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63D4" w:rsidRDefault="00D963D4" w:rsidP="00D963D4">
      <w:pPr>
        <w:pStyle w:val="Standard"/>
        <w:jc w:val="center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>РАЗДЕЛ 1. Пояснительная записка</w:t>
      </w:r>
    </w:p>
    <w:p w:rsidR="00D963D4" w:rsidRDefault="00D963D4" w:rsidP="00D963D4">
      <w:pPr>
        <w:pStyle w:val="Standard"/>
        <w:tabs>
          <w:tab w:val="left" w:pos="7215"/>
        </w:tabs>
        <w:ind w:left="54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</w:p>
    <w:p w:rsidR="00D963D4" w:rsidRDefault="00D963D4" w:rsidP="00D963D4">
      <w:pPr>
        <w:pStyle w:val="a3"/>
        <w:spacing w:before="0" w:beforeAutospacing="0" w:after="200" w:afterAutospacing="0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Программа разработана на основе следующих нормативных документов:</w:t>
      </w:r>
    </w:p>
    <w:p w:rsidR="00D963D4" w:rsidRDefault="00D963D4" w:rsidP="00D963D4">
      <w:pPr>
        <w:pStyle w:val="a3"/>
        <w:numPr>
          <w:ilvl w:val="0"/>
          <w:numId w:val="1"/>
        </w:numPr>
        <w:spacing w:before="0" w:beforeAutospacing="0" w:after="0" w:afterAutospacing="0"/>
        <w:ind w:left="558"/>
        <w:jc w:val="both"/>
        <w:textAlignment w:val="baseline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Конституция РФ.</w:t>
      </w:r>
    </w:p>
    <w:p w:rsidR="00D963D4" w:rsidRDefault="00D963D4" w:rsidP="00D963D4">
      <w:pPr>
        <w:pStyle w:val="a3"/>
        <w:numPr>
          <w:ilvl w:val="0"/>
          <w:numId w:val="1"/>
        </w:numPr>
        <w:spacing w:before="0" w:beforeAutospacing="0" w:after="0" w:afterAutospacing="0"/>
        <w:ind w:left="558"/>
        <w:jc w:val="both"/>
        <w:textAlignment w:val="baseline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Федеральный закон №273 от 29.12.2012 «Об образовании в Российской Федерации».</w:t>
      </w:r>
    </w:p>
    <w:p w:rsidR="00D963D4" w:rsidRDefault="00D963D4" w:rsidP="00D963D4">
      <w:pPr>
        <w:pStyle w:val="a3"/>
        <w:numPr>
          <w:ilvl w:val="0"/>
          <w:numId w:val="1"/>
        </w:numPr>
        <w:spacing w:before="0" w:beforeAutospacing="0" w:after="0" w:afterAutospacing="0"/>
        <w:ind w:left="558"/>
        <w:jc w:val="both"/>
        <w:textAlignment w:val="baseline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Концепция духовно-нравственного развития и воспитания личности гражданина России / под ред. А. Я. Данилюка, А. М. </w:t>
      </w:r>
      <w:proofErr w:type="spellStart"/>
      <w:r>
        <w:rPr>
          <w:color w:val="000000"/>
          <w:sz w:val="22"/>
          <w:szCs w:val="22"/>
        </w:rPr>
        <w:t>Кондакова</w:t>
      </w:r>
      <w:proofErr w:type="spellEnd"/>
      <w:r>
        <w:rPr>
          <w:color w:val="000000"/>
          <w:sz w:val="22"/>
          <w:szCs w:val="22"/>
        </w:rPr>
        <w:t>, В. А. Тишкова. – М.: Просвещение, 2010.</w:t>
      </w:r>
    </w:p>
    <w:p w:rsidR="00D963D4" w:rsidRDefault="00D963D4" w:rsidP="00D963D4">
      <w:pPr>
        <w:pStyle w:val="a3"/>
        <w:numPr>
          <w:ilvl w:val="0"/>
          <w:numId w:val="1"/>
        </w:numPr>
        <w:spacing w:before="0" w:beforeAutospacing="0" w:after="0" w:afterAutospacing="0"/>
        <w:ind w:left="558"/>
        <w:jc w:val="both"/>
        <w:textAlignment w:val="baseline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ФГОС ООО (утверждён приказом Министерства образования и науки РФ от 17.12.2010 № 1897).</w:t>
      </w:r>
      <w:r>
        <w:rPr>
          <w:sz w:val="22"/>
          <w:szCs w:val="22"/>
        </w:rPr>
        <w:t xml:space="preserve"> </w:t>
      </w:r>
    </w:p>
    <w:p w:rsidR="00D963D4" w:rsidRDefault="00D963D4" w:rsidP="00D963D4">
      <w:pPr>
        <w:pStyle w:val="a3"/>
        <w:numPr>
          <w:ilvl w:val="0"/>
          <w:numId w:val="1"/>
        </w:numPr>
        <w:spacing w:before="0" w:beforeAutospacing="0" w:after="0" w:afterAutospacing="0"/>
        <w:ind w:left="558"/>
        <w:jc w:val="both"/>
        <w:textAlignment w:val="baseline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Примерные программы по учебным предметам. _________________________ </w:t>
      </w:r>
      <w:r>
        <w:rPr>
          <w:i/>
          <w:color w:val="000000"/>
          <w:sz w:val="22"/>
          <w:szCs w:val="22"/>
        </w:rPr>
        <w:t>(название предмета, класс).</w:t>
      </w:r>
    </w:p>
    <w:p w:rsidR="00D963D4" w:rsidRDefault="00D963D4" w:rsidP="00D963D4">
      <w:pPr>
        <w:pStyle w:val="a3"/>
        <w:numPr>
          <w:ilvl w:val="0"/>
          <w:numId w:val="1"/>
        </w:numPr>
        <w:spacing w:before="0" w:beforeAutospacing="0" w:after="0" w:afterAutospacing="0"/>
        <w:ind w:left="558" w:right="113"/>
        <w:jc w:val="both"/>
        <w:textAlignment w:val="baseline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  <w:shd w:val="clear" w:color="auto" w:fill="FFFFFF"/>
        </w:rPr>
        <w:t xml:space="preserve">Приказ </w:t>
      </w:r>
      <w:proofErr w:type="spellStart"/>
      <w:r>
        <w:rPr>
          <w:color w:val="000000"/>
          <w:sz w:val="22"/>
          <w:szCs w:val="22"/>
          <w:shd w:val="clear" w:color="auto" w:fill="FFFFFF"/>
        </w:rPr>
        <w:t>Минобрнауки</w:t>
      </w:r>
      <w:proofErr w:type="spellEnd"/>
      <w:r>
        <w:rPr>
          <w:color w:val="000000"/>
          <w:sz w:val="22"/>
          <w:szCs w:val="22"/>
          <w:shd w:val="clear" w:color="auto" w:fill="FFFFFF"/>
        </w:rPr>
        <w:t xml:space="preserve"> России от 31.03.2014 N 253 "Об утверждении федерального перечня учебников, рекомендуемых при реализации имеющих государственную аккредитацию образовательных программ начального общего, основного общего, среднего общего образования".</w:t>
      </w:r>
    </w:p>
    <w:p w:rsidR="00D963D4" w:rsidRDefault="00D963D4" w:rsidP="00D963D4">
      <w:pPr>
        <w:pStyle w:val="a3"/>
        <w:numPr>
          <w:ilvl w:val="0"/>
          <w:numId w:val="1"/>
        </w:numPr>
        <w:spacing w:before="0" w:beforeAutospacing="0" w:after="0" w:afterAutospacing="0"/>
        <w:ind w:left="558"/>
        <w:jc w:val="both"/>
        <w:textAlignment w:val="baseline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Приказ Министерства образования и науки РФ от 4 октября 2010 г. № 986 «Об утверждении федеральных требований к образовательным учреждениям в части минимальной оснащенности учебного процесса и оборудования учебных помещений».</w:t>
      </w:r>
    </w:p>
    <w:p w:rsidR="00D963D4" w:rsidRDefault="00D963D4" w:rsidP="00D963D4">
      <w:pPr>
        <w:pStyle w:val="a3"/>
        <w:numPr>
          <w:ilvl w:val="0"/>
          <w:numId w:val="1"/>
        </w:numPr>
        <w:spacing w:before="0" w:beforeAutospacing="0" w:after="0" w:afterAutospacing="0"/>
        <w:ind w:left="558"/>
        <w:jc w:val="both"/>
        <w:textAlignment w:val="baseline"/>
        <w:rPr>
          <w:color w:val="000000"/>
          <w:sz w:val="22"/>
          <w:szCs w:val="22"/>
        </w:rPr>
      </w:pPr>
      <w:r>
        <w:rPr>
          <w:sz w:val="22"/>
          <w:szCs w:val="22"/>
        </w:rPr>
        <w:t>СанПиН 2.4.2.2821-10 «Санитарно-эпидемиологические требования к условиям и организации обучения в общеобразовательных учреждениях», утв. постановлением Главного государственного санитарного врача РФ от 29.12.2010 №189 (с изм. От 24.11.2015 №81).</w:t>
      </w:r>
    </w:p>
    <w:p w:rsidR="00D963D4" w:rsidRDefault="00D963D4" w:rsidP="00D963D4">
      <w:pPr>
        <w:pStyle w:val="a3"/>
        <w:numPr>
          <w:ilvl w:val="0"/>
          <w:numId w:val="1"/>
        </w:numPr>
        <w:spacing w:before="0" w:beforeAutospacing="0" w:after="0" w:afterAutospacing="0"/>
        <w:ind w:left="558" w:right="113"/>
        <w:jc w:val="both"/>
        <w:textAlignment w:val="baseline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Основная образовательная программа муниципального общеобразовательного учреждения «Средняя школа №</w:t>
      </w:r>
      <w:proofErr w:type="gramStart"/>
      <w:r>
        <w:rPr>
          <w:color w:val="000000"/>
          <w:sz w:val="22"/>
          <w:szCs w:val="22"/>
        </w:rPr>
        <w:t>28»  (</w:t>
      </w:r>
      <w:proofErr w:type="gramEnd"/>
      <w:r>
        <w:rPr>
          <w:color w:val="000000"/>
          <w:sz w:val="22"/>
          <w:szCs w:val="22"/>
        </w:rPr>
        <w:t>утверждена приказом директора от _____________ № ___________________);</w:t>
      </w:r>
    </w:p>
    <w:p w:rsidR="00D963D4" w:rsidRDefault="00D963D4" w:rsidP="00D963D4">
      <w:pPr>
        <w:pStyle w:val="a3"/>
        <w:numPr>
          <w:ilvl w:val="0"/>
          <w:numId w:val="1"/>
        </w:numPr>
        <w:spacing w:before="0" w:beforeAutospacing="0" w:after="0" w:afterAutospacing="0"/>
        <w:ind w:left="558"/>
        <w:jc w:val="both"/>
        <w:textAlignment w:val="baseline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Учебный план муниципального общеобразовательного учреждения «Средняя школа №28» (утверждён приказом директора от ________ № _______);</w:t>
      </w:r>
    </w:p>
    <w:p w:rsidR="00D963D4" w:rsidRDefault="00D963D4" w:rsidP="00D963D4">
      <w:pPr>
        <w:pStyle w:val="a3"/>
        <w:numPr>
          <w:ilvl w:val="0"/>
          <w:numId w:val="1"/>
        </w:numPr>
        <w:spacing w:before="0" w:beforeAutospacing="0" w:after="0" w:afterAutospacing="0"/>
        <w:ind w:left="558"/>
        <w:jc w:val="both"/>
        <w:textAlignment w:val="baseline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Календарный учебный график муниципального общеобразовательного учреждения «Средняя школа №28» (утверждён приказом директора от ________</w:t>
      </w:r>
    </w:p>
    <w:p w:rsidR="00D963D4" w:rsidRDefault="00D963D4" w:rsidP="00D963D4">
      <w:pPr>
        <w:pStyle w:val="Standard"/>
        <w:tabs>
          <w:tab w:val="left" w:pos="7155"/>
        </w:tabs>
        <w:ind w:left="284" w:right="284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№ _________);</w:t>
      </w:r>
      <w:r>
        <w:rPr>
          <w:rFonts w:ascii="Times New Roman" w:hAnsi="Times New Roman"/>
          <w:color w:val="000000"/>
          <w:sz w:val="22"/>
          <w:szCs w:val="22"/>
        </w:rPr>
        <w:tab/>
      </w:r>
    </w:p>
    <w:p w:rsidR="00D963D4" w:rsidRDefault="00D963D4" w:rsidP="00D963D4">
      <w:pPr>
        <w:pStyle w:val="a3"/>
        <w:numPr>
          <w:ilvl w:val="0"/>
          <w:numId w:val="1"/>
        </w:numPr>
        <w:spacing w:before="0" w:beforeAutospacing="0" w:after="0" w:afterAutospacing="0"/>
        <w:ind w:left="558"/>
        <w:jc w:val="both"/>
        <w:textAlignment w:val="baseline"/>
        <w:rPr>
          <w:b/>
          <w:color w:val="000000"/>
          <w:sz w:val="22"/>
          <w:szCs w:val="22"/>
          <w:u w:val="single"/>
        </w:rPr>
      </w:pPr>
      <w:r>
        <w:rPr>
          <w:color w:val="000000"/>
          <w:sz w:val="22"/>
          <w:szCs w:val="22"/>
        </w:rPr>
        <w:t xml:space="preserve">Авторская  программа по _______________ (предмет). Автор-составитель: _______________________. Выходные данные: _______________________. </w:t>
      </w:r>
    </w:p>
    <w:p w:rsidR="00D963D4" w:rsidRDefault="00D963D4" w:rsidP="00D963D4">
      <w:pPr>
        <w:pStyle w:val="Standard"/>
        <w:ind w:left="284" w:right="284" w:firstLine="709"/>
        <w:jc w:val="center"/>
        <w:rPr>
          <w:rFonts w:ascii="Times New Roman" w:hAnsi="Times New Roman"/>
          <w:color w:val="000000"/>
          <w:sz w:val="22"/>
          <w:szCs w:val="22"/>
        </w:rPr>
      </w:pPr>
    </w:p>
    <w:p w:rsidR="00D963D4" w:rsidRDefault="00D963D4" w:rsidP="00D963D4">
      <w:pPr>
        <w:pStyle w:val="Standard"/>
        <w:ind w:left="284" w:right="284" w:firstLine="709"/>
        <w:jc w:val="center"/>
        <w:rPr>
          <w:rFonts w:ascii="Times New Roman" w:hAnsi="Times New Roman"/>
          <w:color w:val="000000"/>
          <w:sz w:val="22"/>
          <w:szCs w:val="22"/>
        </w:rPr>
      </w:pPr>
    </w:p>
    <w:p w:rsidR="005810EC" w:rsidRDefault="005810EC" w:rsidP="00D963D4">
      <w:pPr>
        <w:pStyle w:val="Standard"/>
        <w:ind w:left="284" w:right="284" w:firstLine="709"/>
        <w:jc w:val="both"/>
        <w:rPr>
          <w:rFonts w:ascii="Times New Roman" w:hAnsi="Times New Roman"/>
          <w:color w:val="000000"/>
          <w:sz w:val="22"/>
          <w:szCs w:val="22"/>
        </w:rPr>
      </w:pPr>
    </w:p>
    <w:p w:rsidR="005810EC" w:rsidRDefault="005810EC" w:rsidP="00D963D4">
      <w:pPr>
        <w:pStyle w:val="Standard"/>
        <w:ind w:left="284" w:right="284" w:firstLine="709"/>
        <w:jc w:val="both"/>
        <w:rPr>
          <w:rFonts w:ascii="Times New Roman" w:hAnsi="Times New Roman"/>
          <w:color w:val="000000"/>
          <w:sz w:val="22"/>
          <w:szCs w:val="22"/>
        </w:rPr>
      </w:pPr>
    </w:p>
    <w:p w:rsidR="005810EC" w:rsidRDefault="005810EC" w:rsidP="00D963D4">
      <w:pPr>
        <w:pStyle w:val="Standard"/>
        <w:ind w:left="284" w:right="284" w:firstLine="709"/>
        <w:jc w:val="both"/>
        <w:rPr>
          <w:rFonts w:ascii="Times New Roman" w:hAnsi="Times New Roman"/>
          <w:color w:val="000000"/>
          <w:sz w:val="22"/>
          <w:szCs w:val="22"/>
        </w:rPr>
      </w:pPr>
    </w:p>
    <w:p w:rsidR="005810EC" w:rsidRDefault="005810EC" w:rsidP="00D963D4">
      <w:pPr>
        <w:pStyle w:val="Standard"/>
        <w:ind w:left="284" w:right="284" w:firstLine="709"/>
        <w:jc w:val="both"/>
        <w:rPr>
          <w:rFonts w:ascii="Times New Roman" w:hAnsi="Times New Roman"/>
          <w:color w:val="000000"/>
          <w:sz w:val="22"/>
          <w:szCs w:val="22"/>
        </w:rPr>
      </w:pPr>
    </w:p>
    <w:p w:rsidR="005810EC" w:rsidRDefault="005810EC" w:rsidP="00D963D4">
      <w:pPr>
        <w:pStyle w:val="Standard"/>
        <w:ind w:left="284" w:right="284" w:firstLine="709"/>
        <w:jc w:val="both"/>
        <w:rPr>
          <w:rFonts w:ascii="Times New Roman" w:hAnsi="Times New Roman"/>
          <w:color w:val="000000"/>
          <w:sz w:val="22"/>
          <w:szCs w:val="22"/>
        </w:rPr>
      </w:pPr>
    </w:p>
    <w:p w:rsidR="005810EC" w:rsidRDefault="005810EC" w:rsidP="00D963D4">
      <w:pPr>
        <w:pStyle w:val="Standard"/>
        <w:ind w:left="284" w:right="284" w:firstLine="709"/>
        <w:jc w:val="both"/>
        <w:rPr>
          <w:rFonts w:ascii="Times New Roman" w:hAnsi="Times New Roman"/>
          <w:color w:val="000000"/>
          <w:sz w:val="22"/>
          <w:szCs w:val="22"/>
        </w:rPr>
      </w:pPr>
    </w:p>
    <w:p w:rsidR="005810EC" w:rsidRDefault="005810EC" w:rsidP="00D963D4">
      <w:pPr>
        <w:pStyle w:val="Standard"/>
        <w:ind w:left="284" w:right="284" w:firstLine="709"/>
        <w:jc w:val="both"/>
        <w:rPr>
          <w:rFonts w:ascii="Times New Roman" w:hAnsi="Times New Roman"/>
          <w:color w:val="000000"/>
          <w:sz w:val="22"/>
          <w:szCs w:val="22"/>
        </w:rPr>
      </w:pPr>
    </w:p>
    <w:p w:rsidR="005810EC" w:rsidRDefault="005810EC" w:rsidP="00D963D4">
      <w:pPr>
        <w:pStyle w:val="Standard"/>
        <w:ind w:left="284" w:right="284" w:firstLine="709"/>
        <w:jc w:val="both"/>
        <w:rPr>
          <w:rFonts w:ascii="Times New Roman" w:hAnsi="Times New Roman"/>
          <w:color w:val="000000"/>
          <w:sz w:val="22"/>
          <w:szCs w:val="22"/>
        </w:rPr>
      </w:pPr>
    </w:p>
    <w:p w:rsidR="005810EC" w:rsidRDefault="005810EC" w:rsidP="00D963D4">
      <w:pPr>
        <w:pStyle w:val="Standard"/>
        <w:ind w:left="284" w:right="284" w:firstLine="709"/>
        <w:jc w:val="both"/>
        <w:rPr>
          <w:rFonts w:ascii="Times New Roman" w:hAnsi="Times New Roman"/>
          <w:color w:val="000000"/>
          <w:sz w:val="22"/>
          <w:szCs w:val="22"/>
        </w:rPr>
      </w:pPr>
    </w:p>
    <w:p w:rsidR="005810EC" w:rsidRDefault="005810EC" w:rsidP="00D963D4">
      <w:pPr>
        <w:pStyle w:val="Standard"/>
        <w:ind w:left="284" w:right="284" w:firstLine="709"/>
        <w:jc w:val="both"/>
        <w:rPr>
          <w:rFonts w:ascii="Times New Roman" w:hAnsi="Times New Roman"/>
          <w:color w:val="000000"/>
          <w:sz w:val="22"/>
          <w:szCs w:val="22"/>
        </w:rPr>
      </w:pPr>
    </w:p>
    <w:p w:rsidR="00D963D4" w:rsidRDefault="00D963D4" w:rsidP="00D963D4">
      <w:pPr>
        <w:pStyle w:val="Standard"/>
        <w:ind w:left="284" w:right="284" w:firstLine="709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lastRenderedPageBreak/>
        <w:t xml:space="preserve">Рабочая программа по </w:t>
      </w:r>
      <w:r w:rsidR="005810EC">
        <w:rPr>
          <w:rFonts w:ascii="Times New Roman" w:hAnsi="Times New Roman"/>
          <w:color w:val="000000"/>
          <w:sz w:val="22"/>
          <w:szCs w:val="22"/>
        </w:rPr>
        <w:t>химии</w:t>
      </w:r>
      <w:r>
        <w:rPr>
          <w:rFonts w:ascii="Times New Roman" w:hAnsi="Times New Roman"/>
          <w:color w:val="000000"/>
          <w:sz w:val="22"/>
          <w:szCs w:val="22"/>
        </w:rPr>
        <w:t xml:space="preserve"> ориентирована на использование учебно-методического комплекса:</w:t>
      </w:r>
    </w:p>
    <w:p w:rsidR="00D963D4" w:rsidRDefault="00D963D4" w:rsidP="00D963D4">
      <w:pPr>
        <w:pStyle w:val="Standard"/>
        <w:ind w:left="284" w:right="284" w:firstLine="709"/>
        <w:jc w:val="center"/>
        <w:rPr>
          <w:rFonts w:ascii="Times New Roman" w:hAnsi="Times New Roman"/>
          <w:b/>
          <w:color w:val="000000"/>
          <w:sz w:val="22"/>
          <w:szCs w:val="22"/>
        </w:rPr>
      </w:pPr>
    </w:p>
    <w:p w:rsidR="00D963D4" w:rsidRDefault="005810EC" w:rsidP="00D963D4">
      <w:pPr>
        <w:pStyle w:val="Standard"/>
        <w:ind w:left="284" w:right="284" w:firstLine="709"/>
        <w:jc w:val="center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>со</w:t>
      </w:r>
      <w:r w:rsidR="00D963D4">
        <w:rPr>
          <w:rFonts w:ascii="Times New Roman" w:hAnsi="Times New Roman"/>
          <w:b/>
          <w:color w:val="000000"/>
        </w:rPr>
        <w:t>став УМК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7"/>
        <w:gridCol w:w="3273"/>
        <w:gridCol w:w="1926"/>
        <w:gridCol w:w="2035"/>
        <w:gridCol w:w="1900"/>
      </w:tblGrid>
      <w:tr w:rsidR="00D963D4" w:rsidTr="00D963D4">
        <w:tc>
          <w:tcPr>
            <w:tcW w:w="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3D4" w:rsidRDefault="00D963D4">
            <w:pPr>
              <w:spacing w:line="276" w:lineRule="auto"/>
              <w:ind w:right="41"/>
              <w:rPr>
                <w:b/>
                <w:i/>
                <w:iCs/>
                <w:color w:val="000000"/>
                <w:lang w:eastAsia="en-US"/>
              </w:rPr>
            </w:pPr>
            <w:r>
              <w:rPr>
                <w:b/>
                <w:i/>
                <w:iCs/>
                <w:color w:val="000000"/>
                <w:lang w:eastAsia="en-US"/>
              </w:rPr>
              <w:t>1.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3D4" w:rsidRDefault="00D963D4">
            <w:pPr>
              <w:spacing w:line="276" w:lineRule="auto"/>
              <w:ind w:right="41"/>
              <w:rPr>
                <w:i/>
                <w:iCs/>
                <w:color w:val="000000"/>
                <w:lang w:eastAsia="en-US"/>
              </w:rPr>
            </w:pPr>
            <w:r>
              <w:rPr>
                <w:b/>
                <w:bCs/>
                <w:i/>
                <w:iCs/>
                <w:color w:val="000000"/>
                <w:lang w:eastAsia="en-US"/>
              </w:rPr>
              <w:t>Автор учебника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3D4" w:rsidRDefault="00D963D4">
            <w:pPr>
              <w:spacing w:line="276" w:lineRule="auto"/>
              <w:ind w:right="41"/>
              <w:rPr>
                <w:i/>
                <w:iCs/>
                <w:color w:val="000000"/>
                <w:lang w:eastAsia="en-US"/>
              </w:rPr>
            </w:pPr>
            <w:r>
              <w:rPr>
                <w:b/>
                <w:bCs/>
                <w:i/>
                <w:iCs/>
                <w:color w:val="000000"/>
                <w:lang w:eastAsia="en-US"/>
              </w:rPr>
              <w:t>Название учебника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3D4" w:rsidRDefault="00D963D4">
            <w:pPr>
              <w:spacing w:line="276" w:lineRule="auto"/>
              <w:ind w:right="41"/>
              <w:rPr>
                <w:i/>
                <w:iCs/>
                <w:color w:val="000000"/>
                <w:lang w:eastAsia="en-US"/>
              </w:rPr>
            </w:pPr>
            <w:r>
              <w:rPr>
                <w:b/>
                <w:bCs/>
                <w:i/>
                <w:iCs/>
                <w:color w:val="000000"/>
                <w:lang w:eastAsia="en-US"/>
              </w:rPr>
              <w:t>Издательство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3D4" w:rsidRDefault="00D963D4">
            <w:pPr>
              <w:spacing w:line="276" w:lineRule="auto"/>
              <w:ind w:right="41"/>
              <w:rPr>
                <w:i/>
                <w:iCs/>
                <w:color w:val="000000"/>
                <w:lang w:eastAsia="en-US"/>
              </w:rPr>
            </w:pPr>
            <w:r>
              <w:rPr>
                <w:b/>
                <w:bCs/>
                <w:i/>
                <w:iCs/>
                <w:color w:val="000000"/>
                <w:lang w:eastAsia="en-US"/>
              </w:rPr>
              <w:t>Год издания</w:t>
            </w:r>
          </w:p>
        </w:tc>
      </w:tr>
      <w:tr w:rsidR="00D963D4" w:rsidTr="00D963D4">
        <w:trPr>
          <w:trHeight w:val="19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3D4" w:rsidRDefault="00D963D4">
            <w:pPr>
              <w:rPr>
                <w:b/>
                <w:i/>
                <w:iCs/>
                <w:color w:val="000000"/>
                <w:lang w:eastAsia="en-US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3D4" w:rsidRDefault="00D963D4">
            <w:pPr>
              <w:spacing w:line="276" w:lineRule="auto"/>
              <w:ind w:right="41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О.С. Габриелян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3D4" w:rsidRDefault="00D963D4" w:rsidP="00D963D4">
            <w:pPr>
              <w:spacing w:line="276" w:lineRule="auto"/>
              <w:ind w:right="41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Химия. 9 класс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3D4" w:rsidRDefault="00D963D4">
            <w:pPr>
              <w:spacing w:line="276" w:lineRule="auto"/>
              <w:ind w:right="41"/>
              <w:rPr>
                <w:iCs/>
                <w:color w:val="000000"/>
                <w:lang w:eastAsia="en-US"/>
              </w:rPr>
            </w:pPr>
            <w:r>
              <w:rPr>
                <w:iCs/>
                <w:color w:val="000000"/>
                <w:lang w:eastAsia="en-US"/>
              </w:rPr>
              <w:t>Дрофа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3D4" w:rsidRDefault="00D963D4" w:rsidP="00346129">
            <w:pPr>
              <w:spacing w:line="276" w:lineRule="auto"/>
              <w:ind w:right="41"/>
              <w:rPr>
                <w:iCs/>
                <w:color w:val="000000"/>
                <w:lang w:eastAsia="en-US"/>
              </w:rPr>
            </w:pPr>
            <w:r>
              <w:rPr>
                <w:iCs/>
                <w:color w:val="000000"/>
                <w:lang w:eastAsia="en-US"/>
              </w:rPr>
              <w:t>201</w:t>
            </w:r>
            <w:r w:rsidR="00346129">
              <w:rPr>
                <w:iCs/>
                <w:color w:val="000000"/>
                <w:lang w:eastAsia="en-US"/>
              </w:rPr>
              <w:t>9</w:t>
            </w:r>
          </w:p>
        </w:tc>
      </w:tr>
      <w:tr w:rsidR="00D963D4" w:rsidTr="00D963D4">
        <w:tc>
          <w:tcPr>
            <w:tcW w:w="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3D4" w:rsidRDefault="00D963D4">
            <w:pPr>
              <w:spacing w:line="276" w:lineRule="auto"/>
              <w:ind w:right="41"/>
              <w:rPr>
                <w:b/>
                <w:i/>
                <w:iCs/>
                <w:color w:val="000000"/>
                <w:lang w:eastAsia="en-US"/>
              </w:rPr>
            </w:pPr>
            <w:r>
              <w:rPr>
                <w:b/>
                <w:i/>
                <w:iCs/>
                <w:color w:val="000000"/>
                <w:lang w:eastAsia="en-US"/>
              </w:rPr>
              <w:t>2.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3D4" w:rsidRDefault="00D963D4">
            <w:pPr>
              <w:spacing w:line="276" w:lineRule="auto"/>
              <w:ind w:right="41"/>
              <w:rPr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b/>
                <w:bCs/>
                <w:i/>
                <w:iCs/>
                <w:color w:val="000000"/>
                <w:lang w:eastAsia="en-US"/>
              </w:rPr>
              <w:t xml:space="preserve">Автор книги для учителя </w:t>
            </w:r>
          </w:p>
          <w:p w:rsidR="00D963D4" w:rsidRDefault="00D963D4">
            <w:pPr>
              <w:spacing w:line="276" w:lineRule="auto"/>
              <w:ind w:right="41"/>
              <w:rPr>
                <w:iCs/>
                <w:color w:val="000000"/>
                <w:lang w:eastAsia="en-US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3D4" w:rsidRDefault="00D963D4">
            <w:pPr>
              <w:spacing w:line="276" w:lineRule="auto"/>
              <w:ind w:right="41"/>
              <w:rPr>
                <w:b/>
                <w:i/>
                <w:iCs/>
                <w:color w:val="000000"/>
                <w:lang w:eastAsia="en-US"/>
              </w:rPr>
            </w:pPr>
            <w:r>
              <w:rPr>
                <w:b/>
                <w:i/>
                <w:iCs/>
                <w:color w:val="000000"/>
                <w:lang w:eastAsia="en-US"/>
              </w:rPr>
              <w:t>Название книги для учителя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3D4" w:rsidRDefault="00D963D4">
            <w:pPr>
              <w:spacing w:line="276" w:lineRule="auto"/>
              <w:ind w:right="41"/>
              <w:rPr>
                <w:i/>
                <w:iCs/>
                <w:color w:val="000000"/>
                <w:lang w:eastAsia="en-US"/>
              </w:rPr>
            </w:pPr>
            <w:r>
              <w:rPr>
                <w:b/>
                <w:bCs/>
                <w:i/>
                <w:iCs/>
                <w:color w:val="000000"/>
                <w:lang w:eastAsia="en-US"/>
              </w:rPr>
              <w:t>Издательство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3D4" w:rsidRDefault="00D963D4">
            <w:pPr>
              <w:spacing w:line="276" w:lineRule="auto"/>
              <w:ind w:right="41"/>
              <w:rPr>
                <w:i/>
                <w:iCs/>
                <w:color w:val="000000"/>
                <w:lang w:eastAsia="en-US"/>
              </w:rPr>
            </w:pPr>
            <w:r>
              <w:rPr>
                <w:b/>
                <w:bCs/>
                <w:i/>
                <w:iCs/>
                <w:color w:val="000000"/>
                <w:lang w:eastAsia="en-US"/>
              </w:rPr>
              <w:t>Год издания</w:t>
            </w:r>
          </w:p>
        </w:tc>
      </w:tr>
      <w:tr w:rsidR="00D963D4" w:rsidTr="00D963D4">
        <w:trPr>
          <w:trHeight w:val="5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3D4" w:rsidRDefault="00D963D4">
            <w:pPr>
              <w:rPr>
                <w:b/>
                <w:i/>
                <w:iCs/>
                <w:color w:val="000000"/>
                <w:lang w:eastAsia="en-US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3D4" w:rsidRDefault="00D963D4">
            <w:pPr>
              <w:spacing w:line="276" w:lineRule="auto"/>
              <w:ind w:right="41"/>
              <w:rPr>
                <w:i/>
                <w:iCs/>
                <w:color w:val="000000"/>
                <w:lang w:eastAsia="en-US"/>
              </w:rPr>
            </w:pPr>
            <w:r>
              <w:rPr>
                <w:i/>
                <w:iCs/>
                <w:color w:val="000000"/>
                <w:lang w:eastAsia="en-US"/>
              </w:rPr>
              <w:t>О. С. Габриелян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3D4" w:rsidRDefault="00D963D4">
            <w:pPr>
              <w:spacing w:line="276" w:lineRule="auto"/>
              <w:ind w:right="41"/>
              <w:rPr>
                <w:iCs/>
                <w:color w:val="000000"/>
                <w:lang w:eastAsia="en-US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3D4" w:rsidRDefault="00D963D4">
            <w:pPr>
              <w:spacing w:line="276" w:lineRule="auto"/>
              <w:ind w:right="41"/>
              <w:rPr>
                <w:iCs/>
                <w:color w:val="000000"/>
                <w:lang w:eastAsia="en-US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3D4" w:rsidRDefault="00D963D4">
            <w:pPr>
              <w:spacing w:line="276" w:lineRule="auto"/>
              <w:ind w:right="41"/>
              <w:rPr>
                <w:iCs/>
                <w:color w:val="000000"/>
                <w:lang w:eastAsia="en-US"/>
              </w:rPr>
            </w:pPr>
          </w:p>
        </w:tc>
      </w:tr>
      <w:tr w:rsidR="00D963D4" w:rsidTr="00D963D4">
        <w:trPr>
          <w:trHeight w:val="555"/>
        </w:trPr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3D4" w:rsidRDefault="00D963D4">
            <w:pPr>
              <w:spacing w:line="276" w:lineRule="auto"/>
              <w:ind w:right="41"/>
              <w:rPr>
                <w:b/>
                <w:i/>
                <w:iCs/>
                <w:color w:val="000000"/>
                <w:lang w:eastAsia="en-US"/>
              </w:rPr>
            </w:pPr>
            <w:r>
              <w:rPr>
                <w:b/>
                <w:i/>
                <w:iCs/>
                <w:color w:val="000000"/>
                <w:lang w:eastAsia="en-US"/>
              </w:rPr>
              <w:t>Цифровые образовательные ресурсы:</w:t>
            </w:r>
          </w:p>
        </w:tc>
      </w:tr>
      <w:tr w:rsidR="00D963D4" w:rsidTr="00D963D4">
        <w:tc>
          <w:tcPr>
            <w:tcW w:w="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3D4" w:rsidRDefault="00D963D4">
            <w:pPr>
              <w:spacing w:line="276" w:lineRule="auto"/>
              <w:ind w:right="41"/>
              <w:rPr>
                <w:b/>
                <w:i/>
                <w:iCs/>
                <w:lang w:eastAsia="en-US"/>
              </w:rPr>
            </w:pPr>
            <w:r>
              <w:rPr>
                <w:b/>
                <w:i/>
                <w:iCs/>
                <w:lang w:eastAsia="en-US"/>
              </w:rPr>
              <w:t>4.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3D4" w:rsidRDefault="00D963D4">
            <w:pPr>
              <w:spacing w:line="276" w:lineRule="auto"/>
              <w:ind w:right="41"/>
              <w:rPr>
                <w:b/>
                <w:i/>
                <w:iCs/>
                <w:lang w:eastAsia="en-US"/>
              </w:rPr>
            </w:pPr>
            <w:r>
              <w:rPr>
                <w:b/>
                <w:bCs/>
                <w:i/>
                <w:iCs/>
                <w:lang w:eastAsia="en-US"/>
              </w:rPr>
              <w:t>Автор учебного диска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3D4" w:rsidRDefault="00D963D4">
            <w:pPr>
              <w:spacing w:line="276" w:lineRule="auto"/>
              <w:ind w:right="41"/>
              <w:rPr>
                <w:b/>
                <w:i/>
                <w:iCs/>
                <w:lang w:eastAsia="en-US"/>
              </w:rPr>
            </w:pPr>
            <w:r>
              <w:rPr>
                <w:b/>
                <w:i/>
                <w:iCs/>
                <w:lang w:eastAsia="en-US"/>
              </w:rPr>
              <w:t>Название учебного  диска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3D4" w:rsidRDefault="00D963D4">
            <w:pPr>
              <w:spacing w:line="276" w:lineRule="auto"/>
              <w:ind w:right="41"/>
              <w:rPr>
                <w:b/>
                <w:i/>
                <w:iCs/>
                <w:lang w:eastAsia="en-US"/>
              </w:rPr>
            </w:pPr>
            <w:r>
              <w:rPr>
                <w:b/>
                <w:bCs/>
                <w:i/>
                <w:iCs/>
                <w:lang w:eastAsia="en-US"/>
              </w:rPr>
              <w:t>Издательство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3D4" w:rsidRDefault="00D963D4">
            <w:pPr>
              <w:spacing w:line="276" w:lineRule="auto"/>
              <w:ind w:right="41"/>
              <w:rPr>
                <w:b/>
                <w:i/>
                <w:iCs/>
                <w:lang w:eastAsia="en-US"/>
              </w:rPr>
            </w:pPr>
            <w:r>
              <w:rPr>
                <w:b/>
                <w:bCs/>
                <w:i/>
                <w:iCs/>
                <w:lang w:eastAsia="en-US"/>
              </w:rPr>
              <w:t>Год издания</w:t>
            </w:r>
          </w:p>
        </w:tc>
      </w:tr>
      <w:tr w:rsidR="00D963D4" w:rsidTr="00D963D4">
        <w:trPr>
          <w:trHeight w:val="74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3D4" w:rsidRDefault="00D963D4">
            <w:pPr>
              <w:rPr>
                <w:b/>
                <w:i/>
                <w:iCs/>
                <w:lang w:eastAsia="en-US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3D4" w:rsidRDefault="00D963D4">
            <w:pPr>
              <w:spacing w:line="276" w:lineRule="auto"/>
              <w:ind w:right="41"/>
              <w:rPr>
                <w:i/>
                <w:iCs/>
                <w:lang w:eastAsia="en-US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3D4" w:rsidRDefault="00D963D4">
            <w:pPr>
              <w:spacing w:line="276" w:lineRule="auto"/>
              <w:ind w:right="41"/>
              <w:rPr>
                <w:iCs/>
                <w:lang w:eastAsia="en-US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3D4" w:rsidRDefault="00D963D4">
            <w:pPr>
              <w:spacing w:line="276" w:lineRule="auto"/>
              <w:ind w:right="41"/>
              <w:rPr>
                <w:i/>
                <w:iCs/>
                <w:color w:val="000000"/>
                <w:lang w:eastAsia="en-US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3D4" w:rsidRDefault="00D963D4">
            <w:pPr>
              <w:spacing w:line="276" w:lineRule="auto"/>
              <w:ind w:right="41"/>
              <w:rPr>
                <w:iCs/>
                <w:color w:val="000000"/>
                <w:lang w:eastAsia="en-US"/>
              </w:rPr>
            </w:pPr>
          </w:p>
        </w:tc>
      </w:tr>
    </w:tbl>
    <w:p w:rsidR="00D963D4" w:rsidRDefault="00D963D4" w:rsidP="00D963D4">
      <w:pPr>
        <w:pStyle w:val="Standard"/>
        <w:ind w:right="284"/>
        <w:jc w:val="both"/>
        <w:rPr>
          <w:rFonts w:ascii="Times New Roman" w:hAnsi="Times New Roman"/>
          <w:i/>
          <w:iCs/>
          <w:color w:val="FF0000"/>
          <w:kern w:val="0"/>
          <w:lang w:eastAsia="ru-RU"/>
        </w:rPr>
      </w:pPr>
    </w:p>
    <w:p w:rsidR="00D963D4" w:rsidRDefault="00D963D4" w:rsidP="00D963D4">
      <w:pPr>
        <w:pStyle w:val="a3"/>
        <w:spacing w:before="90" w:beforeAutospacing="0" w:after="90" w:afterAutospacing="0"/>
        <w:ind w:firstLine="709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Важнейшим положением, закрепленным в Стандарте, является принцип преемственности </w:t>
      </w:r>
      <w:r w:rsidR="001C6009">
        <w:rPr>
          <w:color w:val="000000"/>
          <w:sz w:val="22"/>
          <w:szCs w:val="22"/>
        </w:rPr>
        <w:t xml:space="preserve">уровней </w:t>
      </w:r>
      <w:r>
        <w:rPr>
          <w:color w:val="000000"/>
          <w:sz w:val="22"/>
          <w:szCs w:val="22"/>
        </w:rPr>
        <w:t xml:space="preserve">образовательного пространства. Программа по химии  является логическим продолжением и развитием программы по учебному предмету Окружающий мир для 1—4 классов. Данный учебный предмет в начальной школе предшествует курсу химии в основной школе, который, в свою очередь, продолжается в старшей школе. Таким образом, обеспечивается непрерывное обучение учащихся с 1 по 11 класс. </w:t>
      </w:r>
    </w:p>
    <w:p w:rsidR="00D963D4" w:rsidRDefault="00D963D4" w:rsidP="00D963D4">
      <w:pPr>
        <w:pStyle w:val="Standard"/>
        <w:ind w:right="284" w:firstLine="708"/>
        <w:jc w:val="both"/>
        <w:rPr>
          <w:rFonts w:ascii="Times New Roman" w:hAnsi="Times New Roman"/>
          <w:color w:val="000000"/>
          <w:sz w:val="22"/>
          <w:szCs w:val="22"/>
        </w:rPr>
      </w:pPr>
    </w:p>
    <w:p w:rsidR="00D963D4" w:rsidRDefault="00D963D4" w:rsidP="00D963D4">
      <w:pPr>
        <w:pStyle w:val="Standard"/>
        <w:tabs>
          <w:tab w:val="left" w:pos="993"/>
        </w:tabs>
        <w:ind w:right="284" w:firstLine="708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 xml:space="preserve">Цели и задачи изучения курса «Химии» </w:t>
      </w:r>
      <w:r>
        <w:rPr>
          <w:rFonts w:ascii="Times New Roman" w:hAnsi="Times New Roman"/>
          <w:color w:val="000000"/>
          <w:sz w:val="22"/>
          <w:szCs w:val="22"/>
        </w:rPr>
        <w:t>в основной школе отражены в ООП ООО муниципального общеобразовательного учреждения «Средняя школа №28».</w:t>
      </w:r>
    </w:p>
    <w:p w:rsidR="00D963D4" w:rsidRDefault="00D963D4" w:rsidP="00D963D4">
      <w:pPr>
        <w:pStyle w:val="Standard"/>
        <w:tabs>
          <w:tab w:val="left" w:pos="993"/>
        </w:tabs>
        <w:ind w:right="284" w:firstLine="708"/>
        <w:jc w:val="both"/>
        <w:rPr>
          <w:rFonts w:ascii="Times New Roman" w:hAnsi="Times New Roman"/>
          <w:b/>
          <w:bCs/>
          <w:color w:val="000000"/>
          <w:sz w:val="22"/>
          <w:szCs w:val="22"/>
        </w:rPr>
      </w:pPr>
    </w:p>
    <w:p w:rsidR="00D963D4" w:rsidRDefault="00D963D4" w:rsidP="00D963D4">
      <w:pPr>
        <w:pStyle w:val="Standard"/>
        <w:tabs>
          <w:tab w:val="left" w:pos="993"/>
        </w:tabs>
        <w:ind w:right="284" w:firstLine="708"/>
        <w:jc w:val="both"/>
        <w:rPr>
          <w:rFonts w:ascii="Times New Roman" w:hAnsi="Times New Roman"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z w:val="22"/>
          <w:szCs w:val="22"/>
        </w:rPr>
        <w:t>Содержание учебного предмета</w:t>
      </w:r>
      <w:r>
        <w:rPr>
          <w:rFonts w:ascii="Times New Roman" w:hAnsi="Times New Roman"/>
          <w:color w:val="000000"/>
          <w:sz w:val="22"/>
          <w:szCs w:val="22"/>
        </w:rPr>
        <w:t xml:space="preserve"> «Химия» способствует реализации программы воспитания и социализации обучающихся ОУ через предметное содержание.</w:t>
      </w:r>
    </w:p>
    <w:p w:rsidR="00D963D4" w:rsidRDefault="00D963D4" w:rsidP="00D963D4">
      <w:pPr>
        <w:pStyle w:val="Standard"/>
        <w:ind w:right="284" w:firstLine="709"/>
        <w:jc w:val="both"/>
        <w:rPr>
          <w:rFonts w:ascii="Times New Roman" w:hAnsi="Times New Roman"/>
          <w:color w:val="FF0000"/>
          <w:sz w:val="22"/>
          <w:szCs w:val="22"/>
        </w:rPr>
      </w:pPr>
    </w:p>
    <w:p w:rsidR="00D963D4" w:rsidRDefault="00D963D4" w:rsidP="00D963D4">
      <w:pPr>
        <w:pStyle w:val="Standard"/>
        <w:tabs>
          <w:tab w:val="left" w:pos="993"/>
        </w:tabs>
        <w:ind w:right="284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ab/>
        <w:t xml:space="preserve">Содержание учебного предмета «Химия» способствует реализации </w:t>
      </w:r>
      <w:r>
        <w:rPr>
          <w:rFonts w:ascii="Times New Roman" w:hAnsi="Times New Roman"/>
          <w:b/>
          <w:color w:val="000000"/>
          <w:sz w:val="22"/>
          <w:szCs w:val="22"/>
        </w:rPr>
        <w:t>программы развития универсальных учебных действий</w:t>
      </w:r>
      <w:r>
        <w:rPr>
          <w:rFonts w:ascii="Times New Roman" w:hAnsi="Times New Roman"/>
          <w:color w:val="000000"/>
          <w:sz w:val="22"/>
          <w:szCs w:val="22"/>
        </w:rPr>
        <w:t xml:space="preserve"> обучающихся образовательной программы ОУ. Учебный предмет «Химия» является приоритетным для формирования  следующих УУД: </w:t>
      </w:r>
    </w:p>
    <w:p w:rsidR="00D963D4" w:rsidRDefault="00D963D4" w:rsidP="00D963D4">
      <w:pPr>
        <w:pStyle w:val="Standard"/>
        <w:tabs>
          <w:tab w:val="left" w:pos="993"/>
        </w:tabs>
        <w:ind w:right="284"/>
        <w:jc w:val="both"/>
        <w:rPr>
          <w:rFonts w:ascii="Times New Roman" w:hAnsi="Times New Roman"/>
          <w:color w:val="000000"/>
          <w:sz w:val="22"/>
          <w:szCs w:val="22"/>
        </w:rPr>
      </w:pPr>
    </w:p>
    <w:p w:rsidR="00D963D4" w:rsidRDefault="00D963D4" w:rsidP="00D963D4">
      <w:pPr>
        <w:pStyle w:val="Abstract0"/>
        <w:numPr>
          <w:ilvl w:val="0"/>
          <w:numId w:val="2"/>
        </w:numPr>
        <w:spacing w:line="240" w:lineRule="auto"/>
        <w:ind w:hanging="388"/>
        <w:rPr>
          <w:b/>
          <w:bCs/>
          <w:sz w:val="22"/>
          <w:szCs w:val="22"/>
        </w:rPr>
      </w:pPr>
      <w:r>
        <w:rPr>
          <w:b/>
          <w:sz w:val="22"/>
          <w:szCs w:val="22"/>
        </w:rPr>
        <w:t>ре</w:t>
      </w:r>
      <w:r>
        <w:rPr>
          <w:b/>
          <w:bCs/>
          <w:sz w:val="22"/>
          <w:szCs w:val="22"/>
        </w:rPr>
        <w:t xml:space="preserve">гулятивные универсальные учебные действия: </w:t>
      </w:r>
    </w:p>
    <w:p w:rsidR="00D963D4" w:rsidRDefault="00D963D4" w:rsidP="00D963D4">
      <w:pPr>
        <w:autoSpaceDE w:val="0"/>
        <w:autoSpaceDN w:val="0"/>
        <w:adjustRightInd w:val="0"/>
        <w:rPr>
          <w:sz w:val="22"/>
          <w:szCs w:val="22"/>
        </w:rPr>
      </w:pPr>
      <w:r>
        <w:rPr>
          <w:bCs/>
          <w:sz w:val="22"/>
          <w:szCs w:val="22"/>
        </w:rPr>
        <w:t>-</w:t>
      </w:r>
      <w:r>
        <w:rPr>
          <w:sz w:val="22"/>
          <w:szCs w:val="22"/>
        </w:rPr>
        <w:t>умение самостоятельно определять цели своего обучения, ставить и</w:t>
      </w:r>
    </w:p>
    <w:p w:rsidR="00D963D4" w:rsidRDefault="00D963D4" w:rsidP="00D963D4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формулировать для себя новые задачи в учёбе и познавательной</w:t>
      </w:r>
    </w:p>
    <w:p w:rsidR="00D963D4" w:rsidRDefault="00D963D4" w:rsidP="00D963D4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деятельности, развивать мотивы и интересы своей познавательной</w:t>
      </w:r>
    </w:p>
    <w:p w:rsidR="00D963D4" w:rsidRDefault="00D963D4" w:rsidP="00D963D4">
      <w:pPr>
        <w:pStyle w:val="Abstract0"/>
        <w:spacing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деятельности</w:t>
      </w:r>
    </w:p>
    <w:p w:rsidR="00D963D4" w:rsidRDefault="00D963D4" w:rsidP="00D963D4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- умение самостоятельно планировать пути достижения целей, в том числе альтернативные, осознанно выбирать наиболее эффективные способы</w:t>
      </w:r>
    </w:p>
    <w:p w:rsidR="00D963D4" w:rsidRDefault="00D963D4" w:rsidP="00D963D4">
      <w:pPr>
        <w:pStyle w:val="Abstract0"/>
        <w:spacing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решения учебных и познавательных задач</w:t>
      </w:r>
    </w:p>
    <w:p w:rsidR="00D963D4" w:rsidRDefault="00D963D4" w:rsidP="00D963D4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-умение соотносить свои действия с планируемыми результатами,</w:t>
      </w:r>
    </w:p>
    <w:p w:rsidR="00D963D4" w:rsidRDefault="00D963D4" w:rsidP="00D963D4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осуществлять контроль своей деятельности в процессе достижения</w:t>
      </w:r>
    </w:p>
    <w:p w:rsidR="00D963D4" w:rsidRDefault="00D963D4" w:rsidP="00D963D4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результата, определять способы действий в рамках предложенных условий и</w:t>
      </w:r>
    </w:p>
    <w:p w:rsidR="00D963D4" w:rsidRDefault="00D963D4" w:rsidP="00D963D4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требований, корректировать свои действия в соответствии с изменяющейся</w:t>
      </w:r>
    </w:p>
    <w:p w:rsidR="00D963D4" w:rsidRDefault="00D963D4" w:rsidP="00D963D4">
      <w:pPr>
        <w:pStyle w:val="Abstract0"/>
        <w:spacing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ситуацией</w:t>
      </w:r>
    </w:p>
    <w:p w:rsidR="00D963D4" w:rsidRDefault="00D963D4" w:rsidP="00D963D4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- владение основами самоконтроля, самооценки, принятия решений и</w:t>
      </w:r>
    </w:p>
    <w:p w:rsidR="00D963D4" w:rsidRDefault="00D963D4" w:rsidP="00D963D4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осуществления осознанного выбора в учебной и познавательной</w:t>
      </w:r>
    </w:p>
    <w:p w:rsidR="00D963D4" w:rsidRDefault="00D963D4" w:rsidP="00D963D4">
      <w:pPr>
        <w:pStyle w:val="Abstract0"/>
        <w:spacing w:line="240" w:lineRule="auto"/>
        <w:ind w:firstLine="0"/>
        <w:jc w:val="left"/>
        <w:rPr>
          <w:bCs/>
          <w:sz w:val="22"/>
          <w:szCs w:val="22"/>
        </w:rPr>
      </w:pPr>
      <w:r>
        <w:rPr>
          <w:sz w:val="22"/>
          <w:szCs w:val="22"/>
        </w:rPr>
        <w:t>деятельности</w:t>
      </w:r>
    </w:p>
    <w:p w:rsidR="00D963D4" w:rsidRDefault="00D963D4" w:rsidP="00D963D4">
      <w:pPr>
        <w:numPr>
          <w:ilvl w:val="0"/>
          <w:numId w:val="3"/>
        </w:numPr>
        <w:jc w:val="both"/>
        <w:rPr>
          <w:b/>
          <w:bCs/>
          <w:sz w:val="22"/>
          <w:szCs w:val="22"/>
        </w:rPr>
      </w:pPr>
      <w:r>
        <w:rPr>
          <w:b/>
          <w:sz w:val="22"/>
          <w:szCs w:val="22"/>
        </w:rPr>
        <w:t>к</w:t>
      </w:r>
      <w:r>
        <w:rPr>
          <w:b/>
          <w:bCs/>
          <w:sz w:val="22"/>
          <w:szCs w:val="22"/>
        </w:rPr>
        <w:t>оммуникативные универсальные учебные действия:</w:t>
      </w:r>
    </w:p>
    <w:p w:rsidR="00D963D4" w:rsidRDefault="00D963D4" w:rsidP="00D963D4">
      <w:pPr>
        <w:autoSpaceDE w:val="0"/>
        <w:autoSpaceDN w:val="0"/>
        <w:adjustRightInd w:val="0"/>
        <w:rPr>
          <w:sz w:val="22"/>
          <w:szCs w:val="22"/>
        </w:rPr>
      </w:pPr>
      <w:r>
        <w:rPr>
          <w:bCs/>
          <w:sz w:val="22"/>
          <w:szCs w:val="22"/>
        </w:rPr>
        <w:t>-</w:t>
      </w:r>
      <w:r>
        <w:rPr>
          <w:sz w:val="22"/>
          <w:szCs w:val="22"/>
        </w:rPr>
        <w:t>умение организовывать учебное сотрудничество и совместную</w:t>
      </w:r>
    </w:p>
    <w:p w:rsidR="00D963D4" w:rsidRDefault="00D963D4" w:rsidP="00D963D4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 xml:space="preserve">деятельность с учителем и сверстниками; работать индивидуально и </w:t>
      </w:r>
    </w:p>
    <w:p w:rsidR="00D963D4" w:rsidRDefault="00D963D4" w:rsidP="00D963D4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в группе: находить общее решение и разрешать конфликты на основе</w:t>
      </w:r>
    </w:p>
    <w:p w:rsidR="00D963D4" w:rsidRDefault="00D963D4" w:rsidP="00D963D4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согласования позиций и учёта интересов; формулировать, аргументировать и</w:t>
      </w:r>
    </w:p>
    <w:p w:rsidR="00D963D4" w:rsidRDefault="00D963D4" w:rsidP="00D963D4">
      <w:pPr>
        <w:jc w:val="both"/>
        <w:rPr>
          <w:sz w:val="22"/>
          <w:szCs w:val="22"/>
        </w:rPr>
      </w:pPr>
      <w:r>
        <w:rPr>
          <w:sz w:val="22"/>
          <w:szCs w:val="22"/>
        </w:rPr>
        <w:t>отстаивать своё мнение</w:t>
      </w:r>
    </w:p>
    <w:p w:rsidR="00D963D4" w:rsidRDefault="00D963D4" w:rsidP="00D963D4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-умение осознанно использовать речевые средства в соответствии с</w:t>
      </w:r>
    </w:p>
    <w:p w:rsidR="00D963D4" w:rsidRDefault="00D963D4" w:rsidP="00D963D4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задачей коммуникации для выражения своих чувств, мыслей и потребностей;</w:t>
      </w:r>
    </w:p>
    <w:p w:rsidR="00D963D4" w:rsidRDefault="00D963D4" w:rsidP="00D963D4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планирования и регуляции своей деятельности; владение устной и</w:t>
      </w:r>
    </w:p>
    <w:p w:rsidR="00D963D4" w:rsidRDefault="00D963D4" w:rsidP="00D963D4">
      <w:pPr>
        <w:jc w:val="both"/>
        <w:rPr>
          <w:sz w:val="22"/>
          <w:szCs w:val="22"/>
        </w:rPr>
      </w:pPr>
      <w:r>
        <w:rPr>
          <w:sz w:val="22"/>
          <w:szCs w:val="22"/>
        </w:rPr>
        <w:t>письменной речью, монологической контекстной речью</w:t>
      </w:r>
    </w:p>
    <w:p w:rsidR="00D963D4" w:rsidRDefault="00D963D4" w:rsidP="00D963D4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-формирование и развитие компетентности в области использования</w:t>
      </w:r>
    </w:p>
    <w:p w:rsidR="00D963D4" w:rsidRDefault="00D963D4" w:rsidP="00D963D4">
      <w:pPr>
        <w:jc w:val="both"/>
        <w:rPr>
          <w:bCs/>
          <w:sz w:val="22"/>
          <w:szCs w:val="22"/>
        </w:rPr>
      </w:pPr>
      <w:r>
        <w:rPr>
          <w:sz w:val="22"/>
          <w:szCs w:val="22"/>
        </w:rPr>
        <w:t>информационно-коммуникационных технологий (далее ИКТ– компетенции</w:t>
      </w:r>
      <w:proofErr w:type="gramStart"/>
      <w:r>
        <w:rPr>
          <w:sz w:val="22"/>
          <w:szCs w:val="22"/>
        </w:rPr>
        <w:t>);развитие</w:t>
      </w:r>
      <w:proofErr w:type="gramEnd"/>
      <w:r>
        <w:rPr>
          <w:sz w:val="22"/>
          <w:szCs w:val="22"/>
        </w:rPr>
        <w:t xml:space="preserve"> мотивации к овладению культурой активного пользования словарями и другими поисковыми системами</w:t>
      </w:r>
    </w:p>
    <w:p w:rsidR="00D963D4" w:rsidRDefault="00D963D4" w:rsidP="00D963D4">
      <w:pPr>
        <w:numPr>
          <w:ilvl w:val="0"/>
          <w:numId w:val="3"/>
        </w:numPr>
        <w:tabs>
          <w:tab w:val="left" w:pos="709"/>
        </w:tabs>
        <w:ind w:hanging="927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познавательные универсальные учебные действия: </w:t>
      </w:r>
    </w:p>
    <w:p w:rsidR="00D963D4" w:rsidRDefault="00D963D4" w:rsidP="00D963D4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lastRenderedPageBreak/>
        <w:t>-умение определять понятия, создавать обобщения, устанавливать</w:t>
      </w:r>
    </w:p>
    <w:p w:rsidR="00D963D4" w:rsidRDefault="00D963D4" w:rsidP="00D963D4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аналогии, классифицировать, самостоятельно выбирать основания и</w:t>
      </w:r>
    </w:p>
    <w:p w:rsidR="00D963D4" w:rsidRDefault="00D963D4" w:rsidP="00D963D4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критерии для классификации, устанавливать причинно-следственные связи,</w:t>
      </w:r>
    </w:p>
    <w:p w:rsidR="00D963D4" w:rsidRDefault="00D963D4" w:rsidP="00D963D4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строить логическое рассуждение, умозаключение (индуктивное,</w:t>
      </w:r>
    </w:p>
    <w:p w:rsidR="00D963D4" w:rsidRDefault="00D963D4" w:rsidP="00D963D4">
      <w:pPr>
        <w:tabs>
          <w:tab w:val="left" w:pos="709"/>
        </w:tabs>
        <w:jc w:val="both"/>
        <w:rPr>
          <w:sz w:val="22"/>
          <w:szCs w:val="22"/>
        </w:rPr>
      </w:pPr>
      <w:r>
        <w:rPr>
          <w:sz w:val="22"/>
          <w:szCs w:val="22"/>
        </w:rPr>
        <w:t>дедуктивное и по аналогии) и делать выводы</w:t>
      </w:r>
    </w:p>
    <w:p w:rsidR="00D963D4" w:rsidRDefault="00D963D4" w:rsidP="00D963D4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- умение создавать, применять и преобразовывать знаки и символы,</w:t>
      </w:r>
    </w:p>
    <w:p w:rsidR="00D963D4" w:rsidRDefault="00D963D4" w:rsidP="00D963D4">
      <w:pPr>
        <w:tabs>
          <w:tab w:val="left" w:pos="709"/>
        </w:tabs>
        <w:jc w:val="both"/>
        <w:rPr>
          <w:sz w:val="22"/>
          <w:szCs w:val="22"/>
        </w:rPr>
      </w:pPr>
      <w:r>
        <w:rPr>
          <w:sz w:val="22"/>
          <w:szCs w:val="22"/>
        </w:rPr>
        <w:t>модели и схемы для решения учебных и познавательных задач</w:t>
      </w:r>
    </w:p>
    <w:p w:rsidR="00D963D4" w:rsidRDefault="00D963D4" w:rsidP="00D963D4">
      <w:pPr>
        <w:tabs>
          <w:tab w:val="left" w:pos="709"/>
        </w:tabs>
        <w:jc w:val="both"/>
        <w:rPr>
          <w:sz w:val="22"/>
          <w:szCs w:val="22"/>
        </w:rPr>
      </w:pPr>
      <w:r>
        <w:rPr>
          <w:sz w:val="22"/>
          <w:szCs w:val="22"/>
        </w:rPr>
        <w:t>- смысловое чтение</w:t>
      </w:r>
    </w:p>
    <w:p w:rsidR="00D963D4" w:rsidRDefault="00D963D4" w:rsidP="00D963D4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- формирование и развитие экологического мышления, умение</w:t>
      </w:r>
    </w:p>
    <w:p w:rsidR="00D963D4" w:rsidRDefault="00D963D4" w:rsidP="00D963D4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применять его в познавательной, коммуникативной, социальной практике и</w:t>
      </w:r>
    </w:p>
    <w:p w:rsidR="00D963D4" w:rsidRDefault="00D963D4" w:rsidP="00D963D4">
      <w:pPr>
        <w:tabs>
          <w:tab w:val="left" w:pos="709"/>
        </w:tabs>
        <w:jc w:val="both"/>
        <w:rPr>
          <w:sz w:val="22"/>
          <w:szCs w:val="22"/>
        </w:rPr>
      </w:pPr>
      <w:r>
        <w:rPr>
          <w:sz w:val="22"/>
          <w:szCs w:val="22"/>
        </w:rPr>
        <w:t>профессиональной ориентации</w:t>
      </w:r>
    </w:p>
    <w:p w:rsidR="00D963D4" w:rsidRDefault="00D963D4" w:rsidP="00D963D4">
      <w:pPr>
        <w:tabs>
          <w:tab w:val="left" w:pos="709"/>
        </w:tabs>
        <w:jc w:val="both"/>
        <w:rPr>
          <w:sz w:val="22"/>
          <w:szCs w:val="22"/>
        </w:rPr>
      </w:pPr>
      <w:r>
        <w:rPr>
          <w:sz w:val="22"/>
          <w:szCs w:val="22"/>
        </w:rPr>
        <w:t>- Развитие мотивации к овладению культурой активного использования словарей и других поисковых систем</w:t>
      </w:r>
    </w:p>
    <w:p w:rsidR="00D963D4" w:rsidRDefault="00D963D4" w:rsidP="00D963D4">
      <w:pPr>
        <w:pStyle w:val="Standard"/>
        <w:ind w:right="284" w:firstLine="709"/>
        <w:jc w:val="both"/>
        <w:rPr>
          <w:rFonts w:ascii="Times New Roman" w:hAnsi="Times New Roman"/>
          <w:color w:val="FF0000"/>
          <w:sz w:val="22"/>
          <w:szCs w:val="22"/>
        </w:rPr>
      </w:pPr>
    </w:p>
    <w:p w:rsidR="00D963D4" w:rsidRDefault="00D963D4" w:rsidP="00D963D4">
      <w:pPr>
        <w:pStyle w:val="Standard"/>
        <w:ind w:right="284" w:firstLine="708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В рабочей программе спланированы уроки, на которых осуществляется </w:t>
      </w:r>
      <w:r>
        <w:rPr>
          <w:rFonts w:ascii="Times New Roman" w:hAnsi="Times New Roman"/>
          <w:b/>
          <w:color w:val="000000"/>
          <w:sz w:val="22"/>
          <w:szCs w:val="22"/>
        </w:rPr>
        <w:t>проектная и деятельность</w:t>
      </w:r>
      <w:r>
        <w:rPr>
          <w:rFonts w:ascii="Times New Roman" w:hAnsi="Times New Roman"/>
          <w:color w:val="000000"/>
          <w:sz w:val="22"/>
          <w:szCs w:val="22"/>
        </w:rPr>
        <w:t xml:space="preserve"> обучающихся. Периодичность проведения, название отражены в календарно-тематическом планировании.</w:t>
      </w:r>
    </w:p>
    <w:p w:rsidR="00D963D4" w:rsidRDefault="00D963D4" w:rsidP="00D963D4">
      <w:pPr>
        <w:pStyle w:val="Standard"/>
        <w:ind w:right="284" w:firstLine="709"/>
        <w:jc w:val="both"/>
        <w:rPr>
          <w:rFonts w:ascii="Times New Roman" w:hAnsi="Times New Roman"/>
          <w:color w:val="FF0000"/>
          <w:sz w:val="22"/>
          <w:szCs w:val="22"/>
        </w:rPr>
      </w:pPr>
    </w:p>
    <w:p w:rsidR="00D963D4" w:rsidRDefault="00D963D4" w:rsidP="00D963D4">
      <w:pPr>
        <w:pStyle w:val="Standard"/>
        <w:ind w:right="284"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Содержание учебного предмета «Химия» способствует дальнейшему формированию </w:t>
      </w:r>
      <w:r>
        <w:rPr>
          <w:rFonts w:ascii="Times New Roman" w:hAnsi="Times New Roman"/>
          <w:b/>
          <w:bCs/>
          <w:sz w:val="22"/>
          <w:szCs w:val="22"/>
        </w:rPr>
        <w:t>ИКТ-компетентности обучающихся</w:t>
      </w:r>
      <w:r>
        <w:rPr>
          <w:rFonts w:ascii="Times New Roman" w:hAnsi="Times New Roman"/>
          <w:sz w:val="22"/>
          <w:szCs w:val="22"/>
        </w:rPr>
        <w:t xml:space="preserve"> (отражено в календарно-тематическом планировании) и освоению стратегий смыслового чтения и работы с текстом.</w:t>
      </w:r>
    </w:p>
    <w:p w:rsidR="00D963D4" w:rsidRDefault="00D963D4" w:rsidP="00D963D4">
      <w:pPr>
        <w:pStyle w:val="Standard"/>
        <w:ind w:right="284" w:firstLine="709"/>
        <w:jc w:val="both"/>
        <w:rPr>
          <w:rFonts w:ascii="Times New Roman" w:hAnsi="Times New Roman"/>
          <w:sz w:val="22"/>
          <w:szCs w:val="22"/>
        </w:rPr>
      </w:pPr>
    </w:p>
    <w:p w:rsidR="00D963D4" w:rsidRDefault="00D963D4" w:rsidP="00D963D4">
      <w:pPr>
        <w:pStyle w:val="Standard"/>
        <w:tabs>
          <w:tab w:val="left" w:pos="993"/>
        </w:tabs>
        <w:ind w:right="284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Реализуемые </w:t>
      </w:r>
      <w:r>
        <w:rPr>
          <w:rFonts w:ascii="Times New Roman" w:hAnsi="Times New Roman"/>
          <w:b/>
          <w:bCs/>
          <w:sz w:val="22"/>
          <w:szCs w:val="22"/>
        </w:rPr>
        <w:t>приоритетные элементы программы развития смыслового чтения</w:t>
      </w:r>
      <w:r>
        <w:rPr>
          <w:rFonts w:ascii="Times New Roman" w:hAnsi="Times New Roman"/>
          <w:sz w:val="22"/>
          <w:szCs w:val="22"/>
        </w:rPr>
        <w:t>:</w:t>
      </w:r>
    </w:p>
    <w:p w:rsidR="00D963D4" w:rsidRDefault="00D963D4" w:rsidP="00D963D4">
      <w:pPr>
        <w:pStyle w:val="Standard"/>
        <w:numPr>
          <w:ilvl w:val="0"/>
          <w:numId w:val="4"/>
        </w:numPr>
        <w:ind w:right="284"/>
        <w:jc w:val="both"/>
        <w:rPr>
          <w:rFonts w:ascii="Times New Roman" w:hAnsi="Times New Roman"/>
          <w:color w:val="000000"/>
          <w:sz w:val="22"/>
          <w:szCs w:val="22"/>
          <w:lang w:eastAsia="ru-RU"/>
        </w:rPr>
      </w:pPr>
      <w:r>
        <w:rPr>
          <w:rFonts w:ascii="Times New Roman" w:hAnsi="Times New Roman"/>
          <w:color w:val="000000"/>
          <w:sz w:val="22"/>
          <w:szCs w:val="22"/>
          <w:lang w:eastAsia="ru-RU"/>
        </w:rPr>
        <w:t>Работа с текстом: поиск информации и понимание прочитанного материала</w:t>
      </w:r>
    </w:p>
    <w:p w:rsidR="00D963D4" w:rsidRDefault="00D963D4" w:rsidP="00D963D4">
      <w:pPr>
        <w:pStyle w:val="Standard"/>
        <w:numPr>
          <w:ilvl w:val="0"/>
          <w:numId w:val="4"/>
        </w:numPr>
        <w:ind w:right="284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  <w:lang w:eastAsia="ru-RU"/>
        </w:rPr>
        <w:t>Работа с текстом: преобразование и интерпретация информации</w:t>
      </w:r>
    </w:p>
    <w:p w:rsidR="00D963D4" w:rsidRDefault="00D963D4" w:rsidP="00D963D4">
      <w:pPr>
        <w:pStyle w:val="Standard"/>
        <w:numPr>
          <w:ilvl w:val="0"/>
          <w:numId w:val="4"/>
        </w:numPr>
        <w:ind w:right="284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  <w:lang w:eastAsia="ru-RU"/>
        </w:rPr>
        <w:t>Работа с текстом: оценка информации</w:t>
      </w:r>
    </w:p>
    <w:p w:rsidR="00D963D4" w:rsidRDefault="00D963D4" w:rsidP="00D963D4">
      <w:pPr>
        <w:pStyle w:val="a3"/>
        <w:ind w:right="284"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структуру рабочей программы включена система учёта и контроля планируемых (</w:t>
      </w:r>
      <w:proofErr w:type="spellStart"/>
      <w:r>
        <w:rPr>
          <w:sz w:val="22"/>
          <w:szCs w:val="22"/>
        </w:rPr>
        <w:t>метапредметных</w:t>
      </w:r>
      <w:proofErr w:type="spellEnd"/>
      <w:r>
        <w:rPr>
          <w:sz w:val="22"/>
          <w:szCs w:val="22"/>
        </w:rPr>
        <w:t xml:space="preserve"> и предметных) результатов. Основными </w:t>
      </w:r>
      <w:r>
        <w:rPr>
          <w:b/>
          <w:bCs/>
          <w:sz w:val="22"/>
          <w:szCs w:val="22"/>
        </w:rPr>
        <w:t>формами контроля</w:t>
      </w:r>
      <w:r>
        <w:rPr>
          <w:sz w:val="22"/>
          <w:szCs w:val="22"/>
        </w:rPr>
        <w:t xml:space="preserve"> являются: </w:t>
      </w:r>
    </w:p>
    <w:p w:rsidR="00D963D4" w:rsidRDefault="00D963D4" w:rsidP="00D963D4">
      <w:pPr>
        <w:numPr>
          <w:ilvl w:val="0"/>
          <w:numId w:val="5"/>
        </w:numPr>
        <w:spacing w:after="200" w:line="276" w:lineRule="auto"/>
        <w:ind w:left="0" w:firstLine="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стартовые диагностические работы на начало учебного года</w:t>
      </w:r>
    </w:p>
    <w:p w:rsidR="00D963D4" w:rsidRDefault="00D963D4" w:rsidP="00D963D4">
      <w:pPr>
        <w:numPr>
          <w:ilvl w:val="0"/>
          <w:numId w:val="5"/>
        </w:numPr>
        <w:spacing w:after="200" w:line="276" w:lineRule="auto"/>
        <w:ind w:left="0" w:firstLine="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устный и письменный опрос</w:t>
      </w:r>
    </w:p>
    <w:p w:rsidR="00D963D4" w:rsidRDefault="00D963D4" w:rsidP="00D963D4">
      <w:pPr>
        <w:numPr>
          <w:ilvl w:val="0"/>
          <w:numId w:val="5"/>
        </w:numPr>
        <w:spacing w:after="200" w:line="276" w:lineRule="auto"/>
        <w:ind w:left="0" w:firstLine="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тематическая работа </w:t>
      </w:r>
    </w:p>
    <w:p w:rsidR="00D963D4" w:rsidRDefault="00D963D4" w:rsidP="00D963D4">
      <w:pPr>
        <w:numPr>
          <w:ilvl w:val="0"/>
          <w:numId w:val="5"/>
        </w:numPr>
        <w:spacing w:after="200" w:line="276" w:lineRule="auto"/>
        <w:ind w:left="0" w:firstLine="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проекты</w:t>
      </w:r>
    </w:p>
    <w:p w:rsidR="00D963D4" w:rsidRDefault="00D963D4" w:rsidP="00D963D4">
      <w:pPr>
        <w:numPr>
          <w:ilvl w:val="0"/>
          <w:numId w:val="5"/>
        </w:numPr>
        <w:spacing w:after="200" w:line="276" w:lineRule="auto"/>
        <w:ind w:left="0" w:firstLine="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практические работы (обучающие и контролирующие)</w:t>
      </w:r>
    </w:p>
    <w:p w:rsidR="00D963D4" w:rsidRDefault="00D963D4" w:rsidP="00D963D4">
      <w:pPr>
        <w:numPr>
          <w:ilvl w:val="0"/>
          <w:numId w:val="5"/>
        </w:numPr>
        <w:spacing w:after="200" w:line="276" w:lineRule="auto"/>
        <w:ind w:left="0" w:firstLine="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диагностические задания и диагностическая работа</w:t>
      </w:r>
    </w:p>
    <w:p w:rsidR="00D963D4" w:rsidRDefault="00D963D4" w:rsidP="00D963D4">
      <w:pPr>
        <w:numPr>
          <w:ilvl w:val="0"/>
          <w:numId w:val="5"/>
        </w:numPr>
        <w:spacing w:after="200" w:line="276" w:lineRule="auto"/>
        <w:ind w:left="0" w:firstLine="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рубежные работы </w:t>
      </w:r>
    </w:p>
    <w:p w:rsidR="00D963D4" w:rsidRDefault="00D963D4" w:rsidP="00D963D4">
      <w:pPr>
        <w:numPr>
          <w:ilvl w:val="0"/>
          <w:numId w:val="5"/>
        </w:numPr>
        <w:spacing w:after="200" w:line="276" w:lineRule="auto"/>
        <w:ind w:left="0" w:firstLine="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ВПР (Всероссийская проверочная работа)</w:t>
      </w:r>
    </w:p>
    <w:p w:rsidR="00D963D4" w:rsidRDefault="00D963D4" w:rsidP="00D963D4">
      <w:pPr>
        <w:pStyle w:val="Standard"/>
        <w:ind w:right="284"/>
        <w:jc w:val="center"/>
        <w:rPr>
          <w:rFonts w:ascii="Times New Roman" w:hAnsi="Times New Roman"/>
          <w:b/>
          <w:bCs/>
          <w:color w:val="000000"/>
          <w:sz w:val="22"/>
          <w:szCs w:val="22"/>
        </w:rPr>
      </w:pPr>
    </w:p>
    <w:p w:rsidR="00D963D4" w:rsidRDefault="00D963D4" w:rsidP="00D963D4">
      <w:pPr>
        <w:pStyle w:val="Standard"/>
        <w:ind w:right="284"/>
        <w:jc w:val="center"/>
        <w:rPr>
          <w:rFonts w:ascii="Times New Roman" w:hAnsi="Times New Roman"/>
          <w:b/>
          <w:bCs/>
          <w:color w:val="000000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z w:val="22"/>
          <w:szCs w:val="22"/>
        </w:rPr>
        <w:t>РАЗДЕЛ 2. ХАРАКТЕРИСТИКА УЧЕБНОГО ПРЕДМЕТА/КУРСА</w:t>
      </w:r>
    </w:p>
    <w:p w:rsidR="00D963D4" w:rsidRDefault="00D963D4" w:rsidP="00D963D4">
      <w:pPr>
        <w:pStyle w:val="Standard"/>
        <w:ind w:right="284"/>
        <w:jc w:val="both"/>
        <w:rPr>
          <w:rStyle w:val="FontStyle47"/>
        </w:rPr>
      </w:pPr>
    </w:p>
    <w:p w:rsidR="00D963D4" w:rsidRDefault="00D963D4" w:rsidP="00D963D4">
      <w:pPr>
        <w:pStyle w:val="Standard"/>
        <w:ind w:right="284" w:firstLine="709"/>
        <w:jc w:val="both"/>
        <w:rPr>
          <w:rStyle w:val="FontStyle47"/>
          <w:b/>
          <w:bCs/>
          <w:szCs w:val="22"/>
        </w:rPr>
      </w:pPr>
      <w:r>
        <w:rPr>
          <w:rStyle w:val="FontStyle47"/>
          <w:b/>
          <w:bCs/>
          <w:szCs w:val="22"/>
        </w:rPr>
        <w:t xml:space="preserve">Общая характеристика учебного предмета «Химия» </w:t>
      </w:r>
      <w:r>
        <w:rPr>
          <w:rFonts w:ascii="Times New Roman" w:hAnsi="Times New Roman"/>
          <w:color w:val="000000"/>
          <w:sz w:val="22"/>
          <w:szCs w:val="22"/>
        </w:rPr>
        <w:t>отражена в ООП ООО муниципального общеобразовательного учреждения «Средняя школа №28».</w:t>
      </w:r>
    </w:p>
    <w:p w:rsidR="00D963D4" w:rsidRDefault="00D963D4" w:rsidP="00D963D4">
      <w:pPr>
        <w:pStyle w:val="Standard"/>
        <w:ind w:left="814" w:right="284" w:firstLine="709"/>
        <w:jc w:val="both"/>
        <w:rPr>
          <w:rStyle w:val="FontStyle47"/>
          <w:b/>
          <w:bCs/>
          <w:szCs w:val="22"/>
        </w:rPr>
      </w:pPr>
    </w:p>
    <w:p w:rsidR="00D963D4" w:rsidRDefault="00D963D4" w:rsidP="00D963D4">
      <w:pPr>
        <w:pStyle w:val="Standard"/>
        <w:ind w:right="284" w:firstLine="709"/>
        <w:jc w:val="both"/>
        <w:rPr>
          <w:rStyle w:val="FontStyle47"/>
          <w:b/>
          <w:bCs/>
          <w:color w:val="FF0000"/>
          <w:szCs w:val="22"/>
        </w:rPr>
      </w:pPr>
      <w:r>
        <w:rPr>
          <w:rStyle w:val="FontStyle47"/>
          <w:b/>
          <w:bCs/>
          <w:color w:val="FF0000"/>
          <w:szCs w:val="22"/>
        </w:rPr>
        <w:t xml:space="preserve">    </w:t>
      </w:r>
    </w:p>
    <w:p w:rsidR="00D963D4" w:rsidRDefault="00D963D4" w:rsidP="00D963D4">
      <w:pPr>
        <w:pStyle w:val="Standard"/>
        <w:ind w:right="284" w:firstLine="709"/>
        <w:jc w:val="both"/>
        <w:rPr>
          <w:color w:val="000000"/>
        </w:rPr>
      </w:pPr>
      <w:r>
        <w:rPr>
          <w:rStyle w:val="FontStyle47"/>
          <w:b/>
          <w:bCs/>
          <w:color w:val="000000"/>
          <w:szCs w:val="22"/>
        </w:rPr>
        <w:t>Описание места учебного предмета в учебном плане</w:t>
      </w:r>
    </w:p>
    <w:p w:rsidR="00D963D4" w:rsidRDefault="00D963D4" w:rsidP="00D963D4">
      <w:pPr>
        <w:pStyle w:val="Standard"/>
        <w:ind w:right="284" w:firstLine="709"/>
        <w:jc w:val="both"/>
        <w:rPr>
          <w:rStyle w:val="c10"/>
          <w:color w:val="FF0000"/>
        </w:rPr>
      </w:pPr>
      <w:r>
        <w:rPr>
          <w:rStyle w:val="FontStyle47"/>
          <w:color w:val="000000"/>
          <w:szCs w:val="22"/>
        </w:rPr>
        <w:t xml:space="preserve">На изучение данного предмета отводится 2 час в неделю, что при 34 учебных неделях составит 68 часов в год. </w:t>
      </w:r>
    </w:p>
    <w:p w:rsidR="00D963D4" w:rsidRDefault="00D963D4" w:rsidP="00D963D4">
      <w:pPr>
        <w:pStyle w:val="Standard"/>
        <w:ind w:right="284" w:firstLine="709"/>
        <w:jc w:val="both"/>
        <w:rPr>
          <w:rStyle w:val="c10"/>
          <w:rFonts w:ascii="Times New Roman" w:hAnsi="Times New Roman"/>
          <w:b/>
          <w:bCs/>
          <w:color w:val="FF0000"/>
          <w:sz w:val="22"/>
          <w:szCs w:val="22"/>
        </w:rPr>
      </w:pPr>
    </w:p>
    <w:p w:rsidR="00D963D4" w:rsidRDefault="00D963D4" w:rsidP="00D963D4">
      <w:pPr>
        <w:pStyle w:val="Standard"/>
        <w:ind w:right="284" w:firstLine="709"/>
        <w:jc w:val="both"/>
        <w:rPr>
          <w:rStyle w:val="c10"/>
          <w:rFonts w:ascii="Times New Roman" w:hAnsi="Times New Roman"/>
          <w:bCs/>
          <w:sz w:val="22"/>
          <w:szCs w:val="22"/>
        </w:rPr>
      </w:pPr>
      <w:r>
        <w:rPr>
          <w:rStyle w:val="c10"/>
          <w:rFonts w:ascii="Times New Roman" w:hAnsi="Times New Roman"/>
          <w:b/>
          <w:bCs/>
          <w:sz w:val="22"/>
          <w:szCs w:val="22"/>
        </w:rPr>
        <w:t xml:space="preserve">Личностные, </w:t>
      </w:r>
      <w:proofErr w:type="spellStart"/>
      <w:r>
        <w:rPr>
          <w:rStyle w:val="c10"/>
          <w:rFonts w:ascii="Times New Roman" w:hAnsi="Times New Roman"/>
          <w:b/>
          <w:bCs/>
          <w:sz w:val="22"/>
          <w:szCs w:val="22"/>
        </w:rPr>
        <w:t>метапредметные</w:t>
      </w:r>
      <w:proofErr w:type="spellEnd"/>
      <w:r>
        <w:rPr>
          <w:rStyle w:val="c10"/>
          <w:rFonts w:ascii="Times New Roman" w:hAnsi="Times New Roman"/>
          <w:b/>
          <w:bCs/>
          <w:sz w:val="22"/>
          <w:szCs w:val="22"/>
        </w:rPr>
        <w:t xml:space="preserve"> результаты освоения учебного предмета</w:t>
      </w:r>
      <w:r>
        <w:rPr>
          <w:rStyle w:val="c10"/>
          <w:rFonts w:ascii="Times New Roman" w:hAnsi="Times New Roman"/>
          <w:b/>
          <w:bCs/>
          <w:color w:val="FF0000"/>
          <w:sz w:val="22"/>
          <w:szCs w:val="22"/>
        </w:rPr>
        <w:t xml:space="preserve"> </w:t>
      </w:r>
      <w:r>
        <w:rPr>
          <w:rStyle w:val="c10"/>
          <w:rFonts w:ascii="Times New Roman" w:hAnsi="Times New Roman"/>
          <w:bCs/>
          <w:sz w:val="22"/>
          <w:szCs w:val="22"/>
        </w:rPr>
        <w:t>«Химия» на уровне обучения</w:t>
      </w:r>
      <w:r>
        <w:rPr>
          <w:rFonts w:ascii="Times New Roman" w:hAnsi="Times New Roman"/>
          <w:color w:val="000000"/>
          <w:sz w:val="22"/>
          <w:szCs w:val="22"/>
        </w:rPr>
        <w:t xml:space="preserve"> в основной школе отражены в ООП ООО муниципального общеобразовательного учреждения «Средняя школа №28».</w:t>
      </w:r>
    </w:p>
    <w:p w:rsidR="00D963D4" w:rsidRDefault="00D963D4" w:rsidP="00D963D4">
      <w:pPr>
        <w:pStyle w:val="Standard"/>
        <w:ind w:right="284" w:firstLine="709"/>
        <w:jc w:val="both"/>
        <w:rPr>
          <w:rStyle w:val="c10"/>
          <w:rFonts w:ascii="Times New Roman" w:hAnsi="Times New Roman"/>
          <w:bCs/>
          <w:sz w:val="22"/>
          <w:szCs w:val="22"/>
        </w:rPr>
      </w:pPr>
    </w:p>
    <w:p w:rsidR="00D963D4" w:rsidRDefault="00D963D4" w:rsidP="00D963D4">
      <w:pPr>
        <w:pStyle w:val="Standard"/>
        <w:ind w:right="284" w:firstLine="709"/>
        <w:jc w:val="both"/>
        <w:rPr>
          <w:rStyle w:val="c10"/>
          <w:rFonts w:ascii="Times New Roman" w:hAnsi="Times New Roman"/>
          <w:b/>
          <w:sz w:val="22"/>
          <w:szCs w:val="22"/>
        </w:rPr>
      </w:pPr>
    </w:p>
    <w:p w:rsidR="00D963D4" w:rsidRDefault="00D963D4" w:rsidP="00D963D4">
      <w:pPr>
        <w:pStyle w:val="Standard"/>
        <w:ind w:right="284" w:firstLine="709"/>
        <w:jc w:val="both"/>
        <w:rPr>
          <w:rStyle w:val="c10"/>
          <w:rFonts w:ascii="Times New Roman" w:hAnsi="Times New Roman"/>
          <w:b/>
          <w:sz w:val="22"/>
          <w:szCs w:val="22"/>
        </w:rPr>
      </w:pPr>
    </w:p>
    <w:p w:rsidR="00D963D4" w:rsidRDefault="00D963D4" w:rsidP="00D963D4">
      <w:pPr>
        <w:pStyle w:val="Standard"/>
        <w:ind w:right="284" w:firstLine="709"/>
        <w:jc w:val="both"/>
        <w:rPr>
          <w:rStyle w:val="c10"/>
          <w:rFonts w:ascii="Times New Roman" w:hAnsi="Times New Roman"/>
          <w:b/>
          <w:sz w:val="22"/>
          <w:szCs w:val="22"/>
        </w:rPr>
      </w:pPr>
    </w:p>
    <w:p w:rsidR="00D963D4" w:rsidRDefault="00D963D4" w:rsidP="00D963D4">
      <w:pPr>
        <w:pStyle w:val="Standard"/>
        <w:ind w:right="284" w:firstLine="709"/>
        <w:jc w:val="both"/>
        <w:rPr>
          <w:color w:val="000000"/>
        </w:rPr>
      </w:pPr>
      <w:r>
        <w:rPr>
          <w:rStyle w:val="c10"/>
          <w:rFonts w:ascii="Times New Roman" w:hAnsi="Times New Roman"/>
          <w:b/>
          <w:sz w:val="22"/>
          <w:szCs w:val="22"/>
        </w:rPr>
        <w:t>Предметные результаты</w:t>
      </w:r>
      <w:r>
        <w:rPr>
          <w:rStyle w:val="c10"/>
          <w:rFonts w:ascii="Times New Roman" w:hAnsi="Times New Roman"/>
          <w:sz w:val="22"/>
          <w:szCs w:val="22"/>
        </w:rPr>
        <w:t xml:space="preserve"> освоения учебного предмета «Химия»  на уровне обучения</w:t>
      </w:r>
      <w:r>
        <w:rPr>
          <w:rFonts w:ascii="Times New Roman" w:hAnsi="Times New Roman"/>
          <w:color w:val="000000"/>
          <w:sz w:val="22"/>
          <w:szCs w:val="22"/>
        </w:rPr>
        <w:t xml:space="preserve"> в основной школе</w:t>
      </w:r>
      <w:r>
        <w:rPr>
          <w:rStyle w:val="c10"/>
          <w:rFonts w:ascii="Times New Roman" w:hAnsi="Times New Roman"/>
          <w:b/>
          <w:sz w:val="22"/>
          <w:szCs w:val="22"/>
        </w:rPr>
        <w:t xml:space="preserve"> </w:t>
      </w:r>
      <w:r>
        <w:rPr>
          <w:rStyle w:val="c10"/>
          <w:rFonts w:ascii="Times New Roman" w:hAnsi="Times New Roman"/>
          <w:sz w:val="22"/>
          <w:szCs w:val="22"/>
        </w:rPr>
        <w:t xml:space="preserve">отражены </w:t>
      </w:r>
      <w:r>
        <w:rPr>
          <w:rFonts w:ascii="Times New Roman" w:hAnsi="Times New Roman"/>
          <w:color w:val="000000"/>
          <w:sz w:val="22"/>
          <w:szCs w:val="22"/>
        </w:rPr>
        <w:t xml:space="preserve"> в ООП ООО муниципального общеобразовательного учреждения «Средняя школа №28».</w:t>
      </w:r>
    </w:p>
    <w:p w:rsidR="00D963D4" w:rsidRDefault="00D963D4" w:rsidP="00D963D4">
      <w:pPr>
        <w:pStyle w:val="Standard"/>
        <w:ind w:right="284"/>
        <w:jc w:val="both"/>
        <w:rPr>
          <w:rStyle w:val="c10"/>
          <w:bCs/>
        </w:rPr>
      </w:pPr>
    </w:p>
    <w:p w:rsidR="00D963D4" w:rsidRDefault="00D963D4" w:rsidP="00D963D4">
      <w:pPr>
        <w:jc w:val="both"/>
        <w:rPr>
          <w:b/>
        </w:rPr>
      </w:pPr>
      <w:r>
        <w:rPr>
          <w:rStyle w:val="c10"/>
          <w:b/>
          <w:sz w:val="22"/>
          <w:szCs w:val="22"/>
        </w:rPr>
        <w:t>Предметные результаты</w:t>
      </w:r>
      <w:r>
        <w:rPr>
          <w:rStyle w:val="c10"/>
          <w:sz w:val="22"/>
          <w:szCs w:val="22"/>
        </w:rPr>
        <w:t xml:space="preserve"> освоения учебного предмета «Химия»  </w:t>
      </w:r>
      <w:r>
        <w:rPr>
          <w:rStyle w:val="c10"/>
          <w:b/>
          <w:sz w:val="22"/>
          <w:szCs w:val="22"/>
        </w:rPr>
        <w:t xml:space="preserve">на данный класс по каждому изучаемому разделу </w:t>
      </w:r>
      <w:r>
        <w:rPr>
          <w:rStyle w:val="c10"/>
          <w:sz w:val="22"/>
          <w:szCs w:val="22"/>
        </w:rPr>
        <w:t>отражены в календарно-тематическом планировании в графе «</w:t>
      </w:r>
      <w:r>
        <w:rPr>
          <w:b/>
          <w:sz w:val="22"/>
          <w:szCs w:val="22"/>
        </w:rPr>
        <w:t xml:space="preserve">Предметные результаты освоения конкретного учебного предмета, курса: ученики научатся, ученики получат возможность научиться»; </w:t>
      </w:r>
      <w:r>
        <w:rPr>
          <w:sz w:val="22"/>
          <w:szCs w:val="22"/>
        </w:rPr>
        <w:t>в общем виде (за год обучения) отражены в пункте «</w:t>
      </w:r>
      <w:r>
        <w:rPr>
          <w:bCs/>
          <w:sz w:val="22"/>
          <w:szCs w:val="22"/>
        </w:rPr>
        <w:t>Контроль планируемых результатов изучения учебного предмета».</w:t>
      </w:r>
    </w:p>
    <w:p w:rsidR="00D963D4" w:rsidRDefault="00D963D4" w:rsidP="00D963D4">
      <w:pPr>
        <w:pStyle w:val="Standard"/>
        <w:ind w:right="284" w:firstLine="709"/>
        <w:jc w:val="both"/>
        <w:rPr>
          <w:rFonts w:ascii="Times New Roman" w:hAnsi="Times New Roman"/>
          <w:sz w:val="22"/>
          <w:szCs w:val="22"/>
        </w:rPr>
      </w:pPr>
    </w:p>
    <w:p w:rsidR="00D963D4" w:rsidRDefault="00D963D4" w:rsidP="00D963D4">
      <w:pPr>
        <w:pStyle w:val="Standard"/>
        <w:ind w:right="284" w:firstLine="709"/>
        <w:jc w:val="both"/>
        <w:rPr>
          <w:rStyle w:val="c10"/>
        </w:rPr>
      </w:pPr>
    </w:p>
    <w:p w:rsidR="00D963D4" w:rsidRDefault="00D963D4" w:rsidP="00D963D4">
      <w:pPr>
        <w:pStyle w:val="Standard"/>
        <w:ind w:right="284" w:firstLine="709"/>
        <w:jc w:val="both"/>
        <w:rPr>
          <w:rStyle w:val="FontStyle47"/>
          <w:b/>
          <w:bCs/>
        </w:rPr>
      </w:pPr>
    </w:p>
    <w:p w:rsidR="00D963D4" w:rsidRDefault="00D963D4" w:rsidP="00D963D4">
      <w:pPr>
        <w:pStyle w:val="Standard"/>
        <w:ind w:right="284" w:firstLine="709"/>
        <w:jc w:val="both"/>
        <w:rPr>
          <w:rStyle w:val="FontStyle47"/>
          <w:b/>
          <w:bCs/>
          <w:szCs w:val="22"/>
        </w:rPr>
      </w:pPr>
    </w:p>
    <w:p w:rsidR="00D963D4" w:rsidRDefault="00D963D4" w:rsidP="00D963D4">
      <w:pPr>
        <w:pStyle w:val="Standard"/>
        <w:ind w:right="284" w:firstLine="709"/>
        <w:jc w:val="both"/>
        <w:rPr>
          <w:rStyle w:val="FontStyle47"/>
          <w:b/>
          <w:bCs/>
          <w:szCs w:val="22"/>
        </w:rPr>
      </w:pPr>
    </w:p>
    <w:p w:rsidR="00D963D4" w:rsidRDefault="00D963D4" w:rsidP="00D963D4">
      <w:pPr>
        <w:pStyle w:val="Standard"/>
        <w:ind w:right="284" w:firstLine="709"/>
        <w:jc w:val="both"/>
        <w:rPr>
          <w:color w:val="000000"/>
        </w:rPr>
      </w:pPr>
      <w:r>
        <w:rPr>
          <w:rStyle w:val="FontStyle47"/>
          <w:b/>
          <w:bCs/>
          <w:szCs w:val="22"/>
        </w:rPr>
        <w:t>Содержание учебного предмета «Химия</w:t>
      </w:r>
      <w:r>
        <w:rPr>
          <w:rStyle w:val="FontStyle47"/>
          <w:bCs/>
          <w:szCs w:val="22"/>
        </w:rPr>
        <w:t>» на уровень</w:t>
      </w:r>
      <w:r>
        <w:rPr>
          <w:rFonts w:ascii="Times New Roman" w:hAnsi="Times New Roman"/>
          <w:color w:val="000000"/>
          <w:sz w:val="22"/>
          <w:szCs w:val="22"/>
        </w:rPr>
        <w:t xml:space="preserve"> в основной школе отражено в ООП ООО муниципального общеобразовательного учреждения «Средняя школа №28». </w:t>
      </w:r>
    </w:p>
    <w:p w:rsidR="00D963D4" w:rsidRDefault="00D963D4" w:rsidP="00D963D4">
      <w:pPr>
        <w:pStyle w:val="Standard"/>
        <w:ind w:right="284" w:firstLine="709"/>
        <w:jc w:val="both"/>
        <w:rPr>
          <w:rFonts w:ascii="Times New Roman" w:hAnsi="Times New Roman"/>
          <w:color w:val="000000"/>
          <w:sz w:val="22"/>
          <w:szCs w:val="22"/>
        </w:rPr>
      </w:pPr>
    </w:p>
    <w:p w:rsidR="00D963D4" w:rsidRDefault="00D963D4" w:rsidP="00D963D4">
      <w:pPr>
        <w:pStyle w:val="Standard"/>
        <w:ind w:right="284" w:firstLine="709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Style w:val="FontStyle47"/>
          <w:b/>
          <w:bCs/>
          <w:szCs w:val="22"/>
        </w:rPr>
        <w:t>Содержание учебного предмета «Химия</w:t>
      </w:r>
      <w:r>
        <w:rPr>
          <w:rStyle w:val="FontStyle47"/>
          <w:bCs/>
          <w:szCs w:val="22"/>
        </w:rPr>
        <w:t>» на данный класс</w:t>
      </w:r>
      <w:r>
        <w:rPr>
          <w:rStyle w:val="FontStyle47"/>
          <w:b/>
          <w:bCs/>
          <w:szCs w:val="22"/>
        </w:rPr>
        <w:t xml:space="preserve"> </w:t>
      </w:r>
      <w:r>
        <w:rPr>
          <w:rFonts w:ascii="Times New Roman" w:hAnsi="Times New Roman"/>
          <w:color w:val="000000"/>
          <w:sz w:val="22"/>
          <w:szCs w:val="22"/>
        </w:rPr>
        <w:t>представлено в календарно-тематическом планировании в графе «</w:t>
      </w:r>
      <w:r>
        <w:rPr>
          <w:rFonts w:ascii="Times New Roman" w:hAnsi="Times New Roman"/>
          <w:b/>
          <w:sz w:val="22"/>
          <w:szCs w:val="22"/>
        </w:rPr>
        <w:t>Тема урока в соответствии с содержанием ООП ООО</w:t>
      </w:r>
    </w:p>
    <w:p w:rsidR="00D963D4" w:rsidRDefault="00D963D4" w:rsidP="00D963D4">
      <w:pPr>
        <w:pStyle w:val="Standard"/>
        <w:ind w:left="720" w:right="284"/>
        <w:jc w:val="both"/>
        <w:rPr>
          <w:rFonts w:ascii="Times New Roman" w:hAnsi="Times New Roman"/>
          <w:sz w:val="22"/>
          <w:szCs w:val="22"/>
        </w:rPr>
      </w:pPr>
    </w:p>
    <w:p w:rsidR="005810EC" w:rsidRDefault="005810EC" w:rsidP="00D963D4">
      <w:pPr>
        <w:jc w:val="center"/>
        <w:rPr>
          <w:b/>
          <w:bCs/>
          <w:color w:val="000000"/>
          <w:sz w:val="22"/>
          <w:szCs w:val="22"/>
        </w:rPr>
      </w:pPr>
    </w:p>
    <w:p w:rsidR="005810EC" w:rsidRDefault="005810EC" w:rsidP="00D963D4">
      <w:pPr>
        <w:jc w:val="center"/>
        <w:rPr>
          <w:b/>
          <w:bCs/>
          <w:color w:val="000000"/>
          <w:sz w:val="22"/>
          <w:szCs w:val="22"/>
        </w:rPr>
      </w:pPr>
    </w:p>
    <w:p w:rsidR="005810EC" w:rsidRDefault="005810EC" w:rsidP="00D963D4">
      <w:pPr>
        <w:jc w:val="center"/>
        <w:rPr>
          <w:b/>
          <w:bCs/>
          <w:color w:val="000000"/>
          <w:sz w:val="22"/>
          <w:szCs w:val="22"/>
        </w:rPr>
      </w:pPr>
    </w:p>
    <w:p w:rsidR="00D963D4" w:rsidRDefault="00D963D4" w:rsidP="00D963D4">
      <w:pPr>
        <w:jc w:val="center"/>
        <w:rPr>
          <w:b/>
          <w:bCs/>
          <w:color w:val="000000"/>
          <w:sz w:val="22"/>
          <w:szCs w:val="22"/>
        </w:rPr>
      </w:pPr>
      <w:proofErr w:type="gramStart"/>
      <w:r>
        <w:rPr>
          <w:b/>
          <w:bCs/>
          <w:color w:val="000000"/>
          <w:sz w:val="22"/>
          <w:szCs w:val="22"/>
        </w:rPr>
        <w:t>Описание  учебно</w:t>
      </w:r>
      <w:proofErr w:type="gramEnd"/>
      <w:r>
        <w:rPr>
          <w:b/>
          <w:bCs/>
          <w:color w:val="000000"/>
          <w:sz w:val="22"/>
          <w:szCs w:val="22"/>
        </w:rPr>
        <w:t>-методического и материально-технического обеспечения образовательного процесса</w:t>
      </w:r>
    </w:p>
    <w:p w:rsidR="00D963D4" w:rsidRDefault="00D963D4" w:rsidP="00D963D4">
      <w:pPr>
        <w:jc w:val="center"/>
        <w:rPr>
          <w:b/>
          <w:bCs/>
          <w:color w:val="000000"/>
          <w:sz w:val="22"/>
          <w:szCs w:val="22"/>
        </w:rPr>
      </w:pPr>
    </w:p>
    <w:p w:rsidR="00D963D4" w:rsidRDefault="00D963D4" w:rsidP="00D963D4">
      <w:pPr>
        <w:shd w:val="clear" w:color="auto" w:fill="FFFFFF"/>
        <w:ind w:right="41"/>
        <w:jc w:val="both"/>
        <w:rPr>
          <w:b/>
          <w:bCs/>
          <w:color w:val="000000"/>
          <w:sz w:val="22"/>
          <w:szCs w:val="22"/>
        </w:rPr>
      </w:pPr>
      <w:r>
        <w:rPr>
          <w:b/>
          <w:bCs/>
          <w:i/>
          <w:iCs/>
          <w:color w:val="000000"/>
          <w:sz w:val="22"/>
          <w:szCs w:val="22"/>
        </w:rPr>
        <w:t>1.</w:t>
      </w:r>
      <w:r>
        <w:rPr>
          <w:b/>
          <w:bCs/>
          <w:color w:val="000000"/>
          <w:sz w:val="22"/>
          <w:szCs w:val="22"/>
        </w:rPr>
        <w:t xml:space="preserve"> </w:t>
      </w:r>
      <w:r>
        <w:rPr>
          <w:b/>
          <w:bCs/>
          <w:i/>
          <w:iCs/>
          <w:color w:val="000000"/>
          <w:sz w:val="22"/>
          <w:szCs w:val="22"/>
        </w:rPr>
        <w:t>Учебные пособия других авторов, используемые для подготовки к учебным занятиям:</w:t>
      </w:r>
    </w:p>
    <w:tbl>
      <w:tblPr>
        <w:tblW w:w="97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11"/>
        <w:gridCol w:w="2489"/>
        <w:gridCol w:w="3997"/>
        <w:gridCol w:w="1731"/>
        <w:gridCol w:w="1167"/>
      </w:tblGrid>
      <w:tr w:rsidR="00D963D4" w:rsidTr="00346129">
        <w:trPr>
          <w:trHeight w:val="525"/>
        </w:trPr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3D4" w:rsidRDefault="00D963D4">
            <w:pPr>
              <w:shd w:val="clear" w:color="auto" w:fill="FFFFFF"/>
              <w:spacing w:line="276" w:lineRule="auto"/>
              <w:ind w:right="41"/>
              <w:jc w:val="both"/>
              <w:rPr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3D4" w:rsidRDefault="00D963D4">
            <w:pPr>
              <w:shd w:val="clear" w:color="auto" w:fill="FFFFFF"/>
              <w:spacing w:line="276" w:lineRule="auto"/>
              <w:ind w:right="41"/>
              <w:jc w:val="both"/>
              <w:rPr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  <w:lang w:eastAsia="en-US"/>
              </w:rPr>
              <w:t xml:space="preserve">Автор 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3D4" w:rsidRDefault="00D963D4">
            <w:pPr>
              <w:spacing w:line="276" w:lineRule="auto"/>
              <w:ind w:right="41"/>
              <w:jc w:val="both"/>
              <w:rPr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  <w:lang w:eastAsia="en-US"/>
              </w:rPr>
              <w:t xml:space="preserve">Название 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3D4" w:rsidRDefault="00D963D4">
            <w:pPr>
              <w:spacing w:line="276" w:lineRule="auto"/>
              <w:ind w:right="41"/>
              <w:jc w:val="both"/>
              <w:rPr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  <w:lang w:eastAsia="en-US"/>
              </w:rPr>
              <w:t>Издательство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3D4" w:rsidRDefault="00D963D4">
            <w:pPr>
              <w:spacing w:line="276" w:lineRule="auto"/>
              <w:ind w:right="41"/>
              <w:jc w:val="both"/>
              <w:rPr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  <w:lang w:eastAsia="en-US"/>
              </w:rPr>
              <w:t>Год издания</w:t>
            </w:r>
          </w:p>
        </w:tc>
      </w:tr>
      <w:tr w:rsidR="00D963D4" w:rsidTr="00346129">
        <w:trPr>
          <w:trHeight w:val="771"/>
        </w:trPr>
        <w:tc>
          <w:tcPr>
            <w:tcW w:w="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3D4" w:rsidRDefault="00D963D4">
            <w:pPr>
              <w:spacing w:line="276" w:lineRule="auto"/>
              <w:ind w:right="41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3D4" w:rsidRDefault="00D963D4">
            <w:pPr>
              <w:spacing w:line="276" w:lineRule="auto"/>
              <w:ind w:right="41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И. И. </w:t>
            </w: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Новошинский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>,</w:t>
            </w:r>
          </w:p>
          <w:p w:rsidR="00D963D4" w:rsidRDefault="00D963D4">
            <w:pPr>
              <w:spacing w:line="276" w:lineRule="auto"/>
              <w:ind w:right="41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Н. С. </w:t>
            </w: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Новошинская</w:t>
            </w:r>
            <w:proofErr w:type="spellEnd"/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3D4" w:rsidRDefault="00D963D4" w:rsidP="00D963D4">
            <w:pPr>
              <w:spacing w:line="276" w:lineRule="auto"/>
              <w:ind w:right="41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«</w:t>
            </w:r>
            <w:proofErr w:type="spellStart"/>
            <w:r>
              <w:rPr>
                <w:sz w:val="22"/>
                <w:szCs w:val="22"/>
                <w:lang w:eastAsia="en-US"/>
              </w:rPr>
              <w:t>Химия.:Учебник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для 9класса </w:t>
            </w:r>
            <w:proofErr w:type="spellStart"/>
            <w:r>
              <w:rPr>
                <w:sz w:val="22"/>
                <w:szCs w:val="22"/>
                <w:lang w:eastAsia="en-US"/>
              </w:rPr>
              <w:t>общеобразавательных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учреждений.</w:t>
            </w:r>
          </w:p>
        </w:tc>
        <w:tc>
          <w:tcPr>
            <w:tcW w:w="17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3D4" w:rsidRDefault="00D963D4">
            <w:pPr>
              <w:spacing w:line="276" w:lineRule="auto"/>
              <w:ind w:right="41"/>
              <w:jc w:val="both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М. : ООО «ТИД «Русское слово -РС»</w:t>
            </w:r>
          </w:p>
        </w:tc>
        <w:tc>
          <w:tcPr>
            <w:tcW w:w="11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3D4" w:rsidRDefault="00D963D4">
            <w:pPr>
              <w:spacing w:line="276" w:lineRule="auto"/>
              <w:ind w:right="41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2011</w:t>
            </w:r>
          </w:p>
        </w:tc>
      </w:tr>
      <w:tr w:rsidR="00D963D4" w:rsidTr="00346129">
        <w:trPr>
          <w:trHeight w:val="148"/>
        </w:trPr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3D4" w:rsidRDefault="00D963D4">
            <w:pPr>
              <w:rPr>
                <w:color w:val="000000"/>
                <w:lang w:eastAsia="en-US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3D4" w:rsidRDefault="00D963D4">
            <w:pPr>
              <w:spacing w:line="276" w:lineRule="auto"/>
              <w:ind w:right="41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3D4" w:rsidRDefault="00D963D4">
            <w:pPr>
              <w:spacing w:line="276" w:lineRule="auto"/>
              <w:ind w:right="41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17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3D4" w:rsidRDefault="00D963D4">
            <w:pPr>
              <w:rPr>
                <w:color w:val="000000"/>
                <w:lang w:eastAsia="en-US"/>
              </w:rPr>
            </w:pPr>
          </w:p>
        </w:tc>
        <w:tc>
          <w:tcPr>
            <w:tcW w:w="11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3D4" w:rsidRDefault="00D963D4">
            <w:pPr>
              <w:rPr>
                <w:color w:val="000000"/>
                <w:lang w:eastAsia="en-US"/>
              </w:rPr>
            </w:pPr>
          </w:p>
        </w:tc>
      </w:tr>
    </w:tbl>
    <w:p w:rsidR="00D963D4" w:rsidRDefault="00D963D4" w:rsidP="00D963D4">
      <w:pPr>
        <w:shd w:val="clear" w:color="auto" w:fill="FFFFFF"/>
        <w:ind w:right="41"/>
        <w:jc w:val="both"/>
        <w:rPr>
          <w:b/>
          <w:bCs/>
          <w:i/>
          <w:iCs/>
          <w:color w:val="000000"/>
          <w:sz w:val="22"/>
          <w:szCs w:val="22"/>
        </w:rPr>
      </w:pPr>
    </w:p>
    <w:p w:rsidR="00D963D4" w:rsidRDefault="00D963D4" w:rsidP="00D963D4">
      <w:pPr>
        <w:shd w:val="clear" w:color="auto" w:fill="FFFFFF"/>
        <w:ind w:right="41"/>
        <w:jc w:val="both"/>
        <w:rPr>
          <w:b/>
          <w:bCs/>
          <w:i/>
          <w:iCs/>
          <w:color w:val="000000"/>
          <w:sz w:val="22"/>
          <w:szCs w:val="22"/>
        </w:rPr>
      </w:pPr>
      <w:r>
        <w:rPr>
          <w:b/>
          <w:bCs/>
          <w:i/>
          <w:iCs/>
          <w:color w:val="000000"/>
          <w:sz w:val="22"/>
          <w:szCs w:val="22"/>
        </w:rPr>
        <w:t>2.Методическая литература:</w:t>
      </w:r>
    </w:p>
    <w:tbl>
      <w:tblPr>
        <w:tblW w:w="98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04"/>
        <w:gridCol w:w="2438"/>
        <w:gridCol w:w="3916"/>
        <w:gridCol w:w="1696"/>
        <w:gridCol w:w="1371"/>
      </w:tblGrid>
      <w:tr w:rsidR="00D963D4" w:rsidTr="00D963D4">
        <w:trPr>
          <w:trHeight w:val="541"/>
        </w:trPr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3D4" w:rsidRDefault="00D963D4">
            <w:pPr>
              <w:shd w:val="clear" w:color="auto" w:fill="FFFFFF"/>
              <w:spacing w:line="276" w:lineRule="auto"/>
              <w:ind w:right="41"/>
              <w:jc w:val="both"/>
              <w:rPr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3D4" w:rsidRDefault="00D963D4">
            <w:pPr>
              <w:shd w:val="clear" w:color="auto" w:fill="FFFFFF"/>
              <w:spacing w:line="276" w:lineRule="auto"/>
              <w:ind w:right="41"/>
              <w:jc w:val="both"/>
              <w:rPr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  <w:lang w:eastAsia="en-US"/>
              </w:rPr>
              <w:t xml:space="preserve">Автор </w:t>
            </w: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3D4" w:rsidRDefault="00D963D4">
            <w:pPr>
              <w:spacing w:line="276" w:lineRule="auto"/>
              <w:ind w:right="41"/>
              <w:jc w:val="both"/>
              <w:rPr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  <w:lang w:eastAsia="en-US"/>
              </w:rPr>
              <w:t xml:space="preserve">Название 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3D4" w:rsidRDefault="00D963D4">
            <w:pPr>
              <w:spacing w:line="276" w:lineRule="auto"/>
              <w:ind w:right="41"/>
              <w:jc w:val="both"/>
              <w:rPr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  <w:lang w:eastAsia="en-US"/>
              </w:rPr>
              <w:t>Издательство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3D4" w:rsidRDefault="00D963D4">
            <w:pPr>
              <w:spacing w:line="276" w:lineRule="auto"/>
              <w:ind w:right="41"/>
              <w:jc w:val="both"/>
              <w:rPr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  <w:lang w:eastAsia="en-US"/>
              </w:rPr>
              <w:t>Год издания</w:t>
            </w:r>
          </w:p>
        </w:tc>
      </w:tr>
      <w:tr w:rsidR="00D963D4" w:rsidTr="00D963D4">
        <w:trPr>
          <w:trHeight w:val="596"/>
        </w:trPr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3D4" w:rsidRDefault="00D963D4">
            <w:pPr>
              <w:spacing w:line="276" w:lineRule="auto"/>
              <w:ind w:right="41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3D4" w:rsidRDefault="00D963D4">
            <w:pPr>
              <w:spacing w:line="276" w:lineRule="auto"/>
              <w:ind w:right="41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Г.Л. </w:t>
            </w: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Маршанова</w:t>
            </w:r>
            <w:proofErr w:type="spellEnd"/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3D4" w:rsidRDefault="00D963D4">
            <w:pPr>
              <w:spacing w:line="276" w:lineRule="auto"/>
              <w:ind w:right="41"/>
              <w:jc w:val="both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«Графические диктанты по химии».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3D4" w:rsidRDefault="00D963D4">
            <w:pPr>
              <w:spacing w:line="276" w:lineRule="auto"/>
              <w:ind w:right="41"/>
              <w:jc w:val="both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М. «ВАКО»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3D4" w:rsidRDefault="00D963D4">
            <w:pPr>
              <w:spacing w:line="276" w:lineRule="auto"/>
              <w:ind w:right="41"/>
              <w:jc w:val="both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2017</w:t>
            </w:r>
          </w:p>
        </w:tc>
      </w:tr>
      <w:tr w:rsidR="00D963D4" w:rsidTr="00D963D4">
        <w:trPr>
          <w:trHeight w:val="596"/>
        </w:trPr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3D4" w:rsidRDefault="00D963D4">
            <w:pPr>
              <w:spacing w:line="276" w:lineRule="auto"/>
              <w:ind w:right="41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3D4" w:rsidRDefault="00D963D4">
            <w:pPr>
              <w:spacing w:line="276" w:lineRule="auto"/>
              <w:ind w:right="41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Е.Н. Стрельникова, </w:t>
            </w:r>
          </w:p>
          <w:p w:rsidR="00D963D4" w:rsidRDefault="00D963D4">
            <w:pPr>
              <w:spacing w:line="276" w:lineRule="auto"/>
              <w:ind w:right="41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Н.Т. </w:t>
            </w: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Троегубова</w:t>
            </w:r>
            <w:proofErr w:type="spellEnd"/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3D4" w:rsidRDefault="00D963D4">
            <w:pPr>
              <w:pStyle w:val="a4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Контрольно – измерительные материалы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3D4" w:rsidRDefault="00D963D4">
            <w:pPr>
              <w:spacing w:line="276" w:lineRule="auto"/>
              <w:ind w:right="41"/>
              <w:jc w:val="both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М.: «ВАКО» 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3D4" w:rsidRDefault="00D963D4">
            <w:pPr>
              <w:spacing w:line="276" w:lineRule="auto"/>
              <w:ind w:right="41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2017</w:t>
            </w:r>
          </w:p>
        </w:tc>
      </w:tr>
      <w:tr w:rsidR="00D963D4" w:rsidTr="00D963D4">
        <w:trPr>
          <w:trHeight w:val="598"/>
        </w:trPr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3D4" w:rsidRDefault="00D963D4">
            <w:pPr>
              <w:spacing w:line="276" w:lineRule="auto"/>
              <w:ind w:right="41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3. 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3D4" w:rsidRDefault="00D963D4">
            <w:pPr>
              <w:spacing w:line="276" w:lineRule="auto"/>
              <w:ind w:right="41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О. С. Габриелян</w:t>
            </w: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3D4" w:rsidRDefault="00D963D4">
            <w:pPr>
              <w:spacing w:line="276" w:lineRule="auto"/>
              <w:ind w:right="41"/>
              <w:jc w:val="both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Книга для учителя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3D4" w:rsidRDefault="00D963D4">
            <w:pPr>
              <w:spacing w:line="276" w:lineRule="auto"/>
              <w:ind w:right="41"/>
              <w:jc w:val="both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М.: Дрофа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3D4" w:rsidRDefault="00D963D4">
            <w:pPr>
              <w:spacing w:line="276" w:lineRule="auto"/>
              <w:ind w:right="41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2004</w:t>
            </w:r>
          </w:p>
        </w:tc>
      </w:tr>
    </w:tbl>
    <w:p w:rsidR="00D963D4" w:rsidRDefault="00D963D4" w:rsidP="00D963D4">
      <w:pPr>
        <w:spacing w:before="100" w:beforeAutospacing="1" w:after="100" w:afterAutospacing="1"/>
        <w:rPr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3. Литература для учащихся, в том числе ресурсы сети ИНТЕРНЕТ:</w:t>
      </w:r>
      <w:r>
        <w:rPr>
          <w:i/>
          <w:iCs/>
          <w:sz w:val="22"/>
          <w:szCs w:val="22"/>
        </w:rPr>
        <w:t xml:space="preserve"> </w:t>
      </w:r>
    </w:p>
    <w:tbl>
      <w:tblPr>
        <w:tblW w:w="99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16"/>
        <w:gridCol w:w="2523"/>
        <w:gridCol w:w="3835"/>
        <w:gridCol w:w="1843"/>
        <w:gridCol w:w="1313"/>
      </w:tblGrid>
      <w:tr w:rsidR="00D963D4" w:rsidTr="00D963D4">
        <w:trPr>
          <w:trHeight w:val="504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3D4" w:rsidRDefault="00D963D4">
            <w:pPr>
              <w:shd w:val="clear" w:color="auto" w:fill="FFFFFF"/>
              <w:spacing w:line="276" w:lineRule="auto"/>
              <w:ind w:right="41"/>
              <w:jc w:val="both"/>
              <w:rPr>
                <w:b/>
                <w:bCs/>
                <w:i/>
                <w:iCs/>
                <w:color w:val="FF0000"/>
                <w:lang w:eastAsia="en-US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3D4" w:rsidRDefault="00D963D4">
            <w:pPr>
              <w:shd w:val="clear" w:color="auto" w:fill="FFFFFF"/>
              <w:spacing w:line="276" w:lineRule="auto"/>
              <w:ind w:right="41"/>
              <w:jc w:val="both"/>
              <w:rPr>
                <w:b/>
                <w:bCs/>
                <w:i/>
                <w:iCs/>
                <w:lang w:eastAsia="en-US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eastAsia="en-US"/>
              </w:rPr>
              <w:t xml:space="preserve">Автор 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3D4" w:rsidRDefault="00D963D4">
            <w:pPr>
              <w:spacing w:line="276" w:lineRule="auto"/>
              <w:ind w:right="41"/>
              <w:jc w:val="both"/>
              <w:rPr>
                <w:b/>
                <w:bCs/>
                <w:i/>
                <w:iCs/>
                <w:lang w:eastAsia="en-US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eastAsia="en-US"/>
              </w:rPr>
              <w:t xml:space="preserve">Название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3D4" w:rsidRDefault="00D963D4">
            <w:pPr>
              <w:spacing w:line="276" w:lineRule="auto"/>
              <w:ind w:right="41"/>
              <w:jc w:val="both"/>
              <w:rPr>
                <w:b/>
                <w:bCs/>
                <w:i/>
                <w:iCs/>
                <w:lang w:eastAsia="en-US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eastAsia="en-US"/>
              </w:rPr>
              <w:t>Издательство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3D4" w:rsidRDefault="00D963D4">
            <w:pPr>
              <w:spacing w:line="276" w:lineRule="auto"/>
              <w:ind w:right="41"/>
              <w:jc w:val="both"/>
              <w:rPr>
                <w:b/>
                <w:bCs/>
                <w:i/>
                <w:iCs/>
                <w:lang w:eastAsia="en-US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eastAsia="en-US"/>
              </w:rPr>
              <w:t>Год издания</w:t>
            </w:r>
          </w:p>
        </w:tc>
      </w:tr>
      <w:tr w:rsidR="00D963D4" w:rsidRPr="006B7606" w:rsidTr="00D963D4">
        <w:trPr>
          <w:trHeight w:val="572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3D4" w:rsidRPr="006B7606" w:rsidRDefault="00D963D4">
            <w:pPr>
              <w:spacing w:line="276" w:lineRule="auto"/>
              <w:ind w:right="41"/>
              <w:jc w:val="both"/>
              <w:rPr>
                <w:sz w:val="20"/>
                <w:szCs w:val="20"/>
                <w:lang w:eastAsia="en-US"/>
              </w:rPr>
            </w:pPr>
            <w:r w:rsidRPr="006B7606">
              <w:rPr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3D4" w:rsidRPr="006B7606" w:rsidRDefault="00D963D4">
            <w:pPr>
              <w:widowControl w:val="0"/>
              <w:autoSpaceDE w:val="0"/>
              <w:autoSpaceDN w:val="0"/>
              <w:adjustRightInd w:val="0"/>
              <w:spacing w:line="276" w:lineRule="auto"/>
              <w:ind w:left="480" w:right="-426"/>
              <w:rPr>
                <w:sz w:val="20"/>
                <w:szCs w:val="20"/>
                <w:lang w:eastAsia="en-US"/>
              </w:rPr>
            </w:pPr>
            <w:r w:rsidRPr="006B7606">
              <w:rPr>
                <w:sz w:val="20"/>
                <w:szCs w:val="20"/>
                <w:lang w:eastAsia="en-US"/>
              </w:rPr>
              <w:t xml:space="preserve">В. Малышкина   </w:t>
            </w:r>
          </w:p>
          <w:p w:rsidR="00D963D4" w:rsidRPr="006B7606" w:rsidRDefault="00D963D4">
            <w:pPr>
              <w:widowControl w:val="0"/>
              <w:autoSpaceDE w:val="0"/>
              <w:autoSpaceDN w:val="0"/>
              <w:adjustRightInd w:val="0"/>
              <w:spacing w:line="276" w:lineRule="auto"/>
              <w:ind w:left="480" w:right="-426"/>
              <w:rPr>
                <w:sz w:val="20"/>
                <w:szCs w:val="20"/>
                <w:lang w:eastAsia="en-US"/>
              </w:rPr>
            </w:pP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3D4" w:rsidRPr="006B7606" w:rsidRDefault="00D963D4">
            <w:pPr>
              <w:spacing w:line="276" w:lineRule="auto"/>
              <w:ind w:right="41"/>
              <w:rPr>
                <w:sz w:val="20"/>
                <w:szCs w:val="20"/>
                <w:lang w:eastAsia="en-US"/>
              </w:rPr>
            </w:pPr>
            <w:r w:rsidRPr="006B7606">
              <w:rPr>
                <w:sz w:val="20"/>
                <w:szCs w:val="20"/>
                <w:lang w:eastAsia="en-US"/>
              </w:rPr>
              <w:t>Занимательная химия. Нескучный учебник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3D4" w:rsidRPr="006B7606" w:rsidRDefault="00D963D4">
            <w:pPr>
              <w:spacing w:line="276" w:lineRule="auto"/>
              <w:ind w:right="41"/>
              <w:jc w:val="both"/>
              <w:rPr>
                <w:sz w:val="20"/>
                <w:szCs w:val="20"/>
                <w:lang w:eastAsia="en-US"/>
              </w:rPr>
            </w:pPr>
            <w:r w:rsidRPr="006B7606">
              <w:rPr>
                <w:sz w:val="20"/>
                <w:szCs w:val="20"/>
                <w:lang w:eastAsia="en-US"/>
              </w:rPr>
              <w:t xml:space="preserve">Санкт- </w:t>
            </w:r>
            <w:proofErr w:type="spellStart"/>
            <w:r w:rsidRPr="006B7606">
              <w:rPr>
                <w:sz w:val="20"/>
                <w:szCs w:val="20"/>
                <w:lang w:eastAsia="en-US"/>
              </w:rPr>
              <w:t>Пертебург</w:t>
            </w:r>
            <w:proofErr w:type="spellEnd"/>
            <w:r w:rsidRPr="006B7606">
              <w:rPr>
                <w:sz w:val="20"/>
                <w:szCs w:val="20"/>
                <w:lang w:eastAsia="en-US"/>
              </w:rPr>
              <w:t xml:space="preserve">: </w:t>
            </w:r>
          </w:p>
          <w:p w:rsidR="00D963D4" w:rsidRPr="006B7606" w:rsidRDefault="00D963D4">
            <w:pPr>
              <w:spacing w:line="276" w:lineRule="auto"/>
              <w:ind w:right="41"/>
              <w:jc w:val="both"/>
              <w:rPr>
                <w:sz w:val="20"/>
                <w:szCs w:val="20"/>
                <w:lang w:eastAsia="en-US"/>
              </w:rPr>
            </w:pPr>
            <w:proofErr w:type="spellStart"/>
            <w:r w:rsidRPr="006B7606">
              <w:rPr>
                <w:sz w:val="20"/>
                <w:szCs w:val="20"/>
                <w:lang w:eastAsia="en-US"/>
              </w:rPr>
              <w:t>Трион</w:t>
            </w:r>
            <w:proofErr w:type="spellEnd"/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3D4" w:rsidRPr="006B7606" w:rsidRDefault="00D963D4">
            <w:pPr>
              <w:widowControl w:val="0"/>
              <w:autoSpaceDE w:val="0"/>
              <w:autoSpaceDN w:val="0"/>
              <w:adjustRightInd w:val="0"/>
              <w:spacing w:line="276" w:lineRule="auto"/>
              <w:ind w:left="480" w:right="-426"/>
              <w:rPr>
                <w:sz w:val="20"/>
                <w:szCs w:val="20"/>
                <w:lang w:eastAsia="en-US"/>
              </w:rPr>
            </w:pPr>
            <w:r w:rsidRPr="006B7606">
              <w:rPr>
                <w:sz w:val="20"/>
                <w:szCs w:val="20"/>
                <w:lang w:eastAsia="en-US"/>
              </w:rPr>
              <w:t>1998</w:t>
            </w:r>
          </w:p>
          <w:p w:rsidR="00D963D4" w:rsidRPr="006B7606" w:rsidRDefault="00D963D4">
            <w:pPr>
              <w:spacing w:line="276" w:lineRule="auto"/>
              <w:ind w:right="41"/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D963D4" w:rsidRPr="006B7606" w:rsidTr="00D963D4">
        <w:trPr>
          <w:trHeight w:val="567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3D4" w:rsidRPr="006B7606" w:rsidRDefault="00D963D4">
            <w:pPr>
              <w:spacing w:line="276" w:lineRule="auto"/>
              <w:ind w:right="41"/>
              <w:jc w:val="both"/>
              <w:rPr>
                <w:sz w:val="20"/>
                <w:szCs w:val="20"/>
                <w:lang w:eastAsia="en-US"/>
              </w:rPr>
            </w:pPr>
            <w:r w:rsidRPr="006B7606">
              <w:rPr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3D4" w:rsidRPr="006B7606" w:rsidRDefault="00D963D4">
            <w:pPr>
              <w:pStyle w:val="a4"/>
              <w:spacing w:line="276" w:lineRule="auto"/>
              <w:rPr>
                <w:sz w:val="20"/>
                <w:szCs w:val="20"/>
                <w:lang w:eastAsia="en-US"/>
              </w:rPr>
            </w:pPr>
            <w:r w:rsidRPr="006B7606">
              <w:rPr>
                <w:sz w:val="20"/>
                <w:szCs w:val="20"/>
                <w:lang w:eastAsia="en-US"/>
              </w:rPr>
              <w:t xml:space="preserve">Л. Ю. </w:t>
            </w:r>
            <w:proofErr w:type="spellStart"/>
            <w:proofErr w:type="gramStart"/>
            <w:r w:rsidRPr="006B7606">
              <w:rPr>
                <w:sz w:val="20"/>
                <w:szCs w:val="20"/>
                <w:lang w:eastAsia="en-US"/>
              </w:rPr>
              <w:t>Аликберова</w:t>
            </w:r>
            <w:proofErr w:type="spellEnd"/>
            <w:r w:rsidRPr="006B7606">
              <w:rPr>
                <w:sz w:val="20"/>
                <w:szCs w:val="20"/>
                <w:lang w:eastAsia="en-US"/>
              </w:rPr>
              <w:t xml:space="preserve"> ,</w:t>
            </w:r>
            <w:proofErr w:type="gramEnd"/>
          </w:p>
          <w:p w:rsidR="00D963D4" w:rsidRPr="006B7606" w:rsidRDefault="00D963D4">
            <w:pPr>
              <w:pStyle w:val="a4"/>
              <w:spacing w:line="276" w:lineRule="auto"/>
              <w:rPr>
                <w:sz w:val="20"/>
                <w:szCs w:val="20"/>
                <w:lang w:eastAsia="en-US"/>
              </w:rPr>
            </w:pPr>
            <w:r w:rsidRPr="006B7606">
              <w:rPr>
                <w:sz w:val="20"/>
                <w:szCs w:val="20"/>
                <w:lang w:eastAsia="en-US"/>
              </w:rPr>
              <w:t xml:space="preserve">Н. С. </w:t>
            </w:r>
            <w:proofErr w:type="spellStart"/>
            <w:r w:rsidRPr="006B7606">
              <w:rPr>
                <w:sz w:val="20"/>
                <w:szCs w:val="20"/>
                <w:lang w:eastAsia="en-US"/>
              </w:rPr>
              <w:t>Рукк</w:t>
            </w:r>
            <w:proofErr w:type="spellEnd"/>
            <w:r w:rsidRPr="006B7606">
              <w:rPr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3D4" w:rsidRPr="006B7606" w:rsidRDefault="00D963D4">
            <w:pPr>
              <w:spacing w:line="276" w:lineRule="auto"/>
              <w:ind w:right="41"/>
              <w:jc w:val="both"/>
              <w:rPr>
                <w:sz w:val="20"/>
                <w:szCs w:val="20"/>
                <w:lang w:eastAsia="en-US"/>
              </w:rPr>
            </w:pPr>
            <w:r w:rsidRPr="006B7606">
              <w:rPr>
                <w:sz w:val="20"/>
                <w:szCs w:val="20"/>
                <w:lang w:eastAsia="en-US"/>
              </w:rPr>
              <w:t>Полезная химия: задачи и история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3D4" w:rsidRPr="006B7606" w:rsidRDefault="00D963D4">
            <w:pPr>
              <w:spacing w:line="276" w:lineRule="auto"/>
              <w:ind w:right="41"/>
              <w:jc w:val="both"/>
              <w:rPr>
                <w:sz w:val="20"/>
                <w:szCs w:val="20"/>
                <w:lang w:eastAsia="en-US"/>
              </w:rPr>
            </w:pPr>
            <w:r w:rsidRPr="006B7606">
              <w:rPr>
                <w:sz w:val="20"/>
                <w:szCs w:val="20"/>
                <w:lang w:eastAsia="en-US"/>
              </w:rPr>
              <w:t>М.: Дрофа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3D4" w:rsidRPr="006B7606" w:rsidRDefault="00D963D4">
            <w:pPr>
              <w:spacing w:line="276" w:lineRule="auto"/>
              <w:ind w:right="41"/>
              <w:jc w:val="both"/>
              <w:rPr>
                <w:sz w:val="20"/>
                <w:szCs w:val="20"/>
                <w:lang w:eastAsia="en-US"/>
              </w:rPr>
            </w:pPr>
            <w:r w:rsidRPr="006B7606">
              <w:rPr>
                <w:sz w:val="20"/>
                <w:szCs w:val="20"/>
                <w:lang w:eastAsia="en-US"/>
              </w:rPr>
              <w:t xml:space="preserve">2006 </w:t>
            </w:r>
          </w:p>
        </w:tc>
      </w:tr>
      <w:tr w:rsidR="00D963D4" w:rsidRPr="006B7606" w:rsidTr="00D963D4">
        <w:trPr>
          <w:trHeight w:val="605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3D4" w:rsidRPr="006B7606" w:rsidRDefault="00D963D4">
            <w:pPr>
              <w:spacing w:line="276" w:lineRule="auto"/>
              <w:ind w:right="41"/>
              <w:jc w:val="both"/>
              <w:rPr>
                <w:sz w:val="20"/>
                <w:szCs w:val="20"/>
                <w:lang w:eastAsia="en-US"/>
              </w:rPr>
            </w:pPr>
            <w:r w:rsidRPr="006B7606">
              <w:rPr>
                <w:sz w:val="20"/>
                <w:szCs w:val="20"/>
                <w:lang w:eastAsia="en-US"/>
              </w:rPr>
              <w:t xml:space="preserve">3. 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3D4" w:rsidRPr="006B7606" w:rsidRDefault="00D963D4">
            <w:pPr>
              <w:spacing w:line="276" w:lineRule="auto"/>
              <w:ind w:right="41"/>
              <w:jc w:val="both"/>
              <w:rPr>
                <w:sz w:val="20"/>
                <w:szCs w:val="20"/>
                <w:lang w:eastAsia="en-US"/>
              </w:rPr>
            </w:pPr>
            <w:r w:rsidRPr="006B7606">
              <w:rPr>
                <w:sz w:val="20"/>
                <w:szCs w:val="20"/>
                <w:lang w:eastAsia="en-US"/>
              </w:rPr>
              <w:t>Б. Д. Стёпин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3D4" w:rsidRPr="006B7606" w:rsidRDefault="00D963D4">
            <w:pPr>
              <w:pStyle w:val="a4"/>
              <w:spacing w:line="276" w:lineRule="auto"/>
              <w:rPr>
                <w:sz w:val="20"/>
                <w:szCs w:val="20"/>
                <w:lang w:eastAsia="en-US"/>
              </w:rPr>
            </w:pPr>
            <w:r w:rsidRPr="006B7606">
              <w:rPr>
                <w:sz w:val="20"/>
                <w:szCs w:val="20"/>
                <w:lang w:eastAsia="en-US"/>
              </w:rPr>
              <w:t>Занимательные задания и эффективные опыты по химии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3D4" w:rsidRPr="006B7606" w:rsidRDefault="00D963D4">
            <w:pPr>
              <w:spacing w:line="276" w:lineRule="auto"/>
              <w:ind w:right="41"/>
              <w:jc w:val="both"/>
              <w:rPr>
                <w:sz w:val="20"/>
                <w:szCs w:val="20"/>
                <w:lang w:eastAsia="en-US"/>
              </w:rPr>
            </w:pPr>
            <w:r w:rsidRPr="006B7606">
              <w:rPr>
                <w:sz w:val="20"/>
                <w:szCs w:val="20"/>
                <w:lang w:eastAsia="en-US"/>
              </w:rPr>
              <w:t>М.: Дрофа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3D4" w:rsidRPr="006B7606" w:rsidRDefault="00D963D4">
            <w:pPr>
              <w:spacing w:line="276" w:lineRule="auto"/>
              <w:ind w:right="41"/>
              <w:jc w:val="both"/>
              <w:rPr>
                <w:sz w:val="20"/>
                <w:szCs w:val="20"/>
                <w:lang w:eastAsia="en-US"/>
              </w:rPr>
            </w:pPr>
            <w:r w:rsidRPr="006B7606">
              <w:rPr>
                <w:sz w:val="20"/>
                <w:szCs w:val="20"/>
                <w:lang w:eastAsia="en-US"/>
              </w:rPr>
              <w:t>2005</w:t>
            </w:r>
          </w:p>
        </w:tc>
      </w:tr>
      <w:tr w:rsidR="00D963D4" w:rsidRPr="006B7606" w:rsidTr="00D963D4">
        <w:trPr>
          <w:trHeight w:val="556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3D4" w:rsidRPr="006B7606" w:rsidRDefault="00D963D4">
            <w:pPr>
              <w:spacing w:line="276" w:lineRule="auto"/>
              <w:ind w:right="41"/>
              <w:jc w:val="both"/>
              <w:rPr>
                <w:sz w:val="20"/>
                <w:szCs w:val="20"/>
                <w:lang w:eastAsia="en-US"/>
              </w:rPr>
            </w:pPr>
            <w:r w:rsidRPr="006B7606">
              <w:rPr>
                <w:sz w:val="20"/>
                <w:szCs w:val="20"/>
                <w:lang w:eastAsia="en-US"/>
              </w:rPr>
              <w:lastRenderedPageBreak/>
              <w:t>4.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3D4" w:rsidRPr="006B7606" w:rsidRDefault="00D963D4">
            <w:pPr>
              <w:spacing w:line="276" w:lineRule="auto"/>
              <w:ind w:right="41"/>
              <w:jc w:val="both"/>
              <w:rPr>
                <w:sz w:val="20"/>
                <w:szCs w:val="20"/>
                <w:lang w:eastAsia="en-US"/>
              </w:rPr>
            </w:pPr>
            <w:r w:rsidRPr="006B7606">
              <w:rPr>
                <w:sz w:val="20"/>
                <w:szCs w:val="20"/>
                <w:lang w:eastAsia="en-US"/>
              </w:rPr>
              <w:t>О. С. Габриелян</w:t>
            </w:r>
          </w:p>
          <w:p w:rsidR="00D963D4" w:rsidRPr="006B7606" w:rsidRDefault="00D963D4">
            <w:pPr>
              <w:spacing w:line="276" w:lineRule="auto"/>
              <w:ind w:right="41"/>
              <w:jc w:val="both"/>
              <w:rPr>
                <w:sz w:val="20"/>
                <w:szCs w:val="20"/>
                <w:lang w:eastAsia="en-US"/>
              </w:rPr>
            </w:pPr>
            <w:r w:rsidRPr="006B7606">
              <w:rPr>
                <w:sz w:val="20"/>
                <w:szCs w:val="20"/>
                <w:lang w:eastAsia="en-US"/>
              </w:rPr>
              <w:t>И. Г. Остроумова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3D4" w:rsidRPr="006B7606" w:rsidRDefault="00D963D4">
            <w:pPr>
              <w:spacing w:line="276" w:lineRule="auto"/>
              <w:ind w:right="41"/>
              <w:jc w:val="both"/>
              <w:rPr>
                <w:sz w:val="20"/>
                <w:szCs w:val="20"/>
                <w:lang w:eastAsia="en-US"/>
              </w:rPr>
            </w:pPr>
            <w:r w:rsidRPr="006B7606">
              <w:rPr>
                <w:sz w:val="20"/>
                <w:szCs w:val="20"/>
                <w:lang w:eastAsia="en-US"/>
              </w:rPr>
              <w:t>Химия для школьников старших классов и поступающих в вузы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3D4" w:rsidRPr="006B7606" w:rsidRDefault="00D963D4">
            <w:pPr>
              <w:spacing w:line="276" w:lineRule="auto"/>
              <w:ind w:right="41"/>
              <w:jc w:val="both"/>
              <w:rPr>
                <w:sz w:val="20"/>
                <w:szCs w:val="20"/>
                <w:lang w:eastAsia="en-US"/>
              </w:rPr>
            </w:pPr>
            <w:r w:rsidRPr="006B7606">
              <w:rPr>
                <w:sz w:val="20"/>
                <w:szCs w:val="20"/>
                <w:lang w:eastAsia="en-US"/>
              </w:rPr>
              <w:t>М.: Дрофа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3D4" w:rsidRPr="006B7606" w:rsidRDefault="00D963D4">
            <w:pPr>
              <w:spacing w:line="276" w:lineRule="auto"/>
              <w:ind w:right="41"/>
              <w:jc w:val="both"/>
              <w:rPr>
                <w:sz w:val="20"/>
                <w:szCs w:val="20"/>
                <w:lang w:eastAsia="en-US"/>
              </w:rPr>
            </w:pPr>
            <w:r w:rsidRPr="006B7606">
              <w:rPr>
                <w:sz w:val="20"/>
                <w:szCs w:val="20"/>
                <w:lang w:eastAsia="en-US"/>
              </w:rPr>
              <w:t>2005</w:t>
            </w:r>
          </w:p>
        </w:tc>
      </w:tr>
    </w:tbl>
    <w:p w:rsidR="00D963D4" w:rsidRPr="006B7606" w:rsidRDefault="00D963D4" w:rsidP="00D963D4">
      <w:pPr>
        <w:rPr>
          <w:b/>
          <w:iCs/>
          <w:sz w:val="20"/>
          <w:szCs w:val="20"/>
        </w:rPr>
      </w:pPr>
    </w:p>
    <w:p w:rsidR="00D963D4" w:rsidRPr="006B7606" w:rsidRDefault="00D963D4" w:rsidP="00D963D4">
      <w:pPr>
        <w:rPr>
          <w:b/>
          <w:iCs/>
          <w:sz w:val="20"/>
          <w:szCs w:val="20"/>
        </w:rPr>
      </w:pPr>
      <w:r w:rsidRPr="006B7606">
        <w:rPr>
          <w:b/>
          <w:iCs/>
          <w:sz w:val="20"/>
          <w:szCs w:val="20"/>
        </w:rPr>
        <w:t>ИНТЕРНЕТ ресурсы:</w:t>
      </w:r>
    </w:p>
    <w:p w:rsidR="00D963D4" w:rsidRPr="006B7606" w:rsidRDefault="00D963D4" w:rsidP="00D963D4">
      <w:pPr>
        <w:rPr>
          <w:b/>
          <w:bCs/>
          <w:sz w:val="20"/>
          <w:szCs w:val="20"/>
        </w:rPr>
      </w:pPr>
    </w:p>
    <w:p w:rsidR="00D963D4" w:rsidRPr="006B7606" w:rsidRDefault="00D963D4" w:rsidP="00D963D4">
      <w:pPr>
        <w:numPr>
          <w:ilvl w:val="0"/>
          <w:numId w:val="6"/>
        </w:numPr>
        <w:spacing w:before="100" w:beforeAutospacing="1" w:after="100" w:afterAutospacing="1"/>
        <w:rPr>
          <w:sz w:val="20"/>
          <w:szCs w:val="20"/>
        </w:rPr>
      </w:pPr>
      <w:r w:rsidRPr="006B7606">
        <w:rPr>
          <w:rStyle w:val="c8"/>
          <w:sz w:val="20"/>
          <w:szCs w:val="20"/>
        </w:rPr>
        <w:t>Федеральный государственный образовательный стандарт - http://standart.edu.ru/</w:t>
      </w:r>
    </w:p>
    <w:p w:rsidR="00D963D4" w:rsidRPr="006B7606" w:rsidRDefault="00D963D4" w:rsidP="00D963D4">
      <w:pPr>
        <w:numPr>
          <w:ilvl w:val="0"/>
          <w:numId w:val="6"/>
        </w:numPr>
        <w:spacing w:before="100" w:beforeAutospacing="1" w:after="100" w:afterAutospacing="1"/>
        <w:rPr>
          <w:sz w:val="20"/>
          <w:szCs w:val="20"/>
        </w:rPr>
      </w:pPr>
      <w:r w:rsidRPr="006B7606">
        <w:rPr>
          <w:rStyle w:val="c8"/>
          <w:sz w:val="20"/>
          <w:szCs w:val="20"/>
        </w:rPr>
        <w:t xml:space="preserve">Федеральный портал «Российское образование». - http://www.edu.ru/ </w:t>
      </w:r>
    </w:p>
    <w:p w:rsidR="00D963D4" w:rsidRPr="006B7606" w:rsidRDefault="00D963D4" w:rsidP="00D963D4">
      <w:pPr>
        <w:numPr>
          <w:ilvl w:val="0"/>
          <w:numId w:val="6"/>
        </w:numPr>
        <w:spacing w:before="100" w:beforeAutospacing="1" w:after="100" w:afterAutospacing="1"/>
        <w:rPr>
          <w:sz w:val="20"/>
          <w:szCs w:val="20"/>
        </w:rPr>
      </w:pPr>
      <w:r w:rsidRPr="006B7606">
        <w:rPr>
          <w:rStyle w:val="c8"/>
          <w:sz w:val="20"/>
          <w:szCs w:val="20"/>
        </w:rPr>
        <w:t xml:space="preserve">Российский общеобразовательный портал. - http://www.school.edu.ru </w:t>
      </w:r>
    </w:p>
    <w:p w:rsidR="00D963D4" w:rsidRPr="006B7606" w:rsidRDefault="00D963D4" w:rsidP="00D963D4">
      <w:pPr>
        <w:numPr>
          <w:ilvl w:val="0"/>
          <w:numId w:val="6"/>
        </w:numPr>
        <w:spacing w:before="100" w:beforeAutospacing="1" w:after="100" w:afterAutospacing="1"/>
        <w:rPr>
          <w:sz w:val="20"/>
          <w:szCs w:val="20"/>
        </w:rPr>
      </w:pPr>
      <w:r w:rsidRPr="006B7606">
        <w:rPr>
          <w:rStyle w:val="c8"/>
          <w:sz w:val="20"/>
          <w:szCs w:val="20"/>
        </w:rPr>
        <w:t xml:space="preserve">Единое окно доступа к образовательным ресурсам. - http://window.edu.ru </w:t>
      </w:r>
    </w:p>
    <w:p w:rsidR="00D963D4" w:rsidRPr="006B7606" w:rsidRDefault="00D963D4" w:rsidP="00D963D4">
      <w:pPr>
        <w:numPr>
          <w:ilvl w:val="0"/>
          <w:numId w:val="6"/>
        </w:numPr>
        <w:spacing w:before="100" w:beforeAutospacing="1" w:after="100" w:afterAutospacing="1"/>
        <w:rPr>
          <w:sz w:val="20"/>
          <w:szCs w:val="20"/>
        </w:rPr>
      </w:pPr>
      <w:r w:rsidRPr="006B7606">
        <w:rPr>
          <w:rStyle w:val="c8"/>
          <w:sz w:val="20"/>
          <w:szCs w:val="20"/>
        </w:rPr>
        <w:t xml:space="preserve">Единая коллекция цифровых образовательных ресурсов. - http://school-collection.edu.ru </w:t>
      </w:r>
    </w:p>
    <w:p w:rsidR="00D963D4" w:rsidRPr="006B7606" w:rsidRDefault="00D963D4" w:rsidP="00D963D4">
      <w:pPr>
        <w:numPr>
          <w:ilvl w:val="0"/>
          <w:numId w:val="6"/>
        </w:numPr>
        <w:spacing w:before="100" w:beforeAutospacing="1" w:after="100" w:afterAutospacing="1"/>
        <w:rPr>
          <w:sz w:val="20"/>
          <w:szCs w:val="20"/>
        </w:rPr>
      </w:pPr>
      <w:r w:rsidRPr="006B7606">
        <w:rPr>
          <w:rStyle w:val="c8"/>
          <w:sz w:val="20"/>
          <w:szCs w:val="20"/>
        </w:rPr>
        <w:t xml:space="preserve">Федеральный центр информационно-образовательных ресурсов. - http://fcior.edu.ru/ </w:t>
      </w:r>
    </w:p>
    <w:p w:rsidR="00D963D4" w:rsidRPr="006B7606" w:rsidRDefault="00D963D4" w:rsidP="00D963D4">
      <w:pPr>
        <w:numPr>
          <w:ilvl w:val="0"/>
          <w:numId w:val="6"/>
        </w:numPr>
        <w:spacing w:before="100" w:beforeAutospacing="1" w:after="100" w:afterAutospacing="1"/>
        <w:rPr>
          <w:sz w:val="20"/>
          <w:szCs w:val="20"/>
        </w:rPr>
      </w:pPr>
      <w:r w:rsidRPr="006B7606">
        <w:rPr>
          <w:rStyle w:val="c8"/>
          <w:sz w:val="20"/>
          <w:szCs w:val="20"/>
        </w:rPr>
        <w:t>Федеральный институт педагогических измерений. - http://www.fipi.ru/</w:t>
      </w:r>
    </w:p>
    <w:p w:rsidR="00D963D4" w:rsidRPr="006B7606" w:rsidRDefault="00D963D4" w:rsidP="00D963D4">
      <w:pPr>
        <w:rPr>
          <w:b/>
          <w:sz w:val="20"/>
          <w:szCs w:val="20"/>
        </w:rPr>
      </w:pPr>
    </w:p>
    <w:p w:rsidR="00D963D4" w:rsidRPr="006B7606" w:rsidRDefault="00D963D4" w:rsidP="00D963D4">
      <w:pPr>
        <w:rPr>
          <w:b/>
          <w:sz w:val="20"/>
          <w:szCs w:val="20"/>
        </w:rPr>
      </w:pPr>
    </w:p>
    <w:p w:rsidR="00D963D4" w:rsidRPr="006B7606" w:rsidRDefault="00D963D4" w:rsidP="00D963D4">
      <w:pPr>
        <w:rPr>
          <w:b/>
          <w:sz w:val="20"/>
          <w:szCs w:val="20"/>
        </w:rPr>
      </w:pPr>
    </w:p>
    <w:p w:rsidR="005810EC" w:rsidRDefault="005810EC" w:rsidP="00D963D4">
      <w:pPr>
        <w:rPr>
          <w:b/>
          <w:sz w:val="20"/>
          <w:szCs w:val="20"/>
        </w:rPr>
      </w:pPr>
    </w:p>
    <w:p w:rsidR="005810EC" w:rsidRDefault="005810EC" w:rsidP="00D963D4">
      <w:pPr>
        <w:rPr>
          <w:b/>
          <w:sz w:val="20"/>
          <w:szCs w:val="20"/>
        </w:rPr>
      </w:pPr>
    </w:p>
    <w:p w:rsidR="005810EC" w:rsidRDefault="005810EC" w:rsidP="00D963D4">
      <w:pPr>
        <w:rPr>
          <w:b/>
          <w:sz w:val="20"/>
          <w:szCs w:val="20"/>
        </w:rPr>
      </w:pPr>
    </w:p>
    <w:p w:rsidR="005810EC" w:rsidRDefault="005810EC" w:rsidP="00D963D4">
      <w:pPr>
        <w:rPr>
          <w:b/>
          <w:sz w:val="20"/>
          <w:szCs w:val="20"/>
        </w:rPr>
      </w:pPr>
    </w:p>
    <w:p w:rsidR="005810EC" w:rsidRDefault="005810EC" w:rsidP="00D963D4">
      <w:pPr>
        <w:rPr>
          <w:b/>
          <w:sz w:val="20"/>
          <w:szCs w:val="20"/>
        </w:rPr>
      </w:pPr>
    </w:p>
    <w:p w:rsidR="005810EC" w:rsidRDefault="005810EC" w:rsidP="00D963D4">
      <w:pPr>
        <w:rPr>
          <w:b/>
          <w:sz w:val="20"/>
          <w:szCs w:val="20"/>
        </w:rPr>
      </w:pPr>
    </w:p>
    <w:p w:rsidR="005810EC" w:rsidRDefault="005810EC" w:rsidP="00D963D4">
      <w:pPr>
        <w:rPr>
          <w:b/>
          <w:sz w:val="20"/>
          <w:szCs w:val="20"/>
        </w:rPr>
      </w:pPr>
    </w:p>
    <w:p w:rsidR="005810EC" w:rsidRDefault="005810EC" w:rsidP="00D963D4">
      <w:pPr>
        <w:rPr>
          <w:b/>
          <w:sz w:val="20"/>
          <w:szCs w:val="20"/>
        </w:rPr>
      </w:pPr>
    </w:p>
    <w:p w:rsidR="005810EC" w:rsidRDefault="005810EC" w:rsidP="00D963D4">
      <w:pPr>
        <w:rPr>
          <w:b/>
          <w:sz w:val="20"/>
          <w:szCs w:val="20"/>
        </w:rPr>
      </w:pPr>
    </w:p>
    <w:p w:rsidR="005810EC" w:rsidRDefault="005810EC" w:rsidP="00D963D4">
      <w:pPr>
        <w:rPr>
          <w:b/>
          <w:sz w:val="20"/>
          <w:szCs w:val="20"/>
        </w:rPr>
      </w:pPr>
    </w:p>
    <w:p w:rsidR="005810EC" w:rsidRDefault="005810EC" w:rsidP="00D963D4">
      <w:pPr>
        <w:rPr>
          <w:b/>
          <w:sz w:val="20"/>
          <w:szCs w:val="20"/>
        </w:rPr>
      </w:pPr>
    </w:p>
    <w:p w:rsidR="005810EC" w:rsidRDefault="005810EC" w:rsidP="00D963D4">
      <w:pPr>
        <w:rPr>
          <w:b/>
          <w:sz w:val="20"/>
          <w:szCs w:val="20"/>
        </w:rPr>
      </w:pPr>
    </w:p>
    <w:p w:rsidR="005810EC" w:rsidRDefault="005810EC" w:rsidP="00D963D4">
      <w:pPr>
        <w:rPr>
          <w:b/>
          <w:sz w:val="20"/>
          <w:szCs w:val="20"/>
        </w:rPr>
      </w:pPr>
    </w:p>
    <w:p w:rsidR="005810EC" w:rsidRDefault="005810EC" w:rsidP="00D963D4">
      <w:pPr>
        <w:rPr>
          <w:b/>
          <w:sz w:val="20"/>
          <w:szCs w:val="20"/>
        </w:rPr>
      </w:pPr>
    </w:p>
    <w:p w:rsidR="005810EC" w:rsidRDefault="005810EC" w:rsidP="00D963D4">
      <w:pPr>
        <w:rPr>
          <w:b/>
          <w:sz w:val="20"/>
          <w:szCs w:val="20"/>
        </w:rPr>
      </w:pPr>
    </w:p>
    <w:p w:rsidR="005810EC" w:rsidRDefault="005810EC" w:rsidP="00D963D4">
      <w:pPr>
        <w:rPr>
          <w:b/>
          <w:sz w:val="20"/>
          <w:szCs w:val="20"/>
        </w:rPr>
      </w:pPr>
    </w:p>
    <w:p w:rsidR="005810EC" w:rsidRDefault="005810EC" w:rsidP="00D963D4">
      <w:pPr>
        <w:rPr>
          <w:b/>
          <w:sz w:val="20"/>
          <w:szCs w:val="20"/>
        </w:rPr>
      </w:pPr>
    </w:p>
    <w:p w:rsidR="005810EC" w:rsidRDefault="005810EC" w:rsidP="00D963D4">
      <w:pPr>
        <w:rPr>
          <w:b/>
          <w:sz w:val="20"/>
          <w:szCs w:val="20"/>
        </w:rPr>
      </w:pPr>
    </w:p>
    <w:p w:rsidR="005810EC" w:rsidRDefault="005810EC" w:rsidP="00D963D4">
      <w:pPr>
        <w:rPr>
          <w:b/>
          <w:sz w:val="20"/>
          <w:szCs w:val="20"/>
        </w:rPr>
      </w:pPr>
    </w:p>
    <w:p w:rsidR="005810EC" w:rsidRDefault="005810EC" w:rsidP="00D963D4">
      <w:pPr>
        <w:rPr>
          <w:b/>
          <w:sz w:val="20"/>
          <w:szCs w:val="20"/>
        </w:rPr>
      </w:pPr>
    </w:p>
    <w:p w:rsidR="005810EC" w:rsidRDefault="005810EC" w:rsidP="00D963D4">
      <w:pPr>
        <w:rPr>
          <w:b/>
          <w:sz w:val="20"/>
          <w:szCs w:val="20"/>
        </w:rPr>
      </w:pPr>
    </w:p>
    <w:p w:rsidR="005810EC" w:rsidRDefault="005810EC" w:rsidP="00D963D4">
      <w:pPr>
        <w:rPr>
          <w:b/>
          <w:sz w:val="20"/>
          <w:szCs w:val="20"/>
        </w:rPr>
      </w:pPr>
    </w:p>
    <w:p w:rsidR="00D963D4" w:rsidRPr="006B7606" w:rsidRDefault="00D963D4" w:rsidP="00D963D4">
      <w:pPr>
        <w:rPr>
          <w:b/>
          <w:sz w:val="20"/>
          <w:szCs w:val="20"/>
        </w:rPr>
      </w:pPr>
      <w:r w:rsidRPr="006B7606">
        <w:rPr>
          <w:b/>
          <w:sz w:val="20"/>
          <w:szCs w:val="20"/>
        </w:rPr>
        <w:lastRenderedPageBreak/>
        <w:t>Предметные результаты освоения конкретного учебного предмета, курса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0"/>
        <w:gridCol w:w="5041"/>
      </w:tblGrid>
      <w:tr w:rsidR="00D963D4" w:rsidRPr="006B7606" w:rsidTr="00D963D4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3D4" w:rsidRPr="006B7606" w:rsidRDefault="00D963D4">
            <w:pPr>
              <w:spacing w:line="276" w:lineRule="auto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r w:rsidRPr="006B7606">
              <w:rPr>
                <w:b/>
                <w:i/>
                <w:sz w:val="20"/>
                <w:szCs w:val="20"/>
                <w:lang w:eastAsia="en-US"/>
              </w:rPr>
              <w:t>Научатся</w:t>
            </w:r>
          </w:p>
        </w:tc>
        <w:tc>
          <w:tcPr>
            <w:tcW w:w="5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3D4" w:rsidRPr="006B7606" w:rsidRDefault="00D963D4">
            <w:pPr>
              <w:spacing w:line="276" w:lineRule="auto"/>
              <w:jc w:val="center"/>
              <w:rPr>
                <w:b/>
                <w:i/>
                <w:sz w:val="20"/>
                <w:szCs w:val="20"/>
                <w:lang w:eastAsia="en-US"/>
              </w:rPr>
            </w:pPr>
            <w:r w:rsidRPr="006B7606">
              <w:rPr>
                <w:b/>
                <w:i/>
                <w:sz w:val="20"/>
                <w:szCs w:val="20"/>
                <w:lang w:eastAsia="en-US"/>
              </w:rPr>
              <w:t>Получат возможность научиться</w:t>
            </w:r>
          </w:p>
        </w:tc>
      </w:tr>
      <w:tr w:rsidR="00D963D4" w:rsidRPr="006B7606" w:rsidTr="00D963D4">
        <w:tc>
          <w:tcPr>
            <w:tcW w:w="4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A93" w:rsidRPr="006B7606" w:rsidRDefault="000E7A93" w:rsidP="000E7A93">
            <w:pPr>
              <w:numPr>
                <w:ilvl w:val="0"/>
                <w:numId w:val="7"/>
              </w:num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0" w:firstLine="709"/>
              <w:jc w:val="both"/>
              <w:rPr>
                <w:bCs/>
                <w:sz w:val="20"/>
                <w:szCs w:val="20"/>
              </w:rPr>
            </w:pPr>
            <w:r w:rsidRPr="006B7606">
              <w:rPr>
                <w:bCs/>
                <w:sz w:val="20"/>
                <w:szCs w:val="20"/>
              </w:rPr>
              <w:t>характеризовать основные методы познания: наблюдение, измерение, эксперимент;</w:t>
            </w:r>
          </w:p>
          <w:p w:rsidR="000E7A93" w:rsidRPr="006B7606" w:rsidRDefault="000E7A93" w:rsidP="000E7A93">
            <w:pPr>
              <w:numPr>
                <w:ilvl w:val="0"/>
                <w:numId w:val="7"/>
              </w:num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0" w:firstLine="709"/>
              <w:jc w:val="both"/>
              <w:rPr>
                <w:sz w:val="20"/>
                <w:szCs w:val="20"/>
              </w:rPr>
            </w:pPr>
            <w:r w:rsidRPr="006B7606">
              <w:rPr>
                <w:sz w:val="20"/>
                <w:szCs w:val="20"/>
              </w:rPr>
              <w:t>описывать свойства твердых, жидких, газообразных веществ, выделяя их существенные признаки;</w:t>
            </w:r>
          </w:p>
          <w:p w:rsidR="000E7A93" w:rsidRPr="006B7606" w:rsidRDefault="000E7A93" w:rsidP="000E7A93">
            <w:pPr>
              <w:numPr>
                <w:ilvl w:val="0"/>
                <w:numId w:val="7"/>
              </w:num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0" w:firstLine="709"/>
              <w:jc w:val="both"/>
              <w:rPr>
                <w:sz w:val="20"/>
                <w:szCs w:val="20"/>
              </w:rPr>
            </w:pPr>
            <w:r w:rsidRPr="006B7606">
              <w:rPr>
                <w:sz w:val="20"/>
                <w:szCs w:val="20"/>
              </w:rPr>
              <w:t>раскрывать смысл основных химических понятий «атом», «молекула», «химический элемент», «простое вещество», «сложное вещество», «валентность», «химическая реакция», используя знаковую систему химии;</w:t>
            </w:r>
          </w:p>
          <w:p w:rsidR="000E7A93" w:rsidRPr="006B7606" w:rsidRDefault="000E7A93" w:rsidP="000E7A93">
            <w:pPr>
              <w:numPr>
                <w:ilvl w:val="0"/>
                <w:numId w:val="7"/>
              </w:num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0" w:firstLine="709"/>
              <w:jc w:val="both"/>
              <w:rPr>
                <w:sz w:val="20"/>
                <w:szCs w:val="20"/>
              </w:rPr>
            </w:pPr>
            <w:r w:rsidRPr="006B7606">
              <w:rPr>
                <w:sz w:val="20"/>
                <w:szCs w:val="20"/>
              </w:rPr>
              <w:t>раскрывать смысл законов сохранения массы веществ, постоянства состава, атомно-молекулярной теории;</w:t>
            </w:r>
          </w:p>
          <w:p w:rsidR="000E7A93" w:rsidRPr="006B7606" w:rsidRDefault="000E7A93" w:rsidP="000E7A93">
            <w:pPr>
              <w:numPr>
                <w:ilvl w:val="0"/>
                <w:numId w:val="7"/>
              </w:num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0" w:firstLine="709"/>
              <w:jc w:val="both"/>
              <w:rPr>
                <w:sz w:val="20"/>
                <w:szCs w:val="20"/>
              </w:rPr>
            </w:pPr>
            <w:r w:rsidRPr="006B7606">
              <w:rPr>
                <w:sz w:val="20"/>
                <w:szCs w:val="20"/>
              </w:rPr>
              <w:t>различать химические и физические явления;</w:t>
            </w:r>
          </w:p>
          <w:p w:rsidR="000E7A93" w:rsidRPr="006B7606" w:rsidRDefault="000E7A93" w:rsidP="000E7A93">
            <w:pPr>
              <w:numPr>
                <w:ilvl w:val="0"/>
                <w:numId w:val="7"/>
              </w:num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0" w:firstLine="709"/>
              <w:jc w:val="both"/>
              <w:rPr>
                <w:sz w:val="20"/>
                <w:szCs w:val="20"/>
              </w:rPr>
            </w:pPr>
            <w:r w:rsidRPr="006B7606">
              <w:rPr>
                <w:sz w:val="20"/>
                <w:szCs w:val="20"/>
              </w:rPr>
              <w:t>называть химические элементы;</w:t>
            </w:r>
          </w:p>
          <w:p w:rsidR="000E7A93" w:rsidRPr="006B7606" w:rsidRDefault="000E7A93" w:rsidP="000E7A93">
            <w:pPr>
              <w:numPr>
                <w:ilvl w:val="0"/>
                <w:numId w:val="7"/>
              </w:num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0" w:firstLine="709"/>
              <w:jc w:val="both"/>
              <w:rPr>
                <w:sz w:val="20"/>
                <w:szCs w:val="20"/>
              </w:rPr>
            </w:pPr>
            <w:r w:rsidRPr="006B7606">
              <w:rPr>
                <w:sz w:val="20"/>
                <w:szCs w:val="20"/>
              </w:rPr>
              <w:t>определять состав веществ по их формулам;</w:t>
            </w:r>
          </w:p>
          <w:p w:rsidR="000E7A93" w:rsidRPr="006B7606" w:rsidRDefault="000E7A93" w:rsidP="000E7A93">
            <w:pPr>
              <w:numPr>
                <w:ilvl w:val="0"/>
                <w:numId w:val="7"/>
              </w:num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0" w:firstLine="709"/>
              <w:jc w:val="both"/>
              <w:rPr>
                <w:sz w:val="20"/>
                <w:szCs w:val="20"/>
              </w:rPr>
            </w:pPr>
            <w:r w:rsidRPr="006B7606">
              <w:rPr>
                <w:sz w:val="20"/>
                <w:szCs w:val="20"/>
              </w:rPr>
              <w:t>определять валентность атома элемента в соединениях;</w:t>
            </w:r>
          </w:p>
          <w:p w:rsidR="000E7A93" w:rsidRPr="006B7606" w:rsidRDefault="000E7A93" w:rsidP="000E7A93">
            <w:pPr>
              <w:numPr>
                <w:ilvl w:val="0"/>
                <w:numId w:val="7"/>
              </w:num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0" w:firstLine="709"/>
              <w:jc w:val="both"/>
              <w:rPr>
                <w:sz w:val="20"/>
                <w:szCs w:val="20"/>
              </w:rPr>
            </w:pPr>
            <w:r w:rsidRPr="006B7606">
              <w:rPr>
                <w:sz w:val="20"/>
                <w:szCs w:val="20"/>
              </w:rPr>
              <w:t>определять тип химических реакций;</w:t>
            </w:r>
          </w:p>
          <w:p w:rsidR="000E7A93" w:rsidRPr="006B7606" w:rsidRDefault="000E7A93" w:rsidP="000E7A93">
            <w:pPr>
              <w:numPr>
                <w:ilvl w:val="0"/>
                <w:numId w:val="7"/>
              </w:num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0" w:firstLine="709"/>
              <w:jc w:val="both"/>
              <w:rPr>
                <w:sz w:val="20"/>
                <w:szCs w:val="20"/>
              </w:rPr>
            </w:pPr>
            <w:r w:rsidRPr="006B7606">
              <w:rPr>
                <w:sz w:val="20"/>
                <w:szCs w:val="20"/>
              </w:rPr>
              <w:t>называть признаки и условия протекания химических реакций;</w:t>
            </w:r>
          </w:p>
          <w:p w:rsidR="000E7A93" w:rsidRPr="006B7606" w:rsidRDefault="000E7A93" w:rsidP="000E7A93">
            <w:pPr>
              <w:numPr>
                <w:ilvl w:val="0"/>
                <w:numId w:val="7"/>
              </w:num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0" w:firstLine="709"/>
              <w:jc w:val="both"/>
              <w:rPr>
                <w:sz w:val="20"/>
                <w:szCs w:val="20"/>
              </w:rPr>
            </w:pPr>
            <w:r w:rsidRPr="006B7606">
              <w:rPr>
                <w:sz w:val="20"/>
                <w:szCs w:val="20"/>
              </w:rPr>
              <w:t xml:space="preserve">выявлять признаки, свидетельствующие о протекании химической </w:t>
            </w:r>
            <w:r w:rsidRPr="006B7606">
              <w:rPr>
                <w:sz w:val="20"/>
                <w:szCs w:val="20"/>
              </w:rPr>
              <w:lastRenderedPageBreak/>
              <w:t>реакции при выполнении химического опыта;</w:t>
            </w:r>
          </w:p>
          <w:p w:rsidR="000E7A93" w:rsidRPr="006B7606" w:rsidRDefault="000E7A93" w:rsidP="000E7A93">
            <w:pPr>
              <w:numPr>
                <w:ilvl w:val="0"/>
                <w:numId w:val="7"/>
              </w:num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0" w:firstLine="709"/>
              <w:jc w:val="both"/>
              <w:rPr>
                <w:sz w:val="20"/>
                <w:szCs w:val="20"/>
              </w:rPr>
            </w:pPr>
            <w:r w:rsidRPr="006B7606">
              <w:rPr>
                <w:sz w:val="20"/>
                <w:szCs w:val="20"/>
              </w:rPr>
              <w:t>составлять формулы бинарных соединений;</w:t>
            </w:r>
          </w:p>
          <w:p w:rsidR="000E7A93" w:rsidRPr="006B7606" w:rsidRDefault="000E7A93" w:rsidP="000E7A93">
            <w:pPr>
              <w:numPr>
                <w:ilvl w:val="0"/>
                <w:numId w:val="7"/>
              </w:num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0" w:firstLine="709"/>
              <w:jc w:val="both"/>
              <w:rPr>
                <w:sz w:val="20"/>
                <w:szCs w:val="20"/>
              </w:rPr>
            </w:pPr>
            <w:r w:rsidRPr="006B7606">
              <w:rPr>
                <w:sz w:val="20"/>
                <w:szCs w:val="20"/>
              </w:rPr>
              <w:t>составлять уравнения химических реакций;</w:t>
            </w:r>
          </w:p>
          <w:p w:rsidR="000E7A93" w:rsidRPr="006B7606" w:rsidRDefault="000E7A93" w:rsidP="000E7A93">
            <w:pPr>
              <w:numPr>
                <w:ilvl w:val="0"/>
                <w:numId w:val="7"/>
              </w:num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0" w:firstLine="709"/>
              <w:jc w:val="both"/>
              <w:rPr>
                <w:sz w:val="20"/>
                <w:szCs w:val="20"/>
              </w:rPr>
            </w:pPr>
            <w:r w:rsidRPr="006B7606">
              <w:rPr>
                <w:sz w:val="20"/>
                <w:szCs w:val="20"/>
              </w:rPr>
              <w:t>соблюдать правила безопасной работы при проведении опытов;</w:t>
            </w:r>
          </w:p>
          <w:p w:rsidR="000E7A93" w:rsidRPr="006B7606" w:rsidRDefault="000E7A93" w:rsidP="000E7A93">
            <w:pPr>
              <w:numPr>
                <w:ilvl w:val="0"/>
                <w:numId w:val="7"/>
              </w:num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0" w:firstLine="709"/>
              <w:jc w:val="both"/>
              <w:rPr>
                <w:sz w:val="20"/>
                <w:szCs w:val="20"/>
              </w:rPr>
            </w:pPr>
            <w:r w:rsidRPr="006B7606">
              <w:rPr>
                <w:sz w:val="20"/>
                <w:szCs w:val="20"/>
              </w:rPr>
              <w:t>пользоваться лабораторным оборудованием и посудой;</w:t>
            </w:r>
          </w:p>
          <w:p w:rsidR="000E7A93" w:rsidRPr="006B7606" w:rsidRDefault="000E7A93" w:rsidP="000E7A93">
            <w:pPr>
              <w:numPr>
                <w:ilvl w:val="0"/>
                <w:numId w:val="7"/>
              </w:num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0" w:firstLine="709"/>
              <w:jc w:val="both"/>
              <w:rPr>
                <w:sz w:val="20"/>
                <w:szCs w:val="20"/>
              </w:rPr>
            </w:pPr>
            <w:r w:rsidRPr="006B7606">
              <w:rPr>
                <w:sz w:val="20"/>
                <w:szCs w:val="20"/>
              </w:rPr>
              <w:t>вычислять относительную молекулярную и молярную массы веществ;</w:t>
            </w:r>
          </w:p>
          <w:p w:rsidR="000E7A93" w:rsidRPr="006B7606" w:rsidRDefault="000E7A93" w:rsidP="000E7A93">
            <w:pPr>
              <w:numPr>
                <w:ilvl w:val="0"/>
                <w:numId w:val="7"/>
              </w:num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0" w:firstLine="709"/>
              <w:jc w:val="both"/>
              <w:rPr>
                <w:sz w:val="20"/>
                <w:szCs w:val="20"/>
              </w:rPr>
            </w:pPr>
            <w:r w:rsidRPr="006B7606">
              <w:rPr>
                <w:sz w:val="20"/>
                <w:szCs w:val="20"/>
              </w:rPr>
              <w:t>вычислять массовую долю химического элемента по формуле соединения;</w:t>
            </w:r>
          </w:p>
          <w:p w:rsidR="000E7A93" w:rsidRPr="006B7606" w:rsidRDefault="000E7A93" w:rsidP="000E7A93">
            <w:pPr>
              <w:numPr>
                <w:ilvl w:val="0"/>
                <w:numId w:val="7"/>
              </w:num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0" w:firstLine="709"/>
              <w:jc w:val="both"/>
              <w:rPr>
                <w:sz w:val="20"/>
                <w:szCs w:val="20"/>
              </w:rPr>
            </w:pPr>
            <w:r w:rsidRPr="006B7606">
              <w:rPr>
                <w:sz w:val="20"/>
                <w:szCs w:val="20"/>
              </w:rPr>
              <w:t>вычислять количество, объем или массу вещества по количеству, объему, массе реагентов или продуктов реакции;</w:t>
            </w:r>
          </w:p>
          <w:p w:rsidR="000E7A93" w:rsidRPr="006B7606" w:rsidRDefault="000E7A93" w:rsidP="000E7A93">
            <w:pPr>
              <w:numPr>
                <w:ilvl w:val="0"/>
                <w:numId w:val="7"/>
              </w:num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0" w:firstLine="709"/>
              <w:jc w:val="both"/>
              <w:rPr>
                <w:sz w:val="20"/>
                <w:szCs w:val="20"/>
              </w:rPr>
            </w:pPr>
            <w:r w:rsidRPr="006B7606">
              <w:rPr>
                <w:sz w:val="20"/>
                <w:szCs w:val="20"/>
              </w:rPr>
              <w:t>характеризовать физические и химические свойства простых веществ: кислорода и водорода;</w:t>
            </w:r>
          </w:p>
          <w:p w:rsidR="000E7A93" w:rsidRPr="006B7606" w:rsidRDefault="000E7A93" w:rsidP="000E7A93">
            <w:pPr>
              <w:numPr>
                <w:ilvl w:val="0"/>
                <w:numId w:val="7"/>
              </w:num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0" w:firstLine="709"/>
              <w:jc w:val="both"/>
              <w:rPr>
                <w:sz w:val="20"/>
                <w:szCs w:val="20"/>
              </w:rPr>
            </w:pPr>
            <w:r w:rsidRPr="006B7606">
              <w:rPr>
                <w:sz w:val="20"/>
                <w:szCs w:val="20"/>
              </w:rPr>
              <w:t>получать, собирать кислород и водород;</w:t>
            </w:r>
          </w:p>
          <w:p w:rsidR="000E7A93" w:rsidRPr="006B7606" w:rsidRDefault="000E7A93" w:rsidP="000E7A93">
            <w:pPr>
              <w:numPr>
                <w:ilvl w:val="0"/>
                <w:numId w:val="7"/>
              </w:num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0" w:firstLine="709"/>
              <w:jc w:val="both"/>
              <w:rPr>
                <w:sz w:val="20"/>
                <w:szCs w:val="20"/>
              </w:rPr>
            </w:pPr>
            <w:r w:rsidRPr="006B7606">
              <w:rPr>
                <w:sz w:val="20"/>
                <w:szCs w:val="20"/>
              </w:rPr>
              <w:t>распознавать опытным путем газообразные вещества: кислород, водород;</w:t>
            </w:r>
          </w:p>
          <w:p w:rsidR="000E7A93" w:rsidRPr="006B7606" w:rsidRDefault="000E7A93" w:rsidP="000E7A93">
            <w:pPr>
              <w:numPr>
                <w:ilvl w:val="0"/>
                <w:numId w:val="7"/>
              </w:num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0" w:firstLine="709"/>
              <w:jc w:val="both"/>
              <w:rPr>
                <w:sz w:val="20"/>
                <w:szCs w:val="20"/>
              </w:rPr>
            </w:pPr>
            <w:r w:rsidRPr="006B7606">
              <w:rPr>
                <w:sz w:val="20"/>
                <w:szCs w:val="20"/>
              </w:rPr>
              <w:t>раскрывать смысл закона Авогадро;</w:t>
            </w:r>
          </w:p>
          <w:p w:rsidR="000E7A93" w:rsidRPr="006B7606" w:rsidRDefault="000E7A93" w:rsidP="000E7A93">
            <w:pPr>
              <w:numPr>
                <w:ilvl w:val="0"/>
                <w:numId w:val="7"/>
              </w:num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0" w:firstLine="709"/>
              <w:jc w:val="both"/>
              <w:rPr>
                <w:sz w:val="20"/>
                <w:szCs w:val="20"/>
              </w:rPr>
            </w:pPr>
            <w:r w:rsidRPr="006B7606">
              <w:rPr>
                <w:sz w:val="20"/>
                <w:szCs w:val="20"/>
              </w:rPr>
              <w:t>раскрывать смысл понятий «тепловой эффект реакции», «молярный объем»;</w:t>
            </w:r>
          </w:p>
          <w:p w:rsidR="000E7A93" w:rsidRPr="006B7606" w:rsidRDefault="000E7A93" w:rsidP="000E7A93">
            <w:pPr>
              <w:numPr>
                <w:ilvl w:val="0"/>
                <w:numId w:val="7"/>
              </w:num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0" w:firstLine="709"/>
              <w:jc w:val="both"/>
              <w:rPr>
                <w:sz w:val="20"/>
                <w:szCs w:val="20"/>
              </w:rPr>
            </w:pPr>
            <w:r w:rsidRPr="006B7606">
              <w:rPr>
                <w:sz w:val="20"/>
                <w:szCs w:val="20"/>
              </w:rPr>
              <w:lastRenderedPageBreak/>
              <w:t>характеризовать физические и химические свойства воды;</w:t>
            </w:r>
          </w:p>
          <w:p w:rsidR="000E7A93" w:rsidRPr="006B7606" w:rsidRDefault="000E7A93" w:rsidP="000E7A93">
            <w:pPr>
              <w:numPr>
                <w:ilvl w:val="0"/>
                <w:numId w:val="7"/>
              </w:num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0" w:firstLine="709"/>
              <w:jc w:val="both"/>
              <w:rPr>
                <w:sz w:val="20"/>
                <w:szCs w:val="20"/>
              </w:rPr>
            </w:pPr>
            <w:r w:rsidRPr="006B7606">
              <w:rPr>
                <w:sz w:val="20"/>
                <w:szCs w:val="20"/>
              </w:rPr>
              <w:t>раскрывать смысл понятия «раствор»;</w:t>
            </w:r>
          </w:p>
          <w:p w:rsidR="000E7A93" w:rsidRPr="006B7606" w:rsidRDefault="000E7A93" w:rsidP="000E7A93">
            <w:pPr>
              <w:numPr>
                <w:ilvl w:val="0"/>
                <w:numId w:val="7"/>
              </w:num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0" w:firstLine="709"/>
              <w:jc w:val="both"/>
              <w:rPr>
                <w:sz w:val="20"/>
                <w:szCs w:val="20"/>
              </w:rPr>
            </w:pPr>
            <w:r w:rsidRPr="006B7606">
              <w:rPr>
                <w:sz w:val="20"/>
                <w:szCs w:val="20"/>
              </w:rPr>
              <w:t>вычислять массовую долю растворенного вещества в растворе;</w:t>
            </w:r>
          </w:p>
          <w:p w:rsidR="000E7A93" w:rsidRPr="006B7606" w:rsidRDefault="000E7A93" w:rsidP="000E7A93">
            <w:pPr>
              <w:numPr>
                <w:ilvl w:val="0"/>
                <w:numId w:val="7"/>
              </w:num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0" w:firstLine="709"/>
              <w:jc w:val="both"/>
              <w:rPr>
                <w:sz w:val="20"/>
                <w:szCs w:val="20"/>
              </w:rPr>
            </w:pPr>
            <w:r w:rsidRPr="006B7606">
              <w:rPr>
                <w:sz w:val="20"/>
                <w:szCs w:val="20"/>
              </w:rPr>
              <w:t>приготовлять растворы с определенной массовой долей растворенного вещества;</w:t>
            </w:r>
          </w:p>
          <w:p w:rsidR="000E7A93" w:rsidRPr="006B7606" w:rsidRDefault="000E7A93" w:rsidP="000E7A93">
            <w:pPr>
              <w:numPr>
                <w:ilvl w:val="0"/>
                <w:numId w:val="7"/>
              </w:num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0" w:firstLine="709"/>
              <w:jc w:val="both"/>
              <w:rPr>
                <w:sz w:val="20"/>
                <w:szCs w:val="20"/>
              </w:rPr>
            </w:pPr>
            <w:r w:rsidRPr="006B7606">
              <w:rPr>
                <w:sz w:val="20"/>
                <w:szCs w:val="20"/>
              </w:rPr>
              <w:t>называть соединения изученных классов неорганических веществ;</w:t>
            </w:r>
          </w:p>
          <w:p w:rsidR="000E7A93" w:rsidRPr="006B7606" w:rsidRDefault="000E7A93" w:rsidP="000E7A93">
            <w:pPr>
              <w:numPr>
                <w:ilvl w:val="0"/>
                <w:numId w:val="7"/>
              </w:num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0" w:firstLine="709"/>
              <w:jc w:val="both"/>
              <w:rPr>
                <w:sz w:val="20"/>
                <w:szCs w:val="20"/>
              </w:rPr>
            </w:pPr>
            <w:r w:rsidRPr="006B7606">
              <w:rPr>
                <w:sz w:val="20"/>
                <w:szCs w:val="20"/>
              </w:rPr>
              <w:t>характеризовать физические и химические свойства основных классов неорганических веществ: оксидов, кислот, оснований, солей;</w:t>
            </w:r>
          </w:p>
          <w:p w:rsidR="000E7A93" w:rsidRPr="006B7606" w:rsidRDefault="000E7A93" w:rsidP="000E7A93">
            <w:pPr>
              <w:numPr>
                <w:ilvl w:val="0"/>
                <w:numId w:val="7"/>
              </w:num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0" w:firstLine="709"/>
              <w:jc w:val="both"/>
              <w:rPr>
                <w:sz w:val="20"/>
                <w:szCs w:val="20"/>
              </w:rPr>
            </w:pPr>
            <w:r w:rsidRPr="006B7606">
              <w:rPr>
                <w:sz w:val="20"/>
                <w:szCs w:val="20"/>
              </w:rPr>
              <w:t>определять принадлежность веществ к определенному классу соединений;</w:t>
            </w:r>
          </w:p>
          <w:p w:rsidR="000E7A93" w:rsidRPr="006B7606" w:rsidRDefault="000E7A93" w:rsidP="000E7A93">
            <w:pPr>
              <w:numPr>
                <w:ilvl w:val="0"/>
                <w:numId w:val="7"/>
              </w:num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0" w:firstLine="709"/>
              <w:jc w:val="both"/>
              <w:rPr>
                <w:sz w:val="20"/>
                <w:szCs w:val="20"/>
              </w:rPr>
            </w:pPr>
            <w:r w:rsidRPr="006B7606">
              <w:rPr>
                <w:sz w:val="20"/>
                <w:szCs w:val="20"/>
              </w:rPr>
              <w:t>составлять формулы неорганических соединений изученных классов;</w:t>
            </w:r>
          </w:p>
          <w:p w:rsidR="000E7A93" w:rsidRPr="006B7606" w:rsidRDefault="000E7A93" w:rsidP="000E7A93">
            <w:pPr>
              <w:numPr>
                <w:ilvl w:val="0"/>
                <w:numId w:val="7"/>
              </w:num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0" w:firstLine="709"/>
              <w:jc w:val="both"/>
              <w:rPr>
                <w:sz w:val="20"/>
                <w:szCs w:val="20"/>
              </w:rPr>
            </w:pPr>
            <w:r w:rsidRPr="006B7606">
              <w:rPr>
                <w:sz w:val="20"/>
                <w:szCs w:val="20"/>
              </w:rPr>
              <w:t>проводить опыты, подтверждающие химические свойства изученных классов неорганических веществ;</w:t>
            </w:r>
          </w:p>
          <w:p w:rsidR="000E7A93" w:rsidRPr="006B7606" w:rsidRDefault="000E7A93" w:rsidP="000E7A93">
            <w:pPr>
              <w:numPr>
                <w:ilvl w:val="0"/>
                <w:numId w:val="7"/>
              </w:num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0" w:firstLine="709"/>
              <w:jc w:val="both"/>
              <w:rPr>
                <w:sz w:val="20"/>
                <w:szCs w:val="20"/>
              </w:rPr>
            </w:pPr>
            <w:r w:rsidRPr="006B7606">
              <w:rPr>
                <w:sz w:val="20"/>
                <w:szCs w:val="20"/>
              </w:rPr>
              <w:t>распознавать опытным путем растворы кислот и щелочей по изменению окраски индикатора;</w:t>
            </w:r>
          </w:p>
          <w:p w:rsidR="000E7A93" w:rsidRPr="006B7606" w:rsidRDefault="000E7A93" w:rsidP="000E7A93">
            <w:pPr>
              <w:numPr>
                <w:ilvl w:val="0"/>
                <w:numId w:val="7"/>
              </w:num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0" w:firstLine="709"/>
              <w:jc w:val="both"/>
              <w:rPr>
                <w:sz w:val="20"/>
                <w:szCs w:val="20"/>
              </w:rPr>
            </w:pPr>
            <w:r w:rsidRPr="006B7606">
              <w:rPr>
                <w:sz w:val="20"/>
                <w:szCs w:val="20"/>
              </w:rPr>
              <w:t>характеризовать взаимосвязь между классами неорганических соединений;</w:t>
            </w:r>
          </w:p>
          <w:p w:rsidR="000E7A93" w:rsidRPr="006B7606" w:rsidRDefault="000E7A93" w:rsidP="000E7A93">
            <w:pPr>
              <w:numPr>
                <w:ilvl w:val="0"/>
                <w:numId w:val="7"/>
              </w:num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0" w:firstLine="709"/>
              <w:jc w:val="both"/>
              <w:rPr>
                <w:sz w:val="20"/>
                <w:szCs w:val="20"/>
              </w:rPr>
            </w:pPr>
            <w:r w:rsidRPr="006B7606">
              <w:rPr>
                <w:sz w:val="20"/>
                <w:szCs w:val="20"/>
              </w:rPr>
              <w:lastRenderedPageBreak/>
              <w:t>раскрывать смысл Периодического закона Д.И. Менделеева;</w:t>
            </w:r>
          </w:p>
          <w:p w:rsidR="000E7A93" w:rsidRPr="006B7606" w:rsidRDefault="000E7A93" w:rsidP="000E7A93">
            <w:pPr>
              <w:numPr>
                <w:ilvl w:val="0"/>
                <w:numId w:val="7"/>
              </w:num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0" w:firstLine="709"/>
              <w:jc w:val="both"/>
              <w:rPr>
                <w:sz w:val="20"/>
                <w:szCs w:val="20"/>
              </w:rPr>
            </w:pPr>
            <w:r w:rsidRPr="006B7606">
              <w:rPr>
                <w:sz w:val="20"/>
                <w:szCs w:val="20"/>
              </w:rPr>
              <w:t>объяснять физический смысл атомного (порядкового) номера химического элемента, номеров группы и периода в периодической системе Д.И. Менделеева;</w:t>
            </w:r>
          </w:p>
          <w:p w:rsidR="000E7A93" w:rsidRPr="006B7606" w:rsidRDefault="000E7A93" w:rsidP="000E7A93">
            <w:pPr>
              <w:numPr>
                <w:ilvl w:val="0"/>
                <w:numId w:val="7"/>
              </w:num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0" w:firstLine="709"/>
              <w:jc w:val="both"/>
              <w:rPr>
                <w:sz w:val="20"/>
                <w:szCs w:val="20"/>
              </w:rPr>
            </w:pPr>
            <w:r w:rsidRPr="006B7606">
              <w:rPr>
                <w:sz w:val="20"/>
                <w:szCs w:val="20"/>
              </w:rPr>
              <w:t>объяснять закономерности изменения строения атомов, свойств элементов в пределах малых периодов и главных подгрупп;</w:t>
            </w:r>
          </w:p>
          <w:p w:rsidR="000E7A93" w:rsidRPr="006B7606" w:rsidRDefault="000E7A93" w:rsidP="000E7A93">
            <w:pPr>
              <w:numPr>
                <w:ilvl w:val="0"/>
                <w:numId w:val="7"/>
              </w:num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0" w:firstLine="709"/>
              <w:jc w:val="both"/>
              <w:rPr>
                <w:sz w:val="20"/>
                <w:szCs w:val="20"/>
              </w:rPr>
            </w:pPr>
            <w:r w:rsidRPr="006B7606">
              <w:rPr>
                <w:sz w:val="20"/>
                <w:szCs w:val="20"/>
              </w:rPr>
              <w:t>характеризовать химические элементы (от водорода до кальция) на основе их положения в периодической системе Д.И. Менделеева и особенностей строения их атомов;</w:t>
            </w:r>
          </w:p>
          <w:p w:rsidR="000E7A93" w:rsidRPr="006B7606" w:rsidRDefault="000E7A93" w:rsidP="000E7A93">
            <w:pPr>
              <w:numPr>
                <w:ilvl w:val="0"/>
                <w:numId w:val="7"/>
              </w:num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0" w:firstLine="709"/>
              <w:jc w:val="both"/>
              <w:rPr>
                <w:sz w:val="20"/>
                <w:szCs w:val="20"/>
              </w:rPr>
            </w:pPr>
            <w:r w:rsidRPr="006B7606">
              <w:rPr>
                <w:sz w:val="20"/>
                <w:szCs w:val="20"/>
              </w:rPr>
              <w:t>составлять схемы строения атомов первых 20 элементов периодической системы Д.И. Менделеева;</w:t>
            </w:r>
          </w:p>
          <w:p w:rsidR="000E7A93" w:rsidRPr="006B7606" w:rsidRDefault="000E7A93" w:rsidP="000E7A93">
            <w:pPr>
              <w:numPr>
                <w:ilvl w:val="0"/>
                <w:numId w:val="7"/>
              </w:num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0" w:firstLine="709"/>
              <w:jc w:val="both"/>
              <w:rPr>
                <w:sz w:val="20"/>
                <w:szCs w:val="20"/>
              </w:rPr>
            </w:pPr>
            <w:r w:rsidRPr="006B7606">
              <w:rPr>
                <w:sz w:val="20"/>
                <w:szCs w:val="20"/>
              </w:rPr>
              <w:t>раскрывать смысл понятий: «химическая связь», «</w:t>
            </w:r>
            <w:proofErr w:type="spellStart"/>
            <w:r w:rsidRPr="006B7606">
              <w:rPr>
                <w:sz w:val="20"/>
                <w:szCs w:val="20"/>
              </w:rPr>
              <w:t>электроотрицательность</w:t>
            </w:r>
            <w:proofErr w:type="spellEnd"/>
            <w:r w:rsidRPr="006B7606">
              <w:rPr>
                <w:sz w:val="20"/>
                <w:szCs w:val="20"/>
              </w:rPr>
              <w:t>»;</w:t>
            </w:r>
          </w:p>
          <w:p w:rsidR="000E7A93" w:rsidRPr="006B7606" w:rsidRDefault="000E7A93" w:rsidP="000E7A93">
            <w:pPr>
              <w:numPr>
                <w:ilvl w:val="0"/>
                <w:numId w:val="7"/>
              </w:num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0" w:firstLine="709"/>
              <w:jc w:val="both"/>
              <w:rPr>
                <w:sz w:val="20"/>
                <w:szCs w:val="20"/>
              </w:rPr>
            </w:pPr>
            <w:r w:rsidRPr="006B7606">
              <w:rPr>
                <w:sz w:val="20"/>
                <w:szCs w:val="20"/>
              </w:rPr>
              <w:t>характеризовать зависимость физических свойств веществ от типа кристаллической решетки;</w:t>
            </w:r>
          </w:p>
          <w:p w:rsidR="000E7A93" w:rsidRPr="006B7606" w:rsidRDefault="000E7A93" w:rsidP="000E7A93">
            <w:pPr>
              <w:numPr>
                <w:ilvl w:val="0"/>
                <w:numId w:val="7"/>
              </w:num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0" w:firstLine="709"/>
              <w:jc w:val="both"/>
              <w:rPr>
                <w:sz w:val="20"/>
                <w:szCs w:val="20"/>
              </w:rPr>
            </w:pPr>
            <w:r w:rsidRPr="006B7606">
              <w:rPr>
                <w:sz w:val="20"/>
                <w:szCs w:val="20"/>
              </w:rPr>
              <w:t>определять вид химической связи в неорганических соединениях;</w:t>
            </w:r>
          </w:p>
          <w:p w:rsidR="000E7A93" w:rsidRPr="006B7606" w:rsidRDefault="000E7A93" w:rsidP="000E7A93">
            <w:pPr>
              <w:numPr>
                <w:ilvl w:val="0"/>
                <w:numId w:val="7"/>
              </w:num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0" w:firstLine="709"/>
              <w:jc w:val="both"/>
              <w:rPr>
                <w:sz w:val="20"/>
                <w:szCs w:val="20"/>
              </w:rPr>
            </w:pPr>
            <w:r w:rsidRPr="006B7606">
              <w:rPr>
                <w:sz w:val="20"/>
                <w:szCs w:val="20"/>
              </w:rPr>
              <w:t xml:space="preserve">изображать схемы строения молекул веществ, образованных разными видами </w:t>
            </w:r>
            <w:r w:rsidRPr="006B7606">
              <w:rPr>
                <w:sz w:val="20"/>
                <w:szCs w:val="20"/>
              </w:rPr>
              <w:lastRenderedPageBreak/>
              <w:t>химических связей;</w:t>
            </w:r>
          </w:p>
          <w:p w:rsidR="000E7A93" w:rsidRPr="006B7606" w:rsidRDefault="000E7A93" w:rsidP="000E7A93">
            <w:pPr>
              <w:numPr>
                <w:ilvl w:val="0"/>
                <w:numId w:val="7"/>
              </w:num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0" w:firstLine="709"/>
              <w:jc w:val="both"/>
              <w:rPr>
                <w:sz w:val="20"/>
                <w:szCs w:val="20"/>
              </w:rPr>
            </w:pPr>
            <w:r w:rsidRPr="006B7606">
              <w:rPr>
                <w:sz w:val="20"/>
                <w:szCs w:val="20"/>
              </w:rPr>
              <w:t>раскрывать смысл понятий «ион», «катион», «анион», «электролиты», «</w:t>
            </w:r>
            <w:proofErr w:type="spellStart"/>
            <w:r w:rsidRPr="006B7606">
              <w:rPr>
                <w:sz w:val="20"/>
                <w:szCs w:val="20"/>
              </w:rPr>
              <w:t>неэлектролиты</w:t>
            </w:r>
            <w:proofErr w:type="spellEnd"/>
            <w:r w:rsidRPr="006B7606">
              <w:rPr>
                <w:sz w:val="20"/>
                <w:szCs w:val="20"/>
              </w:rPr>
              <w:t>», «электролитическая диссоциация», «окислитель», «степень окисления» «восстановитель», «окисление», «восстановление»;</w:t>
            </w:r>
          </w:p>
          <w:p w:rsidR="000E7A93" w:rsidRPr="006B7606" w:rsidRDefault="000E7A93" w:rsidP="000E7A93">
            <w:pPr>
              <w:numPr>
                <w:ilvl w:val="0"/>
                <w:numId w:val="7"/>
              </w:num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0" w:firstLine="709"/>
              <w:jc w:val="both"/>
              <w:rPr>
                <w:sz w:val="20"/>
                <w:szCs w:val="20"/>
              </w:rPr>
            </w:pPr>
            <w:r w:rsidRPr="006B7606">
              <w:rPr>
                <w:sz w:val="20"/>
                <w:szCs w:val="20"/>
              </w:rPr>
              <w:t>определять степень окисления атома элемента в соединении;</w:t>
            </w:r>
          </w:p>
          <w:p w:rsidR="000E7A93" w:rsidRPr="006B7606" w:rsidRDefault="000E7A93" w:rsidP="000E7A93">
            <w:pPr>
              <w:numPr>
                <w:ilvl w:val="0"/>
                <w:numId w:val="7"/>
              </w:num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0" w:firstLine="709"/>
              <w:jc w:val="both"/>
              <w:rPr>
                <w:sz w:val="20"/>
                <w:szCs w:val="20"/>
              </w:rPr>
            </w:pPr>
            <w:r w:rsidRPr="006B7606">
              <w:rPr>
                <w:sz w:val="20"/>
                <w:szCs w:val="20"/>
              </w:rPr>
              <w:t>раскрывать смысл теории электролитической диссоциации;</w:t>
            </w:r>
          </w:p>
          <w:p w:rsidR="000E7A93" w:rsidRPr="006B7606" w:rsidRDefault="000E7A93" w:rsidP="000E7A93">
            <w:pPr>
              <w:numPr>
                <w:ilvl w:val="0"/>
                <w:numId w:val="7"/>
              </w:num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0" w:firstLine="709"/>
              <w:jc w:val="both"/>
              <w:rPr>
                <w:sz w:val="20"/>
                <w:szCs w:val="20"/>
              </w:rPr>
            </w:pPr>
            <w:r w:rsidRPr="006B7606">
              <w:rPr>
                <w:sz w:val="20"/>
                <w:szCs w:val="20"/>
              </w:rPr>
              <w:t>составлять уравнения электролитической диссоциации кислот, щелочей, солей;</w:t>
            </w:r>
          </w:p>
          <w:p w:rsidR="000E7A93" w:rsidRPr="006B7606" w:rsidRDefault="000E7A93" w:rsidP="000E7A93">
            <w:pPr>
              <w:numPr>
                <w:ilvl w:val="0"/>
                <w:numId w:val="7"/>
              </w:num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0" w:firstLine="709"/>
              <w:jc w:val="both"/>
              <w:rPr>
                <w:sz w:val="20"/>
                <w:szCs w:val="20"/>
              </w:rPr>
            </w:pPr>
            <w:r w:rsidRPr="006B7606">
              <w:rPr>
                <w:sz w:val="20"/>
                <w:szCs w:val="20"/>
              </w:rPr>
              <w:t>объяснять сущность процесса электролитической диссоциации и реакций ионного обмена;</w:t>
            </w:r>
          </w:p>
          <w:p w:rsidR="000E7A93" w:rsidRPr="006B7606" w:rsidRDefault="000E7A93" w:rsidP="000E7A93">
            <w:pPr>
              <w:numPr>
                <w:ilvl w:val="0"/>
                <w:numId w:val="7"/>
              </w:num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0" w:firstLine="709"/>
              <w:jc w:val="both"/>
              <w:rPr>
                <w:sz w:val="20"/>
                <w:szCs w:val="20"/>
              </w:rPr>
            </w:pPr>
            <w:r w:rsidRPr="006B7606">
              <w:rPr>
                <w:sz w:val="20"/>
                <w:szCs w:val="20"/>
              </w:rPr>
              <w:t>составлять полные и сокращенные ионные уравнения реакции обмена;</w:t>
            </w:r>
          </w:p>
          <w:p w:rsidR="000E7A93" w:rsidRPr="006B7606" w:rsidRDefault="000E7A93" w:rsidP="000E7A93">
            <w:pPr>
              <w:numPr>
                <w:ilvl w:val="0"/>
                <w:numId w:val="7"/>
              </w:num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0" w:firstLine="709"/>
              <w:jc w:val="both"/>
              <w:rPr>
                <w:sz w:val="20"/>
                <w:szCs w:val="20"/>
              </w:rPr>
            </w:pPr>
            <w:r w:rsidRPr="006B7606">
              <w:rPr>
                <w:sz w:val="20"/>
                <w:szCs w:val="20"/>
              </w:rPr>
              <w:t>определять возможность протекания реакций ионного обмена;</w:t>
            </w:r>
          </w:p>
          <w:p w:rsidR="000E7A93" w:rsidRPr="006B7606" w:rsidRDefault="000E7A93" w:rsidP="000E7A93">
            <w:pPr>
              <w:numPr>
                <w:ilvl w:val="0"/>
                <w:numId w:val="7"/>
              </w:num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0" w:firstLine="709"/>
              <w:jc w:val="both"/>
              <w:rPr>
                <w:sz w:val="20"/>
                <w:szCs w:val="20"/>
              </w:rPr>
            </w:pPr>
            <w:r w:rsidRPr="006B7606">
              <w:rPr>
                <w:sz w:val="20"/>
                <w:szCs w:val="20"/>
              </w:rPr>
              <w:t>проводить реакции, подтверждающие качественный состав различных веществ;</w:t>
            </w:r>
          </w:p>
          <w:p w:rsidR="000E7A93" w:rsidRPr="006B7606" w:rsidRDefault="000E7A93" w:rsidP="000E7A93">
            <w:pPr>
              <w:numPr>
                <w:ilvl w:val="0"/>
                <w:numId w:val="7"/>
              </w:num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0" w:firstLine="709"/>
              <w:jc w:val="both"/>
              <w:rPr>
                <w:sz w:val="20"/>
                <w:szCs w:val="20"/>
              </w:rPr>
            </w:pPr>
            <w:r w:rsidRPr="006B7606">
              <w:rPr>
                <w:sz w:val="20"/>
                <w:szCs w:val="20"/>
              </w:rPr>
              <w:t>определять окислитель и восстановитель;</w:t>
            </w:r>
          </w:p>
          <w:p w:rsidR="000E7A93" w:rsidRPr="006B7606" w:rsidRDefault="000E7A93" w:rsidP="000E7A93">
            <w:pPr>
              <w:numPr>
                <w:ilvl w:val="0"/>
                <w:numId w:val="7"/>
              </w:num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0" w:firstLine="709"/>
              <w:jc w:val="both"/>
              <w:rPr>
                <w:sz w:val="20"/>
                <w:szCs w:val="20"/>
              </w:rPr>
            </w:pPr>
            <w:r w:rsidRPr="006B7606">
              <w:rPr>
                <w:sz w:val="20"/>
                <w:szCs w:val="20"/>
              </w:rPr>
              <w:t>составлять уравнения окислительно-</w:t>
            </w:r>
            <w:r w:rsidRPr="006B7606">
              <w:rPr>
                <w:sz w:val="20"/>
                <w:szCs w:val="20"/>
              </w:rPr>
              <w:lastRenderedPageBreak/>
              <w:t>восстановительных реакций;</w:t>
            </w:r>
          </w:p>
          <w:p w:rsidR="000E7A93" w:rsidRPr="006B7606" w:rsidRDefault="000E7A93" w:rsidP="000E7A93">
            <w:pPr>
              <w:numPr>
                <w:ilvl w:val="0"/>
                <w:numId w:val="7"/>
              </w:num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0" w:firstLine="709"/>
              <w:jc w:val="both"/>
              <w:rPr>
                <w:sz w:val="20"/>
                <w:szCs w:val="20"/>
              </w:rPr>
            </w:pPr>
            <w:r w:rsidRPr="006B7606">
              <w:rPr>
                <w:sz w:val="20"/>
                <w:szCs w:val="20"/>
              </w:rPr>
              <w:t>называть факторы, влияющие на скорость химической реакции;</w:t>
            </w:r>
          </w:p>
          <w:p w:rsidR="000E7A93" w:rsidRPr="006B7606" w:rsidRDefault="000E7A93" w:rsidP="000E7A93">
            <w:pPr>
              <w:numPr>
                <w:ilvl w:val="0"/>
                <w:numId w:val="7"/>
              </w:num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0" w:firstLine="709"/>
              <w:jc w:val="both"/>
              <w:rPr>
                <w:sz w:val="20"/>
                <w:szCs w:val="20"/>
              </w:rPr>
            </w:pPr>
            <w:r w:rsidRPr="006B7606">
              <w:rPr>
                <w:sz w:val="20"/>
                <w:szCs w:val="20"/>
              </w:rPr>
              <w:t>классифицировать химические реакции по различным признакам;</w:t>
            </w:r>
          </w:p>
          <w:p w:rsidR="000E7A93" w:rsidRPr="006B7606" w:rsidRDefault="000E7A93" w:rsidP="000E7A93">
            <w:pPr>
              <w:numPr>
                <w:ilvl w:val="0"/>
                <w:numId w:val="7"/>
              </w:num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0" w:firstLine="709"/>
              <w:jc w:val="both"/>
              <w:rPr>
                <w:sz w:val="20"/>
                <w:szCs w:val="20"/>
              </w:rPr>
            </w:pPr>
            <w:r w:rsidRPr="006B7606">
              <w:rPr>
                <w:sz w:val="20"/>
                <w:szCs w:val="20"/>
              </w:rPr>
              <w:t>характеризовать взаимосвязь между составом, строением и свойствами неметаллов;</w:t>
            </w:r>
          </w:p>
          <w:p w:rsidR="000E7A93" w:rsidRPr="006B7606" w:rsidRDefault="000E7A93" w:rsidP="000E7A93">
            <w:pPr>
              <w:numPr>
                <w:ilvl w:val="0"/>
                <w:numId w:val="7"/>
              </w:num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0" w:firstLine="709"/>
              <w:jc w:val="both"/>
              <w:rPr>
                <w:sz w:val="20"/>
                <w:szCs w:val="20"/>
              </w:rPr>
            </w:pPr>
            <w:r w:rsidRPr="006B7606">
              <w:rPr>
                <w:sz w:val="20"/>
                <w:szCs w:val="20"/>
              </w:rPr>
              <w:t>проводить опыты по получению, собиранию и изучению химических свойств газообразных веществ: углекислого газа, аммиака;</w:t>
            </w:r>
          </w:p>
          <w:p w:rsidR="000E7A93" w:rsidRPr="006B7606" w:rsidRDefault="000E7A93" w:rsidP="000E7A93">
            <w:pPr>
              <w:numPr>
                <w:ilvl w:val="0"/>
                <w:numId w:val="7"/>
              </w:num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0" w:firstLine="709"/>
              <w:jc w:val="both"/>
              <w:rPr>
                <w:sz w:val="20"/>
                <w:szCs w:val="20"/>
              </w:rPr>
            </w:pPr>
            <w:r w:rsidRPr="006B7606">
              <w:rPr>
                <w:sz w:val="20"/>
                <w:szCs w:val="20"/>
              </w:rPr>
              <w:t>распознавать опытным путем газообразные вещества: углекислый газ и аммиак;</w:t>
            </w:r>
          </w:p>
          <w:p w:rsidR="000E7A93" w:rsidRPr="006B7606" w:rsidRDefault="000E7A93" w:rsidP="000E7A93">
            <w:pPr>
              <w:numPr>
                <w:ilvl w:val="0"/>
                <w:numId w:val="7"/>
              </w:num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0" w:firstLine="709"/>
              <w:jc w:val="both"/>
              <w:rPr>
                <w:sz w:val="20"/>
                <w:szCs w:val="20"/>
              </w:rPr>
            </w:pPr>
            <w:r w:rsidRPr="006B7606">
              <w:rPr>
                <w:sz w:val="20"/>
                <w:szCs w:val="20"/>
              </w:rPr>
              <w:t>характеризовать взаимосвязь между составом, строением и свойствами металлов;</w:t>
            </w:r>
          </w:p>
          <w:p w:rsidR="000E7A93" w:rsidRPr="006B7606" w:rsidRDefault="000E7A93" w:rsidP="000E7A93">
            <w:pPr>
              <w:widowControl w:val="0"/>
              <w:numPr>
                <w:ilvl w:val="0"/>
                <w:numId w:val="8"/>
              </w:num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0" w:firstLine="709"/>
              <w:jc w:val="both"/>
              <w:rPr>
                <w:i/>
                <w:sz w:val="20"/>
                <w:szCs w:val="20"/>
              </w:rPr>
            </w:pPr>
            <w:r w:rsidRPr="006B7606">
              <w:rPr>
                <w:sz w:val="20"/>
                <w:szCs w:val="20"/>
              </w:rPr>
              <w:t>называть органические вещества по их формуле: метан, этан, этилен, метанол, этанол, глицерин, уксусная кислота, аминоуксусная кислота, стеариновая кислота, олеиновая кислота, глюкоза;</w:t>
            </w:r>
          </w:p>
          <w:p w:rsidR="000E7A93" w:rsidRPr="006B7606" w:rsidRDefault="000E7A93" w:rsidP="000E7A93">
            <w:pPr>
              <w:widowControl w:val="0"/>
              <w:numPr>
                <w:ilvl w:val="0"/>
                <w:numId w:val="8"/>
              </w:num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0" w:firstLine="709"/>
              <w:jc w:val="both"/>
              <w:rPr>
                <w:sz w:val="20"/>
                <w:szCs w:val="20"/>
              </w:rPr>
            </w:pPr>
            <w:r w:rsidRPr="006B7606">
              <w:rPr>
                <w:sz w:val="20"/>
                <w:szCs w:val="20"/>
              </w:rPr>
              <w:t>оценивать влияние химического загрязнения окружающей среды на организм человека;</w:t>
            </w:r>
          </w:p>
          <w:p w:rsidR="000E7A93" w:rsidRPr="006B7606" w:rsidRDefault="000E7A93" w:rsidP="000E7A93">
            <w:pPr>
              <w:numPr>
                <w:ilvl w:val="0"/>
                <w:numId w:val="7"/>
              </w:num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0" w:firstLine="709"/>
              <w:jc w:val="both"/>
              <w:rPr>
                <w:sz w:val="20"/>
                <w:szCs w:val="20"/>
              </w:rPr>
            </w:pPr>
            <w:r w:rsidRPr="006B7606">
              <w:rPr>
                <w:sz w:val="20"/>
                <w:szCs w:val="20"/>
              </w:rPr>
              <w:t>грамотно обращаться с веществами в повседневной жизни</w:t>
            </w:r>
          </w:p>
          <w:p w:rsidR="000E7A93" w:rsidRPr="006B7606" w:rsidRDefault="000E7A93" w:rsidP="000E7A93">
            <w:pPr>
              <w:numPr>
                <w:ilvl w:val="0"/>
                <w:numId w:val="7"/>
              </w:num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0" w:firstLine="709"/>
              <w:jc w:val="both"/>
              <w:rPr>
                <w:sz w:val="20"/>
                <w:szCs w:val="20"/>
              </w:rPr>
            </w:pPr>
            <w:r w:rsidRPr="006B7606">
              <w:rPr>
                <w:sz w:val="20"/>
                <w:szCs w:val="20"/>
              </w:rPr>
              <w:t xml:space="preserve">определять возможность протекания </w:t>
            </w:r>
            <w:r w:rsidRPr="006B7606">
              <w:rPr>
                <w:sz w:val="20"/>
                <w:szCs w:val="20"/>
              </w:rPr>
              <w:lastRenderedPageBreak/>
              <w:t>реакций некоторых представителей органических веществ с кислородом, водородом, металлами, основаниями, галогенами.</w:t>
            </w:r>
          </w:p>
          <w:p w:rsidR="00D963D4" w:rsidRPr="006B7606" w:rsidRDefault="00F12392" w:rsidP="00F12392">
            <w:pPr>
              <w:pStyle w:val="a4"/>
              <w:tabs>
                <w:tab w:val="left" w:pos="3045"/>
              </w:tabs>
              <w:spacing w:line="276" w:lineRule="auto"/>
              <w:rPr>
                <w:rFonts w:eastAsiaTheme="minorHAnsi"/>
                <w:sz w:val="20"/>
                <w:szCs w:val="20"/>
                <w:lang w:eastAsia="en-US"/>
              </w:rPr>
            </w:pPr>
            <w:r w:rsidRPr="006B7606">
              <w:rPr>
                <w:rFonts w:eastAsiaTheme="minorHAnsi"/>
                <w:sz w:val="20"/>
                <w:szCs w:val="20"/>
                <w:lang w:eastAsia="en-US"/>
              </w:rPr>
              <w:tab/>
            </w:r>
          </w:p>
        </w:tc>
        <w:tc>
          <w:tcPr>
            <w:tcW w:w="5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3D4" w:rsidRPr="006B7606" w:rsidRDefault="00D963D4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D963D4" w:rsidRPr="006B7606" w:rsidTr="00D963D4">
        <w:trPr>
          <w:trHeight w:val="628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63D4" w:rsidRPr="006B7606" w:rsidRDefault="00D963D4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A93" w:rsidRPr="006B7606" w:rsidRDefault="000E7A93" w:rsidP="000E7A93">
            <w:pPr>
              <w:numPr>
                <w:ilvl w:val="0"/>
                <w:numId w:val="8"/>
              </w:num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0" w:firstLine="709"/>
              <w:jc w:val="both"/>
              <w:rPr>
                <w:i/>
                <w:sz w:val="20"/>
                <w:szCs w:val="20"/>
              </w:rPr>
            </w:pPr>
            <w:r w:rsidRPr="006B7606">
              <w:rPr>
                <w:i/>
                <w:sz w:val="20"/>
                <w:szCs w:val="20"/>
              </w:rPr>
              <w:t>выдвигать и проверять экспериментально гипотезы о химических свойствах веществ на основе их состава и строения, их способности вступать в химические реакции, о характере и продуктах различных химических реакций;</w:t>
            </w:r>
          </w:p>
          <w:p w:rsidR="000E7A93" w:rsidRPr="006B7606" w:rsidRDefault="000E7A93" w:rsidP="000E7A93">
            <w:pPr>
              <w:numPr>
                <w:ilvl w:val="0"/>
                <w:numId w:val="8"/>
              </w:num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0" w:firstLine="709"/>
              <w:jc w:val="both"/>
              <w:rPr>
                <w:i/>
                <w:sz w:val="20"/>
                <w:szCs w:val="20"/>
              </w:rPr>
            </w:pPr>
            <w:r w:rsidRPr="006B7606">
              <w:rPr>
                <w:i/>
                <w:sz w:val="20"/>
                <w:szCs w:val="20"/>
              </w:rPr>
              <w:t>характеризовать вещества по составу, строению и свойствам, устанавливать причинно-следственные связи между данными характеристиками вещества;</w:t>
            </w:r>
          </w:p>
          <w:p w:rsidR="000E7A93" w:rsidRPr="006B7606" w:rsidRDefault="000E7A93" w:rsidP="000E7A93">
            <w:pPr>
              <w:numPr>
                <w:ilvl w:val="0"/>
                <w:numId w:val="8"/>
              </w:num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0" w:firstLine="709"/>
              <w:jc w:val="both"/>
              <w:rPr>
                <w:i/>
                <w:sz w:val="20"/>
                <w:szCs w:val="20"/>
              </w:rPr>
            </w:pPr>
            <w:r w:rsidRPr="006B7606">
              <w:rPr>
                <w:i/>
                <w:sz w:val="20"/>
                <w:szCs w:val="20"/>
              </w:rPr>
              <w:t>составлять молекулярные и полные ионные уравнения по сокращенным ионным уравнениям;</w:t>
            </w:r>
          </w:p>
          <w:p w:rsidR="000E7A93" w:rsidRPr="006B7606" w:rsidRDefault="000E7A93" w:rsidP="000E7A93">
            <w:pPr>
              <w:numPr>
                <w:ilvl w:val="0"/>
                <w:numId w:val="8"/>
              </w:num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0" w:firstLine="709"/>
              <w:jc w:val="both"/>
              <w:rPr>
                <w:i/>
                <w:sz w:val="20"/>
                <w:szCs w:val="20"/>
              </w:rPr>
            </w:pPr>
            <w:r w:rsidRPr="006B7606">
              <w:rPr>
                <w:i/>
                <w:sz w:val="20"/>
                <w:szCs w:val="20"/>
              </w:rPr>
              <w:t>прогнозировать способность вещества проявлять окислительные или восстановительные свойства с учетом степеней окисления элементов, входящих в его состав;</w:t>
            </w:r>
          </w:p>
          <w:p w:rsidR="000E7A93" w:rsidRPr="006B7606" w:rsidRDefault="000E7A93" w:rsidP="000E7A93">
            <w:pPr>
              <w:numPr>
                <w:ilvl w:val="0"/>
                <w:numId w:val="8"/>
              </w:num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0" w:firstLine="709"/>
              <w:jc w:val="both"/>
              <w:rPr>
                <w:i/>
                <w:sz w:val="20"/>
                <w:szCs w:val="20"/>
              </w:rPr>
            </w:pPr>
            <w:r w:rsidRPr="006B7606">
              <w:rPr>
                <w:i/>
                <w:sz w:val="20"/>
                <w:szCs w:val="20"/>
              </w:rPr>
              <w:t>составлять уравнения реакций, соответствующих последовательности превращений неорганических веществ различных классов;</w:t>
            </w:r>
          </w:p>
          <w:p w:rsidR="000E7A93" w:rsidRPr="006B7606" w:rsidRDefault="000E7A93" w:rsidP="000E7A93">
            <w:pPr>
              <w:widowControl w:val="0"/>
              <w:numPr>
                <w:ilvl w:val="0"/>
                <w:numId w:val="8"/>
              </w:num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0" w:firstLine="709"/>
              <w:jc w:val="both"/>
              <w:rPr>
                <w:i/>
                <w:sz w:val="20"/>
                <w:szCs w:val="20"/>
              </w:rPr>
            </w:pPr>
            <w:r w:rsidRPr="006B7606">
              <w:rPr>
                <w:i/>
                <w:sz w:val="20"/>
                <w:szCs w:val="20"/>
              </w:rPr>
              <w:t>выдвигать и проверять экспериментально гипотезы о результатах воздействия различных факторов на изменение скорости химической реакции;</w:t>
            </w:r>
          </w:p>
          <w:p w:rsidR="000E7A93" w:rsidRPr="006B7606" w:rsidRDefault="000E7A93" w:rsidP="000E7A93">
            <w:pPr>
              <w:numPr>
                <w:ilvl w:val="0"/>
                <w:numId w:val="8"/>
              </w:num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0" w:firstLine="709"/>
              <w:jc w:val="both"/>
              <w:rPr>
                <w:i/>
                <w:sz w:val="20"/>
                <w:szCs w:val="20"/>
              </w:rPr>
            </w:pPr>
            <w:r w:rsidRPr="006B7606">
              <w:rPr>
                <w:i/>
                <w:sz w:val="20"/>
                <w:szCs w:val="20"/>
              </w:rPr>
              <w:t>использовать приобретенные знания для экологически грамотного поведения в окружающей среде;</w:t>
            </w:r>
          </w:p>
          <w:p w:rsidR="000E7A93" w:rsidRPr="006B7606" w:rsidRDefault="000E7A93" w:rsidP="000E7A93">
            <w:pPr>
              <w:numPr>
                <w:ilvl w:val="0"/>
                <w:numId w:val="8"/>
              </w:num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0" w:firstLine="709"/>
              <w:jc w:val="both"/>
              <w:rPr>
                <w:i/>
                <w:sz w:val="20"/>
                <w:szCs w:val="20"/>
              </w:rPr>
            </w:pPr>
            <w:r w:rsidRPr="006B7606">
              <w:rPr>
                <w:i/>
                <w:sz w:val="20"/>
                <w:szCs w:val="20"/>
              </w:rPr>
              <w:lastRenderedPageBreak/>
              <w:t>использовать приобретенные ключевые компетенции при выполнении проектов и учебно-исследовательских задач по изучению свойств, способов получения и распознавания веществ;</w:t>
            </w:r>
          </w:p>
          <w:p w:rsidR="000E7A93" w:rsidRPr="006B7606" w:rsidRDefault="000E7A93" w:rsidP="000E7A93">
            <w:pPr>
              <w:numPr>
                <w:ilvl w:val="0"/>
                <w:numId w:val="8"/>
              </w:num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0" w:firstLine="709"/>
              <w:jc w:val="both"/>
              <w:rPr>
                <w:i/>
                <w:sz w:val="20"/>
                <w:szCs w:val="20"/>
              </w:rPr>
            </w:pPr>
            <w:r w:rsidRPr="006B7606">
              <w:rPr>
                <w:i/>
                <w:sz w:val="20"/>
                <w:szCs w:val="20"/>
              </w:rPr>
              <w:t>объективно оценивать информацию о веществах и химических процессах;</w:t>
            </w:r>
          </w:p>
          <w:p w:rsidR="000E7A93" w:rsidRPr="006B7606" w:rsidRDefault="000E7A93" w:rsidP="000E7A93">
            <w:pPr>
              <w:numPr>
                <w:ilvl w:val="0"/>
                <w:numId w:val="8"/>
              </w:num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0" w:firstLine="709"/>
              <w:jc w:val="both"/>
              <w:rPr>
                <w:i/>
                <w:sz w:val="20"/>
                <w:szCs w:val="20"/>
              </w:rPr>
            </w:pPr>
            <w:r w:rsidRPr="006B7606">
              <w:rPr>
                <w:i/>
                <w:sz w:val="20"/>
                <w:szCs w:val="20"/>
              </w:rPr>
              <w:t>критически относиться к псевдонаучной информации, недобросовестной рекламе в средствах массовой информации;</w:t>
            </w:r>
          </w:p>
          <w:p w:rsidR="000E7A93" w:rsidRPr="006B7606" w:rsidRDefault="000E7A93" w:rsidP="000E7A93">
            <w:pPr>
              <w:numPr>
                <w:ilvl w:val="0"/>
                <w:numId w:val="8"/>
              </w:num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0" w:firstLine="709"/>
              <w:jc w:val="both"/>
              <w:rPr>
                <w:i/>
                <w:sz w:val="20"/>
                <w:szCs w:val="20"/>
              </w:rPr>
            </w:pPr>
            <w:r w:rsidRPr="006B7606">
              <w:rPr>
                <w:i/>
                <w:sz w:val="20"/>
                <w:szCs w:val="20"/>
              </w:rPr>
              <w:t>осознавать значение теоретических знаний по химии для практической деятельности человека;</w:t>
            </w:r>
          </w:p>
          <w:p w:rsidR="000E7A93" w:rsidRPr="006B7606" w:rsidRDefault="000E7A93" w:rsidP="000E7A93">
            <w:pPr>
              <w:numPr>
                <w:ilvl w:val="0"/>
                <w:numId w:val="8"/>
              </w:num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0" w:firstLine="709"/>
              <w:jc w:val="both"/>
              <w:rPr>
                <w:i/>
                <w:sz w:val="20"/>
                <w:szCs w:val="20"/>
              </w:rPr>
            </w:pPr>
            <w:r w:rsidRPr="006B7606">
              <w:rPr>
                <w:i/>
                <w:sz w:val="20"/>
                <w:szCs w:val="20"/>
              </w:rPr>
              <w:t xml:space="preserve">создавать модели и схемы для решения учебных и познавательных </w:t>
            </w:r>
            <w:proofErr w:type="spellStart"/>
            <w:proofErr w:type="gramStart"/>
            <w:r w:rsidRPr="006B7606">
              <w:rPr>
                <w:i/>
                <w:sz w:val="20"/>
                <w:szCs w:val="20"/>
              </w:rPr>
              <w:t>задач;понимать</w:t>
            </w:r>
            <w:proofErr w:type="spellEnd"/>
            <w:proofErr w:type="gramEnd"/>
            <w:r w:rsidRPr="006B7606">
              <w:rPr>
                <w:i/>
                <w:sz w:val="20"/>
                <w:szCs w:val="20"/>
              </w:rPr>
              <w:t xml:space="preserve"> необходимость соблюдения предписаний, предлагаемых в инструкциях по использованию лекарств, средств бытовой химии и др.</w:t>
            </w:r>
          </w:p>
          <w:p w:rsidR="000E7A93" w:rsidRPr="006B7606" w:rsidRDefault="000E7A93" w:rsidP="000E7A93">
            <w:pPr>
              <w:autoSpaceDE w:val="0"/>
              <w:autoSpaceDN w:val="0"/>
              <w:adjustRightInd w:val="0"/>
              <w:spacing w:line="360" w:lineRule="auto"/>
              <w:ind w:firstLine="709"/>
              <w:jc w:val="both"/>
              <w:rPr>
                <w:sz w:val="20"/>
                <w:szCs w:val="20"/>
              </w:rPr>
            </w:pPr>
          </w:p>
          <w:p w:rsidR="00D963D4" w:rsidRPr="006B7606" w:rsidRDefault="00D963D4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</w:tr>
    </w:tbl>
    <w:p w:rsidR="00D963D4" w:rsidRPr="006B7606" w:rsidRDefault="00D963D4" w:rsidP="00D963D4">
      <w:pPr>
        <w:spacing w:after="200" w:line="276" w:lineRule="auto"/>
        <w:rPr>
          <w:b/>
          <w:sz w:val="20"/>
          <w:szCs w:val="20"/>
          <w:u w:val="single"/>
        </w:rPr>
      </w:pPr>
    </w:p>
    <w:p w:rsidR="005810EC" w:rsidRDefault="005810EC" w:rsidP="00346129">
      <w:pPr>
        <w:jc w:val="center"/>
        <w:rPr>
          <w:b/>
          <w:sz w:val="28"/>
          <w:szCs w:val="28"/>
        </w:rPr>
      </w:pPr>
    </w:p>
    <w:p w:rsidR="005810EC" w:rsidRDefault="005810EC" w:rsidP="00346129">
      <w:pPr>
        <w:jc w:val="center"/>
        <w:rPr>
          <w:b/>
          <w:sz w:val="28"/>
          <w:szCs w:val="28"/>
        </w:rPr>
      </w:pPr>
    </w:p>
    <w:p w:rsidR="005810EC" w:rsidRDefault="005810EC" w:rsidP="00346129">
      <w:pPr>
        <w:jc w:val="center"/>
        <w:rPr>
          <w:b/>
          <w:sz w:val="28"/>
          <w:szCs w:val="28"/>
        </w:rPr>
      </w:pPr>
    </w:p>
    <w:p w:rsidR="005810EC" w:rsidRDefault="005810EC" w:rsidP="00346129">
      <w:pPr>
        <w:jc w:val="center"/>
        <w:rPr>
          <w:b/>
          <w:sz w:val="28"/>
          <w:szCs w:val="28"/>
        </w:rPr>
      </w:pPr>
    </w:p>
    <w:p w:rsidR="005810EC" w:rsidRDefault="005810EC" w:rsidP="00346129">
      <w:pPr>
        <w:jc w:val="center"/>
        <w:rPr>
          <w:b/>
          <w:sz w:val="28"/>
          <w:szCs w:val="28"/>
        </w:rPr>
      </w:pPr>
    </w:p>
    <w:p w:rsidR="005810EC" w:rsidRDefault="005810EC" w:rsidP="00346129">
      <w:pPr>
        <w:jc w:val="center"/>
        <w:rPr>
          <w:b/>
          <w:sz w:val="28"/>
          <w:szCs w:val="28"/>
        </w:rPr>
      </w:pPr>
    </w:p>
    <w:p w:rsidR="005810EC" w:rsidRDefault="005810EC" w:rsidP="00346129">
      <w:pPr>
        <w:jc w:val="center"/>
        <w:rPr>
          <w:b/>
          <w:sz w:val="28"/>
          <w:szCs w:val="28"/>
        </w:rPr>
      </w:pPr>
    </w:p>
    <w:p w:rsidR="005810EC" w:rsidRDefault="005810EC" w:rsidP="00346129">
      <w:pPr>
        <w:jc w:val="center"/>
        <w:rPr>
          <w:b/>
          <w:sz w:val="28"/>
          <w:szCs w:val="28"/>
        </w:rPr>
      </w:pPr>
    </w:p>
    <w:p w:rsidR="00346129" w:rsidRDefault="00346129" w:rsidP="0034612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Раздел 3. ТЕМАТИЧЕСКОЕ ПЛАНИРОВАНИЕ</w:t>
      </w:r>
    </w:p>
    <w:p w:rsidR="00346129" w:rsidRDefault="00346129" w:rsidP="00346129">
      <w:pPr>
        <w:tabs>
          <w:tab w:val="left" w:pos="5331"/>
        </w:tabs>
        <w:jc w:val="both"/>
        <w:rPr>
          <w:b/>
        </w:rPr>
      </w:pPr>
      <w:r>
        <w:rPr>
          <w:b/>
        </w:rPr>
        <w:tab/>
      </w:r>
    </w:p>
    <w:tbl>
      <w:tblPr>
        <w:tblW w:w="15165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848"/>
        <w:gridCol w:w="1133"/>
        <w:gridCol w:w="1209"/>
        <w:gridCol w:w="918"/>
        <w:gridCol w:w="992"/>
        <w:gridCol w:w="1276"/>
        <w:gridCol w:w="1701"/>
        <w:gridCol w:w="1701"/>
        <w:gridCol w:w="1984"/>
        <w:gridCol w:w="2268"/>
      </w:tblGrid>
      <w:tr w:rsidR="00346129" w:rsidRPr="00D831DC" w:rsidTr="005810EC"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6129" w:rsidRPr="00D831DC" w:rsidRDefault="00346129" w:rsidP="005810EC">
            <w:pPr>
              <w:jc w:val="center"/>
              <w:rPr>
                <w:b/>
                <w:sz w:val="18"/>
                <w:szCs w:val="18"/>
              </w:rPr>
            </w:pPr>
            <w:r w:rsidRPr="00D831DC">
              <w:rPr>
                <w:b/>
                <w:sz w:val="18"/>
                <w:szCs w:val="18"/>
              </w:rPr>
              <w:t>Раздел учебного курса</w:t>
            </w:r>
          </w:p>
        </w:tc>
        <w:tc>
          <w:tcPr>
            <w:tcW w:w="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6129" w:rsidRPr="00D831DC" w:rsidRDefault="00346129" w:rsidP="005810EC">
            <w:pPr>
              <w:jc w:val="center"/>
              <w:rPr>
                <w:b/>
                <w:sz w:val="18"/>
                <w:szCs w:val="18"/>
              </w:rPr>
            </w:pPr>
            <w:r w:rsidRPr="00D831DC">
              <w:rPr>
                <w:b/>
                <w:sz w:val="18"/>
                <w:szCs w:val="18"/>
              </w:rPr>
              <w:t>Общее кол-во часов</w:t>
            </w:r>
          </w:p>
        </w:tc>
        <w:tc>
          <w:tcPr>
            <w:tcW w:w="42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6129" w:rsidRPr="00D831DC" w:rsidRDefault="00346129" w:rsidP="005810EC">
            <w:pPr>
              <w:jc w:val="center"/>
              <w:rPr>
                <w:b/>
                <w:sz w:val="18"/>
                <w:szCs w:val="18"/>
              </w:rPr>
            </w:pPr>
            <w:r w:rsidRPr="00D831DC">
              <w:rPr>
                <w:b/>
                <w:sz w:val="18"/>
                <w:szCs w:val="18"/>
              </w:rPr>
              <w:t>Из них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6129" w:rsidRPr="00D831DC" w:rsidRDefault="00346129" w:rsidP="005810EC">
            <w:pPr>
              <w:jc w:val="center"/>
              <w:rPr>
                <w:b/>
                <w:sz w:val="18"/>
                <w:szCs w:val="18"/>
              </w:rPr>
            </w:pPr>
            <w:r w:rsidRPr="00D831DC">
              <w:rPr>
                <w:b/>
                <w:sz w:val="18"/>
                <w:szCs w:val="18"/>
              </w:rPr>
              <w:t>Проекты</w:t>
            </w:r>
          </w:p>
          <w:p w:rsidR="00346129" w:rsidRPr="00D831DC" w:rsidRDefault="00346129" w:rsidP="005810EC">
            <w:pPr>
              <w:jc w:val="center"/>
              <w:rPr>
                <w:i/>
                <w:sz w:val="18"/>
                <w:szCs w:val="18"/>
              </w:rPr>
            </w:pPr>
            <w:r w:rsidRPr="00D831DC">
              <w:rPr>
                <w:i/>
                <w:sz w:val="18"/>
                <w:szCs w:val="18"/>
              </w:rPr>
              <w:t>кол-во;</w:t>
            </w:r>
          </w:p>
          <w:p w:rsidR="00346129" w:rsidRPr="00D831DC" w:rsidRDefault="00346129" w:rsidP="005810EC">
            <w:pPr>
              <w:jc w:val="center"/>
              <w:rPr>
                <w:i/>
                <w:sz w:val="18"/>
                <w:szCs w:val="18"/>
              </w:rPr>
            </w:pPr>
            <w:r w:rsidRPr="00D831DC">
              <w:rPr>
                <w:i/>
                <w:sz w:val="18"/>
                <w:szCs w:val="18"/>
              </w:rPr>
              <w:t>вид – индивидуальный, групповой; темы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129" w:rsidRPr="00D831DC" w:rsidRDefault="00346129" w:rsidP="005810EC">
            <w:pPr>
              <w:jc w:val="center"/>
              <w:rPr>
                <w:b/>
                <w:sz w:val="18"/>
                <w:szCs w:val="18"/>
              </w:rPr>
            </w:pPr>
            <w:r w:rsidRPr="00D831DC">
              <w:rPr>
                <w:b/>
                <w:sz w:val="18"/>
                <w:szCs w:val="18"/>
              </w:rPr>
              <w:t>Реализуемые компоненты</w:t>
            </w:r>
          </w:p>
          <w:p w:rsidR="00346129" w:rsidRPr="00D831DC" w:rsidRDefault="00346129" w:rsidP="005810EC">
            <w:pPr>
              <w:jc w:val="center"/>
              <w:rPr>
                <w:b/>
                <w:sz w:val="18"/>
                <w:szCs w:val="18"/>
              </w:rPr>
            </w:pPr>
          </w:p>
          <w:p w:rsidR="00346129" w:rsidRPr="00D831DC" w:rsidRDefault="00346129" w:rsidP="005810EC">
            <w:pPr>
              <w:jc w:val="center"/>
              <w:rPr>
                <w:b/>
                <w:sz w:val="18"/>
                <w:szCs w:val="18"/>
              </w:rPr>
            </w:pPr>
            <w:r w:rsidRPr="00D831DC">
              <w:rPr>
                <w:b/>
                <w:sz w:val="18"/>
                <w:szCs w:val="18"/>
              </w:rPr>
              <w:t>ИКТ-</w:t>
            </w:r>
          </w:p>
          <w:p w:rsidR="00346129" w:rsidRPr="00D831DC" w:rsidRDefault="00346129" w:rsidP="005810EC">
            <w:pPr>
              <w:jc w:val="center"/>
              <w:rPr>
                <w:b/>
                <w:sz w:val="18"/>
                <w:szCs w:val="18"/>
              </w:rPr>
            </w:pPr>
            <w:r w:rsidRPr="00D831DC">
              <w:rPr>
                <w:b/>
                <w:sz w:val="18"/>
                <w:szCs w:val="18"/>
              </w:rPr>
              <w:t>компетентности</w:t>
            </w:r>
          </w:p>
        </w:tc>
        <w:tc>
          <w:tcPr>
            <w:tcW w:w="5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6129" w:rsidRPr="00D831DC" w:rsidRDefault="00346129" w:rsidP="005810EC">
            <w:pPr>
              <w:jc w:val="center"/>
              <w:rPr>
                <w:b/>
                <w:sz w:val="18"/>
                <w:szCs w:val="18"/>
              </w:rPr>
            </w:pPr>
            <w:r w:rsidRPr="00D831DC">
              <w:rPr>
                <w:b/>
                <w:sz w:val="18"/>
                <w:szCs w:val="18"/>
              </w:rPr>
              <w:t>Формы контроля</w:t>
            </w:r>
          </w:p>
        </w:tc>
      </w:tr>
      <w:tr w:rsidR="00346129" w:rsidRPr="00D831DC" w:rsidTr="005810EC"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6129" w:rsidRPr="00D831DC" w:rsidRDefault="00346129" w:rsidP="005810EC">
            <w:pPr>
              <w:rPr>
                <w:b/>
                <w:sz w:val="18"/>
                <w:szCs w:val="18"/>
              </w:rPr>
            </w:pPr>
          </w:p>
        </w:tc>
        <w:tc>
          <w:tcPr>
            <w:tcW w:w="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6129" w:rsidRPr="00D831DC" w:rsidRDefault="00346129" w:rsidP="005810EC">
            <w:pPr>
              <w:rPr>
                <w:b/>
                <w:sz w:val="18"/>
                <w:szCs w:val="18"/>
              </w:rPr>
            </w:pPr>
          </w:p>
        </w:tc>
        <w:tc>
          <w:tcPr>
            <w:tcW w:w="2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6129" w:rsidRPr="00D831DC" w:rsidRDefault="00346129" w:rsidP="005810EC">
            <w:pPr>
              <w:jc w:val="center"/>
              <w:rPr>
                <w:b/>
                <w:sz w:val="18"/>
                <w:szCs w:val="18"/>
              </w:rPr>
            </w:pPr>
            <w:r w:rsidRPr="00D831DC">
              <w:rPr>
                <w:b/>
                <w:sz w:val="18"/>
                <w:szCs w:val="18"/>
              </w:rPr>
              <w:t>практические работы</w:t>
            </w:r>
          </w:p>
        </w:tc>
        <w:tc>
          <w:tcPr>
            <w:tcW w:w="9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129" w:rsidRPr="00D831DC" w:rsidRDefault="00346129" w:rsidP="005810EC">
            <w:pPr>
              <w:jc w:val="center"/>
              <w:rPr>
                <w:b/>
                <w:sz w:val="18"/>
                <w:szCs w:val="18"/>
              </w:rPr>
            </w:pPr>
            <w:r w:rsidRPr="00D831DC">
              <w:rPr>
                <w:b/>
                <w:sz w:val="18"/>
                <w:szCs w:val="18"/>
              </w:rPr>
              <w:t>лабораторные</w:t>
            </w:r>
          </w:p>
          <w:p w:rsidR="00346129" w:rsidRPr="00D831DC" w:rsidRDefault="00346129" w:rsidP="005810EC">
            <w:pPr>
              <w:jc w:val="center"/>
              <w:rPr>
                <w:b/>
                <w:sz w:val="18"/>
                <w:szCs w:val="18"/>
              </w:rPr>
            </w:pPr>
            <w:r w:rsidRPr="00D831DC">
              <w:rPr>
                <w:b/>
                <w:sz w:val="18"/>
                <w:szCs w:val="18"/>
              </w:rPr>
              <w:t>работы</w:t>
            </w:r>
          </w:p>
          <w:p w:rsidR="00346129" w:rsidRPr="00D831DC" w:rsidRDefault="00346129" w:rsidP="005810EC">
            <w:pPr>
              <w:jc w:val="center"/>
              <w:rPr>
                <w:b/>
                <w:sz w:val="18"/>
                <w:szCs w:val="18"/>
              </w:rPr>
            </w:pPr>
          </w:p>
          <w:p w:rsidR="00346129" w:rsidRPr="00D831DC" w:rsidRDefault="00346129" w:rsidP="005810EC">
            <w:pPr>
              <w:jc w:val="center"/>
              <w:rPr>
                <w:b/>
                <w:sz w:val="18"/>
                <w:szCs w:val="18"/>
              </w:rPr>
            </w:pPr>
          </w:p>
          <w:p w:rsidR="00346129" w:rsidRPr="00D831DC" w:rsidRDefault="00346129" w:rsidP="005810EC">
            <w:pPr>
              <w:jc w:val="center"/>
              <w:rPr>
                <w:b/>
                <w:sz w:val="18"/>
                <w:szCs w:val="18"/>
              </w:rPr>
            </w:pPr>
          </w:p>
          <w:p w:rsidR="00346129" w:rsidRPr="00D831DC" w:rsidRDefault="00346129" w:rsidP="005810EC">
            <w:pPr>
              <w:jc w:val="center"/>
              <w:rPr>
                <w:b/>
                <w:sz w:val="18"/>
                <w:szCs w:val="18"/>
              </w:rPr>
            </w:pPr>
            <w:r w:rsidRPr="00D831DC">
              <w:rPr>
                <w:b/>
                <w:sz w:val="18"/>
                <w:szCs w:val="18"/>
              </w:rPr>
              <w:t>(не предусмотрены)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129" w:rsidRPr="00D831DC" w:rsidRDefault="00346129" w:rsidP="005810EC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D831DC">
              <w:rPr>
                <w:b/>
                <w:sz w:val="18"/>
                <w:szCs w:val="18"/>
              </w:rPr>
              <w:t>Экскурси</w:t>
            </w:r>
            <w:proofErr w:type="spellEnd"/>
          </w:p>
          <w:p w:rsidR="00346129" w:rsidRPr="00D831DC" w:rsidRDefault="00346129" w:rsidP="005810EC">
            <w:pPr>
              <w:jc w:val="center"/>
              <w:rPr>
                <w:b/>
                <w:sz w:val="18"/>
                <w:szCs w:val="18"/>
              </w:rPr>
            </w:pPr>
          </w:p>
          <w:p w:rsidR="00346129" w:rsidRPr="00D831DC" w:rsidRDefault="00346129" w:rsidP="005810EC">
            <w:pPr>
              <w:jc w:val="center"/>
              <w:rPr>
                <w:b/>
                <w:sz w:val="18"/>
                <w:szCs w:val="18"/>
              </w:rPr>
            </w:pPr>
          </w:p>
          <w:p w:rsidR="00346129" w:rsidRPr="00D831DC" w:rsidRDefault="00346129" w:rsidP="005810EC">
            <w:pPr>
              <w:jc w:val="center"/>
              <w:rPr>
                <w:b/>
                <w:sz w:val="18"/>
                <w:szCs w:val="18"/>
              </w:rPr>
            </w:pPr>
          </w:p>
          <w:p w:rsidR="00346129" w:rsidRPr="00D831DC" w:rsidRDefault="00346129" w:rsidP="005810EC">
            <w:pPr>
              <w:jc w:val="center"/>
              <w:rPr>
                <w:b/>
                <w:sz w:val="18"/>
                <w:szCs w:val="18"/>
              </w:rPr>
            </w:pPr>
          </w:p>
          <w:p w:rsidR="00346129" w:rsidRPr="00D831DC" w:rsidRDefault="00346129" w:rsidP="005810EC">
            <w:pPr>
              <w:jc w:val="center"/>
              <w:rPr>
                <w:b/>
                <w:sz w:val="18"/>
                <w:szCs w:val="18"/>
              </w:rPr>
            </w:pPr>
            <w:r w:rsidRPr="00D831DC">
              <w:rPr>
                <w:b/>
                <w:sz w:val="18"/>
                <w:szCs w:val="18"/>
              </w:rPr>
              <w:t>(не предусмотрены)и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6129" w:rsidRPr="00D831DC" w:rsidRDefault="00346129" w:rsidP="005810EC">
            <w:pPr>
              <w:rPr>
                <w:i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6129" w:rsidRPr="00D831DC" w:rsidRDefault="00346129" w:rsidP="005810EC">
            <w:pPr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6129" w:rsidRPr="00D831DC" w:rsidRDefault="00346129" w:rsidP="005810EC">
            <w:pPr>
              <w:jc w:val="center"/>
              <w:rPr>
                <w:b/>
                <w:sz w:val="18"/>
                <w:szCs w:val="18"/>
              </w:rPr>
            </w:pPr>
            <w:r w:rsidRPr="00D831DC">
              <w:rPr>
                <w:b/>
                <w:sz w:val="18"/>
                <w:szCs w:val="18"/>
              </w:rPr>
              <w:t>Вид</w:t>
            </w:r>
          </w:p>
          <w:p w:rsidR="00346129" w:rsidRPr="00D831DC" w:rsidRDefault="00346129" w:rsidP="005810EC">
            <w:pPr>
              <w:jc w:val="center"/>
              <w:rPr>
                <w:b/>
                <w:sz w:val="18"/>
                <w:szCs w:val="18"/>
              </w:rPr>
            </w:pPr>
            <w:r w:rsidRPr="00D831DC">
              <w:rPr>
                <w:b/>
                <w:sz w:val="18"/>
                <w:szCs w:val="18"/>
              </w:rPr>
              <w:t>контроль</w:t>
            </w:r>
          </w:p>
          <w:p w:rsidR="00346129" w:rsidRPr="00D831DC" w:rsidRDefault="00346129" w:rsidP="005810EC">
            <w:pPr>
              <w:jc w:val="center"/>
              <w:rPr>
                <w:b/>
                <w:sz w:val="18"/>
                <w:szCs w:val="18"/>
              </w:rPr>
            </w:pPr>
            <w:r w:rsidRPr="00D831DC">
              <w:rPr>
                <w:b/>
                <w:sz w:val="18"/>
                <w:szCs w:val="18"/>
              </w:rPr>
              <w:t>ной</w:t>
            </w:r>
          </w:p>
          <w:p w:rsidR="00346129" w:rsidRPr="00D831DC" w:rsidRDefault="00346129" w:rsidP="005810EC">
            <w:pPr>
              <w:jc w:val="center"/>
              <w:rPr>
                <w:b/>
                <w:sz w:val="18"/>
                <w:szCs w:val="18"/>
              </w:rPr>
            </w:pPr>
            <w:r w:rsidRPr="00D831DC">
              <w:rPr>
                <w:b/>
                <w:sz w:val="18"/>
                <w:szCs w:val="18"/>
              </w:rPr>
              <w:t>работы</w:t>
            </w:r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6129" w:rsidRPr="00D831DC" w:rsidRDefault="00346129" w:rsidP="005810EC">
            <w:pPr>
              <w:jc w:val="center"/>
              <w:rPr>
                <w:b/>
                <w:sz w:val="18"/>
                <w:szCs w:val="18"/>
              </w:rPr>
            </w:pPr>
            <w:r w:rsidRPr="00D831DC">
              <w:rPr>
                <w:b/>
                <w:sz w:val="18"/>
                <w:szCs w:val="18"/>
              </w:rPr>
              <w:t>Другие формы контроля</w:t>
            </w:r>
          </w:p>
        </w:tc>
      </w:tr>
      <w:tr w:rsidR="00346129" w:rsidRPr="00D831DC" w:rsidTr="005810EC">
        <w:trPr>
          <w:trHeight w:val="1796"/>
        </w:trPr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6129" w:rsidRPr="00D831DC" w:rsidRDefault="00346129" w:rsidP="005810EC">
            <w:pPr>
              <w:rPr>
                <w:b/>
                <w:sz w:val="18"/>
                <w:szCs w:val="18"/>
              </w:rPr>
            </w:pPr>
          </w:p>
        </w:tc>
        <w:tc>
          <w:tcPr>
            <w:tcW w:w="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6129" w:rsidRPr="00D831DC" w:rsidRDefault="00346129" w:rsidP="005810EC">
            <w:pPr>
              <w:rPr>
                <w:b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129" w:rsidRPr="00D831DC" w:rsidRDefault="00346129" w:rsidP="005810EC">
            <w:pPr>
              <w:jc w:val="center"/>
              <w:rPr>
                <w:b/>
                <w:sz w:val="18"/>
                <w:szCs w:val="18"/>
              </w:rPr>
            </w:pPr>
            <w:r w:rsidRPr="00D831DC">
              <w:rPr>
                <w:b/>
                <w:sz w:val="18"/>
                <w:szCs w:val="18"/>
              </w:rPr>
              <w:t>обучающие</w:t>
            </w:r>
          </w:p>
          <w:p w:rsidR="00346129" w:rsidRPr="00D831DC" w:rsidRDefault="00346129" w:rsidP="005810EC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129" w:rsidRPr="00D831DC" w:rsidRDefault="00346129" w:rsidP="005810EC">
            <w:pPr>
              <w:jc w:val="center"/>
              <w:rPr>
                <w:b/>
                <w:sz w:val="18"/>
                <w:szCs w:val="18"/>
              </w:rPr>
            </w:pPr>
            <w:r w:rsidRPr="00D831DC">
              <w:rPr>
                <w:b/>
                <w:sz w:val="18"/>
                <w:szCs w:val="18"/>
              </w:rPr>
              <w:t>контролирующие</w:t>
            </w:r>
          </w:p>
          <w:p w:rsidR="00346129" w:rsidRPr="00D831DC" w:rsidRDefault="00346129" w:rsidP="005810EC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6129" w:rsidRPr="00D831DC" w:rsidRDefault="00346129" w:rsidP="005810EC">
            <w:pPr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6129" w:rsidRPr="00D831DC" w:rsidRDefault="00346129" w:rsidP="005810EC">
            <w:pPr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6129" w:rsidRPr="00D831DC" w:rsidRDefault="00346129" w:rsidP="005810EC">
            <w:pPr>
              <w:rPr>
                <w:i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6129" w:rsidRPr="00D831DC" w:rsidRDefault="00346129" w:rsidP="005810EC">
            <w:pPr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6129" w:rsidRPr="00D831DC" w:rsidRDefault="00346129" w:rsidP="005810EC">
            <w:pPr>
              <w:rPr>
                <w:b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129" w:rsidRPr="00D831DC" w:rsidRDefault="00346129" w:rsidP="005810E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129" w:rsidRPr="00D831DC" w:rsidRDefault="00346129" w:rsidP="005810EC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346129" w:rsidRPr="00D831DC" w:rsidTr="005810EC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129" w:rsidRPr="00B25A6B" w:rsidRDefault="00346129" w:rsidP="005810EC">
            <w:pPr>
              <w:tabs>
                <w:tab w:val="left" w:pos="3900"/>
              </w:tabs>
              <w:jc w:val="center"/>
              <w:rPr>
                <w:sz w:val="20"/>
                <w:szCs w:val="20"/>
              </w:rPr>
            </w:pPr>
            <w:r w:rsidRPr="00B25A6B">
              <w:rPr>
                <w:sz w:val="20"/>
                <w:szCs w:val="20"/>
              </w:rPr>
              <w:t xml:space="preserve">Раздел </w:t>
            </w:r>
            <w:r w:rsidRPr="00B25A6B">
              <w:rPr>
                <w:sz w:val="20"/>
                <w:szCs w:val="20"/>
                <w:lang w:val="en-US"/>
              </w:rPr>
              <w:t>I</w:t>
            </w:r>
            <w:r w:rsidRPr="00B25A6B">
              <w:rPr>
                <w:sz w:val="20"/>
                <w:szCs w:val="20"/>
              </w:rPr>
              <w:t xml:space="preserve">. </w:t>
            </w:r>
          </w:p>
          <w:p w:rsidR="00346129" w:rsidRPr="00B25A6B" w:rsidRDefault="00346129" w:rsidP="005810EC">
            <w:pPr>
              <w:tabs>
                <w:tab w:val="left" w:pos="3900"/>
              </w:tabs>
              <w:jc w:val="center"/>
              <w:rPr>
                <w:sz w:val="20"/>
                <w:szCs w:val="20"/>
              </w:rPr>
            </w:pPr>
          </w:p>
          <w:p w:rsidR="00346129" w:rsidRPr="00B25A6B" w:rsidRDefault="00346129" w:rsidP="005810EC">
            <w:pPr>
              <w:jc w:val="both"/>
              <w:rPr>
                <w:b/>
                <w:sz w:val="20"/>
                <w:szCs w:val="20"/>
              </w:rPr>
            </w:pPr>
            <w:r w:rsidRPr="00B25A6B">
              <w:rPr>
                <w:sz w:val="20"/>
                <w:szCs w:val="20"/>
                <w:lang w:eastAsia="en-US"/>
              </w:rPr>
              <w:t>Повторение основных вопросов курса 8 класса Повторение основных вопросов курса 8 класса Повторение основных вопросов курса 8 класса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6129" w:rsidRPr="00B25A6B" w:rsidRDefault="00346129" w:rsidP="005810E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6129" w:rsidRPr="00D831DC" w:rsidRDefault="00346129" w:rsidP="005810E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6129" w:rsidRPr="00D831DC" w:rsidRDefault="00346129" w:rsidP="005810E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129" w:rsidRPr="00D831DC" w:rsidRDefault="00346129" w:rsidP="005810E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129" w:rsidRPr="00D831DC" w:rsidRDefault="00346129" w:rsidP="005810EC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129" w:rsidRPr="00D831DC" w:rsidRDefault="00346129" w:rsidP="005810EC">
            <w:pPr>
              <w:jc w:val="center"/>
              <w:rPr>
                <w:sz w:val="18"/>
                <w:szCs w:val="18"/>
              </w:rPr>
            </w:pPr>
            <w:r w:rsidRPr="00D831DC">
              <w:rPr>
                <w:sz w:val="18"/>
                <w:szCs w:val="18"/>
              </w:rPr>
              <w:t>1</w:t>
            </w:r>
          </w:p>
          <w:p w:rsidR="00346129" w:rsidRPr="00D831DC" w:rsidRDefault="00346129" w:rsidP="005810E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6129" w:rsidRPr="00D831DC" w:rsidRDefault="00346129" w:rsidP="005810EC">
            <w:pPr>
              <w:jc w:val="both"/>
              <w:rPr>
                <w:sz w:val="18"/>
                <w:szCs w:val="18"/>
              </w:rPr>
            </w:pPr>
            <w:r w:rsidRPr="00D831DC">
              <w:rPr>
                <w:sz w:val="18"/>
                <w:szCs w:val="18"/>
              </w:rPr>
              <w:t xml:space="preserve">создавать специализированные карты и диаграммы: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6129" w:rsidRPr="00D831DC" w:rsidRDefault="00346129" w:rsidP="005810EC">
            <w:pPr>
              <w:rPr>
                <w:b/>
                <w:sz w:val="18"/>
                <w:szCs w:val="18"/>
              </w:rPr>
            </w:pPr>
            <w:r w:rsidRPr="00D831DC">
              <w:rPr>
                <w:sz w:val="18"/>
                <w:szCs w:val="18"/>
              </w:rPr>
              <w:t>тематическая работа(1)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129" w:rsidRPr="00D831DC" w:rsidRDefault="00346129" w:rsidP="005810EC">
            <w:pPr>
              <w:rPr>
                <w:sz w:val="18"/>
                <w:szCs w:val="18"/>
              </w:rPr>
            </w:pPr>
            <w:r w:rsidRPr="00D831DC">
              <w:rPr>
                <w:sz w:val="18"/>
                <w:szCs w:val="18"/>
              </w:rPr>
              <w:t xml:space="preserve">устный и письменный опрос, </w:t>
            </w:r>
          </w:p>
          <w:p w:rsidR="00346129" w:rsidRPr="00D831DC" w:rsidRDefault="00346129" w:rsidP="005810EC">
            <w:pPr>
              <w:rPr>
                <w:sz w:val="18"/>
                <w:szCs w:val="18"/>
              </w:rPr>
            </w:pPr>
            <w:r w:rsidRPr="00D831DC">
              <w:rPr>
                <w:sz w:val="18"/>
                <w:szCs w:val="18"/>
              </w:rPr>
              <w:t>тестовый контроль знаний</w:t>
            </w:r>
          </w:p>
          <w:p w:rsidR="00346129" w:rsidRPr="00D831DC" w:rsidRDefault="00346129" w:rsidP="005810EC">
            <w:pPr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6129" w:rsidRPr="00D831DC" w:rsidRDefault="00346129" w:rsidP="005810EC">
            <w:pPr>
              <w:rPr>
                <w:sz w:val="18"/>
                <w:szCs w:val="18"/>
              </w:rPr>
            </w:pPr>
          </w:p>
        </w:tc>
      </w:tr>
      <w:tr w:rsidR="00346129" w:rsidRPr="00D831DC" w:rsidTr="005810EC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129" w:rsidRPr="00B25A6B" w:rsidRDefault="00346129" w:rsidP="005810EC">
            <w:pPr>
              <w:jc w:val="both"/>
              <w:rPr>
                <w:b/>
                <w:sz w:val="18"/>
                <w:szCs w:val="18"/>
              </w:rPr>
            </w:pPr>
            <w:r w:rsidRPr="00B25A6B">
              <w:rPr>
                <w:rStyle w:val="13"/>
                <w:sz w:val="18"/>
                <w:szCs w:val="18"/>
              </w:rPr>
              <w:t>Элементарные основы неорганической химии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6129" w:rsidRDefault="00346129" w:rsidP="005810EC">
            <w:pPr>
              <w:tabs>
                <w:tab w:val="center" w:pos="316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</w:p>
          <w:p w:rsidR="00346129" w:rsidRPr="00D831DC" w:rsidRDefault="00346129" w:rsidP="005810EC">
            <w:pPr>
              <w:tabs>
                <w:tab w:val="center" w:pos="316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6129" w:rsidRDefault="00346129" w:rsidP="005810EC">
            <w:pPr>
              <w:jc w:val="center"/>
              <w:rPr>
                <w:sz w:val="18"/>
                <w:szCs w:val="18"/>
              </w:rPr>
            </w:pPr>
          </w:p>
          <w:p w:rsidR="00346129" w:rsidRPr="00A41B1E" w:rsidRDefault="00346129" w:rsidP="005810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6129" w:rsidRDefault="00346129" w:rsidP="005810EC">
            <w:pPr>
              <w:jc w:val="center"/>
              <w:rPr>
                <w:sz w:val="18"/>
                <w:szCs w:val="18"/>
              </w:rPr>
            </w:pPr>
          </w:p>
          <w:p w:rsidR="00346129" w:rsidRPr="00A41B1E" w:rsidRDefault="00346129" w:rsidP="005810E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129" w:rsidRDefault="00346129" w:rsidP="005810EC">
            <w:pPr>
              <w:rPr>
                <w:sz w:val="18"/>
                <w:szCs w:val="18"/>
              </w:rPr>
            </w:pPr>
          </w:p>
          <w:p w:rsidR="00346129" w:rsidRPr="00A41B1E" w:rsidRDefault="00346129" w:rsidP="005810EC">
            <w:pPr>
              <w:rPr>
                <w:sz w:val="18"/>
                <w:szCs w:val="18"/>
              </w:rPr>
            </w:pPr>
            <w:r w:rsidRPr="00A41B1E">
              <w:rPr>
                <w:sz w:val="18"/>
                <w:szCs w:val="18"/>
              </w:rPr>
              <w:t>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129" w:rsidRPr="00D831DC" w:rsidRDefault="00346129" w:rsidP="005810EC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6129" w:rsidRPr="00D831DC" w:rsidRDefault="00346129" w:rsidP="005810E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129" w:rsidRPr="00D831DC" w:rsidRDefault="00346129" w:rsidP="005810EC">
            <w:pPr>
              <w:pStyle w:val="a6"/>
              <w:ind w:firstLine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D831DC">
              <w:rPr>
                <w:rFonts w:ascii="Times New Roman" w:hAnsi="Times New Roman" w:cs="Times New Roman"/>
                <w:sz w:val="18"/>
                <w:szCs w:val="18"/>
              </w:rPr>
              <w:t xml:space="preserve">работать с особыми видами сообщений: диаграммами (алгоритмические, концептуальные, классификационные, организационные, </w:t>
            </w:r>
            <w:r w:rsidRPr="00D831D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родства и др.), </w:t>
            </w:r>
            <w:r w:rsidRPr="00D831D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я;</w:t>
            </w:r>
          </w:p>
          <w:p w:rsidR="00346129" w:rsidRPr="00D831DC" w:rsidRDefault="00346129" w:rsidP="005810EC">
            <w:pPr>
              <w:jc w:val="both"/>
              <w:rPr>
                <w:sz w:val="18"/>
                <w:szCs w:val="18"/>
              </w:rPr>
            </w:pPr>
          </w:p>
          <w:p w:rsidR="00346129" w:rsidRPr="00D831DC" w:rsidRDefault="00346129" w:rsidP="005810EC">
            <w:pPr>
              <w:pStyle w:val="a6"/>
              <w:spacing w:after="0"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D831D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Поиску и организации хранения информации;</w:t>
            </w:r>
          </w:p>
          <w:p w:rsidR="00346129" w:rsidRPr="00D831DC" w:rsidRDefault="00346129" w:rsidP="005810EC">
            <w:pPr>
              <w:pStyle w:val="Default"/>
              <w:rPr>
                <w:sz w:val="18"/>
                <w:szCs w:val="18"/>
              </w:rPr>
            </w:pPr>
            <w:r w:rsidRPr="00D831DC">
              <w:rPr>
                <w:sz w:val="18"/>
                <w:szCs w:val="18"/>
              </w:rPr>
              <w:t>избирательно относиться к информации в окружающем информационном пространстве, отказываться от потребления ненужной информации;</w:t>
            </w:r>
          </w:p>
          <w:p w:rsidR="00346129" w:rsidRPr="00D831DC" w:rsidRDefault="00346129" w:rsidP="005810EC">
            <w:pPr>
              <w:pStyle w:val="a6"/>
              <w:ind w:firstLine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D831D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выступать с аудио </w:t>
            </w:r>
            <w:proofErr w:type="spellStart"/>
            <w:r w:rsidRPr="00D831D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видеоподдержкой</w:t>
            </w:r>
            <w:proofErr w:type="spellEnd"/>
            <w:r w:rsidRPr="00D831D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;</w:t>
            </w:r>
          </w:p>
          <w:p w:rsidR="00346129" w:rsidRPr="00D831DC" w:rsidRDefault="00346129" w:rsidP="005810EC">
            <w:pPr>
              <w:pStyle w:val="a6"/>
              <w:ind w:firstLine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D831D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Поиск и организация хранения информации;</w:t>
            </w:r>
          </w:p>
          <w:p w:rsidR="00346129" w:rsidRPr="00D831DC" w:rsidRDefault="00346129" w:rsidP="005810EC">
            <w:pPr>
              <w:pStyle w:val="a6"/>
              <w:ind w:firstLine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D831D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проводить естественно-научные и социальные измерения, вводить результаты измерений и других цифровых данных и обрабатывать их, в том числе статистически и с помощью визуализации;</w:t>
            </w:r>
          </w:p>
          <w:p w:rsidR="00346129" w:rsidRPr="00D831DC" w:rsidRDefault="00346129" w:rsidP="005810E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6129" w:rsidRPr="00A41B1E" w:rsidRDefault="00346129" w:rsidP="005810E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Тематическая работа (2)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129" w:rsidRPr="00D831DC" w:rsidRDefault="00346129" w:rsidP="005810EC">
            <w:pPr>
              <w:rPr>
                <w:sz w:val="18"/>
                <w:szCs w:val="18"/>
              </w:rPr>
            </w:pPr>
            <w:r w:rsidRPr="00D831DC">
              <w:rPr>
                <w:sz w:val="18"/>
                <w:szCs w:val="18"/>
              </w:rPr>
              <w:t>устный и письменный опрос</w:t>
            </w:r>
          </w:p>
          <w:p w:rsidR="00346129" w:rsidRPr="00D831DC" w:rsidRDefault="00346129" w:rsidP="005810EC">
            <w:pPr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6129" w:rsidRPr="00D831DC" w:rsidRDefault="00346129" w:rsidP="005810EC">
            <w:pPr>
              <w:rPr>
                <w:sz w:val="18"/>
                <w:szCs w:val="18"/>
              </w:rPr>
            </w:pPr>
          </w:p>
        </w:tc>
      </w:tr>
      <w:tr w:rsidR="00346129" w:rsidRPr="00D831DC" w:rsidTr="005810EC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6129" w:rsidRDefault="00346129" w:rsidP="005810EC">
            <w:pPr>
              <w:rPr>
                <w:sz w:val="18"/>
                <w:szCs w:val="18"/>
              </w:rPr>
            </w:pPr>
            <w:r w:rsidRPr="00D831DC">
              <w:rPr>
                <w:sz w:val="18"/>
                <w:szCs w:val="18"/>
              </w:rPr>
              <w:lastRenderedPageBreak/>
              <w:t xml:space="preserve">Раздел </w:t>
            </w:r>
            <w:r w:rsidRPr="00D831DC">
              <w:rPr>
                <w:sz w:val="18"/>
                <w:szCs w:val="18"/>
                <w:lang w:val="en-US"/>
              </w:rPr>
              <w:t>III</w:t>
            </w:r>
            <w:r w:rsidRPr="00D831DC">
              <w:rPr>
                <w:sz w:val="18"/>
                <w:szCs w:val="18"/>
              </w:rPr>
              <w:t xml:space="preserve">. </w:t>
            </w:r>
          </w:p>
          <w:p w:rsidR="00346129" w:rsidRPr="00A41B1E" w:rsidRDefault="00346129" w:rsidP="005810EC">
            <w:pPr>
              <w:rPr>
                <w:sz w:val="20"/>
                <w:szCs w:val="20"/>
                <w:vertAlign w:val="subscript"/>
              </w:rPr>
            </w:pPr>
            <w:r w:rsidRPr="00A41B1E">
              <w:rPr>
                <w:rStyle w:val="3"/>
                <w:sz w:val="20"/>
                <w:szCs w:val="20"/>
                <w:vertAlign w:val="subscript"/>
              </w:rPr>
              <w:t>Первоначальные представления об органических веществах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6129" w:rsidRDefault="00346129" w:rsidP="005810EC">
            <w:pPr>
              <w:jc w:val="center"/>
              <w:rPr>
                <w:sz w:val="18"/>
                <w:szCs w:val="18"/>
              </w:rPr>
            </w:pPr>
          </w:p>
          <w:p w:rsidR="00346129" w:rsidRPr="00D831DC" w:rsidRDefault="00346129" w:rsidP="005810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129" w:rsidRPr="00D831DC" w:rsidRDefault="00346129" w:rsidP="005810EC">
            <w:pPr>
              <w:tabs>
                <w:tab w:val="left" w:pos="390"/>
                <w:tab w:val="center" w:pos="458"/>
                <w:tab w:val="left" w:pos="75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129" w:rsidRPr="00D831DC" w:rsidRDefault="00346129" w:rsidP="005810E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129" w:rsidRPr="00D831DC" w:rsidRDefault="00346129" w:rsidP="005810E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129" w:rsidRPr="00D831DC" w:rsidRDefault="00346129" w:rsidP="005810EC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129" w:rsidRPr="00D831DC" w:rsidRDefault="00346129" w:rsidP="005810EC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129" w:rsidRPr="00D831DC" w:rsidRDefault="00346129" w:rsidP="005810EC">
            <w:pPr>
              <w:pStyle w:val="a6"/>
              <w:spacing w:after="0"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D831D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Поиск и организация хранения информации;</w:t>
            </w:r>
          </w:p>
          <w:p w:rsidR="00346129" w:rsidRPr="00D831DC" w:rsidRDefault="00346129" w:rsidP="005810EC">
            <w:pPr>
              <w:pStyle w:val="a6"/>
              <w:spacing w:after="0"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  <w:p w:rsidR="00346129" w:rsidRPr="00D831DC" w:rsidRDefault="00346129" w:rsidP="005810E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129" w:rsidRPr="00D831DC" w:rsidRDefault="00346129" w:rsidP="005810EC">
            <w:pPr>
              <w:rPr>
                <w:sz w:val="18"/>
                <w:szCs w:val="18"/>
              </w:rPr>
            </w:pPr>
            <w:r w:rsidRPr="00D831DC">
              <w:rPr>
                <w:sz w:val="18"/>
                <w:szCs w:val="18"/>
              </w:rPr>
              <w:lastRenderedPageBreak/>
              <w:t>тематический контроль (</w:t>
            </w:r>
            <w:r>
              <w:rPr>
                <w:sz w:val="18"/>
                <w:szCs w:val="18"/>
              </w:rPr>
              <w:t>3</w:t>
            </w:r>
            <w:r w:rsidRPr="00D831DC">
              <w:rPr>
                <w:sz w:val="18"/>
                <w:szCs w:val="18"/>
              </w:rPr>
              <w:t>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129" w:rsidRPr="00D831DC" w:rsidRDefault="00346129" w:rsidP="005810EC">
            <w:pPr>
              <w:rPr>
                <w:sz w:val="18"/>
                <w:szCs w:val="18"/>
              </w:rPr>
            </w:pPr>
            <w:r w:rsidRPr="00D831DC">
              <w:rPr>
                <w:sz w:val="18"/>
                <w:szCs w:val="18"/>
              </w:rPr>
              <w:t>устный и письменный опрос, тестовый контроль знаний</w:t>
            </w:r>
          </w:p>
          <w:p w:rsidR="00346129" w:rsidRPr="00D831DC" w:rsidRDefault="00346129" w:rsidP="005810EC">
            <w:pPr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129" w:rsidRPr="00D831DC" w:rsidRDefault="00346129" w:rsidP="005810EC">
            <w:pPr>
              <w:jc w:val="center"/>
              <w:rPr>
                <w:sz w:val="18"/>
                <w:szCs w:val="18"/>
              </w:rPr>
            </w:pPr>
            <w:r w:rsidRPr="00D831DC">
              <w:rPr>
                <w:sz w:val="18"/>
                <w:szCs w:val="18"/>
              </w:rPr>
              <w:t>практическая работа</w:t>
            </w:r>
          </w:p>
        </w:tc>
      </w:tr>
      <w:tr w:rsidR="00346129" w:rsidRPr="00D831DC" w:rsidTr="005810EC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6129" w:rsidRPr="00073D23" w:rsidRDefault="00346129" w:rsidP="005810EC">
            <w:pPr>
              <w:autoSpaceDE w:val="0"/>
              <w:autoSpaceDN w:val="0"/>
              <w:adjustRightInd w:val="0"/>
              <w:rPr>
                <w:rStyle w:val="15ArialNarrow85pt"/>
              </w:rPr>
            </w:pPr>
            <w:r>
              <w:rPr>
                <w:rStyle w:val="15ArialNarrow85pt"/>
              </w:rPr>
              <w:lastRenderedPageBreak/>
              <w:t>Раздел I</w:t>
            </w:r>
            <w:r>
              <w:rPr>
                <w:rStyle w:val="15ArialNarrow85pt"/>
                <w:lang w:val="en-US"/>
              </w:rPr>
              <w:t>V</w:t>
            </w:r>
          </w:p>
          <w:p w:rsidR="00346129" w:rsidRPr="007940A8" w:rsidRDefault="00346129" w:rsidP="005810EC">
            <w:pPr>
              <w:autoSpaceDE w:val="0"/>
              <w:autoSpaceDN w:val="0"/>
              <w:adjustRightInd w:val="0"/>
              <w:rPr>
                <w:rStyle w:val="3"/>
                <w:b w:val="0"/>
              </w:rPr>
            </w:pPr>
            <w:r w:rsidRPr="007940A8">
              <w:rPr>
                <w:rStyle w:val="15ArialNarrow85pt"/>
              </w:rPr>
              <w:t xml:space="preserve">Обобщение знаний по химии за курс основной школы. 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6129" w:rsidRPr="00073D23" w:rsidRDefault="00346129" w:rsidP="005810E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129" w:rsidRPr="00D831DC" w:rsidRDefault="00346129" w:rsidP="005810E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129" w:rsidRPr="00D831DC" w:rsidRDefault="00346129" w:rsidP="005810EC">
            <w:pPr>
              <w:jc w:val="center"/>
              <w:rPr>
                <w:sz w:val="18"/>
                <w:szCs w:val="18"/>
              </w:rPr>
            </w:pPr>
            <w:r w:rsidRPr="00D831DC">
              <w:rPr>
                <w:sz w:val="18"/>
                <w:szCs w:val="18"/>
              </w:rPr>
              <w:t>1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129" w:rsidRPr="00D831DC" w:rsidRDefault="00346129" w:rsidP="005810E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129" w:rsidRPr="00D831DC" w:rsidRDefault="00346129" w:rsidP="005810EC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129" w:rsidRPr="00D831DC" w:rsidRDefault="00346129" w:rsidP="005810EC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129" w:rsidRPr="00D831DC" w:rsidRDefault="00346129" w:rsidP="005810EC">
            <w:pPr>
              <w:pStyle w:val="Default"/>
              <w:rPr>
                <w:sz w:val="18"/>
                <w:szCs w:val="18"/>
              </w:rPr>
            </w:pPr>
            <w:r w:rsidRPr="00D831DC">
              <w:rPr>
                <w:sz w:val="18"/>
                <w:szCs w:val="18"/>
              </w:rPr>
              <w:t>Создание графических объектов;</w:t>
            </w:r>
          </w:p>
          <w:p w:rsidR="00346129" w:rsidRPr="00D831DC" w:rsidRDefault="00346129" w:rsidP="005810EC">
            <w:pPr>
              <w:pStyle w:val="a6"/>
              <w:spacing w:after="0"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D831D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 Коммуникация и социальное взаимодействие;</w:t>
            </w:r>
          </w:p>
          <w:p w:rsidR="00346129" w:rsidRPr="00D831DC" w:rsidRDefault="00346129" w:rsidP="005810EC">
            <w:pPr>
              <w:pStyle w:val="a6"/>
              <w:spacing w:after="0"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D831D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Поиск и организация хранения информации;</w:t>
            </w:r>
          </w:p>
          <w:p w:rsidR="00346129" w:rsidRPr="00D831DC" w:rsidRDefault="00346129" w:rsidP="005810EC">
            <w:pPr>
              <w:pStyle w:val="a6"/>
              <w:spacing w:after="0"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D831DC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Моделирование, проектирование и управление.</w:t>
            </w:r>
          </w:p>
          <w:p w:rsidR="00346129" w:rsidRPr="00D831DC" w:rsidRDefault="00346129" w:rsidP="005810EC">
            <w:pPr>
              <w:pStyle w:val="a6"/>
              <w:spacing w:after="0"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129" w:rsidRPr="00D831DC" w:rsidRDefault="00346129" w:rsidP="005810EC">
            <w:pPr>
              <w:rPr>
                <w:sz w:val="18"/>
                <w:szCs w:val="18"/>
              </w:rPr>
            </w:pPr>
            <w:r w:rsidRPr="00D831DC">
              <w:rPr>
                <w:sz w:val="18"/>
                <w:szCs w:val="18"/>
              </w:rPr>
              <w:t>тематический контроль (</w:t>
            </w:r>
            <w:r>
              <w:rPr>
                <w:sz w:val="18"/>
                <w:szCs w:val="18"/>
              </w:rPr>
              <w:t>4</w:t>
            </w:r>
            <w:r w:rsidRPr="00D831DC">
              <w:rPr>
                <w:sz w:val="18"/>
                <w:szCs w:val="18"/>
              </w:rPr>
              <w:t>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129" w:rsidRPr="00D831DC" w:rsidRDefault="00346129" w:rsidP="005810EC">
            <w:pPr>
              <w:rPr>
                <w:sz w:val="18"/>
                <w:szCs w:val="18"/>
              </w:rPr>
            </w:pPr>
            <w:r w:rsidRPr="00D831DC">
              <w:rPr>
                <w:sz w:val="18"/>
                <w:szCs w:val="18"/>
              </w:rPr>
              <w:t>устный и письменный опрос</w:t>
            </w:r>
          </w:p>
          <w:p w:rsidR="00346129" w:rsidRPr="00D831DC" w:rsidRDefault="00346129" w:rsidP="005810E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129" w:rsidRPr="00D831DC" w:rsidRDefault="00346129" w:rsidP="005810EC">
            <w:pPr>
              <w:rPr>
                <w:sz w:val="18"/>
                <w:szCs w:val="18"/>
              </w:rPr>
            </w:pPr>
            <w:r w:rsidRPr="00D831DC">
              <w:rPr>
                <w:sz w:val="18"/>
                <w:szCs w:val="18"/>
              </w:rPr>
              <w:t>практическая работа</w:t>
            </w:r>
          </w:p>
        </w:tc>
      </w:tr>
      <w:tr w:rsidR="00346129" w:rsidRPr="00D831DC" w:rsidTr="005810EC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6129" w:rsidRPr="00D831DC" w:rsidRDefault="00346129" w:rsidP="005810EC">
            <w:pPr>
              <w:jc w:val="center"/>
              <w:rPr>
                <w:sz w:val="18"/>
                <w:szCs w:val="18"/>
              </w:rPr>
            </w:pPr>
            <w:r w:rsidRPr="00D831DC">
              <w:rPr>
                <w:sz w:val="18"/>
                <w:szCs w:val="18"/>
                <w:lang w:eastAsia="en-US"/>
              </w:rPr>
              <w:t>итого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6129" w:rsidRPr="00D831DC" w:rsidRDefault="00346129" w:rsidP="005810EC">
            <w:pPr>
              <w:jc w:val="center"/>
              <w:rPr>
                <w:sz w:val="18"/>
                <w:szCs w:val="18"/>
              </w:rPr>
            </w:pPr>
            <w:r w:rsidRPr="00D831DC">
              <w:rPr>
                <w:sz w:val="18"/>
                <w:szCs w:val="18"/>
              </w:rPr>
              <w:t>68</w:t>
            </w:r>
          </w:p>
        </w:tc>
        <w:tc>
          <w:tcPr>
            <w:tcW w:w="2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129" w:rsidRPr="00D831DC" w:rsidRDefault="00346129" w:rsidP="005810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129" w:rsidRPr="00D831DC" w:rsidRDefault="00346129" w:rsidP="005810E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129" w:rsidRPr="00D831DC" w:rsidRDefault="00346129" w:rsidP="005810EC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129" w:rsidRPr="00D831DC" w:rsidRDefault="00346129" w:rsidP="005810EC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129" w:rsidRPr="00D831DC" w:rsidRDefault="00346129" w:rsidP="005810EC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129" w:rsidRPr="00D831DC" w:rsidRDefault="00346129" w:rsidP="005810EC">
            <w:pPr>
              <w:jc w:val="center"/>
              <w:rPr>
                <w:sz w:val="18"/>
                <w:szCs w:val="18"/>
              </w:rPr>
            </w:pPr>
            <w:r w:rsidRPr="00D831DC">
              <w:rPr>
                <w:sz w:val="18"/>
                <w:szCs w:val="18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129" w:rsidRPr="00D831DC" w:rsidRDefault="00346129" w:rsidP="005810EC">
            <w:pPr>
              <w:spacing w:after="200" w:line="276" w:lineRule="auto"/>
              <w:contextualSpacing/>
              <w:jc w:val="both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129" w:rsidRPr="00D831DC" w:rsidRDefault="00346129" w:rsidP="005810EC">
            <w:pPr>
              <w:rPr>
                <w:b/>
                <w:sz w:val="18"/>
                <w:szCs w:val="18"/>
              </w:rPr>
            </w:pPr>
          </w:p>
        </w:tc>
      </w:tr>
    </w:tbl>
    <w:p w:rsidR="00346129" w:rsidRPr="00D831DC" w:rsidRDefault="00346129" w:rsidP="00346129">
      <w:pPr>
        <w:spacing w:after="200" w:line="276" w:lineRule="auto"/>
        <w:contextualSpacing/>
        <w:jc w:val="both"/>
        <w:rPr>
          <w:b/>
          <w:sz w:val="18"/>
          <w:szCs w:val="18"/>
          <w:u w:val="single"/>
        </w:rPr>
      </w:pPr>
    </w:p>
    <w:p w:rsidR="00346129" w:rsidRDefault="00346129" w:rsidP="00D963D4">
      <w:pPr>
        <w:spacing w:after="200" w:line="276" w:lineRule="auto"/>
        <w:rPr>
          <w:b/>
        </w:rPr>
      </w:pPr>
    </w:p>
    <w:p w:rsidR="00346129" w:rsidRDefault="00346129" w:rsidP="00D963D4">
      <w:pPr>
        <w:spacing w:after="200" w:line="276" w:lineRule="auto"/>
        <w:rPr>
          <w:b/>
        </w:rPr>
      </w:pPr>
    </w:p>
    <w:p w:rsidR="00346129" w:rsidRDefault="00346129" w:rsidP="00D963D4">
      <w:pPr>
        <w:spacing w:after="200" w:line="276" w:lineRule="auto"/>
        <w:rPr>
          <w:b/>
        </w:rPr>
      </w:pPr>
    </w:p>
    <w:p w:rsidR="00346129" w:rsidRDefault="00346129" w:rsidP="00D963D4">
      <w:pPr>
        <w:spacing w:after="200" w:line="276" w:lineRule="auto"/>
        <w:rPr>
          <w:b/>
        </w:rPr>
      </w:pPr>
    </w:p>
    <w:p w:rsidR="00346129" w:rsidRDefault="00346129" w:rsidP="00D963D4">
      <w:pPr>
        <w:spacing w:after="200" w:line="276" w:lineRule="auto"/>
        <w:rPr>
          <w:b/>
        </w:rPr>
      </w:pPr>
    </w:p>
    <w:p w:rsidR="00346129" w:rsidRDefault="00346129" w:rsidP="00D963D4">
      <w:pPr>
        <w:spacing w:after="200" w:line="276" w:lineRule="auto"/>
        <w:rPr>
          <w:b/>
        </w:rPr>
      </w:pPr>
    </w:p>
    <w:p w:rsidR="00346129" w:rsidRDefault="00346129" w:rsidP="00D963D4">
      <w:pPr>
        <w:spacing w:after="200" w:line="276" w:lineRule="auto"/>
        <w:rPr>
          <w:b/>
        </w:rPr>
      </w:pPr>
    </w:p>
    <w:p w:rsidR="00346129" w:rsidRDefault="00346129" w:rsidP="00D963D4">
      <w:pPr>
        <w:spacing w:after="200" w:line="276" w:lineRule="auto"/>
        <w:rPr>
          <w:b/>
        </w:rPr>
      </w:pPr>
    </w:p>
    <w:p w:rsidR="00346129" w:rsidRDefault="00346129" w:rsidP="00D963D4">
      <w:pPr>
        <w:spacing w:after="200" w:line="276" w:lineRule="auto"/>
        <w:rPr>
          <w:b/>
        </w:rPr>
      </w:pPr>
    </w:p>
    <w:p w:rsidR="00346129" w:rsidRDefault="00346129" w:rsidP="00D963D4">
      <w:pPr>
        <w:spacing w:after="200" w:line="276" w:lineRule="auto"/>
        <w:rPr>
          <w:b/>
        </w:rPr>
      </w:pPr>
    </w:p>
    <w:p w:rsidR="00346129" w:rsidRDefault="00346129" w:rsidP="00D963D4">
      <w:pPr>
        <w:spacing w:after="200" w:line="276" w:lineRule="auto"/>
        <w:rPr>
          <w:b/>
        </w:rPr>
      </w:pPr>
    </w:p>
    <w:p w:rsidR="00346129" w:rsidRDefault="00346129" w:rsidP="00D963D4">
      <w:pPr>
        <w:spacing w:after="200" w:line="276" w:lineRule="auto"/>
        <w:rPr>
          <w:b/>
        </w:rPr>
      </w:pPr>
    </w:p>
    <w:p w:rsidR="00346129" w:rsidRDefault="00346129" w:rsidP="00D963D4">
      <w:pPr>
        <w:spacing w:after="200" w:line="276" w:lineRule="auto"/>
        <w:rPr>
          <w:b/>
        </w:rPr>
      </w:pPr>
    </w:p>
    <w:p w:rsidR="00D963D4" w:rsidRPr="00346129" w:rsidRDefault="00346129" w:rsidP="00D963D4">
      <w:pPr>
        <w:spacing w:after="200" w:line="276" w:lineRule="auto"/>
        <w:rPr>
          <w:b/>
        </w:rPr>
      </w:pPr>
      <w:r w:rsidRPr="00346129">
        <w:rPr>
          <w:b/>
        </w:rPr>
        <w:t>Поурочное тематическое планирований</w:t>
      </w:r>
    </w:p>
    <w:tbl>
      <w:tblPr>
        <w:tblStyle w:val="a7"/>
        <w:tblW w:w="20726" w:type="dxa"/>
        <w:tblLayout w:type="fixed"/>
        <w:tblLook w:val="04A0" w:firstRow="1" w:lastRow="0" w:firstColumn="1" w:lastColumn="0" w:noHBand="0" w:noVBand="1"/>
      </w:tblPr>
      <w:tblGrid>
        <w:gridCol w:w="1165"/>
        <w:gridCol w:w="764"/>
        <w:gridCol w:w="2458"/>
        <w:gridCol w:w="2675"/>
        <w:gridCol w:w="843"/>
        <w:gridCol w:w="3095"/>
        <w:gridCol w:w="1806"/>
        <w:gridCol w:w="1980"/>
        <w:gridCol w:w="1980"/>
        <w:gridCol w:w="1980"/>
        <w:gridCol w:w="1980"/>
      </w:tblGrid>
      <w:tr w:rsidR="00346129" w:rsidTr="005810EC">
        <w:trPr>
          <w:gridAfter w:val="3"/>
          <w:wAfter w:w="5940" w:type="dxa"/>
        </w:trPr>
        <w:tc>
          <w:tcPr>
            <w:tcW w:w="1165" w:type="dxa"/>
            <w:vMerge w:val="restart"/>
            <w:textDirection w:val="tbRl"/>
          </w:tcPr>
          <w:p w:rsidR="00346129" w:rsidRDefault="00346129" w:rsidP="005810EC">
            <w:pPr>
              <w:ind w:left="113" w:right="113"/>
              <w:rPr>
                <w:sz w:val="24"/>
                <w:szCs w:val="24"/>
              </w:rPr>
            </w:pPr>
            <w:r>
              <w:rPr>
                <w:b/>
              </w:rPr>
              <w:t>Р</w:t>
            </w:r>
            <w:r w:rsidRPr="00B27585">
              <w:rPr>
                <w:b/>
              </w:rPr>
              <w:t>аздел</w:t>
            </w:r>
          </w:p>
          <w:p w:rsidR="00346129" w:rsidRPr="00821399" w:rsidRDefault="00346129" w:rsidP="005810EC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3222" w:type="dxa"/>
            <w:gridSpan w:val="2"/>
          </w:tcPr>
          <w:p w:rsidR="00346129" w:rsidRPr="00B27585" w:rsidRDefault="00346129" w:rsidP="005810EC">
            <w:pPr>
              <w:rPr>
                <w:b/>
              </w:rPr>
            </w:pPr>
            <w:r w:rsidRPr="00B27585">
              <w:rPr>
                <w:b/>
              </w:rPr>
              <w:t>Тема урока</w:t>
            </w:r>
          </w:p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2675" w:type="dxa"/>
            <w:vMerge w:val="restart"/>
          </w:tcPr>
          <w:p w:rsidR="00346129" w:rsidRPr="00B27585" w:rsidRDefault="00346129" w:rsidP="005810EC">
            <w:pPr>
              <w:jc w:val="center"/>
              <w:rPr>
                <w:b/>
              </w:rPr>
            </w:pPr>
            <w:r w:rsidRPr="00B27585">
              <w:rPr>
                <w:b/>
              </w:rPr>
              <w:t>Тема урока в соответствии с содержанием ООП ООО</w:t>
            </w:r>
          </w:p>
          <w:p w:rsidR="00346129" w:rsidRPr="00B27585" w:rsidRDefault="00346129" w:rsidP="005810EC">
            <w:pPr>
              <w:rPr>
                <w:b/>
              </w:rPr>
            </w:pPr>
          </w:p>
        </w:tc>
        <w:tc>
          <w:tcPr>
            <w:tcW w:w="843" w:type="dxa"/>
            <w:vMerge w:val="restart"/>
          </w:tcPr>
          <w:p w:rsidR="00346129" w:rsidRPr="00B27585" w:rsidRDefault="00346129" w:rsidP="005810EC">
            <w:pPr>
              <w:rPr>
                <w:b/>
              </w:rPr>
            </w:pPr>
            <w:r w:rsidRPr="00B27585">
              <w:rPr>
                <w:b/>
              </w:rPr>
              <w:t xml:space="preserve">Дата </w:t>
            </w:r>
          </w:p>
          <w:p w:rsidR="00346129" w:rsidRPr="00B27585" w:rsidRDefault="00346129" w:rsidP="005810EC">
            <w:pPr>
              <w:rPr>
                <w:b/>
              </w:rPr>
            </w:pPr>
            <w:r w:rsidRPr="00B27585">
              <w:rPr>
                <w:b/>
              </w:rPr>
              <w:t>проведения</w:t>
            </w:r>
          </w:p>
        </w:tc>
        <w:tc>
          <w:tcPr>
            <w:tcW w:w="4901" w:type="dxa"/>
            <w:gridSpan w:val="2"/>
          </w:tcPr>
          <w:p w:rsidR="00346129" w:rsidRDefault="00346129" w:rsidP="005810EC">
            <w:pPr>
              <w:rPr>
                <w:sz w:val="24"/>
                <w:szCs w:val="24"/>
              </w:rPr>
            </w:pPr>
            <w:r w:rsidRPr="00B27585">
              <w:rPr>
                <w:b/>
              </w:rPr>
              <w:t>Предметные результаты освоения конкретного учебного предмета, курса</w:t>
            </w:r>
          </w:p>
        </w:tc>
        <w:tc>
          <w:tcPr>
            <w:tcW w:w="1980" w:type="dxa"/>
            <w:vMerge w:val="restart"/>
          </w:tcPr>
          <w:p w:rsidR="00346129" w:rsidRPr="00B27585" w:rsidRDefault="00346129" w:rsidP="005810EC">
            <w:pPr>
              <w:rPr>
                <w:b/>
              </w:rPr>
            </w:pPr>
            <w:r w:rsidRPr="00B27585">
              <w:rPr>
                <w:b/>
              </w:rPr>
              <w:t>Формы контроля</w:t>
            </w:r>
          </w:p>
          <w:p w:rsidR="00346129" w:rsidRDefault="00346129" w:rsidP="005810EC">
            <w:pPr>
              <w:rPr>
                <w:sz w:val="24"/>
                <w:szCs w:val="24"/>
              </w:rPr>
            </w:pPr>
          </w:p>
        </w:tc>
      </w:tr>
      <w:tr w:rsidR="00346129" w:rsidTr="005810EC">
        <w:trPr>
          <w:gridAfter w:val="3"/>
          <w:wAfter w:w="5940" w:type="dxa"/>
        </w:trPr>
        <w:tc>
          <w:tcPr>
            <w:tcW w:w="1165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764" w:type="dxa"/>
          </w:tcPr>
          <w:p w:rsidR="00346129" w:rsidRPr="00B33558" w:rsidRDefault="00346129" w:rsidP="005810EC">
            <w:pPr>
              <w:rPr>
                <w:b/>
              </w:rPr>
            </w:pPr>
            <w:r w:rsidRPr="00B33558">
              <w:rPr>
                <w:b/>
              </w:rPr>
              <w:t>№</w:t>
            </w:r>
          </w:p>
        </w:tc>
        <w:tc>
          <w:tcPr>
            <w:tcW w:w="2458" w:type="dxa"/>
          </w:tcPr>
          <w:p w:rsidR="00346129" w:rsidRPr="00B33558" w:rsidRDefault="00346129" w:rsidP="005810EC">
            <w:pPr>
              <w:rPr>
                <w:b/>
              </w:rPr>
            </w:pPr>
            <w:r w:rsidRPr="00B33558">
              <w:rPr>
                <w:b/>
              </w:rPr>
              <w:t>Название</w:t>
            </w:r>
          </w:p>
        </w:tc>
        <w:tc>
          <w:tcPr>
            <w:tcW w:w="2675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843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3095" w:type="dxa"/>
          </w:tcPr>
          <w:p w:rsidR="00346129" w:rsidRPr="00B33558" w:rsidRDefault="00346129" w:rsidP="005810EC">
            <w:pPr>
              <w:rPr>
                <w:b/>
              </w:rPr>
            </w:pPr>
            <w:r w:rsidRPr="00B33558">
              <w:rPr>
                <w:b/>
              </w:rPr>
              <w:t>Научатся</w:t>
            </w:r>
          </w:p>
        </w:tc>
        <w:tc>
          <w:tcPr>
            <w:tcW w:w="1806" w:type="dxa"/>
          </w:tcPr>
          <w:p w:rsidR="00346129" w:rsidRPr="00B33558" w:rsidRDefault="00346129" w:rsidP="005810EC">
            <w:pPr>
              <w:rPr>
                <w:b/>
              </w:rPr>
            </w:pPr>
            <w:r w:rsidRPr="00B33558">
              <w:rPr>
                <w:b/>
              </w:rPr>
              <w:t>Получат возможность</w:t>
            </w:r>
          </w:p>
          <w:p w:rsidR="00346129" w:rsidRPr="00B33558" w:rsidRDefault="00346129" w:rsidP="005810EC">
            <w:pPr>
              <w:rPr>
                <w:b/>
              </w:rPr>
            </w:pPr>
            <w:r w:rsidRPr="00B33558">
              <w:rPr>
                <w:b/>
              </w:rPr>
              <w:t>научиться</w:t>
            </w:r>
          </w:p>
        </w:tc>
        <w:tc>
          <w:tcPr>
            <w:tcW w:w="1980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</w:tr>
      <w:tr w:rsidR="00346129" w:rsidTr="005810EC">
        <w:trPr>
          <w:gridAfter w:val="3"/>
          <w:wAfter w:w="5940" w:type="dxa"/>
        </w:trPr>
        <w:tc>
          <w:tcPr>
            <w:tcW w:w="1165" w:type="dxa"/>
            <w:vMerge w:val="restart"/>
            <w:textDirection w:val="tbRl"/>
            <w:vAlign w:val="center"/>
          </w:tcPr>
          <w:p w:rsidR="00346129" w:rsidRDefault="00346129" w:rsidP="005810EC">
            <w:pPr>
              <w:ind w:left="113" w:right="11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Повторение основных вопросов курса химии 8 класса 4 часа</w:t>
            </w:r>
          </w:p>
        </w:tc>
        <w:tc>
          <w:tcPr>
            <w:tcW w:w="764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2458" w:type="dxa"/>
          </w:tcPr>
          <w:p w:rsidR="00346129" w:rsidRPr="00285FB7" w:rsidRDefault="00346129" w:rsidP="005810EC">
            <w:pPr>
              <w:pStyle w:val="a4"/>
              <w:rPr>
                <w:rStyle w:val="210pt"/>
                <w:rFonts w:eastAsiaTheme="minorHAnsi"/>
              </w:rPr>
            </w:pPr>
            <w:r w:rsidRPr="00285FB7">
              <w:rPr>
                <w:rStyle w:val="210pt"/>
                <w:rFonts w:eastAsiaTheme="minorHAnsi"/>
              </w:rPr>
              <w:t xml:space="preserve">Характеристика химического </w:t>
            </w:r>
          </w:p>
          <w:p w:rsidR="00346129" w:rsidRPr="00285FB7" w:rsidRDefault="00346129" w:rsidP="005810EC">
            <w:pPr>
              <w:pStyle w:val="a4"/>
              <w:rPr>
                <w:sz w:val="20"/>
                <w:szCs w:val="20"/>
              </w:rPr>
            </w:pPr>
            <w:r w:rsidRPr="00285FB7">
              <w:rPr>
                <w:rStyle w:val="210pt"/>
                <w:rFonts w:eastAsiaTheme="minorHAnsi"/>
              </w:rPr>
              <w:t>элемента на основа</w:t>
            </w:r>
            <w:r w:rsidRPr="00285FB7">
              <w:rPr>
                <w:rStyle w:val="210pt"/>
                <w:rFonts w:eastAsiaTheme="minorHAnsi"/>
              </w:rPr>
              <w:softHyphen/>
              <w:t>нии его положе</w:t>
            </w:r>
            <w:r w:rsidRPr="00285FB7">
              <w:rPr>
                <w:rStyle w:val="210pt"/>
                <w:rFonts w:eastAsiaTheme="minorHAnsi"/>
              </w:rPr>
              <w:softHyphen/>
              <w:t>ния в Периоди</w:t>
            </w:r>
            <w:r w:rsidRPr="00285FB7">
              <w:rPr>
                <w:rStyle w:val="210pt"/>
                <w:rFonts w:eastAsiaTheme="minorHAnsi"/>
              </w:rPr>
              <w:softHyphen/>
              <w:t>ческой системе Д. И. Менделе</w:t>
            </w:r>
            <w:r w:rsidRPr="00285FB7">
              <w:rPr>
                <w:rStyle w:val="210pt"/>
                <w:rFonts w:eastAsiaTheme="minorHAnsi"/>
              </w:rPr>
              <w:softHyphen/>
              <w:t>ева.</w:t>
            </w:r>
          </w:p>
        </w:tc>
        <w:tc>
          <w:tcPr>
            <w:tcW w:w="2675" w:type="dxa"/>
          </w:tcPr>
          <w:p w:rsidR="00346129" w:rsidRPr="00285FB7" w:rsidRDefault="00346129" w:rsidP="005810EC">
            <w:pPr>
              <w:rPr>
                <w:sz w:val="20"/>
                <w:szCs w:val="20"/>
              </w:rPr>
            </w:pPr>
            <w:r w:rsidRPr="00285FB7">
              <w:rPr>
                <w:sz w:val="20"/>
                <w:szCs w:val="20"/>
              </w:rPr>
              <w:t>Закономерности из</w:t>
            </w:r>
            <w:r w:rsidRPr="00285FB7">
              <w:rPr>
                <w:sz w:val="20"/>
                <w:szCs w:val="20"/>
              </w:rPr>
              <w:softHyphen/>
              <w:t xml:space="preserve">менения в периодах и А группах свойств атомов, простых веществ и соединений химических элементов. </w:t>
            </w:r>
            <w:r w:rsidRPr="00285FB7">
              <w:rPr>
                <w:sz w:val="20"/>
                <w:szCs w:val="20"/>
                <w:lang w:bidi="ru-RU"/>
              </w:rPr>
              <w:t>Характеристика элемента по его положению в Периоди</w:t>
            </w:r>
            <w:r w:rsidRPr="00285FB7">
              <w:rPr>
                <w:sz w:val="20"/>
                <w:szCs w:val="20"/>
                <w:lang w:bidi="ru-RU"/>
              </w:rPr>
              <w:softHyphen/>
              <w:t>ческой системе химических элементов Д. И. Менделеева.</w:t>
            </w:r>
          </w:p>
        </w:tc>
        <w:tc>
          <w:tcPr>
            <w:tcW w:w="843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3.9</w:t>
            </w:r>
          </w:p>
        </w:tc>
        <w:tc>
          <w:tcPr>
            <w:tcW w:w="3095" w:type="dxa"/>
            <w:vMerge w:val="restart"/>
          </w:tcPr>
          <w:p w:rsidR="00346129" w:rsidRPr="00FF0FAA" w:rsidRDefault="00346129" w:rsidP="005810EC">
            <w:pPr>
              <w:pStyle w:val="a4"/>
            </w:pPr>
            <w:r w:rsidRPr="00FF0FAA">
              <w:t>объяснять закономерности изменения строения атомов, свойств элементов в пределах малых периодов и главных подгрупп;</w:t>
            </w:r>
          </w:p>
          <w:p w:rsidR="00346129" w:rsidRPr="00FF0FAA" w:rsidRDefault="00346129" w:rsidP="005810EC">
            <w:pPr>
              <w:pStyle w:val="a4"/>
            </w:pPr>
            <w:r w:rsidRPr="00FF0FAA">
              <w:t>характеризовать химические элементы (от водорода до кальция) на основе их положения в периодической системе Д.И. Менделеева и особенностей строения их атомов;</w:t>
            </w:r>
          </w:p>
          <w:p w:rsidR="00346129" w:rsidRPr="00FF0FAA" w:rsidRDefault="00346129" w:rsidP="005810EC">
            <w:pPr>
              <w:pStyle w:val="a4"/>
            </w:pPr>
            <w:r w:rsidRPr="00FF0FAA">
              <w:t>составлять схемы строения атомов первых 20 элементов периодической системы Д.И. Менделеева;</w:t>
            </w:r>
          </w:p>
          <w:p w:rsidR="00346129" w:rsidRDefault="00346129" w:rsidP="005810EC">
            <w:pPr>
              <w:pStyle w:val="a4"/>
            </w:pPr>
            <w:r w:rsidRPr="00FF0FAA">
              <w:t>раскрывать смысл понятий: «химическая связь», «</w:t>
            </w:r>
            <w:proofErr w:type="spellStart"/>
            <w:r w:rsidRPr="00FF0FAA">
              <w:t>электроотрицательность</w:t>
            </w:r>
            <w:proofErr w:type="spellEnd"/>
            <w:r w:rsidRPr="00FF0FAA">
              <w:t>»;</w:t>
            </w:r>
          </w:p>
          <w:p w:rsidR="00346129" w:rsidRPr="00FF0FAA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  <w:rPr>
                <w:sz w:val="20"/>
                <w:szCs w:val="20"/>
              </w:rPr>
            </w:pPr>
          </w:p>
          <w:p w:rsidR="00346129" w:rsidRDefault="00346129" w:rsidP="005810EC">
            <w:pPr>
              <w:pStyle w:val="a4"/>
              <w:rPr>
                <w:sz w:val="20"/>
                <w:szCs w:val="20"/>
              </w:rPr>
            </w:pPr>
          </w:p>
          <w:p w:rsidR="00346129" w:rsidRDefault="00346129" w:rsidP="005810EC">
            <w:pPr>
              <w:pStyle w:val="a4"/>
              <w:rPr>
                <w:sz w:val="20"/>
                <w:szCs w:val="20"/>
              </w:rPr>
            </w:pPr>
          </w:p>
          <w:p w:rsidR="00346129" w:rsidRDefault="00346129" w:rsidP="005810EC">
            <w:pPr>
              <w:pStyle w:val="a4"/>
              <w:rPr>
                <w:sz w:val="20"/>
                <w:szCs w:val="20"/>
              </w:rPr>
            </w:pPr>
          </w:p>
          <w:p w:rsidR="00346129" w:rsidRDefault="00346129" w:rsidP="005810EC">
            <w:pPr>
              <w:pStyle w:val="a4"/>
              <w:rPr>
                <w:sz w:val="20"/>
                <w:szCs w:val="20"/>
              </w:rPr>
            </w:pPr>
          </w:p>
          <w:p w:rsidR="00346129" w:rsidRDefault="00346129" w:rsidP="005810EC">
            <w:pPr>
              <w:pStyle w:val="a4"/>
              <w:rPr>
                <w:sz w:val="20"/>
                <w:szCs w:val="20"/>
              </w:rPr>
            </w:pPr>
          </w:p>
          <w:p w:rsidR="00346129" w:rsidRPr="00F12392" w:rsidRDefault="00346129" w:rsidP="005810EC">
            <w:pPr>
              <w:pStyle w:val="a4"/>
            </w:pPr>
            <w:r w:rsidRPr="00F12392">
              <w:t>вычислять относительную молекулярную и молярную массы веществ;</w:t>
            </w:r>
          </w:p>
          <w:p w:rsidR="00346129" w:rsidRPr="00F12392" w:rsidRDefault="00346129" w:rsidP="005810EC">
            <w:pPr>
              <w:pStyle w:val="a4"/>
            </w:pPr>
            <w:r w:rsidRPr="00F12392">
              <w:t>вычислять массовую долю химического элемента по формуле соединения;</w:t>
            </w:r>
          </w:p>
          <w:p w:rsidR="00346129" w:rsidRPr="00F12392" w:rsidRDefault="00346129" w:rsidP="005810EC">
            <w:pPr>
              <w:pStyle w:val="a4"/>
            </w:pPr>
            <w:r w:rsidRPr="00F12392">
              <w:t>вычислять количество, объем или массу вещества по количеству, объему, массе реагентов или продуктов реакции;</w:t>
            </w:r>
          </w:p>
          <w:p w:rsidR="00346129" w:rsidRPr="00285FB7" w:rsidRDefault="00346129" w:rsidP="005810EC">
            <w:pPr>
              <w:pStyle w:val="a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</w:p>
        </w:tc>
        <w:tc>
          <w:tcPr>
            <w:tcW w:w="1806" w:type="dxa"/>
            <w:vMerge w:val="restart"/>
          </w:tcPr>
          <w:p w:rsidR="00346129" w:rsidRPr="00FF0FAA" w:rsidRDefault="00346129" w:rsidP="005810EC">
            <w:pPr>
              <w:pStyle w:val="a4"/>
            </w:pPr>
            <w:r w:rsidRPr="00FF0FAA">
              <w:lastRenderedPageBreak/>
              <w:t>выдвигать и проверять экспериментально гипотезы о химических свойствах веществ на основе их состава и строения, их способности вступать в химические реакции, о характере и продуктах различных химических реакций;</w:t>
            </w:r>
          </w:p>
          <w:p w:rsidR="00346129" w:rsidRPr="00FF0FAA" w:rsidRDefault="00346129" w:rsidP="005810EC">
            <w:pPr>
              <w:pStyle w:val="a4"/>
            </w:pPr>
            <w:r w:rsidRPr="00FF0FAA">
              <w:t xml:space="preserve">характеризовать вещества по составу, строению и </w:t>
            </w:r>
            <w:r w:rsidRPr="00FF0FAA">
              <w:lastRenderedPageBreak/>
              <w:t>свойствам, устанавливать причинно-следственные связи между данными характеристиками вещества;</w:t>
            </w:r>
          </w:p>
          <w:p w:rsidR="00346129" w:rsidRPr="00FF0FAA" w:rsidRDefault="00346129" w:rsidP="005810EC">
            <w:pPr>
              <w:pStyle w:val="a4"/>
            </w:pPr>
            <w:r w:rsidRPr="00FF0FAA">
              <w:t>составлять молекулярные и полные ионные уравнения по сокращенным ионным уравнениям;</w:t>
            </w:r>
          </w:p>
          <w:p w:rsidR="00346129" w:rsidRPr="00FF0FAA" w:rsidRDefault="00346129" w:rsidP="005810EC">
            <w:pPr>
              <w:pStyle w:val="a4"/>
            </w:pPr>
            <w:r w:rsidRPr="00FF0FAA">
              <w:t>прогнозировать способность вещества проявлять окислительные или восстановительные свойства с учетом степеней окисления элементов, входящих в его состав;</w:t>
            </w:r>
          </w:p>
          <w:p w:rsidR="00346129" w:rsidRPr="00FF0FAA" w:rsidRDefault="00346129" w:rsidP="005810EC">
            <w:pPr>
              <w:pStyle w:val="a4"/>
            </w:pPr>
            <w:r w:rsidRPr="00FF0FAA">
              <w:t xml:space="preserve">составлять уравнения реакций, </w:t>
            </w:r>
            <w:r w:rsidRPr="00FF0FAA">
              <w:lastRenderedPageBreak/>
              <w:t>соответствующих последовательности превращений неорганических веществ различных классов;</w:t>
            </w:r>
          </w:p>
          <w:p w:rsidR="00346129" w:rsidRPr="00FF0FAA" w:rsidRDefault="00346129" w:rsidP="005810EC">
            <w:pPr>
              <w:pStyle w:val="a4"/>
            </w:pPr>
            <w:r w:rsidRPr="00FF0FAA">
              <w:t>выдвигать и проверять экспериментально гипотезы о результатах воздействия различных факторов на изменение скорости химической реакции;</w:t>
            </w:r>
          </w:p>
          <w:p w:rsidR="00346129" w:rsidRPr="00FF0FAA" w:rsidRDefault="00346129" w:rsidP="005810EC">
            <w:pPr>
              <w:pStyle w:val="a4"/>
            </w:pPr>
            <w:r w:rsidRPr="00FF0FAA">
              <w:t>использовать приобретенные знания для экологически грамотного поведения в окружающей среде;</w:t>
            </w:r>
          </w:p>
          <w:p w:rsidR="00346129" w:rsidRDefault="00346129" w:rsidP="005810EC">
            <w:pPr>
              <w:pStyle w:val="a4"/>
            </w:pPr>
          </w:p>
        </w:tc>
        <w:tc>
          <w:tcPr>
            <w:tcW w:w="1980" w:type="dxa"/>
          </w:tcPr>
          <w:p w:rsidR="00346129" w:rsidRPr="00B27585" w:rsidRDefault="00346129" w:rsidP="005810EC">
            <w:pPr>
              <w:spacing w:after="200" w:line="276" w:lineRule="auto"/>
              <w:contextualSpacing/>
              <w:jc w:val="both"/>
            </w:pPr>
            <w:r w:rsidRPr="00B27585">
              <w:lastRenderedPageBreak/>
              <w:t>устный и письменный опрос</w:t>
            </w:r>
          </w:p>
          <w:p w:rsidR="00346129" w:rsidRPr="00B27585" w:rsidRDefault="00346129" w:rsidP="005810EC"/>
        </w:tc>
      </w:tr>
      <w:tr w:rsidR="00346129" w:rsidTr="005810EC">
        <w:trPr>
          <w:gridAfter w:val="3"/>
          <w:wAfter w:w="5940" w:type="dxa"/>
        </w:trPr>
        <w:tc>
          <w:tcPr>
            <w:tcW w:w="1165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764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2458" w:type="dxa"/>
          </w:tcPr>
          <w:p w:rsidR="00346129" w:rsidRPr="00285FB7" w:rsidRDefault="00346129" w:rsidP="005810EC">
            <w:pPr>
              <w:pStyle w:val="a4"/>
              <w:rPr>
                <w:sz w:val="20"/>
                <w:szCs w:val="20"/>
              </w:rPr>
            </w:pPr>
            <w:r w:rsidRPr="00285FB7">
              <w:rPr>
                <w:sz w:val="20"/>
                <w:szCs w:val="20"/>
              </w:rPr>
              <w:t>Характеристика химического элемента по кислотно-основным свойствам образуемых</w:t>
            </w:r>
            <w:r>
              <w:rPr>
                <w:sz w:val="20"/>
                <w:szCs w:val="20"/>
              </w:rPr>
              <w:t xml:space="preserve"> </w:t>
            </w:r>
            <w:r w:rsidRPr="00285FB7">
              <w:rPr>
                <w:sz w:val="20"/>
                <w:szCs w:val="20"/>
              </w:rPr>
              <w:t>им соединений.</w:t>
            </w:r>
          </w:p>
        </w:tc>
        <w:tc>
          <w:tcPr>
            <w:tcW w:w="2675" w:type="dxa"/>
          </w:tcPr>
          <w:p w:rsidR="00346129" w:rsidRPr="00285FB7" w:rsidRDefault="00346129" w:rsidP="005810EC">
            <w:pPr>
              <w:pStyle w:val="20"/>
              <w:shd w:val="clear" w:color="auto" w:fill="auto"/>
              <w:spacing w:line="216" w:lineRule="exact"/>
              <w:jc w:val="left"/>
              <w:rPr>
                <w:sz w:val="20"/>
                <w:szCs w:val="20"/>
              </w:rPr>
            </w:pPr>
            <w:r w:rsidRPr="00285FB7">
              <w:rPr>
                <w:rStyle w:val="210pt"/>
              </w:rPr>
              <w:t>Свойства оксидов, кислот, оснований и солей в свете теории электролитиче</w:t>
            </w:r>
            <w:r w:rsidRPr="00285FB7">
              <w:rPr>
                <w:rStyle w:val="210pt"/>
              </w:rPr>
              <w:softHyphen/>
              <w:t>ской диссоциации и окисления-вос</w:t>
            </w:r>
            <w:r w:rsidRPr="00285FB7">
              <w:rPr>
                <w:rStyle w:val="210pt"/>
              </w:rPr>
              <w:softHyphen/>
              <w:t>становления.</w:t>
            </w:r>
          </w:p>
          <w:p w:rsidR="00346129" w:rsidRPr="00285FB7" w:rsidRDefault="00346129" w:rsidP="005810EC">
            <w:pPr>
              <w:pStyle w:val="a4"/>
              <w:rPr>
                <w:sz w:val="20"/>
                <w:szCs w:val="20"/>
              </w:rPr>
            </w:pPr>
          </w:p>
        </w:tc>
        <w:tc>
          <w:tcPr>
            <w:tcW w:w="843" w:type="dxa"/>
          </w:tcPr>
          <w:p w:rsidR="00346129" w:rsidRPr="00F23ED2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7.9</w:t>
            </w:r>
          </w:p>
        </w:tc>
        <w:tc>
          <w:tcPr>
            <w:tcW w:w="3095" w:type="dxa"/>
            <w:vMerge/>
          </w:tcPr>
          <w:p w:rsidR="00346129" w:rsidRDefault="00346129" w:rsidP="005810EC">
            <w:pPr>
              <w:pStyle w:val="a4"/>
            </w:pPr>
          </w:p>
        </w:tc>
        <w:tc>
          <w:tcPr>
            <w:tcW w:w="1806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346129" w:rsidRPr="00B27585" w:rsidRDefault="00346129" w:rsidP="005810EC">
            <w:pPr>
              <w:contextualSpacing/>
              <w:jc w:val="both"/>
            </w:pPr>
            <w:r>
              <w:t>Отчет по практической работе</w:t>
            </w:r>
          </w:p>
        </w:tc>
      </w:tr>
      <w:tr w:rsidR="00346129" w:rsidTr="005810EC">
        <w:trPr>
          <w:gridAfter w:val="3"/>
          <w:wAfter w:w="5940" w:type="dxa"/>
        </w:trPr>
        <w:tc>
          <w:tcPr>
            <w:tcW w:w="1165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764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</w:t>
            </w:r>
          </w:p>
        </w:tc>
        <w:tc>
          <w:tcPr>
            <w:tcW w:w="2458" w:type="dxa"/>
          </w:tcPr>
          <w:p w:rsidR="00346129" w:rsidRPr="00285FB7" w:rsidRDefault="00346129" w:rsidP="005810EC">
            <w:pPr>
              <w:pStyle w:val="a4"/>
              <w:rPr>
                <w:sz w:val="20"/>
                <w:szCs w:val="20"/>
              </w:rPr>
            </w:pPr>
            <w:r w:rsidRPr="00285FB7">
              <w:rPr>
                <w:rStyle w:val="210pt"/>
                <w:rFonts w:eastAsiaTheme="minorHAnsi"/>
              </w:rPr>
              <w:t>Классифика</w:t>
            </w:r>
            <w:r w:rsidRPr="00285FB7">
              <w:rPr>
                <w:rStyle w:val="210pt"/>
                <w:rFonts w:eastAsiaTheme="minorHAnsi"/>
              </w:rPr>
              <w:softHyphen/>
              <w:t>ция химиче</w:t>
            </w:r>
            <w:r w:rsidRPr="00285FB7">
              <w:rPr>
                <w:rStyle w:val="210pt"/>
                <w:rFonts w:eastAsiaTheme="minorHAnsi"/>
              </w:rPr>
              <w:softHyphen/>
              <w:t>ских реакций по различным признакам</w:t>
            </w:r>
          </w:p>
        </w:tc>
        <w:tc>
          <w:tcPr>
            <w:tcW w:w="2675" w:type="dxa"/>
          </w:tcPr>
          <w:p w:rsidR="00346129" w:rsidRPr="00285FB7" w:rsidRDefault="00346129" w:rsidP="005810EC">
            <w:pPr>
              <w:pStyle w:val="a4"/>
              <w:rPr>
                <w:sz w:val="20"/>
                <w:szCs w:val="20"/>
                <w:lang w:bidi="ru-RU"/>
              </w:rPr>
            </w:pPr>
            <w:r w:rsidRPr="00285FB7">
              <w:rPr>
                <w:sz w:val="20"/>
                <w:szCs w:val="20"/>
                <w:lang w:bidi="ru-RU"/>
              </w:rPr>
              <w:t>Обобщение сведений о химических реакциях. Классифика</w:t>
            </w:r>
            <w:r w:rsidRPr="00285FB7">
              <w:rPr>
                <w:sz w:val="20"/>
                <w:szCs w:val="20"/>
                <w:lang w:bidi="ru-RU"/>
              </w:rPr>
              <w:softHyphen/>
              <w:t>ция химических реакций по различным признакам: «число и со</w:t>
            </w:r>
            <w:r w:rsidRPr="00285FB7">
              <w:rPr>
                <w:sz w:val="20"/>
                <w:szCs w:val="20"/>
                <w:lang w:bidi="ru-RU"/>
              </w:rPr>
              <w:softHyphen/>
              <w:t>став реагирующих и образующихся веществ», «тепловой эффект», «направление», «изменение степеней окисления элементов, обра</w:t>
            </w:r>
            <w:r w:rsidRPr="00285FB7">
              <w:rPr>
                <w:sz w:val="20"/>
                <w:szCs w:val="20"/>
                <w:lang w:bidi="ru-RU"/>
              </w:rPr>
              <w:softHyphen/>
              <w:t xml:space="preserve">зующих реагирующие вещества», </w:t>
            </w:r>
            <w:r w:rsidRPr="00285FB7">
              <w:rPr>
                <w:sz w:val="20"/>
                <w:szCs w:val="20"/>
                <w:lang w:bidi="ru-RU"/>
              </w:rPr>
              <w:lastRenderedPageBreak/>
              <w:t>«использование ката</w:t>
            </w:r>
            <w:r w:rsidRPr="00285FB7">
              <w:rPr>
                <w:sz w:val="20"/>
                <w:szCs w:val="20"/>
                <w:lang w:bidi="ru-RU"/>
              </w:rPr>
              <w:softHyphen/>
              <w:t>лизатора».</w:t>
            </w:r>
          </w:p>
        </w:tc>
        <w:tc>
          <w:tcPr>
            <w:tcW w:w="843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10.9</w:t>
            </w:r>
          </w:p>
        </w:tc>
        <w:tc>
          <w:tcPr>
            <w:tcW w:w="3095" w:type="dxa"/>
            <w:vMerge/>
          </w:tcPr>
          <w:p w:rsidR="00346129" w:rsidRDefault="00346129" w:rsidP="005810EC">
            <w:pPr>
              <w:pStyle w:val="a4"/>
            </w:pPr>
          </w:p>
        </w:tc>
        <w:tc>
          <w:tcPr>
            <w:tcW w:w="1806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346129" w:rsidRPr="00B27585" w:rsidRDefault="00346129" w:rsidP="005810EC">
            <w:pPr>
              <w:spacing w:after="200" w:line="276" w:lineRule="auto"/>
              <w:contextualSpacing/>
              <w:jc w:val="both"/>
            </w:pPr>
            <w:r w:rsidRPr="00B27585">
              <w:t>устный и письменный опрос</w:t>
            </w:r>
          </w:p>
          <w:p w:rsidR="00346129" w:rsidRPr="00B27585" w:rsidRDefault="00346129" w:rsidP="005810EC"/>
        </w:tc>
      </w:tr>
      <w:tr w:rsidR="00346129" w:rsidTr="005810EC">
        <w:trPr>
          <w:gridAfter w:val="3"/>
          <w:wAfter w:w="5940" w:type="dxa"/>
        </w:trPr>
        <w:tc>
          <w:tcPr>
            <w:tcW w:w="1165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764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</w:t>
            </w:r>
          </w:p>
        </w:tc>
        <w:tc>
          <w:tcPr>
            <w:tcW w:w="2458" w:type="dxa"/>
          </w:tcPr>
          <w:p w:rsidR="00346129" w:rsidRPr="00202CB6" w:rsidRDefault="00346129" w:rsidP="005810EC">
            <w:pPr>
              <w:rPr>
                <w:sz w:val="20"/>
                <w:szCs w:val="20"/>
              </w:rPr>
            </w:pPr>
            <w:r w:rsidRPr="00202CB6">
              <w:rPr>
                <w:sz w:val="20"/>
                <w:szCs w:val="20"/>
              </w:rPr>
              <w:t>Вычи</w:t>
            </w:r>
            <w:r>
              <w:rPr>
                <w:sz w:val="20"/>
                <w:szCs w:val="20"/>
              </w:rPr>
              <w:t>сления по химическим уравнениям.</w:t>
            </w:r>
            <w:r w:rsidRPr="00202CB6">
              <w:rPr>
                <w:sz w:val="20"/>
                <w:szCs w:val="20"/>
              </w:rPr>
              <w:t xml:space="preserve">  </w:t>
            </w:r>
          </w:p>
        </w:tc>
        <w:tc>
          <w:tcPr>
            <w:tcW w:w="2675" w:type="dxa"/>
          </w:tcPr>
          <w:p w:rsidR="00346129" w:rsidRDefault="00346129" w:rsidP="005810EC">
            <w:pPr>
              <w:rPr>
                <w:sz w:val="20"/>
                <w:szCs w:val="20"/>
              </w:rPr>
            </w:pPr>
            <w:r w:rsidRPr="00202CB6">
              <w:rPr>
                <w:sz w:val="20"/>
                <w:szCs w:val="20"/>
              </w:rPr>
              <w:t>Расчеты по химическим уравнениям. Решение задач на нахождение количества, массы или объема продукта реакции по количеству, массе или объему</w:t>
            </w:r>
            <w:r>
              <w:rPr>
                <w:sz w:val="20"/>
                <w:szCs w:val="20"/>
              </w:rPr>
              <w:t xml:space="preserve"> </w:t>
            </w:r>
            <w:r w:rsidRPr="00202CB6">
              <w:rPr>
                <w:sz w:val="20"/>
                <w:szCs w:val="20"/>
              </w:rPr>
              <w:t xml:space="preserve">исходного вещества. </w:t>
            </w:r>
          </w:p>
          <w:p w:rsidR="00346129" w:rsidRDefault="00346129" w:rsidP="005810EC">
            <w:pPr>
              <w:pStyle w:val="a4"/>
            </w:pPr>
            <w:r>
              <w:t>Объемные отношения газов при химических реакциях.</w:t>
            </w:r>
          </w:p>
          <w:p w:rsidR="00346129" w:rsidRPr="00202CB6" w:rsidRDefault="00346129" w:rsidP="005810EC">
            <w:pPr>
              <w:pStyle w:val="a4"/>
              <w:rPr>
                <w:sz w:val="20"/>
                <w:szCs w:val="20"/>
              </w:rPr>
            </w:pPr>
          </w:p>
        </w:tc>
        <w:tc>
          <w:tcPr>
            <w:tcW w:w="843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14.9</w:t>
            </w:r>
          </w:p>
        </w:tc>
        <w:tc>
          <w:tcPr>
            <w:tcW w:w="3095" w:type="dxa"/>
            <w:vMerge/>
          </w:tcPr>
          <w:p w:rsidR="00346129" w:rsidRDefault="00346129" w:rsidP="005810EC">
            <w:pPr>
              <w:pStyle w:val="a4"/>
            </w:pPr>
          </w:p>
        </w:tc>
        <w:tc>
          <w:tcPr>
            <w:tcW w:w="1806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346129" w:rsidRPr="00B27585" w:rsidRDefault="00346129" w:rsidP="005810EC">
            <w:pPr>
              <w:spacing w:after="200" w:line="276" w:lineRule="auto"/>
              <w:contextualSpacing/>
              <w:jc w:val="both"/>
            </w:pPr>
            <w:r w:rsidRPr="00B27585">
              <w:t>устный и письменный опрос</w:t>
            </w:r>
          </w:p>
          <w:p w:rsidR="00346129" w:rsidRDefault="00346129" w:rsidP="005810EC">
            <w:pPr>
              <w:rPr>
                <w:sz w:val="24"/>
                <w:szCs w:val="24"/>
              </w:rPr>
            </w:pPr>
          </w:p>
        </w:tc>
      </w:tr>
      <w:tr w:rsidR="00346129" w:rsidTr="005810EC">
        <w:trPr>
          <w:gridAfter w:val="3"/>
          <w:wAfter w:w="5940" w:type="dxa"/>
        </w:trPr>
        <w:tc>
          <w:tcPr>
            <w:tcW w:w="1165" w:type="dxa"/>
            <w:vMerge w:val="restart"/>
            <w:textDirection w:val="tbRl"/>
            <w:vAlign w:val="bottom"/>
          </w:tcPr>
          <w:p w:rsidR="00346129" w:rsidRDefault="00346129" w:rsidP="005810EC">
            <w:pPr>
              <w:ind w:left="113" w:right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Элементарные основы неорганической химии 48 часов</w:t>
            </w:r>
          </w:p>
        </w:tc>
        <w:tc>
          <w:tcPr>
            <w:tcW w:w="764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2458" w:type="dxa"/>
          </w:tcPr>
          <w:p w:rsidR="00346129" w:rsidRPr="00273045" w:rsidRDefault="00346129" w:rsidP="005810EC">
            <w:pPr>
              <w:pStyle w:val="a4"/>
              <w:rPr>
                <w:sz w:val="20"/>
                <w:szCs w:val="20"/>
              </w:rPr>
            </w:pPr>
            <w:r w:rsidRPr="00273045">
              <w:rPr>
                <w:rStyle w:val="210pt"/>
                <w:rFonts w:eastAsiaTheme="minorHAnsi"/>
              </w:rPr>
              <w:t>Положение элементов- металлов в Пе</w:t>
            </w:r>
            <w:r w:rsidRPr="00273045">
              <w:rPr>
                <w:rStyle w:val="210pt"/>
                <w:rFonts w:eastAsiaTheme="minorHAnsi"/>
              </w:rPr>
              <w:softHyphen/>
              <w:t>риодической системе Д. И. Менделе</w:t>
            </w:r>
            <w:r w:rsidRPr="00273045">
              <w:rPr>
                <w:rStyle w:val="210pt"/>
                <w:rFonts w:eastAsiaTheme="minorHAnsi"/>
              </w:rPr>
              <w:softHyphen/>
              <w:t>ева и особен</w:t>
            </w:r>
            <w:r w:rsidRPr="00273045">
              <w:rPr>
                <w:rStyle w:val="210pt"/>
                <w:rFonts w:eastAsiaTheme="minorHAnsi"/>
              </w:rPr>
              <w:softHyphen/>
            </w:r>
            <w:r w:rsidRPr="00273045">
              <w:rPr>
                <w:rStyle w:val="210pt"/>
                <w:rFonts w:eastAsiaTheme="minorHAnsi"/>
              </w:rPr>
              <w:lastRenderedPageBreak/>
              <w:t xml:space="preserve">ности строения их атомов. </w:t>
            </w:r>
            <w:r>
              <w:rPr>
                <w:rStyle w:val="210pt"/>
                <w:rFonts w:eastAsiaTheme="minorHAnsi"/>
              </w:rPr>
              <w:t>Фи</w:t>
            </w:r>
            <w:r w:rsidRPr="00273045">
              <w:rPr>
                <w:rStyle w:val="210pt"/>
                <w:rFonts w:eastAsiaTheme="minorHAnsi"/>
              </w:rPr>
              <w:t>зические свойства метал</w:t>
            </w:r>
            <w:r w:rsidRPr="00273045">
              <w:rPr>
                <w:rStyle w:val="210pt"/>
                <w:rFonts w:eastAsiaTheme="minorHAnsi"/>
              </w:rPr>
              <w:softHyphen/>
              <w:t>лов. Сплавы.</w:t>
            </w:r>
          </w:p>
        </w:tc>
        <w:tc>
          <w:tcPr>
            <w:tcW w:w="2675" w:type="dxa"/>
          </w:tcPr>
          <w:p w:rsidR="00346129" w:rsidRDefault="00346129" w:rsidP="005810EC">
            <w:pPr>
              <w:pStyle w:val="a4"/>
            </w:pPr>
            <w:r>
              <w:lastRenderedPageBreak/>
              <w:t xml:space="preserve">Положение металлов в периодической системе химических элементов </w:t>
            </w:r>
            <w:r>
              <w:lastRenderedPageBreak/>
              <w:t xml:space="preserve">Д.И. Менделеева. Общие физические свойства металлов. </w:t>
            </w:r>
          </w:p>
          <w:p w:rsidR="00346129" w:rsidRPr="00273045" w:rsidRDefault="00346129" w:rsidP="005810EC">
            <w:pPr>
              <w:pStyle w:val="a4"/>
              <w:rPr>
                <w:sz w:val="20"/>
                <w:szCs w:val="20"/>
              </w:rPr>
            </w:pPr>
          </w:p>
        </w:tc>
        <w:tc>
          <w:tcPr>
            <w:tcW w:w="843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17.9</w:t>
            </w:r>
          </w:p>
        </w:tc>
        <w:tc>
          <w:tcPr>
            <w:tcW w:w="3095" w:type="dxa"/>
            <w:vMerge w:val="restart"/>
          </w:tcPr>
          <w:p w:rsidR="00346129" w:rsidRDefault="00346129" w:rsidP="005810EC">
            <w:pPr>
              <w:pStyle w:val="a4"/>
            </w:pPr>
            <w:r w:rsidRPr="00FF0FAA">
              <w:t xml:space="preserve">характеризовать зависимость физических свойств веществ от типа </w:t>
            </w:r>
            <w:r w:rsidRPr="00FF0FAA">
              <w:lastRenderedPageBreak/>
              <w:t>кристаллической решетки;</w:t>
            </w:r>
          </w:p>
          <w:p w:rsidR="00346129" w:rsidRPr="00F12392" w:rsidRDefault="00346129" w:rsidP="005810EC">
            <w:pPr>
              <w:pStyle w:val="a4"/>
            </w:pPr>
            <w:r w:rsidRPr="00F12392">
              <w:t>характеризовать взаимосвязь между составом, строением и свойствами металлов;</w:t>
            </w:r>
          </w:p>
          <w:p w:rsidR="00346129" w:rsidRDefault="00346129" w:rsidP="005810EC">
            <w:pPr>
              <w:pStyle w:val="a4"/>
            </w:pPr>
          </w:p>
          <w:p w:rsidR="00346129" w:rsidRPr="00FF0FAA" w:rsidRDefault="00346129" w:rsidP="005810EC">
            <w:pPr>
              <w:pStyle w:val="a4"/>
            </w:pPr>
            <w:r w:rsidRPr="00FF0FAA">
              <w:t>раскрывать смысл понятий «ион», «катион», «анион», «электролиты», «</w:t>
            </w:r>
            <w:proofErr w:type="spellStart"/>
            <w:r w:rsidRPr="00FF0FAA">
              <w:t>неэлектролиты</w:t>
            </w:r>
            <w:proofErr w:type="spellEnd"/>
            <w:r w:rsidRPr="00FF0FAA">
              <w:t>», «электролитическая диссоциация», «окислитель», «степень окисления» «восстановитель», «окисление», «восстановление»;</w:t>
            </w:r>
          </w:p>
          <w:p w:rsidR="00346129" w:rsidRPr="00FF0FAA" w:rsidRDefault="00346129" w:rsidP="005810EC">
            <w:pPr>
              <w:pStyle w:val="a4"/>
            </w:pPr>
            <w:r w:rsidRPr="00FF0FAA">
              <w:t>определять степень окисления атома элемента в соединении;</w:t>
            </w:r>
          </w:p>
          <w:p w:rsidR="00346129" w:rsidRPr="00FF0FAA" w:rsidRDefault="00346129" w:rsidP="005810EC">
            <w:pPr>
              <w:pStyle w:val="a4"/>
            </w:pPr>
            <w:r w:rsidRPr="00FF0FAA">
              <w:t>раскрывать смысл теории электролитической диссоциации;</w:t>
            </w:r>
          </w:p>
          <w:p w:rsidR="00346129" w:rsidRPr="00FF0FAA" w:rsidRDefault="00346129" w:rsidP="005810EC">
            <w:pPr>
              <w:pStyle w:val="a4"/>
            </w:pPr>
            <w:r w:rsidRPr="00FF0FAA">
              <w:t>составлять уравнения электролитической диссоциации кислот, щелочей, солей;</w:t>
            </w:r>
          </w:p>
          <w:p w:rsidR="00346129" w:rsidRPr="00FF0FAA" w:rsidRDefault="00346129" w:rsidP="005810EC">
            <w:pPr>
              <w:pStyle w:val="a4"/>
            </w:pPr>
            <w:r w:rsidRPr="00FF0FAA">
              <w:t>объяснять сущность процесса электролитической диссоциации и реакций ионного обмена;</w:t>
            </w:r>
          </w:p>
          <w:p w:rsidR="00346129" w:rsidRPr="00FF0FAA" w:rsidRDefault="00346129" w:rsidP="005810EC">
            <w:pPr>
              <w:pStyle w:val="a4"/>
            </w:pPr>
            <w:r w:rsidRPr="00FF0FAA">
              <w:t xml:space="preserve">составлять полные и </w:t>
            </w:r>
            <w:r w:rsidRPr="00FF0FAA">
              <w:lastRenderedPageBreak/>
              <w:t>сокращенные ионные уравнения реакции обмена;</w:t>
            </w:r>
          </w:p>
          <w:p w:rsidR="00346129" w:rsidRPr="00FF0FAA" w:rsidRDefault="00346129" w:rsidP="005810EC">
            <w:pPr>
              <w:pStyle w:val="a4"/>
            </w:pPr>
            <w:r w:rsidRPr="00FF0FAA">
              <w:t>определять возможность протекания реакций ионного обмена;</w:t>
            </w:r>
          </w:p>
          <w:p w:rsidR="00346129" w:rsidRPr="00FF0FAA" w:rsidRDefault="00346129" w:rsidP="005810EC">
            <w:pPr>
              <w:pStyle w:val="a4"/>
            </w:pPr>
            <w:r w:rsidRPr="00FF0FAA">
              <w:t>проводить реакции, подтверждающие качественный состав различных веществ;</w:t>
            </w:r>
          </w:p>
          <w:p w:rsidR="00346129" w:rsidRPr="00FF0FAA" w:rsidRDefault="00346129" w:rsidP="005810EC">
            <w:pPr>
              <w:pStyle w:val="a4"/>
            </w:pPr>
            <w:r w:rsidRPr="00FF0FAA">
              <w:t>определять окислитель и восстановитель;</w:t>
            </w:r>
          </w:p>
          <w:p w:rsidR="00346129" w:rsidRDefault="00346129" w:rsidP="005810EC">
            <w:pPr>
              <w:pStyle w:val="a4"/>
            </w:pPr>
            <w:r w:rsidRPr="00FF0FAA">
              <w:t>составлять уравнения окислительно-восстановительных реакций;</w:t>
            </w:r>
          </w:p>
          <w:p w:rsidR="00346129" w:rsidRPr="00F12392" w:rsidRDefault="00346129" w:rsidP="005810EC">
            <w:pPr>
              <w:pStyle w:val="a4"/>
            </w:pPr>
            <w:r w:rsidRPr="00F12392">
              <w:t>называть соединения изученных классов неорганических веществ;</w:t>
            </w:r>
          </w:p>
          <w:p w:rsidR="00346129" w:rsidRPr="00F12392" w:rsidRDefault="00346129" w:rsidP="005810EC">
            <w:pPr>
              <w:pStyle w:val="a4"/>
            </w:pPr>
            <w:r w:rsidRPr="00F12392">
              <w:t>характеризовать физические и химические свойства основных классов неорганических веществ: оксидов, кислот, оснований, солей;</w:t>
            </w:r>
          </w:p>
          <w:p w:rsidR="00346129" w:rsidRPr="00FF0FAA" w:rsidRDefault="00346129" w:rsidP="005810EC">
            <w:pPr>
              <w:pStyle w:val="a4"/>
            </w:pPr>
          </w:p>
          <w:p w:rsidR="00346129" w:rsidRPr="00FF0FAA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Pr="00FF0FAA" w:rsidRDefault="00346129" w:rsidP="005810EC">
            <w:pPr>
              <w:pStyle w:val="a4"/>
            </w:pPr>
            <w:r w:rsidRPr="00FF0FAA">
              <w:t>соблюдать правила безопасной работы при проведении опытов;</w:t>
            </w:r>
          </w:p>
          <w:p w:rsidR="00346129" w:rsidRPr="00FF0FAA" w:rsidRDefault="00346129" w:rsidP="005810EC">
            <w:pPr>
              <w:pStyle w:val="a4"/>
            </w:pPr>
            <w:r w:rsidRPr="00FF0FAA">
              <w:t>пользоваться лабораторным оборудованием и посудой;</w:t>
            </w:r>
          </w:p>
          <w:p w:rsidR="00346129" w:rsidRPr="00273045" w:rsidRDefault="00346129" w:rsidP="005810EC">
            <w:pPr>
              <w:pStyle w:val="a4"/>
              <w:rPr>
                <w:sz w:val="20"/>
                <w:szCs w:val="20"/>
              </w:rPr>
            </w:pPr>
          </w:p>
        </w:tc>
        <w:tc>
          <w:tcPr>
            <w:tcW w:w="1806" w:type="dxa"/>
            <w:vMerge w:val="restart"/>
          </w:tcPr>
          <w:p w:rsidR="00346129" w:rsidRPr="00FF0FAA" w:rsidRDefault="00346129" w:rsidP="005810EC">
            <w:pPr>
              <w:pStyle w:val="a4"/>
            </w:pPr>
            <w:r w:rsidRPr="00FF0FAA">
              <w:lastRenderedPageBreak/>
              <w:t>выдвигать и проверять экспериментал</w:t>
            </w:r>
            <w:r w:rsidRPr="00FF0FAA">
              <w:lastRenderedPageBreak/>
              <w:t>ьно гипотезы о химических свойствах веществ на основе их состава и строения, их способности вступать в химические реакции, о характере и продуктах различных химических реакций;</w:t>
            </w:r>
          </w:p>
          <w:p w:rsidR="00346129" w:rsidRPr="00FF0FAA" w:rsidRDefault="00346129" w:rsidP="005810EC">
            <w:pPr>
              <w:pStyle w:val="a4"/>
            </w:pPr>
            <w:r w:rsidRPr="00FF0FAA">
              <w:t>характеризовать вещества по составу, строению и свойствам, устанавливать причинно-следственные связи между данными характеристиками вещества;</w:t>
            </w:r>
          </w:p>
          <w:p w:rsidR="00346129" w:rsidRPr="00FF0FAA" w:rsidRDefault="00346129" w:rsidP="005810EC">
            <w:pPr>
              <w:pStyle w:val="a4"/>
            </w:pPr>
            <w:r w:rsidRPr="00FF0FAA">
              <w:t xml:space="preserve">составлять молекулярные и полные ионные уравнения по </w:t>
            </w:r>
            <w:r w:rsidRPr="00FF0FAA">
              <w:lastRenderedPageBreak/>
              <w:t>сокращенным ионным уравнениям;</w:t>
            </w:r>
          </w:p>
          <w:p w:rsidR="00346129" w:rsidRPr="00FF0FAA" w:rsidRDefault="00346129" w:rsidP="005810EC">
            <w:pPr>
              <w:pStyle w:val="a4"/>
            </w:pPr>
            <w:r w:rsidRPr="00FF0FAA">
              <w:t>прогнозировать способность вещества проявлять окислительные или восстановительные свойства с учетом степеней окисления элементов, входящих в его состав;</w:t>
            </w:r>
          </w:p>
          <w:p w:rsidR="00346129" w:rsidRPr="00FF0FAA" w:rsidRDefault="00346129" w:rsidP="005810EC">
            <w:pPr>
              <w:pStyle w:val="a4"/>
            </w:pPr>
            <w:r w:rsidRPr="00FF0FAA">
              <w:t>составлять уравнения реакций, соответствующих последовательности превращений неорганических веществ различных классов;</w:t>
            </w:r>
          </w:p>
          <w:p w:rsidR="00346129" w:rsidRPr="00FF0FAA" w:rsidRDefault="00346129" w:rsidP="005810EC">
            <w:pPr>
              <w:pStyle w:val="a4"/>
            </w:pPr>
            <w:r w:rsidRPr="00FF0FAA">
              <w:t xml:space="preserve">выдвигать и проверять экспериментально гипотезы о </w:t>
            </w:r>
            <w:r w:rsidRPr="00FF0FAA">
              <w:lastRenderedPageBreak/>
              <w:t>результатах воздействия различных факторов на изменение скорости химической реакции;</w:t>
            </w:r>
          </w:p>
          <w:p w:rsidR="00346129" w:rsidRPr="00FF0FAA" w:rsidRDefault="00346129" w:rsidP="005810EC">
            <w:pPr>
              <w:pStyle w:val="a4"/>
            </w:pPr>
            <w:r w:rsidRPr="00FF0FAA">
              <w:t>использовать приобретенные знания для экологически грамотного поведения в окружающей среде;</w:t>
            </w:r>
          </w:p>
          <w:p w:rsidR="00346129" w:rsidRPr="00FF0FAA" w:rsidRDefault="00346129" w:rsidP="005810EC">
            <w:pPr>
              <w:pStyle w:val="a4"/>
            </w:pPr>
            <w:r w:rsidRPr="00FF0FAA">
              <w:t>использовать приобретенные ключевые компетенции при выполнении проектов и учебно-исследовательских задач по изучению свойств, способов получения и распознавания веществ;</w:t>
            </w:r>
          </w:p>
          <w:p w:rsidR="00346129" w:rsidRPr="00FF0FAA" w:rsidRDefault="00346129" w:rsidP="005810EC">
            <w:pPr>
              <w:pStyle w:val="a4"/>
            </w:pPr>
            <w:r w:rsidRPr="00FF0FAA">
              <w:t xml:space="preserve">объективно </w:t>
            </w:r>
            <w:r w:rsidRPr="00FF0FAA">
              <w:lastRenderedPageBreak/>
              <w:t>оценивать информацию о веществах и химических процессах;</w:t>
            </w:r>
          </w:p>
          <w:p w:rsidR="00346129" w:rsidRPr="00FF0FAA" w:rsidRDefault="00346129" w:rsidP="005810EC">
            <w:pPr>
              <w:pStyle w:val="a4"/>
            </w:pPr>
            <w:r w:rsidRPr="00FF0FAA">
              <w:t>критически относиться к псевдонаучной информации, недобросовестной рекламе в средствах массовой информации;</w:t>
            </w:r>
          </w:p>
          <w:p w:rsidR="00346129" w:rsidRPr="00C15D1C" w:rsidRDefault="00346129" w:rsidP="005810EC">
            <w:pPr>
              <w:pStyle w:val="a4"/>
              <w:rPr>
                <w:color w:val="0F243E" w:themeColor="text2" w:themeShade="80"/>
              </w:rPr>
            </w:pPr>
            <w:r w:rsidRPr="00C15D1C">
              <w:rPr>
                <w:color w:val="0F243E" w:themeColor="text2" w:themeShade="80"/>
              </w:rPr>
              <w:t>осознавать значение теоретических знаний по химии для практической деятельности человека;</w:t>
            </w:r>
          </w:p>
          <w:p w:rsidR="00346129" w:rsidRPr="00C15D1C" w:rsidRDefault="00346129" w:rsidP="005810EC">
            <w:pPr>
              <w:pStyle w:val="a4"/>
              <w:rPr>
                <w:color w:val="0F243E" w:themeColor="text2" w:themeShade="80"/>
              </w:rPr>
            </w:pPr>
            <w:r w:rsidRPr="00C15D1C">
              <w:rPr>
                <w:color w:val="0F243E" w:themeColor="text2" w:themeShade="80"/>
              </w:rPr>
              <w:t xml:space="preserve">создавать модели и схемы для решения учебных и познавательных </w:t>
            </w:r>
            <w:proofErr w:type="spellStart"/>
            <w:proofErr w:type="gramStart"/>
            <w:r w:rsidRPr="00C15D1C">
              <w:rPr>
                <w:color w:val="0F243E" w:themeColor="text2" w:themeShade="80"/>
              </w:rPr>
              <w:t>задач;понимать</w:t>
            </w:r>
            <w:proofErr w:type="spellEnd"/>
            <w:proofErr w:type="gramEnd"/>
            <w:r w:rsidRPr="00C15D1C">
              <w:rPr>
                <w:color w:val="0F243E" w:themeColor="text2" w:themeShade="80"/>
              </w:rPr>
              <w:t xml:space="preserve"> необходимость соблюдения </w:t>
            </w:r>
            <w:r w:rsidRPr="00C15D1C">
              <w:rPr>
                <w:color w:val="0F243E" w:themeColor="text2" w:themeShade="80"/>
              </w:rPr>
              <w:lastRenderedPageBreak/>
              <w:t>предписаний, предлагаемых в инструкциях по использованию лекарств, средств бытовой химии и др.</w:t>
            </w:r>
          </w:p>
          <w:p w:rsidR="00346129" w:rsidRDefault="00346129" w:rsidP="005810EC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ть</w:t>
            </w:r>
            <w:proofErr w:type="spellEnd"/>
          </w:p>
          <w:p w:rsidR="00346129" w:rsidRDefault="00346129" w:rsidP="005810EC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ол</w:t>
            </w:r>
            <w:proofErr w:type="spellEnd"/>
          </w:p>
        </w:tc>
        <w:tc>
          <w:tcPr>
            <w:tcW w:w="1980" w:type="dxa"/>
          </w:tcPr>
          <w:p w:rsidR="00346129" w:rsidRPr="00B27585" w:rsidRDefault="00346129" w:rsidP="005810EC">
            <w:pPr>
              <w:spacing w:after="200" w:line="276" w:lineRule="auto"/>
              <w:contextualSpacing/>
              <w:jc w:val="both"/>
            </w:pPr>
            <w:r w:rsidRPr="00B27585">
              <w:lastRenderedPageBreak/>
              <w:t>устный и письменный опрос</w:t>
            </w:r>
          </w:p>
          <w:p w:rsidR="00346129" w:rsidRDefault="00346129" w:rsidP="005810EC">
            <w:pPr>
              <w:rPr>
                <w:sz w:val="24"/>
                <w:szCs w:val="24"/>
              </w:rPr>
            </w:pPr>
          </w:p>
        </w:tc>
      </w:tr>
      <w:tr w:rsidR="00346129" w:rsidTr="005810EC">
        <w:trPr>
          <w:gridAfter w:val="3"/>
          <w:wAfter w:w="5940" w:type="dxa"/>
        </w:trPr>
        <w:tc>
          <w:tcPr>
            <w:tcW w:w="1165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764" w:type="dxa"/>
          </w:tcPr>
          <w:p w:rsidR="00346129" w:rsidRPr="003A4A9D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</w:p>
        </w:tc>
        <w:tc>
          <w:tcPr>
            <w:tcW w:w="2458" w:type="dxa"/>
          </w:tcPr>
          <w:p w:rsidR="00346129" w:rsidRPr="00273045" w:rsidRDefault="00346129" w:rsidP="005810EC">
            <w:pPr>
              <w:pStyle w:val="a4"/>
              <w:rPr>
                <w:sz w:val="20"/>
                <w:szCs w:val="20"/>
              </w:rPr>
            </w:pPr>
            <w:r w:rsidRPr="00273045">
              <w:rPr>
                <w:rStyle w:val="210pt"/>
                <w:rFonts w:eastAsiaTheme="minorHAnsi"/>
              </w:rPr>
              <w:t>Химические свойства метал</w:t>
            </w:r>
            <w:r w:rsidRPr="00273045">
              <w:rPr>
                <w:rStyle w:val="210pt"/>
                <w:rFonts w:eastAsiaTheme="minorHAnsi"/>
              </w:rPr>
              <w:softHyphen/>
              <w:t>лов.</w:t>
            </w:r>
          </w:p>
        </w:tc>
        <w:tc>
          <w:tcPr>
            <w:tcW w:w="2675" w:type="dxa"/>
          </w:tcPr>
          <w:p w:rsidR="00346129" w:rsidRPr="00273045" w:rsidRDefault="00346129" w:rsidP="005810EC">
            <w:pPr>
              <w:pStyle w:val="a4"/>
              <w:rPr>
                <w:sz w:val="20"/>
                <w:szCs w:val="20"/>
              </w:rPr>
            </w:pPr>
            <w:r>
              <w:t xml:space="preserve">Общие химические свойства металлов: реакции с неметаллами. </w:t>
            </w:r>
          </w:p>
        </w:tc>
        <w:tc>
          <w:tcPr>
            <w:tcW w:w="843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20.9</w:t>
            </w:r>
          </w:p>
        </w:tc>
        <w:tc>
          <w:tcPr>
            <w:tcW w:w="3095" w:type="dxa"/>
            <w:vMerge/>
          </w:tcPr>
          <w:p w:rsidR="00346129" w:rsidRDefault="00346129" w:rsidP="005810EC">
            <w:pPr>
              <w:pStyle w:val="a4"/>
            </w:pPr>
          </w:p>
        </w:tc>
        <w:tc>
          <w:tcPr>
            <w:tcW w:w="1806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346129" w:rsidRPr="00B27585" w:rsidRDefault="00346129" w:rsidP="005810EC">
            <w:pPr>
              <w:spacing w:after="200" w:line="276" w:lineRule="auto"/>
              <w:contextualSpacing/>
              <w:jc w:val="both"/>
            </w:pPr>
            <w:r w:rsidRPr="00B27585">
              <w:t>устный и письменный опрос</w:t>
            </w:r>
          </w:p>
          <w:p w:rsidR="00346129" w:rsidRDefault="00346129" w:rsidP="005810EC">
            <w:pPr>
              <w:rPr>
                <w:sz w:val="24"/>
                <w:szCs w:val="24"/>
              </w:rPr>
            </w:pPr>
          </w:p>
        </w:tc>
      </w:tr>
      <w:tr w:rsidR="00346129" w:rsidTr="005810EC">
        <w:trPr>
          <w:gridAfter w:val="3"/>
          <w:wAfter w:w="5940" w:type="dxa"/>
        </w:trPr>
        <w:tc>
          <w:tcPr>
            <w:tcW w:w="1165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764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</w:t>
            </w:r>
          </w:p>
        </w:tc>
        <w:tc>
          <w:tcPr>
            <w:tcW w:w="2458" w:type="dxa"/>
          </w:tcPr>
          <w:p w:rsidR="00346129" w:rsidRPr="000D7C25" w:rsidRDefault="00346129" w:rsidP="005810EC">
            <w:pPr>
              <w:pStyle w:val="a4"/>
              <w:rPr>
                <w:sz w:val="20"/>
                <w:szCs w:val="20"/>
              </w:rPr>
            </w:pPr>
            <w:r w:rsidRPr="000D7C25">
              <w:rPr>
                <w:sz w:val="20"/>
                <w:szCs w:val="20"/>
              </w:rPr>
              <w:t>Электрохимический ряд напряжений металлов.</w:t>
            </w:r>
          </w:p>
        </w:tc>
        <w:tc>
          <w:tcPr>
            <w:tcW w:w="2675" w:type="dxa"/>
          </w:tcPr>
          <w:p w:rsidR="00346129" w:rsidRDefault="00346129" w:rsidP="005810EC">
            <w:pPr>
              <w:pStyle w:val="a4"/>
            </w:pPr>
            <w:r>
              <w:t>Электрохимический ряд напряжений металлов.</w:t>
            </w:r>
          </w:p>
          <w:p w:rsidR="00346129" w:rsidRPr="000D7C25" w:rsidRDefault="00346129" w:rsidP="005810EC">
            <w:pPr>
              <w:pStyle w:val="a4"/>
              <w:rPr>
                <w:sz w:val="20"/>
                <w:szCs w:val="20"/>
              </w:rPr>
            </w:pPr>
            <w:r>
              <w:t>Реакции кислотами, солями.</w:t>
            </w:r>
          </w:p>
        </w:tc>
        <w:tc>
          <w:tcPr>
            <w:tcW w:w="843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24.9</w:t>
            </w:r>
          </w:p>
        </w:tc>
        <w:tc>
          <w:tcPr>
            <w:tcW w:w="3095" w:type="dxa"/>
            <w:vMerge/>
          </w:tcPr>
          <w:p w:rsidR="00346129" w:rsidRDefault="00346129" w:rsidP="005810EC">
            <w:pPr>
              <w:pStyle w:val="a4"/>
            </w:pPr>
          </w:p>
        </w:tc>
        <w:tc>
          <w:tcPr>
            <w:tcW w:w="1806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346129" w:rsidRPr="00B27585" w:rsidRDefault="00346129" w:rsidP="005810EC">
            <w:pPr>
              <w:spacing w:after="200" w:line="276" w:lineRule="auto"/>
              <w:contextualSpacing/>
              <w:jc w:val="both"/>
            </w:pPr>
            <w:r w:rsidRPr="00B27585">
              <w:t>устный и письменный опрос</w:t>
            </w:r>
          </w:p>
          <w:p w:rsidR="00346129" w:rsidRDefault="00346129" w:rsidP="005810EC">
            <w:pPr>
              <w:rPr>
                <w:sz w:val="24"/>
                <w:szCs w:val="24"/>
              </w:rPr>
            </w:pPr>
          </w:p>
        </w:tc>
      </w:tr>
      <w:tr w:rsidR="00346129" w:rsidTr="005810EC">
        <w:trPr>
          <w:gridAfter w:val="3"/>
          <w:wAfter w:w="5940" w:type="dxa"/>
        </w:trPr>
        <w:tc>
          <w:tcPr>
            <w:tcW w:w="1165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764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</w:t>
            </w:r>
          </w:p>
        </w:tc>
        <w:tc>
          <w:tcPr>
            <w:tcW w:w="2458" w:type="dxa"/>
          </w:tcPr>
          <w:p w:rsidR="00346129" w:rsidRPr="000D7C25" w:rsidRDefault="00346129" w:rsidP="005810EC">
            <w:pPr>
              <w:pStyle w:val="a4"/>
              <w:rPr>
                <w:sz w:val="20"/>
                <w:szCs w:val="20"/>
              </w:rPr>
            </w:pPr>
            <w:r w:rsidRPr="000D7C25">
              <w:rPr>
                <w:rStyle w:val="210pt"/>
                <w:rFonts w:eastAsiaTheme="minorHAnsi"/>
              </w:rPr>
              <w:t>Металлы в при</w:t>
            </w:r>
            <w:r w:rsidRPr="000D7C25">
              <w:rPr>
                <w:rStyle w:val="210pt"/>
                <w:rFonts w:eastAsiaTheme="minorHAnsi"/>
              </w:rPr>
              <w:softHyphen/>
              <w:t>роде. Общие способы их получения.</w:t>
            </w:r>
          </w:p>
        </w:tc>
        <w:tc>
          <w:tcPr>
            <w:tcW w:w="2675" w:type="dxa"/>
          </w:tcPr>
          <w:p w:rsidR="00346129" w:rsidRDefault="00346129" w:rsidP="005810EC">
            <w:pPr>
              <w:pStyle w:val="a4"/>
              <w:rPr>
                <w:sz w:val="20"/>
                <w:szCs w:val="20"/>
                <w:lang w:bidi="ru-RU"/>
              </w:rPr>
            </w:pPr>
            <w:r w:rsidRPr="000D7C25">
              <w:rPr>
                <w:sz w:val="20"/>
                <w:szCs w:val="20"/>
                <w:lang w:bidi="ru-RU"/>
              </w:rPr>
              <w:t>Металлы в природе. Общие способы их получения.</w:t>
            </w:r>
          </w:p>
          <w:p w:rsidR="00346129" w:rsidRPr="000D7C25" w:rsidRDefault="00346129" w:rsidP="005810EC">
            <w:pPr>
              <w:pStyle w:val="a4"/>
              <w:rPr>
                <w:sz w:val="20"/>
                <w:szCs w:val="20"/>
                <w:lang w:bidi="ru-RU"/>
              </w:rPr>
            </w:pPr>
          </w:p>
        </w:tc>
        <w:tc>
          <w:tcPr>
            <w:tcW w:w="843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27.9</w:t>
            </w:r>
          </w:p>
        </w:tc>
        <w:tc>
          <w:tcPr>
            <w:tcW w:w="3095" w:type="dxa"/>
            <w:vMerge/>
          </w:tcPr>
          <w:p w:rsidR="00346129" w:rsidRDefault="00346129" w:rsidP="005810EC">
            <w:pPr>
              <w:pStyle w:val="a4"/>
            </w:pPr>
          </w:p>
        </w:tc>
        <w:tc>
          <w:tcPr>
            <w:tcW w:w="1806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346129" w:rsidRPr="00B27585" w:rsidRDefault="00346129" w:rsidP="005810EC">
            <w:pPr>
              <w:spacing w:after="200" w:line="276" w:lineRule="auto"/>
              <w:contextualSpacing/>
              <w:jc w:val="both"/>
            </w:pPr>
            <w:r w:rsidRPr="00B27585">
              <w:t>устный и письменный опрос</w:t>
            </w:r>
          </w:p>
          <w:p w:rsidR="00346129" w:rsidRDefault="00346129" w:rsidP="005810EC">
            <w:pPr>
              <w:rPr>
                <w:sz w:val="24"/>
                <w:szCs w:val="24"/>
              </w:rPr>
            </w:pPr>
          </w:p>
        </w:tc>
      </w:tr>
      <w:tr w:rsidR="00346129" w:rsidTr="005810EC">
        <w:trPr>
          <w:gridAfter w:val="3"/>
          <w:wAfter w:w="5940" w:type="dxa"/>
        </w:trPr>
        <w:tc>
          <w:tcPr>
            <w:tcW w:w="1165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764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</w:tc>
        <w:tc>
          <w:tcPr>
            <w:tcW w:w="2458" w:type="dxa"/>
          </w:tcPr>
          <w:p w:rsidR="00346129" w:rsidRPr="000D7C25" w:rsidRDefault="00346129" w:rsidP="005810EC">
            <w:pPr>
              <w:pStyle w:val="a4"/>
              <w:rPr>
                <w:rStyle w:val="210pt"/>
                <w:rFonts w:eastAsiaTheme="minorHAnsi"/>
              </w:rPr>
            </w:pPr>
            <w:r w:rsidRPr="000E3E9D">
              <w:rPr>
                <w:rStyle w:val="210pt"/>
                <w:rFonts w:eastAsiaTheme="minorHAnsi"/>
              </w:rPr>
              <w:t>Коррозия металлов</w:t>
            </w:r>
            <w:r>
              <w:rPr>
                <w:rStyle w:val="210pt"/>
                <w:rFonts w:eastAsiaTheme="minorHAnsi"/>
              </w:rPr>
              <w:t>.</w:t>
            </w:r>
          </w:p>
        </w:tc>
        <w:tc>
          <w:tcPr>
            <w:tcW w:w="2675" w:type="dxa"/>
          </w:tcPr>
          <w:p w:rsidR="00346129" w:rsidRPr="000D7C25" w:rsidRDefault="00346129" w:rsidP="005810EC">
            <w:pPr>
              <w:pStyle w:val="a4"/>
              <w:rPr>
                <w:sz w:val="20"/>
                <w:szCs w:val="20"/>
                <w:lang w:bidi="ru-RU"/>
              </w:rPr>
            </w:pPr>
            <w:r w:rsidRPr="000E3E9D">
              <w:rPr>
                <w:sz w:val="20"/>
                <w:szCs w:val="20"/>
                <w:lang w:bidi="ru-RU"/>
              </w:rPr>
              <w:t>Коррозия металлов и способы борьбы с ней.</w:t>
            </w:r>
          </w:p>
        </w:tc>
        <w:tc>
          <w:tcPr>
            <w:tcW w:w="843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01.10</w:t>
            </w:r>
          </w:p>
        </w:tc>
        <w:tc>
          <w:tcPr>
            <w:tcW w:w="3095" w:type="dxa"/>
            <w:vMerge/>
          </w:tcPr>
          <w:p w:rsidR="00346129" w:rsidRDefault="00346129" w:rsidP="005810EC">
            <w:pPr>
              <w:pStyle w:val="a4"/>
            </w:pPr>
          </w:p>
        </w:tc>
        <w:tc>
          <w:tcPr>
            <w:tcW w:w="1806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346129" w:rsidRPr="00B27585" w:rsidRDefault="00346129" w:rsidP="005810EC">
            <w:pPr>
              <w:spacing w:after="200" w:line="276" w:lineRule="auto"/>
              <w:contextualSpacing/>
              <w:jc w:val="both"/>
            </w:pPr>
            <w:r w:rsidRPr="00B27585">
              <w:t>устный и письменный опрос</w:t>
            </w:r>
          </w:p>
          <w:p w:rsidR="00346129" w:rsidRDefault="00346129" w:rsidP="005810EC">
            <w:pPr>
              <w:rPr>
                <w:sz w:val="24"/>
                <w:szCs w:val="24"/>
              </w:rPr>
            </w:pPr>
          </w:p>
        </w:tc>
      </w:tr>
      <w:tr w:rsidR="00346129" w:rsidTr="005810EC">
        <w:trPr>
          <w:gridAfter w:val="3"/>
          <w:wAfter w:w="5940" w:type="dxa"/>
        </w:trPr>
        <w:tc>
          <w:tcPr>
            <w:tcW w:w="1165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764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2.6</w:t>
            </w:r>
          </w:p>
        </w:tc>
        <w:tc>
          <w:tcPr>
            <w:tcW w:w="2458" w:type="dxa"/>
          </w:tcPr>
          <w:p w:rsidR="00346129" w:rsidRPr="007C31A3" w:rsidRDefault="00346129" w:rsidP="005810EC">
            <w:pPr>
              <w:pStyle w:val="a4"/>
              <w:rPr>
                <w:sz w:val="20"/>
                <w:szCs w:val="20"/>
              </w:rPr>
            </w:pPr>
            <w:r w:rsidRPr="007C31A3">
              <w:rPr>
                <w:sz w:val="20"/>
                <w:szCs w:val="20"/>
              </w:rPr>
              <w:t>Щелочные металлы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675" w:type="dxa"/>
          </w:tcPr>
          <w:p w:rsidR="00346129" w:rsidRPr="007C31A3" w:rsidRDefault="00346129" w:rsidP="005810EC">
            <w:pPr>
              <w:pStyle w:val="a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Щелочные металлы</w:t>
            </w:r>
          </w:p>
        </w:tc>
        <w:tc>
          <w:tcPr>
            <w:tcW w:w="843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03.10</w:t>
            </w:r>
          </w:p>
        </w:tc>
        <w:tc>
          <w:tcPr>
            <w:tcW w:w="3095" w:type="dxa"/>
            <w:vMerge/>
          </w:tcPr>
          <w:p w:rsidR="00346129" w:rsidRDefault="00346129" w:rsidP="005810EC">
            <w:pPr>
              <w:pStyle w:val="a4"/>
            </w:pPr>
          </w:p>
        </w:tc>
        <w:tc>
          <w:tcPr>
            <w:tcW w:w="1806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346129" w:rsidRPr="00B27585" w:rsidRDefault="00346129" w:rsidP="005810EC">
            <w:pPr>
              <w:spacing w:after="200" w:line="276" w:lineRule="auto"/>
              <w:contextualSpacing/>
              <w:jc w:val="both"/>
            </w:pPr>
            <w:r w:rsidRPr="00B27585">
              <w:t>устный и письменный опрос</w:t>
            </w:r>
          </w:p>
          <w:p w:rsidR="00346129" w:rsidRDefault="00346129" w:rsidP="005810EC">
            <w:pPr>
              <w:rPr>
                <w:sz w:val="24"/>
                <w:szCs w:val="24"/>
              </w:rPr>
            </w:pPr>
          </w:p>
        </w:tc>
      </w:tr>
      <w:tr w:rsidR="00346129" w:rsidTr="005810EC">
        <w:trPr>
          <w:gridAfter w:val="3"/>
          <w:wAfter w:w="5940" w:type="dxa"/>
        </w:trPr>
        <w:tc>
          <w:tcPr>
            <w:tcW w:w="1165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764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2.7</w:t>
            </w:r>
          </w:p>
        </w:tc>
        <w:tc>
          <w:tcPr>
            <w:tcW w:w="2458" w:type="dxa"/>
          </w:tcPr>
          <w:p w:rsidR="00346129" w:rsidRPr="007C31A3" w:rsidRDefault="00346129" w:rsidP="005810EC">
            <w:pPr>
              <w:pStyle w:val="a4"/>
              <w:rPr>
                <w:sz w:val="20"/>
                <w:szCs w:val="20"/>
              </w:rPr>
            </w:pPr>
            <w:r w:rsidRPr="007C31A3">
              <w:rPr>
                <w:sz w:val="20"/>
                <w:szCs w:val="20"/>
              </w:rPr>
              <w:t>Соединения щелочных металлов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675" w:type="dxa"/>
          </w:tcPr>
          <w:p w:rsidR="00346129" w:rsidRPr="007C31A3" w:rsidRDefault="00346129" w:rsidP="005810EC">
            <w:pPr>
              <w:pStyle w:val="a4"/>
              <w:rPr>
                <w:sz w:val="20"/>
                <w:szCs w:val="20"/>
              </w:rPr>
            </w:pPr>
            <w:r>
              <w:t>Щелочные металлы и их соединения.</w:t>
            </w:r>
          </w:p>
        </w:tc>
        <w:tc>
          <w:tcPr>
            <w:tcW w:w="843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08.10</w:t>
            </w:r>
          </w:p>
        </w:tc>
        <w:tc>
          <w:tcPr>
            <w:tcW w:w="3095" w:type="dxa"/>
            <w:vMerge/>
          </w:tcPr>
          <w:p w:rsidR="00346129" w:rsidRDefault="00346129" w:rsidP="005810EC">
            <w:pPr>
              <w:pStyle w:val="a4"/>
            </w:pPr>
          </w:p>
        </w:tc>
        <w:tc>
          <w:tcPr>
            <w:tcW w:w="1806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346129" w:rsidRPr="00B27585" w:rsidRDefault="00346129" w:rsidP="005810EC">
            <w:pPr>
              <w:spacing w:after="200" w:line="276" w:lineRule="auto"/>
              <w:contextualSpacing/>
              <w:jc w:val="both"/>
            </w:pPr>
            <w:r w:rsidRPr="00B27585">
              <w:t>устный и письменный опрос</w:t>
            </w:r>
          </w:p>
          <w:p w:rsidR="00346129" w:rsidRDefault="00346129" w:rsidP="005810EC">
            <w:pPr>
              <w:rPr>
                <w:sz w:val="24"/>
                <w:szCs w:val="24"/>
              </w:rPr>
            </w:pPr>
          </w:p>
        </w:tc>
      </w:tr>
      <w:tr w:rsidR="00346129" w:rsidTr="005810EC">
        <w:trPr>
          <w:gridAfter w:val="3"/>
          <w:wAfter w:w="5940" w:type="dxa"/>
        </w:trPr>
        <w:tc>
          <w:tcPr>
            <w:tcW w:w="1165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764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2.8</w:t>
            </w:r>
          </w:p>
        </w:tc>
        <w:tc>
          <w:tcPr>
            <w:tcW w:w="2458" w:type="dxa"/>
          </w:tcPr>
          <w:p w:rsidR="00346129" w:rsidRPr="007C31A3" w:rsidRDefault="00346129" w:rsidP="005810EC">
            <w:pPr>
              <w:pStyle w:val="a4"/>
              <w:rPr>
                <w:sz w:val="20"/>
                <w:szCs w:val="20"/>
              </w:rPr>
            </w:pPr>
            <w:r w:rsidRPr="007C31A3">
              <w:rPr>
                <w:sz w:val="20"/>
                <w:szCs w:val="20"/>
              </w:rPr>
              <w:t>Щелочноземельные металлы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675" w:type="dxa"/>
          </w:tcPr>
          <w:p w:rsidR="00346129" w:rsidRPr="007C31A3" w:rsidRDefault="00346129" w:rsidP="005810EC">
            <w:pPr>
              <w:pStyle w:val="a4"/>
              <w:rPr>
                <w:sz w:val="20"/>
                <w:szCs w:val="20"/>
              </w:rPr>
            </w:pPr>
            <w:r w:rsidRPr="007C31A3">
              <w:rPr>
                <w:rFonts w:eastAsia="Courier New"/>
                <w:color w:val="231F20"/>
                <w:sz w:val="20"/>
                <w:szCs w:val="20"/>
                <w:lang w:bidi="ru-RU"/>
              </w:rPr>
              <w:t>Щелочноземельные металлы — простые вещества.</w:t>
            </w:r>
          </w:p>
        </w:tc>
        <w:tc>
          <w:tcPr>
            <w:tcW w:w="843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10.10</w:t>
            </w:r>
          </w:p>
        </w:tc>
        <w:tc>
          <w:tcPr>
            <w:tcW w:w="3095" w:type="dxa"/>
            <w:vMerge/>
          </w:tcPr>
          <w:p w:rsidR="00346129" w:rsidRDefault="00346129" w:rsidP="005810EC">
            <w:pPr>
              <w:pStyle w:val="a4"/>
            </w:pPr>
          </w:p>
        </w:tc>
        <w:tc>
          <w:tcPr>
            <w:tcW w:w="1806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346129" w:rsidRPr="00B27585" w:rsidRDefault="00346129" w:rsidP="005810EC">
            <w:pPr>
              <w:spacing w:after="200" w:line="276" w:lineRule="auto"/>
              <w:contextualSpacing/>
              <w:jc w:val="both"/>
            </w:pPr>
            <w:r w:rsidRPr="00B27585">
              <w:t>устный и письменный опрос</w:t>
            </w:r>
          </w:p>
          <w:p w:rsidR="00346129" w:rsidRDefault="00346129" w:rsidP="005810EC">
            <w:pPr>
              <w:rPr>
                <w:sz w:val="24"/>
                <w:szCs w:val="24"/>
              </w:rPr>
            </w:pPr>
          </w:p>
        </w:tc>
      </w:tr>
      <w:tr w:rsidR="00346129" w:rsidTr="005810EC">
        <w:trPr>
          <w:gridAfter w:val="3"/>
          <w:wAfter w:w="5940" w:type="dxa"/>
        </w:trPr>
        <w:tc>
          <w:tcPr>
            <w:tcW w:w="1165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764" w:type="dxa"/>
          </w:tcPr>
          <w:p w:rsidR="00346129" w:rsidRPr="003A4A9D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2.9</w:t>
            </w:r>
          </w:p>
        </w:tc>
        <w:tc>
          <w:tcPr>
            <w:tcW w:w="2458" w:type="dxa"/>
          </w:tcPr>
          <w:p w:rsidR="00346129" w:rsidRPr="007C31A3" w:rsidRDefault="00346129" w:rsidP="005810EC">
            <w:pPr>
              <w:pStyle w:val="a4"/>
              <w:rPr>
                <w:sz w:val="20"/>
                <w:szCs w:val="20"/>
              </w:rPr>
            </w:pPr>
            <w:r w:rsidRPr="007C31A3">
              <w:rPr>
                <w:sz w:val="20"/>
                <w:szCs w:val="20"/>
              </w:rPr>
              <w:t>Соединения щелочноземельных металлов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675" w:type="dxa"/>
          </w:tcPr>
          <w:p w:rsidR="00346129" w:rsidRPr="007C31A3" w:rsidRDefault="003F34A3" w:rsidP="005810EC">
            <w:pPr>
              <w:pStyle w:val="a4"/>
              <w:rPr>
                <w:sz w:val="20"/>
                <w:szCs w:val="20"/>
                <w:lang w:bidi="ru-RU"/>
              </w:rPr>
            </w:pPr>
            <w:r>
              <w:rPr>
                <w:sz w:val="20"/>
                <w:szCs w:val="20"/>
                <w:lang w:bidi="ru-RU"/>
              </w:rPr>
              <w:t>Соединения щелочноземельных металлов</w:t>
            </w:r>
          </w:p>
        </w:tc>
        <w:tc>
          <w:tcPr>
            <w:tcW w:w="843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15.10</w:t>
            </w:r>
          </w:p>
          <w:p w:rsidR="00346129" w:rsidRPr="00CC0CE3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3095" w:type="dxa"/>
            <w:vMerge/>
          </w:tcPr>
          <w:p w:rsidR="00346129" w:rsidRDefault="00346129" w:rsidP="005810EC">
            <w:pPr>
              <w:pStyle w:val="a4"/>
            </w:pPr>
          </w:p>
        </w:tc>
        <w:tc>
          <w:tcPr>
            <w:tcW w:w="1806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Тестовый контроль знаний</w:t>
            </w:r>
          </w:p>
        </w:tc>
      </w:tr>
      <w:tr w:rsidR="00346129" w:rsidTr="005810EC">
        <w:trPr>
          <w:gridAfter w:val="3"/>
          <w:wAfter w:w="5940" w:type="dxa"/>
          <w:trHeight w:val="230"/>
        </w:trPr>
        <w:tc>
          <w:tcPr>
            <w:tcW w:w="1165" w:type="dxa"/>
            <w:vMerge w:val="restart"/>
            <w:textDirection w:val="tbRl"/>
          </w:tcPr>
          <w:p w:rsidR="00346129" w:rsidRDefault="00346129" w:rsidP="005810EC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764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2.10</w:t>
            </w:r>
          </w:p>
        </w:tc>
        <w:tc>
          <w:tcPr>
            <w:tcW w:w="2458" w:type="dxa"/>
          </w:tcPr>
          <w:p w:rsidR="00346129" w:rsidRPr="00306015" w:rsidRDefault="00346129" w:rsidP="005810EC">
            <w:pPr>
              <w:pStyle w:val="a4"/>
              <w:rPr>
                <w:sz w:val="20"/>
                <w:szCs w:val="20"/>
              </w:rPr>
            </w:pPr>
            <w:r w:rsidRPr="00306015">
              <w:rPr>
                <w:sz w:val="20"/>
                <w:szCs w:val="20"/>
              </w:rPr>
              <w:t>Алюминий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675" w:type="dxa"/>
          </w:tcPr>
          <w:p w:rsidR="00346129" w:rsidRPr="00306015" w:rsidRDefault="00346129" w:rsidP="005810EC">
            <w:pPr>
              <w:pStyle w:val="a4"/>
              <w:rPr>
                <w:sz w:val="20"/>
                <w:szCs w:val="20"/>
              </w:rPr>
            </w:pPr>
            <w:r w:rsidRPr="00306015">
              <w:rPr>
                <w:rFonts w:eastAsia="Courier New"/>
                <w:bCs/>
                <w:color w:val="231F20"/>
                <w:sz w:val="20"/>
                <w:szCs w:val="20"/>
                <w:lang w:bidi="ru-RU"/>
              </w:rPr>
              <w:t>Алюминий.</w:t>
            </w:r>
            <w:r w:rsidRPr="00306015">
              <w:rPr>
                <w:rFonts w:eastAsia="Courier New"/>
                <w:b/>
                <w:bCs/>
                <w:color w:val="231F20"/>
                <w:sz w:val="20"/>
                <w:szCs w:val="20"/>
                <w:lang w:bidi="ru-RU"/>
              </w:rPr>
              <w:t xml:space="preserve"> </w:t>
            </w:r>
          </w:p>
        </w:tc>
        <w:tc>
          <w:tcPr>
            <w:tcW w:w="843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17.10</w:t>
            </w:r>
          </w:p>
        </w:tc>
        <w:tc>
          <w:tcPr>
            <w:tcW w:w="3095" w:type="dxa"/>
            <w:vMerge/>
          </w:tcPr>
          <w:p w:rsidR="00346129" w:rsidRPr="00084D09" w:rsidRDefault="00346129" w:rsidP="005810EC">
            <w:pPr>
              <w:pStyle w:val="a4"/>
              <w:rPr>
                <w:color w:val="F79646" w:themeColor="accent6"/>
                <w:sz w:val="20"/>
                <w:szCs w:val="20"/>
              </w:rPr>
            </w:pPr>
          </w:p>
        </w:tc>
        <w:tc>
          <w:tcPr>
            <w:tcW w:w="1806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346129" w:rsidRPr="00B27585" w:rsidRDefault="00346129" w:rsidP="005810EC">
            <w:pPr>
              <w:spacing w:after="200" w:line="276" w:lineRule="auto"/>
              <w:contextualSpacing/>
              <w:jc w:val="both"/>
            </w:pPr>
            <w:r w:rsidRPr="00B27585">
              <w:t>устный и письменный опрос</w:t>
            </w:r>
          </w:p>
          <w:p w:rsidR="00346129" w:rsidRDefault="00346129" w:rsidP="005810EC">
            <w:pPr>
              <w:rPr>
                <w:sz w:val="24"/>
                <w:szCs w:val="24"/>
              </w:rPr>
            </w:pPr>
          </w:p>
        </w:tc>
      </w:tr>
      <w:tr w:rsidR="00346129" w:rsidTr="005810EC">
        <w:trPr>
          <w:gridAfter w:val="3"/>
          <w:wAfter w:w="5940" w:type="dxa"/>
        </w:trPr>
        <w:tc>
          <w:tcPr>
            <w:tcW w:w="1165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764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2.11</w:t>
            </w:r>
          </w:p>
        </w:tc>
        <w:tc>
          <w:tcPr>
            <w:tcW w:w="2458" w:type="dxa"/>
          </w:tcPr>
          <w:p w:rsidR="00346129" w:rsidRPr="00306015" w:rsidRDefault="00346129" w:rsidP="005810EC">
            <w:pPr>
              <w:pStyle w:val="a4"/>
              <w:rPr>
                <w:sz w:val="20"/>
                <w:szCs w:val="20"/>
              </w:rPr>
            </w:pPr>
            <w:r w:rsidRPr="00306015">
              <w:rPr>
                <w:sz w:val="20"/>
                <w:szCs w:val="20"/>
              </w:rPr>
              <w:t>Соединения алюминия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675" w:type="dxa"/>
          </w:tcPr>
          <w:p w:rsidR="00346129" w:rsidRPr="00306015" w:rsidRDefault="00346129" w:rsidP="005810EC">
            <w:pPr>
              <w:pStyle w:val="a4"/>
              <w:rPr>
                <w:sz w:val="20"/>
                <w:szCs w:val="20"/>
                <w:lang w:bidi="ru-RU"/>
              </w:rPr>
            </w:pPr>
            <w:r>
              <w:t>Амфотерность оксида и гидроксида алюминия.</w:t>
            </w:r>
          </w:p>
        </w:tc>
        <w:tc>
          <w:tcPr>
            <w:tcW w:w="843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22.10</w:t>
            </w:r>
          </w:p>
        </w:tc>
        <w:tc>
          <w:tcPr>
            <w:tcW w:w="3095" w:type="dxa"/>
            <w:vMerge/>
          </w:tcPr>
          <w:p w:rsidR="00346129" w:rsidRDefault="00346129" w:rsidP="005810EC">
            <w:pPr>
              <w:pStyle w:val="a4"/>
            </w:pPr>
          </w:p>
        </w:tc>
        <w:tc>
          <w:tcPr>
            <w:tcW w:w="1806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346129" w:rsidRPr="00B27585" w:rsidRDefault="00346129" w:rsidP="005810EC">
            <w:pPr>
              <w:spacing w:after="200" w:line="276" w:lineRule="auto"/>
              <w:contextualSpacing/>
              <w:jc w:val="both"/>
            </w:pPr>
            <w:r w:rsidRPr="00B27585">
              <w:t>устный и письменный опрос</w:t>
            </w:r>
          </w:p>
          <w:p w:rsidR="00346129" w:rsidRDefault="00346129" w:rsidP="005810EC">
            <w:pPr>
              <w:rPr>
                <w:sz w:val="24"/>
                <w:szCs w:val="24"/>
              </w:rPr>
            </w:pPr>
          </w:p>
        </w:tc>
      </w:tr>
      <w:tr w:rsidR="00346129" w:rsidTr="005810EC">
        <w:trPr>
          <w:gridAfter w:val="3"/>
          <w:wAfter w:w="5940" w:type="dxa"/>
        </w:trPr>
        <w:tc>
          <w:tcPr>
            <w:tcW w:w="1165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764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2.12</w:t>
            </w:r>
          </w:p>
        </w:tc>
        <w:tc>
          <w:tcPr>
            <w:tcW w:w="2458" w:type="dxa"/>
          </w:tcPr>
          <w:p w:rsidR="00346129" w:rsidRPr="00AE1E3A" w:rsidRDefault="00346129" w:rsidP="005810EC">
            <w:pPr>
              <w:pStyle w:val="a4"/>
              <w:rPr>
                <w:sz w:val="20"/>
                <w:szCs w:val="20"/>
              </w:rPr>
            </w:pPr>
            <w:r w:rsidRPr="00AE1E3A">
              <w:rPr>
                <w:sz w:val="20"/>
                <w:szCs w:val="20"/>
              </w:rPr>
              <w:t>Железо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675" w:type="dxa"/>
          </w:tcPr>
          <w:p w:rsidR="00346129" w:rsidRPr="00AE1E3A" w:rsidRDefault="00346129" w:rsidP="005810EC">
            <w:pPr>
              <w:pStyle w:val="a4"/>
              <w:rPr>
                <w:sz w:val="20"/>
                <w:szCs w:val="20"/>
              </w:rPr>
            </w:pPr>
            <w:r w:rsidRPr="00AE1E3A">
              <w:rPr>
                <w:rFonts w:eastAsia="Courier New"/>
                <w:bCs/>
                <w:color w:val="231F20"/>
                <w:sz w:val="20"/>
                <w:szCs w:val="20"/>
                <w:lang w:bidi="ru-RU"/>
              </w:rPr>
              <w:t>Железо.</w:t>
            </w:r>
            <w:r w:rsidRPr="00AE1E3A">
              <w:rPr>
                <w:rFonts w:eastAsia="Courier New"/>
                <w:b/>
                <w:bCs/>
                <w:color w:val="231F20"/>
                <w:sz w:val="20"/>
                <w:szCs w:val="20"/>
                <w:lang w:bidi="ru-RU"/>
              </w:rPr>
              <w:t xml:space="preserve"> </w:t>
            </w:r>
          </w:p>
        </w:tc>
        <w:tc>
          <w:tcPr>
            <w:tcW w:w="843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24.10</w:t>
            </w:r>
          </w:p>
        </w:tc>
        <w:tc>
          <w:tcPr>
            <w:tcW w:w="3095" w:type="dxa"/>
            <w:vMerge/>
          </w:tcPr>
          <w:p w:rsidR="00346129" w:rsidRPr="00476F97" w:rsidRDefault="00346129" w:rsidP="005810EC">
            <w:pPr>
              <w:pStyle w:val="a4"/>
              <w:rPr>
                <w:b/>
                <w:sz w:val="20"/>
                <w:szCs w:val="20"/>
              </w:rPr>
            </w:pPr>
          </w:p>
        </w:tc>
        <w:tc>
          <w:tcPr>
            <w:tcW w:w="1806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346129" w:rsidRPr="00B27585" w:rsidRDefault="00346129" w:rsidP="005810EC">
            <w:pPr>
              <w:spacing w:after="200" w:line="276" w:lineRule="auto"/>
              <w:contextualSpacing/>
              <w:jc w:val="both"/>
            </w:pPr>
            <w:r w:rsidRPr="00B27585">
              <w:t>устный и письменный опрос</w:t>
            </w:r>
          </w:p>
          <w:p w:rsidR="00346129" w:rsidRDefault="00346129" w:rsidP="005810EC">
            <w:pPr>
              <w:rPr>
                <w:sz w:val="24"/>
                <w:szCs w:val="24"/>
              </w:rPr>
            </w:pPr>
          </w:p>
        </w:tc>
      </w:tr>
      <w:tr w:rsidR="00346129" w:rsidTr="005810EC">
        <w:trPr>
          <w:gridAfter w:val="3"/>
          <w:wAfter w:w="5940" w:type="dxa"/>
        </w:trPr>
        <w:tc>
          <w:tcPr>
            <w:tcW w:w="1165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764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2458" w:type="dxa"/>
          </w:tcPr>
          <w:p w:rsidR="00346129" w:rsidRPr="00AE1E3A" w:rsidRDefault="00346129" w:rsidP="005810EC">
            <w:pPr>
              <w:pStyle w:val="a4"/>
              <w:rPr>
                <w:sz w:val="20"/>
                <w:szCs w:val="20"/>
              </w:rPr>
            </w:pPr>
            <w:r w:rsidRPr="00AE1E3A">
              <w:rPr>
                <w:sz w:val="20"/>
                <w:szCs w:val="20"/>
              </w:rPr>
              <w:t>Соединения железа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675" w:type="dxa"/>
          </w:tcPr>
          <w:p w:rsidR="00346129" w:rsidRDefault="00346129" w:rsidP="005810EC">
            <w:pPr>
              <w:pStyle w:val="a4"/>
              <w:rPr>
                <w:b/>
                <w:bCs/>
              </w:rPr>
            </w:pPr>
            <w:r>
              <w:t>Соединения железа и их свойства: оксиды, гидроксиды и соли железа (II и III).</w:t>
            </w:r>
          </w:p>
          <w:p w:rsidR="00346129" w:rsidRPr="00AE1E3A" w:rsidRDefault="00346129" w:rsidP="005810E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843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29.10</w:t>
            </w:r>
          </w:p>
        </w:tc>
        <w:tc>
          <w:tcPr>
            <w:tcW w:w="3095" w:type="dxa"/>
            <w:vMerge/>
          </w:tcPr>
          <w:p w:rsidR="00346129" w:rsidRDefault="00346129" w:rsidP="005810EC">
            <w:pPr>
              <w:pStyle w:val="a4"/>
            </w:pPr>
          </w:p>
        </w:tc>
        <w:tc>
          <w:tcPr>
            <w:tcW w:w="1806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346129" w:rsidRPr="00B27585" w:rsidRDefault="00346129" w:rsidP="005810EC">
            <w:pPr>
              <w:spacing w:after="200" w:line="276" w:lineRule="auto"/>
              <w:contextualSpacing/>
              <w:jc w:val="both"/>
            </w:pPr>
            <w:r w:rsidRPr="00B27585">
              <w:t>устный и письменный опрос</w:t>
            </w:r>
          </w:p>
          <w:p w:rsidR="00346129" w:rsidRPr="00B27585" w:rsidRDefault="00346129" w:rsidP="005810EC">
            <w:pPr>
              <w:spacing w:after="200" w:line="276" w:lineRule="auto"/>
              <w:contextualSpacing/>
              <w:jc w:val="both"/>
            </w:pPr>
            <w:r w:rsidRPr="00B27585">
              <w:t>устный и письменный опрос</w:t>
            </w:r>
          </w:p>
          <w:p w:rsidR="00346129" w:rsidRPr="00B27585" w:rsidRDefault="00346129" w:rsidP="005810EC">
            <w:pPr>
              <w:spacing w:after="200" w:line="276" w:lineRule="auto"/>
              <w:contextualSpacing/>
              <w:jc w:val="both"/>
            </w:pPr>
            <w:r w:rsidRPr="00B27585">
              <w:t>устный и письменный опрос</w:t>
            </w:r>
          </w:p>
          <w:p w:rsidR="00346129" w:rsidRDefault="00346129" w:rsidP="005810EC">
            <w:pPr>
              <w:rPr>
                <w:sz w:val="24"/>
                <w:szCs w:val="24"/>
              </w:rPr>
            </w:pPr>
          </w:p>
        </w:tc>
      </w:tr>
      <w:tr w:rsidR="00346129" w:rsidTr="005810EC">
        <w:trPr>
          <w:gridAfter w:val="3"/>
          <w:wAfter w:w="5940" w:type="dxa"/>
        </w:trPr>
        <w:tc>
          <w:tcPr>
            <w:tcW w:w="1165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764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2.13</w:t>
            </w:r>
          </w:p>
        </w:tc>
        <w:tc>
          <w:tcPr>
            <w:tcW w:w="2458" w:type="dxa"/>
          </w:tcPr>
          <w:p w:rsidR="00346129" w:rsidRPr="00AE1E3A" w:rsidRDefault="00346129" w:rsidP="005810EC">
            <w:pPr>
              <w:pStyle w:val="a4"/>
              <w:rPr>
                <w:sz w:val="20"/>
                <w:szCs w:val="20"/>
              </w:rPr>
            </w:pPr>
            <w:r w:rsidRPr="00AE1E3A">
              <w:rPr>
                <w:sz w:val="20"/>
                <w:szCs w:val="20"/>
              </w:rPr>
              <w:t>Практическая работа № 1 «Решение экспериментальных задач по теме «Металлы и их соединения».</w:t>
            </w:r>
          </w:p>
        </w:tc>
        <w:tc>
          <w:tcPr>
            <w:tcW w:w="2675" w:type="dxa"/>
          </w:tcPr>
          <w:p w:rsidR="00346129" w:rsidRPr="0039352C" w:rsidRDefault="00346129" w:rsidP="005810EC">
            <w:pPr>
              <w:pStyle w:val="a4"/>
              <w:rPr>
                <w:sz w:val="20"/>
                <w:szCs w:val="20"/>
              </w:rPr>
            </w:pPr>
            <w:r w:rsidRPr="0039352C">
              <w:rPr>
                <w:sz w:val="20"/>
                <w:szCs w:val="20"/>
              </w:rPr>
              <w:t>Экспериме</w:t>
            </w:r>
            <w:r>
              <w:rPr>
                <w:sz w:val="20"/>
                <w:szCs w:val="20"/>
              </w:rPr>
              <w:t xml:space="preserve">нтальное исследование свойств </w:t>
            </w:r>
            <w:r w:rsidRPr="0039352C">
              <w:rPr>
                <w:sz w:val="20"/>
                <w:szCs w:val="20"/>
              </w:rPr>
              <w:t>металлов</w:t>
            </w:r>
          </w:p>
          <w:p w:rsidR="00346129" w:rsidRPr="00AE1E3A" w:rsidRDefault="00346129" w:rsidP="005810EC">
            <w:pPr>
              <w:pStyle w:val="a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 их соединений.</w:t>
            </w:r>
          </w:p>
        </w:tc>
        <w:tc>
          <w:tcPr>
            <w:tcW w:w="843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30.10</w:t>
            </w:r>
          </w:p>
        </w:tc>
        <w:tc>
          <w:tcPr>
            <w:tcW w:w="3095" w:type="dxa"/>
            <w:vMerge/>
          </w:tcPr>
          <w:p w:rsidR="00346129" w:rsidRPr="007C31A3" w:rsidRDefault="00346129" w:rsidP="005810EC">
            <w:pPr>
              <w:pStyle w:val="a4"/>
              <w:rPr>
                <w:color w:val="231F20"/>
                <w:sz w:val="20"/>
                <w:szCs w:val="20"/>
                <w:lang w:bidi="ru-RU"/>
              </w:rPr>
            </w:pPr>
          </w:p>
        </w:tc>
        <w:tc>
          <w:tcPr>
            <w:tcW w:w="1806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346129" w:rsidRPr="00B27585" w:rsidRDefault="00346129" w:rsidP="005810EC">
            <w:pPr>
              <w:spacing w:after="200" w:line="276" w:lineRule="auto"/>
              <w:contextualSpacing/>
              <w:jc w:val="both"/>
            </w:pPr>
            <w:r w:rsidRPr="00B27585">
              <w:t>устный и письменный опрос</w:t>
            </w:r>
          </w:p>
          <w:p w:rsidR="00346129" w:rsidRDefault="00346129" w:rsidP="005810EC">
            <w:pPr>
              <w:rPr>
                <w:sz w:val="24"/>
                <w:szCs w:val="24"/>
              </w:rPr>
            </w:pPr>
          </w:p>
        </w:tc>
      </w:tr>
      <w:tr w:rsidR="00346129" w:rsidTr="005810EC">
        <w:trPr>
          <w:gridAfter w:val="3"/>
          <w:wAfter w:w="5940" w:type="dxa"/>
        </w:trPr>
        <w:tc>
          <w:tcPr>
            <w:tcW w:w="1165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764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2.14</w:t>
            </w:r>
          </w:p>
        </w:tc>
        <w:tc>
          <w:tcPr>
            <w:tcW w:w="2458" w:type="dxa"/>
          </w:tcPr>
          <w:p w:rsidR="00346129" w:rsidRPr="00766935" w:rsidRDefault="00346129" w:rsidP="005810EC">
            <w:pPr>
              <w:pStyle w:val="a4"/>
              <w:rPr>
                <w:sz w:val="20"/>
                <w:szCs w:val="20"/>
              </w:rPr>
            </w:pPr>
            <w:r w:rsidRPr="00766935">
              <w:rPr>
                <w:sz w:val="20"/>
                <w:szCs w:val="20"/>
              </w:rPr>
              <w:t xml:space="preserve">Обобщение </w:t>
            </w:r>
            <w:r>
              <w:rPr>
                <w:sz w:val="20"/>
                <w:szCs w:val="20"/>
              </w:rPr>
              <w:t xml:space="preserve">и систематизация </w:t>
            </w:r>
            <w:r w:rsidRPr="00766935">
              <w:rPr>
                <w:sz w:val="20"/>
                <w:szCs w:val="20"/>
              </w:rPr>
              <w:t>знаний по теме «Металлы»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675" w:type="dxa"/>
          </w:tcPr>
          <w:p w:rsidR="00346129" w:rsidRPr="00766935" w:rsidRDefault="00346129" w:rsidP="005810EC">
            <w:pPr>
              <w:pStyle w:val="a4"/>
              <w:rPr>
                <w:sz w:val="20"/>
                <w:szCs w:val="20"/>
              </w:rPr>
            </w:pPr>
          </w:p>
        </w:tc>
        <w:tc>
          <w:tcPr>
            <w:tcW w:w="843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07.11</w:t>
            </w:r>
          </w:p>
        </w:tc>
        <w:tc>
          <w:tcPr>
            <w:tcW w:w="3095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1806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Тестовый контроль знаний</w:t>
            </w:r>
          </w:p>
        </w:tc>
      </w:tr>
      <w:tr w:rsidR="00346129" w:rsidTr="005810EC">
        <w:trPr>
          <w:gridAfter w:val="3"/>
          <w:wAfter w:w="5940" w:type="dxa"/>
        </w:trPr>
        <w:tc>
          <w:tcPr>
            <w:tcW w:w="1165" w:type="dxa"/>
            <w:vMerge w:val="restart"/>
            <w:textDirection w:val="tbRl"/>
          </w:tcPr>
          <w:p w:rsidR="00346129" w:rsidRPr="00F63A3D" w:rsidRDefault="00346129" w:rsidP="005810EC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764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2.15</w:t>
            </w:r>
          </w:p>
        </w:tc>
        <w:tc>
          <w:tcPr>
            <w:tcW w:w="2458" w:type="dxa"/>
          </w:tcPr>
          <w:p w:rsidR="00346129" w:rsidRPr="00766935" w:rsidRDefault="00346129" w:rsidP="005810EC">
            <w:pPr>
              <w:pStyle w:val="a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работа № 2</w:t>
            </w:r>
            <w:r w:rsidRPr="00766935">
              <w:rPr>
                <w:sz w:val="20"/>
                <w:szCs w:val="20"/>
              </w:rPr>
              <w:t xml:space="preserve"> по теме «Металлы»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675" w:type="dxa"/>
          </w:tcPr>
          <w:p w:rsidR="00346129" w:rsidRPr="00766935" w:rsidRDefault="00346129" w:rsidP="005810EC">
            <w:pPr>
              <w:pStyle w:val="a4"/>
            </w:pPr>
          </w:p>
        </w:tc>
        <w:tc>
          <w:tcPr>
            <w:tcW w:w="843" w:type="dxa"/>
          </w:tcPr>
          <w:p w:rsidR="00346129" w:rsidRDefault="00346129" w:rsidP="005810EC">
            <w:pPr>
              <w:pStyle w:val="a4"/>
            </w:pPr>
            <w:r>
              <w:t>10.11</w:t>
            </w:r>
          </w:p>
        </w:tc>
        <w:tc>
          <w:tcPr>
            <w:tcW w:w="3095" w:type="dxa"/>
            <w:vMerge w:val="restart"/>
          </w:tcPr>
          <w:p w:rsidR="00346129" w:rsidRDefault="00346129" w:rsidP="005810EC">
            <w:pPr>
              <w:pStyle w:val="a4"/>
              <w:rPr>
                <w:color w:val="F79646" w:themeColor="accent6"/>
              </w:rPr>
            </w:pPr>
          </w:p>
          <w:p w:rsidR="00346129" w:rsidRDefault="00346129" w:rsidP="005810EC">
            <w:pPr>
              <w:pStyle w:val="a4"/>
              <w:rPr>
                <w:color w:val="F79646" w:themeColor="accent6"/>
              </w:rPr>
            </w:pPr>
          </w:p>
          <w:p w:rsidR="00346129" w:rsidRDefault="00346129" w:rsidP="005810EC">
            <w:pPr>
              <w:pStyle w:val="a4"/>
              <w:rPr>
                <w:color w:val="F79646" w:themeColor="accent6"/>
              </w:rPr>
            </w:pPr>
          </w:p>
          <w:p w:rsidR="00346129" w:rsidRDefault="00346129" w:rsidP="005810EC">
            <w:pPr>
              <w:pStyle w:val="a4"/>
              <w:rPr>
                <w:color w:val="F79646" w:themeColor="accent6"/>
              </w:rPr>
            </w:pPr>
          </w:p>
          <w:p w:rsidR="00346129" w:rsidRDefault="00346129" w:rsidP="005810EC">
            <w:pPr>
              <w:pStyle w:val="a4"/>
              <w:rPr>
                <w:color w:val="F79646" w:themeColor="accent6"/>
              </w:rPr>
            </w:pPr>
          </w:p>
          <w:p w:rsidR="00346129" w:rsidRDefault="00346129" w:rsidP="005810EC">
            <w:pPr>
              <w:pStyle w:val="a4"/>
              <w:rPr>
                <w:color w:val="F79646" w:themeColor="accent6"/>
              </w:rPr>
            </w:pPr>
          </w:p>
          <w:p w:rsidR="00346129" w:rsidRDefault="00346129" w:rsidP="005810EC">
            <w:pPr>
              <w:pStyle w:val="a4"/>
              <w:rPr>
                <w:color w:val="F79646" w:themeColor="accent6"/>
              </w:rPr>
            </w:pPr>
          </w:p>
          <w:p w:rsidR="00346129" w:rsidRDefault="00346129" w:rsidP="005810EC">
            <w:pPr>
              <w:pStyle w:val="a4"/>
              <w:rPr>
                <w:color w:val="F79646" w:themeColor="accent6"/>
              </w:rPr>
            </w:pPr>
          </w:p>
          <w:p w:rsidR="00346129" w:rsidRDefault="00346129" w:rsidP="005810EC">
            <w:pPr>
              <w:pStyle w:val="a4"/>
              <w:rPr>
                <w:color w:val="F79646" w:themeColor="accent6"/>
              </w:rPr>
            </w:pPr>
          </w:p>
          <w:p w:rsidR="00346129" w:rsidRPr="00F12392" w:rsidRDefault="00346129" w:rsidP="005810EC">
            <w:pPr>
              <w:pStyle w:val="a4"/>
            </w:pPr>
            <w:r w:rsidRPr="00F12392">
              <w:t>описывать свойства твердых, жидких, газообразных веществ, выделяя их существенные признаки;</w:t>
            </w:r>
          </w:p>
          <w:p w:rsidR="00346129" w:rsidRPr="00FF0FAA" w:rsidRDefault="00346129" w:rsidP="005810EC">
            <w:pPr>
              <w:pStyle w:val="a4"/>
            </w:pPr>
            <w:r w:rsidRPr="00FF0FAA">
              <w:t>характеризовать зависимость физических свойств веществ от типа кристаллической решетки;</w:t>
            </w:r>
          </w:p>
          <w:p w:rsidR="00346129" w:rsidRPr="00FF0FAA" w:rsidRDefault="00346129" w:rsidP="005810EC">
            <w:pPr>
              <w:pStyle w:val="a4"/>
            </w:pPr>
            <w:r w:rsidRPr="00FF0FAA">
              <w:t>характеризовать физические и химические свойства простых веществ: кислорода и водорода;</w:t>
            </w:r>
          </w:p>
          <w:p w:rsidR="00346129" w:rsidRPr="00FF0FAA" w:rsidRDefault="00346129" w:rsidP="005810EC">
            <w:pPr>
              <w:pStyle w:val="a4"/>
            </w:pPr>
            <w:r w:rsidRPr="00FF0FAA">
              <w:lastRenderedPageBreak/>
              <w:t>получать, собирать кислород и водород;</w:t>
            </w:r>
          </w:p>
          <w:p w:rsidR="00346129" w:rsidRPr="00FF0FAA" w:rsidRDefault="00346129" w:rsidP="005810EC">
            <w:pPr>
              <w:pStyle w:val="a4"/>
            </w:pPr>
            <w:r w:rsidRPr="00FF0FAA">
              <w:t>распознавать опытным путем газообразные вещества: кислород, водород;</w:t>
            </w:r>
          </w:p>
          <w:p w:rsidR="00346129" w:rsidRPr="00FF0FAA" w:rsidRDefault="00346129" w:rsidP="005810EC">
            <w:pPr>
              <w:pStyle w:val="a4"/>
            </w:pPr>
            <w:r w:rsidRPr="00FF0FAA">
              <w:t>раскрывать смысл закона Авогадро;</w:t>
            </w:r>
          </w:p>
          <w:p w:rsidR="00346129" w:rsidRPr="00FF0FAA" w:rsidRDefault="00346129" w:rsidP="005810EC">
            <w:pPr>
              <w:pStyle w:val="a4"/>
            </w:pPr>
            <w:r w:rsidRPr="00FF0FAA">
              <w:t>раскрывать смысл понятий «тепловой эффект реакции», «молярный объем»;</w:t>
            </w:r>
          </w:p>
          <w:p w:rsidR="00346129" w:rsidRPr="00FF0FAA" w:rsidRDefault="00346129" w:rsidP="005810EC">
            <w:pPr>
              <w:pStyle w:val="a4"/>
            </w:pPr>
            <w:r w:rsidRPr="00FF0FAA">
              <w:t>характеризовать физические и химические свойства воды;</w:t>
            </w:r>
          </w:p>
          <w:p w:rsidR="00346129" w:rsidRPr="00FF0FAA" w:rsidRDefault="00346129" w:rsidP="005810EC">
            <w:pPr>
              <w:pStyle w:val="a4"/>
            </w:pPr>
            <w:r w:rsidRPr="00FF0FAA">
              <w:t>раскрывать смысл понятия «раствор»;</w:t>
            </w:r>
          </w:p>
          <w:p w:rsidR="00346129" w:rsidRPr="00FF0FAA" w:rsidRDefault="00346129" w:rsidP="005810EC">
            <w:pPr>
              <w:pStyle w:val="a4"/>
            </w:pPr>
            <w:r w:rsidRPr="00FF0FAA">
              <w:t>определять тип химических реакций;</w:t>
            </w:r>
          </w:p>
          <w:p w:rsidR="00346129" w:rsidRPr="00FF0FAA" w:rsidRDefault="00346129" w:rsidP="005810EC">
            <w:pPr>
              <w:pStyle w:val="a4"/>
            </w:pPr>
            <w:r w:rsidRPr="00FF0FAA">
              <w:t>называть признаки и условия протекания химических реакций;</w:t>
            </w:r>
          </w:p>
          <w:p w:rsidR="00346129" w:rsidRDefault="00346129" w:rsidP="005810EC">
            <w:pPr>
              <w:pStyle w:val="a4"/>
            </w:pPr>
            <w:r w:rsidRPr="00FF0FAA">
              <w:t>выявлять признаки, свидетельствующие о протекании химической реакции при выполнении химического опыта;</w:t>
            </w:r>
          </w:p>
          <w:p w:rsidR="00346129" w:rsidRDefault="00346129" w:rsidP="005810EC">
            <w:pPr>
              <w:pStyle w:val="a4"/>
            </w:pPr>
            <w:r w:rsidRPr="00FF0FAA">
              <w:t>характеризовать взаимосвязь между составом, строением и свойствами неметаллов;</w:t>
            </w:r>
          </w:p>
          <w:p w:rsidR="00346129" w:rsidRPr="00F12392" w:rsidRDefault="00346129" w:rsidP="005810EC">
            <w:pPr>
              <w:pStyle w:val="a4"/>
            </w:pPr>
            <w:r w:rsidRPr="00F12392">
              <w:t xml:space="preserve">называть соединения изученных классов </w:t>
            </w:r>
            <w:r w:rsidRPr="00F12392">
              <w:lastRenderedPageBreak/>
              <w:t>неорганических веществ;</w:t>
            </w:r>
          </w:p>
          <w:p w:rsidR="00346129" w:rsidRDefault="00346129" w:rsidP="005810EC">
            <w:pPr>
              <w:pStyle w:val="a4"/>
            </w:pPr>
            <w:r w:rsidRPr="00F12392">
              <w:t>характеризовать физические и химические свойства основных классов неорганических веществ: оксидов, кислот, оснований, солей;</w:t>
            </w:r>
          </w:p>
          <w:p w:rsidR="00346129" w:rsidRPr="00F12392" w:rsidRDefault="00346129" w:rsidP="005810EC">
            <w:pPr>
              <w:pStyle w:val="a4"/>
            </w:pPr>
            <w:r w:rsidRPr="00F12392">
              <w:t>определять принадлежность веществ к определенному классу соединений;</w:t>
            </w:r>
          </w:p>
          <w:p w:rsidR="00346129" w:rsidRDefault="00346129" w:rsidP="005810EC">
            <w:pPr>
              <w:pStyle w:val="a4"/>
            </w:pPr>
            <w:r w:rsidRPr="00F12392">
              <w:t>составлять формулы неорганических соединений изученных классов;</w:t>
            </w:r>
          </w:p>
          <w:p w:rsidR="00346129" w:rsidRPr="00E331AB" w:rsidRDefault="00346129" w:rsidP="005810EC">
            <w:pPr>
              <w:pStyle w:val="a4"/>
            </w:pPr>
            <w:r w:rsidRPr="00E331AB">
              <w:t>характеризовать взаимосвязь между классами неорганических соединений;</w:t>
            </w: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Pr="00FF0FAA" w:rsidRDefault="00346129" w:rsidP="005810EC">
            <w:pPr>
              <w:pStyle w:val="a4"/>
            </w:pPr>
            <w:r w:rsidRPr="00FF0FAA">
              <w:t>проводить опыты по получению, собиранию и изучению химических свойств газообразных веществ: углекислого газа, аммиака;</w:t>
            </w:r>
          </w:p>
          <w:p w:rsidR="00346129" w:rsidRPr="00FF0FAA" w:rsidRDefault="00346129" w:rsidP="005810EC">
            <w:pPr>
              <w:pStyle w:val="a4"/>
            </w:pPr>
            <w:r w:rsidRPr="00FF0FAA">
              <w:t xml:space="preserve">распознавать опытным </w:t>
            </w:r>
            <w:r w:rsidRPr="00FF0FAA">
              <w:lastRenderedPageBreak/>
              <w:t>путем газообразные вещества: углекислый газ и аммиак;</w:t>
            </w:r>
          </w:p>
          <w:p w:rsidR="00346129" w:rsidRDefault="00346129" w:rsidP="005810EC">
            <w:pPr>
              <w:pStyle w:val="a4"/>
              <w:rPr>
                <w:color w:val="F79646" w:themeColor="accent6"/>
              </w:rPr>
            </w:pPr>
          </w:p>
          <w:p w:rsidR="00346129" w:rsidRDefault="00346129" w:rsidP="005810EC">
            <w:pPr>
              <w:pStyle w:val="a4"/>
              <w:rPr>
                <w:color w:val="F79646" w:themeColor="accent6"/>
              </w:rPr>
            </w:pPr>
          </w:p>
          <w:p w:rsidR="00346129" w:rsidRDefault="00346129" w:rsidP="005810EC">
            <w:pPr>
              <w:pStyle w:val="a4"/>
              <w:rPr>
                <w:color w:val="F79646" w:themeColor="accent6"/>
              </w:rPr>
            </w:pPr>
          </w:p>
          <w:p w:rsidR="00346129" w:rsidRDefault="00346129" w:rsidP="005810EC">
            <w:pPr>
              <w:pStyle w:val="a4"/>
              <w:rPr>
                <w:color w:val="F79646" w:themeColor="accent6"/>
              </w:rPr>
            </w:pPr>
          </w:p>
          <w:p w:rsidR="00346129" w:rsidRPr="00306015" w:rsidRDefault="00346129" w:rsidP="005810EC">
            <w:pPr>
              <w:pStyle w:val="a4"/>
              <w:rPr>
                <w:color w:val="F79646" w:themeColor="accent6"/>
              </w:rPr>
            </w:pPr>
          </w:p>
        </w:tc>
        <w:tc>
          <w:tcPr>
            <w:tcW w:w="1806" w:type="dxa"/>
            <w:vMerge w:val="restart"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346129" w:rsidRPr="00B27585" w:rsidRDefault="00346129" w:rsidP="005810EC">
            <w:pPr>
              <w:spacing w:after="200" w:line="276" w:lineRule="auto"/>
              <w:contextualSpacing/>
              <w:jc w:val="both"/>
            </w:pPr>
            <w:r w:rsidRPr="00B27585">
              <w:t>устный и письменный опрос</w:t>
            </w:r>
          </w:p>
          <w:p w:rsidR="00346129" w:rsidRDefault="00346129" w:rsidP="005810EC">
            <w:pPr>
              <w:rPr>
                <w:sz w:val="24"/>
                <w:szCs w:val="24"/>
              </w:rPr>
            </w:pPr>
          </w:p>
        </w:tc>
      </w:tr>
      <w:tr w:rsidR="00346129" w:rsidTr="005810EC">
        <w:trPr>
          <w:gridAfter w:val="3"/>
          <w:wAfter w:w="5940" w:type="dxa"/>
        </w:trPr>
        <w:tc>
          <w:tcPr>
            <w:tcW w:w="1165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764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2.16</w:t>
            </w:r>
          </w:p>
        </w:tc>
        <w:tc>
          <w:tcPr>
            <w:tcW w:w="2458" w:type="dxa"/>
          </w:tcPr>
          <w:p w:rsidR="00346129" w:rsidRDefault="00346129" w:rsidP="005810EC">
            <w:pPr>
              <w:pStyle w:val="a4"/>
              <w:rPr>
                <w:sz w:val="20"/>
                <w:szCs w:val="20"/>
              </w:rPr>
            </w:pPr>
            <w:bookmarkStart w:id="0" w:name="_GoBack"/>
            <w:r w:rsidRPr="000E3E9D">
              <w:rPr>
                <w:sz w:val="20"/>
                <w:szCs w:val="20"/>
              </w:rPr>
              <w:t>Решение расчетных задач по теме «Металлы и их соединения».</w:t>
            </w:r>
            <w:bookmarkEnd w:id="0"/>
          </w:p>
        </w:tc>
        <w:tc>
          <w:tcPr>
            <w:tcW w:w="2675" w:type="dxa"/>
          </w:tcPr>
          <w:p w:rsidR="00346129" w:rsidRPr="00766935" w:rsidRDefault="00346129" w:rsidP="005810EC">
            <w:pPr>
              <w:pStyle w:val="a4"/>
            </w:pPr>
          </w:p>
        </w:tc>
        <w:tc>
          <w:tcPr>
            <w:tcW w:w="843" w:type="dxa"/>
          </w:tcPr>
          <w:p w:rsidR="00346129" w:rsidRDefault="00346129" w:rsidP="005810EC">
            <w:pPr>
              <w:pStyle w:val="a4"/>
            </w:pPr>
            <w:r>
              <w:t>14.11</w:t>
            </w:r>
          </w:p>
        </w:tc>
        <w:tc>
          <w:tcPr>
            <w:tcW w:w="3095" w:type="dxa"/>
            <w:vMerge/>
          </w:tcPr>
          <w:p w:rsidR="00346129" w:rsidRDefault="00346129" w:rsidP="005810EC">
            <w:pPr>
              <w:pStyle w:val="a4"/>
            </w:pPr>
          </w:p>
        </w:tc>
        <w:tc>
          <w:tcPr>
            <w:tcW w:w="1806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346129" w:rsidRPr="00B27585" w:rsidRDefault="00346129" w:rsidP="005810EC">
            <w:pPr>
              <w:spacing w:after="200" w:line="276" w:lineRule="auto"/>
              <w:contextualSpacing/>
              <w:jc w:val="both"/>
            </w:pPr>
            <w:r w:rsidRPr="00B27585">
              <w:t>устный и письменный опрос</w:t>
            </w:r>
          </w:p>
          <w:p w:rsidR="00346129" w:rsidRDefault="00346129" w:rsidP="005810EC">
            <w:pPr>
              <w:rPr>
                <w:sz w:val="24"/>
                <w:szCs w:val="24"/>
              </w:rPr>
            </w:pPr>
          </w:p>
        </w:tc>
      </w:tr>
      <w:tr w:rsidR="00346129" w:rsidTr="005810EC">
        <w:trPr>
          <w:gridAfter w:val="3"/>
          <w:wAfter w:w="5940" w:type="dxa"/>
          <w:trHeight w:val="70"/>
        </w:trPr>
        <w:tc>
          <w:tcPr>
            <w:tcW w:w="1165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764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2.17</w:t>
            </w:r>
          </w:p>
        </w:tc>
        <w:tc>
          <w:tcPr>
            <w:tcW w:w="2458" w:type="dxa"/>
          </w:tcPr>
          <w:p w:rsidR="00346129" w:rsidRPr="00A011C0" w:rsidRDefault="00346129" w:rsidP="005810EC">
            <w:pPr>
              <w:pStyle w:val="a4"/>
              <w:rPr>
                <w:sz w:val="20"/>
                <w:szCs w:val="20"/>
              </w:rPr>
            </w:pPr>
            <w:r w:rsidRPr="00A011C0">
              <w:rPr>
                <w:rStyle w:val="210pt"/>
                <w:rFonts w:eastAsiaTheme="minorHAnsi"/>
              </w:rPr>
              <w:t>Общая характе</w:t>
            </w:r>
            <w:r w:rsidRPr="00A011C0">
              <w:rPr>
                <w:rStyle w:val="210pt"/>
                <w:rFonts w:eastAsiaTheme="minorHAnsi"/>
              </w:rPr>
              <w:softHyphen/>
              <w:t>ристика неме</w:t>
            </w:r>
            <w:r w:rsidRPr="00A011C0">
              <w:rPr>
                <w:rStyle w:val="210pt"/>
                <w:rFonts w:eastAsiaTheme="minorHAnsi"/>
              </w:rPr>
              <w:softHyphen/>
              <w:t>таллов</w:t>
            </w:r>
            <w:r>
              <w:rPr>
                <w:rStyle w:val="210pt"/>
                <w:rFonts w:eastAsiaTheme="minorHAnsi"/>
              </w:rPr>
              <w:t>.</w:t>
            </w:r>
          </w:p>
        </w:tc>
        <w:tc>
          <w:tcPr>
            <w:tcW w:w="2675" w:type="dxa"/>
          </w:tcPr>
          <w:p w:rsidR="00346129" w:rsidRPr="00A011C0" w:rsidRDefault="00346129" w:rsidP="005810EC">
            <w:pPr>
              <w:pStyle w:val="a4"/>
              <w:rPr>
                <w:lang w:bidi="ru-RU"/>
              </w:rPr>
            </w:pPr>
            <w:r>
              <w:t xml:space="preserve">Положение неметаллов в периодической системе химических элементов Д.И. Менделеева. Общие свойства неметаллов. физические и химические свойства. </w:t>
            </w:r>
          </w:p>
        </w:tc>
        <w:tc>
          <w:tcPr>
            <w:tcW w:w="843" w:type="dxa"/>
          </w:tcPr>
          <w:p w:rsidR="00346129" w:rsidRDefault="00346129" w:rsidP="005810EC">
            <w:pPr>
              <w:pStyle w:val="a4"/>
            </w:pPr>
            <w:r>
              <w:t>17.11</w:t>
            </w:r>
          </w:p>
        </w:tc>
        <w:tc>
          <w:tcPr>
            <w:tcW w:w="3095" w:type="dxa"/>
            <w:vMerge/>
          </w:tcPr>
          <w:p w:rsidR="00346129" w:rsidRDefault="00346129" w:rsidP="005810EC">
            <w:pPr>
              <w:pStyle w:val="a4"/>
            </w:pPr>
          </w:p>
        </w:tc>
        <w:tc>
          <w:tcPr>
            <w:tcW w:w="1806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346129" w:rsidRPr="00B27585" w:rsidRDefault="00346129" w:rsidP="005810EC">
            <w:pPr>
              <w:spacing w:after="200" w:line="276" w:lineRule="auto"/>
              <w:contextualSpacing/>
              <w:jc w:val="both"/>
            </w:pPr>
            <w:r w:rsidRPr="00B27585">
              <w:t>устный и письменный опрос</w:t>
            </w:r>
          </w:p>
          <w:p w:rsidR="00346129" w:rsidRDefault="00346129" w:rsidP="005810EC">
            <w:pPr>
              <w:rPr>
                <w:sz w:val="24"/>
                <w:szCs w:val="24"/>
              </w:rPr>
            </w:pPr>
          </w:p>
        </w:tc>
      </w:tr>
      <w:tr w:rsidR="00346129" w:rsidTr="005810EC">
        <w:trPr>
          <w:gridAfter w:val="3"/>
          <w:wAfter w:w="5940" w:type="dxa"/>
        </w:trPr>
        <w:tc>
          <w:tcPr>
            <w:tcW w:w="1165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764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2.18</w:t>
            </w:r>
          </w:p>
        </w:tc>
        <w:tc>
          <w:tcPr>
            <w:tcW w:w="2458" w:type="dxa"/>
          </w:tcPr>
          <w:p w:rsidR="00346129" w:rsidRPr="006F611B" w:rsidRDefault="00346129" w:rsidP="005810EC">
            <w:pPr>
              <w:pStyle w:val="a4"/>
              <w:rPr>
                <w:sz w:val="20"/>
                <w:szCs w:val="20"/>
              </w:rPr>
            </w:pPr>
            <w:r w:rsidRPr="006F611B">
              <w:rPr>
                <w:sz w:val="20"/>
                <w:szCs w:val="20"/>
              </w:rPr>
              <w:t>Водород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675" w:type="dxa"/>
          </w:tcPr>
          <w:p w:rsidR="00346129" w:rsidRPr="00CB21F2" w:rsidRDefault="00346129" w:rsidP="005810EC">
            <w:pPr>
              <w:pStyle w:val="a4"/>
            </w:pPr>
            <w:r>
              <w:t xml:space="preserve">Водород – химический элемент и простое вещество. Физические и химические свойства водорода. Получение водорода в </w:t>
            </w:r>
            <w:r>
              <w:lastRenderedPageBreak/>
              <w:t xml:space="preserve">лаборатории. </w:t>
            </w:r>
            <w:r>
              <w:rPr>
                <w:i/>
              </w:rPr>
              <w:t>Получение водорода в промышленности</w:t>
            </w:r>
            <w:r>
              <w:t xml:space="preserve">. </w:t>
            </w:r>
            <w:r>
              <w:rPr>
                <w:i/>
              </w:rPr>
              <w:t>Применение водорода</w:t>
            </w:r>
            <w:r>
              <w:t xml:space="preserve">. </w:t>
            </w:r>
            <w:r w:rsidRPr="00CB21F2">
              <w:t>Закон Авогадро. Молярный объем газов.</w:t>
            </w:r>
          </w:p>
        </w:tc>
        <w:tc>
          <w:tcPr>
            <w:tcW w:w="843" w:type="dxa"/>
          </w:tcPr>
          <w:p w:rsidR="00346129" w:rsidRPr="004348F4" w:rsidRDefault="00346129" w:rsidP="005810EC">
            <w:pPr>
              <w:pStyle w:val="a4"/>
            </w:pPr>
            <w:r>
              <w:lastRenderedPageBreak/>
              <w:t>21.11</w:t>
            </w:r>
          </w:p>
        </w:tc>
        <w:tc>
          <w:tcPr>
            <w:tcW w:w="3095" w:type="dxa"/>
            <w:vMerge/>
          </w:tcPr>
          <w:p w:rsidR="00346129" w:rsidRDefault="00346129" w:rsidP="005810EC">
            <w:pPr>
              <w:pStyle w:val="a4"/>
            </w:pPr>
          </w:p>
        </w:tc>
        <w:tc>
          <w:tcPr>
            <w:tcW w:w="1806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346129" w:rsidRPr="00B27585" w:rsidRDefault="00346129" w:rsidP="005810EC">
            <w:pPr>
              <w:spacing w:after="200" w:line="276" w:lineRule="auto"/>
              <w:contextualSpacing/>
              <w:jc w:val="both"/>
            </w:pPr>
            <w:r w:rsidRPr="00B27585">
              <w:t>устный и письменный опрос</w:t>
            </w:r>
          </w:p>
          <w:p w:rsidR="00346129" w:rsidRDefault="00346129" w:rsidP="005810EC">
            <w:pPr>
              <w:rPr>
                <w:sz w:val="24"/>
                <w:szCs w:val="24"/>
              </w:rPr>
            </w:pPr>
          </w:p>
        </w:tc>
      </w:tr>
      <w:tr w:rsidR="00346129" w:rsidTr="005810EC">
        <w:trPr>
          <w:gridAfter w:val="3"/>
          <w:wAfter w:w="5940" w:type="dxa"/>
        </w:trPr>
        <w:tc>
          <w:tcPr>
            <w:tcW w:w="1165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764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2.19</w:t>
            </w:r>
          </w:p>
        </w:tc>
        <w:tc>
          <w:tcPr>
            <w:tcW w:w="2458" w:type="dxa"/>
          </w:tcPr>
          <w:p w:rsidR="00346129" w:rsidRPr="006F611B" w:rsidRDefault="00346129" w:rsidP="005810EC">
            <w:pPr>
              <w:pStyle w:val="a4"/>
              <w:rPr>
                <w:sz w:val="20"/>
                <w:szCs w:val="20"/>
              </w:rPr>
            </w:pPr>
            <w:r w:rsidRPr="006F611B">
              <w:rPr>
                <w:sz w:val="20"/>
                <w:szCs w:val="20"/>
              </w:rPr>
              <w:t>Кислород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675" w:type="dxa"/>
          </w:tcPr>
          <w:p w:rsidR="00346129" w:rsidRPr="0054166A" w:rsidRDefault="00346129" w:rsidP="005810EC">
            <w:pPr>
              <w:pStyle w:val="a4"/>
              <w:rPr>
                <w:sz w:val="20"/>
                <w:szCs w:val="20"/>
              </w:rPr>
            </w:pPr>
            <w:r>
              <w:t xml:space="preserve">Кислород – химический элемент и простое вещество. </w:t>
            </w:r>
            <w:r>
              <w:rPr>
                <w:i/>
              </w:rPr>
              <w:t>Озон. Состав воздуха.</w:t>
            </w:r>
            <w:r>
              <w:t xml:space="preserve"> Физические и химические свойства кислорода. Получение и применение кислорода.</w:t>
            </w:r>
          </w:p>
        </w:tc>
        <w:tc>
          <w:tcPr>
            <w:tcW w:w="843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24.11</w:t>
            </w:r>
          </w:p>
        </w:tc>
        <w:tc>
          <w:tcPr>
            <w:tcW w:w="3095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1806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346129" w:rsidRPr="00B27585" w:rsidRDefault="00346129" w:rsidP="005810EC">
            <w:pPr>
              <w:spacing w:after="200" w:line="276" w:lineRule="auto"/>
              <w:contextualSpacing/>
              <w:jc w:val="both"/>
            </w:pPr>
            <w:r w:rsidRPr="00B27585">
              <w:t>устный и письменный опрос</w:t>
            </w:r>
          </w:p>
          <w:p w:rsidR="00346129" w:rsidRDefault="00346129" w:rsidP="005810EC">
            <w:pPr>
              <w:rPr>
                <w:sz w:val="24"/>
                <w:szCs w:val="24"/>
              </w:rPr>
            </w:pPr>
          </w:p>
        </w:tc>
      </w:tr>
      <w:tr w:rsidR="00346129" w:rsidTr="005810EC">
        <w:trPr>
          <w:gridAfter w:val="3"/>
          <w:wAfter w:w="5940" w:type="dxa"/>
          <w:trHeight w:val="70"/>
        </w:trPr>
        <w:tc>
          <w:tcPr>
            <w:tcW w:w="1165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764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2.20</w:t>
            </w:r>
          </w:p>
        </w:tc>
        <w:tc>
          <w:tcPr>
            <w:tcW w:w="2458" w:type="dxa"/>
          </w:tcPr>
          <w:p w:rsidR="00346129" w:rsidRPr="006F611B" w:rsidRDefault="00346129" w:rsidP="005810EC">
            <w:pPr>
              <w:pStyle w:val="a4"/>
              <w:rPr>
                <w:sz w:val="20"/>
                <w:szCs w:val="20"/>
              </w:rPr>
            </w:pPr>
            <w:r w:rsidRPr="006F611B">
              <w:rPr>
                <w:sz w:val="20"/>
                <w:szCs w:val="20"/>
              </w:rPr>
              <w:t>Практическая работа № 2 «Получение водорода и изучение его свойств».</w:t>
            </w:r>
          </w:p>
          <w:p w:rsidR="00346129" w:rsidRPr="006F611B" w:rsidRDefault="00346129" w:rsidP="005810EC">
            <w:pPr>
              <w:pStyle w:val="a4"/>
              <w:rPr>
                <w:sz w:val="20"/>
                <w:szCs w:val="20"/>
              </w:rPr>
            </w:pPr>
            <w:r w:rsidRPr="006F611B">
              <w:rPr>
                <w:sz w:val="20"/>
                <w:szCs w:val="20"/>
              </w:rPr>
              <w:t>Практическая работа № 3 «Получение кислорода и изучение его свойств».</w:t>
            </w:r>
          </w:p>
        </w:tc>
        <w:tc>
          <w:tcPr>
            <w:tcW w:w="2675" w:type="dxa"/>
          </w:tcPr>
          <w:p w:rsidR="00346129" w:rsidRDefault="00346129" w:rsidP="005810EC">
            <w:pPr>
              <w:pStyle w:val="a4"/>
            </w:pPr>
            <w:r>
              <w:t>Качественные реакции на газообразные вещества (кислород, водород). Получение кислорода и изучение его свойств.</w:t>
            </w:r>
          </w:p>
          <w:p w:rsidR="00346129" w:rsidRDefault="00346129" w:rsidP="005810EC">
            <w:pPr>
              <w:pStyle w:val="a4"/>
            </w:pPr>
            <w:r>
              <w:t>Получение водорода и изучение его свойств.</w:t>
            </w:r>
          </w:p>
          <w:p w:rsidR="00346129" w:rsidRPr="00B30131" w:rsidRDefault="00346129" w:rsidP="005810EC">
            <w:pPr>
              <w:pStyle w:val="a4"/>
            </w:pPr>
          </w:p>
        </w:tc>
        <w:tc>
          <w:tcPr>
            <w:tcW w:w="843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28.11</w:t>
            </w:r>
          </w:p>
        </w:tc>
        <w:tc>
          <w:tcPr>
            <w:tcW w:w="3095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1806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346129" w:rsidRPr="00B27585" w:rsidRDefault="00346129" w:rsidP="005810EC">
            <w:pPr>
              <w:spacing w:after="200" w:line="276" w:lineRule="auto"/>
              <w:contextualSpacing/>
              <w:jc w:val="both"/>
            </w:pPr>
            <w:r w:rsidRPr="00B27585">
              <w:t>устный и письменный опрос</w:t>
            </w:r>
          </w:p>
          <w:p w:rsidR="00346129" w:rsidRDefault="00346129" w:rsidP="005810EC">
            <w:pPr>
              <w:rPr>
                <w:sz w:val="24"/>
                <w:szCs w:val="24"/>
              </w:rPr>
            </w:pPr>
          </w:p>
        </w:tc>
      </w:tr>
      <w:tr w:rsidR="00346129" w:rsidTr="005810EC">
        <w:trPr>
          <w:gridAfter w:val="3"/>
          <w:wAfter w:w="5940" w:type="dxa"/>
        </w:trPr>
        <w:tc>
          <w:tcPr>
            <w:tcW w:w="1165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764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2.21</w:t>
            </w:r>
          </w:p>
        </w:tc>
        <w:tc>
          <w:tcPr>
            <w:tcW w:w="2458" w:type="dxa"/>
          </w:tcPr>
          <w:p w:rsidR="00346129" w:rsidRPr="006F611B" w:rsidRDefault="00346129" w:rsidP="005810EC">
            <w:pPr>
              <w:pStyle w:val="a4"/>
              <w:rPr>
                <w:sz w:val="20"/>
                <w:szCs w:val="20"/>
              </w:rPr>
            </w:pPr>
            <w:r w:rsidRPr="006F611B">
              <w:rPr>
                <w:sz w:val="20"/>
                <w:szCs w:val="20"/>
              </w:rPr>
              <w:t>Вода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675" w:type="dxa"/>
          </w:tcPr>
          <w:p w:rsidR="00346129" w:rsidRPr="00430915" w:rsidRDefault="00346129" w:rsidP="005810EC">
            <w:pPr>
              <w:rPr>
                <w:color w:val="000000"/>
                <w:sz w:val="20"/>
                <w:szCs w:val="20"/>
              </w:rPr>
            </w:pPr>
            <w:r w:rsidRPr="006F611B">
              <w:rPr>
                <w:bCs/>
                <w:sz w:val="20"/>
                <w:szCs w:val="20"/>
                <w:lang w:bidi="ru-RU"/>
              </w:rPr>
              <w:t>Вода.</w:t>
            </w:r>
            <w:r w:rsidRPr="006F611B">
              <w:rPr>
                <w:b/>
                <w:bCs/>
                <w:sz w:val="20"/>
                <w:szCs w:val="20"/>
                <w:lang w:bidi="ru-RU"/>
              </w:rPr>
              <w:t xml:space="preserve"> </w:t>
            </w:r>
            <w:r w:rsidRPr="006F611B">
              <w:rPr>
                <w:sz w:val="20"/>
                <w:szCs w:val="20"/>
                <w:lang w:bidi="ru-RU"/>
              </w:rPr>
              <w:t xml:space="preserve">Строение молекулы. </w:t>
            </w:r>
            <w:r w:rsidRPr="00430915">
              <w:rPr>
                <w:i/>
                <w:color w:val="000000"/>
                <w:sz w:val="20"/>
                <w:szCs w:val="20"/>
              </w:rPr>
              <w:t>Понятие о водородной связи и ее влиянии на физические свойства веществ на примере воды.</w:t>
            </w:r>
          </w:p>
          <w:p w:rsidR="00346129" w:rsidRPr="006F611B" w:rsidRDefault="00346129" w:rsidP="005810EC">
            <w:pPr>
              <w:pStyle w:val="a4"/>
              <w:rPr>
                <w:sz w:val="20"/>
                <w:szCs w:val="20"/>
              </w:rPr>
            </w:pPr>
            <w:r w:rsidRPr="006F611B">
              <w:rPr>
                <w:sz w:val="20"/>
                <w:szCs w:val="20"/>
                <w:lang w:bidi="ru-RU"/>
              </w:rPr>
              <w:t>Химические свойства воды. Кру</w:t>
            </w:r>
            <w:r w:rsidRPr="006F611B">
              <w:rPr>
                <w:sz w:val="20"/>
                <w:szCs w:val="20"/>
                <w:lang w:bidi="ru-RU"/>
              </w:rPr>
              <w:softHyphen/>
              <w:t>говорот воды в природе. Дистиллированная вода, ее полу</w:t>
            </w:r>
            <w:r w:rsidRPr="006F611B">
              <w:rPr>
                <w:sz w:val="20"/>
                <w:szCs w:val="20"/>
                <w:lang w:bidi="ru-RU"/>
              </w:rPr>
              <w:softHyphen/>
              <w:t>чение и применение.</w:t>
            </w:r>
          </w:p>
        </w:tc>
        <w:tc>
          <w:tcPr>
            <w:tcW w:w="843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1.12</w:t>
            </w:r>
          </w:p>
        </w:tc>
        <w:tc>
          <w:tcPr>
            <w:tcW w:w="3095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1806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346129" w:rsidRPr="00B27585" w:rsidRDefault="00346129" w:rsidP="005810EC">
            <w:pPr>
              <w:spacing w:after="200" w:line="276" w:lineRule="auto"/>
              <w:contextualSpacing/>
              <w:jc w:val="both"/>
            </w:pPr>
            <w:r w:rsidRPr="00B27585">
              <w:t>устный и письменный опрос</w:t>
            </w:r>
          </w:p>
          <w:p w:rsidR="00346129" w:rsidRDefault="00346129" w:rsidP="005810EC">
            <w:pPr>
              <w:rPr>
                <w:sz w:val="24"/>
                <w:szCs w:val="24"/>
              </w:rPr>
            </w:pPr>
          </w:p>
        </w:tc>
      </w:tr>
      <w:tr w:rsidR="00346129" w:rsidTr="005810EC">
        <w:trPr>
          <w:gridAfter w:val="3"/>
          <w:wAfter w:w="5940" w:type="dxa"/>
        </w:trPr>
        <w:tc>
          <w:tcPr>
            <w:tcW w:w="1165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764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2.22</w:t>
            </w:r>
          </w:p>
        </w:tc>
        <w:tc>
          <w:tcPr>
            <w:tcW w:w="2458" w:type="dxa"/>
          </w:tcPr>
          <w:p w:rsidR="00346129" w:rsidRPr="00430915" w:rsidRDefault="00346129" w:rsidP="005810EC">
            <w:pPr>
              <w:pStyle w:val="a4"/>
              <w:rPr>
                <w:sz w:val="20"/>
                <w:szCs w:val="20"/>
              </w:rPr>
            </w:pPr>
            <w:r w:rsidRPr="00430915">
              <w:rPr>
                <w:sz w:val="20"/>
                <w:szCs w:val="20"/>
              </w:rPr>
              <w:t>Галогены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675" w:type="dxa"/>
          </w:tcPr>
          <w:p w:rsidR="00346129" w:rsidRPr="00430915" w:rsidRDefault="00346129" w:rsidP="005810EC">
            <w:pPr>
              <w:pStyle w:val="a4"/>
              <w:rPr>
                <w:sz w:val="20"/>
                <w:szCs w:val="20"/>
              </w:rPr>
            </w:pPr>
            <w:r w:rsidRPr="00B82308">
              <w:t>Галогены: физические и химические свойства.</w:t>
            </w:r>
            <w:r w:rsidRPr="001F6915">
              <w:rPr>
                <w:color w:val="0F243E" w:themeColor="text2" w:themeShade="80"/>
                <w:sz w:val="28"/>
                <w:szCs w:val="28"/>
              </w:rPr>
              <w:t xml:space="preserve"> </w:t>
            </w:r>
          </w:p>
        </w:tc>
        <w:tc>
          <w:tcPr>
            <w:tcW w:w="843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4.12</w:t>
            </w:r>
          </w:p>
        </w:tc>
        <w:tc>
          <w:tcPr>
            <w:tcW w:w="3095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1806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346129" w:rsidRPr="00B27585" w:rsidRDefault="00346129" w:rsidP="005810EC">
            <w:pPr>
              <w:spacing w:after="200" w:line="276" w:lineRule="auto"/>
              <w:contextualSpacing/>
              <w:jc w:val="both"/>
            </w:pPr>
            <w:r w:rsidRPr="00B27585">
              <w:t xml:space="preserve">устный и письменный </w:t>
            </w:r>
            <w:r w:rsidRPr="00B27585">
              <w:lastRenderedPageBreak/>
              <w:t>опрос</w:t>
            </w:r>
          </w:p>
          <w:p w:rsidR="00346129" w:rsidRDefault="00346129" w:rsidP="005810EC">
            <w:pPr>
              <w:rPr>
                <w:sz w:val="24"/>
                <w:szCs w:val="24"/>
              </w:rPr>
            </w:pPr>
          </w:p>
        </w:tc>
      </w:tr>
      <w:tr w:rsidR="00346129" w:rsidTr="005810EC">
        <w:trPr>
          <w:gridAfter w:val="3"/>
          <w:wAfter w:w="5940" w:type="dxa"/>
        </w:trPr>
        <w:tc>
          <w:tcPr>
            <w:tcW w:w="1165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764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2.23</w:t>
            </w:r>
          </w:p>
        </w:tc>
        <w:tc>
          <w:tcPr>
            <w:tcW w:w="2458" w:type="dxa"/>
          </w:tcPr>
          <w:p w:rsidR="00346129" w:rsidRPr="00430915" w:rsidRDefault="00346129" w:rsidP="005810EC">
            <w:pPr>
              <w:pStyle w:val="a4"/>
              <w:rPr>
                <w:sz w:val="20"/>
                <w:szCs w:val="20"/>
              </w:rPr>
            </w:pPr>
            <w:r w:rsidRPr="00430915">
              <w:rPr>
                <w:sz w:val="20"/>
                <w:szCs w:val="20"/>
              </w:rPr>
              <w:t>Соединения галогенов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675" w:type="dxa"/>
          </w:tcPr>
          <w:p w:rsidR="00346129" w:rsidRPr="00430915" w:rsidRDefault="00346129" w:rsidP="005810EC">
            <w:pPr>
              <w:pStyle w:val="a4"/>
              <w:rPr>
                <w:color w:val="000000"/>
                <w:sz w:val="20"/>
                <w:szCs w:val="20"/>
                <w:lang w:bidi="ru-RU"/>
              </w:rPr>
            </w:pPr>
            <w:r w:rsidRPr="001F6915">
              <w:t xml:space="preserve">Соединения галогенов: </w:t>
            </w:r>
            <w:proofErr w:type="spellStart"/>
            <w:r w:rsidRPr="001F6915">
              <w:t>хлороводород</w:t>
            </w:r>
            <w:proofErr w:type="spellEnd"/>
            <w:r w:rsidRPr="001F6915">
              <w:t xml:space="preserve">, </w:t>
            </w:r>
            <w:proofErr w:type="spellStart"/>
            <w:r w:rsidRPr="001F6915">
              <w:t>хлороводородная</w:t>
            </w:r>
            <w:proofErr w:type="spellEnd"/>
            <w:r w:rsidRPr="001F6915">
              <w:t xml:space="preserve"> кислота и ее соли.</w:t>
            </w:r>
          </w:p>
        </w:tc>
        <w:tc>
          <w:tcPr>
            <w:tcW w:w="843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8.12</w:t>
            </w:r>
          </w:p>
        </w:tc>
        <w:tc>
          <w:tcPr>
            <w:tcW w:w="3095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1806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346129" w:rsidRPr="00B27585" w:rsidRDefault="00346129" w:rsidP="005810EC">
            <w:pPr>
              <w:spacing w:after="200" w:line="276" w:lineRule="auto"/>
              <w:contextualSpacing/>
              <w:jc w:val="both"/>
            </w:pPr>
            <w:r w:rsidRPr="00B27585">
              <w:t>устный и письменный опрос</w:t>
            </w:r>
          </w:p>
          <w:p w:rsidR="00346129" w:rsidRDefault="00346129" w:rsidP="005810EC">
            <w:pPr>
              <w:rPr>
                <w:sz w:val="24"/>
                <w:szCs w:val="24"/>
              </w:rPr>
            </w:pPr>
          </w:p>
        </w:tc>
      </w:tr>
      <w:tr w:rsidR="00346129" w:rsidTr="005810EC">
        <w:trPr>
          <w:gridAfter w:val="3"/>
          <w:wAfter w:w="5940" w:type="dxa"/>
        </w:trPr>
        <w:tc>
          <w:tcPr>
            <w:tcW w:w="1165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764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2.24</w:t>
            </w:r>
          </w:p>
        </w:tc>
        <w:tc>
          <w:tcPr>
            <w:tcW w:w="2458" w:type="dxa"/>
          </w:tcPr>
          <w:p w:rsidR="00346129" w:rsidRPr="00E32C11" w:rsidRDefault="00346129" w:rsidP="005810EC">
            <w:pPr>
              <w:pStyle w:val="a4"/>
              <w:rPr>
                <w:sz w:val="20"/>
                <w:szCs w:val="20"/>
              </w:rPr>
            </w:pPr>
            <w:r w:rsidRPr="00E32C11">
              <w:rPr>
                <w:sz w:val="20"/>
                <w:szCs w:val="20"/>
              </w:rPr>
              <w:t>Сера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675" w:type="dxa"/>
          </w:tcPr>
          <w:p w:rsidR="00346129" w:rsidRPr="003D2F0D" w:rsidRDefault="00346129" w:rsidP="005810EC">
            <w:pPr>
              <w:pStyle w:val="a4"/>
              <w:rPr>
                <w:sz w:val="20"/>
                <w:szCs w:val="20"/>
              </w:rPr>
            </w:pPr>
            <w:r>
              <w:t xml:space="preserve">Сера: физические и химические свойства.  Серная, </w:t>
            </w:r>
            <w:r>
              <w:rPr>
                <w:i/>
              </w:rPr>
              <w:t>сернистая и сероводородная кислоты</w:t>
            </w:r>
            <w:r>
              <w:t xml:space="preserve"> и их соли. </w:t>
            </w:r>
          </w:p>
        </w:tc>
        <w:tc>
          <w:tcPr>
            <w:tcW w:w="843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11.12</w:t>
            </w:r>
          </w:p>
        </w:tc>
        <w:tc>
          <w:tcPr>
            <w:tcW w:w="3095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1806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346129" w:rsidRPr="00B27585" w:rsidRDefault="00346129" w:rsidP="005810EC">
            <w:pPr>
              <w:spacing w:after="200" w:line="276" w:lineRule="auto"/>
              <w:contextualSpacing/>
              <w:jc w:val="both"/>
            </w:pPr>
            <w:r w:rsidRPr="00B27585">
              <w:t>устный и письменный опрос</w:t>
            </w:r>
          </w:p>
          <w:p w:rsidR="00346129" w:rsidRDefault="00346129" w:rsidP="005810EC">
            <w:pPr>
              <w:rPr>
                <w:sz w:val="24"/>
                <w:szCs w:val="24"/>
              </w:rPr>
            </w:pPr>
          </w:p>
        </w:tc>
      </w:tr>
      <w:tr w:rsidR="00346129" w:rsidTr="005810EC">
        <w:trPr>
          <w:gridAfter w:val="3"/>
          <w:wAfter w:w="5940" w:type="dxa"/>
        </w:trPr>
        <w:tc>
          <w:tcPr>
            <w:tcW w:w="1165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764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2.25</w:t>
            </w:r>
          </w:p>
        </w:tc>
        <w:tc>
          <w:tcPr>
            <w:tcW w:w="2458" w:type="dxa"/>
          </w:tcPr>
          <w:p w:rsidR="00346129" w:rsidRPr="00E32C11" w:rsidRDefault="00346129" w:rsidP="005810EC">
            <w:pPr>
              <w:pStyle w:val="a4"/>
              <w:rPr>
                <w:sz w:val="20"/>
                <w:szCs w:val="20"/>
              </w:rPr>
            </w:pPr>
            <w:r w:rsidRPr="00E32C11">
              <w:rPr>
                <w:sz w:val="20"/>
                <w:szCs w:val="20"/>
              </w:rPr>
              <w:t>Соединения серы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675" w:type="dxa"/>
          </w:tcPr>
          <w:p w:rsidR="00346129" w:rsidRPr="00E32C11" w:rsidRDefault="00346129" w:rsidP="005810EC">
            <w:pPr>
              <w:pStyle w:val="a4"/>
              <w:rPr>
                <w:sz w:val="20"/>
                <w:szCs w:val="20"/>
              </w:rPr>
            </w:pPr>
            <w:r w:rsidRPr="00E32C11">
              <w:rPr>
                <w:sz w:val="20"/>
                <w:szCs w:val="20"/>
              </w:rPr>
              <w:t>Соединения серы: сероводород, сульфиды, оксиды серы.</w:t>
            </w:r>
          </w:p>
        </w:tc>
        <w:tc>
          <w:tcPr>
            <w:tcW w:w="843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15.12</w:t>
            </w:r>
          </w:p>
        </w:tc>
        <w:tc>
          <w:tcPr>
            <w:tcW w:w="3095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1806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 по практической работе</w:t>
            </w:r>
          </w:p>
        </w:tc>
      </w:tr>
      <w:tr w:rsidR="00346129" w:rsidTr="005810EC">
        <w:trPr>
          <w:gridAfter w:val="3"/>
          <w:wAfter w:w="5940" w:type="dxa"/>
        </w:trPr>
        <w:tc>
          <w:tcPr>
            <w:tcW w:w="1165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764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  <w:p w:rsidR="00346129" w:rsidRPr="00B44FC7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2.26</w:t>
            </w:r>
          </w:p>
        </w:tc>
        <w:tc>
          <w:tcPr>
            <w:tcW w:w="2458" w:type="dxa"/>
          </w:tcPr>
          <w:p w:rsidR="00346129" w:rsidRPr="00E32C11" w:rsidRDefault="00346129" w:rsidP="005810EC">
            <w:pPr>
              <w:pStyle w:val="a4"/>
              <w:rPr>
                <w:sz w:val="20"/>
                <w:szCs w:val="20"/>
              </w:rPr>
            </w:pPr>
            <w:r w:rsidRPr="00E32C11">
              <w:rPr>
                <w:sz w:val="20"/>
                <w:szCs w:val="20"/>
              </w:rPr>
              <w:t>Серная кислота как электролит и её соли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675" w:type="dxa"/>
          </w:tcPr>
          <w:p w:rsidR="00346129" w:rsidRPr="00E32C11" w:rsidRDefault="00346129" w:rsidP="005810EC">
            <w:pPr>
              <w:pStyle w:val="a4"/>
              <w:rPr>
                <w:sz w:val="20"/>
                <w:szCs w:val="20"/>
              </w:rPr>
            </w:pPr>
            <w:r>
              <w:t xml:space="preserve">Серная, </w:t>
            </w:r>
            <w:r>
              <w:rPr>
                <w:i/>
              </w:rPr>
              <w:t>сернистая и сероводородная кислоты</w:t>
            </w:r>
            <w:r>
              <w:t xml:space="preserve"> и их соли.</w:t>
            </w:r>
          </w:p>
        </w:tc>
        <w:tc>
          <w:tcPr>
            <w:tcW w:w="843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18.12</w:t>
            </w:r>
          </w:p>
        </w:tc>
        <w:tc>
          <w:tcPr>
            <w:tcW w:w="3095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1806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346129" w:rsidRPr="00B27585" w:rsidRDefault="00346129" w:rsidP="005810EC">
            <w:pPr>
              <w:spacing w:after="200" w:line="276" w:lineRule="auto"/>
              <w:contextualSpacing/>
              <w:jc w:val="both"/>
            </w:pPr>
            <w:r w:rsidRPr="00B27585">
              <w:t>устный и письменный опрос</w:t>
            </w:r>
          </w:p>
          <w:p w:rsidR="00346129" w:rsidRDefault="00346129" w:rsidP="005810EC">
            <w:pPr>
              <w:rPr>
                <w:sz w:val="24"/>
                <w:szCs w:val="24"/>
              </w:rPr>
            </w:pPr>
          </w:p>
        </w:tc>
      </w:tr>
      <w:tr w:rsidR="00346129" w:rsidTr="005810EC">
        <w:trPr>
          <w:gridAfter w:val="3"/>
          <w:wAfter w:w="5940" w:type="dxa"/>
        </w:trPr>
        <w:tc>
          <w:tcPr>
            <w:tcW w:w="1165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764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2.27</w:t>
            </w:r>
          </w:p>
        </w:tc>
        <w:tc>
          <w:tcPr>
            <w:tcW w:w="2458" w:type="dxa"/>
          </w:tcPr>
          <w:p w:rsidR="00346129" w:rsidRPr="00E32C11" w:rsidRDefault="00346129" w:rsidP="005810EC">
            <w:pPr>
              <w:pStyle w:val="a4"/>
              <w:rPr>
                <w:sz w:val="20"/>
                <w:szCs w:val="20"/>
              </w:rPr>
            </w:pPr>
            <w:r w:rsidRPr="00E32C11">
              <w:rPr>
                <w:rStyle w:val="210pt"/>
                <w:rFonts w:eastAsiaTheme="minorHAnsi"/>
              </w:rPr>
              <w:t>Серная кислота как окислитель. Получение серной кислоты</w:t>
            </w:r>
            <w:r>
              <w:rPr>
                <w:rStyle w:val="210pt"/>
                <w:rFonts w:eastAsiaTheme="minorHAnsi"/>
              </w:rPr>
              <w:t>.</w:t>
            </w:r>
          </w:p>
        </w:tc>
        <w:tc>
          <w:tcPr>
            <w:tcW w:w="2675" w:type="dxa"/>
          </w:tcPr>
          <w:p w:rsidR="00346129" w:rsidRPr="00E32C11" w:rsidRDefault="00346129" w:rsidP="005810EC">
            <w:pPr>
              <w:pStyle w:val="a4"/>
              <w:rPr>
                <w:sz w:val="20"/>
                <w:szCs w:val="20"/>
              </w:rPr>
            </w:pPr>
            <w:r w:rsidRPr="00E32C11">
              <w:rPr>
                <w:rStyle w:val="210pt"/>
                <w:rFonts w:eastAsiaTheme="minorHAnsi"/>
              </w:rPr>
              <w:t>Серная кислота как окислитель. Про</w:t>
            </w:r>
            <w:r w:rsidRPr="00E32C11">
              <w:rPr>
                <w:rStyle w:val="210pt"/>
                <w:rFonts w:eastAsiaTheme="minorHAnsi"/>
              </w:rPr>
              <w:softHyphen/>
              <w:t>изводство серной кислоты и ее приме</w:t>
            </w:r>
            <w:r w:rsidRPr="00E32C11">
              <w:rPr>
                <w:rStyle w:val="210pt"/>
                <w:rFonts w:eastAsiaTheme="minorHAnsi"/>
              </w:rPr>
              <w:softHyphen/>
              <w:t>нение.</w:t>
            </w:r>
          </w:p>
        </w:tc>
        <w:tc>
          <w:tcPr>
            <w:tcW w:w="843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22.12</w:t>
            </w:r>
          </w:p>
        </w:tc>
        <w:tc>
          <w:tcPr>
            <w:tcW w:w="3095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1806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346129" w:rsidRPr="00B27585" w:rsidRDefault="00346129" w:rsidP="005810EC">
            <w:pPr>
              <w:spacing w:after="200" w:line="276" w:lineRule="auto"/>
              <w:contextualSpacing/>
              <w:jc w:val="both"/>
            </w:pPr>
            <w:r w:rsidRPr="00B27585">
              <w:t>устный и письменный опрос</w:t>
            </w:r>
          </w:p>
          <w:p w:rsidR="00346129" w:rsidRDefault="00346129" w:rsidP="005810EC">
            <w:pPr>
              <w:rPr>
                <w:sz w:val="24"/>
                <w:szCs w:val="24"/>
              </w:rPr>
            </w:pPr>
          </w:p>
        </w:tc>
      </w:tr>
      <w:tr w:rsidR="00346129" w:rsidTr="005810EC">
        <w:trPr>
          <w:gridAfter w:val="3"/>
          <w:wAfter w:w="5940" w:type="dxa"/>
        </w:trPr>
        <w:tc>
          <w:tcPr>
            <w:tcW w:w="1165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764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2.28</w:t>
            </w:r>
          </w:p>
        </w:tc>
        <w:tc>
          <w:tcPr>
            <w:tcW w:w="2458" w:type="dxa"/>
          </w:tcPr>
          <w:p w:rsidR="00346129" w:rsidRPr="003D2F0D" w:rsidRDefault="00346129" w:rsidP="005810EC">
            <w:pPr>
              <w:pStyle w:val="a4"/>
              <w:rPr>
                <w:sz w:val="20"/>
                <w:szCs w:val="20"/>
              </w:rPr>
            </w:pPr>
            <w:r w:rsidRPr="003D2F0D">
              <w:rPr>
                <w:sz w:val="20"/>
                <w:szCs w:val="20"/>
              </w:rPr>
              <w:t>Азот</w:t>
            </w:r>
          </w:p>
        </w:tc>
        <w:tc>
          <w:tcPr>
            <w:tcW w:w="2675" w:type="dxa"/>
          </w:tcPr>
          <w:p w:rsidR="00346129" w:rsidRPr="00B82308" w:rsidRDefault="00346129" w:rsidP="005810EC">
            <w:pPr>
              <w:pStyle w:val="a4"/>
              <w:rPr>
                <w:szCs w:val="20"/>
              </w:rPr>
            </w:pPr>
            <w:r w:rsidRPr="00B82308">
              <w:t xml:space="preserve">Азот: физические и химические свойства. </w:t>
            </w:r>
          </w:p>
        </w:tc>
        <w:tc>
          <w:tcPr>
            <w:tcW w:w="843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25.12</w:t>
            </w:r>
          </w:p>
        </w:tc>
        <w:tc>
          <w:tcPr>
            <w:tcW w:w="3095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1806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 по практической работе</w:t>
            </w:r>
          </w:p>
        </w:tc>
      </w:tr>
      <w:tr w:rsidR="00346129" w:rsidTr="005810EC">
        <w:trPr>
          <w:gridAfter w:val="3"/>
          <w:wAfter w:w="5940" w:type="dxa"/>
        </w:trPr>
        <w:tc>
          <w:tcPr>
            <w:tcW w:w="1165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764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2.29</w:t>
            </w:r>
          </w:p>
        </w:tc>
        <w:tc>
          <w:tcPr>
            <w:tcW w:w="2458" w:type="dxa"/>
          </w:tcPr>
          <w:p w:rsidR="00346129" w:rsidRPr="003D2F0D" w:rsidRDefault="00346129" w:rsidP="005810EC">
            <w:pPr>
              <w:pStyle w:val="a4"/>
              <w:rPr>
                <w:sz w:val="20"/>
                <w:szCs w:val="20"/>
              </w:rPr>
            </w:pPr>
            <w:r w:rsidRPr="003D2F0D">
              <w:rPr>
                <w:sz w:val="20"/>
                <w:szCs w:val="20"/>
              </w:rPr>
              <w:t>Аммиак</w:t>
            </w:r>
          </w:p>
        </w:tc>
        <w:tc>
          <w:tcPr>
            <w:tcW w:w="2675" w:type="dxa"/>
          </w:tcPr>
          <w:p w:rsidR="00346129" w:rsidRPr="003D2F0D" w:rsidRDefault="00346129" w:rsidP="005810EC">
            <w:pPr>
              <w:pStyle w:val="a4"/>
              <w:rPr>
                <w:sz w:val="20"/>
                <w:szCs w:val="20"/>
              </w:rPr>
            </w:pPr>
            <w:r>
              <w:rPr>
                <w:rFonts w:eastAsia="Courier New"/>
                <w:color w:val="231F20"/>
                <w:sz w:val="20"/>
                <w:szCs w:val="20"/>
                <w:lang w:bidi="ru-RU"/>
              </w:rPr>
              <w:t>Аммиак</w:t>
            </w:r>
          </w:p>
        </w:tc>
        <w:tc>
          <w:tcPr>
            <w:tcW w:w="843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29.12</w:t>
            </w:r>
          </w:p>
        </w:tc>
        <w:tc>
          <w:tcPr>
            <w:tcW w:w="3095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1806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346129" w:rsidRPr="00B27585" w:rsidRDefault="00346129" w:rsidP="005810EC">
            <w:pPr>
              <w:spacing w:after="200" w:line="276" w:lineRule="auto"/>
              <w:contextualSpacing/>
              <w:jc w:val="both"/>
            </w:pPr>
            <w:r w:rsidRPr="00B27585">
              <w:t>устный и письменный опрос</w:t>
            </w:r>
          </w:p>
          <w:p w:rsidR="00346129" w:rsidRDefault="00346129" w:rsidP="005810EC">
            <w:pPr>
              <w:rPr>
                <w:sz w:val="24"/>
                <w:szCs w:val="24"/>
              </w:rPr>
            </w:pPr>
          </w:p>
        </w:tc>
      </w:tr>
      <w:tr w:rsidR="00346129" w:rsidTr="005810EC">
        <w:trPr>
          <w:gridAfter w:val="3"/>
          <w:wAfter w:w="5940" w:type="dxa"/>
        </w:trPr>
        <w:tc>
          <w:tcPr>
            <w:tcW w:w="1165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764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2.30</w:t>
            </w:r>
          </w:p>
        </w:tc>
        <w:tc>
          <w:tcPr>
            <w:tcW w:w="2458" w:type="dxa"/>
          </w:tcPr>
          <w:p w:rsidR="00346129" w:rsidRPr="003D2F0D" w:rsidRDefault="00346129" w:rsidP="005810EC">
            <w:pPr>
              <w:pStyle w:val="a4"/>
              <w:tabs>
                <w:tab w:val="right" w:pos="1802"/>
              </w:tabs>
              <w:rPr>
                <w:sz w:val="20"/>
                <w:szCs w:val="20"/>
              </w:rPr>
            </w:pPr>
            <w:r w:rsidRPr="003D2F0D">
              <w:rPr>
                <w:sz w:val="20"/>
                <w:szCs w:val="20"/>
              </w:rPr>
              <w:t>Соли аммония</w:t>
            </w:r>
            <w:r>
              <w:rPr>
                <w:sz w:val="20"/>
                <w:szCs w:val="20"/>
              </w:rPr>
              <w:t>.</w:t>
            </w:r>
            <w:r w:rsidRPr="003D2F0D">
              <w:rPr>
                <w:sz w:val="20"/>
                <w:szCs w:val="20"/>
              </w:rPr>
              <w:tab/>
            </w:r>
          </w:p>
        </w:tc>
        <w:tc>
          <w:tcPr>
            <w:tcW w:w="2675" w:type="dxa"/>
          </w:tcPr>
          <w:p w:rsidR="00346129" w:rsidRPr="003D2F0D" w:rsidRDefault="00346129" w:rsidP="005810EC">
            <w:pPr>
              <w:pStyle w:val="a4"/>
              <w:rPr>
                <w:sz w:val="20"/>
                <w:szCs w:val="20"/>
              </w:rPr>
            </w:pPr>
            <w:r w:rsidRPr="003D2F0D">
              <w:rPr>
                <w:rFonts w:eastAsia="Courier New"/>
                <w:color w:val="231F20"/>
                <w:sz w:val="20"/>
                <w:szCs w:val="20"/>
                <w:lang w:bidi="ru-RU"/>
              </w:rPr>
              <w:t>Соли аммония</w:t>
            </w:r>
          </w:p>
        </w:tc>
        <w:tc>
          <w:tcPr>
            <w:tcW w:w="843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10.01</w:t>
            </w:r>
          </w:p>
        </w:tc>
        <w:tc>
          <w:tcPr>
            <w:tcW w:w="3095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1806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Тестовый контроль знаний</w:t>
            </w:r>
          </w:p>
        </w:tc>
      </w:tr>
      <w:tr w:rsidR="00346129" w:rsidTr="005810EC">
        <w:trPr>
          <w:gridAfter w:val="3"/>
          <w:wAfter w:w="5940" w:type="dxa"/>
        </w:trPr>
        <w:tc>
          <w:tcPr>
            <w:tcW w:w="1165" w:type="dxa"/>
            <w:vMerge w:val="restart"/>
            <w:textDirection w:val="tbRl"/>
          </w:tcPr>
          <w:p w:rsidR="00346129" w:rsidRPr="00F63A3D" w:rsidRDefault="00346129" w:rsidP="005810EC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764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2.31</w:t>
            </w:r>
          </w:p>
        </w:tc>
        <w:tc>
          <w:tcPr>
            <w:tcW w:w="2458" w:type="dxa"/>
          </w:tcPr>
          <w:p w:rsidR="00346129" w:rsidRPr="0054166A" w:rsidRDefault="00346129" w:rsidP="005810EC">
            <w:pPr>
              <w:pStyle w:val="a4"/>
              <w:rPr>
                <w:sz w:val="20"/>
                <w:szCs w:val="20"/>
              </w:rPr>
            </w:pPr>
            <w:r w:rsidRPr="0054166A">
              <w:rPr>
                <w:sz w:val="20"/>
                <w:szCs w:val="20"/>
              </w:rPr>
              <w:t>Практическая работа № 4 «Получение аммиака и изучение его свойств»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675" w:type="dxa"/>
          </w:tcPr>
          <w:p w:rsidR="00346129" w:rsidRPr="0054166A" w:rsidRDefault="00346129" w:rsidP="005810EC">
            <w:pPr>
              <w:pStyle w:val="a4"/>
              <w:rPr>
                <w:sz w:val="20"/>
                <w:szCs w:val="20"/>
              </w:rPr>
            </w:pPr>
            <w:r w:rsidRPr="0054166A">
              <w:rPr>
                <w:rFonts w:eastAsia="Courier New"/>
                <w:color w:val="231F20"/>
                <w:sz w:val="20"/>
                <w:szCs w:val="20"/>
                <w:lang w:bidi="ru-RU"/>
              </w:rPr>
              <w:t>Получение, собирание и распознава</w:t>
            </w:r>
            <w:r w:rsidRPr="0054166A">
              <w:rPr>
                <w:rFonts w:eastAsia="Courier New"/>
                <w:color w:val="231F20"/>
                <w:sz w:val="20"/>
                <w:szCs w:val="20"/>
                <w:lang w:bidi="ru-RU"/>
              </w:rPr>
              <w:softHyphen/>
              <w:t>ние аммиака.</w:t>
            </w:r>
          </w:p>
        </w:tc>
        <w:tc>
          <w:tcPr>
            <w:tcW w:w="843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13.01</w:t>
            </w:r>
          </w:p>
        </w:tc>
        <w:tc>
          <w:tcPr>
            <w:tcW w:w="3095" w:type="dxa"/>
            <w:vMerge w:val="restart"/>
          </w:tcPr>
          <w:p w:rsidR="00346129" w:rsidRPr="00FF0FAA" w:rsidRDefault="00346129" w:rsidP="005810EC">
            <w:pPr>
              <w:pStyle w:val="a4"/>
            </w:pPr>
            <w:r w:rsidRPr="00FF0FAA">
              <w:t>проводить опыты по получению, собиранию и изучению химических свойств газообразных веществ: углекислого газа, аммиака;</w:t>
            </w:r>
          </w:p>
          <w:p w:rsidR="00346129" w:rsidRPr="00FF0FAA" w:rsidRDefault="00346129" w:rsidP="005810EC">
            <w:pPr>
              <w:pStyle w:val="a4"/>
            </w:pPr>
            <w:r w:rsidRPr="00FF0FAA">
              <w:t>распознавать опытным путем газообразные вещества: углекислый газ и аммиак;</w:t>
            </w:r>
          </w:p>
          <w:p w:rsidR="00346129" w:rsidRDefault="00346129" w:rsidP="005810EC">
            <w:pPr>
              <w:pStyle w:val="a4"/>
              <w:rPr>
                <w:color w:val="F79646" w:themeColor="accent6"/>
              </w:rPr>
            </w:pPr>
          </w:p>
          <w:p w:rsidR="00346129" w:rsidRDefault="00346129" w:rsidP="005810EC">
            <w:pPr>
              <w:pStyle w:val="a4"/>
              <w:rPr>
                <w:color w:val="F79646" w:themeColor="accent6"/>
              </w:rPr>
            </w:pPr>
          </w:p>
          <w:p w:rsidR="00346129" w:rsidRPr="00844260" w:rsidRDefault="00346129" w:rsidP="005810EC">
            <w:pPr>
              <w:rPr>
                <w:sz w:val="20"/>
                <w:szCs w:val="20"/>
              </w:rPr>
            </w:pPr>
          </w:p>
        </w:tc>
        <w:tc>
          <w:tcPr>
            <w:tcW w:w="1806" w:type="dxa"/>
            <w:vMerge w:val="restart"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346129" w:rsidRPr="00B27585" w:rsidRDefault="00346129" w:rsidP="005810EC">
            <w:pPr>
              <w:spacing w:after="200" w:line="276" w:lineRule="auto"/>
              <w:contextualSpacing/>
              <w:jc w:val="both"/>
            </w:pPr>
            <w:r w:rsidRPr="00B27585">
              <w:t>устный и письменный опрос</w:t>
            </w:r>
          </w:p>
          <w:p w:rsidR="00346129" w:rsidRDefault="00346129" w:rsidP="005810EC">
            <w:pPr>
              <w:rPr>
                <w:sz w:val="24"/>
                <w:szCs w:val="24"/>
              </w:rPr>
            </w:pPr>
          </w:p>
        </w:tc>
      </w:tr>
      <w:tr w:rsidR="00346129" w:rsidTr="005810EC">
        <w:trPr>
          <w:gridAfter w:val="3"/>
          <w:wAfter w:w="5940" w:type="dxa"/>
        </w:trPr>
        <w:tc>
          <w:tcPr>
            <w:tcW w:w="1165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764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2.32</w:t>
            </w:r>
          </w:p>
        </w:tc>
        <w:tc>
          <w:tcPr>
            <w:tcW w:w="2458" w:type="dxa"/>
          </w:tcPr>
          <w:p w:rsidR="00346129" w:rsidRPr="0054166A" w:rsidRDefault="00346129" w:rsidP="005810EC">
            <w:pPr>
              <w:pStyle w:val="a4"/>
              <w:rPr>
                <w:sz w:val="20"/>
                <w:szCs w:val="20"/>
              </w:rPr>
            </w:pPr>
            <w:r w:rsidRPr="0054166A">
              <w:rPr>
                <w:rStyle w:val="210pt"/>
                <w:rFonts w:eastAsiaTheme="minorHAnsi"/>
              </w:rPr>
              <w:t>Оксиды азота. А</w:t>
            </w:r>
            <w:r>
              <w:rPr>
                <w:rStyle w:val="210pt"/>
                <w:rFonts w:eastAsiaTheme="minorHAnsi"/>
              </w:rPr>
              <w:t>зотная кисло</w:t>
            </w:r>
            <w:r>
              <w:rPr>
                <w:rStyle w:val="210pt"/>
                <w:rFonts w:eastAsiaTheme="minorHAnsi"/>
              </w:rPr>
              <w:softHyphen/>
              <w:t>та как электро</w:t>
            </w:r>
            <w:r>
              <w:rPr>
                <w:rStyle w:val="210pt"/>
                <w:rFonts w:eastAsiaTheme="minorHAnsi"/>
              </w:rPr>
              <w:softHyphen/>
              <w:t>лит.</w:t>
            </w:r>
            <w:r w:rsidRPr="0054166A">
              <w:rPr>
                <w:rStyle w:val="210pt"/>
                <w:rFonts w:eastAsiaTheme="minorHAnsi"/>
              </w:rPr>
              <w:t xml:space="preserve"> </w:t>
            </w:r>
          </w:p>
        </w:tc>
        <w:tc>
          <w:tcPr>
            <w:tcW w:w="2675" w:type="dxa"/>
          </w:tcPr>
          <w:p w:rsidR="00346129" w:rsidRPr="0054166A" w:rsidRDefault="00346129" w:rsidP="005810EC">
            <w:pPr>
              <w:pStyle w:val="a4"/>
              <w:rPr>
                <w:sz w:val="20"/>
                <w:szCs w:val="20"/>
              </w:rPr>
            </w:pPr>
            <w:r w:rsidRPr="00B82308">
              <w:t>Оксиды азота. Азотная кислота</w:t>
            </w:r>
            <w:r>
              <w:t>.</w:t>
            </w:r>
          </w:p>
        </w:tc>
        <w:tc>
          <w:tcPr>
            <w:tcW w:w="843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17.01</w:t>
            </w:r>
          </w:p>
        </w:tc>
        <w:tc>
          <w:tcPr>
            <w:tcW w:w="3095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1806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346129" w:rsidRPr="00B27585" w:rsidRDefault="00346129" w:rsidP="005810EC">
            <w:pPr>
              <w:spacing w:after="200" w:line="276" w:lineRule="auto"/>
              <w:contextualSpacing/>
              <w:jc w:val="both"/>
            </w:pPr>
            <w:r w:rsidRPr="00B27585">
              <w:t>устный и письменный опрос</w:t>
            </w:r>
          </w:p>
          <w:p w:rsidR="00346129" w:rsidRDefault="00346129" w:rsidP="005810EC">
            <w:pPr>
              <w:rPr>
                <w:sz w:val="24"/>
                <w:szCs w:val="24"/>
              </w:rPr>
            </w:pPr>
          </w:p>
        </w:tc>
      </w:tr>
      <w:tr w:rsidR="00346129" w:rsidTr="005810EC">
        <w:trPr>
          <w:gridAfter w:val="3"/>
          <w:wAfter w:w="5940" w:type="dxa"/>
        </w:trPr>
        <w:tc>
          <w:tcPr>
            <w:tcW w:w="1165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764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2.33</w:t>
            </w:r>
          </w:p>
        </w:tc>
        <w:tc>
          <w:tcPr>
            <w:tcW w:w="2458" w:type="dxa"/>
          </w:tcPr>
          <w:p w:rsidR="00346129" w:rsidRPr="0054166A" w:rsidRDefault="00346129" w:rsidP="005810EC">
            <w:pPr>
              <w:pStyle w:val="a4"/>
              <w:rPr>
                <w:sz w:val="20"/>
                <w:szCs w:val="20"/>
              </w:rPr>
            </w:pPr>
            <w:r>
              <w:rPr>
                <w:rStyle w:val="210pt"/>
                <w:rFonts w:eastAsiaTheme="minorHAnsi"/>
              </w:rPr>
              <w:t>Азотная кислота как окислитель.</w:t>
            </w:r>
          </w:p>
        </w:tc>
        <w:tc>
          <w:tcPr>
            <w:tcW w:w="2675" w:type="dxa"/>
          </w:tcPr>
          <w:p w:rsidR="00346129" w:rsidRPr="0054166A" w:rsidRDefault="00346129" w:rsidP="005810EC">
            <w:pPr>
              <w:pStyle w:val="a4"/>
              <w:rPr>
                <w:sz w:val="20"/>
                <w:szCs w:val="20"/>
              </w:rPr>
            </w:pPr>
            <w:r w:rsidRPr="0054166A">
              <w:rPr>
                <w:rStyle w:val="210pt"/>
                <w:rFonts w:eastAsiaTheme="minorHAnsi"/>
              </w:rPr>
              <w:t xml:space="preserve">Азотная кислота как окислитель. </w:t>
            </w:r>
          </w:p>
        </w:tc>
        <w:tc>
          <w:tcPr>
            <w:tcW w:w="843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20.01</w:t>
            </w:r>
          </w:p>
        </w:tc>
        <w:tc>
          <w:tcPr>
            <w:tcW w:w="3095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1806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346129" w:rsidRPr="00B27585" w:rsidRDefault="00346129" w:rsidP="005810EC">
            <w:pPr>
              <w:spacing w:after="200" w:line="276" w:lineRule="auto"/>
              <w:contextualSpacing/>
              <w:jc w:val="both"/>
            </w:pPr>
            <w:r w:rsidRPr="00B27585">
              <w:t>устный и письменный опрос</w:t>
            </w:r>
          </w:p>
          <w:p w:rsidR="00346129" w:rsidRDefault="00346129" w:rsidP="005810EC">
            <w:pPr>
              <w:rPr>
                <w:sz w:val="24"/>
                <w:szCs w:val="24"/>
              </w:rPr>
            </w:pPr>
          </w:p>
        </w:tc>
      </w:tr>
      <w:tr w:rsidR="00346129" w:rsidTr="005810EC">
        <w:trPr>
          <w:gridAfter w:val="3"/>
          <w:wAfter w:w="5940" w:type="dxa"/>
        </w:trPr>
        <w:tc>
          <w:tcPr>
            <w:tcW w:w="1165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764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2.34</w:t>
            </w:r>
          </w:p>
        </w:tc>
        <w:tc>
          <w:tcPr>
            <w:tcW w:w="2458" w:type="dxa"/>
          </w:tcPr>
          <w:p w:rsidR="00346129" w:rsidRPr="0054166A" w:rsidRDefault="00346129" w:rsidP="005810EC">
            <w:pPr>
              <w:pStyle w:val="a4"/>
              <w:rPr>
                <w:sz w:val="20"/>
                <w:szCs w:val="20"/>
              </w:rPr>
            </w:pPr>
            <w:r w:rsidRPr="0054166A">
              <w:rPr>
                <w:sz w:val="20"/>
                <w:szCs w:val="20"/>
              </w:rPr>
              <w:t>Соли азотной кислоты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675" w:type="dxa"/>
          </w:tcPr>
          <w:p w:rsidR="00346129" w:rsidRPr="0054166A" w:rsidRDefault="00346129" w:rsidP="005810EC">
            <w:pPr>
              <w:pStyle w:val="a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Соли азотной кислоты</w:t>
            </w:r>
          </w:p>
        </w:tc>
        <w:tc>
          <w:tcPr>
            <w:tcW w:w="843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24.01</w:t>
            </w:r>
          </w:p>
        </w:tc>
        <w:tc>
          <w:tcPr>
            <w:tcW w:w="3095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1806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346129" w:rsidRPr="00B27585" w:rsidRDefault="00346129" w:rsidP="005810EC">
            <w:pPr>
              <w:spacing w:after="200" w:line="276" w:lineRule="auto"/>
              <w:contextualSpacing/>
              <w:jc w:val="both"/>
            </w:pPr>
            <w:r w:rsidRPr="00B27585">
              <w:t>устный и письменный опрос</w:t>
            </w:r>
          </w:p>
          <w:p w:rsidR="00346129" w:rsidRDefault="00346129" w:rsidP="005810EC">
            <w:pPr>
              <w:rPr>
                <w:sz w:val="24"/>
                <w:szCs w:val="24"/>
              </w:rPr>
            </w:pPr>
          </w:p>
        </w:tc>
      </w:tr>
      <w:tr w:rsidR="00346129" w:rsidTr="005810EC">
        <w:trPr>
          <w:gridAfter w:val="3"/>
          <w:wAfter w:w="5940" w:type="dxa"/>
        </w:trPr>
        <w:tc>
          <w:tcPr>
            <w:tcW w:w="1165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764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  <w:p w:rsidR="00346129" w:rsidRPr="00B44FC7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2.35</w:t>
            </w:r>
          </w:p>
        </w:tc>
        <w:tc>
          <w:tcPr>
            <w:tcW w:w="2458" w:type="dxa"/>
          </w:tcPr>
          <w:p w:rsidR="00346129" w:rsidRPr="00844260" w:rsidRDefault="00346129" w:rsidP="005810EC">
            <w:pPr>
              <w:pStyle w:val="a4"/>
              <w:rPr>
                <w:sz w:val="20"/>
                <w:szCs w:val="20"/>
              </w:rPr>
            </w:pPr>
            <w:r w:rsidRPr="00844260">
              <w:rPr>
                <w:sz w:val="20"/>
                <w:szCs w:val="20"/>
              </w:rPr>
              <w:t>Фосфор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675" w:type="dxa"/>
          </w:tcPr>
          <w:p w:rsidR="00346129" w:rsidRPr="00844260" w:rsidRDefault="00346129" w:rsidP="005810EC">
            <w:pPr>
              <w:pStyle w:val="a4"/>
              <w:rPr>
                <w:sz w:val="20"/>
                <w:szCs w:val="20"/>
              </w:rPr>
            </w:pPr>
            <w:r w:rsidRPr="001F6915">
              <w:t xml:space="preserve">Фосфор: физические и химические свойства. </w:t>
            </w:r>
          </w:p>
        </w:tc>
        <w:tc>
          <w:tcPr>
            <w:tcW w:w="843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27.01</w:t>
            </w:r>
          </w:p>
        </w:tc>
        <w:tc>
          <w:tcPr>
            <w:tcW w:w="3095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1806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346129" w:rsidRPr="00B27585" w:rsidRDefault="00346129" w:rsidP="005810EC">
            <w:pPr>
              <w:spacing w:after="200" w:line="276" w:lineRule="auto"/>
              <w:contextualSpacing/>
              <w:jc w:val="both"/>
            </w:pPr>
            <w:r w:rsidRPr="00B27585">
              <w:t>устный и письменный опрос</w:t>
            </w:r>
          </w:p>
          <w:p w:rsidR="00346129" w:rsidRDefault="00346129" w:rsidP="005810EC">
            <w:pPr>
              <w:rPr>
                <w:sz w:val="24"/>
                <w:szCs w:val="24"/>
              </w:rPr>
            </w:pPr>
          </w:p>
        </w:tc>
      </w:tr>
      <w:tr w:rsidR="00346129" w:rsidTr="005810EC">
        <w:trPr>
          <w:gridAfter w:val="3"/>
          <w:wAfter w:w="5940" w:type="dxa"/>
        </w:trPr>
        <w:tc>
          <w:tcPr>
            <w:tcW w:w="1165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764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2.36</w:t>
            </w:r>
          </w:p>
        </w:tc>
        <w:tc>
          <w:tcPr>
            <w:tcW w:w="2458" w:type="dxa"/>
          </w:tcPr>
          <w:p w:rsidR="00346129" w:rsidRPr="00844260" w:rsidRDefault="00346129" w:rsidP="005810EC">
            <w:pPr>
              <w:pStyle w:val="a4"/>
              <w:rPr>
                <w:sz w:val="20"/>
                <w:szCs w:val="20"/>
              </w:rPr>
            </w:pPr>
            <w:r w:rsidRPr="00844260">
              <w:rPr>
                <w:sz w:val="20"/>
                <w:szCs w:val="20"/>
              </w:rPr>
              <w:t>Соединения фосфора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675" w:type="dxa"/>
          </w:tcPr>
          <w:p w:rsidR="00346129" w:rsidRPr="00844260" w:rsidRDefault="00346129" w:rsidP="005810EC">
            <w:pPr>
              <w:pStyle w:val="a4"/>
              <w:rPr>
                <w:sz w:val="20"/>
                <w:szCs w:val="20"/>
                <w:lang w:bidi="ru-RU"/>
              </w:rPr>
            </w:pPr>
            <w:r w:rsidRPr="001F6915">
              <w:t>Соединения фосфора: оксид фосфора (</w:t>
            </w:r>
            <w:r w:rsidRPr="001F6915">
              <w:rPr>
                <w:lang w:val="en-US"/>
              </w:rPr>
              <w:t>V</w:t>
            </w:r>
            <w:r w:rsidRPr="001F6915">
              <w:t xml:space="preserve">), ортофосфорная кислота и ее соли. </w:t>
            </w:r>
          </w:p>
        </w:tc>
        <w:tc>
          <w:tcPr>
            <w:tcW w:w="843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30.01</w:t>
            </w:r>
          </w:p>
        </w:tc>
        <w:tc>
          <w:tcPr>
            <w:tcW w:w="3095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1806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346129" w:rsidRPr="00B27585" w:rsidRDefault="00346129" w:rsidP="005810EC">
            <w:pPr>
              <w:spacing w:after="200" w:line="276" w:lineRule="auto"/>
              <w:contextualSpacing/>
              <w:jc w:val="both"/>
            </w:pPr>
            <w:r w:rsidRPr="00B27585">
              <w:t>устный и письменный опрос</w:t>
            </w:r>
          </w:p>
          <w:p w:rsidR="00346129" w:rsidRDefault="00346129" w:rsidP="005810EC">
            <w:pPr>
              <w:rPr>
                <w:sz w:val="24"/>
                <w:szCs w:val="24"/>
              </w:rPr>
            </w:pPr>
          </w:p>
        </w:tc>
      </w:tr>
      <w:tr w:rsidR="00346129" w:rsidTr="005810EC">
        <w:trPr>
          <w:gridAfter w:val="3"/>
          <w:wAfter w:w="5940" w:type="dxa"/>
        </w:trPr>
        <w:tc>
          <w:tcPr>
            <w:tcW w:w="1165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764" w:type="dxa"/>
          </w:tcPr>
          <w:p w:rsidR="00346129" w:rsidRPr="00B44FC7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2.37</w:t>
            </w:r>
          </w:p>
        </w:tc>
        <w:tc>
          <w:tcPr>
            <w:tcW w:w="2458" w:type="dxa"/>
          </w:tcPr>
          <w:p w:rsidR="00346129" w:rsidRPr="00844260" w:rsidRDefault="00346129" w:rsidP="005810EC">
            <w:pPr>
              <w:pStyle w:val="a4"/>
              <w:rPr>
                <w:sz w:val="20"/>
                <w:szCs w:val="20"/>
              </w:rPr>
            </w:pPr>
            <w:r w:rsidRPr="00844260">
              <w:rPr>
                <w:sz w:val="20"/>
                <w:szCs w:val="20"/>
              </w:rPr>
              <w:t>Углерод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675" w:type="dxa"/>
          </w:tcPr>
          <w:p w:rsidR="00346129" w:rsidRPr="00844260" w:rsidRDefault="00346129" w:rsidP="005810EC">
            <w:pPr>
              <w:pStyle w:val="a4"/>
              <w:rPr>
                <w:sz w:val="20"/>
                <w:szCs w:val="20"/>
              </w:rPr>
            </w:pPr>
            <w:r w:rsidRPr="001F6915">
              <w:t xml:space="preserve">Углерод: физические и химические свойства. </w:t>
            </w:r>
            <w:r w:rsidRPr="001F6915">
              <w:rPr>
                <w:i/>
              </w:rPr>
              <w:t xml:space="preserve">Аллотропия углерода: алмаз, графит, </w:t>
            </w:r>
            <w:proofErr w:type="spellStart"/>
            <w:r w:rsidRPr="001F6915">
              <w:rPr>
                <w:i/>
              </w:rPr>
              <w:t>карбин</w:t>
            </w:r>
            <w:proofErr w:type="spellEnd"/>
            <w:r w:rsidRPr="001F6915">
              <w:rPr>
                <w:i/>
              </w:rPr>
              <w:t xml:space="preserve">, фуллерены. </w:t>
            </w:r>
          </w:p>
        </w:tc>
        <w:tc>
          <w:tcPr>
            <w:tcW w:w="843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04.02</w:t>
            </w:r>
          </w:p>
        </w:tc>
        <w:tc>
          <w:tcPr>
            <w:tcW w:w="3095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1806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346129" w:rsidRPr="00B27585" w:rsidRDefault="00346129" w:rsidP="005810EC">
            <w:pPr>
              <w:spacing w:after="200" w:line="276" w:lineRule="auto"/>
              <w:contextualSpacing/>
              <w:jc w:val="both"/>
            </w:pPr>
            <w:r w:rsidRPr="00B27585">
              <w:t>устный и письменный опрос</w:t>
            </w:r>
          </w:p>
          <w:p w:rsidR="00346129" w:rsidRDefault="00346129" w:rsidP="005810EC">
            <w:pPr>
              <w:rPr>
                <w:sz w:val="24"/>
                <w:szCs w:val="24"/>
              </w:rPr>
            </w:pPr>
          </w:p>
        </w:tc>
      </w:tr>
      <w:tr w:rsidR="00346129" w:rsidTr="005810EC">
        <w:trPr>
          <w:gridAfter w:val="3"/>
          <w:wAfter w:w="5940" w:type="dxa"/>
        </w:trPr>
        <w:tc>
          <w:tcPr>
            <w:tcW w:w="1165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764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2.38</w:t>
            </w:r>
          </w:p>
        </w:tc>
        <w:tc>
          <w:tcPr>
            <w:tcW w:w="2458" w:type="dxa"/>
          </w:tcPr>
          <w:p w:rsidR="00346129" w:rsidRPr="00844260" w:rsidRDefault="00346129" w:rsidP="005810EC">
            <w:pPr>
              <w:pStyle w:val="a4"/>
              <w:rPr>
                <w:sz w:val="20"/>
                <w:szCs w:val="20"/>
              </w:rPr>
            </w:pPr>
            <w:r w:rsidRPr="00844260">
              <w:rPr>
                <w:sz w:val="20"/>
                <w:szCs w:val="20"/>
              </w:rPr>
              <w:t>Оксиды углерода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675" w:type="dxa"/>
          </w:tcPr>
          <w:p w:rsidR="00346129" w:rsidRPr="00844260" w:rsidRDefault="00346129" w:rsidP="005810EC">
            <w:pPr>
              <w:pStyle w:val="a4"/>
              <w:rPr>
                <w:sz w:val="20"/>
                <w:szCs w:val="20"/>
              </w:rPr>
            </w:pPr>
            <w:r w:rsidRPr="001F6915">
              <w:t>Соединения углерода: оксиды углерода (II) и (IV</w:t>
            </w:r>
            <w:r>
              <w:t>)</w:t>
            </w:r>
          </w:p>
        </w:tc>
        <w:tc>
          <w:tcPr>
            <w:tcW w:w="843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07.02</w:t>
            </w:r>
          </w:p>
        </w:tc>
        <w:tc>
          <w:tcPr>
            <w:tcW w:w="3095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1806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 по практической работе</w:t>
            </w:r>
          </w:p>
        </w:tc>
      </w:tr>
      <w:tr w:rsidR="00346129" w:rsidTr="005810EC">
        <w:trPr>
          <w:gridAfter w:val="3"/>
          <w:wAfter w:w="5940" w:type="dxa"/>
        </w:trPr>
        <w:tc>
          <w:tcPr>
            <w:tcW w:w="1165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764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2.39</w:t>
            </w:r>
          </w:p>
        </w:tc>
        <w:tc>
          <w:tcPr>
            <w:tcW w:w="2458" w:type="dxa"/>
          </w:tcPr>
          <w:p w:rsidR="00346129" w:rsidRPr="00844260" w:rsidRDefault="00346129" w:rsidP="005810EC">
            <w:pPr>
              <w:pStyle w:val="a4"/>
              <w:rPr>
                <w:sz w:val="20"/>
                <w:szCs w:val="20"/>
              </w:rPr>
            </w:pPr>
            <w:r w:rsidRPr="00844260">
              <w:rPr>
                <w:sz w:val="20"/>
                <w:szCs w:val="20"/>
              </w:rPr>
              <w:t xml:space="preserve">Угольная кислота и ее соли. </w:t>
            </w:r>
          </w:p>
        </w:tc>
        <w:tc>
          <w:tcPr>
            <w:tcW w:w="2675" w:type="dxa"/>
          </w:tcPr>
          <w:p w:rsidR="00346129" w:rsidRPr="00844260" w:rsidRDefault="00346129" w:rsidP="005810EC">
            <w:pPr>
              <w:pStyle w:val="a4"/>
              <w:rPr>
                <w:sz w:val="20"/>
                <w:szCs w:val="20"/>
              </w:rPr>
            </w:pPr>
            <w:r>
              <w:t>У</w:t>
            </w:r>
            <w:r w:rsidRPr="001F6915">
              <w:t xml:space="preserve">гольная кислота и ее соли. </w:t>
            </w:r>
          </w:p>
        </w:tc>
        <w:tc>
          <w:tcPr>
            <w:tcW w:w="843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11.02</w:t>
            </w:r>
          </w:p>
        </w:tc>
        <w:tc>
          <w:tcPr>
            <w:tcW w:w="3095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1806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346129" w:rsidRPr="00B27585" w:rsidRDefault="00346129" w:rsidP="005810EC">
            <w:pPr>
              <w:spacing w:after="200" w:line="276" w:lineRule="auto"/>
              <w:contextualSpacing/>
              <w:jc w:val="both"/>
            </w:pPr>
            <w:r w:rsidRPr="00B27585">
              <w:t>устный и письменный опрос</w:t>
            </w:r>
          </w:p>
          <w:p w:rsidR="00346129" w:rsidRDefault="00346129" w:rsidP="005810EC">
            <w:pPr>
              <w:rPr>
                <w:sz w:val="24"/>
                <w:szCs w:val="24"/>
              </w:rPr>
            </w:pPr>
          </w:p>
        </w:tc>
      </w:tr>
      <w:tr w:rsidR="00346129" w:rsidTr="005810EC">
        <w:trPr>
          <w:gridAfter w:val="3"/>
          <w:wAfter w:w="5940" w:type="dxa"/>
          <w:trHeight w:val="1003"/>
        </w:trPr>
        <w:tc>
          <w:tcPr>
            <w:tcW w:w="1165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764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2.40</w:t>
            </w:r>
          </w:p>
        </w:tc>
        <w:tc>
          <w:tcPr>
            <w:tcW w:w="2458" w:type="dxa"/>
          </w:tcPr>
          <w:p w:rsidR="00346129" w:rsidRPr="00844260" w:rsidRDefault="00346129" w:rsidP="005810EC">
            <w:pPr>
              <w:pStyle w:val="a4"/>
              <w:rPr>
                <w:sz w:val="20"/>
                <w:szCs w:val="20"/>
              </w:rPr>
            </w:pPr>
            <w:r w:rsidRPr="00844260">
              <w:rPr>
                <w:sz w:val="20"/>
                <w:szCs w:val="20"/>
              </w:rPr>
              <w:t>Практическая работа № 5 «Получение углекислого газа и изучение его свойств»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675" w:type="dxa"/>
          </w:tcPr>
          <w:p w:rsidR="00346129" w:rsidRPr="00844260" w:rsidRDefault="00346129" w:rsidP="005810EC">
            <w:pPr>
              <w:pStyle w:val="a4"/>
              <w:rPr>
                <w:sz w:val="20"/>
                <w:szCs w:val="20"/>
              </w:rPr>
            </w:pPr>
            <w:r w:rsidRPr="00844260">
              <w:rPr>
                <w:sz w:val="20"/>
                <w:szCs w:val="20"/>
              </w:rPr>
              <w:t>Получение, собирание и распознавание углекислого газа.</w:t>
            </w:r>
          </w:p>
        </w:tc>
        <w:tc>
          <w:tcPr>
            <w:tcW w:w="843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14.02</w:t>
            </w:r>
          </w:p>
        </w:tc>
        <w:tc>
          <w:tcPr>
            <w:tcW w:w="3095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1806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Тестовый контроль знаний</w:t>
            </w:r>
          </w:p>
        </w:tc>
      </w:tr>
      <w:tr w:rsidR="00346129" w:rsidTr="005810EC">
        <w:trPr>
          <w:gridAfter w:val="3"/>
          <w:wAfter w:w="5940" w:type="dxa"/>
        </w:trPr>
        <w:tc>
          <w:tcPr>
            <w:tcW w:w="1165" w:type="dxa"/>
            <w:vMerge w:val="restart"/>
            <w:textDirection w:val="tbRl"/>
          </w:tcPr>
          <w:p w:rsidR="00346129" w:rsidRDefault="00346129" w:rsidP="005810EC">
            <w:pPr>
              <w:tabs>
                <w:tab w:val="left" w:pos="720"/>
              </w:tabs>
              <w:ind w:left="113" w:right="113"/>
              <w:rPr>
                <w:sz w:val="24"/>
                <w:szCs w:val="24"/>
              </w:rPr>
            </w:pPr>
          </w:p>
          <w:p w:rsidR="00346129" w:rsidRDefault="00346129" w:rsidP="005810EC">
            <w:pPr>
              <w:tabs>
                <w:tab w:val="left" w:pos="720"/>
              </w:tabs>
              <w:ind w:left="113" w:right="113"/>
              <w:rPr>
                <w:sz w:val="24"/>
                <w:szCs w:val="24"/>
              </w:rPr>
            </w:pPr>
          </w:p>
          <w:p w:rsidR="00346129" w:rsidRDefault="00346129" w:rsidP="005810EC">
            <w:pPr>
              <w:tabs>
                <w:tab w:val="left" w:pos="720"/>
              </w:tabs>
              <w:ind w:left="113" w:right="113"/>
              <w:rPr>
                <w:sz w:val="24"/>
                <w:szCs w:val="24"/>
              </w:rPr>
            </w:pPr>
          </w:p>
          <w:p w:rsidR="00346129" w:rsidRPr="00AA6878" w:rsidRDefault="00346129" w:rsidP="005810EC">
            <w:pPr>
              <w:tabs>
                <w:tab w:val="left" w:pos="720"/>
              </w:tabs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764" w:type="dxa"/>
          </w:tcPr>
          <w:p w:rsidR="00346129" w:rsidRPr="00437632" w:rsidRDefault="00346129" w:rsidP="005810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2.41</w:t>
            </w:r>
          </w:p>
        </w:tc>
        <w:tc>
          <w:tcPr>
            <w:tcW w:w="2458" w:type="dxa"/>
          </w:tcPr>
          <w:p w:rsidR="00346129" w:rsidRPr="00844260" w:rsidRDefault="00346129" w:rsidP="005810EC">
            <w:pPr>
              <w:pStyle w:val="a4"/>
              <w:rPr>
                <w:sz w:val="20"/>
                <w:szCs w:val="20"/>
              </w:rPr>
            </w:pPr>
            <w:r w:rsidRPr="00844260">
              <w:rPr>
                <w:sz w:val="20"/>
                <w:szCs w:val="20"/>
              </w:rPr>
              <w:t>Кремний</w:t>
            </w:r>
          </w:p>
        </w:tc>
        <w:tc>
          <w:tcPr>
            <w:tcW w:w="2675" w:type="dxa"/>
          </w:tcPr>
          <w:p w:rsidR="00346129" w:rsidRPr="00844260" w:rsidRDefault="00346129" w:rsidP="005810EC">
            <w:pPr>
              <w:pStyle w:val="a4"/>
              <w:rPr>
                <w:sz w:val="20"/>
                <w:szCs w:val="20"/>
              </w:rPr>
            </w:pPr>
            <w:r>
              <w:rPr>
                <w:rFonts w:eastAsia="Courier New"/>
                <w:bCs/>
                <w:color w:val="231F20"/>
                <w:sz w:val="20"/>
                <w:szCs w:val="20"/>
                <w:lang w:bidi="ru-RU"/>
              </w:rPr>
              <w:t xml:space="preserve">Кремний </w:t>
            </w:r>
          </w:p>
          <w:p w:rsidR="00346129" w:rsidRPr="00844260" w:rsidRDefault="00346129" w:rsidP="005810EC">
            <w:pPr>
              <w:pStyle w:val="a4"/>
              <w:tabs>
                <w:tab w:val="center" w:pos="1229"/>
              </w:tabs>
              <w:rPr>
                <w:sz w:val="20"/>
                <w:szCs w:val="20"/>
              </w:rPr>
            </w:pPr>
          </w:p>
        </w:tc>
        <w:tc>
          <w:tcPr>
            <w:tcW w:w="843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18.02</w:t>
            </w:r>
          </w:p>
        </w:tc>
        <w:tc>
          <w:tcPr>
            <w:tcW w:w="3095" w:type="dxa"/>
            <w:vMerge w:val="restart"/>
          </w:tcPr>
          <w:p w:rsidR="00346129" w:rsidRDefault="00346129" w:rsidP="005810EC">
            <w:p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469"/>
              <w:jc w:val="both"/>
              <w:rPr>
                <w:sz w:val="24"/>
                <w:szCs w:val="24"/>
              </w:rPr>
            </w:pPr>
          </w:p>
          <w:p w:rsidR="00346129" w:rsidRDefault="00346129" w:rsidP="005810EC">
            <w:p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469"/>
              <w:jc w:val="both"/>
              <w:rPr>
                <w:sz w:val="24"/>
                <w:szCs w:val="24"/>
              </w:rPr>
            </w:pPr>
          </w:p>
          <w:p w:rsidR="00346129" w:rsidRDefault="00346129" w:rsidP="005810EC">
            <w:p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469"/>
              <w:jc w:val="both"/>
              <w:rPr>
                <w:sz w:val="24"/>
                <w:szCs w:val="24"/>
              </w:rPr>
            </w:pPr>
          </w:p>
          <w:p w:rsidR="00346129" w:rsidRDefault="00346129" w:rsidP="005810EC">
            <w:p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469"/>
              <w:jc w:val="both"/>
              <w:rPr>
                <w:sz w:val="24"/>
                <w:szCs w:val="24"/>
              </w:rPr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Pr="00F12392" w:rsidRDefault="00346129" w:rsidP="005810EC">
            <w:pPr>
              <w:pStyle w:val="a4"/>
            </w:pPr>
            <w:r w:rsidRPr="00F12392">
              <w:t>проводить опыты, подтверждающие химические свойства изученных классов неорганических веществ;</w:t>
            </w:r>
          </w:p>
          <w:p w:rsidR="00346129" w:rsidRDefault="00346129" w:rsidP="005810EC">
            <w:pPr>
              <w:pStyle w:val="a4"/>
            </w:pPr>
            <w:r w:rsidRPr="00F12392">
              <w:t xml:space="preserve">распознавать опытным </w:t>
            </w:r>
            <w:r w:rsidRPr="00F12392">
              <w:lastRenderedPageBreak/>
              <w:t>путем растворы кислот и щелочей по изменению окраски индикатора;</w:t>
            </w:r>
          </w:p>
          <w:p w:rsidR="00346129" w:rsidRPr="00E331AB" w:rsidRDefault="00346129" w:rsidP="005810EC">
            <w:pPr>
              <w:pStyle w:val="a4"/>
            </w:pPr>
            <w:r w:rsidRPr="00E331AB">
              <w:t>характеризовать взаимосвязь между классами неорганических соединений;</w:t>
            </w:r>
          </w:p>
          <w:p w:rsidR="00346129" w:rsidRPr="00F12392" w:rsidRDefault="00346129" w:rsidP="005810EC">
            <w:pPr>
              <w:pStyle w:val="a4"/>
            </w:pPr>
          </w:p>
          <w:p w:rsidR="00346129" w:rsidRDefault="00346129" w:rsidP="005810EC">
            <w:p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469"/>
              <w:jc w:val="both"/>
              <w:rPr>
                <w:sz w:val="24"/>
                <w:szCs w:val="24"/>
              </w:rPr>
            </w:pPr>
          </w:p>
          <w:p w:rsidR="00346129" w:rsidRDefault="00346129" w:rsidP="005810EC">
            <w:p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469"/>
              <w:jc w:val="both"/>
              <w:rPr>
                <w:sz w:val="24"/>
                <w:szCs w:val="24"/>
              </w:rPr>
            </w:pPr>
          </w:p>
          <w:p w:rsidR="00346129" w:rsidRDefault="00346129" w:rsidP="005810EC">
            <w:p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469"/>
              <w:jc w:val="both"/>
              <w:rPr>
                <w:sz w:val="24"/>
                <w:szCs w:val="24"/>
              </w:rPr>
            </w:pPr>
          </w:p>
          <w:p w:rsidR="00346129" w:rsidRDefault="00346129" w:rsidP="005810EC">
            <w:p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469"/>
              <w:jc w:val="both"/>
              <w:rPr>
                <w:sz w:val="24"/>
                <w:szCs w:val="24"/>
              </w:rPr>
            </w:pPr>
          </w:p>
          <w:p w:rsidR="00346129" w:rsidRDefault="00346129" w:rsidP="005810EC">
            <w:p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469"/>
              <w:jc w:val="both"/>
              <w:rPr>
                <w:sz w:val="24"/>
                <w:szCs w:val="24"/>
              </w:rPr>
            </w:pPr>
          </w:p>
          <w:p w:rsidR="00346129" w:rsidRDefault="00346129" w:rsidP="005810EC">
            <w:p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469"/>
              <w:jc w:val="both"/>
              <w:rPr>
                <w:sz w:val="24"/>
                <w:szCs w:val="24"/>
              </w:rPr>
            </w:pPr>
          </w:p>
          <w:p w:rsidR="00346129" w:rsidRDefault="00346129" w:rsidP="005810EC">
            <w:p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469"/>
              <w:jc w:val="both"/>
              <w:rPr>
                <w:sz w:val="24"/>
                <w:szCs w:val="24"/>
              </w:rPr>
            </w:pPr>
          </w:p>
          <w:p w:rsidR="00346129" w:rsidRDefault="00346129" w:rsidP="005810EC">
            <w:p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469"/>
              <w:jc w:val="both"/>
              <w:rPr>
                <w:sz w:val="24"/>
                <w:szCs w:val="24"/>
              </w:rPr>
            </w:pPr>
          </w:p>
          <w:p w:rsidR="00346129" w:rsidRDefault="00346129" w:rsidP="005810EC">
            <w:p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469"/>
              <w:jc w:val="both"/>
              <w:rPr>
                <w:sz w:val="24"/>
                <w:szCs w:val="24"/>
              </w:rPr>
            </w:pPr>
          </w:p>
          <w:p w:rsidR="00346129" w:rsidRDefault="00346129" w:rsidP="005810EC">
            <w:p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469"/>
              <w:jc w:val="both"/>
              <w:rPr>
                <w:sz w:val="24"/>
                <w:szCs w:val="24"/>
              </w:rPr>
            </w:pPr>
          </w:p>
          <w:p w:rsidR="00346129" w:rsidRDefault="00346129" w:rsidP="005810EC">
            <w:p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469"/>
              <w:jc w:val="both"/>
              <w:rPr>
                <w:sz w:val="24"/>
                <w:szCs w:val="24"/>
              </w:rPr>
            </w:pPr>
          </w:p>
          <w:p w:rsidR="00346129" w:rsidRDefault="00346129" w:rsidP="005810EC">
            <w:p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469"/>
              <w:jc w:val="both"/>
              <w:rPr>
                <w:sz w:val="24"/>
                <w:szCs w:val="24"/>
              </w:rPr>
            </w:pPr>
          </w:p>
          <w:p w:rsidR="00346129" w:rsidRDefault="00346129" w:rsidP="005810EC">
            <w:p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469"/>
              <w:jc w:val="both"/>
              <w:rPr>
                <w:sz w:val="24"/>
                <w:szCs w:val="24"/>
              </w:rPr>
            </w:pPr>
          </w:p>
          <w:p w:rsidR="00346129" w:rsidRDefault="00346129" w:rsidP="005810EC">
            <w:p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469"/>
              <w:jc w:val="both"/>
              <w:rPr>
                <w:sz w:val="24"/>
                <w:szCs w:val="24"/>
              </w:rPr>
            </w:pPr>
          </w:p>
          <w:p w:rsidR="00346129" w:rsidRDefault="00346129" w:rsidP="005810EC">
            <w:p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469"/>
              <w:jc w:val="both"/>
              <w:rPr>
                <w:sz w:val="24"/>
                <w:szCs w:val="24"/>
              </w:rPr>
            </w:pPr>
          </w:p>
          <w:p w:rsidR="00346129" w:rsidRDefault="00346129" w:rsidP="005810EC">
            <w:p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469"/>
              <w:jc w:val="both"/>
              <w:rPr>
                <w:sz w:val="24"/>
                <w:szCs w:val="24"/>
              </w:rPr>
            </w:pPr>
          </w:p>
          <w:p w:rsidR="00346129" w:rsidRDefault="00346129" w:rsidP="005810EC">
            <w:p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469"/>
              <w:jc w:val="both"/>
              <w:rPr>
                <w:sz w:val="24"/>
                <w:szCs w:val="24"/>
              </w:rPr>
            </w:pPr>
          </w:p>
          <w:p w:rsidR="00346129" w:rsidRDefault="00346129" w:rsidP="005810EC">
            <w:p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469"/>
              <w:jc w:val="both"/>
              <w:rPr>
                <w:sz w:val="24"/>
                <w:szCs w:val="24"/>
              </w:rPr>
            </w:pPr>
          </w:p>
          <w:p w:rsidR="00346129" w:rsidRPr="00FF0FAA" w:rsidRDefault="00346129" w:rsidP="005810EC">
            <w:pPr>
              <w:pStyle w:val="a4"/>
              <w:rPr>
                <w:i/>
              </w:rPr>
            </w:pPr>
            <w:r w:rsidRPr="00FF0FAA">
              <w:t>называть органические вещества по их формуле: метан, этан, этилен, метанол, этанол, глицерин, уксусная кислота, аминоуксусная кислота, стеариновая кислота, олеиновая кислота, глюкоза;</w:t>
            </w:r>
          </w:p>
          <w:p w:rsidR="00346129" w:rsidRPr="00FF0FAA" w:rsidRDefault="00346129" w:rsidP="005810EC">
            <w:pPr>
              <w:pStyle w:val="a4"/>
            </w:pPr>
            <w:r w:rsidRPr="00FF0FAA">
              <w:t>оценивать влияние химического загрязнения окружающей среды на организм человека;</w:t>
            </w:r>
          </w:p>
          <w:p w:rsidR="00346129" w:rsidRPr="00FF0FAA" w:rsidRDefault="00346129" w:rsidP="005810EC">
            <w:pPr>
              <w:pStyle w:val="a4"/>
            </w:pPr>
            <w:r w:rsidRPr="00FF0FAA">
              <w:t>грамотно обращаться с веществами в повседневной жизни</w:t>
            </w:r>
          </w:p>
          <w:p w:rsidR="00346129" w:rsidRPr="00FF0FAA" w:rsidRDefault="00346129" w:rsidP="005810EC">
            <w:pPr>
              <w:pStyle w:val="a4"/>
            </w:pPr>
            <w:r w:rsidRPr="00FF0FAA">
              <w:t>определять возможность протекания реакций некоторых представителей органических веществ с кислородом, водородом, металлами, основаниями, галогенами.</w:t>
            </w: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469"/>
              <w:jc w:val="both"/>
              <w:rPr>
                <w:sz w:val="24"/>
                <w:szCs w:val="24"/>
              </w:rPr>
            </w:pPr>
          </w:p>
          <w:p w:rsidR="00346129" w:rsidRDefault="00346129" w:rsidP="005810EC">
            <w:p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469"/>
              <w:jc w:val="both"/>
              <w:rPr>
                <w:sz w:val="24"/>
                <w:szCs w:val="24"/>
              </w:rPr>
            </w:pPr>
          </w:p>
          <w:p w:rsidR="00346129" w:rsidRDefault="00346129" w:rsidP="005810EC">
            <w:p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469"/>
              <w:jc w:val="both"/>
              <w:rPr>
                <w:sz w:val="24"/>
                <w:szCs w:val="24"/>
              </w:rPr>
            </w:pPr>
          </w:p>
          <w:p w:rsidR="00346129" w:rsidRDefault="00346129" w:rsidP="005810EC">
            <w:p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469"/>
              <w:jc w:val="both"/>
              <w:rPr>
                <w:sz w:val="24"/>
                <w:szCs w:val="24"/>
              </w:rPr>
            </w:pPr>
          </w:p>
          <w:p w:rsidR="00346129" w:rsidRDefault="00346129" w:rsidP="005810EC">
            <w:p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469"/>
              <w:jc w:val="both"/>
              <w:rPr>
                <w:sz w:val="24"/>
                <w:szCs w:val="24"/>
              </w:rPr>
            </w:pPr>
          </w:p>
          <w:p w:rsidR="00346129" w:rsidRDefault="00346129" w:rsidP="005810EC">
            <w:p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469"/>
              <w:jc w:val="both"/>
              <w:rPr>
                <w:sz w:val="24"/>
                <w:szCs w:val="24"/>
              </w:rPr>
            </w:pPr>
          </w:p>
          <w:p w:rsidR="00346129" w:rsidRDefault="00346129" w:rsidP="005810EC">
            <w:p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469"/>
              <w:jc w:val="both"/>
              <w:rPr>
                <w:sz w:val="24"/>
                <w:szCs w:val="24"/>
              </w:rPr>
            </w:pPr>
          </w:p>
          <w:p w:rsidR="00346129" w:rsidRDefault="00346129" w:rsidP="005810EC">
            <w:p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469"/>
              <w:jc w:val="both"/>
              <w:rPr>
                <w:sz w:val="24"/>
                <w:szCs w:val="24"/>
              </w:rPr>
            </w:pPr>
          </w:p>
          <w:p w:rsidR="00346129" w:rsidRDefault="00346129" w:rsidP="005810EC">
            <w:p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469"/>
              <w:jc w:val="both"/>
              <w:rPr>
                <w:sz w:val="24"/>
                <w:szCs w:val="24"/>
              </w:rPr>
            </w:pPr>
          </w:p>
          <w:p w:rsidR="00346129" w:rsidRDefault="00346129" w:rsidP="005810EC">
            <w:p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469"/>
              <w:jc w:val="both"/>
              <w:rPr>
                <w:sz w:val="24"/>
                <w:szCs w:val="24"/>
              </w:rPr>
            </w:pPr>
          </w:p>
          <w:p w:rsidR="00346129" w:rsidRDefault="00346129" w:rsidP="005810EC">
            <w:pPr>
              <w:tabs>
                <w:tab w:val="left" w:pos="993"/>
              </w:tabs>
              <w:autoSpaceDE w:val="0"/>
              <w:autoSpaceDN w:val="0"/>
              <w:adjustRightInd w:val="0"/>
              <w:spacing w:line="360" w:lineRule="auto"/>
              <w:ind w:left="469"/>
              <w:jc w:val="both"/>
              <w:rPr>
                <w:sz w:val="24"/>
                <w:szCs w:val="24"/>
              </w:rPr>
            </w:pPr>
          </w:p>
          <w:p w:rsidR="00346129" w:rsidRPr="00FF0FAA" w:rsidRDefault="00346129" w:rsidP="005810EC">
            <w:pPr>
              <w:pStyle w:val="a4"/>
            </w:pPr>
            <w:r>
              <w:t>ха</w:t>
            </w:r>
            <w:r w:rsidRPr="00FF0FAA">
              <w:t>рактеризовать взаимосвязь между классами неорганических соединений;</w:t>
            </w:r>
          </w:p>
          <w:p w:rsidR="00346129" w:rsidRPr="00FF0FAA" w:rsidRDefault="00346129" w:rsidP="005810EC">
            <w:pPr>
              <w:pStyle w:val="a4"/>
            </w:pPr>
            <w:r w:rsidRPr="00FF0FAA">
              <w:t>раскрывать смысл Периодического закона Д.И. Менделеева;</w:t>
            </w:r>
          </w:p>
          <w:p w:rsidR="00346129" w:rsidRPr="00FF0FAA" w:rsidRDefault="00346129" w:rsidP="005810EC">
            <w:pPr>
              <w:pStyle w:val="a4"/>
            </w:pPr>
            <w:r w:rsidRPr="00FF0FAA">
              <w:t>объяснять физический смысл атомного (порядкового) номера химического элемента, номеров группы и периода в периодической системе Д.И. Менделеева;</w:t>
            </w:r>
          </w:p>
          <w:p w:rsidR="00346129" w:rsidRDefault="00346129" w:rsidP="005810EC">
            <w:pPr>
              <w:pStyle w:val="a4"/>
            </w:pPr>
            <w:r w:rsidRPr="00FF0FAA">
              <w:t>объяснять закономерности изменения строения атомов, свойств элементов в пределах малых периодов и главных подгрупп;</w:t>
            </w:r>
          </w:p>
          <w:p w:rsidR="00346129" w:rsidRPr="00FF0FAA" w:rsidRDefault="00346129" w:rsidP="005810EC">
            <w:pPr>
              <w:pStyle w:val="a4"/>
            </w:pPr>
            <w:r w:rsidRPr="00FF0FAA">
              <w:t>определять вид химической связи в неорганических соединениях;</w:t>
            </w:r>
          </w:p>
          <w:p w:rsidR="00346129" w:rsidRPr="00FF0FAA" w:rsidRDefault="00346129" w:rsidP="005810EC">
            <w:pPr>
              <w:pStyle w:val="a4"/>
            </w:pPr>
            <w:r w:rsidRPr="00FF0FAA">
              <w:t xml:space="preserve">изображать схемы строения </w:t>
            </w:r>
            <w:r w:rsidRPr="00FF0FAA">
              <w:lastRenderedPageBreak/>
              <w:t>молекул веществ, образованных разными видами химических связей;</w:t>
            </w:r>
          </w:p>
          <w:p w:rsidR="00346129" w:rsidRPr="00FF0FAA" w:rsidRDefault="00346129" w:rsidP="005810EC">
            <w:pPr>
              <w:pStyle w:val="a4"/>
            </w:pPr>
            <w:r w:rsidRPr="00FF0FAA">
              <w:t>определять вид химической связи в неорганических соединениях;</w:t>
            </w:r>
          </w:p>
          <w:p w:rsidR="00346129" w:rsidRPr="00FF0FAA" w:rsidRDefault="00346129" w:rsidP="005810EC">
            <w:pPr>
              <w:pStyle w:val="a4"/>
            </w:pPr>
            <w:r w:rsidRPr="00FF0FAA">
              <w:t>изображать схемы строения молекул веществ, образованных разными видами химических связей;</w:t>
            </w:r>
          </w:p>
          <w:p w:rsidR="00346129" w:rsidRPr="00FF0FAA" w:rsidRDefault="00346129" w:rsidP="005810EC">
            <w:pPr>
              <w:pStyle w:val="a4"/>
            </w:pPr>
            <w:r w:rsidRPr="00FF0FAA">
              <w:t>характеризовать химические элементы (от водорода до кальция) на основе их положения в периодической системе Д.И. Менделеева и особенностей строения их атомов;</w:t>
            </w:r>
          </w:p>
          <w:p w:rsidR="00346129" w:rsidRPr="00F12392" w:rsidRDefault="00346129" w:rsidP="005810EC">
            <w:pPr>
              <w:pStyle w:val="a4"/>
            </w:pPr>
            <w:r w:rsidRPr="00F12392">
              <w:t>характеризовать основные методы познания: наблюдение, измерение, эксперимент;</w:t>
            </w:r>
          </w:p>
          <w:p w:rsidR="00346129" w:rsidRPr="00F12392" w:rsidRDefault="00346129" w:rsidP="005810EC">
            <w:pPr>
              <w:pStyle w:val="a4"/>
            </w:pPr>
            <w:r w:rsidRPr="00F12392">
              <w:t>раскрывать смысл основных химических понятий «атом», «молекула», «химический элемент», «простое вещество», «сложное вещество», «валентность», «химическая реакция», используя знаковую систему химии;</w:t>
            </w:r>
          </w:p>
          <w:p w:rsidR="00346129" w:rsidRPr="00F12392" w:rsidRDefault="00346129" w:rsidP="005810EC">
            <w:pPr>
              <w:pStyle w:val="a4"/>
            </w:pPr>
            <w:r w:rsidRPr="00F12392">
              <w:t xml:space="preserve">раскрывать смысл законов </w:t>
            </w:r>
            <w:r w:rsidRPr="00F12392">
              <w:lastRenderedPageBreak/>
              <w:t>сохранения массы веществ, постоянства состава, атомно-молекулярной теории;</w:t>
            </w:r>
          </w:p>
          <w:p w:rsidR="00346129" w:rsidRPr="00F12392" w:rsidRDefault="00346129" w:rsidP="005810EC">
            <w:pPr>
              <w:pStyle w:val="a4"/>
            </w:pPr>
            <w:r w:rsidRPr="00F12392">
              <w:t>различать химические и физические явления;</w:t>
            </w:r>
          </w:p>
          <w:p w:rsidR="00346129" w:rsidRPr="00F12392" w:rsidRDefault="00346129" w:rsidP="005810EC">
            <w:pPr>
              <w:pStyle w:val="a4"/>
            </w:pPr>
            <w:r w:rsidRPr="00F12392">
              <w:t>называть химические элементы;</w:t>
            </w:r>
          </w:p>
          <w:p w:rsidR="00346129" w:rsidRPr="00F12392" w:rsidRDefault="00346129" w:rsidP="005810EC">
            <w:pPr>
              <w:pStyle w:val="a4"/>
            </w:pPr>
            <w:r w:rsidRPr="00F12392">
              <w:t>определять состав веществ по их формулам;</w:t>
            </w:r>
          </w:p>
          <w:p w:rsidR="00346129" w:rsidRPr="00F12392" w:rsidRDefault="00346129" w:rsidP="005810EC">
            <w:pPr>
              <w:pStyle w:val="a4"/>
            </w:pPr>
            <w:r w:rsidRPr="00F12392">
              <w:t>определять валентность атома элемента в соединениях;</w:t>
            </w:r>
          </w:p>
          <w:p w:rsidR="00346129" w:rsidRPr="00F12392" w:rsidRDefault="00346129" w:rsidP="005810EC">
            <w:pPr>
              <w:pStyle w:val="a4"/>
            </w:pPr>
            <w:r w:rsidRPr="00F12392">
              <w:t>определять тип химических реакций;</w:t>
            </w:r>
          </w:p>
          <w:p w:rsidR="00346129" w:rsidRPr="00F12392" w:rsidRDefault="00346129" w:rsidP="005810EC">
            <w:pPr>
              <w:pStyle w:val="a4"/>
            </w:pPr>
            <w:r w:rsidRPr="00F12392">
              <w:t>называть признаки и условия протекания химических реакций;</w:t>
            </w:r>
          </w:p>
          <w:p w:rsidR="00346129" w:rsidRPr="00F12392" w:rsidRDefault="00346129" w:rsidP="005810EC">
            <w:pPr>
              <w:pStyle w:val="a4"/>
            </w:pPr>
            <w:r w:rsidRPr="00F12392">
              <w:t>выявлять признаки, свидетельствующие о протекании химической реакции при выполнении химического опыта;</w:t>
            </w:r>
          </w:p>
          <w:p w:rsidR="00346129" w:rsidRPr="00F12392" w:rsidRDefault="00346129" w:rsidP="005810EC">
            <w:pPr>
              <w:pStyle w:val="a4"/>
            </w:pPr>
            <w:r w:rsidRPr="00F12392">
              <w:t>составлять формулы бинарных соединений;</w:t>
            </w:r>
          </w:p>
          <w:p w:rsidR="00346129" w:rsidRPr="00F12392" w:rsidRDefault="00346129" w:rsidP="005810EC">
            <w:pPr>
              <w:pStyle w:val="a4"/>
            </w:pPr>
            <w:r w:rsidRPr="00F12392">
              <w:t>составлять уравнения химических реакций;</w:t>
            </w:r>
          </w:p>
          <w:p w:rsidR="00346129" w:rsidRPr="00844260" w:rsidRDefault="00346129" w:rsidP="005810EC">
            <w:pPr>
              <w:tabs>
                <w:tab w:val="left" w:pos="975"/>
              </w:tabs>
              <w:rPr>
                <w:sz w:val="20"/>
                <w:szCs w:val="20"/>
              </w:rPr>
            </w:pPr>
          </w:p>
        </w:tc>
        <w:tc>
          <w:tcPr>
            <w:tcW w:w="1806" w:type="dxa"/>
            <w:vMerge w:val="restart"/>
          </w:tcPr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Pr="00FF0FAA" w:rsidRDefault="00346129" w:rsidP="005810EC">
            <w:pPr>
              <w:pStyle w:val="a4"/>
            </w:pPr>
            <w:r w:rsidRPr="00FF0FAA">
              <w:t>осознавать значение теоретических знаний по химии для практической деятельности человека;</w:t>
            </w:r>
          </w:p>
          <w:p w:rsidR="00346129" w:rsidRPr="00FF0FAA" w:rsidRDefault="00346129" w:rsidP="005810EC">
            <w:pPr>
              <w:pStyle w:val="a4"/>
            </w:pPr>
            <w:r w:rsidRPr="00FF0FAA">
              <w:t xml:space="preserve">создавать модели и схемы для решения учебных и познавательных </w:t>
            </w:r>
            <w:proofErr w:type="spellStart"/>
            <w:proofErr w:type="gramStart"/>
            <w:r w:rsidRPr="00FF0FAA">
              <w:t>задач;понимать</w:t>
            </w:r>
            <w:proofErr w:type="spellEnd"/>
            <w:proofErr w:type="gramEnd"/>
            <w:r w:rsidRPr="00FF0FAA">
              <w:t xml:space="preserve"> необходимость соблюдения </w:t>
            </w:r>
            <w:r w:rsidRPr="00FF0FAA">
              <w:lastRenderedPageBreak/>
              <w:t>предписаний, предлагаемых в инструкциях по использованию лекарств, средств бытовой химии и др.</w:t>
            </w: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Default="00346129" w:rsidP="005810EC">
            <w:pPr>
              <w:pStyle w:val="a4"/>
            </w:pPr>
          </w:p>
          <w:p w:rsidR="00346129" w:rsidRPr="00FF0FAA" w:rsidRDefault="00346129" w:rsidP="005810EC">
            <w:pPr>
              <w:pStyle w:val="a4"/>
            </w:pPr>
            <w:r w:rsidRPr="00FF0FAA">
              <w:t>осознавать значение теоретических знаний по химии для практической деятельности человека;</w:t>
            </w:r>
          </w:p>
          <w:p w:rsidR="00346129" w:rsidRPr="00FF0FAA" w:rsidRDefault="00346129" w:rsidP="005810EC">
            <w:pPr>
              <w:pStyle w:val="a4"/>
            </w:pPr>
            <w:r w:rsidRPr="00FF0FAA">
              <w:t xml:space="preserve">создавать модели и схемы для решения учебных и познавательных </w:t>
            </w:r>
            <w:proofErr w:type="spellStart"/>
            <w:proofErr w:type="gramStart"/>
            <w:r w:rsidRPr="00FF0FAA">
              <w:t>задач;понимать</w:t>
            </w:r>
            <w:proofErr w:type="spellEnd"/>
            <w:proofErr w:type="gramEnd"/>
            <w:r w:rsidRPr="00FF0FAA">
              <w:t xml:space="preserve"> необходимость соблюдения предписаний, предлагаемых в инструкциях по использованию лекарств, средств бытовой химии и др.</w:t>
            </w:r>
          </w:p>
          <w:p w:rsidR="00346129" w:rsidRDefault="00346129" w:rsidP="005810EC">
            <w:pPr>
              <w:pStyle w:val="a4"/>
            </w:pPr>
          </w:p>
        </w:tc>
        <w:tc>
          <w:tcPr>
            <w:tcW w:w="1980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  <w:p w:rsidR="00346129" w:rsidRDefault="00346129" w:rsidP="005810EC">
            <w:pPr>
              <w:rPr>
                <w:sz w:val="24"/>
                <w:szCs w:val="24"/>
              </w:rPr>
            </w:pPr>
          </w:p>
          <w:p w:rsidR="00346129" w:rsidRPr="00B27585" w:rsidRDefault="00346129" w:rsidP="005810EC">
            <w:pPr>
              <w:spacing w:after="200" w:line="276" w:lineRule="auto"/>
              <w:contextualSpacing/>
              <w:jc w:val="both"/>
            </w:pPr>
            <w:r w:rsidRPr="00B27585">
              <w:t>устный и письменный опрос</w:t>
            </w:r>
          </w:p>
          <w:p w:rsidR="00346129" w:rsidRPr="00C97DCA" w:rsidRDefault="00346129" w:rsidP="005810EC">
            <w:pPr>
              <w:ind w:firstLine="708"/>
              <w:rPr>
                <w:sz w:val="24"/>
                <w:szCs w:val="24"/>
              </w:rPr>
            </w:pPr>
          </w:p>
        </w:tc>
      </w:tr>
      <w:tr w:rsidR="00346129" w:rsidTr="005810EC">
        <w:trPr>
          <w:gridAfter w:val="3"/>
          <w:wAfter w:w="5940" w:type="dxa"/>
        </w:trPr>
        <w:tc>
          <w:tcPr>
            <w:tcW w:w="1165" w:type="dxa"/>
            <w:vMerge/>
          </w:tcPr>
          <w:p w:rsidR="00346129" w:rsidRDefault="00346129" w:rsidP="005810EC">
            <w:pPr>
              <w:tabs>
                <w:tab w:val="left" w:pos="720"/>
              </w:tabs>
              <w:rPr>
                <w:sz w:val="24"/>
                <w:szCs w:val="24"/>
              </w:rPr>
            </w:pPr>
          </w:p>
        </w:tc>
        <w:tc>
          <w:tcPr>
            <w:tcW w:w="764" w:type="dxa"/>
          </w:tcPr>
          <w:p w:rsidR="00346129" w:rsidRPr="00437632" w:rsidRDefault="00346129" w:rsidP="005810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2.42</w:t>
            </w:r>
          </w:p>
        </w:tc>
        <w:tc>
          <w:tcPr>
            <w:tcW w:w="2458" w:type="dxa"/>
          </w:tcPr>
          <w:p w:rsidR="00346129" w:rsidRPr="00844260" w:rsidRDefault="00346129" w:rsidP="005810EC">
            <w:pPr>
              <w:pStyle w:val="a4"/>
              <w:rPr>
                <w:sz w:val="20"/>
                <w:szCs w:val="20"/>
              </w:rPr>
            </w:pPr>
            <w:r w:rsidRPr="00844260">
              <w:rPr>
                <w:sz w:val="20"/>
                <w:szCs w:val="20"/>
              </w:rPr>
              <w:t>Соединения кремния. Силикатная промышленность</w:t>
            </w:r>
          </w:p>
        </w:tc>
        <w:tc>
          <w:tcPr>
            <w:tcW w:w="2675" w:type="dxa"/>
          </w:tcPr>
          <w:p w:rsidR="00346129" w:rsidRPr="00844260" w:rsidRDefault="00346129" w:rsidP="005810EC">
            <w:pPr>
              <w:pStyle w:val="a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Соединения кремния</w:t>
            </w:r>
          </w:p>
        </w:tc>
        <w:tc>
          <w:tcPr>
            <w:tcW w:w="843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21.02</w:t>
            </w:r>
          </w:p>
        </w:tc>
        <w:tc>
          <w:tcPr>
            <w:tcW w:w="3095" w:type="dxa"/>
            <w:vMerge/>
          </w:tcPr>
          <w:p w:rsidR="00346129" w:rsidRDefault="00346129" w:rsidP="005810EC">
            <w:pPr>
              <w:tabs>
                <w:tab w:val="left" w:pos="975"/>
              </w:tabs>
              <w:rPr>
                <w:sz w:val="24"/>
                <w:szCs w:val="24"/>
              </w:rPr>
            </w:pPr>
          </w:p>
        </w:tc>
        <w:tc>
          <w:tcPr>
            <w:tcW w:w="1806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346129" w:rsidRPr="00B27585" w:rsidRDefault="00346129" w:rsidP="005810EC">
            <w:pPr>
              <w:spacing w:after="200" w:line="276" w:lineRule="auto"/>
              <w:contextualSpacing/>
              <w:jc w:val="both"/>
            </w:pPr>
            <w:r w:rsidRPr="00B27585">
              <w:t>устный и письменный опрос</w:t>
            </w:r>
          </w:p>
          <w:p w:rsidR="00346129" w:rsidRDefault="00346129" w:rsidP="005810EC">
            <w:pPr>
              <w:rPr>
                <w:sz w:val="24"/>
                <w:szCs w:val="24"/>
              </w:rPr>
            </w:pPr>
          </w:p>
        </w:tc>
      </w:tr>
      <w:tr w:rsidR="00346129" w:rsidTr="005810EC">
        <w:trPr>
          <w:gridAfter w:val="3"/>
          <w:wAfter w:w="5940" w:type="dxa"/>
        </w:trPr>
        <w:tc>
          <w:tcPr>
            <w:tcW w:w="1165" w:type="dxa"/>
            <w:vMerge/>
          </w:tcPr>
          <w:p w:rsidR="00346129" w:rsidRDefault="00346129" w:rsidP="005810EC">
            <w:pPr>
              <w:tabs>
                <w:tab w:val="left" w:pos="720"/>
              </w:tabs>
              <w:rPr>
                <w:sz w:val="24"/>
                <w:szCs w:val="24"/>
              </w:rPr>
            </w:pPr>
          </w:p>
        </w:tc>
        <w:tc>
          <w:tcPr>
            <w:tcW w:w="764" w:type="dxa"/>
          </w:tcPr>
          <w:p w:rsidR="00346129" w:rsidRPr="00437632" w:rsidRDefault="00346129" w:rsidP="005810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2.43</w:t>
            </w:r>
          </w:p>
        </w:tc>
        <w:tc>
          <w:tcPr>
            <w:tcW w:w="2458" w:type="dxa"/>
          </w:tcPr>
          <w:p w:rsidR="00346129" w:rsidRPr="0054166A" w:rsidRDefault="00346129" w:rsidP="005810EC">
            <w:pPr>
              <w:pStyle w:val="a4"/>
              <w:rPr>
                <w:sz w:val="20"/>
                <w:szCs w:val="20"/>
              </w:rPr>
            </w:pPr>
            <w:r w:rsidRPr="00E9770B">
              <w:rPr>
                <w:sz w:val="20"/>
                <w:szCs w:val="20"/>
              </w:rPr>
              <w:t>Практическая работа № 6</w:t>
            </w:r>
            <w:r>
              <w:rPr>
                <w:sz w:val="20"/>
                <w:szCs w:val="20"/>
              </w:rPr>
              <w:t xml:space="preserve"> «</w:t>
            </w:r>
            <w:r w:rsidRPr="00E9770B">
              <w:rPr>
                <w:sz w:val="20"/>
                <w:szCs w:val="20"/>
              </w:rPr>
              <w:t>Качественные реакции на ионы в растворе</w:t>
            </w:r>
            <w:r>
              <w:rPr>
                <w:sz w:val="20"/>
                <w:szCs w:val="20"/>
              </w:rPr>
              <w:t>»</w:t>
            </w:r>
            <w:r w:rsidRPr="00E9770B">
              <w:rPr>
                <w:sz w:val="20"/>
                <w:szCs w:val="20"/>
              </w:rPr>
              <w:t>.</w:t>
            </w:r>
          </w:p>
        </w:tc>
        <w:tc>
          <w:tcPr>
            <w:tcW w:w="2675" w:type="dxa"/>
          </w:tcPr>
          <w:p w:rsidR="00346129" w:rsidRPr="0054166A" w:rsidRDefault="00346129" w:rsidP="005810EC">
            <w:pPr>
              <w:pStyle w:val="a4"/>
              <w:rPr>
                <w:rStyle w:val="210pt"/>
                <w:rFonts w:eastAsiaTheme="minorHAnsi"/>
              </w:rPr>
            </w:pPr>
            <w:r>
              <w:rPr>
                <w:rStyle w:val="210pt"/>
                <w:rFonts w:eastAsiaTheme="minorHAnsi"/>
              </w:rPr>
              <w:t xml:space="preserve">Экспериментальное распознавание хлорид-, сульфат-, карбонат – анионов и катионов аммония, </w:t>
            </w:r>
            <w:r w:rsidRPr="001957CB">
              <w:rPr>
                <w:rStyle w:val="210pt"/>
                <w:rFonts w:eastAsiaTheme="minorHAnsi"/>
              </w:rPr>
              <w:t>кальция, бария.</w:t>
            </w:r>
          </w:p>
        </w:tc>
        <w:tc>
          <w:tcPr>
            <w:tcW w:w="843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25.02</w:t>
            </w:r>
          </w:p>
        </w:tc>
        <w:tc>
          <w:tcPr>
            <w:tcW w:w="3095" w:type="dxa"/>
            <w:vMerge/>
          </w:tcPr>
          <w:p w:rsidR="00346129" w:rsidRDefault="00346129" w:rsidP="005810EC">
            <w:pPr>
              <w:tabs>
                <w:tab w:val="left" w:pos="975"/>
              </w:tabs>
              <w:rPr>
                <w:sz w:val="24"/>
                <w:szCs w:val="24"/>
              </w:rPr>
            </w:pPr>
          </w:p>
        </w:tc>
        <w:tc>
          <w:tcPr>
            <w:tcW w:w="1806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346129" w:rsidRPr="00B27585" w:rsidRDefault="00346129" w:rsidP="005810EC">
            <w:pPr>
              <w:spacing w:after="200" w:line="276" w:lineRule="auto"/>
              <w:contextualSpacing/>
              <w:jc w:val="both"/>
            </w:pPr>
            <w:r w:rsidRPr="00B27585">
              <w:t>устный и письменный опрос</w:t>
            </w:r>
          </w:p>
          <w:p w:rsidR="00346129" w:rsidRDefault="00346129" w:rsidP="005810EC">
            <w:pPr>
              <w:rPr>
                <w:sz w:val="24"/>
                <w:szCs w:val="24"/>
              </w:rPr>
            </w:pPr>
          </w:p>
        </w:tc>
      </w:tr>
      <w:tr w:rsidR="00346129" w:rsidTr="005810EC">
        <w:trPr>
          <w:gridAfter w:val="3"/>
          <w:wAfter w:w="5940" w:type="dxa"/>
        </w:trPr>
        <w:tc>
          <w:tcPr>
            <w:tcW w:w="1165" w:type="dxa"/>
            <w:vMerge/>
          </w:tcPr>
          <w:p w:rsidR="00346129" w:rsidRDefault="00346129" w:rsidP="005810EC">
            <w:pPr>
              <w:tabs>
                <w:tab w:val="left" w:pos="720"/>
              </w:tabs>
              <w:rPr>
                <w:sz w:val="24"/>
                <w:szCs w:val="24"/>
              </w:rPr>
            </w:pPr>
          </w:p>
        </w:tc>
        <w:tc>
          <w:tcPr>
            <w:tcW w:w="764" w:type="dxa"/>
          </w:tcPr>
          <w:p w:rsidR="00346129" w:rsidRPr="00437632" w:rsidRDefault="00346129" w:rsidP="005810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2.44</w:t>
            </w:r>
          </w:p>
        </w:tc>
        <w:tc>
          <w:tcPr>
            <w:tcW w:w="2458" w:type="dxa"/>
          </w:tcPr>
          <w:p w:rsidR="00346129" w:rsidRPr="0054166A" w:rsidRDefault="00346129" w:rsidP="005810EC">
            <w:pPr>
              <w:pStyle w:val="a4"/>
              <w:rPr>
                <w:sz w:val="20"/>
                <w:szCs w:val="20"/>
              </w:rPr>
            </w:pPr>
            <w:r w:rsidRPr="00E9770B">
              <w:rPr>
                <w:sz w:val="20"/>
                <w:szCs w:val="20"/>
              </w:rPr>
              <w:t xml:space="preserve">Практическая работа № 7 «Решение экспериментальных задач </w:t>
            </w:r>
            <w:r w:rsidRPr="00E9770B">
              <w:rPr>
                <w:sz w:val="20"/>
                <w:szCs w:val="20"/>
              </w:rPr>
              <w:lastRenderedPageBreak/>
              <w:t>по теме «Неметаллы IV-VII групп и их соединений»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675" w:type="dxa"/>
          </w:tcPr>
          <w:p w:rsidR="00346129" w:rsidRPr="0039352C" w:rsidRDefault="00346129" w:rsidP="005810EC">
            <w:pPr>
              <w:widowControl w:val="0"/>
              <w:rPr>
                <w:color w:val="231F20"/>
                <w:sz w:val="20"/>
                <w:szCs w:val="20"/>
                <w:lang w:bidi="ru-RU"/>
              </w:rPr>
            </w:pPr>
            <w:r w:rsidRPr="0039352C">
              <w:rPr>
                <w:color w:val="231F20"/>
                <w:sz w:val="20"/>
                <w:szCs w:val="20"/>
                <w:lang w:bidi="ru-RU"/>
              </w:rPr>
              <w:lastRenderedPageBreak/>
              <w:t>Экспериментальное исследование свойств неметаллов</w:t>
            </w:r>
          </w:p>
          <w:p w:rsidR="00346129" w:rsidRPr="0054166A" w:rsidRDefault="00346129" w:rsidP="005810EC">
            <w:pPr>
              <w:pStyle w:val="a4"/>
              <w:rPr>
                <w:rStyle w:val="210pt"/>
                <w:rFonts w:eastAsiaTheme="minorHAnsi"/>
              </w:rPr>
            </w:pPr>
            <w:r>
              <w:rPr>
                <w:color w:val="231F20"/>
                <w:sz w:val="20"/>
                <w:szCs w:val="20"/>
                <w:lang w:bidi="ru-RU"/>
              </w:rPr>
              <w:lastRenderedPageBreak/>
              <w:t>и их соединений.</w:t>
            </w:r>
          </w:p>
        </w:tc>
        <w:tc>
          <w:tcPr>
            <w:tcW w:w="843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27.02</w:t>
            </w:r>
          </w:p>
        </w:tc>
        <w:tc>
          <w:tcPr>
            <w:tcW w:w="3095" w:type="dxa"/>
            <w:vMerge/>
          </w:tcPr>
          <w:p w:rsidR="00346129" w:rsidRDefault="00346129" w:rsidP="005810EC">
            <w:pPr>
              <w:tabs>
                <w:tab w:val="left" w:pos="975"/>
              </w:tabs>
              <w:rPr>
                <w:sz w:val="24"/>
                <w:szCs w:val="24"/>
              </w:rPr>
            </w:pPr>
          </w:p>
        </w:tc>
        <w:tc>
          <w:tcPr>
            <w:tcW w:w="1806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346129" w:rsidRPr="00B27585" w:rsidRDefault="00346129" w:rsidP="005810EC">
            <w:pPr>
              <w:spacing w:after="200" w:line="276" w:lineRule="auto"/>
              <w:contextualSpacing/>
              <w:jc w:val="both"/>
            </w:pPr>
            <w:r w:rsidRPr="00B27585">
              <w:t>устный и письменный опрос</w:t>
            </w:r>
          </w:p>
          <w:p w:rsidR="00346129" w:rsidRDefault="00346129" w:rsidP="005810EC">
            <w:pPr>
              <w:rPr>
                <w:sz w:val="24"/>
                <w:szCs w:val="24"/>
              </w:rPr>
            </w:pPr>
          </w:p>
        </w:tc>
      </w:tr>
      <w:tr w:rsidR="00346129" w:rsidTr="005810EC">
        <w:trPr>
          <w:gridAfter w:val="3"/>
          <w:wAfter w:w="5940" w:type="dxa"/>
        </w:trPr>
        <w:tc>
          <w:tcPr>
            <w:tcW w:w="1165" w:type="dxa"/>
            <w:vMerge/>
          </w:tcPr>
          <w:p w:rsidR="00346129" w:rsidRDefault="00346129" w:rsidP="005810EC">
            <w:pPr>
              <w:tabs>
                <w:tab w:val="left" w:pos="720"/>
              </w:tabs>
              <w:rPr>
                <w:sz w:val="24"/>
                <w:szCs w:val="24"/>
              </w:rPr>
            </w:pPr>
          </w:p>
        </w:tc>
        <w:tc>
          <w:tcPr>
            <w:tcW w:w="764" w:type="dxa"/>
          </w:tcPr>
          <w:p w:rsidR="00346129" w:rsidRPr="00437632" w:rsidRDefault="00346129" w:rsidP="005810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2.45</w:t>
            </w:r>
          </w:p>
        </w:tc>
        <w:tc>
          <w:tcPr>
            <w:tcW w:w="2458" w:type="dxa"/>
          </w:tcPr>
          <w:p w:rsidR="00346129" w:rsidRPr="0039352C" w:rsidRDefault="00346129" w:rsidP="005810EC">
            <w:pPr>
              <w:pStyle w:val="a4"/>
              <w:rPr>
                <w:sz w:val="20"/>
                <w:szCs w:val="20"/>
              </w:rPr>
            </w:pPr>
            <w:r w:rsidRPr="0039352C">
              <w:rPr>
                <w:sz w:val="20"/>
                <w:szCs w:val="20"/>
              </w:rPr>
              <w:t xml:space="preserve">Обобщение </w:t>
            </w:r>
            <w:r>
              <w:rPr>
                <w:sz w:val="20"/>
                <w:szCs w:val="20"/>
              </w:rPr>
              <w:t xml:space="preserve">и систематизация </w:t>
            </w:r>
            <w:r w:rsidRPr="0039352C">
              <w:rPr>
                <w:sz w:val="20"/>
                <w:szCs w:val="20"/>
              </w:rPr>
              <w:t xml:space="preserve">знаний по теме </w:t>
            </w:r>
            <w:r>
              <w:rPr>
                <w:sz w:val="20"/>
                <w:szCs w:val="20"/>
              </w:rPr>
              <w:t>«</w:t>
            </w:r>
            <w:r w:rsidRPr="0039352C">
              <w:rPr>
                <w:sz w:val="20"/>
                <w:szCs w:val="20"/>
              </w:rPr>
              <w:t>Неметаллы»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675" w:type="dxa"/>
          </w:tcPr>
          <w:p w:rsidR="00346129" w:rsidRPr="0039352C" w:rsidRDefault="00346129" w:rsidP="005810EC">
            <w:pPr>
              <w:pStyle w:val="a4"/>
              <w:rPr>
                <w:sz w:val="20"/>
                <w:szCs w:val="20"/>
              </w:rPr>
            </w:pPr>
          </w:p>
        </w:tc>
        <w:tc>
          <w:tcPr>
            <w:tcW w:w="843" w:type="dxa"/>
          </w:tcPr>
          <w:p w:rsidR="00346129" w:rsidRPr="004348F4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28.02</w:t>
            </w:r>
          </w:p>
        </w:tc>
        <w:tc>
          <w:tcPr>
            <w:tcW w:w="3095" w:type="dxa"/>
            <w:vMerge/>
          </w:tcPr>
          <w:p w:rsidR="00346129" w:rsidRDefault="00346129" w:rsidP="005810EC">
            <w:pPr>
              <w:tabs>
                <w:tab w:val="left" w:pos="975"/>
              </w:tabs>
              <w:rPr>
                <w:sz w:val="24"/>
                <w:szCs w:val="24"/>
              </w:rPr>
            </w:pPr>
          </w:p>
        </w:tc>
        <w:tc>
          <w:tcPr>
            <w:tcW w:w="1806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 по практической работе</w:t>
            </w:r>
          </w:p>
        </w:tc>
      </w:tr>
      <w:tr w:rsidR="00346129" w:rsidTr="005810EC">
        <w:trPr>
          <w:gridAfter w:val="3"/>
          <w:wAfter w:w="5940" w:type="dxa"/>
        </w:trPr>
        <w:tc>
          <w:tcPr>
            <w:tcW w:w="1165" w:type="dxa"/>
            <w:vMerge/>
          </w:tcPr>
          <w:p w:rsidR="00346129" w:rsidRDefault="00346129" w:rsidP="005810EC">
            <w:pPr>
              <w:tabs>
                <w:tab w:val="left" w:pos="720"/>
              </w:tabs>
              <w:rPr>
                <w:sz w:val="24"/>
                <w:szCs w:val="24"/>
              </w:rPr>
            </w:pPr>
          </w:p>
        </w:tc>
        <w:tc>
          <w:tcPr>
            <w:tcW w:w="764" w:type="dxa"/>
          </w:tcPr>
          <w:p w:rsidR="00346129" w:rsidRPr="00437632" w:rsidRDefault="00346129" w:rsidP="005810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2.46</w:t>
            </w:r>
          </w:p>
        </w:tc>
        <w:tc>
          <w:tcPr>
            <w:tcW w:w="2458" w:type="dxa"/>
          </w:tcPr>
          <w:p w:rsidR="00346129" w:rsidRPr="0054166A" w:rsidRDefault="00346129" w:rsidP="005810EC">
            <w:pPr>
              <w:pStyle w:val="a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работа № 3</w:t>
            </w:r>
            <w:r w:rsidRPr="00342626">
              <w:rPr>
                <w:sz w:val="20"/>
                <w:szCs w:val="20"/>
              </w:rPr>
              <w:t xml:space="preserve"> по теме «Неметаллы»</w:t>
            </w:r>
          </w:p>
        </w:tc>
        <w:tc>
          <w:tcPr>
            <w:tcW w:w="2675" w:type="dxa"/>
          </w:tcPr>
          <w:p w:rsidR="00346129" w:rsidRPr="0054166A" w:rsidRDefault="00346129" w:rsidP="005810EC">
            <w:pPr>
              <w:pStyle w:val="a4"/>
              <w:rPr>
                <w:rStyle w:val="210pt"/>
                <w:rFonts w:eastAsiaTheme="minorHAnsi"/>
              </w:rPr>
            </w:pPr>
          </w:p>
        </w:tc>
        <w:tc>
          <w:tcPr>
            <w:tcW w:w="843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02.03</w:t>
            </w:r>
          </w:p>
        </w:tc>
        <w:tc>
          <w:tcPr>
            <w:tcW w:w="3095" w:type="dxa"/>
            <w:vMerge/>
          </w:tcPr>
          <w:p w:rsidR="00346129" w:rsidRDefault="00346129" w:rsidP="005810EC">
            <w:pPr>
              <w:tabs>
                <w:tab w:val="left" w:pos="975"/>
              </w:tabs>
              <w:rPr>
                <w:sz w:val="24"/>
                <w:szCs w:val="24"/>
              </w:rPr>
            </w:pPr>
          </w:p>
        </w:tc>
        <w:tc>
          <w:tcPr>
            <w:tcW w:w="1806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346129" w:rsidRPr="00B27585" w:rsidRDefault="00346129" w:rsidP="005810EC">
            <w:pPr>
              <w:spacing w:after="200" w:line="276" w:lineRule="auto"/>
              <w:contextualSpacing/>
              <w:jc w:val="both"/>
            </w:pPr>
            <w:r w:rsidRPr="00B27585">
              <w:t>устный и письменный опрос</w:t>
            </w:r>
          </w:p>
          <w:p w:rsidR="00346129" w:rsidRDefault="00346129" w:rsidP="005810EC">
            <w:pPr>
              <w:rPr>
                <w:sz w:val="24"/>
                <w:szCs w:val="24"/>
              </w:rPr>
            </w:pPr>
          </w:p>
        </w:tc>
      </w:tr>
      <w:tr w:rsidR="00346129" w:rsidTr="005810EC">
        <w:trPr>
          <w:gridAfter w:val="3"/>
          <w:wAfter w:w="5940" w:type="dxa"/>
        </w:trPr>
        <w:tc>
          <w:tcPr>
            <w:tcW w:w="1165" w:type="dxa"/>
            <w:vMerge/>
          </w:tcPr>
          <w:p w:rsidR="00346129" w:rsidRDefault="00346129" w:rsidP="005810EC">
            <w:pPr>
              <w:tabs>
                <w:tab w:val="left" w:pos="720"/>
              </w:tabs>
              <w:rPr>
                <w:sz w:val="24"/>
                <w:szCs w:val="24"/>
              </w:rPr>
            </w:pPr>
          </w:p>
        </w:tc>
        <w:tc>
          <w:tcPr>
            <w:tcW w:w="764" w:type="dxa"/>
          </w:tcPr>
          <w:p w:rsidR="00346129" w:rsidRPr="00437632" w:rsidRDefault="00346129" w:rsidP="005810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2.47</w:t>
            </w:r>
          </w:p>
        </w:tc>
        <w:tc>
          <w:tcPr>
            <w:tcW w:w="2458" w:type="dxa"/>
          </w:tcPr>
          <w:p w:rsidR="00346129" w:rsidRPr="0054166A" w:rsidRDefault="00346129" w:rsidP="005810EC">
            <w:pPr>
              <w:pStyle w:val="a4"/>
              <w:rPr>
                <w:sz w:val="20"/>
                <w:szCs w:val="20"/>
              </w:rPr>
            </w:pPr>
            <w:r w:rsidRPr="006A18CE">
              <w:rPr>
                <w:sz w:val="20"/>
                <w:szCs w:val="20"/>
              </w:rPr>
              <w:t>Решение расчетных задач  по теме «Неметаллы и их соединения».</w:t>
            </w:r>
          </w:p>
        </w:tc>
        <w:tc>
          <w:tcPr>
            <w:tcW w:w="2675" w:type="dxa"/>
          </w:tcPr>
          <w:p w:rsidR="00346129" w:rsidRPr="0054166A" w:rsidRDefault="00346129" w:rsidP="005810EC">
            <w:pPr>
              <w:pStyle w:val="a4"/>
              <w:rPr>
                <w:rStyle w:val="210pt"/>
                <w:rFonts w:eastAsiaTheme="minorHAnsi"/>
              </w:rPr>
            </w:pPr>
          </w:p>
        </w:tc>
        <w:tc>
          <w:tcPr>
            <w:tcW w:w="843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05.03</w:t>
            </w:r>
          </w:p>
        </w:tc>
        <w:tc>
          <w:tcPr>
            <w:tcW w:w="3095" w:type="dxa"/>
            <w:vMerge/>
          </w:tcPr>
          <w:p w:rsidR="00346129" w:rsidRDefault="00346129" w:rsidP="005810EC">
            <w:pPr>
              <w:tabs>
                <w:tab w:val="left" w:pos="975"/>
              </w:tabs>
              <w:rPr>
                <w:sz w:val="24"/>
                <w:szCs w:val="24"/>
              </w:rPr>
            </w:pPr>
          </w:p>
        </w:tc>
        <w:tc>
          <w:tcPr>
            <w:tcW w:w="1806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346129" w:rsidRPr="00B27585" w:rsidRDefault="00346129" w:rsidP="005810EC">
            <w:pPr>
              <w:spacing w:after="200" w:line="276" w:lineRule="auto"/>
              <w:contextualSpacing/>
              <w:jc w:val="both"/>
            </w:pPr>
            <w:r w:rsidRPr="00B27585">
              <w:t>устный и письменный опрос</w:t>
            </w:r>
          </w:p>
          <w:p w:rsidR="00346129" w:rsidRDefault="00346129" w:rsidP="005810EC">
            <w:pPr>
              <w:rPr>
                <w:sz w:val="24"/>
                <w:szCs w:val="24"/>
              </w:rPr>
            </w:pPr>
          </w:p>
        </w:tc>
      </w:tr>
      <w:tr w:rsidR="00346129" w:rsidTr="005810EC">
        <w:trPr>
          <w:gridAfter w:val="3"/>
          <w:wAfter w:w="5940" w:type="dxa"/>
        </w:trPr>
        <w:tc>
          <w:tcPr>
            <w:tcW w:w="1165" w:type="dxa"/>
            <w:vMerge/>
          </w:tcPr>
          <w:p w:rsidR="00346129" w:rsidRDefault="00346129" w:rsidP="005810EC">
            <w:pPr>
              <w:tabs>
                <w:tab w:val="left" w:pos="720"/>
              </w:tabs>
              <w:rPr>
                <w:sz w:val="24"/>
                <w:szCs w:val="24"/>
              </w:rPr>
            </w:pPr>
          </w:p>
        </w:tc>
        <w:tc>
          <w:tcPr>
            <w:tcW w:w="6740" w:type="dxa"/>
            <w:gridSpan w:val="4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Элементарные основы органической химии</w:t>
            </w:r>
          </w:p>
        </w:tc>
        <w:tc>
          <w:tcPr>
            <w:tcW w:w="3095" w:type="dxa"/>
            <w:vMerge/>
          </w:tcPr>
          <w:p w:rsidR="00346129" w:rsidRDefault="00346129" w:rsidP="005810EC">
            <w:pPr>
              <w:tabs>
                <w:tab w:val="left" w:pos="975"/>
              </w:tabs>
              <w:rPr>
                <w:sz w:val="24"/>
                <w:szCs w:val="24"/>
              </w:rPr>
            </w:pPr>
          </w:p>
        </w:tc>
        <w:tc>
          <w:tcPr>
            <w:tcW w:w="1806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346129" w:rsidRPr="00B27585" w:rsidRDefault="00346129" w:rsidP="005810EC">
            <w:pPr>
              <w:contextualSpacing/>
              <w:jc w:val="both"/>
            </w:pPr>
          </w:p>
        </w:tc>
      </w:tr>
      <w:tr w:rsidR="00346129" w:rsidTr="005810EC">
        <w:trPr>
          <w:gridAfter w:val="3"/>
          <w:wAfter w:w="5940" w:type="dxa"/>
        </w:trPr>
        <w:tc>
          <w:tcPr>
            <w:tcW w:w="1165" w:type="dxa"/>
            <w:vMerge/>
          </w:tcPr>
          <w:p w:rsidR="00346129" w:rsidRDefault="00346129" w:rsidP="005810EC">
            <w:pPr>
              <w:tabs>
                <w:tab w:val="left" w:pos="720"/>
              </w:tabs>
              <w:rPr>
                <w:sz w:val="24"/>
                <w:szCs w:val="24"/>
              </w:rPr>
            </w:pPr>
          </w:p>
        </w:tc>
        <w:tc>
          <w:tcPr>
            <w:tcW w:w="764" w:type="dxa"/>
          </w:tcPr>
          <w:p w:rsidR="00346129" w:rsidRPr="00437632" w:rsidRDefault="00346129" w:rsidP="005810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3.48</w:t>
            </w:r>
          </w:p>
        </w:tc>
        <w:tc>
          <w:tcPr>
            <w:tcW w:w="2458" w:type="dxa"/>
          </w:tcPr>
          <w:p w:rsidR="00346129" w:rsidRPr="004F0671" w:rsidRDefault="00346129" w:rsidP="005810EC">
            <w:pPr>
              <w:pStyle w:val="a4"/>
              <w:rPr>
                <w:sz w:val="20"/>
                <w:szCs w:val="20"/>
              </w:rPr>
            </w:pPr>
            <w:r w:rsidRPr="004F0671">
              <w:rPr>
                <w:sz w:val="20"/>
                <w:szCs w:val="20"/>
              </w:rPr>
              <w:t>Пре</w:t>
            </w:r>
            <w:r w:rsidRPr="0049614C">
              <w:rPr>
                <w:sz w:val="20"/>
                <w:szCs w:val="20"/>
              </w:rPr>
              <w:t xml:space="preserve">дмет </w:t>
            </w:r>
            <w:r w:rsidRPr="004F0671">
              <w:rPr>
                <w:sz w:val="20"/>
                <w:szCs w:val="20"/>
              </w:rPr>
              <w:t xml:space="preserve">органической химии. </w:t>
            </w:r>
          </w:p>
        </w:tc>
        <w:tc>
          <w:tcPr>
            <w:tcW w:w="2675" w:type="dxa"/>
          </w:tcPr>
          <w:p w:rsidR="00346129" w:rsidRPr="004F0671" w:rsidRDefault="00346129" w:rsidP="005810EC">
            <w:pPr>
              <w:pStyle w:val="a4"/>
              <w:rPr>
                <w:sz w:val="20"/>
                <w:szCs w:val="20"/>
              </w:rPr>
            </w:pPr>
            <w:r>
              <w:t xml:space="preserve">Предмет органической химии. Причины многообразия органических веществ. </w:t>
            </w:r>
          </w:p>
        </w:tc>
        <w:tc>
          <w:tcPr>
            <w:tcW w:w="843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09.03</w:t>
            </w:r>
          </w:p>
        </w:tc>
        <w:tc>
          <w:tcPr>
            <w:tcW w:w="3095" w:type="dxa"/>
            <w:vMerge/>
          </w:tcPr>
          <w:p w:rsidR="00346129" w:rsidRDefault="00346129" w:rsidP="005810EC">
            <w:pPr>
              <w:tabs>
                <w:tab w:val="left" w:pos="975"/>
              </w:tabs>
              <w:rPr>
                <w:sz w:val="24"/>
                <w:szCs w:val="24"/>
              </w:rPr>
            </w:pPr>
          </w:p>
        </w:tc>
        <w:tc>
          <w:tcPr>
            <w:tcW w:w="1806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346129" w:rsidRPr="00B27585" w:rsidRDefault="00346129" w:rsidP="005810EC">
            <w:pPr>
              <w:spacing w:after="200" w:line="276" w:lineRule="auto"/>
              <w:contextualSpacing/>
              <w:jc w:val="both"/>
            </w:pPr>
            <w:r w:rsidRPr="00B27585">
              <w:t>устный и письменный опрос</w:t>
            </w:r>
          </w:p>
          <w:p w:rsidR="00346129" w:rsidRDefault="00346129" w:rsidP="005810EC">
            <w:pPr>
              <w:rPr>
                <w:sz w:val="24"/>
                <w:szCs w:val="24"/>
              </w:rPr>
            </w:pPr>
          </w:p>
        </w:tc>
      </w:tr>
      <w:tr w:rsidR="00346129" w:rsidTr="005810EC">
        <w:trPr>
          <w:gridAfter w:val="3"/>
          <w:wAfter w:w="5940" w:type="dxa"/>
        </w:trPr>
        <w:tc>
          <w:tcPr>
            <w:tcW w:w="1165" w:type="dxa"/>
            <w:vMerge/>
          </w:tcPr>
          <w:p w:rsidR="00346129" w:rsidRDefault="00346129" w:rsidP="005810EC">
            <w:pPr>
              <w:tabs>
                <w:tab w:val="left" w:pos="720"/>
              </w:tabs>
              <w:rPr>
                <w:sz w:val="24"/>
                <w:szCs w:val="24"/>
              </w:rPr>
            </w:pPr>
          </w:p>
        </w:tc>
        <w:tc>
          <w:tcPr>
            <w:tcW w:w="764" w:type="dxa"/>
          </w:tcPr>
          <w:p w:rsidR="00346129" w:rsidRPr="00437632" w:rsidRDefault="00346129" w:rsidP="005810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3.49</w:t>
            </w:r>
          </w:p>
        </w:tc>
        <w:tc>
          <w:tcPr>
            <w:tcW w:w="2458" w:type="dxa"/>
          </w:tcPr>
          <w:p w:rsidR="00346129" w:rsidRPr="00823731" w:rsidRDefault="00346129" w:rsidP="005810EC">
            <w:pPr>
              <w:pStyle w:val="a4"/>
              <w:rPr>
                <w:sz w:val="20"/>
                <w:szCs w:val="20"/>
              </w:rPr>
            </w:pPr>
            <w:r w:rsidRPr="00823731">
              <w:rPr>
                <w:sz w:val="20"/>
                <w:szCs w:val="20"/>
              </w:rPr>
              <w:t>Первоначальные сведения о строении органических веществах.</w:t>
            </w:r>
          </w:p>
        </w:tc>
        <w:tc>
          <w:tcPr>
            <w:tcW w:w="2675" w:type="dxa"/>
          </w:tcPr>
          <w:p w:rsidR="00346129" w:rsidRPr="0054166A" w:rsidRDefault="00346129" w:rsidP="005810EC">
            <w:pPr>
              <w:pStyle w:val="a4"/>
              <w:rPr>
                <w:rStyle w:val="210pt"/>
                <w:rFonts w:eastAsiaTheme="minorHAnsi"/>
              </w:rPr>
            </w:pPr>
            <w:r>
              <w:rPr>
                <w:bCs/>
              </w:rPr>
              <w:t>П</w:t>
            </w:r>
            <w:r>
              <w:t>ервоначальные сведения о строении органических веществ.</w:t>
            </w:r>
          </w:p>
        </w:tc>
        <w:tc>
          <w:tcPr>
            <w:tcW w:w="843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12.03</w:t>
            </w:r>
          </w:p>
        </w:tc>
        <w:tc>
          <w:tcPr>
            <w:tcW w:w="3095" w:type="dxa"/>
            <w:vMerge/>
          </w:tcPr>
          <w:p w:rsidR="00346129" w:rsidRDefault="00346129" w:rsidP="005810EC">
            <w:pPr>
              <w:tabs>
                <w:tab w:val="left" w:pos="975"/>
              </w:tabs>
              <w:rPr>
                <w:sz w:val="24"/>
                <w:szCs w:val="24"/>
              </w:rPr>
            </w:pPr>
          </w:p>
        </w:tc>
        <w:tc>
          <w:tcPr>
            <w:tcW w:w="1806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346129" w:rsidRPr="00B27585" w:rsidRDefault="00346129" w:rsidP="005810EC">
            <w:pPr>
              <w:spacing w:after="200" w:line="276" w:lineRule="auto"/>
              <w:contextualSpacing/>
              <w:jc w:val="both"/>
            </w:pPr>
            <w:r w:rsidRPr="00B27585">
              <w:t>устный и письменный опрос</w:t>
            </w:r>
          </w:p>
          <w:p w:rsidR="00346129" w:rsidRDefault="00346129" w:rsidP="005810EC">
            <w:pPr>
              <w:rPr>
                <w:sz w:val="24"/>
                <w:szCs w:val="24"/>
              </w:rPr>
            </w:pPr>
          </w:p>
        </w:tc>
      </w:tr>
      <w:tr w:rsidR="00346129" w:rsidTr="005810EC">
        <w:trPr>
          <w:gridAfter w:val="3"/>
          <w:wAfter w:w="5940" w:type="dxa"/>
        </w:trPr>
        <w:tc>
          <w:tcPr>
            <w:tcW w:w="1165" w:type="dxa"/>
            <w:vMerge/>
          </w:tcPr>
          <w:p w:rsidR="00346129" w:rsidRDefault="00346129" w:rsidP="005810EC">
            <w:pPr>
              <w:tabs>
                <w:tab w:val="left" w:pos="720"/>
              </w:tabs>
              <w:rPr>
                <w:sz w:val="24"/>
                <w:szCs w:val="24"/>
              </w:rPr>
            </w:pPr>
          </w:p>
        </w:tc>
        <w:tc>
          <w:tcPr>
            <w:tcW w:w="764" w:type="dxa"/>
          </w:tcPr>
          <w:p w:rsidR="00346129" w:rsidRPr="00437632" w:rsidRDefault="00346129" w:rsidP="005810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3.50</w:t>
            </w:r>
          </w:p>
        </w:tc>
        <w:tc>
          <w:tcPr>
            <w:tcW w:w="2458" w:type="dxa"/>
          </w:tcPr>
          <w:p w:rsidR="00346129" w:rsidRPr="006A18CE" w:rsidRDefault="00346129" w:rsidP="005810EC">
            <w:pPr>
              <w:pStyle w:val="a4"/>
              <w:rPr>
                <w:sz w:val="20"/>
                <w:szCs w:val="20"/>
              </w:rPr>
            </w:pPr>
            <w:r w:rsidRPr="00823731">
              <w:rPr>
                <w:sz w:val="20"/>
                <w:szCs w:val="20"/>
              </w:rPr>
              <w:t>Уг</w:t>
            </w:r>
            <w:r>
              <w:rPr>
                <w:sz w:val="20"/>
                <w:szCs w:val="20"/>
              </w:rPr>
              <w:t>леводороды: метан, этан.</w:t>
            </w:r>
          </w:p>
        </w:tc>
        <w:tc>
          <w:tcPr>
            <w:tcW w:w="2675" w:type="dxa"/>
          </w:tcPr>
          <w:p w:rsidR="00346129" w:rsidRPr="0054166A" w:rsidRDefault="00346129" w:rsidP="005810EC">
            <w:pPr>
              <w:pStyle w:val="a4"/>
              <w:rPr>
                <w:rStyle w:val="210pt"/>
                <w:rFonts w:eastAsiaTheme="minorHAnsi"/>
              </w:rPr>
            </w:pPr>
            <w:r>
              <w:t>Углеводороды: метан, этан.</w:t>
            </w:r>
          </w:p>
        </w:tc>
        <w:tc>
          <w:tcPr>
            <w:tcW w:w="843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16.03</w:t>
            </w:r>
          </w:p>
        </w:tc>
        <w:tc>
          <w:tcPr>
            <w:tcW w:w="3095" w:type="dxa"/>
            <w:vMerge/>
          </w:tcPr>
          <w:p w:rsidR="00346129" w:rsidRDefault="00346129" w:rsidP="005810EC">
            <w:pPr>
              <w:tabs>
                <w:tab w:val="left" w:pos="975"/>
              </w:tabs>
              <w:rPr>
                <w:sz w:val="24"/>
                <w:szCs w:val="24"/>
              </w:rPr>
            </w:pPr>
          </w:p>
        </w:tc>
        <w:tc>
          <w:tcPr>
            <w:tcW w:w="1806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346129" w:rsidRPr="00B27585" w:rsidRDefault="00346129" w:rsidP="005810EC">
            <w:pPr>
              <w:spacing w:after="200" w:line="276" w:lineRule="auto"/>
              <w:contextualSpacing/>
              <w:jc w:val="both"/>
            </w:pPr>
            <w:r w:rsidRPr="00B27585">
              <w:t>устный и письменный опрос</w:t>
            </w:r>
          </w:p>
          <w:p w:rsidR="00346129" w:rsidRDefault="00346129" w:rsidP="005810EC">
            <w:pPr>
              <w:rPr>
                <w:sz w:val="24"/>
                <w:szCs w:val="24"/>
              </w:rPr>
            </w:pPr>
          </w:p>
        </w:tc>
      </w:tr>
      <w:tr w:rsidR="00346129" w:rsidTr="005810EC">
        <w:trPr>
          <w:gridAfter w:val="3"/>
          <w:wAfter w:w="5940" w:type="dxa"/>
        </w:trPr>
        <w:tc>
          <w:tcPr>
            <w:tcW w:w="1165" w:type="dxa"/>
            <w:vMerge/>
          </w:tcPr>
          <w:p w:rsidR="00346129" w:rsidRDefault="00346129" w:rsidP="005810EC">
            <w:pPr>
              <w:tabs>
                <w:tab w:val="left" w:pos="720"/>
              </w:tabs>
              <w:rPr>
                <w:sz w:val="24"/>
                <w:szCs w:val="24"/>
              </w:rPr>
            </w:pPr>
          </w:p>
        </w:tc>
        <w:tc>
          <w:tcPr>
            <w:tcW w:w="764" w:type="dxa"/>
          </w:tcPr>
          <w:p w:rsidR="00346129" w:rsidRDefault="00346129" w:rsidP="005810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3.51</w:t>
            </w:r>
          </w:p>
        </w:tc>
        <w:tc>
          <w:tcPr>
            <w:tcW w:w="2458" w:type="dxa"/>
          </w:tcPr>
          <w:p w:rsidR="00346129" w:rsidRPr="006A18CE" w:rsidRDefault="00346129" w:rsidP="005810EC">
            <w:pPr>
              <w:pStyle w:val="a4"/>
              <w:rPr>
                <w:sz w:val="20"/>
                <w:szCs w:val="20"/>
              </w:rPr>
            </w:pPr>
            <w:r w:rsidRPr="00823731">
              <w:rPr>
                <w:sz w:val="20"/>
                <w:szCs w:val="20"/>
              </w:rPr>
              <w:t>Уг</w:t>
            </w:r>
            <w:r>
              <w:rPr>
                <w:sz w:val="20"/>
                <w:szCs w:val="20"/>
              </w:rPr>
              <w:t>леводороды: этилен.</w:t>
            </w:r>
          </w:p>
        </w:tc>
        <w:tc>
          <w:tcPr>
            <w:tcW w:w="2675" w:type="dxa"/>
          </w:tcPr>
          <w:p w:rsidR="00346129" w:rsidRPr="0054166A" w:rsidRDefault="00346129" w:rsidP="005810EC">
            <w:pPr>
              <w:pStyle w:val="a4"/>
              <w:rPr>
                <w:rStyle w:val="210pt"/>
                <w:rFonts w:eastAsiaTheme="minorHAnsi"/>
              </w:rPr>
            </w:pPr>
            <w:r>
              <w:t xml:space="preserve">Углеводороды: этилен. </w:t>
            </w:r>
          </w:p>
        </w:tc>
        <w:tc>
          <w:tcPr>
            <w:tcW w:w="843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19.03</w:t>
            </w:r>
          </w:p>
        </w:tc>
        <w:tc>
          <w:tcPr>
            <w:tcW w:w="3095" w:type="dxa"/>
            <w:vMerge/>
          </w:tcPr>
          <w:p w:rsidR="00346129" w:rsidRDefault="00346129" w:rsidP="005810EC">
            <w:pPr>
              <w:tabs>
                <w:tab w:val="left" w:pos="975"/>
              </w:tabs>
              <w:rPr>
                <w:sz w:val="24"/>
                <w:szCs w:val="24"/>
              </w:rPr>
            </w:pPr>
          </w:p>
        </w:tc>
        <w:tc>
          <w:tcPr>
            <w:tcW w:w="1806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346129" w:rsidRPr="00B27585" w:rsidRDefault="00346129" w:rsidP="005810EC">
            <w:pPr>
              <w:spacing w:after="200" w:line="276" w:lineRule="auto"/>
              <w:contextualSpacing/>
              <w:jc w:val="both"/>
            </w:pPr>
            <w:r w:rsidRPr="00B27585">
              <w:t>устный и письменный опрос</w:t>
            </w:r>
          </w:p>
          <w:p w:rsidR="00346129" w:rsidRDefault="00346129" w:rsidP="005810EC">
            <w:pPr>
              <w:rPr>
                <w:sz w:val="24"/>
                <w:szCs w:val="24"/>
              </w:rPr>
            </w:pPr>
          </w:p>
        </w:tc>
      </w:tr>
      <w:tr w:rsidR="00346129" w:rsidTr="005810EC">
        <w:trPr>
          <w:gridAfter w:val="3"/>
          <w:wAfter w:w="5940" w:type="dxa"/>
        </w:trPr>
        <w:tc>
          <w:tcPr>
            <w:tcW w:w="1165" w:type="dxa"/>
            <w:vMerge/>
          </w:tcPr>
          <w:p w:rsidR="00346129" w:rsidRDefault="00346129" w:rsidP="005810EC">
            <w:pPr>
              <w:tabs>
                <w:tab w:val="left" w:pos="720"/>
              </w:tabs>
              <w:rPr>
                <w:sz w:val="24"/>
                <w:szCs w:val="24"/>
              </w:rPr>
            </w:pPr>
          </w:p>
        </w:tc>
        <w:tc>
          <w:tcPr>
            <w:tcW w:w="764" w:type="dxa"/>
          </w:tcPr>
          <w:p w:rsidR="00346129" w:rsidRPr="00437632" w:rsidRDefault="00346129" w:rsidP="005810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3.52</w:t>
            </w:r>
          </w:p>
        </w:tc>
        <w:tc>
          <w:tcPr>
            <w:tcW w:w="2458" w:type="dxa"/>
          </w:tcPr>
          <w:p w:rsidR="00346129" w:rsidRPr="006A18CE" w:rsidRDefault="00346129" w:rsidP="005810EC">
            <w:pPr>
              <w:pStyle w:val="a4"/>
              <w:rPr>
                <w:sz w:val="20"/>
                <w:szCs w:val="20"/>
              </w:rPr>
            </w:pPr>
            <w:r w:rsidRPr="00F305CA">
              <w:rPr>
                <w:sz w:val="20"/>
                <w:szCs w:val="20"/>
              </w:rPr>
              <w:t xml:space="preserve">Источники углеводородов: </w:t>
            </w:r>
            <w:r w:rsidRPr="00F305CA">
              <w:rPr>
                <w:sz w:val="20"/>
                <w:szCs w:val="20"/>
              </w:rPr>
              <w:lastRenderedPageBreak/>
              <w:t>природный газ, нефть, уголь.</w:t>
            </w:r>
          </w:p>
        </w:tc>
        <w:tc>
          <w:tcPr>
            <w:tcW w:w="2675" w:type="dxa"/>
          </w:tcPr>
          <w:p w:rsidR="00346129" w:rsidRDefault="00346129" w:rsidP="005810EC">
            <w:pPr>
              <w:pStyle w:val="a4"/>
              <w:rPr>
                <w:i/>
              </w:rPr>
            </w:pPr>
            <w:r>
              <w:rPr>
                <w:i/>
              </w:rPr>
              <w:lastRenderedPageBreak/>
              <w:t xml:space="preserve">Источники углеводородов: </w:t>
            </w:r>
            <w:r>
              <w:rPr>
                <w:i/>
              </w:rPr>
              <w:lastRenderedPageBreak/>
              <w:t>природный газ, нефть, уголь. Химическое загрязнение окружающей среды и его последствия.</w:t>
            </w:r>
          </w:p>
          <w:p w:rsidR="00346129" w:rsidRPr="002B3C0C" w:rsidRDefault="00346129" w:rsidP="005810EC">
            <w:pPr>
              <w:pStyle w:val="a4"/>
              <w:rPr>
                <w:rStyle w:val="210pt"/>
                <w:rFonts w:eastAsiaTheme="minorHAnsi"/>
                <w:i/>
              </w:rPr>
            </w:pPr>
          </w:p>
        </w:tc>
        <w:tc>
          <w:tcPr>
            <w:tcW w:w="843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23.03</w:t>
            </w:r>
          </w:p>
        </w:tc>
        <w:tc>
          <w:tcPr>
            <w:tcW w:w="3095" w:type="dxa"/>
            <w:vMerge/>
          </w:tcPr>
          <w:p w:rsidR="00346129" w:rsidRDefault="00346129" w:rsidP="005810EC">
            <w:pPr>
              <w:tabs>
                <w:tab w:val="left" w:pos="975"/>
              </w:tabs>
              <w:rPr>
                <w:sz w:val="24"/>
                <w:szCs w:val="24"/>
              </w:rPr>
            </w:pPr>
          </w:p>
        </w:tc>
        <w:tc>
          <w:tcPr>
            <w:tcW w:w="1806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346129" w:rsidRPr="00B27585" w:rsidRDefault="00346129" w:rsidP="005810EC">
            <w:pPr>
              <w:spacing w:after="200" w:line="276" w:lineRule="auto"/>
              <w:contextualSpacing/>
              <w:jc w:val="both"/>
            </w:pPr>
            <w:r w:rsidRPr="00B27585">
              <w:t xml:space="preserve">устный и </w:t>
            </w:r>
            <w:r w:rsidRPr="00B27585">
              <w:lastRenderedPageBreak/>
              <w:t>письменный опрос</w:t>
            </w:r>
          </w:p>
          <w:p w:rsidR="00346129" w:rsidRDefault="00346129" w:rsidP="005810EC">
            <w:pPr>
              <w:rPr>
                <w:sz w:val="24"/>
                <w:szCs w:val="24"/>
              </w:rPr>
            </w:pPr>
          </w:p>
        </w:tc>
      </w:tr>
      <w:tr w:rsidR="00346129" w:rsidTr="005810EC">
        <w:trPr>
          <w:gridAfter w:val="3"/>
          <w:wAfter w:w="5940" w:type="dxa"/>
        </w:trPr>
        <w:tc>
          <w:tcPr>
            <w:tcW w:w="1165" w:type="dxa"/>
            <w:vMerge/>
          </w:tcPr>
          <w:p w:rsidR="00346129" w:rsidRDefault="00346129" w:rsidP="005810EC">
            <w:pPr>
              <w:tabs>
                <w:tab w:val="left" w:pos="720"/>
              </w:tabs>
              <w:rPr>
                <w:sz w:val="24"/>
                <w:szCs w:val="24"/>
              </w:rPr>
            </w:pPr>
          </w:p>
        </w:tc>
        <w:tc>
          <w:tcPr>
            <w:tcW w:w="764" w:type="dxa"/>
          </w:tcPr>
          <w:p w:rsidR="00346129" w:rsidRDefault="00346129" w:rsidP="005810EC">
            <w:pPr>
              <w:jc w:val="center"/>
              <w:rPr>
                <w:sz w:val="20"/>
                <w:szCs w:val="20"/>
              </w:rPr>
            </w:pPr>
          </w:p>
          <w:p w:rsidR="00346129" w:rsidRPr="00B44FC7" w:rsidRDefault="00346129" w:rsidP="005810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3.53</w:t>
            </w:r>
          </w:p>
        </w:tc>
        <w:tc>
          <w:tcPr>
            <w:tcW w:w="2458" w:type="dxa"/>
          </w:tcPr>
          <w:p w:rsidR="00346129" w:rsidRPr="008456B7" w:rsidRDefault="00346129" w:rsidP="005810EC">
            <w:pPr>
              <w:pStyle w:val="a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8456B7">
              <w:rPr>
                <w:sz w:val="20"/>
                <w:szCs w:val="20"/>
              </w:rPr>
              <w:t>пи</w:t>
            </w:r>
            <w:r>
              <w:rPr>
                <w:sz w:val="20"/>
                <w:szCs w:val="20"/>
              </w:rPr>
              <w:t>рты.</w:t>
            </w:r>
          </w:p>
        </w:tc>
        <w:tc>
          <w:tcPr>
            <w:tcW w:w="2675" w:type="dxa"/>
          </w:tcPr>
          <w:p w:rsidR="00346129" w:rsidRPr="0054166A" w:rsidRDefault="00346129" w:rsidP="005810EC">
            <w:pPr>
              <w:pStyle w:val="a4"/>
              <w:rPr>
                <w:rStyle w:val="210pt"/>
                <w:rFonts w:eastAsiaTheme="minorHAnsi"/>
              </w:rPr>
            </w:pPr>
            <w:r>
              <w:t xml:space="preserve">Кислородсодержащие соединения: спирты (метанол, этанол, глицерин).   </w:t>
            </w:r>
          </w:p>
        </w:tc>
        <w:tc>
          <w:tcPr>
            <w:tcW w:w="843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01.04</w:t>
            </w:r>
          </w:p>
        </w:tc>
        <w:tc>
          <w:tcPr>
            <w:tcW w:w="3095" w:type="dxa"/>
            <w:vMerge/>
          </w:tcPr>
          <w:p w:rsidR="00346129" w:rsidRDefault="00346129" w:rsidP="005810EC">
            <w:pPr>
              <w:tabs>
                <w:tab w:val="left" w:pos="975"/>
              </w:tabs>
              <w:rPr>
                <w:sz w:val="24"/>
                <w:szCs w:val="24"/>
              </w:rPr>
            </w:pPr>
          </w:p>
        </w:tc>
        <w:tc>
          <w:tcPr>
            <w:tcW w:w="1806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346129" w:rsidRPr="00B27585" w:rsidRDefault="00346129" w:rsidP="005810EC">
            <w:pPr>
              <w:spacing w:after="200" w:line="276" w:lineRule="auto"/>
              <w:contextualSpacing/>
              <w:jc w:val="both"/>
            </w:pPr>
            <w:r w:rsidRPr="00B27585">
              <w:t>устный и письменный опрос</w:t>
            </w:r>
          </w:p>
          <w:p w:rsidR="00346129" w:rsidRDefault="00346129" w:rsidP="005810EC">
            <w:pPr>
              <w:rPr>
                <w:sz w:val="24"/>
                <w:szCs w:val="24"/>
              </w:rPr>
            </w:pPr>
          </w:p>
        </w:tc>
      </w:tr>
      <w:tr w:rsidR="00346129" w:rsidTr="005810EC">
        <w:trPr>
          <w:gridAfter w:val="3"/>
          <w:wAfter w:w="5940" w:type="dxa"/>
        </w:trPr>
        <w:tc>
          <w:tcPr>
            <w:tcW w:w="1165" w:type="dxa"/>
            <w:vMerge/>
          </w:tcPr>
          <w:p w:rsidR="00346129" w:rsidRDefault="00346129" w:rsidP="005810EC">
            <w:pPr>
              <w:tabs>
                <w:tab w:val="left" w:pos="720"/>
              </w:tabs>
              <w:rPr>
                <w:sz w:val="24"/>
                <w:szCs w:val="24"/>
              </w:rPr>
            </w:pPr>
          </w:p>
        </w:tc>
        <w:tc>
          <w:tcPr>
            <w:tcW w:w="764" w:type="dxa"/>
          </w:tcPr>
          <w:p w:rsidR="00346129" w:rsidRPr="005A414D" w:rsidRDefault="00346129" w:rsidP="005810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3.54</w:t>
            </w:r>
          </w:p>
        </w:tc>
        <w:tc>
          <w:tcPr>
            <w:tcW w:w="2458" w:type="dxa"/>
          </w:tcPr>
          <w:p w:rsidR="00346129" w:rsidRPr="006A18CE" w:rsidRDefault="00346129" w:rsidP="005810EC">
            <w:pPr>
              <w:pStyle w:val="a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Карбоновые кислоты.</w:t>
            </w:r>
          </w:p>
        </w:tc>
        <w:tc>
          <w:tcPr>
            <w:tcW w:w="2675" w:type="dxa"/>
          </w:tcPr>
          <w:p w:rsidR="00346129" w:rsidRPr="0054166A" w:rsidRDefault="00346129" w:rsidP="005810EC">
            <w:pPr>
              <w:pStyle w:val="a4"/>
              <w:rPr>
                <w:rStyle w:val="210pt"/>
                <w:rFonts w:eastAsiaTheme="minorHAnsi"/>
              </w:rPr>
            </w:pPr>
            <w:r>
              <w:rPr>
                <w:rStyle w:val="210pt"/>
                <w:rFonts w:eastAsiaTheme="minorHAnsi"/>
              </w:rPr>
              <w:t xml:space="preserve">Карбоновые кислоты </w:t>
            </w:r>
            <w:r w:rsidRPr="002B3C0C">
              <w:rPr>
                <w:rStyle w:val="210pt"/>
                <w:rFonts w:eastAsiaTheme="minorHAnsi"/>
              </w:rPr>
              <w:t xml:space="preserve"> (уксусная кислота, аминоуксусная кислота, стеариновая и олеиновая кислоты).</w:t>
            </w:r>
          </w:p>
        </w:tc>
        <w:tc>
          <w:tcPr>
            <w:tcW w:w="843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04.04</w:t>
            </w:r>
          </w:p>
          <w:p w:rsidR="00346129" w:rsidRPr="00101780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3095" w:type="dxa"/>
            <w:vMerge/>
          </w:tcPr>
          <w:p w:rsidR="00346129" w:rsidRDefault="00346129" w:rsidP="005810EC">
            <w:pPr>
              <w:tabs>
                <w:tab w:val="left" w:pos="975"/>
              </w:tabs>
              <w:rPr>
                <w:sz w:val="24"/>
                <w:szCs w:val="24"/>
              </w:rPr>
            </w:pPr>
          </w:p>
        </w:tc>
        <w:tc>
          <w:tcPr>
            <w:tcW w:w="1806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346129" w:rsidRPr="00B27585" w:rsidRDefault="00346129" w:rsidP="005810EC">
            <w:pPr>
              <w:spacing w:after="200" w:line="276" w:lineRule="auto"/>
              <w:contextualSpacing/>
              <w:jc w:val="both"/>
            </w:pPr>
            <w:r w:rsidRPr="00B27585">
              <w:t>устный и письменный опрос</w:t>
            </w:r>
          </w:p>
          <w:p w:rsidR="00346129" w:rsidRDefault="00346129" w:rsidP="005810EC">
            <w:pPr>
              <w:rPr>
                <w:sz w:val="24"/>
                <w:szCs w:val="24"/>
              </w:rPr>
            </w:pPr>
          </w:p>
        </w:tc>
      </w:tr>
      <w:tr w:rsidR="00346129" w:rsidTr="005810EC">
        <w:trPr>
          <w:gridAfter w:val="3"/>
          <w:wAfter w:w="5940" w:type="dxa"/>
          <w:trHeight w:val="368"/>
        </w:trPr>
        <w:tc>
          <w:tcPr>
            <w:tcW w:w="1165" w:type="dxa"/>
            <w:vMerge/>
          </w:tcPr>
          <w:p w:rsidR="00346129" w:rsidRDefault="00346129" w:rsidP="005810EC">
            <w:pPr>
              <w:tabs>
                <w:tab w:val="left" w:pos="720"/>
              </w:tabs>
              <w:rPr>
                <w:sz w:val="24"/>
                <w:szCs w:val="24"/>
              </w:rPr>
            </w:pPr>
          </w:p>
        </w:tc>
        <w:tc>
          <w:tcPr>
            <w:tcW w:w="764" w:type="dxa"/>
          </w:tcPr>
          <w:p w:rsidR="00346129" w:rsidRPr="005A414D" w:rsidRDefault="00346129" w:rsidP="005810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3.55</w:t>
            </w:r>
          </w:p>
        </w:tc>
        <w:tc>
          <w:tcPr>
            <w:tcW w:w="2458" w:type="dxa"/>
          </w:tcPr>
          <w:p w:rsidR="00346129" w:rsidRPr="006A18CE" w:rsidRDefault="00346129" w:rsidP="005810EC">
            <w:pPr>
              <w:pStyle w:val="a4"/>
              <w:rPr>
                <w:sz w:val="20"/>
                <w:szCs w:val="20"/>
              </w:rPr>
            </w:pPr>
            <w:r w:rsidRPr="002B3C0C">
              <w:rPr>
                <w:sz w:val="20"/>
                <w:szCs w:val="20"/>
              </w:rPr>
              <w:t>Биологически важные вещества: жиры, глюкоза, белки.</w:t>
            </w:r>
          </w:p>
        </w:tc>
        <w:tc>
          <w:tcPr>
            <w:tcW w:w="2675" w:type="dxa"/>
          </w:tcPr>
          <w:p w:rsidR="00346129" w:rsidRPr="0054166A" w:rsidRDefault="00346129" w:rsidP="005810EC">
            <w:pPr>
              <w:pStyle w:val="a4"/>
              <w:rPr>
                <w:rStyle w:val="210pt"/>
                <w:rFonts w:eastAsiaTheme="minorHAnsi"/>
              </w:rPr>
            </w:pPr>
            <w:r>
              <w:rPr>
                <w:sz w:val="20"/>
                <w:szCs w:val="20"/>
              </w:rPr>
              <w:t>Биологически важные</w:t>
            </w:r>
            <w:r w:rsidRPr="002B3C0C">
              <w:rPr>
                <w:sz w:val="20"/>
                <w:szCs w:val="20"/>
              </w:rPr>
              <w:t xml:space="preserve"> вещества</w:t>
            </w:r>
            <w:r>
              <w:rPr>
                <w:sz w:val="20"/>
                <w:szCs w:val="20"/>
              </w:rPr>
              <w:t>х</w:t>
            </w:r>
            <w:r w:rsidRPr="002B3C0C">
              <w:rPr>
                <w:sz w:val="20"/>
                <w:szCs w:val="20"/>
              </w:rPr>
              <w:t>: жиры, глюкоза, белки.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43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08.04</w:t>
            </w:r>
          </w:p>
        </w:tc>
        <w:tc>
          <w:tcPr>
            <w:tcW w:w="3095" w:type="dxa"/>
            <w:vMerge/>
          </w:tcPr>
          <w:p w:rsidR="00346129" w:rsidRDefault="00346129" w:rsidP="005810EC">
            <w:pPr>
              <w:tabs>
                <w:tab w:val="left" w:pos="975"/>
              </w:tabs>
              <w:rPr>
                <w:sz w:val="24"/>
                <w:szCs w:val="24"/>
              </w:rPr>
            </w:pPr>
          </w:p>
        </w:tc>
        <w:tc>
          <w:tcPr>
            <w:tcW w:w="1806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346129" w:rsidRPr="00B27585" w:rsidRDefault="00346129" w:rsidP="005810EC">
            <w:pPr>
              <w:spacing w:after="200" w:line="276" w:lineRule="auto"/>
              <w:contextualSpacing/>
              <w:jc w:val="both"/>
            </w:pPr>
            <w:r w:rsidRPr="00B27585">
              <w:t>устный и письменный опрос</w:t>
            </w:r>
          </w:p>
          <w:p w:rsidR="00346129" w:rsidRDefault="00346129" w:rsidP="005810EC">
            <w:pPr>
              <w:rPr>
                <w:sz w:val="24"/>
                <w:szCs w:val="24"/>
              </w:rPr>
            </w:pPr>
          </w:p>
        </w:tc>
      </w:tr>
      <w:tr w:rsidR="00346129" w:rsidTr="005810EC">
        <w:trPr>
          <w:gridAfter w:val="3"/>
          <w:wAfter w:w="5940" w:type="dxa"/>
          <w:trHeight w:val="368"/>
        </w:trPr>
        <w:tc>
          <w:tcPr>
            <w:tcW w:w="1165" w:type="dxa"/>
            <w:vMerge/>
          </w:tcPr>
          <w:p w:rsidR="00346129" w:rsidRDefault="00346129" w:rsidP="005810EC">
            <w:pPr>
              <w:tabs>
                <w:tab w:val="left" w:pos="720"/>
              </w:tabs>
              <w:rPr>
                <w:sz w:val="24"/>
                <w:szCs w:val="24"/>
              </w:rPr>
            </w:pPr>
          </w:p>
        </w:tc>
        <w:tc>
          <w:tcPr>
            <w:tcW w:w="764" w:type="dxa"/>
          </w:tcPr>
          <w:p w:rsidR="00346129" w:rsidRDefault="00346129" w:rsidP="005810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3.56</w:t>
            </w:r>
          </w:p>
        </w:tc>
        <w:tc>
          <w:tcPr>
            <w:tcW w:w="2458" w:type="dxa"/>
          </w:tcPr>
          <w:p w:rsidR="00346129" w:rsidRPr="002B3C0C" w:rsidRDefault="00346129" w:rsidP="005810EC">
            <w:pPr>
              <w:pStyle w:val="a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Обобщение и систематизация знаний</w:t>
            </w:r>
          </w:p>
        </w:tc>
        <w:tc>
          <w:tcPr>
            <w:tcW w:w="2675" w:type="dxa"/>
          </w:tcPr>
          <w:p w:rsidR="00346129" w:rsidRDefault="00346129" w:rsidP="005810EC">
            <w:pPr>
              <w:pStyle w:val="a4"/>
            </w:pPr>
            <w:r>
              <w:t>Вычисления по химическим уравнениям количества, объема, массы вещества по количеству, объему, массе реагентов или продуктов реакции.</w:t>
            </w:r>
          </w:p>
          <w:p w:rsidR="00346129" w:rsidRDefault="00346129" w:rsidP="005810EC">
            <w:pPr>
              <w:pStyle w:val="a4"/>
              <w:rPr>
                <w:rStyle w:val="210pt"/>
                <w:rFonts w:eastAsiaTheme="minorHAnsi"/>
              </w:rPr>
            </w:pPr>
          </w:p>
        </w:tc>
        <w:tc>
          <w:tcPr>
            <w:tcW w:w="843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11.04</w:t>
            </w:r>
          </w:p>
        </w:tc>
        <w:tc>
          <w:tcPr>
            <w:tcW w:w="3095" w:type="dxa"/>
            <w:vMerge/>
          </w:tcPr>
          <w:p w:rsidR="00346129" w:rsidRDefault="00346129" w:rsidP="005810EC">
            <w:pPr>
              <w:tabs>
                <w:tab w:val="left" w:pos="975"/>
              </w:tabs>
              <w:rPr>
                <w:sz w:val="24"/>
                <w:szCs w:val="24"/>
              </w:rPr>
            </w:pPr>
          </w:p>
        </w:tc>
        <w:tc>
          <w:tcPr>
            <w:tcW w:w="1806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346129" w:rsidRPr="00B27585" w:rsidRDefault="00346129" w:rsidP="005810EC">
            <w:pPr>
              <w:spacing w:after="200" w:line="276" w:lineRule="auto"/>
              <w:contextualSpacing/>
              <w:jc w:val="both"/>
            </w:pPr>
            <w:r w:rsidRPr="00B27585">
              <w:t>устный и письменный опрос</w:t>
            </w:r>
          </w:p>
          <w:p w:rsidR="00346129" w:rsidRPr="00B27585" w:rsidRDefault="00346129" w:rsidP="005810EC">
            <w:pPr>
              <w:contextualSpacing/>
              <w:jc w:val="both"/>
            </w:pPr>
          </w:p>
        </w:tc>
      </w:tr>
      <w:tr w:rsidR="00346129" w:rsidTr="005810EC">
        <w:trPr>
          <w:trHeight w:val="368"/>
        </w:trPr>
        <w:tc>
          <w:tcPr>
            <w:tcW w:w="1165" w:type="dxa"/>
            <w:vMerge/>
          </w:tcPr>
          <w:p w:rsidR="00346129" w:rsidRDefault="00346129" w:rsidP="005810EC">
            <w:pPr>
              <w:tabs>
                <w:tab w:val="left" w:pos="720"/>
              </w:tabs>
              <w:rPr>
                <w:sz w:val="24"/>
                <w:szCs w:val="24"/>
              </w:rPr>
            </w:pPr>
          </w:p>
        </w:tc>
        <w:tc>
          <w:tcPr>
            <w:tcW w:w="764" w:type="dxa"/>
          </w:tcPr>
          <w:p w:rsidR="00346129" w:rsidRDefault="00346129" w:rsidP="005810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3. 57</w:t>
            </w:r>
          </w:p>
        </w:tc>
        <w:tc>
          <w:tcPr>
            <w:tcW w:w="2458" w:type="dxa"/>
          </w:tcPr>
          <w:p w:rsidR="00346129" w:rsidRPr="002B3C0C" w:rsidRDefault="00346129" w:rsidP="005810EC">
            <w:pPr>
              <w:pStyle w:val="a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работа по теме: Органические вещества</w:t>
            </w:r>
          </w:p>
        </w:tc>
        <w:tc>
          <w:tcPr>
            <w:tcW w:w="2675" w:type="dxa"/>
          </w:tcPr>
          <w:p w:rsidR="00346129" w:rsidRDefault="00346129" w:rsidP="005810EC">
            <w:pPr>
              <w:pStyle w:val="a4"/>
              <w:rPr>
                <w:rStyle w:val="210pt"/>
                <w:rFonts w:eastAsiaTheme="minorHAnsi"/>
              </w:rPr>
            </w:pPr>
            <w:r>
              <w:rPr>
                <w:rStyle w:val="210pt"/>
                <w:rFonts w:eastAsiaTheme="minorHAnsi"/>
              </w:rPr>
              <w:t xml:space="preserve">Решение задач по теме органические </w:t>
            </w:r>
            <w:proofErr w:type="spellStart"/>
            <w:r>
              <w:rPr>
                <w:rStyle w:val="210pt"/>
                <w:rFonts w:eastAsiaTheme="minorHAnsi"/>
              </w:rPr>
              <w:t>веществва</w:t>
            </w:r>
            <w:proofErr w:type="spellEnd"/>
          </w:p>
        </w:tc>
        <w:tc>
          <w:tcPr>
            <w:tcW w:w="843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15.04</w:t>
            </w:r>
          </w:p>
        </w:tc>
        <w:tc>
          <w:tcPr>
            <w:tcW w:w="3095" w:type="dxa"/>
            <w:vMerge/>
          </w:tcPr>
          <w:p w:rsidR="00346129" w:rsidRDefault="00346129" w:rsidP="005810EC">
            <w:pPr>
              <w:tabs>
                <w:tab w:val="left" w:pos="975"/>
              </w:tabs>
              <w:rPr>
                <w:sz w:val="24"/>
                <w:szCs w:val="24"/>
              </w:rPr>
            </w:pPr>
          </w:p>
        </w:tc>
        <w:tc>
          <w:tcPr>
            <w:tcW w:w="1806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Тестовый контроль знаний</w:t>
            </w:r>
          </w:p>
        </w:tc>
        <w:tc>
          <w:tcPr>
            <w:tcW w:w="1980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Тестовый контроль знаний</w:t>
            </w:r>
          </w:p>
        </w:tc>
      </w:tr>
      <w:tr w:rsidR="00346129" w:rsidTr="005810EC">
        <w:trPr>
          <w:gridAfter w:val="3"/>
          <w:wAfter w:w="5940" w:type="dxa"/>
          <w:trHeight w:val="368"/>
        </w:trPr>
        <w:tc>
          <w:tcPr>
            <w:tcW w:w="1165" w:type="dxa"/>
            <w:vMerge/>
          </w:tcPr>
          <w:p w:rsidR="00346129" w:rsidRDefault="00346129" w:rsidP="005810EC">
            <w:pPr>
              <w:tabs>
                <w:tab w:val="left" w:pos="720"/>
              </w:tabs>
              <w:rPr>
                <w:sz w:val="24"/>
                <w:szCs w:val="24"/>
              </w:rPr>
            </w:pPr>
          </w:p>
        </w:tc>
        <w:tc>
          <w:tcPr>
            <w:tcW w:w="764" w:type="dxa"/>
          </w:tcPr>
          <w:p w:rsidR="00346129" w:rsidRDefault="00346129" w:rsidP="005810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3. 58</w:t>
            </w:r>
          </w:p>
        </w:tc>
        <w:tc>
          <w:tcPr>
            <w:tcW w:w="2458" w:type="dxa"/>
          </w:tcPr>
          <w:p w:rsidR="00346129" w:rsidRPr="002B3C0C" w:rsidRDefault="00346129" w:rsidP="005810EC">
            <w:pPr>
              <w:pStyle w:val="a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задач и упражнений по теме органические вещества.</w:t>
            </w:r>
          </w:p>
        </w:tc>
        <w:tc>
          <w:tcPr>
            <w:tcW w:w="2675" w:type="dxa"/>
          </w:tcPr>
          <w:p w:rsidR="00346129" w:rsidRDefault="00346129" w:rsidP="005810EC">
            <w:pPr>
              <w:pStyle w:val="a4"/>
            </w:pPr>
            <w:r>
              <w:t xml:space="preserve">Вычисления по химическим уравнениям </w:t>
            </w:r>
            <w:r>
              <w:lastRenderedPageBreak/>
              <w:t>количества, объема, массы вещества по количеству, объему, массе реагентов или продуктов реакции.</w:t>
            </w:r>
          </w:p>
          <w:p w:rsidR="00346129" w:rsidRPr="00D97793" w:rsidRDefault="00346129" w:rsidP="005810EC">
            <w:pPr>
              <w:pStyle w:val="a4"/>
              <w:rPr>
                <w:rStyle w:val="210pt"/>
                <w:rFonts w:ascii="Calibri" w:eastAsia="Calibri" w:hAnsi="Calibri"/>
                <w:sz w:val="22"/>
                <w:lang w:eastAsia="en-US"/>
              </w:rPr>
            </w:pPr>
          </w:p>
        </w:tc>
        <w:tc>
          <w:tcPr>
            <w:tcW w:w="843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17.04</w:t>
            </w:r>
          </w:p>
        </w:tc>
        <w:tc>
          <w:tcPr>
            <w:tcW w:w="3095" w:type="dxa"/>
            <w:vMerge/>
          </w:tcPr>
          <w:p w:rsidR="00346129" w:rsidRDefault="00346129" w:rsidP="005810EC">
            <w:pPr>
              <w:tabs>
                <w:tab w:val="left" w:pos="975"/>
              </w:tabs>
              <w:rPr>
                <w:sz w:val="24"/>
                <w:szCs w:val="24"/>
              </w:rPr>
            </w:pPr>
          </w:p>
        </w:tc>
        <w:tc>
          <w:tcPr>
            <w:tcW w:w="1806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346129" w:rsidRPr="00B27585" w:rsidRDefault="00346129" w:rsidP="005810EC">
            <w:pPr>
              <w:spacing w:after="200" w:line="276" w:lineRule="auto"/>
              <w:contextualSpacing/>
              <w:jc w:val="both"/>
            </w:pPr>
            <w:r w:rsidRPr="00B27585">
              <w:t>устный и письменный опрос</w:t>
            </w:r>
          </w:p>
          <w:p w:rsidR="00346129" w:rsidRPr="00B27585" w:rsidRDefault="00346129" w:rsidP="005810EC">
            <w:pPr>
              <w:contextualSpacing/>
              <w:jc w:val="both"/>
            </w:pPr>
          </w:p>
        </w:tc>
      </w:tr>
      <w:tr w:rsidR="00346129" w:rsidTr="005810EC">
        <w:trPr>
          <w:gridAfter w:val="3"/>
          <w:wAfter w:w="5940" w:type="dxa"/>
          <w:trHeight w:val="368"/>
        </w:trPr>
        <w:tc>
          <w:tcPr>
            <w:tcW w:w="1165" w:type="dxa"/>
            <w:vMerge/>
          </w:tcPr>
          <w:p w:rsidR="00346129" w:rsidRDefault="00346129" w:rsidP="005810EC">
            <w:pPr>
              <w:tabs>
                <w:tab w:val="left" w:pos="720"/>
              </w:tabs>
              <w:rPr>
                <w:sz w:val="24"/>
                <w:szCs w:val="24"/>
              </w:rPr>
            </w:pPr>
          </w:p>
        </w:tc>
        <w:tc>
          <w:tcPr>
            <w:tcW w:w="6740" w:type="dxa"/>
            <w:gridSpan w:val="4"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3095" w:type="dxa"/>
            <w:vMerge/>
          </w:tcPr>
          <w:p w:rsidR="00346129" w:rsidRDefault="00346129" w:rsidP="005810EC">
            <w:pPr>
              <w:tabs>
                <w:tab w:val="left" w:pos="975"/>
              </w:tabs>
              <w:rPr>
                <w:sz w:val="24"/>
                <w:szCs w:val="24"/>
              </w:rPr>
            </w:pPr>
          </w:p>
        </w:tc>
        <w:tc>
          <w:tcPr>
            <w:tcW w:w="1806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346129" w:rsidRPr="00B27585" w:rsidRDefault="00346129" w:rsidP="005810EC">
            <w:pPr>
              <w:spacing w:after="200" w:line="276" w:lineRule="auto"/>
              <w:contextualSpacing/>
              <w:jc w:val="both"/>
            </w:pPr>
            <w:r w:rsidRPr="00B27585">
              <w:t>устный и письменный опрос</w:t>
            </w:r>
          </w:p>
          <w:p w:rsidR="00346129" w:rsidRDefault="00346129" w:rsidP="005810EC">
            <w:pPr>
              <w:rPr>
                <w:sz w:val="24"/>
                <w:szCs w:val="24"/>
              </w:rPr>
            </w:pPr>
          </w:p>
        </w:tc>
      </w:tr>
      <w:tr w:rsidR="00346129" w:rsidTr="005810EC">
        <w:trPr>
          <w:gridAfter w:val="3"/>
          <w:wAfter w:w="5940" w:type="dxa"/>
          <w:trHeight w:val="368"/>
        </w:trPr>
        <w:tc>
          <w:tcPr>
            <w:tcW w:w="1165" w:type="dxa"/>
            <w:vMerge/>
          </w:tcPr>
          <w:p w:rsidR="00346129" w:rsidRDefault="00346129" w:rsidP="005810EC">
            <w:pPr>
              <w:tabs>
                <w:tab w:val="left" w:pos="720"/>
              </w:tabs>
              <w:rPr>
                <w:sz w:val="24"/>
                <w:szCs w:val="24"/>
              </w:rPr>
            </w:pPr>
          </w:p>
        </w:tc>
        <w:tc>
          <w:tcPr>
            <w:tcW w:w="764" w:type="dxa"/>
          </w:tcPr>
          <w:p w:rsidR="00346129" w:rsidRDefault="00346129" w:rsidP="005810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4.59</w:t>
            </w:r>
          </w:p>
        </w:tc>
        <w:tc>
          <w:tcPr>
            <w:tcW w:w="2458" w:type="dxa"/>
          </w:tcPr>
          <w:p w:rsidR="00346129" w:rsidRPr="005B620E" w:rsidRDefault="00346129" w:rsidP="005810EC">
            <w:pPr>
              <w:pStyle w:val="a4"/>
              <w:rPr>
                <w:sz w:val="20"/>
                <w:szCs w:val="20"/>
                <w:lang w:bidi="ru-RU"/>
              </w:rPr>
            </w:pPr>
            <w:r w:rsidRPr="005B620E">
              <w:rPr>
                <w:rFonts w:eastAsia="Courier New"/>
                <w:color w:val="231F20"/>
                <w:sz w:val="20"/>
                <w:szCs w:val="20"/>
                <w:lang w:bidi="ru-RU"/>
              </w:rPr>
              <w:t>Периодический закон и Перио</w:t>
            </w:r>
            <w:r w:rsidRPr="005B620E">
              <w:rPr>
                <w:rFonts w:eastAsia="Courier New"/>
                <w:color w:val="231F20"/>
                <w:sz w:val="20"/>
                <w:szCs w:val="20"/>
                <w:lang w:bidi="ru-RU"/>
              </w:rPr>
              <w:softHyphen/>
              <w:t>дическая систе</w:t>
            </w:r>
            <w:r w:rsidRPr="005B620E">
              <w:rPr>
                <w:rFonts w:eastAsia="Courier New"/>
                <w:color w:val="231F20"/>
                <w:sz w:val="20"/>
                <w:szCs w:val="20"/>
                <w:lang w:bidi="ru-RU"/>
              </w:rPr>
              <w:softHyphen/>
              <w:t>ма Д. И. Менде</w:t>
            </w:r>
            <w:r w:rsidRPr="005B620E">
              <w:rPr>
                <w:rFonts w:eastAsia="Courier New"/>
                <w:color w:val="231F20"/>
                <w:sz w:val="20"/>
                <w:szCs w:val="20"/>
                <w:lang w:bidi="ru-RU"/>
              </w:rPr>
              <w:softHyphen/>
              <w:t>леева в свете те</w:t>
            </w:r>
            <w:r w:rsidRPr="005B620E">
              <w:rPr>
                <w:rFonts w:eastAsia="Courier New"/>
                <w:color w:val="231F20"/>
                <w:sz w:val="20"/>
                <w:szCs w:val="20"/>
                <w:lang w:bidi="ru-RU"/>
              </w:rPr>
              <w:softHyphen/>
              <w:t>ории строения атома.</w:t>
            </w:r>
          </w:p>
        </w:tc>
        <w:tc>
          <w:tcPr>
            <w:tcW w:w="2675" w:type="dxa"/>
          </w:tcPr>
          <w:p w:rsidR="00346129" w:rsidRPr="005B620E" w:rsidRDefault="00346129" w:rsidP="005810EC">
            <w:pPr>
              <w:pStyle w:val="a4"/>
              <w:rPr>
                <w:sz w:val="20"/>
                <w:szCs w:val="20"/>
              </w:rPr>
            </w:pPr>
            <w:r w:rsidRPr="005B620E">
              <w:rPr>
                <w:sz w:val="20"/>
                <w:szCs w:val="20"/>
                <w:lang w:bidi="ru-RU"/>
              </w:rPr>
              <w:t>Периодический закон и Периодическая система хими</w:t>
            </w:r>
            <w:r w:rsidRPr="005B620E">
              <w:rPr>
                <w:sz w:val="20"/>
                <w:szCs w:val="20"/>
                <w:lang w:bidi="ru-RU"/>
              </w:rPr>
              <w:softHyphen/>
              <w:t>ческих элементов Д. И. Менделеева. Физический смысл поряд</w:t>
            </w:r>
            <w:r w:rsidRPr="005B620E">
              <w:rPr>
                <w:sz w:val="20"/>
                <w:szCs w:val="20"/>
                <w:lang w:bidi="ru-RU"/>
              </w:rPr>
              <w:softHyphen/>
              <w:t>кового номера элемента, номеров периода и группы. Закономер</w:t>
            </w:r>
            <w:r w:rsidRPr="005B620E">
              <w:rPr>
                <w:sz w:val="20"/>
                <w:szCs w:val="20"/>
                <w:lang w:bidi="ru-RU"/>
              </w:rPr>
              <w:softHyphen/>
              <w:t>ности изменения свойств элементов и их соединений в периодах и группах в свете представлений о строении атомов элементов. Значение Периодического закона.</w:t>
            </w:r>
          </w:p>
        </w:tc>
        <w:tc>
          <w:tcPr>
            <w:tcW w:w="843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22.04</w:t>
            </w:r>
          </w:p>
        </w:tc>
        <w:tc>
          <w:tcPr>
            <w:tcW w:w="3095" w:type="dxa"/>
            <w:vMerge/>
          </w:tcPr>
          <w:p w:rsidR="00346129" w:rsidRDefault="00346129" w:rsidP="005810EC">
            <w:pPr>
              <w:tabs>
                <w:tab w:val="left" w:pos="975"/>
              </w:tabs>
              <w:rPr>
                <w:sz w:val="24"/>
                <w:szCs w:val="24"/>
              </w:rPr>
            </w:pPr>
          </w:p>
        </w:tc>
        <w:tc>
          <w:tcPr>
            <w:tcW w:w="1806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Тестовый контроль знаний</w:t>
            </w:r>
          </w:p>
        </w:tc>
      </w:tr>
      <w:tr w:rsidR="00346129" w:rsidTr="005810EC">
        <w:trPr>
          <w:gridAfter w:val="3"/>
          <w:wAfter w:w="5940" w:type="dxa"/>
          <w:trHeight w:val="368"/>
        </w:trPr>
        <w:tc>
          <w:tcPr>
            <w:tcW w:w="1165" w:type="dxa"/>
            <w:vMerge/>
          </w:tcPr>
          <w:p w:rsidR="00346129" w:rsidRDefault="00346129" w:rsidP="005810EC">
            <w:pPr>
              <w:tabs>
                <w:tab w:val="left" w:pos="720"/>
              </w:tabs>
              <w:rPr>
                <w:sz w:val="24"/>
                <w:szCs w:val="24"/>
              </w:rPr>
            </w:pPr>
          </w:p>
        </w:tc>
        <w:tc>
          <w:tcPr>
            <w:tcW w:w="764" w:type="dxa"/>
          </w:tcPr>
          <w:p w:rsidR="00346129" w:rsidRDefault="00346129" w:rsidP="005810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4.60</w:t>
            </w:r>
          </w:p>
        </w:tc>
        <w:tc>
          <w:tcPr>
            <w:tcW w:w="2458" w:type="dxa"/>
          </w:tcPr>
          <w:p w:rsidR="00346129" w:rsidRPr="005B620E" w:rsidRDefault="00346129" w:rsidP="005810EC">
            <w:pPr>
              <w:pStyle w:val="a4"/>
              <w:rPr>
                <w:sz w:val="20"/>
                <w:szCs w:val="20"/>
                <w:lang w:bidi="ru-RU"/>
              </w:rPr>
            </w:pPr>
            <w:r w:rsidRPr="005B620E">
              <w:rPr>
                <w:rFonts w:eastAsia="Courier New"/>
                <w:color w:val="231F20"/>
                <w:sz w:val="20"/>
                <w:szCs w:val="20"/>
                <w:lang w:bidi="ru-RU"/>
              </w:rPr>
              <w:t>Виды химиче</w:t>
            </w:r>
            <w:r w:rsidRPr="005B620E">
              <w:rPr>
                <w:rFonts w:eastAsia="Courier New"/>
                <w:color w:val="231F20"/>
                <w:sz w:val="20"/>
                <w:szCs w:val="20"/>
                <w:lang w:bidi="ru-RU"/>
              </w:rPr>
              <w:softHyphen/>
              <w:t>ских связей и типы кристалли</w:t>
            </w:r>
            <w:r w:rsidRPr="005B620E">
              <w:rPr>
                <w:rFonts w:eastAsia="Courier New"/>
                <w:color w:val="231F20"/>
                <w:sz w:val="20"/>
                <w:szCs w:val="20"/>
                <w:lang w:bidi="ru-RU"/>
              </w:rPr>
              <w:softHyphen/>
              <w:t>ческих решеток. Взаимосвязь строения и свойств веществ.</w:t>
            </w:r>
          </w:p>
        </w:tc>
        <w:tc>
          <w:tcPr>
            <w:tcW w:w="2675" w:type="dxa"/>
          </w:tcPr>
          <w:p w:rsidR="00346129" w:rsidRPr="005B620E" w:rsidRDefault="00346129" w:rsidP="005810EC">
            <w:pPr>
              <w:pStyle w:val="a4"/>
              <w:rPr>
                <w:sz w:val="20"/>
                <w:szCs w:val="20"/>
              </w:rPr>
            </w:pPr>
            <w:r w:rsidRPr="005B620E">
              <w:rPr>
                <w:sz w:val="20"/>
                <w:szCs w:val="20"/>
                <w:lang w:bidi="ru-RU"/>
              </w:rPr>
              <w:t>Виды химических связей и типы кристаллических решеток. Взаимосвязь строения и свойств веществ.</w:t>
            </w:r>
          </w:p>
        </w:tc>
        <w:tc>
          <w:tcPr>
            <w:tcW w:w="843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24.04</w:t>
            </w:r>
          </w:p>
        </w:tc>
        <w:tc>
          <w:tcPr>
            <w:tcW w:w="3095" w:type="dxa"/>
            <w:vMerge/>
          </w:tcPr>
          <w:p w:rsidR="00346129" w:rsidRDefault="00346129" w:rsidP="005810EC">
            <w:pPr>
              <w:tabs>
                <w:tab w:val="left" w:pos="975"/>
              </w:tabs>
              <w:rPr>
                <w:sz w:val="24"/>
                <w:szCs w:val="24"/>
              </w:rPr>
            </w:pPr>
          </w:p>
        </w:tc>
        <w:tc>
          <w:tcPr>
            <w:tcW w:w="1806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346129" w:rsidRPr="00B27585" w:rsidRDefault="00346129" w:rsidP="005810EC">
            <w:pPr>
              <w:spacing w:after="200" w:line="276" w:lineRule="auto"/>
              <w:contextualSpacing/>
              <w:jc w:val="both"/>
            </w:pPr>
            <w:r w:rsidRPr="00B27585">
              <w:t>устный и письменный опрос</w:t>
            </w:r>
          </w:p>
          <w:p w:rsidR="00346129" w:rsidRDefault="00346129" w:rsidP="005810EC">
            <w:pPr>
              <w:rPr>
                <w:sz w:val="24"/>
                <w:szCs w:val="24"/>
              </w:rPr>
            </w:pPr>
          </w:p>
        </w:tc>
      </w:tr>
      <w:tr w:rsidR="00346129" w:rsidTr="005810EC">
        <w:trPr>
          <w:gridAfter w:val="3"/>
          <w:wAfter w:w="5940" w:type="dxa"/>
          <w:trHeight w:val="368"/>
        </w:trPr>
        <w:tc>
          <w:tcPr>
            <w:tcW w:w="1165" w:type="dxa"/>
            <w:vMerge/>
          </w:tcPr>
          <w:p w:rsidR="00346129" w:rsidRDefault="00346129" w:rsidP="005810EC">
            <w:pPr>
              <w:tabs>
                <w:tab w:val="left" w:pos="720"/>
              </w:tabs>
              <w:rPr>
                <w:sz w:val="24"/>
                <w:szCs w:val="24"/>
              </w:rPr>
            </w:pPr>
          </w:p>
        </w:tc>
        <w:tc>
          <w:tcPr>
            <w:tcW w:w="764" w:type="dxa"/>
          </w:tcPr>
          <w:p w:rsidR="00346129" w:rsidRDefault="00346129" w:rsidP="005810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4.61</w:t>
            </w:r>
          </w:p>
        </w:tc>
        <w:tc>
          <w:tcPr>
            <w:tcW w:w="2458" w:type="dxa"/>
          </w:tcPr>
          <w:p w:rsidR="00346129" w:rsidRPr="005B620E" w:rsidRDefault="00346129" w:rsidP="005810EC">
            <w:pPr>
              <w:rPr>
                <w:color w:val="000000"/>
                <w:sz w:val="20"/>
                <w:szCs w:val="20"/>
                <w:lang w:bidi="ru-RU"/>
              </w:rPr>
            </w:pPr>
            <w:r w:rsidRPr="005B620E">
              <w:rPr>
                <w:sz w:val="20"/>
                <w:szCs w:val="20"/>
                <w:lang w:bidi="ru-RU"/>
              </w:rPr>
              <w:t xml:space="preserve"> </w:t>
            </w:r>
            <w:r w:rsidRPr="005B620E">
              <w:rPr>
                <w:color w:val="231F20"/>
                <w:sz w:val="20"/>
                <w:szCs w:val="20"/>
                <w:lang w:bidi="ru-RU"/>
              </w:rPr>
              <w:t>Классификация</w:t>
            </w:r>
          </w:p>
          <w:p w:rsidR="00346129" w:rsidRPr="005B620E" w:rsidRDefault="00346129" w:rsidP="005810EC">
            <w:pPr>
              <w:pStyle w:val="a4"/>
              <w:rPr>
                <w:sz w:val="20"/>
                <w:szCs w:val="20"/>
              </w:rPr>
            </w:pPr>
            <w:r w:rsidRPr="005B620E">
              <w:rPr>
                <w:rFonts w:eastAsia="Courier New"/>
                <w:color w:val="231F20"/>
                <w:sz w:val="20"/>
                <w:szCs w:val="20"/>
                <w:lang w:bidi="ru-RU"/>
              </w:rPr>
              <w:t>химических реакций по различным при</w:t>
            </w:r>
            <w:r w:rsidRPr="005B620E">
              <w:rPr>
                <w:rFonts w:eastAsia="Courier New"/>
                <w:color w:val="231F20"/>
                <w:sz w:val="20"/>
                <w:szCs w:val="20"/>
                <w:lang w:bidi="ru-RU"/>
              </w:rPr>
              <w:softHyphen/>
              <w:t>знакам. Ско</w:t>
            </w:r>
            <w:r w:rsidRPr="005B620E">
              <w:rPr>
                <w:rFonts w:eastAsia="Courier New"/>
                <w:color w:val="231F20"/>
                <w:sz w:val="20"/>
                <w:szCs w:val="20"/>
                <w:lang w:bidi="ru-RU"/>
              </w:rPr>
              <w:softHyphen/>
              <w:t>рость химиче</w:t>
            </w:r>
            <w:r w:rsidRPr="005B620E">
              <w:rPr>
                <w:rFonts w:eastAsia="Courier New"/>
                <w:color w:val="231F20"/>
                <w:sz w:val="20"/>
                <w:szCs w:val="20"/>
                <w:lang w:bidi="ru-RU"/>
              </w:rPr>
              <w:softHyphen/>
              <w:t>ских реакций.</w:t>
            </w:r>
          </w:p>
        </w:tc>
        <w:tc>
          <w:tcPr>
            <w:tcW w:w="2675" w:type="dxa"/>
          </w:tcPr>
          <w:p w:rsidR="00346129" w:rsidRPr="005B620E" w:rsidRDefault="00346129" w:rsidP="005810EC">
            <w:pPr>
              <w:pStyle w:val="a4"/>
              <w:rPr>
                <w:sz w:val="20"/>
                <w:szCs w:val="20"/>
              </w:rPr>
            </w:pPr>
            <w:r w:rsidRPr="005B620E">
              <w:rPr>
                <w:sz w:val="20"/>
                <w:szCs w:val="20"/>
                <w:lang w:bidi="ru-RU"/>
              </w:rPr>
              <w:t>Классификация химических реакций по различным призна</w:t>
            </w:r>
            <w:r w:rsidRPr="005B620E">
              <w:rPr>
                <w:sz w:val="20"/>
                <w:szCs w:val="20"/>
                <w:lang w:bidi="ru-RU"/>
              </w:rPr>
              <w:softHyphen/>
              <w:t>кам</w:t>
            </w:r>
            <w:r>
              <w:rPr>
                <w:sz w:val="20"/>
                <w:szCs w:val="20"/>
                <w:lang w:bidi="ru-RU"/>
              </w:rPr>
              <w:t>.</w:t>
            </w:r>
            <w:r w:rsidRPr="005B620E">
              <w:rPr>
                <w:sz w:val="20"/>
                <w:szCs w:val="20"/>
                <w:lang w:bidi="ru-RU"/>
              </w:rPr>
              <w:t xml:space="preserve"> </w:t>
            </w:r>
            <w:r>
              <w:rPr>
                <w:sz w:val="20"/>
                <w:szCs w:val="20"/>
                <w:lang w:bidi="ru-RU"/>
              </w:rPr>
              <w:t xml:space="preserve"> </w:t>
            </w:r>
            <w:r w:rsidRPr="005B620E">
              <w:rPr>
                <w:sz w:val="20"/>
                <w:szCs w:val="20"/>
                <w:lang w:bidi="ru-RU"/>
              </w:rPr>
              <w:t>Скорость химических реакций и факторы, влияю</w:t>
            </w:r>
            <w:r w:rsidRPr="005B620E">
              <w:rPr>
                <w:sz w:val="20"/>
                <w:szCs w:val="20"/>
                <w:lang w:bidi="ru-RU"/>
              </w:rPr>
              <w:softHyphen/>
              <w:t>щие на нее.</w:t>
            </w:r>
          </w:p>
        </w:tc>
        <w:tc>
          <w:tcPr>
            <w:tcW w:w="843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29.04</w:t>
            </w:r>
          </w:p>
        </w:tc>
        <w:tc>
          <w:tcPr>
            <w:tcW w:w="3095" w:type="dxa"/>
            <w:vMerge/>
          </w:tcPr>
          <w:p w:rsidR="00346129" w:rsidRDefault="00346129" w:rsidP="005810EC">
            <w:pPr>
              <w:tabs>
                <w:tab w:val="left" w:pos="975"/>
              </w:tabs>
              <w:rPr>
                <w:sz w:val="24"/>
                <w:szCs w:val="24"/>
              </w:rPr>
            </w:pPr>
          </w:p>
        </w:tc>
        <w:tc>
          <w:tcPr>
            <w:tcW w:w="1806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346129" w:rsidRPr="00B27585" w:rsidRDefault="00346129" w:rsidP="005810EC">
            <w:pPr>
              <w:spacing w:after="200" w:line="276" w:lineRule="auto"/>
              <w:contextualSpacing/>
              <w:jc w:val="both"/>
            </w:pPr>
            <w:r w:rsidRPr="00B27585">
              <w:t>устный и письменный опрос</w:t>
            </w:r>
          </w:p>
          <w:p w:rsidR="00346129" w:rsidRDefault="00346129" w:rsidP="005810EC">
            <w:pPr>
              <w:rPr>
                <w:sz w:val="24"/>
                <w:szCs w:val="24"/>
              </w:rPr>
            </w:pPr>
          </w:p>
        </w:tc>
      </w:tr>
      <w:tr w:rsidR="00346129" w:rsidTr="005810EC">
        <w:trPr>
          <w:gridAfter w:val="3"/>
          <w:wAfter w:w="5940" w:type="dxa"/>
          <w:trHeight w:val="368"/>
        </w:trPr>
        <w:tc>
          <w:tcPr>
            <w:tcW w:w="1165" w:type="dxa"/>
            <w:vMerge/>
          </w:tcPr>
          <w:p w:rsidR="00346129" w:rsidRDefault="00346129" w:rsidP="005810EC">
            <w:pPr>
              <w:tabs>
                <w:tab w:val="left" w:pos="720"/>
              </w:tabs>
              <w:rPr>
                <w:sz w:val="24"/>
                <w:szCs w:val="24"/>
              </w:rPr>
            </w:pPr>
          </w:p>
        </w:tc>
        <w:tc>
          <w:tcPr>
            <w:tcW w:w="764" w:type="dxa"/>
          </w:tcPr>
          <w:p w:rsidR="00346129" w:rsidRDefault="00346129" w:rsidP="005810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4.62</w:t>
            </w:r>
          </w:p>
        </w:tc>
        <w:tc>
          <w:tcPr>
            <w:tcW w:w="2458" w:type="dxa"/>
          </w:tcPr>
          <w:p w:rsidR="00346129" w:rsidRPr="008C1A35" w:rsidRDefault="00346129" w:rsidP="005810EC">
            <w:pPr>
              <w:pStyle w:val="a4"/>
              <w:rPr>
                <w:sz w:val="20"/>
                <w:szCs w:val="20"/>
              </w:rPr>
            </w:pPr>
            <w:r w:rsidRPr="008C1A35">
              <w:rPr>
                <w:rFonts w:eastAsia="Courier New"/>
                <w:color w:val="231F20"/>
                <w:sz w:val="20"/>
                <w:szCs w:val="20"/>
                <w:lang w:bidi="ru-RU"/>
              </w:rPr>
              <w:t>Диссоциация электролитов в водных раство</w:t>
            </w:r>
            <w:r w:rsidRPr="008C1A35">
              <w:rPr>
                <w:rFonts w:eastAsia="Courier New"/>
                <w:color w:val="231F20"/>
                <w:sz w:val="20"/>
                <w:szCs w:val="20"/>
                <w:lang w:bidi="ru-RU"/>
              </w:rPr>
              <w:softHyphen/>
              <w:t>рах. Ионные уравнения реакции.</w:t>
            </w:r>
          </w:p>
        </w:tc>
        <w:tc>
          <w:tcPr>
            <w:tcW w:w="2675" w:type="dxa"/>
          </w:tcPr>
          <w:p w:rsidR="00346129" w:rsidRPr="008C1A35" w:rsidRDefault="00346129" w:rsidP="005810EC">
            <w:pPr>
              <w:pStyle w:val="a4"/>
              <w:rPr>
                <w:sz w:val="20"/>
                <w:szCs w:val="20"/>
              </w:rPr>
            </w:pPr>
            <w:r w:rsidRPr="008C1A35">
              <w:rPr>
                <w:rFonts w:eastAsia="Courier New"/>
                <w:color w:val="231F20"/>
                <w:sz w:val="20"/>
                <w:szCs w:val="20"/>
                <w:lang w:bidi="ru-RU"/>
              </w:rPr>
              <w:t xml:space="preserve">Электролитическая диссоциация кислот, </w:t>
            </w:r>
            <w:r>
              <w:rPr>
                <w:rFonts w:eastAsia="Courier New"/>
                <w:color w:val="231F20"/>
                <w:sz w:val="20"/>
                <w:szCs w:val="20"/>
                <w:lang w:bidi="ru-RU"/>
              </w:rPr>
              <w:t>солей, оснований</w:t>
            </w:r>
            <w:r w:rsidRPr="008C1A35">
              <w:rPr>
                <w:rFonts w:eastAsia="Courier New"/>
                <w:color w:val="231F20"/>
                <w:sz w:val="20"/>
                <w:szCs w:val="20"/>
                <w:lang w:bidi="ru-RU"/>
              </w:rPr>
              <w:t xml:space="preserve">. Ионные уравнения. Условия </w:t>
            </w:r>
            <w:r w:rsidRPr="008C1A35">
              <w:rPr>
                <w:rFonts w:eastAsia="Courier New"/>
                <w:color w:val="231F20"/>
                <w:sz w:val="20"/>
                <w:szCs w:val="20"/>
                <w:lang w:bidi="ru-RU"/>
              </w:rPr>
              <w:lastRenderedPageBreak/>
              <w:t>протекания реакций обмена до конца.</w:t>
            </w:r>
          </w:p>
        </w:tc>
        <w:tc>
          <w:tcPr>
            <w:tcW w:w="843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30.04</w:t>
            </w:r>
          </w:p>
        </w:tc>
        <w:tc>
          <w:tcPr>
            <w:tcW w:w="3095" w:type="dxa"/>
            <w:vMerge/>
          </w:tcPr>
          <w:p w:rsidR="00346129" w:rsidRDefault="00346129" w:rsidP="005810EC">
            <w:pPr>
              <w:tabs>
                <w:tab w:val="left" w:pos="975"/>
              </w:tabs>
              <w:rPr>
                <w:sz w:val="24"/>
                <w:szCs w:val="24"/>
              </w:rPr>
            </w:pPr>
          </w:p>
        </w:tc>
        <w:tc>
          <w:tcPr>
            <w:tcW w:w="1806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346129" w:rsidRPr="00B27585" w:rsidRDefault="00346129" w:rsidP="005810EC">
            <w:pPr>
              <w:spacing w:after="200" w:line="276" w:lineRule="auto"/>
              <w:contextualSpacing/>
              <w:jc w:val="both"/>
            </w:pPr>
            <w:r w:rsidRPr="00B27585">
              <w:t>устный и письменный опрос</w:t>
            </w:r>
          </w:p>
          <w:p w:rsidR="00346129" w:rsidRDefault="00346129" w:rsidP="005810EC">
            <w:pPr>
              <w:rPr>
                <w:sz w:val="24"/>
                <w:szCs w:val="24"/>
              </w:rPr>
            </w:pPr>
          </w:p>
        </w:tc>
      </w:tr>
      <w:tr w:rsidR="00346129" w:rsidTr="005810EC">
        <w:trPr>
          <w:gridAfter w:val="3"/>
          <w:wAfter w:w="5940" w:type="dxa"/>
          <w:trHeight w:val="368"/>
        </w:trPr>
        <w:tc>
          <w:tcPr>
            <w:tcW w:w="1165" w:type="dxa"/>
            <w:vMerge w:val="restart"/>
          </w:tcPr>
          <w:p w:rsidR="00346129" w:rsidRDefault="00346129" w:rsidP="005810EC">
            <w:pPr>
              <w:tabs>
                <w:tab w:val="left" w:pos="720"/>
              </w:tabs>
              <w:rPr>
                <w:sz w:val="24"/>
                <w:szCs w:val="24"/>
              </w:rPr>
            </w:pPr>
          </w:p>
        </w:tc>
        <w:tc>
          <w:tcPr>
            <w:tcW w:w="764" w:type="dxa"/>
          </w:tcPr>
          <w:p w:rsidR="00346129" w:rsidRDefault="00346129" w:rsidP="005810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4.62</w:t>
            </w:r>
          </w:p>
        </w:tc>
        <w:tc>
          <w:tcPr>
            <w:tcW w:w="2458" w:type="dxa"/>
          </w:tcPr>
          <w:p w:rsidR="00346129" w:rsidRPr="008C1A35" w:rsidRDefault="00346129" w:rsidP="005810EC">
            <w:pPr>
              <w:pStyle w:val="a4"/>
              <w:rPr>
                <w:sz w:val="20"/>
                <w:szCs w:val="20"/>
              </w:rPr>
            </w:pPr>
            <w:proofErr w:type="spellStart"/>
            <w:r w:rsidRPr="008C1A35">
              <w:rPr>
                <w:rFonts w:eastAsia="Courier New"/>
                <w:color w:val="231F20"/>
                <w:sz w:val="20"/>
                <w:szCs w:val="20"/>
                <w:lang w:bidi="ru-RU"/>
              </w:rPr>
              <w:t>Окислительно</w:t>
            </w:r>
            <w:proofErr w:type="spellEnd"/>
            <w:r w:rsidRPr="008C1A35">
              <w:rPr>
                <w:rFonts w:eastAsia="Courier New"/>
                <w:color w:val="231F20"/>
                <w:sz w:val="20"/>
                <w:szCs w:val="20"/>
                <w:lang w:bidi="ru-RU"/>
              </w:rPr>
              <w:t>- восстановитель</w:t>
            </w:r>
            <w:r w:rsidRPr="008C1A35">
              <w:rPr>
                <w:rFonts w:eastAsia="Courier New"/>
                <w:color w:val="231F20"/>
                <w:sz w:val="20"/>
                <w:szCs w:val="20"/>
                <w:lang w:bidi="ru-RU"/>
              </w:rPr>
              <w:softHyphen/>
              <w:t>ные реакции.</w:t>
            </w:r>
          </w:p>
        </w:tc>
        <w:tc>
          <w:tcPr>
            <w:tcW w:w="2675" w:type="dxa"/>
          </w:tcPr>
          <w:p w:rsidR="00346129" w:rsidRPr="008C1A35" w:rsidRDefault="00346129" w:rsidP="005810EC">
            <w:pPr>
              <w:pStyle w:val="a4"/>
              <w:rPr>
                <w:sz w:val="20"/>
                <w:szCs w:val="20"/>
              </w:rPr>
            </w:pPr>
            <w:r w:rsidRPr="008C1A35">
              <w:rPr>
                <w:rFonts w:eastAsia="Courier New"/>
                <w:color w:val="231F20"/>
                <w:sz w:val="20"/>
                <w:szCs w:val="20"/>
                <w:lang w:bidi="ru-RU"/>
              </w:rPr>
              <w:t>Окислительно-восстановительные реакции. Окислитель, восстановитель.</w:t>
            </w:r>
          </w:p>
        </w:tc>
        <w:tc>
          <w:tcPr>
            <w:tcW w:w="843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04.05</w:t>
            </w:r>
          </w:p>
          <w:p w:rsidR="00346129" w:rsidRPr="00101780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3095" w:type="dxa"/>
            <w:vMerge/>
          </w:tcPr>
          <w:p w:rsidR="00346129" w:rsidRPr="00083A78" w:rsidRDefault="00346129" w:rsidP="005810EC">
            <w:pPr>
              <w:tabs>
                <w:tab w:val="left" w:pos="975"/>
              </w:tabs>
              <w:rPr>
                <w:sz w:val="24"/>
                <w:szCs w:val="24"/>
              </w:rPr>
            </w:pPr>
          </w:p>
        </w:tc>
        <w:tc>
          <w:tcPr>
            <w:tcW w:w="1806" w:type="dxa"/>
            <w:vMerge w:val="restart"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  <w:p w:rsidR="00346129" w:rsidRPr="00386FCC" w:rsidRDefault="00346129" w:rsidP="005810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346129" w:rsidRPr="00B27585" w:rsidRDefault="00346129" w:rsidP="005810EC">
            <w:pPr>
              <w:spacing w:after="200" w:line="276" w:lineRule="auto"/>
              <w:contextualSpacing/>
              <w:jc w:val="both"/>
            </w:pPr>
            <w:r w:rsidRPr="00B27585">
              <w:t>устный и письменный опрос</w:t>
            </w:r>
          </w:p>
          <w:p w:rsidR="00346129" w:rsidRPr="00B27585" w:rsidRDefault="00346129" w:rsidP="005810EC">
            <w:pPr>
              <w:contextualSpacing/>
              <w:jc w:val="both"/>
            </w:pPr>
          </w:p>
        </w:tc>
      </w:tr>
      <w:tr w:rsidR="00346129" w:rsidTr="005810EC">
        <w:trPr>
          <w:gridAfter w:val="3"/>
          <w:wAfter w:w="5940" w:type="dxa"/>
          <w:trHeight w:val="368"/>
        </w:trPr>
        <w:tc>
          <w:tcPr>
            <w:tcW w:w="1165" w:type="dxa"/>
            <w:vMerge/>
          </w:tcPr>
          <w:p w:rsidR="00346129" w:rsidRDefault="00346129" w:rsidP="005810EC">
            <w:pPr>
              <w:tabs>
                <w:tab w:val="left" w:pos="720"/>
              </w:tabs>
              <w:rPr>
                <w:sz w:val="24"/>
                <w:szCs w:val="24"/>
              </w:rPr>
            </w:pPr>
          </w:p>
        </w:tc>
        <w:tc>
          <w:tcPr>
            <w:tcW w:w="764" w:type="dxa"/>
          </w:tcPr>
          <w:p w:rsidR="00346129" w:rsidRDefault="00346129" w:rsidP="005810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4.63</w:t>
            </w:r>
          </w:p>
        </w:tc>
        <w:tc>
          <w:tcPr>
            <w:tcW w:w="2458" w:type="dxa"/>
          </w:tcPr>
          <w:p w:rsidR="00346129" w:rsidRPr="008C1A35" w:rsidRDefault="00346129" w:rsidP="005810EC">
            <w:pPr>
              <w:pStyle w:val="a4"/>
              <w:rPr>
                <w:sz w:val="20"/>
                <w:szCs w:val="20"/>
              </w:rPr>
            </w:pPr>
            <w:r w:rsidRPr="008C1A35">
              <w:rPr>
                <w:rFonts w:eastAsia="Courier New"/>
                <w:color w:val="231F20"/>
                <w:sz w:val="20"/>
                <w:szCs w:val="20"/>
                <w:lang w:bidi="ru-RU"/>
              </w:rPr>
              <w:t>Классификация неор</w:t>
            </w:r>
            <w:r w:rsidRPr="008C1A35">
              <w:rPr>
                <w:rFonts w:eastAsia="Courier New"/>
                <w:color w:val="231F20"/>
                <w:sz w:val="20"/>
                <w:szCs w:val="20"/>
                <w:lang w:bidi="ru-RU"/>
              </w:rPr>
              <w:softHyphen/>
              <w:t>ганических ве</w:t>
            </w:r>
            <w:r w:rsidRPr="008C1A35">
              <w:rPr>
                <w:rFonts w:eastAsia="Courier New"/>
                <w:color w:val="231F20"/>
                <w:sz w:val="20"/>
                <w:szCs w:val="20"/>
                <w:lang w:bidi="ru-RU"/>
              </w:rPr>
              <w:softHyphen/>
              <w:t>ществ.</w:t>
            </w:r>
          </w:p>
        </w:tc>
        <w:tc>
          <w:tcPr>
            <w:tcW w:w="2675" w:type="dxa"/>
          </w:tcPr>
          <w:p w:rsidR="00346129" w:rsidRPr="008C1A35" w:rsidRDefault="00346129" w:rsidP="005810EC">
            <w:pPr>
              <w:pStyle w:val="a4"/>
              <w:rPr>
                <w:sz w:val="20"/>
                <w:szCs w:val="20"/>
              </w:rPr>
            </w:pPr>
            <w:r w:rsidRPr="008C1A35">
              <w:rPr>
                <w:sz w:val="20"/>
                <w:szCs w:val="20"/>
                <w:lang w:bidi="ru-RU"/>
              </w:rPr>
              <w:t>Простые и сложные вещества. Металлы и неметаллы. Оксиды и гидроксиды (основания, кислоты, амфотерные гидроксиды), соли. Их состав, классификация Генети</w:t>
            </w:r>
            <w:r w:rsidRPr="008C1A35">
              <w:rPr>
                <w:sz w:val="20"/>
                <w:szCs w:val="20"/>
                <w:lang w:bidi="ru-RU"/>
              </w:rPr>
              <w:softHyphen/>
              <w:t xml:space="preserve">ческие ряды металла, неметалла </w:t>
            </w:r>
            <w:r>
              <w:rPr>
                <w:sz w:val="20"/>
                <w:szCs w:val="20"/>
                <w:lang w:bidi="ru-RU"/>
              </w:rPr>
              <w:t>.</w:t>
            </w:r>
          </w:p>
        </w:tc>
        <w:tc>
          <w:tcPr>
            <w:tcW w:w="843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07.05</w:t>
            </w:r>
          </w:p>
        </w:tc>
        <w:tc>
          <w:tcPr>
            <w:tcW w:w="3095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1806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346129" w:rsidRPr="00B27585" w:rsidRDefault="00346129" w:rsidP="005810EC">
            <w:pPr>
              <w:spacing w:after="200" w:line="276" w:lineRule="auto"/>
              <w:contextualSpacing/>
              <w:jc w:val="both"/>
            </w:pPr>
            <w:r w:rsidRPr="00B27585">
              <w:t>устный и письменный опрос</w:t>
            </w:r>
          </w:p>
          <w:p w:rsidR="00346129" w:rsidRPr="00B27585" w:rsidRDefault="00346129" w:rsidP="005810EC">
            <w:pPr>
              <w:contextualSpacing/>
              <w:jc w:val="both"/>
            </w:pPr>
          </w:p>
        </w:tc>
      </w:tr>
      <w:tr w:rsidR="00346129" w:rsidTr="005810EC">
        <w:trPr>
          <w:gridAfter w:val="3"/>
          <w:wAfter w:w="5940" w:type="dxa"/>
          <w:trHeight w:val="368"/>
        </w:trPr>
        <w:tc>
          <w:tcPr>
            <w:tcW w:w="1165" w:type="dxa"/>
            <w:vMerge/>
          </w:tcPr>
          <w:p w:rsidR="00346129" w:rsidRDefault="00346129" w:rsidP="005810EC">
            <w:pPr>
              <w:tabs>
                <w:tab w:val="left" w:pos="720"/>
              </w:tabs>
              <w:rPr>
                <w:sz w:val="24"/>
                <w:szCs w:val="24"/>
              </w:rPr>
            </w:pPr>
          </w:p>
        </w:tc>
        <w:tc>
          <w:tcPr>
            <w:tcW w:w="764" w:type="dxa"/>
          </w:tcPr>
          <w:p w:rsidR="00346129" w:rsidRDefault="00346129" w:rsidP="005810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4.64</w:t>
            </w:r>
          </w:p>
        </w:tc>
        <w:tc>
          <w:tcPr>
            <w:tcW w:w="2458" w:type="dxa"/>
          </w:tcPr>
          <w:p w:rsidR="00346129" w:rsidRPr="008C1A35" w:rsidRDefault="00346129" w:rsidP="005810EC">
            <w:pPr>
              <w:pStyle w:val="a4"/>
              <w:rPr>
                <w:sz w:val="20"/>
                <w:szCs w:val="20"/>
              </w:rPr>
            </w:pPr>
            <w:r w:rsidRPr="008C1A35">
              <w:rPr>
                <w:rFonts w:eastAsia="Courier New"/>
                <w:color w:val="231F20"/>
                <w:sz w:val="20"/>
                <w:szCs w:val="20"/>
                <w:lang w:bidi="ru-RU"/>
              </w:rPr>
              <w:t>Свойства неор</w:t>
            </w:r>
            <w:r w:rsidRPr="008C1A35">
              <w:rPr>
                <w:rFonts w:eastAsia="Courier New"/>
                <w:color w:val="231F20"/>
                <w:sz w:val="20"/>
                <w:szCs w:val="20"/>
                <w:lang w:bidi="ru-RU"/>
              </w:rPr>
              <w:softHyphen/>
              <w:t>ганических ве</w:t>
            </w:r>
            <w:r w:rsidRPr="008C1A35">
              <w:rPr>
                <w:rFonts w:eastAsia="Courier New"/>
                <w:color w:val="231F20"/>
                <w:sz w:val="20"/>
                <w:szCs w:val="20"/>
                <w:lang w:bidi="ru-RU"/>
              </w:rPr>
              <w:softHyphen/>
              <w:t>ществ.</w:t>
            </w:r>
          </w:p>
        </w:tc>
        <w:tc>
          <w:tcPr>
            <w:tcW w:w="2675" w:type="dxa"/>
          </w:tcPr>
          <w:p w:rsidR="00346129" w:rsidRPr="008C1A35" w:rsidRDefault="00346129" w:rsidP="005810EC">
            <w:pPr>
              <w:pStyle w:val="a4"/>
              <w:rPr>
                <w:sz w:val="20"/>
                <w:szCs w:val="20"/>
                <w:lang w:bidi="ru-RU"/>
              </w:rPr>
            </w:pPr>
            <w:r>
              <w:rPr>
                <w:sz w:val="20"/>
                <w:szCs w:val="20"/>
                <w:lang w:bidi="ru-RU"/>
              </w:rPr>
              <w:t>О</w:t>
            </w:r>
            <w:r w:rsidRPr="008C1A35">
              <w:rPr>
                <w:sz w:val="20"/>
                <w:szCs w:val="20"/>
                <w:lang w:bidi="ru-RU"/>
              </w:rPr>
              <w:t xml:space="preserve">бщие химические свойства </w:t>
            </w:r>
            <w:r>
              <w:rPr>
                <w:sz w:val="20"/>
                <w:szCs w:val="20"/>
                <w:lang w:bidi="ru-RU"/>
              </w:rPr>
              <w:t>оксидов, гидроксидов</w:t>
            </w:r>
            <w:r w:rsidRPr="008C1A35">
              <w:rPr>
                <w:sz w:val="20"/>
                <w:szCs w:val="20"/>
                <w:lang w:bidi="ru-RU"/>
              </w:rPr>
              <w:t xml:space="preserve"> (основания, кисло</w:t>
            </w:r>
            <w:r>
              <w:rPr>
                <w:sz w:val="20"/>
                <w:szCs w:val="20"/>
                <w:lang w:bidi="ru-RU"/>
              </w:rPr>
              <w:t>ты, амфотерные гидроксиды), солей</w:t>
            </w:r>
            <w:r w:rsidRPr="008C1A35">
              <w:rPr>
                <w:sz w:val="20"/>
                <w:szCs w:val="20"/>
                <w:lang w:bidi="ru-RU"/>
              </w:rPr>
              <w:t xml:space="preserve"> в свете теории электролитической диссоциации.</w:t>
            </w:r>
          </w:p>
        </w:tc>
        <w:tc>
          <w:tcPr>
            <w:tcW w:w="843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11.05</w:t>
            </w:r>
          </w:p>
        </w:tc>
        <w:tc>
          <w:tcPr>
            <w:tcW w:w="3095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1806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346129" w:rsidRPr="00B27585" w:rsidRDefault="00346129" w:rsidP="005810EC">
            <w:pPr>
              <w:spacing w:after="200" w:line="276" w:lineRule="auto"/>
              <w:contextualSpacing/>
              <w:jc w:val="both"/>
            </w:pPr>
            <w:r w:rsidRPr="00B27585">
              <w:t>устный и письменный опрос</w:t>
            </w:r>
          </w:p>
          <w:p w:rsidR="00346129" w:rsidRPr="00B27585" w:rsidRDefault="00346129" w:rsidP="005810EC">
            <w:pPr>
              <w:contextualSpacing/>
              <w:jc w:val="both"/>
            </w:pPr>
          </w:p>
        </w:tc>
      </w:tr>
      <w:tr w:rsidR="00346129" w:rsidTr="005810EC">
        <w:trPr>
          <w:gridAfter w:val="3"/>
          <w:wAfter w:w="5940" w:type="dxa"/>
          <w:trHeight w:val="368"/>
        </w:trPr>
        <w:tc>
          <w:tcPr>
            <w:tcW w:w="1165" w:type="dxa"/>
            <w:vMerge w:val="restart"/>
          </w:tcPr>
          <w:p w:rsidR="00346129" w:rsidRDefault="00346129" w:rsidP="005810EC">
            <w:pPr>
              <w:tabs>
                <w:tab w:val="left" w:pos="720"/>
              </w:tabs>
              <w:rPr>
                <w:sz w:val="24"/>
                <w:szCs w:val="24"/>
              </w:rPr>
            </w:pPr>
          </w:p>
        </w:tc>
        <w:tc>
          <w:tcPr>
            <w:tcW w:w="764" w:type="dxa"/>
          </w:tcPr>
          <w:p w:rsidR="00346129" w:rsidRDefault="00346129" w:rsidP="005810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4.65 - 66</w:t>
            </w:r>
          </w:p>
        </w:tc>
        <w:tc>
          <w:tcPr>
            <w:tcW w:w="2458" w:type="dxa"/>
          </w:tcPr>
          <w:p w:rsidR="00346129" w:rsidRPr="008C1A35" w:rsidRDefault="00346129" w:rsidP="005810EC">
            <w:pPr>
              <w:pStyle w:val="a4"/>
              <w:rPr>
                <w:rFonts w:eastAsia="Courier New"/>
                <w:color w:val="231F20"/>
                <w:sz w:val="20"/>
                <w:szCs w:val="20"/>
                <w:lang w:bidi="ru-RU"/>
              </w:rPr>
            </w:pPr>
            <w:r>
              <w:rPr>
                <w:rFonts w:eastAsia="Courier New"/>
                <w:color w:val="231F20"/>
                <w:sz w:val="20"/>
                <w:szCs w:val="20"/>
                <w:lang w:bidi="ru-RU"/>
              </w:rPr>
              <w:t>Обобщение и систематизация знаний по теме №4</w:t>
            </w:r>
          </w:p>
        </w:tc>
        <w:tc>
          <w:tcPr>
            <w:tcW w:w="2675" w:type="dxa"/>
          </w:tcPr>
          <w:p w:rsidR="00346129" w:rsidRDefault="00346129" w:rsidP="005810EC">
            <w:pPr>
              <w:pStyle w:val="a4"/>
              <w:rPr>
                <w:sz w:val="20"/>
                <w:szCs w:val="20"/>
                <w:lang w:bidi="ru-RU"/>
              </w:rPr>
            </w:pPr>
            <w:r>
              <w:rPr>
                <w:sz w:val="20"/>
                <w:szCs w:val="20"/>
                <w:lang w:bidi="ru-RU"/>
              </w:rPr>
              <w:t xml:space="preserve">Решение расчетных задач, упражнения в тестовой форме </w:t>
            </w:r>
          </w:p>
        </w:tc>
        <w:tc>
          <w:tcPr>
            <w:tcW w:w="843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14.05</w:t>
            </w:r>
          </w:p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18.05</w:t>
            </w:r>
          </w:p>
        </w:tc>
        <w:tc>
          <w:tcPr>
            <w:tcW w:w="3095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1806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346129" w:rsidRPr="00B27585" w:rsidRDefault="00346129" w:rsidP="005810EC">
            <w:pPr>
              <w:spacing w:after="200" w:line="276" w:lineRule="auto"/>
              <w:contextualSpacing/>
              <w:jc w:val="both"/>
            </w:pPr>
            <w:r w:rsidRPr="00B27585">
              <w:t>устный и письменный опрос</w:t>
            </w:r>
          </w:p>
          <w:p w:rsidR="00346129" w:rsidRPr="00B27585" w:rsidRDefault="00346129" w:rsidP="005810EC">
            <w:pPr>
              <w:contextualSpacing/>
              <w:jc w:val="both"/>
            </w:pPr>
          </w:p>
        </w:tc>
      </w:tr>
      <w:tr w:rsidR="00346129" w:rsidTr="005810EC">
        <w:trPr>
          <w:gridAfter w:val="3"/>
          <w:wAfter w:w="5940" w:type="dxa"/>
          <w:trHeight w:val="368"/>
        </w:trPr>
        <w:tc>
          <w:tcPr>
            <w:tcW w:w="1165" w:type="dxa"/>
            <w:vMerge/>
          </w:tcPr>
          <w:p w:rsidR="00346129" w:rsidRDefault="00346129" w:rsidP="005810EC">
            <w:pPr>
              <w:tabs>
                <w:tab w:val="left" w:pos="720"/>
              </w:tabs>
              <w:rPr>
                <w:sz w:val="24"/>
                <w:szCs w:val="24"/>
              </w:rPr>
            </w:pPr>
          </w:p>
        </w:tc>
        <w:tc>
          <w:tcPr>
            <w:tcW w:w="764" w:type="dxa"/>
          </w:tcPr>
          <w:p w:rsidR="00346129" w:rsidRDefault="00346129" w:rsidP="005810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4.67</w:t>
            </w:r>
          </w:p>
        </w:tc>
        <w:tc>
          <w:tcPr>
            <w:tcW w:w="2458" w:type="dxa"/>
          </w:tcPr>
          <w:p w:rsidR="00346129" w:rsidRPr="008C1A35" w:rsidRDefault="00346129" w:rsidP="005810EC">
            <w:pPr>
              <w:pStyle w:val="a4"/>
              <w:rPr>
                <w:rFonts w:eastAsia="Courier New"/>
                <w:color w:val="231F20"/>
                <w:sz w:val="20"/>
                <w:szCs w:val="20"/>
                <w:lang w:bidi="ru-RU"/>
              </w:rPr>
            </w:pPr>
            <w:r>
              <w:rPr>
                <w:rFonts w:eastAsia="Courier New"/>
                <w:color w:val="231F20"/>
                <w:sz w:val="20"/>
                <w:szCs w:val="20"/>
                <w:lang w:bidi="ru-RU"/>
              </w:rPr>
              <w:t>Итоговая контрольная работа</w:t>
            </w:r>
          </w:p>
        </w:tc>
        <w:tc>
          <w:tcPr>
            <w:tcW w:w="2675" w:type="dxa"/>
          </w:tcPr>
          <w:p w:rsidR="00346129" w:rsidRDefault="00346129" w:rsidP="005810EC">
            <w:pPr>
              <w:pStyle w:val="a4"/>
              <w:rPr>
                <w:sz w:val="20"/>
                <w:szCs w:val="20"/>
                <w:lang w:bidi="ru-RU"/>
              </w:rPr>
            </w:pPr>
            <w:r>
              <w:rPr>
                <w:sz w:val="20"/>
                <w:szCs w:val="20"/>
                <w:lang w:bidi="ru-RU"/>
              </w:rPr>
              <w:t>Решение расчетных задач, упражнения в тестовой форме</w:t>
            </w:r>
          </w:p>
        </w:tc>
        <w:tc>
          <w:tcPr>
            <w:tcW w:w="843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21.05</w:t>
            </w:r>
          </w:p>
        </w:tc>
        <w:tc>
          <w:tcPr>
            <w:tcW w:w="3095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1806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346129" w:rsidRPr="00B27585" w:rsidRDefault="00346129" w:rsidP="005810EC">
            <w:pPr>
              <w:contextualSpacing/>
              <w:jc w:val="both"/>
            </w:pPr>
            <w:r>
              <w:t>Тестовый контроль знаний</w:t>
            </w:r>
          </w:p>
        </w:tc>
      </w:tr>
      <w:tr w:rsidR="00346129" w:rsidTr="005810EC">
        <w:trPr>
          <w:gridAfter w:val="3"/>
          <w:wAfter w:w="5940" w:type="dxa"/>
          <w:trHeight w:val="368"/>
        </w:trPr>
        <w:tc>
          <w:tcPr>
            <w:tcW w:w="1165" w:type="dxa"/>
            <w:vMerge/>
          </w:tcPr>
          <w:p w:rsidR="00346129" w:rsidRDefault="00346129" w:rsidP="005810EC">
            <w:pPr>
              <w:tabs>
                <w:tab w:val="left" w:pos="720"/>
              </w:tabs>
              <w:rPr>
                <w:sz w:val="24"/>
                <w:szCs w:val="24"/>
              </w:rPr>
            </w:pPr>
          </w:p>
        </w:tc>
        <w:tc>
          <w:tcPr>
            <w:tcW w:w="764" w:type="dxa"/>
          </w:tcPr>
          <w:p w:rsidR="00346129" w:rsidRDefault="00346129" w:rsidP="005810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4. 68</w:t>
            </w:r>
          </w:p>
        </w:tc>
        <w:tc>
          <w:tcPr>
            <w:tcW w:w="2458" w:type="dxa"/>
          </w:tcPr>
          <w:p w:rsidR="00346129" w:rsidRDefault="00346129" w:rsidP="005810EC">
            <w:pPr>
              <w:pStyle w:val="a4"/>
              <w:rPr>
                <w:rFonts w:eastAsia="Courier New"/>
                <w:color w:val="231F20"/>
                <w:sz w:val="20"/>
                <w:szCs w:val="20"/>
                <w:lang w:bidi="ru-RU"/>
              </w:rPr>
            </w:pPr>
            <w:r>
              <w:rPr>
                <w:rFonts w:eastAsia="Courier New"/>
                <w:color w:val="231F20"/>
                <w:sz w:val="20"/>
                <w:szCs w:val="20"/>
                <w:lang w:bidi="ru-RU"/>
              </w:rPr>
              <w:t>Анализ контрольной работы. Решение задач и упражнений</w:t>
            </w:r>
          </w:p>
        </w:tc>
        <w:tc>
          <w:tcPr>
            <w:tcW w:w="2675" w:type="dxa"/>
          </w:tcPr>
          <w:p w:rsidR="00346129" w:rsidRDefault="00346129" w:rsidP="005810EC">
            <w:pPr>
              <w:pStyle w:val="a4"/>
              <w:rPr>
                <w:sz w:val="20"/>
                <w:szCs w:val="20"/>
                <w:lang w:bidi="ru-RU"/>
              </w:rPr>
            </w:pPr>
            <w:r>
              <w:rPr>
                <w:sz w:val="20"/>
                <w:szCs w:val="20"/>
                <w:lang w:bidi="ru-RU"/>
              </w:rPr>
              <w:t>Решение расчетных задач, упражнения в тестовой форме</w:t>
            </w:r>
          </w:p>
        </w:tc>
        <w:tc>
          <w:tcPr>
            <w:tcW w:w="843" w:type="dxa"/>
          </w:tcPr>
          <w:p w:rsidR="00346129" w:rsidRDefault="00346129" w:rsidP="00581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24.05</w:t>
            </w:r>
          </w:p>
        </w:tc>
        <w:tc>
          <w:tcPr>
            <w:tcW w:w="3095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1806" w:type="dxa"/>
            <w:vMerge/>
          </w:tcPr>
          <w:p w:rsidR="00346129" w:rsidRDefault="00346129" w:rsidP="005810EC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346129" w:rsidRPr="00B27585" w:rsidRDefault="00346129" w:rsidP="005810EC">
            <w:pPr>
              <w:spacing w:after="200" w:line="276" w:lineRule="auto"/>
              <w:contextualSpacing/>
              <w:jc w:val="both"/>
            </w:pPr>
            <w:r w:rsidRPr="00B27585">
              <w:t>устный и письменный опрос</w:t>
            </w:r>
          </w:p>
          <w:p w:rsidR="00346129" w:rsidRPr="00B27585" w:rsidRDefault="00346129" w:rsidP="005810EC">
            <w:pPr>
              <w:contextualSpacing/>
              <w:jc w:val="both"/>
            </w:pPr>
          </w:p>
        </w:tc>
      </w:tr>
    </w:tbl>
    <w:p w:rsidR="00346129" w:rsidRPr="00E31A84" w:rsidRDefault="00346129" w:rsidP="00346129"/>
    <w:p w:rsidR="00346129" w:rsidRPr="006B7606" w:rsidRDefault="00346129" w:rsidP="00D963D4">
      <w:pPr>
        <w:spacing w:after="200" w:line="276" w:lineRule="auto"/>
        <w:rPr>
          <w:b/>
          <w:sz w:val="20"/>
          <w:szCs w:val="20"/>
        </w:rPr>
      </w:pPr>
    </w:p>
    <w:p w:rsidR="00D963D4" w:rsidRPr="006B7606" w:rsidRDefault="00D963D4" w:rsidP="00D963D4">
      <w:pPr>
        <w:spacing w:after="200" w:line="276" w:lineRule="auto"/>
        <w:rPr>
          <w:b/>
          <w:i/>
          <w:sz w:val="20"/>
          <w:szCs w:val="20"/>
        </w:rPr>
      </w:pPr>
    </w:p>
    <w:p w:rsidR="00D963D4" w:rsidRPr="006B7606" w:rsidRDefault="00D963D4" w:rsidP="00D963D4">
      <w:pPr>
        <w:spacing w:after="200" w:line="276" w:lineRule="auto"/>
        <w:rPr>
          <w:b/>
          <w:i/>
          <w:sz w:val="20"/>
          <w:szCs w:val="20"/>
        </w:rPr>
      </w:pPr>
    </w:p>
    <w:p w:rsidR="00D963D4" w:rsidRPr="006B7606" w:rsidRDefault="00D963D4" w:rsidP="00D963D4">
      <w:pPr>
        <w:spacing w:before="100" w:beforeAutospacing="1" w:after="100" w:afterAutospacing="1"/>
        <w:rPr>
          <w:color w:val="000000"/>
          <w:sz w:val="20"/>
          <w:szCs w:val="20"/>
        </w:rPr>
      </w:pPr>
    </w:p>
    <w:p w:rsidR="00D963D4" w:rsidRPr="006B7606" w:rsidRDefault="00D963D4" w:rsidP="00D963D4">
      <w:pPr>
        <w:rPr>
          <w:sz w:val="20"/>
          <w:szCs w:val="20"/>
        </w:rPr>
      </w:pPr>
    </w:p>
    <w:p w:rsidR="00AC617E" w:rsidRPr="006B7606" w:rsidRDefault="00AC617E">
      <w:pPr>
        <w:rPr>
          <w:sz w:val="20"/>
          <w:szCs w:val="20"/>
        </w:rPr>
      </w:pPr>
    </w:p>
    <w:sectPr w:rsidR="00AC617E" w:rsidRPr="006B7606" w:rsidSect="0034612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10F66"/>
    <w:multiLevelType w:val="hybridMultilevel"/>
    <w:tmpl w:val="41EA4024"/>
    <w:lvl w:ilvl="0" w:tplc="8D6844A6">
      <w:start w:val="2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862EED"/>
    <w:multiLevelType w:val="multilevel"/>
    <w:tmpl w:val="EC4819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4A224D"/>
    <w:multiLevelType w:val="hybridMultilevel"/>
    <w:tmpl w:val="337A2C50"/>
    <w:lvl w:ilvl="0" w:tplc="85AA4BAA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99F4197"/>
    <w:multiLevelType w:val="hybridMultilevel"/>
    <w:tmpl w:val="1B3ADAEE"/>
    <w:lvl w:ilvl="0" w:tplc="04190001">
      <w:start w:val="1"/>
      <w:numFmt w:val="bullet"/>
      <w:lvlText w:val=""/>
      <w:lvlJc w:val="left"/>
      <w:pPr>
        <w:ind w:left="8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4" w15:restartNumberingAfterBreak="0">
    <w:nsid w:val="4B6D4E1F"/>
    <w:multiLevelType w:val="multilevel"/>
    <w:tmpl w:val="3AD20B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D091B00"/>
    <w:multiLevelType w:val="multilevel"/>
    <w:tmpl w:val="3A4A7E16"/>
    <w:lvl w:ilvl="0">
      <w:start w:val="1"/>
      <w:numFmt w:val="decimal"/>
      <w:lvlText w:val="%1."/>
      <w:lvlJc w:val="left"/>
      <w:pPr>
        <w:ind w:left="507" w:hanging="405"/>
      </w:pPr>
      <w:rPr>
        <w:i w:val="0"/>
      </w:rPr>
    </w:lvl>
    <w:lvl w:ilvl="1">
      <w:start w:val="2"/>
      <w:numFmt w:val="decimal"/>
      <w:isLgl/>
      <w:lvlText w:val="%1.%2."/>
      <w:lvlJc w:val="left"/>
      <w:pPr>
        <w:ind w:left="1125" w:hanging="720"/>
      </w:pPr>
    </w:lvl>
    <w:lvl w:ilvl="2">
      <w:start w:val="1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2091" w:hanging="1080"/>
      </w:pPr>
    </w:lvl>
    <w:lvl w:ilvl="4">
      <w:start w:val="1"/>
      <w:numFmt w:val="decimal"/>
      <w:isLgl/>
      <w:lvlText w:val="%1.%2.%3.%4.%5."/>
      <w:lvlJc w:val="left"/>
      <w:pPr>
        <w:ind w:left="2394" w:hanging="1080"/>
      </w:pPr>
    </w:lvl>
    <w:lvl w:ilvl="5">
      <w:start w:val="1"/>
      <w:numFmt w:val="decimal"/>
      <w:isLgl/>
      <w:lvlText w:val="%1.%2.%3.%4.%5.%6."/>
      <w:lvlJc w:val="left"/>
      <w:pPr>
        <w:ind w:left="3057" w:hanging="1440"/>
      </w:pPr>
    </w:lvl>
    <w:lvl w:ilvl="6">
      <w:start w:val="1"/>
      <w:numFmt w:val="decimal"/>
      <w:isLgl/>
      <w:lvlText w:val="%1.%2.%3.%4.%5.%6.%7."/>
      <w:lvlJc w:val="left"/>
      <w:pPr>
        <w:ind w:left="3720" w:hanging="1800"/>
      </w:pPr>
    </w:lvl>
    <w:lvl w:ilvl="7">
      <w:start w:val="1"/>
      <w:numFmt w:val="decimal"/>
      <w:isLgl/>
      <w:lvlText w:val="%1.%2.%3.%4.%5.%6.%7.%8."/>
      <w:lvlJc w:val="left"/>
      <w:pPr>
        <w:ind w:left="4023" w:hanging="1800"/>
      </w:pPr>
    </w:lvl>
    <w:lvl w:ilvl="8">
      <w:start w:val="1"/>
      <w:numFmt w:val="decimal"/>
      <w:isLgl/>
      <w:lvlText w:val="%1.%2.%3.%4.%5.%6.%7.%8.%9."/>
      <w:lvlJc w:val="left"/>
      <w:pPr>
        <w:ind w:left="4686" w:hanging="2160"/>
      </w:pPr>
    </w:lvl>
  </w:abstractNum>
  <w:abstractNum w:abstractNumId="6" w15:restartNumberingAfterBreak="0">
    <w:nsid w:val="5BD53C3C"/>
    <w:multiLevelType w:val="hybridMultilevel"/>
    <w:tmpl w:val="F2CC30D8"/>
    <w:lvl w:ilvl="0" w:tplc="04190001">
      <w:start w:val="1"/>
      <w:numFmt w:val="bullet"/>
      <w:lvlText w:val=""/>
      <w:lvlJc w:val="left"/>
      <w:pPr>
        <w:ind w:left="8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7" w15:restartNumberingAfterBreak="0">
    <w:nsid w:val="70912C04"/>
    <w:multiLevelType w:val="hybridMultilevel"/>
    <w:tmpl w:val="53F0B1B2"/>
    <w:lvl w:ilvl="0" w:tplc="ECEA7412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88202F"/>
    <w:multiLevelType w:val="hybridMultilevel"/>
    <w:tmpl w:val="D97C12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7071022"/>
    <w:multiLevelType w:val="hybridMultilevel"/>
    <w:tmpl w:val="C25CF400"/>
    <w:lvl w:ilvl="0" w:tplc="24D09C4C">
      <w:start w:val="1"/>
      <w:numFmt w:val="decimal"/>
      <w:lvlText w:val="%1."/>
      <w:lvlJc w:val="left"/>
      <w:pPr>
        <w:ind w:left="644" w:hanging="360"/>
      </w:pPr>
      <w:rPr>
        <w:b w:val="0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3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963D4"/>
    <w:rsid w:val="00042937"/>
    <w:rsid w:val="0007110A"/>
    <w:rsid w:val="000C2ED3"/>
    <w:rsid w:val="000E7A93"/>
    <w:rsid w:val="001200BD"/>
    <w:rsid w:val="001C6009"/>
    <w:rsid w:val="00346129"/>
    <w:rsid w:val="003F34A3"/>
    <w:rsid w:val="005810EC"/>
    <w:rsid w:val="006B7606"/>
    <w:rsid w:val="008510F9"/>
    <w:rsid w:val="00966754"/>
    <w:rsid w:val="00AC515F"/>
    <w:rsid w:val="00AC617E"/>
    <w:rsid w:val="00B062A5"/>
    <w:rsid w:val="00D963D4"/>
    <w:rsid w:val="00E262A2"/>
    <w:rsid w:val="00E77924"/>
    <w:rsid w:val="00F12392"/>
    <w:rsid w:val="00FF0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548FA"/>
  <w15:docId w15:val="{9FF9AD79-069C-4E62-ABA9-2937EA6B6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63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963D4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D963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uiPriority w:val="99"/>
    <w:rsid w:val="00D963D4"/>
    <w:pPr>
      <w:suppressAutoHyphens/>
      <w:autoSpaceDN w:val="0"/>
      <w:spacing w:after="0" w:line="240" w:lineRule="auto"/>
    </w:pPr>
    <w:rPr>
      <w:rFonts w:ascii="Calibri" w:eastAsia="Times New Roman" w:hAnsi="Calibri" w:cs="Times New Roman"/>
      <w:kern w:val="3"/>
      <w:sz w:val="24"/>
      <w:szCs w:val="24"/>
      <w:lang w:eastAsia="zh-CN"/>
    </w:rPr>
  </w:style>
  <w:style w:type="character" w:customStyle="1" w:styleId="Abstract">
    <w:name w:val="Abstract Знак"/>
    <w:link w:val="Abstract0"/>
    <w:locked/>
    <w:rsid w:val="00D963D4"/>
    <w:rPr>
      <w:rFonts w:ascii="Times New Roman" w:eastAsia="@Arial Unicode MS" w:hAnsi="Times New Roman" w:cs="Times New Roman"/>
      <w:sz w:val="28"/>
      <w:szCs w:val="28"/>
      <w:lang w:eastAsia="ru-RU"/>
    </w:rPr>
  </w:style>
  <w:style w:type="paragraph" w:customStyle="1" w:styleId="Abstract0">
    <w:name w:val="Abstract"/>
    <w:basedOn w:val="a"/>
    <w:link w:val="Abstract"/>
    <w:rsid w:val="00D963D4"/>
    <w:pPr>
      <w:widowControl w:val="0"/>
      <w:autoSpaceDE w:val="0"/>
      <w:autoSpaceDN w:val="0"/>
      <w:adjustRightInd w:val="0"/>
      <w:spacing w:line="360" w:lineRule="auto"/>
      <w:ind w:firstLine="454"/>
      <w:jc w:val="both"/>
    </w:pPr>
    <w:rPr>
      <w:rFonts w:eastAsia="@Arial Unicode MS"/>
      <w:sz w:val="28"/>
      <w:szCs w:val="28"/>
    </w:rPr>
  </w:style>
  <w:style w:type="character" w:customStyle="1" w:styleId="FontStyle47">
    <w:name w:val="Font Style47"/>
    <w:rsid w:val="00D963D4"/>
    <w:rPr>
      <w:rFonts w:ascii="Times New Roman" w:hAnsi="Times New Roman" w:cs="Times New Roman" w:hint="default"/>
      <w:sz w:val="22"/>
    </w:rPr>
  </w:style>
  <w:style w:type="character" w:customStyle="1" w:styleId="c10">
    <w:name w:val="c10"/>
    <w:rsid w:val="00D963D4"/>
  </w:style>
  <w:style w:type="character" w:customStyle="1" w:styleId="c8">
    <w:name w:val="c8"/>
    <w:basedOn w:val="a0"/>
    <w:rsid w:val="00D963D4"/>
  </w:style>
  <w:style w:type="paragraph" w:customStyle="1" w:styleId="Default">
    <w:name w:val="Default"/>
    <w:rsid w:val="0034612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5">
    <w:name w:val="основной текст ооп Знак"/>
    <w:basedOn w:val="a0"/>
    <w:link w:val="a6"/>
    <w:locked/>
    <w:rsid w:val="00346129"/>
    <w:rPr>
      <w:rFonts w:ascii="Calibri" w:eastAsia="Calibri" w:hAnsi="Calibri" w:cs="Calibri"/>
      <w:sz w:val="24"/>
      <w:szCs w:val="24"/>
    </w:rPr>
  </w:style>
  <w:style w:type="paragraph" w:customStyle="1" w:styleId="a6">
    <w:name w:val="основной текст ооп"/>
    <w:basedOn w:val="a"/>
    <w:link w:val="a5"/>
    <w:qFormat/>
    <w:rsid w:val="00346129"/>
    <w:pPr>
      <w:autoSpaceDE w:val="0"/>
      <w:autoSpaceDN w:val="0"/>
      <w:adjustRightInd w:val="0"/>
      <w:spacing w:after="75" w:line="195" w:lineRule="atLeast"/>
      <w:ind w:firstLine="454"/>
      <w:jc w:val="both"/>
    </w:pPr>
    <w:rPr>
      <w:rFonts w:ascii="Calibri" w:eastAsia="Calibri" w:hAnsi="Calibri" w:cs="Calibri"/>
      <w:lang w:eastAsia="en-US"/>
    </w:rPr>
  </w:style>
  <w:style w:type="character" w:customStyle="1" w:styleId="13">
    <w:name w:val="Основной текст (13)"/>
    <w:basedOn w:val="a0"/>
    <w:rsid w:val="00346129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231F2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">
    <w:name w:val="Заголовок №3"/>
    <w:basedOn w:val="a0"/>
    <w:rsid w:val="00346129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231F2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5ArialNarrow85pt">
    <w:name w:val="Основной текст (15) + Arial Narrow;8;5 pt;Полужирный"/>
    <w:basedOn w:val="a0"/>
    <w:rsid w:val="00346129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231F20"/>
      <w:spacing w:val="0"/>
      <w:w w:val="100"/>
      <w:position w:val="0"/>
      <w:sz w:val="17"/>
      <w:szCs w:val="17"/>
      <w:u w:val="none"/>
      <w:lang w:val="ru-RU" w:eastAsia="ru-RU" w:bidi="ru-RU"/>
    </w:rPr>
  </w:style>
  <w:style w:type="table" w:styleId="a7">
    <w:name w:val="Table Grid"/>
    <w:basedOn w:val="a1"/>
    <w:uiPriority w:val="59"/>
    <w:rsid w:val="003461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semiHidden/>
    <w:unhideWhenUsed/>
    <w:rsid w:val="0034612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semiHidden/>
    <w:rsid w:val="00346129"/>
  </w:style>
  <w:style w:type="paragraph" w:styleId="aa">
    <w:name w:val="footer"/>
    <w:basedOn w:val="a"/>
    <w:link w:val="ab"/>
    <w:uiPriority w:val="99"/>
    <w:semiHidden/>
    <w:unhideWhenUsed/>
    <w:rsid w:val="0034612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b">
    <w:name w:val="Нижний колонтитул Знак"/>
    <w:basedOn w:val="a0"/>
    <w:link w:val="aa"/>
    <w:uiPriority w:val="99"/>
    <w:semiHidden/>
    <w:rsid w:val="00346129"/>
  </w:style>
  <w:style w:type="character" w:customStyle="1" w:styleId="210pt">
    <w:name w:val="Основной текст (2) + 10 pt"/>
    <w:basedOn w:val="a0"/>
    <w:rsid w:val="0034612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31F2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34612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46129"/>
    <w:pPr>
      <w:widowControl w:val="0"/>
      <w:shd w:val="clear" w:color="auto" w:fill="FFFFFF"/>
      <w:spacing w:line="244" w:lineRule="exact"/>
      <w:jc w:val="both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841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D714EB-6205-4709-85EC-B4B4CD071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35</Pages>
  <Words>5961</Words>
  <Characters>33984</Characters>
  <Application>Microsoft Office Word</Application>
  <DocSecurity>0</DocSecurity>
  <Lines>283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11</cp:revision>
  <dcterms:created xsi:type="dcterms:W3CDTF">2019-01-13T16:42:00Z</dcterms:created>
  <dcterms:modified xsi:type="dcterms:W3CDTF">2022-02-12T19:48:00Z</dcterms:modified>
</cp:coreProperties>
</file>