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982" w:rsidRDefault="00231982" w:rsidP="002319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работы п</w:t>
      </w:r>
      <w:r w:rsidR="00F64F3D">
        <w:rPr>
          <w:rFonts w:ascii="Times New Roman" w:hAnsi="Times New Roman" w:cs="Times New Roman"/>
          <w:b/>
          <w:sz w:val="24"/>
          <w:szCs w:val="24"/>
        </w:rPr>
        <w:t>едагога-психолога за 2018 – 2021 учебные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F64F3D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31982" w:rsidRDefault="00231982" w:rsidP="002319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(Строкова И.Н.)</w:t>
      </w:r>
    </w:p>
    <w:p w:rsidR="00F64F3D" w:rsidRDefault="00F64F3D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деятельность педагога-психолога в МБУДО «ДДТ» г. Анива заключается в формировании объединений детей дошкольного возраста, детей ОВЗ и психолого-педагогического сопровождения участников учебно-воспитательного процесса.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Приоритетным в работе являлись следующие компоненты:</w:t>
      </w:r>
    </w:p>
    <w:p w:rsidR="00231982" w:rsidRDefault="00231982" w:rsidP="0023198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Систематическое отслеживание психолого-педагогического статуса ребёнка и динамика его развития в процессе дополнительного образования.</w:t>
      </w:r>
    </w:p>
    <w:p w:rsidR="00231982" w:rsidRDefault="00231982" w:rsidP="0023198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социально-педагогических условий для развития личности и их успешного обучения.</w:t>
      </w:r>
    </w:p>
    <w:p w:rsidR="00231982" w:rsidRDefault="00231982" w:rsidP="0023198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специальных социально-психологических условий для оказания помощи детям, имеющим различные проблемы.</w:t>
      </w:r>
    </w:p>
    <w:p w:rsidR="00231982" w:rsidRDefault="00231982" w:rsidP="0023198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Оптимизация детско-родительских отношений.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решения профессиональных задач и достижения основных целей пси</w:t>
      </w:r>
      <w:r w:rsidR="00F64F3D">
        <w:rPr>
          <w:rFonts w:ascii="Times New Roman" w:hAnsi="Times New Roman" w:cs="Times New Roman"/>
          <w:sz w:val="24"/>
          <w:szCs w:val="24"/>
        </w:rPr>
        <w:t>хологической деятельности в течении учебного года работа ведётся</w:t>
      </w:r>
      <w:r>
        <w:rPr>
          <w:rFonts w:ascii="Times New Roman" w:hAnsi="Times New Roman" w:cs="Times New Roman"/>
          <w:sz w:val="24"/>
          <w:szCs w:val="24"/>
        </w:rPr>
        <w:t xml:space="preserve"> по основным направлениям: консультативное, диагностическое, коррекционно-развивающее, просветительское и методическое в соответствии с перспективным планом работы.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0A8E">
        <w:rPr>
          <w:rFonts w:ascii="Times New Roman" w:hAnsi="Times New Roman" w:cs="Times New Roman"/>
          <w:sz w:val="24"/>
          <w:szCs w:val="24"/>
          <w:u w:val="single"/>
        </w:rPr>
        <w:t>Консультативное направление</w:t>
      </w:r>
    </w:p>
    <w:p w:rsidR="00360A13" w:rsidRDefault="00231982" w:rsidP="00596C70">
      <w:pPr>
        <w:spacing w:after="24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</w:t>
      </w:r>
      <w:r w:rsidR="00360A13">
        <w:rPr>
          <w:rFonts w:ascii="Times New Roman" w:hAnsi="Times New Roman" w:cs="Times New Roman"/>
          <w:sz w:val="24"/>
          <w:szCs w:val="24"/>
        </w:rPr>
        <w:t>ошедший период</w:t>
      </w:r>
      <w:r w:rsidR="00596C70">
        <w:rPr>
          <w:rFonts w:ascii="Times New Roman" w:hAnsi="Times New Roman" w:cs="Times New Roman"/>
          <w:sz w:val="24"/>
          <w:szCs w:val="24"/>
        </w:rPr>
        <w:t xml:space="preserve"> было проведено 186</w:t>
      </w:r>
      <w:r w:rsidR="00360A13">
        <w:rPr>
          <w:rFonts w:ascii="Times New Roman" w:hAnsi="Times New Roman" w:cs="Times New Roman"/>
          <w:sz w:val="24"/>
          <w:szCs w:val="24"/>
        </w:rPr>
        <w:t xml:space="preserve"> консультации (</w:t>
      </w:r>
      <w:r>
        <w:rPr>
          <w:rFonts w:ascii="Times New Roman" w:hAnsi="Times New Roman" w:cs="Times New Roman"/>
          <w:sz w:val="24"/>
          <w:szCs w:val="24"/>
        </w:rPr>
        <w:t>первичные и повт</w:t>
      </w:r>
      <w:r w:rsidR="00596C70">
        <w:rPr>
          <w:rFonts w:ascii="Times New Roman" w:hAnsi="Times New Roman" w:cs="Times New Roman"/>
          <w:sz w:val="24"/>
          <w:szCs w:val="24"/>
        </w:rPr>
        <w:t>орные), из них 84</w:t>
      </w:r>
      <w:r w:rsidR="00360A13">
        <w:rPr>
          <w:rFonts w:ascii="Times New Roman" w:hAnsi="Times New Roman" w:cs="Times New Roman"/>
          <w:sz w:val="24"/>
          <w:szCs w:val="24"/>
        </w:rPr>
        <w:t xml:space="preserve"> индивидуальных консультаци</w:t>
      </w:r>
      <w:r w:rsidR="001B0016">
        <w:rPr>
          <w:rFonts w:ascii="Times New Roman" w:hAnsi="Times New Roman" w:cs="Times New Roman"/>
          <w:sz w:val="24"/>
          <w:szCs w:val="24"/>
        </w:rPr>
        <w:t xml:space="preserve">и и </w:t>
      </w:r>
      <w:r w:rsidR="00596C70">
        <w:rPr>
          <w:rFonts w:ascii="Times New Roman" w:hAnsi="Times New Roman" w:cs="Times New Roman"/>
          <w:sz w:val="24"/>
          <w:szCs w:val="24"/>
        </w:rPr>
        <w:t>103</w:t>
      </w:r>
      <w:r w:rsidR="00CD64ED">
        <w:rPr>
          <w:rFonts w:ascii="Times New Roman" w:hAnsi="Times New Roman" w:cs="Times New Roman"/>
          <w:sz w:val="24"/>
          <w:szCs w:val="24"/>
        </w:rPr>
        <w:t xml:space="preserve"> групповые консультации </w:t>
      </w:r>
      <w:r w:rsidR="00360A13">
        <w:rPr>
          <w:rFonts w:ascii="Times New Roman" w:hAnsi="Times New Roman" w:cs="Times New Roman"/>
          <w:sz w:val="24"/>
          <w:szCs w:val="24"/>
        </w:rPr>
        <w:t xml:space="preserve">(основная часть </w:t>
      </w:r>
      <w:r w:rsidR="00596C70">
        <w:rPr>
          <w:rFonts w:ascii="Times New Roman" w:hAnsi="Times New Roman" w:cs="Times New Roman"/>
          <w:sz w:val="24"/>
          <w:szCs w:val="24"/>
        </w:rPr>
        <w:t>групповых консультаций</w:t>
      </w:r>
      <w:r w:rsidR="00360A13">
        <w:rPr>
          <w:rFonts w:ascii="Times New Roman" w:hAnsi="Times New Roman" w:cs="Times New Roman"/>
          <w:sz w:val="24"/>
          <w:szCs w:val="24"/>
        </w:rPr>
        <w:t xml:space="preserve"> проводились в рамках работы по программе «Игры на взаимодействие» для детей от 2 до 4 лет и их родителей)</w:t>
      </w:r>
      <w:r w:rsidR="00CD64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D64ED" w:rsidTr="00644889">
        <w:tc>
          <w:tcPr>
            <w:tcW w:w="2336" w:type="dxa"/>
            <w:vMerge w:val="restart"/>
          </w:tcPr>
          <w:p w:rsidR="00CD64ED" w:rsidRDefault="00CD64ED" w:rsidP="00CD64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консультирования</w:t>
            </w:r>
          </w:p>
        </w:tc>
        <w:tc>
          <w:tcPr>
            <w:tcW w:w="7009" w:type="dxa"/>
            <w:gridSpan w:val="3"/>
          </w:tcPr>
          <w:p w:rsidR="00CD64ED" w:rsidRDefault="00CD64ED" w:rsidP="00CD64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</w:tr>
      <w:tr w:rsidR="00CD64ED" w:rsidTr="00CD64ED">
        <w:tc>
          <w:tcPr>
            <w:tcW w:w="2336" w:type="dxa"/>
            <w:vMerge/>
          </w:tcPr>
          <w:p w:rsidR="00CD64ED" w:rsidRDefault="00CD64ED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CD64ED" w:rsidRDefault="00CD64ED" w:rsidP="00CD64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2336" w:type="dxa"/>
          </w:tcPr>
          <w:p w:rsidR="00CD64ED" w:rsidRDefault="00CD64ED" w:rsidP="00CD64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2337" w:type="dxa"/>
          </w:tcPr>
          <w:p w:rsidR="00CD64ED" w:rsidRDefault="00CD64ED" w:rsidP="00CD64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</w:p>
        </w:tc>
      </w:tr>
      <w:tr w:rsidR="00CD64ED" w:rsidTr="00CD64ED">
        <w:tc>
          <w:tcPr>
            <w:tcW w:w="2336" w:type="dxa"/>
          </w:tcPr>
          <w:p w:rsidR="00CD64ED" w:rsidRDefault="00CD64ED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</w:p>
        </w:tc>
        <w:tc>
          <w:tcPr>
            <w:tcW w:w="2336" w:type="dxa"/>
          </w:tcPr>
          <w:p w:rsidR="00CD64ED" w:rsidRDefault="00475F35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36" w:type="dxa"/>
          </w:tcPr>
          <w:p w:rsidR="00CD64ED" w:rsidRDefault="00475F35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37" w:type="dxa"/>
          </w:tcPr>
          <w:p w:rsidR="00CD64ED" w:rsidRDefault="00475F35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D64ED" w:rsidTr="00CD64ED">
        <w:tc>
          <w:tcPr>
            <w:tcW w:w="2336" w:type="dxa"/>
          </w:tcPr>
          <w:p w:rsidR="00CD64ED" w:rsidRDefault="00CD64ED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</w:t>
            </w:r>
          </w:p>
        </w:tc>
        <w:tc>
          <w:tcPr>
            <w:tcW w:w="2336" w:type="dxa"/>
          </w:tcPr>
          <w:p w:rsidR="00CD64ED" w:rsidRDefault="001B0016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36" w:type="dxa"/>
          </w:tcPr>
          <w:p w:rsidR="00CD64ED" w:rsidRDefault="001B0016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37" w:type="dxa"/>
          </w:tcPr>
          <w:p w:rsidR="00CD64ED" w:rsidRDefault="00CD64ED" w:rsidP="00CD64E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CD64ED" w:rsidRDefault="00CD64ED" w:rsidP="00CD64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 консультирования обычно проходил в два этапа: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первичное консультирование; во время которого собирались основные данные и уточнялся запрос; 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повторное консультирование – для получения более объективной информации с помощью диагностических методов, определение плана дальнейшей работы по проблеме; кроме того, родителям давались рекомендации по особенности взаимодействия с ребёнком и способам преодоления трудностей. Повторные консультации в некоторых случаях не ограничивались отдельным приёмом, а носили системный характер, в этом случае во время беседы обсуждались динамика работы с ребёнком и уточнялись рекомендации.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тем, что основной контингент – это дети </w:t>
      </w:r>
      <w:r w:rsidR="00360A13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школьного</w:t>
      </w:r>
      <w:r w:rsidR="00360A13">
        <w:rPr>
          <w:rFonts w:ascii="Times New Roman" w:hAnsi="Times New Roman" w:cs="Times New Roman"/>
          <w:sz w:val="24"/>
          <w:szCs w:val="24"/>
        </w:rPr>
        <w:t>, младшего школьного</w:t>
      </w:r>
      <w:r>
        <w:rPr>
          <w:rFonts w:ascii="Times New Roman" w:hAnsi="Times New Roman" w:cs="Times New Roman"/>
          <w:sz w:val="24"/>
          <w:szCs w:val="24"/>
        </w:rPr>
        <w:t xml:space="preserve"> возраста и их родители, большинство запросов связаны с проблемами возрастного развития и межличностного общения. 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все запросы можно разделить на следующие группы: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подготовка ребёнка к школьному обучению;</w:t>
      </w:r>
    </w:p>
    <w:p w:rsidR="00231982" w:rsidRDefault="00360A13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31982">
        <w:rPr>
          <w:rFonts w:ascii="Times New Roman" w:hAnsi="Times New Roman" w:cs="Times New Roman"/>
          <w:sz w:val="24"/>
          <w:szCs w:val="24"/>
        </w:rPr>
        <w:t xml:space="preserve">эмоционально-поведенческие трудности (агрессивность, тревожность, </w:t>
      </w:r>
      <w:proofErr w:type="spellStart"/>
      <w:r w:rsidR="00231982">
        <w:rPr>
          <w:rFonts w:ascii="Times New Roman" w:hAnsi="Times New Roman" w:cs="Times New Roman"/>
          <w:sz w:val="24"/>
          <w:szCs w:val="24"/>
        </w:rPr>
        <w:t>демонстративность</w:t>
      </w:r>
      <w:proofErr w:type="spellEnd"/>
      <w:r w:rsidR="00231982">
        <w:rPr>
          <w:rFonts w:ascii="Times New Roman" w:hAnsi="Times New Roman" w:cs="Times New Roman"/>
          <w:sz w:val="24"/>
          <w:szCs w:val="24"/>
        </w:rPr>
        <w:t xml:space="preserve"> и т.п.);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проблемы в детско-родительских отношениях;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трудности в формировании мотивации;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трудности обучения в начальной школе;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консультации по результатам групповой диагностики.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консультирования решались следующие задачи: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 психологического анамнеза для установления возможных причин нарушений;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 нарушений;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детям, педагогам и родителям по вопросам воспитания и устранения нарушений;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детей к специалистам (2 – к невропатологу; 1 – гастроэнтерологу</w:t>
      </w:r>
      <w:r w:rsidR="00360A13">
        <w:rPr>
          <w:rFonts w:ascii="Times New Roman" w:hAnsi="Times New Roman" w:cs="Times New Roman"/>
          <w:sz w:val="24"/>
          <w:szCs w:val="24"/>
        </w:rPr>
        <w:t xml:space="preserve">, 1 - </w:t>
      </w:r>
      <w:proofErr w:type="spellStart"/>
      <w:r w:rsidR="00360A13">
        <w:rPr>
          <w:rFonts w:ascii="Times New Roman" w:hAnsi="Times New Roman" w:cs="Times New Roman"/>
          <w:sz w:val="24"/>
          <w:szCs w:val="24"/>
        </w:rPr>
        <w:t>эрготерапевту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составления плана дальнейшей работы по запросу.</w:t>
      </w:r>
    </w:p>
    <w:p w:rsidR="00360A13" w:rsidRPr="00360A13" w:rsidRDefault="00231982" w:rsidP="00360A13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можно сказать, что проведенная за истёкший период консультативная работа была достаточно эффективной и позволяла решать все необходимые задачи консультативной деятельнос</w:t>
      </w:r>
      <w:r w:rsidR="00596C70">
        <w:rPr>
          <w:rFonts w:ascii="Times New Roman" w:hAnsi="Times New Roman" w:cs="Times New Roman"/>
          <w:sz w:val="24"/>
          <w:szCs w:val="24"/>
        </w:rPr>
        <w:t>ти. Однако часть консультаций (2</w:t>
      </w:r>
      <w:r>
        <w:rPr>
          <w:rFonts w:ascii="Times New Roman" w:hAnsi="Times New Roman" w:cs="Times New Roman"/>
          <w:sz w:val="24"/>
          <w:szCs w:val="24"/>
        </w:rPr>
        <w:t>0%) носили разовый характер, что может быть связано либо с недостаточной мотивацией клиентов на дальнейшую работу, либо с непониманием важности дальнейшей совместной деятельности. В связи с этим необходимо уделять большое внимание мотивированию клиентов на более глубокую работу.</w:t>
      </w:r>
    </w:p>
    <w:p w:rsidR="00231982" w:rsidRPr="009459FF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459FF">
        <w:rPr>
          <w:rFonts w:ascii="Times New Roman" w:hAnsi="Times New Roman" w:cs="Times New Roman"/>
          <w:sz w:val="24"/>
          <w:szCs w:val="24"/>
          <w:u w:val="single"/>
        </w:rPr>
        <w:t>Диагностическое направление</w:t>
      </w:r>
    </w:p>
    <w:p w:rsidR="00670277" w:rsidRDefault="00231982" w:rsidP="00670277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360A13">
        <w:rPr>
          <w:rFonts w:ascii="Times New Roman" w:hAnsi="Times New Roman" w:cs="Times New Roman"/>
          <w:sz w:val="24"/>
          <w:szCs w:val="24"/>
        </w:rPr>
        <w:t xml:space="preserve">учебного </w:t>
      </w:r>
      <w:r>
        <w:rPr>
          <w:rFonts w:ascii="Times New Roman" w:hAnsi="Times New Roman" w:cs="Times New Roman"/>
          <w:sz w:val="24"/>
          <w:szCs w:val="24"/>
        </w:rPr>
        <w:t>года диагностическая деятельность была представлена как отдельный вид работы с целью анализа сенсорного, познавательных способностей, анализ проблем личностного развития, дальнейшего формирования групп для коррекционно-развивающей деятельности), а также как составляющая индивидуальных консультаций. В процессе консультирования для определения проблемы и её причин проводилась диагностика с использованием авторских методик, проективных методов, диагностической беседы и наблюдения. Для проведения психологической диагностики имелся достаточный набор диагностических методик, которые соответствовали предъявляемым запросам и позволяли дифференцировать трудности и определять их причины, что в свою очередь позволяло планировать дальнейшую развивающую и консультативную работу, а также давать рекомен</w:t>
      </w:r>
      <w:r w:rsidR="00670277">
        <w:rPr>
          <w:rFonts w:ascii="Times New Roman" w:hAnsi="Times New Roman" w:cs="Times New Roman"/>
          <w:sz w:val="24"/>
          <w:szCs w:val="24"/>
        </w:rPr>
        <w:t>дации по преодолению трудностей.</w:t>
      </w:r>
    </w:p>
    <w:p w:rsidR="005817FD" w:rsidRDefault="00670277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Объёмность диагностической работы заключается в возрастном диапа</w:t>
      </w:r>
      <w:r w:rsidR="005817FD">
        <w:rPr>
          <w:rFonts w:ascii="Times New Roman" w:hAnsi="Times New Roman" w:cs="Times New Roman"/>
          <w:sz w:val="24"/>
          <w:szCs w:val="24"/>
        </w:rPr>
        <w:t xml:space="preserve">зоне от 1 года до 8 лет, а также характером основных диагнозом детей с ОВЗ. </w:t>
      </w:r>
    </w:p>
    <w:p w:rsidR="005817FD" w:rsidRDefault="005817FD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объединении «Растём вместе» (от 1 до 2 лет) проводится диагностика познавательной сферы ребёнка от 1 до 3 лет.</w:t>
      </w:r>
    </w:p>
    <w:p w:rsidR="005817FD" w:rsidRDefault="005817FD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объединениях «Взаимодействие детей и родителей», «Развитие», «Погружение в сказку» </w:t>
      </w:r>
      <w:r w:rsidR="00900025">
        <w:rPr>
          <w:rFonts w:ascii="Times New Roman" w:hAnsi="Times New Roman" w:cs="Times New Roman"/>
          <w:sz w:val="24"/>
          <w:szCs w:val="24"/>
        </w:rPr>
        <w:t>проводился метод диагностики - «наблюдение».</w:t>
      </w:r>
    </w:p>
    <w:p w:rsidR="00900025" w:rsidRDefault="00900025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Объединение «</w:t>
      </w:r>
      <w:proofErr w:type="gramStart"/>
      <w:r>
        <w:rPr>
          <w:rFonts w:ascii="Times New Roman" w:hAnsi="Times New Roman" w:cs="Times New Roman"/>
          <w:sz w:val="24"/>
          <w:szCs w:val="24"/>
        </w:rPr>
        <w:t>Дошкольник»  посещают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дети, которые готовятся к школе и родители планируют на следующий год отправить их в школу. Важная задача, проверить на начало года готовность детей к школе и в течение года решить имеющиеся проблемы.</w:t>
      </w:r>
    </w:p>
    <w:p w:rsidR="00900025" w:rsidRDefault="00900025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работы с детьми ОВЗ и инвалидность</w:t>
      </w:r>
      <w:r w:rsidR="00EA17D1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не всегда удаётся сделать стандартную диагностику, приходится использовать с начала метод наблюдение, чтобы найти пути решения сложившихся проблем. </w:t>
      </w:r>
    </w:p>
    <w:p w:rsidR="00EA17D1" w:rsidRDefault="00EA17D1" w:rsidP="005817FD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диагностики использовались следующие методы: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«10 слов»;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Тест «Исключение предметов»;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 Пьера –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Рузера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«кубики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Кооса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Прогрессивные матрицы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Равена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75567" w:rsidRDefault="00675567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Проективный тест «Несуществующее животное»</w:t>
      </w:r>
      <w:r w:rsidR="00D93C42">
        <w:rPr>
          <w:rFonts w:ascii="Times New Roman" w:hAnsi="Times New Roman" w:cs="Times New Roman"/>
          <w:sz w:val="24"/>
          <w:szCs w:val="24"/>
        </w:rPr>
        <w:t>;</w:t>
      </w:r>
    </w:p>
    <w:p w:rsidR="00D93C42" w:rsidRDefault="00D93C42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«Лесенка»;</w:t>
      </w:r>
    </w:p>
    <w:p w:rsidR="00D93C42" w:rsidRDefault="00D93C42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«Паровозик»;</w:t>
      </w:r>
    </w:p>
    <w:p w:rsidR="00D93C42" w:rsidRDefault="00D93C42" w:rsidP="00675567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Ориентировочный тест школьной зрелости А. Керна – 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Йирасека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A17D1" w:rsidRPr="00D93C42" w:rsidRDefault="00D93C42" w:rsidP="00D93C42">
      <w:pPr>
        <w:spacing w:after="0"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т.д.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работе педагога-психолога присутствовала взаимосвязь с педагогам (ознакомление с результатами диагностики, консультации по возрастным и индивидуальным особенностям детей, рекомендации для учёта индивидуальных особенностей детей), родителями (ознакомление с результатами диагностики, консультации по возрастным и индивидуальным особенностям детей, предупреждение психоэмоционального расстройства) и администрации учреждения (ознакомление с результатами диагностики, составление справок, участие в мини-педсоветах и совещаниях по вопросам развития детей).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Коррекционно-развивающее направление</w:t>
      </w:r>
    </w:p>
    <w:p w:rsidR="00422F18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прошедший период проводилась индивидуальн</w:t>
      </w:r>
      <w:r w:rsidR="00D93C42">
        <w:rPr>
          <w:rFonts w:ascii="Times New Roman" w:hAnsi="Times New Roman" w:cs="Times New Roman"/>
          <w:sz w:val="24"/>
          <w:szCs w:val="24"/>
        </w:rPr>
        <w:t>ая и групповая работа с детьми 1-10</w:t>
      </w:r>
      <w:r>
        <w:rPr>
          <w:rFonts w:ascii="Times New Roman" w:hAnsi="Times New Roman" w:cs="Times New Roman"/>
          <w:sz w:val="24"/>
          <w:szCs w:val="24"/>
        </w:rPr>
        <w:t xml:space="preserve"> лет, направленная на развитие у учащихся необходимых качеств успешной адаптации и преодоления трудностей в когнитивной, эмоционально-поведенческой и коммуникативной сферах, проводилась работа по улучшению детско-родит</w:t>
      </w:r>
      <w:r w:rsidR="00D93C42">
        <w:rPr>
          <w:rFonts w:ascii="Times New Roman" w:hAnsi="Times New Roman" w:cs="Times New Roman"/>
          <w:sz w:val="24"/>
          <w:szCs w:val="24"/>
        </w:rPr>
        <w:t xml:space="preserve">ельских отношений. Всего за три учебных года </w:t>
      </w:r>
      <w:r w:rsidR="00422F18">
        <w:rPr>
          <w:rFonts w:ascii="Times New Roman" w:hAnsi="Times New Roman" w:cs="Times New Roman"/>
          <w:sz w:val="24"/>
          <w:szCs w:val="24"/>
        </w:rPr>
        <w:t>проведено 1269</w:t>
      </w:r>
      <w:r>
        <w:rPr>
          <w:rFonts w:ascii="Times New Roman" w:hAnsi="Times New Roman" w:cs="Times New Roman"/>
          <w:sz w:val="24"/>
          <w:szCs w:val="24"/>
        </w:rPr>
        <w:t xml:space="preserve"> групповых </w:t>
      </w:r>
      <w:r w:rsidR="00422F18">
        <w:rPr>
          <w:rFonts w:ascii="Times New Roman" w:hAnsi="Times New Roman" w:cs="Times New Roman"/>
          <w:sz w:val="24"/>
          <w:szCs w:val="24"/>
        </w:rPr>
        <w:t>и 687 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2F18">
        <w:rPr>
          <w:rFonts w:ascii="Times New Roman" w:hAnsi="Times New Roman" w:cs="Times New Roman"/>
          <w:sz w:val="24"/>
          <w:szCs w:val="24"/>
        </w:rPr>
        <w:t>коррекционно-развивающих занятий</w:t>
      </w:r>
      <w:r w:rsidR="00422F18">
        <w:rPr>
          <w:rFonts w:ascii="Times New Roman" w:hAnsi="Times New Roman" w:cs="Times New Roman"/>
          <w:sz w:val="24"/>
          <w:szCs w:val="24"/>
        </w:rPr>
        <w:t>.</w:t>
      </w:r>
      <w:r w:rsidR="00422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F18" w:rsidRDefault="00422F18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занятия проводились по следующим программам:</w:t>
      </w:r>
    </w:p>
    <w:p w:rsidR="00422F18" w:rsidRDefault="00422F18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«Растём вместе», «Психологическое сопровождение».</w:t>
      </w:r>
    </w:p>
    <w:p w:rsidR="00422F18" w:rsidRDefault="00422F18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Групповые занятия проводились по программам: «Игры на взаимодействие», «Мой мир», «Это Я», «Психология».</w:t>
      </w:r>
    </w:p>
    <w:p w:rsidR="00422F18" w:rsidRDefault="00422F18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проводилась с детьми дошкольных объединений и отдельно с детьми с ОВЗ и инвалидностью.</w:t>
      </w:r>
    </w:p>
    <w:p w:rsidR="00422F18" w:rsidRPr="00600EE9" w:rsidRDefault="00422F18" w:rsidP="00600EE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2019 году в МБУ ДО «ДДТ» открылось объединение «Шаг навстречу». В этом году мы приняли 5 детей с которыми работали: психолог и педагог дефектолог. В 2020-2021 учебном году количество детей с ОВЗ увеличилось и составило 16 человек. В 2021-2022 году 18 человек. </w:t>
      </w:r>
      <w:r w:rsidR="00600EE9">
        <w:rPr>
          <w:rFonts w:ascii="Times New Roman" w:hAnsi="Times New Roman" w:cs="Times New Roman"/>
          <w:sz w:val="24"/>
          <w:szCs w:val="24"/>
        </w:rPr>
        <w:t>Распределение детей происходит по запросу и рекомендациям ПМПК.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направленность коррекционно-развивающих занятий: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произвольности психических процессов;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продолжительной умственной трудоспособности, умение общаться и классифицировать предметы и понятия;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умения слушать и выполнять инструкцию;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коммуникативных навыков;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коррекция эмоционального состояния;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агрессий;</w:t>
      </w:r>
    </w:p>
    <w:p w:rsidR="00231982" w:rsidRDefault="00231982" w:rsidP="00231982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коррекция детско-родительских отношений.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Коррекционно-развивающую работу можно считать успешной как по отзывам самих участников и их родителей, так и по динамике.  Сформирована компетентность детей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социальной жизни (возникновение соподчинения мотивов, самостоятельность и инициативность, коммуникативные умения). Однако выявлены некоторые недостатки в содержании программ и методической оснащённости, определив тем самым основные ориентиры для дальнейшего совершенствования развивающего направления деятельности и модернизации дополнительных общеразвивающих программ.  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Просветительская деятельность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направление деятельности реализовалось в следующих формах.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1). Выступление на родительских с</w:t>
      </w:r>
      <w:r w:rsidR="00600EE9">
        <w:rPr>
          <w:rFonts w:ascii="Times New Roman" w:hAnsi="Times New Roman" w:cs="Times New Roman"/>
          <w:sz w:val="24"/>
          <w:szCs w:val="24"/>
        </w:rPr>
        <w:t>обраниях. Всего было проведено 6</w:t>
      </w:r>
      <w:r>
        <w:rPr>
          <w:rFonts w:ascii="Times New Roman" w:hAnsi="Times New Roman" w:cs="Times New Roman"/>
          <w:sz w:val="24"/>
          <w:szCs w:val="24"/>
        </w:rPr>
        <w:t xml:space="preserve"> выступления для родителей</w:t>
      </w:r>
      <w:r w:rsidR="00600EE9">
        <w:rPr>
          <w:rFonts w:ascii="Times New Roman" w:hAnsi="Times New Roman" w:cs="Times New Roman"/>
          <w:sz w:val="24"/>
          <w:szCs w:val="24"/>
        </w:rPr>
        <w:t xml:space="preserve"> объединений групп «Дошкольник», «Школа гномов», «Погружение в сказку», «Взаимодействие детей и родителей», «Растём вместе» и объединения «Шаг навстречу» (3</w:t>
      </w:r>
      <w:r>
        <w:rPr>
          <w:rFonts w:ascii="Times New Roman" w:hAnsi="Times New Roman" w:cs="Times New Roman"/>
          <w:sz w:val="24"/>
          <w:szCs w:val="24"/>
        </w:rPr>
        <w:t xml:space="preserve"> общее и </w:t>
      </w:r>
      <w:r w:rsidR="00600EE9">
        <w:rPr>
          <w:rFonts w:ascii="Times New Roman" w:hAnsi="Times New Roman" w:cs="Times New Roman"/>
          <w:sz w:val="24"/>
          <w:szCs w:val="24"/>
        </w:rPr>
        <w:t>3 по объединениям</w:t>
      </w:r>
      <w:r>
        <w:rPr>
          <w:rFonts w:ascii="Times New Roman" w:hAnsi="Times New Roman" w:cs="Times New Roman"/>
          <w:sz w:val="24"/>
          <w:szCs w:val="24"/>
        </w:rPr>
        <w:t>). Выступление касалось вопросов организации работы, адаптации детей.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Проведён тренинг «Родительского роста». На тренинге родители работали над гневом к самим себе и к детям, играли в игры. </w:t>
      </w:r>
    </w:p>
    <w:p w:rsidR="00600EE9" w:rsidRPr="00600EE9" w:rsidRDefault="00231982" w:rsidP="00600EE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как тренинг проводился в субботу и его продолжительность 3 часа это привело к сложности набора группы. В итоге тренинг проведён один раз. 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00EE9">
        <w:rPr>
          <w:rFonts w:ascii="Times New Roman" w:hAnsi="Times New Roman" w:cs="Times New Roman"/>
          <w:sz w:val="24"/>
          <w:szCs w:val="24"/>
        </w:rPr>
        <w:t>). С 2019 года оформляется</w:t>
      </w:r>
      <w:r>
        <w:rPr>
          <w:rFonts w:ascii="Times New Roman" w:hAnsi="Times New Roman" w:cs="Times New Roman"/>
          <w:sz w:val="24"/>
          <w:szCs w:val="24"/>
        </w:rPr>
        <w:t xml:space="preserve"> стенд для родителей дошкольных объединений. На стенде роди</w:t>
      </w:r>
      <w:r w:rsidR="00600EE9">
        <w:rPr>
          <w:rFonts w:ascii="Times New Roman" w:hAnsi="Times New Roman" w:cs="Times New Roman"/>
          <w:sz w:val="24"/>
          <w:szCs w:val="24"/>
        </w:rPr>
        <w:t>тели могут</w:t>
      </w:r>
      <w:r>
        <w:rPr>
          <w:rFonts w:ascii="Times New Roman" w:hAnsi="Times New Roman" w:cs="Times New Roman"/>
          <w:sz w:val="24"/>
          <w:szCs w:val="24"/>
        </w:rPr>
        <w:t xml:space="preserve"> увидеть информацию по расписанию занятий, списки детей, а также информацию просветительской направленности. Советы логопеда, психолога и педагогов.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Просветительские мероприятия и информац</w:t>
      </w:r>
      <w:r w:rsidR="00600EE9">
        <w:rPr>
          <w:rFonts w:ascii="Times New Roman" w:hAnsi="Times New Roman" w:cs="Times New Roman"/>
          <w:sz w:val="24"/>
          <w:szCs w:val="24"/>
        </w:rPr>
        <w:t>ионный стенд для родителей решает</w:t>
      </w:r>
      <w:r>
        <w:rPr>
          <w:rFonts w:ascii="Times New Roman" w:hAnsi="Times New Roman" w:cs="Times New Roman"/>
          <w:sz w:val="24"/>
          <w:szCs w:val="24"/>
        </w:rPr>
        <w:t xml:space="preserve"> следующие задачи:</w:t>
      </w:r>
    </w:p>
    <w:p w:rsidR="00231982" w:rsidRDefault="00231982" w:rsidP="00231982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психологической грамотности;</w:t>
      </w:r>
    </w:p>
    <w:p w:rsidR="00231982" w:rsidRDefault="00231982" w:rsidP="00231982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осознание педагогами и родителями своей роли в формировании и преодолении трудностей ребёнка; </w:t>
      </w:r>
    </w:p>
    <w:p w:rsidR="00231982" w:rsidRDefault="00231982" w:rsidP="00231982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побуждение взрослых к личностному росту и изменению форм взаимодействия с ребёнком;</w:t>
      </w:r>
    </w:p>
    <w:p w:rsidR="00231982" w:rsidRDefault="00231982" w:rsidP="00231982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мотивирование взрослых на более глубокую работу по преодолению трудностей.</w:t>
      </w:r>
    </w:p>
    <w:p w:rsidR="00444CF6" w:rsidRDefault="00600EE9" w:rsidP="00600EE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с 2019 года для родителей и детей создан клуб «Активный родитель», на котором родители узнают о развитие ребёнка, о важности игры для детей. В рамках клуба в 2021 году была опубликована мини лекция </w:t>
      </w:r>
      <w:r w:rsidR="00444CF6">
        <w:rPr>
          <w:rFonts w:ascii="Times New Roman" w:hAnsi="Times New Roman" w:cs="Times New Roman"/>
          <w:sz w:val="24"/>
          <w:szCs w:val="24"/>
        </w:rPr>
        <w:t>о необходимости развития</w:t>
      </w:r>
      <w:r>
        <w:rPr>
          <w:rFonts w:ascii="Times New Roman" w:hAnsi="Times New Roman" w:cs="Times New Roman"/>
          <w:sz w:val="24"/>
          <w:szCs w:val="24"/>
        </w:rPr>
        <w:t xml:space="preserve"> у детей эмоционального интеллекта.</w:t>
      </w:r>
      <w:r w:rsidR="00444CF6">
        <w:rPr>
          <w:rFonts w:ascii="Times New Roman" w:hAnsi="Times New Roman" w:cs="Times New Roman"/>
          <w:sz w:val="24"/>
          <w:szCs w:val="24"/>
        </w:rPr>
        <w:t xml:space="preserve"> Также в рамках клуба проводятся мастер классы от педагогов на которых родители и дети могут провести досуг вместе.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4CF6" w:rsidRDefault="00444CF6" w:rsidP="00600EE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родителей имеющих детей ОВЗ начал работу клуб «Полезная суббота». Пока было одно заседание, но работа в этом направлении ведётся. На заседании педагог-психолог освятила важный вопрос в развитии детей «Сенсорная интеграция».</w:t>
      </w:r>
    </w:p>
    <w:p w:rsidR="000B5F5F" w:rsidRDefault="00444CF6" w:rsidP="000B5F5F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Просветительская работа велась и для педагогов.  В рамках «Школы специалистов» проведены тренинги по профессиональному выгоранию педагогов. Педагог-психолог делился опытом работы с детьми от 1 до 2 лет «сенсорное развитие». Проводится работа</w:t>
      </w:r>
      <w:r w:rsidR="00157C66">
        <w:rPr>
          <w:rFonts w:ascii="Times New Roman" w:hAnsi="Times New Roman" w:cs="Times New Roman"/>
          <w:sz w:val="24"/>
          <w:szCs w:val="24"/>
        </w:rPr>
        <w:t xml:space="preserve"> на заседаниях методических объединений «Дошкольник» и «Шаг навстречу».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65B7">
        <w:rPr>
          <w:rFonts w:ascii="Times New Roman" w:hAnsi="Times New Roman" w:cs="Times New Roman"/>
          <w:sz w:val="24"/>
          <w:szCs w:val="24"/>
        </w:rPr>
        <w:t>Выступление на «Августовской конференции»</w:t>
      </w:r>
      <w:r w:rsidR="000B5F5F">
        <w:rPr>
          <w:rFonts w:ascii="Times New Roman" w:hAnsi="Times New Roman" w:cs="Times New Roman"/>
          <w:sz w:val="24"/>
          <w:szCs w:val="24"/>
        </w:rPr>
        <w:t>.</w:t>
      </w:r>
    </w:p>
    <w:p w:rsidR="000B5F5F" w:rsidRPr="000B5F5F" w:rsidRDefault="000B5F5F" w:rsidP="000B5F5F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2021 года в области работы с родителями Детей с ОВЗ на базе МБУДО «ДДТ» был организован «Круглый стол» на котором приняли участие представители администрации, председатель ПМПК комиссии, несколько руководителей образовательных учреждений, родители и педагоги МБУ ДО «ДДТ» занимающиеся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детьми ОВЗ.  </w:t>
      </w:r>
      <w:r w:rsidR="004A1E06">
        <w:rPr>
          <w:rFonts w:ascii="Times New Roman" w:hAnsi="Times New Roman" w:cs="Times New Roman"/>
          <w:sz w:val="24"/>
          <w:szCs w:val="24"/>
        </w:rPr>
        <w:t xml:space="preserve">Педагог-психолога выступала к роли организатора данного стола и принимала активное </w:t>
      </w:r>
      <w:proofErr w:type="gramStart"/>
      <w:r w:rsidR="004A1E06">
        <w:rPr>
          <w:rFonts w:ascii="Times New Roman" w:hAnsi="Times New Roman" w:cs="Times New Roman"/>
          <w:sz w:val="24"/>
          <w:szCs w:val="24"/>
        </w:rPr>
        <w:t>участие,  на</w:t>
      </w:r>
      <w:proofErr w:type="gramEnd"/>
      <w:r w:rsidR="004A1E06">
        <w:rPr>
          <w:rFonts w:ascii="Times New Roman" w:hAnsi="Times New Roman" w:cs="Times New Roman"/>
          <w:sz w:val="24"/>
          <w:szCs w:val="24"/>
        </w:rPr>
        <w:t xml:space="preserve"> да</w:t>
      </w:r>
      <w:bookmarkStart w:id="0" w:name="_GoBack"/>
      <w:bookmarkEnd w:id="0"/>
      <w:r w:rsidR="004A1E06">
        <w:rPr>
          <w:rFonts w:ascii="Times New Roman" w:hAnsi="Times New Roman" w:cs="Times New Roman"/>
          <w:sz w:val="24"/>
          <w:szCs w:val="24"/>
        </w:rPr>
        <w:t>нном мероприятии.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1982" w:rsidRPr="004F0AE8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реализацию данного вида деятельности можно оценить, как эффективную, т.к. взрослые смогли получить необходимую информацию и рекомендации по дальнейшей работе над возникающими проблемами.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Организационно-методическая работа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Методическая работа осуществлялась по следующим направлениям:</w:t>
      </w:r>
    </w:p>
    <w:p w:rsidR="00231982" w:rsidRDefault="00231982" w:rsidP="00231982">
      <w:pPr>
        <w:pStyle w:val="a3"/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Модернизация развивающих, коррекционных и просветительских программ.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Результатами методической работы за </w:t>
      </w:r>
      <w:r w:rsidR="00157C66">
        <w:rPr>
          <w:rFonts w:ascii="Times New Roman" w:hAnsi="Times New Roman" w:cs="Times New Roman"/>
          <w:sz w:val="24"/>
          <w:szCs w:val="24"/>
        </w:rPr>
        <w:t>2019-2021 учебные года</w:t>
      </w:r>
      <w:r>
        <w:rPr>
          <w:rFonts w:ascii="Times New Roman" w:hAnsi="Times New Roman" w:cs="Times New Roman"/>
          <w:sz w:val="24"/>
          <w:szCs w:val="24"/>
        </w:rPr>
        <w:t xml:space="preserve"> стали: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подбор, анализ и систематизация материалов</w:t>
      </w:r>
      <w:r w:rsidRPr="00E062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корректировки дополнительных общеобразовательных программ;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составление программ «Игры на взаимодействие»</w:t>
      </w:r>
      <w:r w:rsidR="00157C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«Арт-занятия»</w:t>
      </w:r>
      <w:r w:rsidR="00157C66">
        <w:rPr>
          <w:rFonts w:ascii="Times New Roman" w:hAnsi="Times New Roman" w:cs="Times New Roman"/>
          <w:sz w:val="24"/>
          <w:szCs w:val="24"/>
        </w:rPr>
        <w:t>, «Мой мир», «Психологическое сопровождение», «Тропинка к своему Я»</w:t>
      </w:r>
      <w:r>
        <w:rPr>
          <w:rFonts w:ascii="Times New Roman" w:hAnsi="Times New Roman" w:cs="Times New Roman"/>
          <w:sz w:val="24"/>
          <w:szCs w:val="24"/>
        </w:rPr>
        <w:t xml:space="preserve"> для групповой и индивидуальной коррекционно-развивающей работы;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разработка мероприятий для учащихся;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разработка и выступление на родительских собраниях;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расширение базы диагностических методик.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    Обработка и анализ результатов диагностики, подготовка рекомендаций для учащихся, педагогов и родителей.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    Анализ современной литературы по проблемам развития и воспитания детей.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   Оформление документации педагога-психолога.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    Повышение собственной профессиональной компетенции через принятие участия в методических тренингах: «Совершенствование навыков психологического консультирования», «Профилактика нарушений поведения (агрессивное поведение, завладение чужим имуществом, обманы,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сексуализированное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поведение и т.п.) у детей школьного возраста», «Коррекция детско-родительских отношений как профилактика жестокого обращения с детьми в семье», « Профилактика нарушений поведения (агрессивное поведение, завладение чужим имуществом, обманы,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сексуализированное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поведение</w:t>
      </w:r>
      <w:r w:rsidR="005065B7">
        <w:rPr>
          <w:rFonts w:ascii="Times New Roman" w:hAnsi="Times New Roman" w:cs="Times New Roman"/>
          <w:sz w:val="24"/>
          <w:szCs w:val="24"/>
        </w:rPr>
        <w:t xml:space="preserve">) у детей дошкольного возраста». Прошла курсы повышения квалификации: Сенсорная интеграция теория и практика»; «Эмоциональный интеллект»; «Разработка и </w:t>
      </w:r>
      <w:proofErr w:type="gramStart"/>
      <w:r w:rsidR="005065B7">
        <w:rPr>
          <w:rFonts w:ascii="Times New Roman" w:hAnsi="Times New Roman" w:cs="Times New Roman"/>
          <w:sz w:val="24"/>
          <w:szCs w:val="24"/>
        </w:rPr>
        <w:t>внедрение  модели</w:t>
      </w:r>
      <w:proofErr w:type="gramEnd"/>
      <w:r w:rsidR="005065B7">
        <w:rPr>
          <w:rFonts w:ascii="Times New Roman" w:hAnsi="Times New Roman" w:cs="Times New Roman"/>
          <w:sz w:val="24"/>
          <w:szCs w:val="24"/>
        </w:rPr>
        <w:t xml:space="preserve"> доступности дополнительных общеобразовательных программ и их реализация в сетевой форме», «Организация и осуществление дополнительного образования детей с ОВЗ и с инвалидностью от 5 лет до 18 лет».</w:t>
      </w:r>
    </w:p>
    <w:p w:rsidR="00231982" w:rsidRDefault="00231982" w:rsidP="002319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Прошла обучение по образовательной программе «Арт-терапия в работе с детьми», по окончании обучения получила сертификат арт-терапевта. Приняла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Сахалинском областном фестивале практической психологии «Ветер перемен».</w:t>
      </w:r>
    </w:p>
    <w:p w:rsidR="00231982" w:rsidRPr="00786C59" w:rsidRDefault="00231982" w:rsidP="00231982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Кураторство групп-дошкольн</w:t>
      </w:r>
      <w:r w:rsidR="00BC0F6B">
        <w:rPr>
          <w:rFonts w:ascii="Times New Roman" w:hAnsi="Times New Roman" w:cs="Times New Roman"/>
          <w:sz w:val="24"/>
          <w:szCs w:val="24"/>
        </w:rPr>
        <w:t>иков. На совещаниях (проведено 9</w:t>
      </w:r>
      <w:r>
        <w:rPr>
          <w:rFonts w:ascii="Times New Roman" w:hAnsi="Times New Roman" w:cs="Times New Roman"/>
          <w:sz w:val="24"/>
          <w:szCs w:val="24"/>
        </w:rPr>
        <w:t xml:space="preserve"> совещания), рассматривались вопросы психолого-педагогического сопровождения адаптации детей, соблюдения требований к ведению документации, сохранности контингента, результатов мониторинга, проведения праздников в объединениях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 МО педагогов социально-педагогической направленности. Результаты: реализации плана работы методического объединения в полном объёме.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Методическую деятельность за истёкший период можно оценить, как достаточно продуктивную. В дальнейшем необходимо скорректировать КТП с учётом модернизированных образовательных программ и совершенствовать УМК к ним с учётом требований времени и потребностей участников образовательного процесса.</w:t>
      </w:r>
    </w:p>
    <w:p w:rsidR="00231982" w:rsidRDefault="00231982" w:rsidP="00231982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Для осуществления профессиональной деятельности у педагога-психолога имеется кабинет, оснащённый современным мультимедийным оборудование, которое позволяет использовать новые информационно-коммуникативные технологии, Интернет ресурсы, мультимедийные материалы (предназначенные для копирования, </w:t>
      </w:r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>
        <w:rPr>
          <w:rFonts w:ascii="Times New Roman" w:hAnsi="Times New Roman" w:cs="Times New Roman"/>
          <w:sz w:val="24"/>
          <w:szCs w:val="24"/>
        </w:rPr>
        <w:t>-диски) как в работе с детьми, так и в работе с родителями.</w:t>
      </w:r>
    </w:p>
    <w:p w:rsidR="005065B7" w:rsidRDefault="005065B7" w:rsidP="00231982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три года обновлена и увеличена материально-техническая база кабинета </w:t>
      </w:r>
      <w:r w:rsidR="000B5F5F">
        <w:rPr>
          <w:rFonts w:ascii="Times New Roman" w:hAnsi="Times New Roman" w:cs="Times New Roman"/>
          <w:sz w:val="24"/>
          <w:szCs w:val="24"/>
        </w:rPr>
        <w:t xml:space="preserve">педагога-психолога и сенсорной комнаты. За средства гранта закуплены развивающие игры, спортивный инвентарь, материалы и игры для сенсорного развития. Закуплены диагностические материалы. Обновлена мебель. 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Анализируя деятельность педагог-психолога за </w:t>
      </w:r>
      <w:r w:rsidR="000B5F5F">
        <w:rPr>
          <w:rFonts w:ascii="Times New Roman" w:hAnsi="Times New Roman" w:cs="Times New Roman"/>
          <w:sz w:val="24"/>
          <w:szCs w:val="24"/>
        </w:rPr>
        <w:t>три года</w:t>
      </w:r>
      <w:r>
        <w:rPr>
          <w:rFonts w:ascii="Times New Roman" w:hAnsi="Times New Roman" w:cs="Times New Roman"/>
          <w:sz w:val="24"/>
          <w:szCs w:val="24"/>
        </w:rPr>
        <w:t>, можно сказать, что она велась в соответствии с перспективным планом, однако не по всем направлениям. Необходимо уделить внимание таким направлениям как: участи в дистанционных профессиональных конкурсах; участвовать в издательской деятельности.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целом исходя из выше сказанного можно сделать в</w:t>
      </w:r>
      <w:r w:rsidR="000B5F5F">
        <w:rPr>
          <w:rFonts w:ascii="Times New Roman" w:hAnsi="Times New Roman" w:cs="Times New Roman"/>
          <w:sz w:val="24"/>
          <w:szCs w:val="24"/>
        </w:rPr>
        <w:t>ывод, что задачи, поставленные на начало учебного года, выполняются</w:t>
      </w:r>
      <w:r>
        <w:rPr>
          <w:rFonts w:ascii="Times New Roman" w:hAnsi="Times New Roman" w:cs="Times New Roman"/>
          <w:sz w:val="24"/>
          <w:szCs w:val="24"/>
        </w:rPr>
        <w:t>. Деятельность педагога-психолога по сопровождению (Создание системы социально-педагогических условий) способствовала успешному обучению и развитию каждого ребёнка в конкретной среде МБУДО «ДДТ» г. Анива.</w:t>
      </w:r>
    </w:p>
    <w:p w:rsidR="00231982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982" w:rsidRPr="00786C59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982" w:rsidRPr="00F771D4" w:rsidRDefault="00231982" w:rsidP="00231982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051F" w:rsidRDefault="0064051F"/>
    <w:sectPr w:rsidR="0064051F" w:rsidSect="0023198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5422B"/>
    <w:multiLevelType w:val="hybridMultilevel"/>
    <w:tmpl w:val="45C04680"/>
    <w:lvl w:ilvl="0" w:tplc="62782D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1005D2"/>
    <w:multiLevelType w:val="hybridMultilevel"/>
    <w:tmpl w:val="823239B8"/>
    <w:lvl w:ilvl="0" w:tplc="B4BA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4B56B9"/>
    <w:multiLevelType w:val="hybridMultilevel"/>
    <w:tmpl w:val="A40AC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4D7015B"/>
    <w:multiLevelType w:val="hybridMultilevel"/>
    <w:tmpl w:val="797C2556"/>
    <w:lvl w:ilvl="0" w:tplc="F1A0284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2CB73256"/>
    <w:multiLevelType w:val="hybridMultilevel"/>
    <w:tmpl w:val="A0BE4338"/>
    <w:lvl w:ilvl="0" w:tplc="EC6C98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3F249D"/>
    <w:multiLevelType w:val="hybridMultilevel"/>
    <w:tmpl w:val="B84AA8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1C0FB9"/>
    <w:multiLevelType w:val="hybridMultilevel"/>
    <w:tmpl w:val="E076C5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AE0"/>
    <w:rsid w:val="000B5F5F"/>
    <w:rsid w:val="00157C66"/>
    <w:rsid w:val="001B0016"/>
    <w:rsid w:val="00231982"/>
    <w:rsid w:val="00360A13"/>
    <w:rsid w:val="00422F18"/>
    <w:rsid w:val="00444CF6"/>
    <w:rsid w:val="00475F35"/>
    <w:rsid w:val="004A1E06"/>
    <w:rsid w:val="005065B7"/>
    <w:rsid w:val="005817FD"/>
    <w:rsid w:val="00596C70"/>
    <w:rsid w:val="00600EE9"/>
    <w:rsid w:val="0064051F"/>
    <w:rsid w:val="00670277"/>
    <w:rsid w:val="00675567"/>
    <w:rsid w:val="008E1B41"/>
    <w:rsid w:val="00900025"/>
    <w:rsid w:val="00BC0F6B"/>
    <w:rsid w:val="00CD1354"/>
    <w:rsid w:val="00CD64ED"/>
    <w:rsid w:val="00D93C42"/>
    <w:rsid w:val="00EA17D1"/>
    <w:rsid w:val="00F64F3D"/>
    <w:rsid w:val="00F8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F35AF-1F9B-4057-B5A5-BC09DE5E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pacing w:val="3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82"/>
    <w:rPr>
      <w:rFonts w:asciiTheme="minorHAnsi" w:hAnsiTheme="minorHAnsi" w:cstheme="minorBidi"/>
      <w:color w:val="auto"/>
      <w:spacing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982"/>
    <w:pPr>
      <w:ind w:left="720"/>
      <w:contextualSpacing/>
    </w:pPr>
  </w:style>
  <w:style w:type="table" w:styleId="a4">
    <w:name w:val="Table Grid"/>
    <w:basedOn w:val="a1"/>
    <w:uiPriority w:val="39"/>
    <w:rsid w:val="00CD64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6</Pages>
  <Words>2249</Words>
  <Characters>12823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2022-03-22T00:23:00Z</dcterms:created>
  <dcterms:modified xsi:type="dcterms:W3CDTF">2022-03-23T01:17:00Z</dcterms:modified>
</cp:coreProperties>
</file>