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2D" w:rsidRPr="0021749C" w:rsidRDefault="00A8002D" w:rsidP="00A8002D">
      <w:pPr>
        <w:pStyle w:val="a7"/>
        <w:widowControl w:val="0"/>
        <w:shd w:val="clear" w:color="auto" w:fill="FFFFFF"/>
        <w:tabs>
          <w:tab w:val="num" w:pos="-142"/>
          <w:tab w:val="num" w:pos="0"/>
        </w:tabs>
        <w:autoSpaceDE w:val="0"/>
        <w:autoSpaceDN w:val="0"/>
        <w:adjustRightInd w:val="0"/>
        <w:ind w:left="0"/>
        <w:jc w:val="center"/>
        <w:rPr>
          <w:sz w:val="20"/>
          <w:szCs w:val="20"/>
        </w:rPr>
      </w:pPr>
      <w:r>
        <w:rPr>
          <w:sz w:val="20"/>
          <w:szCs w:val="20"/>
        </w:rPr>
        <w:t>Министерство образования и науки РС (Я)</w:t>
      </w:r>
    </w:p>
    <w:p w:rsidR="00A8002D" w:rsidRPr="0021749C" w:rsidRDefault="00A8002D" w:rsidP="00A8002D">
      <w:pPr>
        <w:pStyle w:val="a7"/>
        <w:widowControl w:val="0"/>
        <w:shd w:val="clear" w:color="auto" w:fill="FFFFFF"/>
        <w:tabs>
          <w:tab w:val="num" w:pos="-142"/>
          <w:tab w:val="num" w:pos="0"/>
        </w:tabs>
        <w:autoSpaceDE w:val="0"/>
        <w:autoSpaceDN w:val="0"/>
        <w:adjustRightInd w:val="0"/>
        <w:ind w:left="0"/>
        <w:jc w:val="center"/>
        <w:rPr>
          <w:sz w:val="20"/>
          <w:szCs w:val="20"/>
        </w:rPr>
      </w:pPr>
      <w:r>
        <w:rPr>
          <w:sz w:val="20"/>
          <w:szCs w:val="20"/>
        </w:rPr>
        <w:t xml:space="preserve"> ГБПОУ РС</w:t>
      </w:r>
      <w:r w:rsidR="00FA3401">
        <w:rPr>
          <w:sz w:val="20"/>
          <w:szCs w:val="20"/>
        </w:rPr>
        <w:t xml:space="preserve"> (Я)</w:t>
      </w:r>
      <w:r>
        <w:rPr>
          <w:sz w:val="20"/>
          <w:szCs w:val="20"/>
        </w:rPr>
        <w:t xml:space="preserve"> «Ленский</w:t>
      </w:r>
      <w:r w:rsidRPr="0021749C">
        <w:rPr>
          <w:sz w:val="20"/>
          <w:szCs w:val="20"/>
        </w:rPr>
        <w:t xml:space="preserve"> технологический </w:t>
      </w:r>
      <w:r>
        <w:rPr>
          <w:sz w:val="20"/>
          <w:szCs w:val="20"/>
        </w:rPr>
        <w:t>техникум</w:t>
      </w:r>
      <w:r w:rsidRPr="0021749C">
        <w:rPr>
          <w:sz w:val="20"/>
          <w:szCs w:val="20"/>
        </w:rPr>
        <w:t>»</w:t>
      </w:r>
    </w:p>
    <w:p w:rsidR="00A8002D" w:rsidRPr="0021749C" w:rsidRDefault="00A8002D" w:rsidP="00A8002D">
      <w:pPr>
        <w:suppressAutoHyphens/>
        <w:spacing w:after="0" w:line="240" w:lineRule="auto"/>
        <w:ind w:firstLine="403"/>
        <w:rPr>
          <w:sz w:val="20"/>
          <w:szCs w:val="20"/>
        </w:rPr>
      </w:pPr>
    </w:p>
    <w:p w:rsidR="00A8002D" w:rsidRDefault="00A8002D" w:rsidP="00A8002D">
      <w:pPr>
        <w:suppressAutoHyphens/>
        <w:spacing w:after="0" w:line="240" w:lineRule="auto"/>
        <w:ind w:firstLine="403"/>
        <w:rPr>
          <w:szCs w:val="24"/>
        </w:rPr>
      </w:pPr>
    </w:p>
    <w:p w:rsidR="00A8002D" w:rsidRDefault="00A8002D" w:rsidP="00A8002D">
      <w:pPr>
        <w:suppressAutoHyphens/>
        <w:spacing w:after="0" w:line="240" w:lineRule="auto"/>
        <w:ind w:firstLine="403"/>
        <w:rPr>
          <w:szCs w:val="24"/>
        </w:rPr>
      </w:pPr>
    </w:p>
    <w:p w:rsidR="00A8002D" w:rsidRDefault="00A8002D" w:rsidP="00A8002D">
      <w:pPr>
        <w:suppressAutoHyphens/>
        <w:spacing w:after="0" w:line="240" w:lineRule="auto"/>
        <w:rPr>
          <w:szCs w:val="24"/>
        </w:rPr>
      </w:pPr>
    </w:p>
    <w:p w:rsidR="005C1FA2" w:rsidRDefault="005C1FA2" w:rsidP="00A8002D">
      <w:pPr>
        <w:suppressAutoHyphens/>
        <w:spacing w:after="0" w:line="240" w:lineRule="auto"/>
        <w:rPr>
          <w:szCs w:val="24"/>
        </w:rPr>
      </w:pPr>
    </w:p>
    <w:p w:rsidR="005C1FA2" w:rsidRPr="0021749C" w:rsidRDefault="005C1FA2" w:rsidP="00A8002D">
      <w:pPr>
        <w:suppressAutoHyphens/>
        <w:spacing w:after="0" w:line="240" w:lineRule="auto"/>
        <w:rPr>
          <w:szCs w:val="24"/>
        </w:rPr>
      </w:pPr>
    </w:p>
    <w:p w:rsidR="00A8002D" w:rsidRPr="00D745CE" w:rsidRDefault="00A8002D" w:rsidP="00A8002D">
      <w:pPr>
        <w:pStyle w:val="a7"/>
        <w:widowControl w:val="0"/>
        <w:shd w:val="clear" w:color="auto" w:fill="FFFFFF"/>
        <w:tabs>
          <w:tab w:val="num" w:pos="-142"/>
          <w:tab w:val="num" w:pos="0"/>
        </w:tabs>
        <w:autoSpaceDE w:val="0"/>
        <w:autoSpaceDN w:val="0"/>
        <w:adjustRightInd w:val="0"/>
        <w:ind w:left="142" w:firstLine="425"/>
        <w:rPr>
          <w:sz w:val="28"/>
          <w:szCs w:val="28"/>
        </w:rPr>
      </w:pPr>
    </w:p>
    <w:p w:rsidR="00A8002D" w:rsidRPr="00D745CE" w:rsidRDefault="00A8002D" w:rsidP="00A8002D">
      <w:pPr>
        <w:suppressAutoHyphens/>
        <w:ind w:firstLine="403"/>
        <w:jc w:val="center"/>
        <w:rPr>
          <w:b/>
          <w:sz w:val="28"/>
          <w:szCs w:val="28"/>
        </w:rPr>
      </w:pPr>
    </w:p>
    <w:p w:rsidR="00A8002D" w:rsidRDefault="00A8002D" w:rsidP="00A8002D">
      <w:pPr>
        <w:suppressAutoHyphens/>
        <w:ind w:firstLine="403"/>
        <w:jc w:val="center"/>
        <w:rPr>
          <w:b/>
          <w:sz w:val="28"/>
          <w:szCs w:val="28"/>
        </w:rPr>
      </w:pPr>
    </w:p>
    <w:p w:rsidR="009E08CE" w:rsidRPr="00D745CE" w:rsidRDefault="009E08CE" w:rsidP="00A8002D">
      <w:pPr>
        <w:suppressAutoHyphens/>
        <w:ind w:firstLine="403"/>
        <w:jc w:val="center"/>
        <w:rPr>
          <w:b/>
          <w:sz w:val="28"/>
          <w:szCs w:val="28"/>
        </w:rPr>
      </w:pPr>
    </w:p>
    <w:p w:rsidR="00A8002D" w:rsidRPr="00D745CE" w:rsidRDefault="00A8002D" w:rsidP="00A8002D">
      <w:pPr>
        <w:suppressAutoHyphens/>
        <w:ind w:firstLine="403"/>
        <w:jc w:val="center"/>
        <w:rPr>
          <w:b/>
          <w:sz w:val="28"/>
          <w:szCs w:val="28"/>
        </w:rPr>
      </w:pPr>
    </w:p>
    <w:p w:rsidR="00A8002D" w:rsidRPr="009E08CE" w:rsidRDefault="00A8002D" w:rsidP="009E08CE">
      <w:pPr>
        <w:suppressAutoHyphens/>
        <w:spacing w:after="0" w:line="240" w:lineRule="auto"/>
        <w:jc w:val="center"/>
        <w:rPr>
          <w:b/>
          <w:szCs w:val="24"/>
        </w:rPr>
      </w:pPr>
      <w:r w:rsidRPr="009E08CE">
        <w:rPr>
          <w:b/>
          <w:szCs w:val="24"/>
        </w:rPr>
        <w:t>Рабочая программа профессионального модуля</w:t>
      </w:r>
    </w:p>
    <w:p w:rsidR="00B76E7C" w:rsidRPr="009E08CE" w:rsidRDefault="00B76E7C" w:rsidP="009E08CE">
      <w:pPr>
        <w:suppressAutoHyphens/>
        <w:spacing w:after="0" w:line="240" w:lineRule="auto"/>
        <w:jc w:val="center"/>
        <w:rPr>
          <w:b/>
          <w:szCs w:val="24"/>
          <w:u w:val="single"/>
        </w:rPr>
      </w:pPr>
      <w:r w:rsidRPr="009E08CE">
        <w:rPr>
          <w:b/>
          <w:szCs w:val="24"/>
          <w:u w:val="single"/>
        </w:rPr>
        <w:t>ПМ.01 «Защита подземных трубопроводов от коррозии»</w:t>
      </w:r>
    </w:p>
    <w:p w:rsidR="00FA3401" w:rsidRPr="009E08CE" w:rsidRDefault="00A8002D" w:rsidP="009E08CE">
      <w:pPr>
        <w:suppressAutoHyphens/>
        <w:spacing w:after="0" w:line="240" w:lineRule="auto"/>
        <w:jc w:val="center"/>
        <w:rPr>
          <w:b/>
          <w:szCs w:val="24"/>
        </w:rPr>
      </w:pPr>
      <w:r w:rsidRPr="009E08CE">
        <w:rPr>
          <w:b/>
          <w:szCs w:val="24"/>
        </w:rPr>
        <w:t xml:space="preserve">Основной профессиональной образовательной </w:t>
      </w:r>
    </w:p>
    <w:p w:rsidR="00FA3401" w:rsidRPr="009E08CE" w:rsidRDefault="00A8002D" w:rsidP="009E08CE">
      <w:pPr>
        <w:suppressAutoHyphens/>
        <w:spacing w:after="0" w:line="240" w:lineRule="auto"/>
        <w:jc w:val="center"/>
        <w:rPr>
          <w:b/>
          <w:szCs w:val="24"/>
        </w:rPr>
      </w:pPr>
      <w:r w:rsidRPr="009E08CE">
        <w:rPr>
          <w:b/>
          <w:szCs w:val="24"/>
        </w:rPr>
        <w:t xml:space="preserve">программы подготовки квалифицированных рабочих, </w:t>
      </w:r>
    </w:p>
    <w:p w:rsidR="00A8002D" w:rsidRPr="009E08CE" w:rsidRDefault="00A8002D" w:rsidP="009E08CE">
      <w:pPr>
        <w:suppressAutoHyphens/>
        <w:spacing w:after="0" w:line="240" w:lineRule="auto"/>
        <w:jc w:val="center"/>
        <w:rPr>
          <w:b/>
          <w:szCs w:val="24"/>
        </w:rPr>
      </w:pPr>
      <w:r w:rsidRPr="009E08CE">
        <w:rPr>
          <w:b/>
          <w:szCs w:val="24"/>
        </w:rPr>
        <w:t>служащих по профессии</w:t>
      </w:r>
    </w:p>
    <w:p w:rsidR="00B76E7C" w:rsidRPr="009E08CE" w:rsidRDefault="00B76E7C" w:rsidP="009E08CE">
      <w:pPr>
        <w:suppressAutoHyphens/>
        <w:spacing w:after="0" w:line="240" w:lineRule="auto"/>
        <w:jc w:val="center"/>
        <w:rPr>
          <w:szCs w:val="24"/>
          <w:u w:val="single"/>
        </w:rPr>
      </w:pPr>
      <w:r w:rsidRPr="009E08CE">
        <w:rPr>
          <w:b/>
          <w:szCs w:val="24"/>
          <w:u w:val="single"/>
        </w:rPr>
        <w:t>18.01.29 «Мастер по обслуживанию магистральных трубопроводов</w:t>
      </w:r>
      <w:r w:rsidRPr="009E08CE">
        <w:rPr>
          <w:szCs w:val="24"/>
          <w:u w:val="single"/>
        </w:rPr>
        <w:t>»</w:t>
      </w:r>
    </w:p>
    <w:p w:rsidR="00A8002D" w:rsidRPr="00FA3401" w:rsidRDefault="00E27A82" w:rsidP="00A8002D">
      <w:pPr>
        <w:suppressAutoHyphens/>
        <w:ind w:firstLine="403"/>
        <w:jc w:val="center"/>
        <w:rPr>
          <w:sz w:val="28"/>
          <w:szCs w:val="28"/>
          <w:u w:val="single"/>
        </w:rPr>
      </w:pPr>
      <w:r>
        <w:rPr>
          <w:sz w:val="28"/>
          <w:szCs w:val="28"/>
          <w:u w:val="single"/>
        </w:rPr>
        <w:t xml:space="preserve">                                                        </w:t>
      </w:r>
    </w:p>
    <w:p w:rsidR="00A8002D" w:rsidRDefault="00A8002D" w:rsidP="00A8002D">
      <w:pPr>
        <w:suppressAutoHyphens/>
        <w:rPr>
          <w:i/>
          <w:sz w:val="20"/>
          <w:szCs w:val="20"/>
        </w:rPr>
      </w:pPr>
    </w:p>
    <w:p w:rsidR="00E27A82" w:rsidRPr="00D745CE" w:rsidRDefault="00E27A82" w:rsidP="00A8002D">
      <w:pPr>
        <w:suppressAutoHyphens/>
        <w:rPr>
          <w:sz w:val="28"/>
          <w:szCs w:val="28"/>
        </w:rPr>
      </w:pPr>
    </w:p>
    <w:p w:rsidR="00A8002D" w:rsidRPr="00D745CE" w:rsidRDefault="00A8002D" w:rsidP="00A8002D">
      <w:pPr>
        <w:suppressAutoHyphens/>
        <w:rPr>
          <w:sz w:val="28"/>
          <w:szCs w:val="28"/>
        </w:rPr>
      </w:pPr>
    </w:p>
    <w:p w:rsidR="00FA3401" w:rsidRPr="009E08CE" w:rsidRDefault="00A8002D" w:rsidP="00A8002D">
      <w:pPr>
        <w:suppressAutoHyphens/>
        <w:ind w:firstLine="567"/>
        <w:jc w:val="right"/>
        <w:rPr>
          <w:szCs w:val="24"/>
          <w:u w:val="single"/>
        </w:rPr>
      </w:pPr>
      <w:r w:rsidRPr="009E08CE">
        <w:rPr>
          <w:szCs w:val="24"/>
        </w:rPr>
        <w:t>Форма подготовки</w:t>
      </w:r>
      <w:r w:rsidR="009E08CE" w:rsidRPr="009E08CE">
        <w:rPr>
          <w:szCs w:val="24"/>
        </w:rPr>
        <w:t xml:space="preserve">: </w:t>
      </w:r>
      <w:r w:rsidR="00FA3401" w:rsidRPr="009E08CE">
        <w:rPr>
          <w:szCs w:val="24"/>
          <w:u w:val="single"/>
        </w:rPr>
        <w:t>очная</w:t>
      </w:r>
    </w:p>
    <w:p w:rsidR="00A8002D" w:rsidRDefault="00A8002D" w:rsidP="00A8002D">
      <w:pPr>
        <w:suppressAutoHyphens/>
        <w:spacing w:before="600"/>
        <w:jc w:val="center"/>
        <w:rPr>
          <w:sz w:val="28"/>
          <w:szCs w:val="28"/>
        </w:rPr>
      </w:pPr>
    </w:p>
    <w:p w:rsidR="00FA3401" w:rsidRDefault="00FA3401" w:rsidP="00A8002D">
      <w:pPr>
        <w:suppressAutoHyphens/>
        <w:spacing w:before="600"/>
        <w:jc w:val="center"/>
        <w:rPr>
          <w:sz w:val="28"/>
          <w:szCs w:val="28"/>
        </w:rPr>
      </w:pPr>
    </w:p>
    <w:p w:rsidR="00FA3401" w:rsidRDefault="00FA3401" w:rsidP="00A8002D">
      <w:pPr>
        <w:suppressAutoHyphens/>
        <w:spacing w:before="600"/>
        <w:jc w:val="center"/>
        <w:rPr>
          <w:sz w:val="28"/>
          <w:szCs w:val="28"/>
        </w:rPr>
      </w:pPr>
    </w:p>
    <w:p w:rsidR="009E08CE" w:rsidRDefault="009E08CE" w:rsidP="00A8002D">
      <w:pPr>
        <w:suppressAutoHyphens/>
        <w:spacing w:before="600"/>
        <w:jc w:val="center"/>
        <w:rPr>
          <w:sz w:val="28"/>
          <w:szCs w:val="28"/>
        </w:rPr>
      </w:pPr>
    </w:p>
    <w:p w:rsidR="00A8002D" w:rsidRDefault="00A8002D" w:rsidP="00A8002D">
      <w:pPr>
        <w:suppressAutoHyphens/>
        <w:spacing w:before="600"/>
        <w:jc w:val="center"/>
        <w:rPr>
          <w:szCs w:val="24"/>
        </w:rPr>
      </w:pPr>
      <w:r w:rsidRPr="00B61E74">
        <w:rPr>
          <w:szCs w:val="24"/>
        </w:rPr>
        <w:t>г.</w:t>
      </w:r>
      <w:r w:rsidR="009E08CE">
        <w:rPr>
          <w:szCs w:val="24"/>
        </w:rPr>
        <w:t xml:space="preserve"> </w:t>
      </w:r>
      <w:r>
        <w:rPr>
          <w:szCs w:val="24"/>
        </w:rPr>
        <w:t>Ленск</w:t>
      </w:r>
      <w:r w:rsidR="009E08CE" w:rsidRPr="00B61E74">
        <w:rPr>
          <w:szCs w:val="24"/>
        </w:rPr>
        <w:t>, 2020</w:t>
      </w:r>
      <w:r w:rsidR="00FA3401">
        <w:rPr>
          <w:szCs w:val="24"/>
        </w:rPr>
        <w:t xml:space="preserve"> </w:t>
      </w:r>
      <w:r w:rsidRPr="00B61E74">
        <w:rPr>
          <w:szCs w:val="24"/>
        </w:rPr>
        <w:t>год</w:t>
      </w:r>
    </w:p>
    <w:p w:rsidR="00EE1BF0" w:rsidRDefault="00EE1BF0" w:rsidP="0076783D">
      <w:pPr>
        <w:ind w:firstLine="567"/>
        <w:jc w:val="center"/>
        <w:rPr>
          <w:b/>
        </w:rPr>
      </w:pPr>
    </w:p>
    <w:p w:rsidR="00A8002D" w:rsidRDefault="00A8002D" w:rsidP="0076783D">
      <w:pPr>
        <w:ind w:firstLine="567"/>
        <w:jc w:val="center"/>
        <w:rPr>
          <w:b/>
        </w:rPr>
      </w:pPr>
      <w:r w:rsidRPr="005040AE">
        <w:rPr>
          <w:b/>
        </w:rPr>
        <w:lastRenderedPageBreak/>
        <w:t>Аннотация программы</w:t>
      </w:r>
    </w:p>
    <w:p w:rsidR="00A8002D" w:rsidRPr="005040AE" w:rsidRDefault="00A8002D" w:rsidP="00A8002D">
      <w:pPr>
        <w:keepNext/>
        <w:keepLines/>
        <w:suppressAutoHyphens/>
        <w:autoSpaceDE w:val="0"/>
        <w:autoSpaceDN w:val="0"/>
        <w:adjustRightInd w:val="0"/>
        <w:spacing w:after="0" w:line="240" w:lineRule="auto"/>
        <w:jc w:val="center"/>
        <w:rPr>
          <w:b/>
        </w:rPr>
      </w:pPr>
    </w:p>
    <w:p w:rsidR="00B76E7C" w:rsidRPr="00D745CE" w:rsidRDefault="00A8002D" w:rsidP="00B7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pPr>
      <w:r w:rsidRPr="005040AE">
        <w:t>Рабочая программа профессионального модуля</w:t>
      </w:r>
      <w:r w:rsidR="00E27A82">
        <w:t xml:space="preserve"> </w:t>
      </w:r>
      <w:r w:rsidR="00E27A82">
        <w:rPr>
          <w:szCs w:val="24"/>
          <w:u w:val="single"/>
        </w:rPr>
        <w:t>ПМ.0</w:t>
      </w:r>
      <w:r w:rsidR="00B76E7C">
        <w:rPr>
          <w:szCs w:val="24"/>
          <w:u w:val="single"/>
        </w:rPr>
        <w:t>1</w:t>
      </w:r>
      <w:r w:rsidR="0076783D" w:rsidRPr="0076783D">
        <w:rPr>
          <w:szCs w:val="24"/>
          <w:u w:val="single"/>
        </w:rPr>
        <w:t xml:space="preserve">. </w:t>
      </w:r>
      <w:r w:rsidR="00B76E7C" w:rsidRPr="00B76E7C">
        <w:rPr>
          <w:u w:val="single"/>
        </w:rPr>
        <w:t>«Защита подземных трубопроводов от коррозии»</w:t>
      </w:r>
      <w:r w:rsidR="00B76E7C">
        <w:t xml:space="preserve"> </w:t>
      </w:r>
      <w:r w:rsidRPr="005040AE">
        <w:t>разработана на основе Федерального государственного образовательного стандарта (далее – ФГОС) по профессии</w:t>
      </w:r>
      <w:r w:rsidR="00E27A82">
        <w:t xml:space="preserve"> </w:t>
      </w:r>
      <w:r w:rsidR="00B76E7C">
        <w:t>18.01.29 «Мастер по обслуживанию магистральных трубопроводов», утвержденного приказом Министерства образования и науки РФ от 2 августа 2013 года № 921.</w:t>
      </w:r>
    </w:p>
    <w:p w:rsidR="00A8002D" w:rsidRPr="005040AE" w:rsidRDefault="00A8002D" w:rsidP="00B7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pP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u w:val="single"/>
        </w:rPr>
      </w:pPr>
      <w:r w:rsidRPr="005040AE">
        <w:rPr>
          <w:u w:val="single"/>
        </w:rPr>
        <w:t xml:space="preserve">Организация-разработчик: </w:t>
      </w:r>
    </w:p>
    <w:p w:rsidR="00A8002D"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pPr>
      <w:r>
        <w:t xml:space="preserve">Государственное </w:t>
      </w:r>
      <w:r w:rsidR="00A87AD1">
        <w:t>бюджетное профессиональное</w:t>
      </w:r>
      <w:r>
        <w:t xml:space="preserve"> образовательное учреждение</w:t>
      </w:r>
    </w:p>
    <w:p w:rsidR="00A8002D" w:rsidRPr="00F15DD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pPr>
      <w:r w:rsidRPr="00F15DDE">
        <w:t xml:space="preserve"> Республики Саха (Якутия)</w:t>
      </w:r>
    </w:p>
    <w:p w:rsidR="00A8002D" w:rsidRPr="00F15DD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pPr>
      <w:r>
        <w:t>«Ленский</w:t>
      </w:r>
      <w:r w:rsidRPr="00F15DDE">
        <w:t xml:space="preserve"> технологический </w:t>
      </w:r>
      <w:r>
        <w:t>техникум</w:t>
      </w:r>
      <w:r w:rsidRPr="00F15DDE">
        <w:t>»</w:t>
      </w:r>
    </w:p>
    <w:p w:rsidR="00A8002D" w:rsidRPr="00F15DD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u w:val="single"/>
        </w:rPr>
      </w:pPr>
      <w:r w:rsidRPr="005040AE">
        <w:rPr>
          <w:u w:val="single"/>
        </w:rPr>
        <w:t>Разработчики:</w:t>
      </w:r>
    </w:p>
    <w:p w:rsidR="000E30DC" w:rsidRDefault="000E30DC"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b/>
        </w:rPr>
      </w:pPr>
      <w:r>
        <w:rPr>
          <w:b/>
        </w:rPr>
        <w:t xml:space="preserve">1. </w:t>
      </w:r>
      <w:r w:rsidR="00B76E7C">
        <w:rPr>
          <w:b/>
          <w:u w:val="single"/>
        </w:rPr>
        <w:t xml:space="preserve">Паршутина Ирина </w:t>
      </w:r>
      <w:r w:rsidR="00A87AD1">
        <w:rPr>
          <w:b/>
          <w:u w:val="single"/>
        </w:rPr>
        <w:t>Леонидовна</w:t>
      </w:r>
      <w:r w:rsidR="00A87AD1" w:rsidRPr="000E30DC">
        <w:rPr>
          <w:b/>
          <w:u w:val="single"/>
        </w:rPr>
        <w:t xml:space="preserve">, </w:t>
      </w:r>
      <w:r w:rsidR="00A87AD1">
        <w:rPr>
          <w:b/>
          <w:u w:val="single"/>
        </w:rPr>
        <w:t>мастер производственного обучения</w:t>
      </w:r>
      <w:r w:rsidR="00E27A82">
        <w:rPr>
          <w:b/>
          <w:u w:val="single"/>
        </w:rPr>
        <w:t xml:space="preserve"> ГБПОУ РС(Я) «ЛТТ»</w:t>
      </w: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vertAlign w:val="superscript"/>
        </w:rPr>
      </w:pP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u w:val="single"/>
        </w:rPr>
      </w:pPr>
      <w:r>
        <w:rPr>
          <w:u w:val="single"/>
        </w:rPr>
        <w:t>Внешние р</w:t>
      </w:r>
      <w:r w:rsidRPr="005040AE">
        <w:rPr>
          <w:u w:val="single"/>
        </w:rPr>
        <w:t>ецензенты:</w:t>
      </w: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i/>
        </w:rPr>
      </w:pPr>
      <w:r w:rsidRPr="005040AE">
        <w:rPr>
          <w:b/>
        </w:rPr>
        <w:t>1._________________________________________</w:t>
      </w:r>
      <w:r w:rsidRPr="005040AE">
        <w:rPr>
          <w:i/>
        </w:rPr>
        <w:t>(подпись рецензента и дата)</w:t>
      </w: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b/>
          <w:vertAlign w:val="superscript"/>
        </w:rPr>
      </w:pPr>
      <w:r w:rsidRPr="005040AE">
        <w:rPr>
          <w:b/>
          <w:vertAlign w:val="superscript"/>
        </w:rPr>
        <w:t xml:space="preserve">Ф.И.О полностью., ученая степень, звание, должность, категория. </w:t>
      </w: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i/>
        </w:rPr>
      </w:pPr>
      <w:r w:rsidRPr="005040AE">
        <w:rPr>
          <w:b/>
        </w:rPr>
        <w:t xml:space="preserve">2._________________________________________ </w:t>
      </w:r>
      <w:r w:rsidRPr="005040AE">
        <w:rPr>
          <w:i/>
        </w:rPr>
        <w:t>(внешняя рецензия прилагается)</w:t>
      </w:r>
    </w:p>
    <w:p w:rsidR="00A8002D" w:rsidRPr="005040AE"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b/>
          <w:vertAlign w:val="superscript"/>
        </w:rPr>
      </w:pPr>
      <w:r w:rsidRPr="005040AE">
        <w:rPr>
          <w:b/>
          <w:vertAlign w:val="superscript"/>
        </w:rPr>
        <w:t xml:space="preserve">Ф.И.О полностью., ученая степень, звание, должность, категория. </w:t>
      </w:r>
    </w:p>
    <w:p w:rsidR="00A8002D" w:rsidRPr="005040AE" w:rsidRDefault="00A8002D" w:rsidP="00A800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pPr>
    </w:p>
    <w:p w:rsidR="00A8002D" w:rsidRPr="005040AE" w:rsidRDefault="00A8002D" w:rsidP="00A800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pPr>
    </w:p>
    <w:p w:rsidR="00A8002D" w:rsidRPr="005040AE" w:rsidRDefault="00A8002D" w:rsidP="00CD0D21">
      <w:pPr>
        <w:tabs>
          <w:tab w:val="left" w:pos="6420"/>
        </w:tabs>
        <w:suppressAutoHyphens/>
        <w:spacing w:after="0" w:line="240" w:lineRule="auto"/>
        <w:jc w:val="both"/>
      </w:pPr>
      <w:r w:rsidRPr="005040AE">
        <w:t>Рассмотрена и рекомендована предметно – цикловой комиссией «</w:t>
      </w:r>
      <w:r w:rsidR="00CD0D21">
        <w:t>Профессионального обучения</w:t>
      </w:r>
      <w:r w:rsidRPr="005040AE">
        <w:t>»</w:t>
      </w:r>
    </w:p>
    <w:p w:rsidR="00A8002D" w:rsidRPr="005040AE" w:rsidRDefault="00CD0D21" w:rsidP="00A8002D">
      <w:pPr>
        <w:spacing w:after="0" w:line="240" w:lineRule="auto"/>
      </w:pPr>
      <w:r w:rsidRPr="005040AE">
        <w:t>Протокол №</w:t>
      </w:r>
      <w:r w:rsidR="00A8002D" w:rsidRPr="005040AE">
        <w:t xml:space="preserve"> _</w:t>
      </w:r>
      <w:r w:rsidRPr="005040AE">
        <w:t>_ «</w:t>
      </w:r>
      <w:r w:rsidR="00A8002D" w:rsidRPr="005040AE">
        <w:t>_</w:t>
      </w:r>
      <w:r w:rsidRPr="005040AE">
        <w:t>_» _</w:t>
      </w:r>
      <w:r>
        <w:t>_______20</w:t>
      </w:r>
      <w:r w:rsidR="00A8002D" w:rsidRPr="005040AE">
        <w:t>__г.</w:t>
      </w:r>
    </w:p>
    <w:p w:rsidR="00A8002D" w:rsidRPr="005040AE" w:rsidRDefault="00A8002D" w:rsidP="00A8002D">
      <w:pPr>
        <w:spacing w:after="0" w:line="240" w:lineRule="auto"/>
      </w:pPr>
    </w:p>
    <w:p w:rsidR="00A8002D" w:rsidRPr="005040AE" w:rsidRDefault="00A8002D" w:rsidP="00A8002D">
      <w:pPr>
        <w:tabs>
          <w:tab w:val="left" w:pos="6420"/>
        </w:tabs>
        <w:suppressAutoHyphens/>
        <w:spacing w:after="0" w:line="240" w:lineRule="auto"/>
      </w:pPr>
      <w:r w:rsidRPr="005040AE">
        <w:t>Председатель ПЦК ________________   /</w:t>
      </w:r>
      <w:r w:rsidR="00CD0D21" w:rsidRPr="00CD0D21">
        <w:rPr>
          <w:u w:val="single"/>
        </w:rPr>
        <w:t>Лучина Г.А.</w:t>
      </w:r>
      <w:r w:rsidRPr="005040AE">
        <w:t xml:space="preserve"> /</w:t>
      </w:r>
    </w:p>
    <w:p w:rsidR="00A8002D" w:rsidRPr="005040AE" w:rsidRDefault="00A8002D" w:rsidP="00A8002D">
      <w:pPr>
        <w:spacing w:after="0" w:line="240" w:lineRule="auto"/>
        <w:ind w:firstLine="567"/>
        <w:rPr>
          <w:sz w:val="28"/>
        </w:rPr>
      </w:pPr>
    </w:p>
    <w:p w:rsidR="00A8002D" w:rsidRDefault="00A8002D" w:rsidP="00A8002D">
      <w:pPr>
        <w:ind w:firstLine="567"/>
      </w:pPr>
    </w:p>
    <w:p w:rsidR="00A8002D" w:rsidRDefault="00A8002D" w:rsidP="00A8002D">
      <w:pPr>
        <w:ind w:firstLine="567"/>
      </w:pPr>
    </w:p>
    <w:p w:rsidR="00A8002D" w:rsidRDefault="00A8002D" w:rsidP="00A8002D">
      <w:pPr>
        <w:ind w:firstLine="567"/>
      </w:pPr>
    </w:p>
    <w:p w:rsidR="00A8002D" w:rsidRDefault="00A8002D" w:rsidP="00A8002D">
      <w:pPr>
        <w:ind w:firstLine="567"/>
      </w:pPr>
    </w:p>
    <w:p w:rsidR="00A8002D" w:rsidRPr="005040AE" w:rsidRDefault="00A8002D" w:rsidP="00A8002D">
      <w:pPr>
        <w:ind w:firstLine="567"/>
        <w:rPr>
          <w:sz w:val="28"/>
        </w:rPr>
      </w:pPr>
    </w:p>
    <w:p w:rsidR="00A8002D" w:rsidRDefault="00A8002D" w:rsidP="00A8002D">
      <w:pPr>
        <w:ind w:firstLine="567"/>
        <w:rPr>
          <w:sz w:val="28"/>
        </w:rPr>
      </w:pPr>
    </w:p>
    <w:p w:rsidR="000E30DC" w:rsidRPr="005040AE" w:rsidRDefault="000E30DC" w:rsidP="00A8002D">
      <w:pPr>
        <w:ind w:firstLine="567"/>
        <w:rPr>
          <w:sz w:val="28"/>
        </w:rPr>
      </w:pPr>
    </w:p>
    <w:p w:rsidR="00A8002D" w:rsidRPr="002C65EA" w:rsidRDefault="00A8002D" w:rsidP="00A8002D">
      <w:pPr>
        <w:ind w:firstLine="567"/>
        <w:jc w:val="center"/>
        <w:rPr>
          <w:b/>
        </w:rPr>
      </w:pPr>
      <w:r w:rsidRPr="002C65EA">
        <w:rPr>
          <w:b/>
        </w:rPr>
        <w:lastRenderedPageBreak/>
        <w:t>СОДЕРЖАНИЕ.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371"/>
        <w:gridCol w:w="1276"/>
      </w:tblGrid>
      <w:tr w:rsidR="00A8002D" w:rsidRPr="00CE3B6D" w:rsidTr="00226AB9">
        <w:tc>
          <w:tcPr>
            <w:tcW w:w="851" w:type="dxa"/>
            <w:shd w:val="clear" w:color="auto" w:fill="auto"/>
          </w:tcPr>
          <w:p w:rsidR="00A8002D" w:rsidRPr="00CE3B6D" w:rsidRDefault="00A8002D" w:rsidP="00226AB9">
            <w:r w:rsidRPr="00CE3B6D">
              <w:t>1</w:t>
            </w:r>
          </w:p>
        </w:tc>
        <w:tc>
          <w:tcPr>
            <w:tcW w:w="7371" w:type="dxa"/>
            <w:shd w:val="clear" w:color="auto" w:fill="auto"/>
          </w:tcPr>
          <w:p w:rsidR="00A8002D" w:rsidRPr="00CE3B6D" w:rsidRDefault="00A8002D" w:rsidP="00226AB9">
            <w:pPr>
              <w:pStyle w:val="11"/>
              <w:rPr>
                <w:b w:val="0"/>
              </w:rPr>
            </w:pPr>
            <w:r w:rsidRPr="00CE3B6D">
              <w:rPr>
                <w:b w:val="0"/>
              </w:rPr>
              <w:t>Внешняя рецензия</w:t>
            </w:r>
          </w:p>
        </w:tc>
        <w:tc>
          <w:tcPr>
            <w:tcW w:w="1276" w:type="dxa"/>
          </w:tcPr>
          <w:p w:rsidR="00A8002D" w:rsidRPr="00CE3B6D" w:rsidRDefault="00A8002D" w:rsidP="00226AB9">
            <w:pPr>
              <w:pStyle w:val="11"/>
              <w:rPr>
                <w:b w:val="0"/>
              </w:rPr>
            </w:pPr>
          </w:p>
        </w:tc>
      </w:tr>
      <w:tr w:rsidR="00A8002D" w:rsidRPr="002C65EA" w:rsidTr="00226AB9">
        <w:tc>
          <w:tcPr>
            <w:tcW w:w="851" w:type="dxa"/>
            <w:shd w:val="clear" w:color="auto" w:fill="auto"/>
          </w:tcPr>
          <w:p w:rsidR="00A8002D" w:rsidRPr="002C65EA" w:rsidRDefault="00A8002D" w:rsidP="00226AB9">
            <w:r w:rsidRPr="002C65EA">
              <w:t>2</w:t>
            </w:r>
          </w:p>
        </w:tc>
        <w:tc>
          <w:tcPr>
            <w:tcW w:w="7371" w:type="dxa"/>
            <w:shd w:val="clear" w:color="auto" w:fill="auto"/>
          </w:tcPr>
          <w:p w:rsidR="00A8002D" w:rsidRPr="002C65EA" w:rsidRDefault="00A8002D" w:rsidP="00226AB9">
            <w:pPr>
              <w:tabs>
                <w:tab w:val="left" w:pos="1620"/>
              </w:tabs>
            </w:pPr>
            <w:r w:rsidRPr="002C65EA">
              <w:t xml:space="preserve">Паспорт  </w:t>
            </w:r>
            <w:r>
              <w:t xml:space="preserve">рабочей программы </w:t>
            </w:r>
            <w:r w:rsidRPr="002C65EA">
              <w:t>профессионального модуля</w:t>
            </w:r>
          </w:p>
        </w:tc>
        <w:tc>
          <w:tcPr>
            <w:tcW w:w="1276" w:type="dxa"/>
          </w:tcPr>
          <w:p w:rsidR="00A8002D" w:rsidRPr="002C65EA" w:rsidRDefault="00C2457E" w:rsidP="00226AB9">
            <w:pPr>
              <w:tabs>
                <w:tab w:val="left" w:pos="1620"/>
              </w:tabs>
            </w:pPr>
            <w:r>
              <w:t>4</w:t>
            </w:r>
          </w:p>
        </w:tc>
      </w:tr>
      <w:tr w:rsidR="00A8002D" w:rsidRPr="002C65EA" w:rsidTr="00226AB9">
        <w:tc>
          <w:tcPr>
            <w:tcW w:w="851" w:type="dxa"/>
            <w:shd w:val="clear" w:color="auto" w:fill="auto"/>
          </w:tcPr>
          <w:p w:rsidR="00A8002D" w:rsidRPr="002C65EA" w:rsidRDefault="00A8002D" w:rsidP="00226AB9">
            <w:r w:rsidRPr="002C65EA">
              <w:t>3</w:t>
            </w:r>
          </w:p>
        </w:tc>
        <w:tc>
          <w:tcPr>
            <w:tcW w:w="7371" w:type="dxa"/>
            <w:shd w:val="clear" w:color="auto" w:fill="auto"/>
          </w:tcPr>
          <w:p w:rsidR="00A8002D" w:rsidRPr="002C65EA" w:rsidRDefault="00A8002D" w:rsidP="00226AB9">
            <w:r w:rsidRPr="002C65EA">
              <w:t xml:space="preserve">Структура и содержание </w:t>
            </w:r>
            <w:r>
              <w:t xml:space="preserve">рабочей программы </w:t>
            </w:r>
            <w:r w:rsidRPr="002C65EA">
              <w:t>профессионального модуля</w:t>
            </w:r>
          </w:p>
        </w:tc>
        <w:tc>
          <w:tcPr>
            <w:tcW w:w="1276" w:type="dxa"/>
          </w:tcPr>
          <w:p w:rsidR="00A8002D" w:rsidRPr="002C65EA" w:rsidRDefault="00C2457E" w:rsidP="00226AB9">
            <w:pPr>
              <w:tabs>
                <w:tab w:val="left" w:pos="1620"/>
              </w:tabs>
            </w:pPr>
            <w:r>
              <w:t>6</w:t>
            </w:r>
          </w:p>
        </w:tc>
      </w:tr>
      <w:tr w:rsidR="00A8002D" w:rsidRPr="002C65EA" w:rsidTr="00226AB9">
        <w:tc>
          <w:tcPr>
            <w:tcW w:w="851" w:type="dxa"/>
            <w:shd w:val="clear" w:color="auto" w:fill="auto"/>
          </w:tcPr>
          <w:p w:rsidR="00A8002D" w:rsidRPr="002C65EA" w:rsidRDefault="00A8002D" w:rsidP="00226AB9">
            <w:r w:rsidRPr="002C65EA">
              <w:t>4</w:t>
            </w:r>
          </w:p>
        </w:tc>
        <w:tc>
          <w:tcPr>
            <w:tcW w:w="7371" w:type="dxa"/>
            <w:shd w:val="clear" w:color="auto" w:fill="auto"/>
          </w:tcPr>
          <w:p w:rsidR="00A8002D" w:rsidRPr="002C65EA" w:rsidRDefault="00A8002D" w:rsidP="00226AB9">
            <w:r w:rsidRPr="002C65EA">
              <w:t>Условия реализации профессионального модуля</w:t>
            </w:r>
          </w:p>
        </w:tc>
        <w:tc>
          <w:tcPr>
            <w:tcW w:w="1276" w:type="dxa"/>
          </w:tcPr>
          <w:p w:rsidR="00A8002D" w:rsidRPr="002C65EA" w:rsidRDefault="00C2457E" w:rsidP="00226AB9">
            <w:pPr>
              <w:tabs>
                <w:tab w:val="left" w:pos="1620"/>
              </w:tabs>
            </w:pPr>
            <w:r>
              <w:t>15</w:t>
            </w:r>
          </w:p>
        </w:tc>
      </w:tr>
      <w:tr w:rsidR="00A8002D" w:rsidRPr="002C65EA" w:rsidTr="00226AB9">
        <w:tc>
          <w:tcPr>
            <w:tcW w:w="851" w:type="dxa"/>
            <w:shd w:val="clear" w:color="auto" w:fill="auto"/>
          </w:tcPr>
          <w:p w:rsidR="00A8002D" w:rsidRPr="002C65EA" w:rsidRDefault="00A8002D" w:rsidP="00226AB9">
            <w:r w:rsidRPr="002C65EA">
              <w:t>5</w:t>
            </w:r>
          </w:p>
        </w:tc>
        <w:tc>
          <w:tcPr>
            <w:tcW w:w="7371" w:type="dxa"/>
            <w:shd w:val="clear" w:color="auto" w:fill="auto"/>
          </w:tcPr>
          <w:p w:rsidR="00A8002D" w:rsidRPr="002C65EA" w:rsidRDefault="00A8002D" w:rsidP="00226AB9">
            <w:r w:rsidRPr="002C65EA">
              <w:t>Контроль и оценка результатов освоения профессионального модуля</w:t>
            </w:r>
          </w:p>
        </w:tc>
        <w:tc>
          <w:tcPr>
            <w:tcW w:w="1276" w:type="dxa"/>
          </w:tcPr>
          <w:p w:rsidR="00A8002D" w:rsidRPr="002C65EA" w:rsidRDefault="00C2457E" w:rsidP="00226AB9">
            <w:pPr>
              <w:tabs>
                <w:tab w:val="left" w:pos="1620"/>
              </w:tabs>
            </w:pPr>
            <w:r>
              <w:t>17</w:t>
            </w:r>
          </w:p>
        </w:tc>
      </w:tr>
    </w:tbl>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Pr="002C65EA" w:rsidRDefault="00A8002D" w:rsidP="00A8002D">
      <w:pPr>
        <w:ind w:firstLine="567"/>
        <w:jc w:val="center"/>
        <w:rPr>
          <w:b/>
        </w:rPr>
      </w:pPr>
    </w:p>
    <w:p w:rsidR="00A8002D" w:rsidRDefault="00A8002D"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0E30DC" w:rsidRDefault="000E30DC" w:rsidP="00A8002D">
      <w:pPr>
        <w:ind w:firstLine="567"/>
        <w:jc w:val="center"/>
        <w:rPr>
          <w:b/>
        </w:rPr>
      </w:pPr>
    </w:p>
    <w:p w:rsidR="00A8002D" w:rsidRPr="002C65EA" w:rsidRDefault="00A8002D" w:rsidP="00A8002D">
      <w:pPr>
        <w:ind w:firstLine="567"/>
        <w:jc w:val="center"/>
        <w:rPr>
          <w:b/>
        </w:rPr>
      </w:pPr>
    </w:p>
    <w:p w:rsidR="00A8002D" w:rsidRDefault="00A8002D" w:rsidP="00A8002D">
      <w:pPr>
        <w:pStyle w:val="1"/>
        <w:numPr>
          <w:ilvl w:val="0"/>
          <w:numId w:val="3"/>
        </w:numPr>
        <w:jc w:val="center"/>
        <w:rPr>
          <w:b/>
        </w:rPr>
      </w:pPr>
      <w:r w:rsidRPr="00F15DDE">
        <w:rPr>
          <w:b/>
        </w:rPr>
        <w:lastRenderedPageBreak/>
        <w:t>Паспорт рабочей программы профессионального модуля</w:t>
      </w:r>
    </w:p>
    <w:p w:rsidR="00E27A82" w:rsidRPr="00B76E7C" w:rsidRDefault="00B76E7C" w:rsidP="00B76E7C">
      <w:pPr>
        <w:spacing w:after="0"/>
        <w:jc w:val="center"/>
        <w:rPr>
          <w:u w:val="single"/>
        </w:rPr>
      </w:pPr>
      <w:r w:rsidRPr="00B76E7C">
        <w:rPr>
          <w:szCs w:val="24"/>
          <w:u w:val="single"/>
        </w:rPr>
        <w:t xml:space="preserve">ПМ.01. </w:t>
      </w:r>
      <w:r w:rsidRPr="00B76E7C">
        <w:rPr>
          <w:u w:val="single"/>
        </w:rPr>
        <w:t>«Защита подземных трубопроводов от коррозии»</w:t>
      </w:r>
    </w:p>
    <w:p w:rsidR="00B76E7C" w:rsidRPr="000E30DC" w:rsidRDefault="00B76E7C" w:rsidP="000E30DC">
      <w:pPr>
        <w:spacing w:after="0"/>
        <w:jc w:val="both"/>
        <w:rPr>
          <w:b/>
        </w:rPr>
      </w:pPr>
    </w:p>
    <w:p w:rsidR="00A8002D" w:rsidRPr="00580919" w:rsidRDefault="00E27A82"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rPr>
          <w:b/>
        </w:rPr>
      </w:pPr>
      <w:r>
        <w:rPr>
          <w:b/>
        </w:rPr>
        <w:t>1</w:t>
      </w:r>
      <w:r w:rsidR="00A8002D" w:rsidRPr="00580919">
        <w:rPr>
          <w:b/>
        </w:rPr>
        <w:t>.1. Область применения программы</w:t>
      </w:r>
    </w:p>
    <w:p w:rsidR="00A8002D" w:rsidRDefault="00A8002D" w:rsidP="00703897">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jc w:val="both"/>
        <w:rPr>
          <w:szCs w:val="24"/>
        </w:rPr>
      </w:pPr>
      <w:r w:rsidRPr="00580919">
        <w:t xml:space="preserve">Рабочая программа профессионального модуля является частью основной профессиональной образовательной программы подготовки квалифицированных рабочих, служащих в соответствии с ФГОС </w:t>
      </w:r>
      <w:r w:rsidR="00B76E7C">
        <w:t>18.01.29 «Мастер по обслуживанию магистральных трубопроводов», утвержденным приказом Министерства образования и науки РФ от 2 августа 2013 года № 921</w:t>
      </w:r>
      <w:r w:rsidR="000F211D">
        <w:rPr>
          <w:szCs w:val="24"/>
        </w:rPr>
        <w:t>.</w:t>
      </w:r>
      <w:r w:rsidR="000E30DC">
        <w:rPr>
          <w:szCs w:val="24"/>
        </w:rPr>
        <w:t xml:space="preserve"> </w:t>
      </w:r>
    </w:p>
    <w:p w:rsidR="00A8002D" w:rsidRPr="00580919" w:rsidRDefault="00A8002D" w:rsidP="00703897">
      <w:pPr>
        <w:spacing w:after="0" w:line="360" w:lineRule="auto"/>
        <w:rPr>
          <w:szCs w:val="24"/>
        </w:rPr>
      </w:pPr>
      <w:r w:rsidRPr="00580919">
        <w:rPr>
          <w:szCs w:val="24"/>
        </w:rPr>
        <w:t>в части освоения основного вида профессиональной деятельности (ВПД):</w:t>
      </w:r>
    </w:p>
    <w:p w:rsidR="004E6235" w:rsidRPr="00703897" w:rsidRDefault="004E6235" w:rsidP="004E6235">
      <w:pPr>
        <w:spacing w:after="0" w:line="360" w:lineRule="auto"/>
        <w:rPr>
          <w:u w:val="single"/>
        </w:rPr>
      </w:pPr>
      <w:r w:rsidRPr="00703897">
        <w:rPr>
          <w:u w:val="single"/>
        </w:rPr>
        <w:t xml:space="preserve">Защита подземных трубопроводов от </w:t>
      </w:r>
      <w:r w:rsidR="0077111E" w:rsidRPr="00703897">
        <w:rPr>
          <w:u w:val="single"/>
        </w:rPr>
        <w:t>коррозии.</w:t>
      </w:r>
      <w:r w:rsidR="0077111E">
        <w:rPr>
          <w:u w:val="single"/>
        </w:rPr>
        <w:t xml:space="preserve"> _</w:t>
      </w:r>
      <w:r>
        <w:rPr>
          <w:u w:val="single"/>
        </w:rPr>
        <w:t>_____________________________</w:t>
      </w:r>
    </w:p>
    <w:p w:rsidR="00A8002D" w:rsidRPr="00580919" w:rsidRDefault="00A8002D" w:rsidP="00897F27">
      <w:pPr>
        <w:spacing w:after="0" w:line="360" w:lineRule="auto"/>
        <w:jc w:val="both"/>
        <w:rPr>
          <w:szCs w:val="24"/>
        </w:rPr>
      </w:pPr>
      <w:r w:rsidRPr="00580919">
        <w:rPr>
          <w:szCs w:val="24"/>
        </w:rPr>
        <w:t>соответствующих профессиональных компетенций (ПК):</w:t>
      </w:r>
    </w:p>
    <w:p w:rsidR="00703897" w:rsidRDefault="00703897" w:rsidP="00703897">
      <w:pPr>
        <w:spacing w:after="0" w:line="360" w:lineRule="auto"/>
      </w:pPr>
      <w:bookmarkStart w:id="0" w:name="sub_5211"/>
      <w:r>
        <w:t>ПК 1.1. Выполнять монтаж и эксплуатацию автоматических станций, установок электрозащиты.</w:t>
      </w:r>
    </w:p>
    <w:p w:rsidR="00703897" w:rsidRDefault="00703897" w:rsidP="00703897">
      <w:pPr>
        <w:spacing w:after="0" w:line="360" w:lineRule="auto"/>
      </w:pPr>
      <w:bookmarkStart w:id="1" w:name="sub_5212"/>
      <w:bookmarkEnd w:id="0"/>
      <w:r>
        <w:t>ПК 1.2. Проводить наладку и ремонт автоматических станций, установок электрозащиты.</w:t>
      </w:r>
    </w:p>
    <w:p w:rsidR="00703897" w:rsidRDefault="00703897" w:rsidP="00703897">
      <w:pPr>
        <w:spacing w:after="0" w:line="360" w:lineRule="auto"/>
      </w:pPr>
      <w:bookmarkStart w:id="2" w:name="sub_5213"/>
      <w:bookmarkEnd w:id="1"/>
      <w:r>
        <w:t>ПК 1.3. Обеспечивать наладку и ремонт измерительных приборов противокоррозионной защиты.</w:t>
      </w:r>
    </w:p>
    <w:p w:rsidR="00703897" w:rsidRDefault="00703897" w:rsidP="00703897">
      <w:pPr>
        <w:spacing w:after="0" w:line="360" w:lineRule="auto"/>
      </w:pPr>
      <w:bookmarkStart w:id="3" w:name="sub_5214"/>
      <w:bookmarkEnd w:id="2"/>
      <w:r>
        <w:t>ПК 1.4. Выполнять правила техники безопасности, пожарной безопасности.</w:t>
      </w:r>
    </w:p>
    <w:bookmarkEnd w:id="3"/>
    <w:p w:rsidR="00832DBB" w:rsidRDefault="00832DBB" w:rsidP="003C7E00">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jc w:val="both"/>
        <w:rPr>
          <w:szCs w:val="24"/>
          <w:u w:val="single"/>
        </w:rPr>
      </w:pPr>
      <w:r w:rsidRPr="0004715C">
        <w:t>Рабочая программа профессионального модуля может быть использована</w:t>
      </w:r>
      <w:r>
        <w:t xml:space="preserve"> </w:t>
      </w:r>
      <w:r w:rsidRPr="0004715C">
        <w:t xml:space="preserve">в дополнительном профессиональном образовании и профессиональной подготовки </w:t>
      </w:r>
      <w:r w:rsidRPr="00580919">
        <w:t>квалиф</w:t>
      </w:r>
      <w:r>
        <w:t xml:space="preserve">ицированных рабочих, служащих по профессии </w:t>
      </w:r>
      <w:r w:rsidRPr="006C7351">
        <w:rPr>
          <w:szCs w:val="24"/>
          <w:u w:val="single"/>
        </w:rPr>
        <w:t>18.01.29 «Мастер по обслуживанию магистральных трубопроводов»</w:t>
      </w:r>
    </w:p>
    <w:p w:rsidR="00A8002D" w:rsidRPr="00080666" w:rsidRDefault="00E27A82" w:rsidP="003C7E00">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jc w:val="both"/>
        <w:rPr>
          <w:b/>
        </w:rPr>
      </w:pPr>
      <w:r>
        <w:rPr>
          <w:b/>
        </w:rPr>
        <w:t>1</w:t>
      </w:r>
      <w:r w:rsidR="00A8002D" w:rsidRPr="00080666">
        <w:rPr>
          <w:b/>
        </w:rPr>
        <w:t>.2.</w:t>
      </w:r>
      <w:r w:rsidR="003C7E00">
        <w:rPr>
          <w:b/>
        </w:rPr>
        <w:t xml:space="preserve"> Место профессионального модуля</w:t>
      </w:r>
      <w:r w:rsidR="00A8002D" w:rsidRPr="00080666">
        <w:rPr>
          <w:b/>
        </w:rPr>
        <w:t xml:space="preserve"> в структуре основной профессиональной образовательной программы подготовки квалифицированных рабочих, служащих:</w:t>
      </w:r>
    </w:p>
    <w:p w:rsidR="00810183" w:rsidRDefault="00810183" w:rsidP="00703897">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rPr>
          <w:sz w:val="28"/>
          <w:szCs w:val="28"/>
        </w:rPr>
      </w:pPr>
      <w:r>
        <w:rPr>
          <w:szCs w:val="24"/>
          <w:u w:val="single"/>
        </w:rPr>
        <w:t>____________</w:t>
      </w:r>
      <w:r w:rsidRPr="00810183">
        <w:rPr>
          <w:szCs w:val="24"/>
          <w:u w:val="single"/>
        </w:rPr>
        <w:t>профессиональный цикл</w:t>
      </w:r>
      <w:r>
        <w:rPr>
          <w:szCs w:val="24"/>
          <w:u w:val="single"/>
        </w:rPr>
        <w:t>___________________________________________</w:t>
      </w:r>
    </w:p>
    <w:p w:rsidR="00A8002D" w:rsidRPr="00080666" w:rsidRDefault="00A8002D" w:rsidP="00703897">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rPr>
          <w:b/>
        </w:rPr>
      </w:pPr>
    </w:p>
    <w:p w:rsidR="00A8002D" w:rsidRPr="00080666" w:rsidRDefault="00E27A82" w:rsidP="00703897">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rPr>
          <w:szCs w:val="24"/>
        </w:rPr>
      </w:pPr>
      <w:r>
        <w:rPr>
          <w:b/>
        </w:rPr>
        <w:t>1</w:t>
      </w:r>
      <w:r w:rsidR="00A8002D" w:rsidRPr="00080666">
        <w:rPr>
          <w:b/>
        </w:rPr>
        <w:t xml:space="preserve">.3. Цели и задачи профессионального модуля – требования к результатам освоения </w:t>
      </w:r>
      <w:r w:rsidR="00A8002D" w:rsidRPr="00080666">
        <w:rPr>
          <w:b/>
          <w:szCs w:val="24"/>
        </w:rPr>
        <w:t>профессионального модуля:</w:t>
      </w:r>
    </w:p>
    <w:p w:rsidR="00A8002D" w:rsidRPr="00080666" w:rsidRDefault="00A8002D" w:rsidP="00703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szCs w:val="24"/>
        </w:rPr>
      </w:pPr>
      <w:r w:rsidRPr="00080666">
        <w:rPr>
          <w:szCs w:val="24"/>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A8002D" w:rsidRPr="00ED619E" w:rsidRDefault="00A8002D" w:rsidP="00ED6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b/>
          <w:szCs w:val="24"/>
        </w:rPr>
      </w:pPr>
      <w:r w:rsidRPr="00ED619E">
        <w:rPr>
          <w:b/>
          <w:szCs w:val="24"/>
        </w:rPr>
        <w:t>иметь практический опыт:</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технического обслуживания и ремонта установок и сооружений защиты трубопроводов;</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проведения слесарных работ;</w:t>
      </w:r>
    </w:p>
    <w:p w:rsidR="00A8002D" w:rsidRPr="00ED619E" w:rsidRDefault="00A8002D" w:rsidP="00ED6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b/>
          <w:szCs w:val="24"/>
        </w:rPr>
      </w:pPr>
      <w:r w:rsidRPr="00ED619E">
        <w:rPr>
          <w:b/>
          <w:szCs w:val="24"/>
        </w:rPr>
        <w:t>уметь:</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lastRenderedPageBreak/>
        <w:t>проводить монтаж, наладку, эксплуатацию и ремонт автоматических станций катодной защиты и автоматических усиленных электродренажей на полупроводниковых и электронных схемах;</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обеспечивать надежность работы установок и сооружений;</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проводить электрометрические работы;</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проводить наладку и эксплуатацию установок с квантовыми генераторами;</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обеспечивать выполнение правил безопасной эксплуатации производства;</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проводить техническое обслуживание и ремонт измерительных приборов противокоррозионной защиты;</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пользоваться инструментом;</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выполнять нормы, требования и проводить мероприятия по ограничению вредного воздействия производства на окружающую среду;</w:t>
      </w:r>
    </w:p>
    <w:p w:rsidR="00A8002D" w:rsidRPr="00ED619E" w:rsidRDefault="00A8002D" w:rsidP="00ED6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b/>
          <w:szCs w:val="24"/>
        </w:rPr>
      </w:pPr>
      <w:r w:rsidRPr="00ED619E">
        <w:rPr>
          <w:b/>
          <w:szCs w:val="24"/>
        </w:rPr>
        <w:t>знать:</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конструкции и схемы автоматических станций катодной защиты;</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конструкции и схемы автоматических усиленных электродренажей на полупроводниковых и электронных схемах;</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устройство и схемы сложных систем коммутации электрических цепей;</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устройство электроизмерительных, полупроводниковых приборов и электроустановок;</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методику электроизмерений;</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правила работы с различными коррозийно-измерительными приборами;</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слесарное дело;</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правила ведения термитно-сварочных работ;</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правила монтажа и демонтажа электрооборудования;</w:t>
      </w:r>
    </w:p>
    <w:p w:rsidR="00832DBB" w:rsidRPr="00ED619E" w:rsidRDefault="00832DBB" w:rsidP="00ED619E">
      <w:pPr>
        <w:pStyle w:val="a9"/>
        <w:spacing w:line="360" w:lineRule="auto"/>
        <w:jc w:val="both"/>
        <w:rPr>
          <w:rFonts w:ascii="Times New Roman" w:hAnsi="Times New Roman" w:cs="Times New Roman"/>
        </w:rPr>
      </w:pPr>
      <w:r w:rsidRPr="00ED619E">
        <w:rPr>
          <w:rFonts w:ascii="Times New Roman" w:hAnsi="Times New Roman" w:cs="Times New Roman"/>
        </w:rPr>
        <w:t>технологию ремонта электрооборудования;</w:t>
      </w:r>
    </w:p>
    <w:p w:rsidR="00A8002D" w:rsidRPr="00ED619E" w:rsidRDefault="00832DBB" w:rsidP="00ED619E">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jc w:val="both"/>
        <w:rPr>
          <w:b/>
        </w:rPr>
      </w:pPr>
      <w:r w:rsidRPr="00ED619E">
        <w:t>инструменты, применяемые при ремонте и техническом обслуживании электрооборудования</w:t>
      </w:r>
      <w:r w:rsidR="00ED619E">
        <w:t>.</w:t>
      </w:r>
    </w:p>
    <w:p w:rsidR="00A8002D" w:rsidRPr="00080666" w:rsidRDefault="00E27A82"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pPr>
      <w:r>
        <w:rPr>
          <w:b/>
        </w:rPr>
        <w:t>1</w:t>
      </w:r>
      <w:r w:rsidR="00A8002D" w:rsidRPr="00080666">
        <w:rPr>
          <w:b/>
        </w:rPr>
        <w:t xml:space="preserve">.4. Рекомендуемое количество часов на освоение программы </w:t>
      </w:r>
      <w:r w:rsidR="00A8002D">
        <w:rPr>
          <w:b/>
        </w:rPr>
        <w:t>профессионального модуля</w:t>
      </w:r>
      <w:r w:rsidR="00A8002D" w:rsidRPr="00080666">
        <w:rPr>
          <w:b/>
        </w:rPr>
        <w:t>:</w:t>
      </w:r>
    </w:p>
    <w:p w:rsidR="00A8002D" w:rsidRPr="00080666"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pPr>
      <w:r w:rsidRPr="00080666">
        <w:t>максимальной учебной нагрузки о</w:t>
      </w:r>
      <w:r w:rsidR="00DC2F45">
        <w:t>б</w:t>
      </w:r>
      <w:r w:rsidR="00731785">
        <w:t xml:space="preserve">учающегося      </w:t>
      </w:r>
      <w:r w:rsidR="00731785" w:rsidRPr="00731785">
        <w:rPr>
          <w:u w:val="single"/>
        </w:rPr>
        <w:t xml:space="preserve"> </w:t>
      </w:r>
      <w:r w:rsidR="004D1A1A" w:rsidRPr="00731785">
        <w:rPr>
          <w:u w:val="single"/>
        </w:rPr>
        <w:t>214</w:t>
      </w:r>
      <w:r w:rsidR="004D1A1A">
        <w:t xml:space="preserve"> </w:t>
      </w:r>
      <w:r w:rsidR="004D1A1A" w:rsidRPr="00080666">
        <w:t>часов</w:t>
      </w:r>
      <w:r w:rsidRPr="00080666">
        <w:t>, в том числе:</w:t>
      </w:r>
    </w:p>
    <w:p w:rsidR="00A8002D" w:rsidRPr="00080666"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ind w:left="360" w:hanging="360"/>
      </w:pPr>
      <w:r w:rsidRPr="00080666">
        <w:t xml:space="preserve">обязательной аудиторной учебной нагрузки </w:t>
      </w:r>
      <w:r w:rsidR="004D1A1A" w:rsidRPr="00080666">
        <w:t xml:space="preserve">обучающегося </w:t>
      </w:r>
      <w:r w:rsidR="004D1A1A" w:rsidRPr="00731785">
        <w:rPr>
          <w:u w:val="single"/>
        </w:rPr>
        <w:t>150</w:t>
      </w:r>
      <w:r w:rsidR="00DC2F45">
        <w:t xml:space="preserve"> </w:t>
      </w:r>
      <w:r w:rsidRPr="00080666">
        <w:t>часов;</w:t>
      </w:r>
    </w:p>
    <w:p w:rsidR="00A8002D" w:rsidRPr="00080666"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pPr>
      <w:r w:rsidRPr="00080666">
        <w:t>самостоятельно</w:t>
      </w:r>
      <w:r w:rsidR="00731785">
        <w:t xml:space="preserve">й работы обучающегося      </w:t>
      </w:r>
      <w:r w:rsidR="00DC2F45">
        <w:t xml:space="preserve">    </w:t>
      </w:r>
      <w:r w:rsidR="00DC2F45" w:rsidRPr="00731785">
        <w:rPr>
          <w:u w:val="single"/>
        </w:rPr>
        <w:t xml:space="preserve"> </w:t>
      </w:r>
      <w:r w:rsidR="004D1A1A" w:rsidRPr="00731785">
        <w:rPr>
          <w:u w:val="single"/>
        </w:rPr>
        <w:t>6</w:t>
      </w:r>
      <w:r w:rsidR="00261482">
        <w:rPr>
          <w:u w:val="single"/>
        </w:rPr>
        <w:t>2</w:t>
      </w:r>
      <w:r w:rsidR="004D1A1A">
        <w:t xml:space="preserve"> час</w:t>
      </w:r>
      <w:r w:rsidRPr="00080666">
        <w:t>.</w:t>
      </w:r>
    </w:p>
    <w:p w:rsidR="00A8002D" w:rsidRPr="004455CD" w:rsidRDefault="00E27A82" w:rsidP="00A40217">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pPr>
      <w:r>
        <w:rPr>
          <w:b/>
        </w:rPr>
        <w:t>1</w:t>
      </w:r>
      <w:r w:rsidR="00A8002D">
        <w:rPr>
          <w:b/>
        </w:rPr>
        <w:t>.5. Результаты освоения</w:t>
      </w:r>
      <w:r w:rsidR="00C0388F">
        <w:rPr>
          <w:b/>
        </w:rPr>
        <w:t xml:space="preserve"> </w:t>
      </w:r>
      <w:r w:rsidR="00A8002D">
        <w:rPr>
          <w:b/>
        </w:rPr>
        <w:t>профессионального модуля</w:t>
      </w:r>
      <w:r w:rsidR="00A8002D" w:rsidRPr="00080666">
        <w:rPr>
          <w:b/>
        </w:rPr>
        <w:t>:</w:t>
      </w:r>
    </w:p>
    <w:p w:rsidR="00A8002D" w:rsidRPr="004455CD" w:rsidRDefault="00A8002D" w:rsidP="00A402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szCs w:val="24"/>
        </w:rPr>
      </w:pPr>
      <w:r w:rsidRPr="004455CD">
        <w:rPr>
          <w:szCs w:val="24"/>
        </w:rPr>
        <w:t xml:space="preserve">Результатом освоения профессионального модуля является овладение обучающимися видом профессиональной деятельности </w:t>
      </w:r>
      <w:r w:rsidR="00FC5A6F">
        <w:rPr>
          <w:u w:val="single"/>
        </w:rPr>
        <w:t>з</w:t>
      </w:r>
      <w:r w:rsidR="00FC5A6F" w:rsidRPr="00703897">
        <w:rPr>
          <w:u w:val="single"/>
        </w:rPr>
        <w:t xml:space="preserve">ащита подземных трубопроводов от </w:t>
      </w:r>
      <w:r w:rsidR="004D1A1A" w:rsidRPr="00703897">
        <w:rPr>
          <w:u w:val="single"/>
        </w:rPr>
        <w:t>коррозии</w:t>
      </w:r>
      <w:r w:rsidR="004D1A1A">
        <w:rPr>
          <w:u w:val="single"/>
        </w:rPr>
        <w:t>;</w:t>
      </w:r>
      <w:r w:rsidR="004D1A1A" w:rsidRPr="004455CD">
        <w:rPr>
          <w:szCs w:val="24"/>
        </w:rPr>
        <w:t xml:space="preserve"> </w:t>
      </w:r>
      <w:r w:rsidR="004D1A1A" w:rsidRPr="00FC5A6F">
        <w:rPr>
          <w:u w:val="single"/>
        </w:rPr>
        <w:lastRenderedPageBreak/>
        <w:t>техническое</w:t>
      </w:r>
      <w:r w:rsidR="00FC5A6F" w:rsidRPr="00703897">
        <w:rPr>
          <w:u w:val="single"/>
        </w:rPr>
        <w:t xml:space="preserve"> обслуживание и ремонт магистральных трубопроводов</w:t>
      </w:r>
      <w:r w:rsidRPr="004455CD">
        <w:rPr>
          <w:szCs w:val="24"/>
        </w:rPr>
        <w:t>, в том числе профессиональными (ПК) и общими (ОК) компетенциями:</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4"/>
        <w:gridCol w:w="7763"/>
      </w:tblGrid>
      <w:tr w:rsidR="00A8002D" w:rsidRPr="00E8594A" w:rsidTr="00226AB9">
        <w:trPr>
          <w:trHeight w:val="651"/>
        </w:trPr>
        <w:tc>
          <w:tcPr>
            <w:tcW w:w="852" w:type="pct"/>
            <w:tcBorders>
              <w:top w:val="single" w:sz="12" w:space="0" w:color="auto"/>
              <w:left w:val="single" w:sz="12" w:space="0" w:color="auto"/>
              <w:bottom w:val="single" w:sz="12" w:space="0" w:color="auto"/>
              <w:right w:val="single" w:sz="4" w:space="0" w:color="auto"/>
            </w:tcBorders>
            <w:shd w:val="clear" w:color="auto" w:fill="auto"/>
            <w:vAlign w:val="center"/>
          </w:tcPr>
          <w:p w:rsidR="00A8002D" w:rsidRPr="00E8594A" w:rsidRDefault="00A8002D" w:rsidP="00EC1D5F">
            <w:pPr>
              <w:widowControl w:val="0"/>
              <w:suppressAutoHyphens/>
              <w:spacing w:after="0" w:line="240" w:lineRule="auto"/>
              <w:jc w:val="center"/>
              <w:rPr>
                <w:szCs w:val="24"/>
              </w:rPr>
            </w:pPr>
            <w:r w:rsidRPr="00E8594A">
              <w:rPr>
                <w:szCs w:val="24"/>
              </w:rPr>
              <w:t>Код</w:t>
            </w:r>
          </w:p>
        </w:tc>
        <w:tc>
          <w:tcPr>
            <w:tcW w:w="4148" w:type="pct"/>
            <w:tcBorders>
              <w:top w:val="single" w:sz="12" w:space="0" w:color="auto"/>
              <w:left w:val="single" w:sz="4" w:space="0" w:color="auto"/>
              <w:bottom w:val="single" w:sz="12" w:space="0" w:color="auto"/>
              <w:right w:val="single" w:sz="12" w:space="0" w:color="auto"/>
            </w:tcBorders>
            <w:shd w:val="clear" w:color="auto" w:fill="auto"/>
            <w:vAlign w:val="center"/>
          </w:tcPr>
          <w:p w:rsidR="00A8002D" w:rsidRPr="00E8594A" w:rsidRDefault="00A8002D" w:rsidP="00EC1D5F">
            <w:pPr>
              <w:widowControl w:val="0"/>
              <w:suppressAutoHyphens/>
              <w:spacing w:after="0" w:line="240" w:lineRule="auto"/>
              <w:jc w:val="center"/>
              <w:rPr>
                <w:szCs w:val="24"/>
              </w:rPr>
            </w:pPr>
            <w:r w:rsidRPr="00E8594A">
              <w:rPr>
                <w:szCs w:val="24"/>
              </w:rPr>
              <w:t>Наименование результата обучения</w:t>
            </w:r>
          </w:p>
        </w:tc>
      </w:tr>
      <w:tr w:rsidR="00A8002D" w:rsidRPr="00E8594A" w:rsidTr="00226AB9">
        <w:tc>
          <w:tcPr>
            <w:tcW w:w="852" w:type="pct"/>
            <w:tcBorders>
              <w:top w:val="single" w:sz="12" w:space="0" w:color="auto"/>
              <w:left w:val="single" w:sz="12" w:space="0" w:color="auto"/>
              <w:bottom w:val="single" w:sz="4" w:space="0" w:color="auto"/>
              <w:right w:val="single" w:sz="4" w:space="0" w:color="auto"/>
            </w:tcBorders>
            <w:shd w:val="clear" w:color="auto" w:fill="auto"/>
          </w:tcPr>
          <w:p w:rsidR="00A8002D" w:rsidRPr="00E8594A" w:rsidRDefault="00731785" w:rsidP="00EC1D5F">
            <w:pPr>
              <w:widowControl w:val="0"/>
              <w:suppressAutoHyphens/>
              <w:spacing w:after="0" w:line="240" w:lineRule="auto"/>
              <w:jc w:val="both"/>
              <w:rPr>
                <w:szCs w:val="24"/>
              </w:rPr>
            </w:pPr>
            <w:r>
              <w:t>ПК 1.1</w:t>
            </w:r>
          </w:p>
        </w:tc>
        <w:tc>
          <w:tcPr>
            <w:tcW w:w="4148" w:type="pct"/>
            <w:tcBorders>
              <w:top w:val="single" w:sz="12" w:space="0" w:color="auto"/>
              <w:left w:val="single" w:sz="4" w:space="0" w:color="auto"/>
              <w:bottom w:val="single" w:sz="4" w:space="0" w:color="auto"/>
              <w:right w:val="single" w:sz="12" w:space="0" w:color="auto"/>
            </w:tcBorders>
            <w:shd w:val="clear" w:color="auto" w:fill="auto"/>
          </w:tcPr>
          <w:p w:rsidR="00A8002D" w:rsidRPr="00EC1D5F" w:rsidRDefault="00731785" w:rsidP="00EC1D5F">
            <w:pPr>
              <w:spacing w:after="0" w:line="240" w:lineRule="auto"/>
            </w:pPr>
            <w:r>
              <w:t>Выполнять монтаж и эксплуатацию автоматических станций, установок электрозащиты.</w:t>
            </w:r>
          </w:p>
        </w:tc>
      </w:tr>
      <w:tr w:rsidR="00A8002D" w:rsidRPr="00E8594A" w:rsidTr="00226AB9">
        <w:tc>
          <w:tcPr>
            <w:tcW w:w="852" w:type="pct"/>
            <w:tcBorders>
              <w:top w:val="single" w:sz="4" w:space="0" w:color="auto"/>
              <w:left w:val="single" w:sz="12" w:space="0" w:color="auto"/>
              <w:bottom w:val="single" w:sz="4" w:space="0" w:color="auto"/>
              <w:right w:val="single" w:sz="4" w:space="0" w:color="auto"/>
            </w:tcBorders>
            <w:shd w:val="clear" w:color="auto" w:fill="auto"/>
          </w:tcPr>
          <w:p w:rsidR="00A8002D" w:rsidRPr="00E8594A" w:rsidRDefault="00731785" w:rsidP="00EC1D5F">
            <w:pPr>
              <w:widowControl w:val="0"/>
              <w:suppressAutoHyphens/>
              <w:spacing w:after="0" w:line="240" w:lineRule="auto"/>
              <w:jc w:val="both"/>
              <w:rPr>
                <w:szCs w:val="24"/>
              </w:rPr>
            </w:pPr>
            <w:r>
              <w:t>ПК 1.2.</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A8002D" w:rsidRPr="00EC1D5F" w:rsidRDefault="00731785" w:rsidP="00EC1D5F">
            <w:pPr>
              <w:spacing w:after="0" w:line="240" w:lineRule="auto"/>
            </w:pPr>
            <w:r>
              <w:t>Проводить наладку и ремонт автоматических станций, установок электрозащиты.</w:t>
            </w:r>
          </w:p>
        </w:tc>
      </w:tr>
      <w:tr w:rsidR="00A8002D" w:rsidRPr="00E8594A" w:rsidTr="00226AB9">
        <w:tc>
          <w:tcPr>
            <w:tcW w:w="852" w:type="pct"/>
            <w:tcBorders>
              <w:top w:val="single" w:sz="4" w:space="0" w:color="auto"/>
              <w:left w:val="single" w:sz="12" w:space="0" w:color="auto"/>
              <w:bottom w:val="single" w:sz="4" w:space="0" w:color="auto"/>
              <w:right w:val="single" w:sz="4" w:space="0" w:color="auto"/>
            </w:tcBorders>
            <w:shd w:val="clear" w:color="auto" w:fill="auto"/>
          </w:tcPr>
          <w:p w:rsidR="00A8002D" w:rsidRPr="00731785" w:rsidRDefault="00731785" w:rsidP="00EC1D5F">
            <w:pPr>
              <w:widowControl w:val="0"/>
              <w:suppressAutoHyphens/>
              <w:spacing w:after="0" w:line="240" w:lineRule="auto"/>
              <w:jc w:val="both"/>
              <w:rPr>
                <w:szCs w:val="24"/>
              </w:rPr>
            </w:pPr>
            <w:r>
              <w:t>ПК 1.3.</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A8002D" w:rsidRPr="00EC1D5F" w:rsidRDefault="00731785" w:rsidP="00EC1D5F">
            <w:pPr>
              <w:spacing w:after="0" w:line="240" w:lineRule="auto"/>
            </w:pPr>
            <w:r>
              <w:t>Обеспечивать наладку и ремонт измерительных приборов противокоррозионной защиты.</w:t>
            </w:r>
          </w:p>
        </w:tc>
      </w:tr>
      <w:tr w:rsidR="00A8002D" w:rsidRPr="00E8594A" w:rsidTr="00226AB9">
        <w:tc>
          <w:tcPr>
            <w:tcW w:w="852" w:type="pct"/>
            <w:tcBorders>
              <w:top w:val="single" w:sz="4" w:space="0" w:color="auto"/>
              <w:left w:val="single" w:sz="12" w:space="0" w:color="auto"/>
              <w:bottom w:val="single" w:sz="4" w:space="0" w:color="auto"/>
              <w:right w:val="single" w:sz="4" w:space="0" w:color="auto"/>
            </w:tcBorders>
            <w:shd w:val="clear" w:color="auto" w:fill="auto"/>
          </w:tcPr>
          <w:p w:rsidR="00A8002D" w:rsidRPr="00E8594A" w:rsidRDefault="00731785" w:rsidP="00EC1D5F">
            <w:pPr>
              <w:widowControl w:val="0"/>
              <w:suppressAutoHyphens/>
              <w:spacing w:after="0" w:line="240" w:lineRule="auto"/>
              <w:jc w:val="both"/>
              <w:rPr>
                <w:szCs w:val="24"/>
              </w:rPr>
            </w:pPr>
            <w:r>
              <w:t>ПК 1.4.</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A8002D" w:rsidRPr="00E8594A" w:rsidRDefault="00731785" w:rsidP="00EC1D5F">
            <w:pPr>
              <w:widowControl w:val="0"/>
              <w:suppressAutoHyphens/>
              <w:spacing w:after="0" w:line="240" w:lineRule="auto"/>
              <w:jc w:val="both"/>
              <w:rPr>
                <w:szCs w:val="24"/>
              </w:rPr>
            </w:pPr>
            <w:r>
              <w:t>Выполнять правила техники безопасности, пожарной безопасности</w:t>
            </w:r>
          </w:p>
        </w:tc>
      </w:tr>
      <w:tr w:rsidR="00731785" w:rsidRPr="00E8594A" w:rsidTr="00BB4AAF">
        <w:trPr>
          <w:trHeight w:val="316"/>
        </w:trPr>
        <w:tc>
          <w:tcPr>
            <w:tcW w:w="852" w:type="pct"/>
            <w:tcBorders>
              <w:top w:val="single" w:sz="4" w:space="0" w:color="auto"/>
              <w:left w:val="single" w:sz="12" w:space="0" w:color="auto"/>
              <w:bottom w:val="single" w:sz="4" w:space="0" w:color="auto"/>
              <w:right w:val="single" w:sz="4" w:space="0" w:color="auto"/>
            </w:tcBorders>
            <w:shd w:val="clear" w:color="auto" w:fill="auto"/>
          </w:tcPr>
          <w:p w:rsidR="00731785" w:rsidRPr="00E8594A" w:rsidRDefault="00731785" w:rsidP="00EC1D5F">
            <w:pPr>
              <w:widowControl w:val="0"/>
              <w:suppressAutoHyphens/>
              <w:spacing w:after="0" w:line="240" w:lineRule="auto"/>
              <w:jc w:val="both"/>
              <w:rPr>
                <w:szCs w:val="24"/>
              </w:rPr>
            </w:pPr>
            <w:r>
              <w:t>ОК 1.</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731785" w:rsidRPr="00EC1D5F" w:rsidRDefault="00731785" w:rsidP="00EC1D5F">
            <w:pPr>
              <w:spacing w:after="0" w:line="240" w:lineRule="auto"/>
            </w:pPr>
            <w:bookmarkStart w:id="4" w:name="sub_511"/>
            <w:r>
              <w:t>Понимать сущность и социальную значимость будущей профессии, проявлять к ней устойчивый интерес.</w:t>
            </w:r>
            <w:bookmarkEnd w:id="4"/>
          </w:p>
        </w:tc>
      </w:tr>
      <w:tr w:rsidR="00731785" w:rsidRPr="00E8594A" w:rsidTr="00BB4AAF">
        <w:trPr>
          <w:trHeight w:val="316"/>
        </w:trPr>
        <w:tc>
          <w:tcPr>
            <w:tcW w:w="852" w:type="pct"/>
            <w:tcBorders>
              <w:top w:val="single" w:sz="4" w:space="0" w:color="auto"/>
              <w:left w:val="single" w:sz="12" w:space="0" w:color="auto"/>
              <w:bottom w:val="single" w:sz="4" w:space="0" w:color="auto"/>
              <w:right w:val="single" w:sz="4" w:space="0" w:color="auto"/>
            </w:tcBorders>
            <w:shd w:val="clear" w:color="auto" w:fill="auto"/>
          </w:tcPr>
          <w:p w:rsidR="00731785" w:rsidRPr="00E8594A" w:rsidRDefault="00731785" w:rsidP="00EC1D5F">
            <w:pPr>
              <w:widowControl w:val="0"/>
              <w:suppressAutoHyphens/>
              <w:spacing w:after="0" w:line="240" w:lineRule="auto"/>
              <w:jc w:val="both"/>
              <w:rPr>
                <w:szCs w:val="24"/>
              </w:rPr>
            </w:pPr>
            <w:r>
              <w:t>ОК 2.</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731785" w:rsidRPr="00EC1D5F" w:rsidRDefault="00731785" w:rsidP="00EC1D5F">
            <w:pPr>
              <w:spacing w:after="0" w:line="240" w:lineRule="auto"/>
            </w:pPr>
            <w:bookmarkStart w:id="5" w:name="sub_512"/>
            <w:r>
              <w:t>Организовывать собственную деятельность, исходя из цели и способов ее достижения, определенных руководителем.</w:t>
            </w:r>
            <w:bookmarkEnd w:id="5"/>
          </w:p>
        </w:tc>
      </w:tr>
      <w:tr w:rsidR="00731785" w:rsidRPr="00E8594A" w:rsidTr="00BB4AAF">
        <w:trPr>
          <w:trHeight w:val="316"/>
        </w:trPr>
        <w:tc>
          <w:tcPr>
            <w:tcW w:w="852" w:type="pct"/>
            <w:tcBorders>
              <w:top w:val="single" w:sz="4" w:space="0" w:color="auto"/>
              <w:left w:val="single" w:sz="12" w:space="0" w:color="auto"/>
              <w:bottom w:val="single" w:sz="4" w:space="0" w:color="auto"/>
              <w:right w:val="single" w:sz="4" w:space="0" w:color="auto"/>
            </w:tcBorders>
            <w:shd w:val="clear" w:color="auto" w:fill="auto"/>
          </w:tcPr>
          <w:p w:rsidR="00731785" w:rsidRPr="00731785" w:rsidRDefault="00731785" w:rsidP="00EC1D5F">
            <w:pPr>
              <w:widowControl w:val="0"/>
              <w:suppressAutoHyphens/>
              <w:spacing w:after="0" w:line="240" w:lineRule="auto"/>
              <w:jc w:val="both"/>
              <w:rPr>
                <w:szCs w:val="24"/>
              </w:rPr>
            </w:pPr>
            <w:r>
              <w:t>ОК 3.</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731785" w:rsidRPr="00EC1D5F" w:rsidRDefault="00731785" w:rsidP="00EC1D5F">
            <w:pPr>
              <w:spacing w:after="0" w:line="240" w:lineRule="auto"/>
            </w:pPr>
            <w:bookmarkStart w:id="6" w:name="sub_513"/>
            <w: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bookmarkEnd w:id="6"/>
          </w:p>
        </w:tc>
      </w:tr>
      <w:tr w:rsidR="00731785" w:rsidRPr="00E8594A" w:rsidTr="00BB4AAF">
        <w:trPr>
          <w:trHeight w:val="316"/>
        </w:trPr>
        <w:tc>
          <w:tcPr>
            <w:tcW w:w="852" w:type="pct"/>
            <w:tcBorders>
              <w:top w:val="single" w:sz="4" w:space="0" w:color="auto"/>
              <w:left w:val="single" w:sz="12" w:space="0" w:color="auto"/>
              <w:bottom w:val="single" w:sz="4" w:space="0" w:color="auto"/>
              <w:right w:val="single" w:sz="4" w:space="0" w:color="auto"/>
            </w:tcBorders>
            <w:shd w:val="clear" w:color="auto" w:fill="auto"/>
          </w:tcPr>
          <w:p w:rsidR="00731785" w:rsidRPr="00E8594A" w:rsidRDefault="00731785" w:rsidP="00EC1D5F">
            <w:pPr>
              <w:widowControl w:val="0"/>
              <w:suppressAutoHyphens/>
              <w:spacing w:after="0" w:line="240" w:lineRule="auto"/>
              <w:jc w:val="both"/>
              <w:rPr>
                <w:szCs w:val="24"/>
              </w:rPr>
            </w:pPr>
            <w:r>
              <w:t>ОК 4.</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731785" w:rsidRPr="00EC1D5F" w:rsidRDefault="00731785" w:rsidP="00EC1D5F">
            <w:pPr>
              <w:spacing w:after="0" w:line="240" w:lineRule="auto"/>
            </w:pPr>
            <w:bookmarkStart w:id="7" w:name="sub_514"/>
            <w:r>
              <w:t>Осуществлять поиск информации, необходимой для эффективного выполнения профессиональных задач.</w:t>
            </w:r>
            <w:bookmarkEnd w:id="7"/>
          </w:p>
        </w:tc>
      </w:tr>
      <w:tr w:rsidR="00731785" w:rsidRPr="00E8594A" w:rsidTr="00BB4AAF">
        <w:trPr>
          <w:trHeight w:val="316"/>
        </w:trPr>
        <w:tc>
          <w:tcPr>
            <w:tcW w:w="852" w:type="pct"/>
            <w:tcBorders>
              <w:top w:val="single" w:sz="4" w:space="0" w:color="auto"/>
              <w:left w:val="single" w:sz="12" w:space="0" w:color="auto"/>
              <w:bottom w:val="single" w:sz="4" w:space="0" w:color="auto"/>
              <w:right w:val="single" w:sz="4" w:space="0" w:color="auto"/>
            </w:tcBorders>
            <w:shd w:val="clear" w:color="auto" w:fill="auto"/>
          </w:tcPr>
          <w:p w:rsidR="00731785" w:rsidRPr="00E8594A" w:rsidRDefault="00731785" w:rsidP="00EC1D5F">
            <w:pPr>
              <w:widowControl w:val="0"/>
              <w:suppressAutoHyphens/>
              <w:spacing w:after="0" w:line="240" w:lineRule="auto"/>
              <w:jc w:val="both"/>
              <w:rPr>
                <w:szCs w:val="24"/>
              </w:rPr>
            </w:pPr>
            <w:r>
              <w:t>ОК 5.</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731785" w:rsidRPr="00EC1D5F" w:rsidRDefault="00731785" w:rsidP="00EC1D5F">
            <w:pPr>
              <w:spacing w:after="0" w:line="240" w:lineRule="auto"/>
            </w:pPr>
            <w:bookmarkStart w:id="8" w:name="sub_515"/>
            <w:r>
              <w:t>Использовать информационно-коммуникационные технологии в профессиональной деятельности.</w:t>
            </w:r>
            <w:bookmarkEnd w:id="8"/>
          </w:p>
        </w:tc>
      </w:tr>
      <w:tr w:rsidR="00731785" w:rsidRPr="00E8594A" w:rsidTr="00BB4AAF">
        <w:trPr>
          <w:trHeight w:val="316"/>
        </w:trPr>
        <w:tc>
          <w:tcPr>
            <w:tcW w:w="852" w:type="pct"/>
            <w:tcBorders>
              <w:top w:val="single" w:sz="4" w:space="0" w:color="auto"/>
              <w:left w:val="single" w:sz="12" w:space="0" w:color="auto"/>
              <w:bottom w:val="single" w:sz="4" w:space="0" w:color="auto"/>
              <w:right w:val="single" w:sz="4" w:space="0" w:color="auto"/>
            </w:tcBorders>
            <w:shd w:val="clear" w:color="auto" w:fill="auto"/>
          </w:tcPr>
          <w:p w:rsidR="00731785" w:rsidRPr="00E8594A" w:rsidRDefault="00731785" w:rsidP="00EC1D5F">
            <w:pPr>
              <w:widowControl w:val="0"/>
              <w:suppressAutoHyphens/>
              <w:spacing w:after="0" w:line="240" w:lineRule="auto"/>
              <w:jc w:val="both"/>
              <w:rPr>
                <w:szCs w:val="24"/>
              </w:rPr>
            </w:pPr>
            <w:r>
              <w:t>ОК 6.</w:t>
            </w:r>
          </w:p>
        </w:tc>
        <w:tc>
          <w:tcPr>
            <w:tcW w:w="4148" w:type="pct"/>
            <w:tcBorders>
              <w:top w:val="single" w:sz="4" w:space="0" w:color="auto"/>
              <w:left w:val="single" w:sz="4" w:space="0" w:color="auto"/>
              <w:bottom w:val="single" w:sz="4" w:space="0" w:color="auto"/>
              <w:right w:val="single" w:sz="12" w:space="0" w:color="auto"/>
            </w:tcBorders>
            <w:shd w:val="clear" w:color="auto" w:fill="auto"/>
          </w:tcPr>
          <w:p w:rsidR="00731785" w:rsidRPr="00EC1D5F" w:rsidRDefault="00731785" w:rsidP="00EC1D5F">
            <w:pPr>
              <w:spacing w:after="0" w:line="240" w:lineRule="auto"/>
            </w:pPr>
            <w:bookmarkStart w:id="9" w:name="sub_516"/>
            <w:r>
              <w:t>Работать в команде, эффективно общаться с коллегами, руководством, клиентами.</w:t>
            </w:r>
            <w:bookmarkEnd w:id="9"/>
          </w:p>
        </w:tc>
      </w:tr>
    </w:tbl>
    <w:p w:rsidR="00A8002D"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rPr>
          <w:szCs w:val="24"/>
        </w:rPr>
      </w:pPr>
    </w:p>
    <w:p w:rsidR="00A40217" w:rsidRDefault="00A40217"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rPr>
          <w:szCs w:val="24"/>
        </w:rPr>
      </w:pPr>
    </w:p>
    <w:p w:rsidR="00A40217" w:rsidRPr="004455CD" w:rsidRDefault="00A40217" w:rsidP="00A8002D">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rPr>
          <w:szCs w:val="24"/>
        </w:rPr>
      </w:pPr>
    </w:p>
    <w:p w:rsidR="00A8002D" w:rsidRDefault="00A8002D" w:rsidP="00EC1D5F">
      <w:pPr>
        <w:pStyle w:val="1"/>
        <w:numPr>
          <w:ilvl w:val="0"/>
          <w:numId w:val="3"/>
        </w:numPr>
        <w:spacing w:line="360" w:lineRule="auto"/>
        <w:rPr>
          <w:b/>
        </w:rPr>
      </w:pPr>
      <w:r w:rsidRPr="00244EF1">
        <w:rPr>
          <w:b/>
        </w:rPr>
        <w:t>Структура и содержание рабочей программы профессионального модуля</w:t>
      </w:r>
    </w:p>
    <w:p w:rsidR="00A8002D" w:rsidRPr="00CE3B6D" w:rsidRDefault="00EC1D5F" w:rsidP="00A40217">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360" w:lineRule="auto"/>
        <w:rPr>
          <w:u w:val="single"/>
        </w:rPr>
      </w:pPr>
      <w:r>
        <w:rPr>
          <w:b/>
        </w:rPr>
        <w:t>2</w:t>
      </w:r>
      <w:r w:rsidR="00A8002D" w:rsidRPr="00CE3B6D">
        <w:rPr>
          <w:b/>
        </w:rPr>
        <w:t>.1. Объем профессионального модуля и виды учебной работы</w:t>
      </w:r>
    </w:p>
    <w:tbl>
      <w:tblPr>
        <w:tblW w:w="94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560"/>
      </w:tblGrid>
      <w:tr w:rsidR="00A8002D" w:rsidRPr="00CE3B6D" w:rsidTr="00226AB9">
        <w:trPr>
          <w:trHeight w:val="250"/>
        </w:trPr>
        <w:tc>
          <w:tcPr>
            <w:tcW w:w="7905" w:type="dxa"/>
            <w:shd w:val="clear" w:color="auto" w:fill="auto"/>
          </w:tcPr>
          <w:p w:rsidR="00A8002D" w:rsidRPr="00CE3B6D" w:rsidRDefault="00A8002D" w:rsidP="00226AB9">
            <w:pPr>
              <w:tabs>
                <w:tab w:val="left" w:pos="9923"/>
              </w:tabs>
              <w:spacing w:after="0" w:line="240" w:lineRule="auto"/>
            </w:pPr>
            <w:r w:rsidRPr="00CE3B6D">
              <w:rPr>
                <w:b/>
              </w:rPr>
              <w:t>Вид учебной работы</w:t>
            </w:r>
          </w:p>
        </w:tc>
        <w:tc>
          <w:tcPr>
            <w:tcW w:w="1560" w:type="dxa"/>
            <w:shd w:val="clear" w:color="auto" w:fill="auto"/>
          </w:tcPr>
          <w:p w:rsidR="00A8002D" w:rsidRPr="00CE3B6D" w:rsidRDefault="00A8002D" w:rsidP="00226AB9">
            <w:pPr>
              <w:tabs>
                <w:tab w:val="left" w:pos="9923"/>
              </w:tabs>
              <w:spacing w:after="0" w:line="240" w:lineRule="auto"/>
              <w:rPr>
                <w:b/>
              </w:rPr>
            </w:pPr>
            <w:r w:rsidRPr="00CE3B6D">
              <w:rPr>
                <w:b/>
              </w:rPr>
              <w:t xml:space="preserve">Объем </w:t>
            </w:r>
          </w:p>
          <w:p w:rsidR="00A8002D" w:rsidRPr="00CE3B6D" w:rsidRDefault="00A8002D" w:rsidP="00226AB9">
            <w:pPr>
              <w:tabs>
                <w:tab w:val="left" w:pos="9923"/>
              </w:tabs>
              <w:spacing w:after="0" w:line="240" w:lineRule="auto"/>
            </w:pPr>
            <w:r w:rsidRPr="00CE3B6D">
              <w:rPr>
                <w:b/>
              </w:rPr>
              <w:t>часов</w:t>
            </w:r>
          </w:p>
        </w:tc>
      </w:tr>
      <w:tr w:rsidR="00A8002D" w:rsidRPr="00CE3B6D" w:rsidTr="00226AB9">
        <w:trPr>
          <w:trHeight w:val="285"/>
        </w:trPr>
        <w:tc>
          <w:tcPr>
            <w:tcW w:w="7905" w:type="dxa"/>
            <w:shd w:val="clear" w:color="auto" w:fill="auto"/>
          </w:tcPr>
          <w:p w:rsidR="00A8002D" w:rsidRPr="00CE3B6D" w:rsidRDefault="00A8002D" w:rsidP="00226AB9">
            <w:pPr>
              <w:tabs>
                <w:tab w:val="left" w:pos="9923"/>
              </w:tabs>
              <w:spacing w:after="0" w:line="240" w:lineRule="auto"/>
              <w:rPr>
                <w:b/>
              </w:rPr>
            </w:pPr>
            <w:r w:rsidRPr="00CE3B6D">
              <w:rPr>
                <w:b/>
              </w:rPr>
              <w:t>Максимальная учебная нагрузка (всего)</w:t>
            </w:r>
          </w:p>
        </w:tc>
        <w:tc>
          <w:tcPr>
            <w:tcW w:w="1560" w:type="dxa"/>
            <w:shd w:val="clear" w:color="auto" w:fill="auto"/>
          </w:tcPr>
          <w:p w:rsidR="00A8002D" w:rsidRPr="00EC1D5F" w:rsidRDefault="00EC1D5F" w:rsidP="00226AB9">
            <w:pPr>
              <w:tabs>
                <w:tab w:val="left" w:pos="9923"/>
              </w:tabs>
              <w:spacing w:after="0" w:line="240" w:lineRule="auto"/>
            </w:pPr>
            <w:r>
              <w:t>214</w:t>
            </w: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pPr>
            <w:r w:rsidRPr="00CE3B6D">
              <w:rPr>
                <w:b/>
              </w:rPr>
              <w:t xml:space="preserve">Обязательная аудиторная учебная нагрузка (всего) </w:t>
            </w:r>
          </w:p>
        </w:tc>
        <w:tc>
          <w:tcPr>
            <w:tcW w:w="1560" w:type="dxa"/>
            <w:shd w:val="clear" w:color="auto" w:fill="auto"/>
          </w:tcPr>
          <w:p w:rsidR="00A8002D" w:rsidRPr="00EC1D5F" w:rsidRDefault="00EC1D5F" w:rsidP="00226AB9">
            <w:pPr>
              <w:tabs>
                <w:tab w:val="left" w:pos="9923"/>
              </w:tabs>
              <w:spacing w:after="0" w:line="240" w:lineRule="auto"/>
            </w:pPr>
            <w:r>
              <w:t>150</w:t>
            </w: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pPr>
            <w:r w:rsidRPr="00CE3B6D">
              <w:t>в том числе:</w:t>
            </w:r>
          </w:p>
        </w:tc>
        <w:tc>
          <w:tcPr>
            <w:tcW w:w="1560" w:type="dxa"/>
            <w:shd w:val="clear" w:color="auto" w:fill="auto"/>
          </w:tcPr>
          <w:p w:rsidR="00A8002D" w:rsidRPr="00EC1D5F" w:rsidRDefault="00A8002D" w:rsidP="00226AB9">
            <w:pPr>
              <w:tabs>
                <w:tab w:val="left" w:pos="9923"/>
              </w:tabs>
              <w:spacing w:after="0" w:line="240" w:lineRule="auto"/>
            </w:pP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rPr>
                <w:b/>
              </w:rPr>
            </w:pPr>
            <w:r w:rsidRPr="00CE3B6D">
              <w:rPr>
                <w:b/>
              </w:rPr>
              <w:t>МДК 01.</w:t>
            </w:r>
          </w:p>
        </w:tc>
        <w:tc>
          <w:tcPr>
            <w:tcW w:w="1560" w:type="dxa"/>
            <w:shd w:val="clear" w:color="auto" w:fill="auto"/>
          </w:tcPr>
          <w:p w:rsidR="00A8002D" w:rsidRPr="00EC1D5F" w:rsidRDefault="00A8002D" w:rsidP="00226AB9">
            <w:pPr>
              <w:tabs>
                <w:tab w:val="left" w:pos="9923"/>
              </w:tabs>
              <w:spacing w:after="0" w:line="240" w:lineRule="auto"/>
            </w:pPr>
          </w:p>
        </w:tc>
      </w:tr>
      <w:tr w:rsidR="00A8002D" w:rsidRPr="00CE3B6D" w:rsidTr="00226AB9">
        <w:tc>
          <w:tcPr>
            <w:tcW w:w="7905" w:type="dxa"/>
            <w:shd w:val="clear" w:color="auto" w:fill="auto"/>
          </w:tcPr>
          <w:p w:rsidR="00A8002D" w:rsidRPr="00CE3B6D" w:rsidRDefault="00EC1D5F" w:rsidP="00226AB9">
            <w:pPr>
              <w:tabs>
                <w:tab w:val="left" w:pos="9923"/>
              </w:tabs>
              <w:spacing w:after="0" w:line="240" w:lineRule="auto"/>
            </w:pPr>
            <w:r>
              <w:t>теоретические занятия</w:t>
            </w:r>
          </w:p>
        </w:tc>
        <w:tc>
          <w:tcPr>
            <w:tcW w:w="1560" w:type="dxa"/>
            <w:shd w:val="clear" w:color="auto" w:fill="auto"/>
          </w:tcPr>
          <w:p w:rsidR="00A8002D" w:rsidRPr="00EC1D5F" w:rsidRDefault="00EC1D5F" w:rsidP="00226AB9">
            <w:pPr>
              <w:tabs>
                <w:tab w:val="left" w:pos="9923"/>
              </w:tabs>
              <w:spacing w:after="0" w:line="240" w:lineRule="auto"/>
            </w:pPr>
            <w:r>
              <w:t>98</w:t>
            </w: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pPr>
            <w:r w:rsidRPr="00CE3B6D">
              <w:t>практические занятия</w:t>
            </w:r>
          </w:p>
        </w:tc>
        <w:tc>
          <w:tcPr>
            <w:tcW w:w="1560" w:type="dxa"/>
            <w:shd w:val="clear" w:color="auto" w:fill="auto"/>
          </w:tcPr>
          <w:p w:rsidR="00A8002D" w:rsidRPr="00EC1D5F" w:rsidRDefault="00EC1D5F" w:rsidP="00226AB9">
            <w:pPr>
              <w:tabs>
                <w:tab w:val="left" w:pos="9923"/>
              </w:tabs>
              <w:spacing w:after="0" w:line="240" w:lineRule="auto"/>
            </w:pPr>
            <w:r>
              <w:t>52</w:t>
            </w:r>
          </w:p>
        </w:tc>
      </w:tr>
      <w:tr w:rsidR="00A8002D" w:rsidRPr="00CE3B6D" w:rsidTr="00226AB9">
        <w:tc>
          <w:tcPr>
            <w:tcW w:w="7905" w:type="dxa"/>
            <w:shd w:val="clear" w:color="auto" w:fill="auto"/>
          </w:tcPr>
          <w:p w:rsidR="00A8002D" w:rsidRPr="00CE3B6D" w:rsidRDefault="002E1F32" w:rsidP="002E1F32">
            <w:pPr>
              <w:tabs>
                <w:tab w:val="left" w:pos="9923"/>
              </w:tabs>
              <w:spacing w:after="0" w:line="240" w:lineRule="auto"/>
            </w:pPr>
            <w:r>
              <w:t>к</w:t>
            </w:r>
            <w:r w:rsidR="00A8002D" w:rsidRPr="00CE3B6D">
              <w:t>он</w:t>
            </w:r>
            <w:r>
              <w:t xml:space="preserve">сультации </w:t>
            </w:r>
          </w:p>
        </w:tc>
        <w:tc>
          <w:tcPr>
            <w:tcW w:w="1560" w:type="dxa"/>
            <w:shd w:val="clear" w:color="auto" w:fill="auto"/>
          </w:tcPr>
          <w:p w:rsidR="00A8002D" w:rsidRPr="00EC1D5F" w:rsidRDefault="004D1A1A" w:rsidP="00226AB9">
            <w:pPr>
              <w:tabs>
                <w:tab w:val="left" w:pos="9923"/>
              </w:tabs>
              <w:spacing w:after="0" w:line="240" w:lineRule="auto"/>
            </w:pPr>
            <w:r>
              <w:t>2</w:t>
            </w: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rPr>
                <w:i/>
              </w:rPr>
            </w:pPr>
            <w:r w:rsidRPr="00CE3B6D">
              <w:t>курсовая работа (проект) (</w:t>
            </w:r>
            <w:r w:rsidRPr="00CE3B6D">
              <w:rPr>
                <w:i/>
              </w:rPr>
              <w:t>если предусмотрено)</w:t>
            </w:r>
          </w:p>
        </w:tc>
        <w:tc>
          <w:tcPr>
            <w:tcW w:w="1560" w:type="dxa"/>
            <w:shd w:val="clear" w:color="auto" w:fill="auto"/>
          </w:tcPr>
          <w:p w:rsidR="00A8002D" w:rsidRPr="00EC1D5F" w:rsidRDefault="00EC1D5F" w:rsidP="00226AB9">
            <w:pPr>
              <w:tabs>
                <w:tab w:val="left" w:pos="9923"/>
              </w:tabs>
              <w:spacing w:after="0" w:line="240" w:lineRule="auto"/>
            </w:pPr>
            <w:r>
              <w:t>-</w:t>
            </w: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pPr>
            <w:r w:rsidRPr="00CE3B6D">
              <w:t>Самостоятельная работа обучающегося (всего)</w:t>
            </w:r>
          </w:p>
        </w:tc>
        <w:tc>
          <w:tcPr>
            <w:tcW w:w="1560" w:type="dxa"/>
            <w:shd w:val="clear" w:color="auto" w:fill="auto"/>
          </w:tcPr>
          <w:p w:rsidR="00A8002D" w:rsidRPr="00EC1D5F" w:rsidRDefault="004D1A1A" w:rsidP="00226AB9">
            <w:pPr>
              <w:tabs>
                <w:tab w:val="left" w:pos="9923"/>
              </w:tabs>
              <w:spacing w:after="0" w:line="240" w:lineRule="auto"/>
            </w:pPr>
            <w:r>
              <w:t>62</w:t>
            </w: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pPr>
            <w:r w:rsidRPr="00CE3B6D">
              <w:t>в том числе:</w:t>
            </w:r>
          </w:p>
        </w:tc>
        <w:tc>
          <w:tcPr>
            <w:tcW w:w="1560" w:type="dxa"/>
            <w:shd w:val="clear" w:color="auto" w:fill="auto"/>
          </w:tcPr>
          <w:p w:rsidR="00A8002D" w:rsidRPr="00EC1D5F" w:rsidRDefault="00A8002D" w:rsidP="00226AB9">
            <w:pPr>
              <w:tabs>
                <w:tab w:val="left" w:pos="9923"/>
              </w:tabs>
              <w:spacing w:after="0" w:line="240" w:lineRule="auto"/>
            </w:pP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pPr>
            <w:r w:rsidRPr="00CE3B6D">
              <w:t xml:space="preserve">самостоятельная работа над курсовой работой (проектом) </w:t>
            </w:r>
            <w:r w:rsidRPr="00CE3B6D">
              <w:rPr>
                <w:i/>
              </w:rPr>
              <w:t>(если предусмотрено)</w:t>
            </w:r>
          </w:p>
        </w:tc>
        <w:tc>
          <w:tcPr>
            <w:tcW w:w="1560" w:type="dxa"/>
            <w:shd w:val="clear" w:color="auto" w:fill="auto"/>
          </w:tcPr>
          <w:p w:rsidR="00A8002D" w:rsidRPr="00EC1D5F" w:rsidRDefault="00A8002D" w:rsidP="00226AB9">
            <w:pPr>
              <w:tabs>
                <w:tab w:val="left" w:pos="9923"/>
              </w:tabs>
              <w:spacing w:after="0" w:line="240" w:lineRule="auto"/>
            </w:pPr>
          </w:p>
        </w:tc>
      </w:tr>
      <w:tr w:rsidR="00A8002D" w:rsidRPr="00CE3B6D" w:rsidTr="00226AB9">
        <w:tc>
          <w:tcPr>
            <w:tcW w:w="7905" w:type="dxa"/>
            <w:shd w:val="clear" w:color="auto" w:fill="auto"/>
          </w:tcPr>
          <w:p w:rsidR="00A8002D" w:rsidRPr="00CE3B6D" w:rsidRDefault="00EC1D5F" w:rsidP="00EC1D5F">
            <w:pPr>
              <w:tabs>
                <w:tab w:val="left" w:pos="9923"/>
              </w:tabs>
              <w:spacing w:after="0" w:line="240" w:lineRule="auto"/>
              <w:rPr>
                <w:i/>
              </w:rPr>
            </w:pPr>
            <w:r>
              <w:rPr>
                <w:i/>
              </w:rPr>
              <w:t xml:space="preserve"> (реферат, расчетная</w:t>
            </w:r>
            <w:r w:rsidR="00A8002D" w:rsidRPr="00CE3B6D">
              <w:rPr>
                <w:i/>
              </w:rPr>
              <w:t xml:space="preserve"> работа</w:t>
            </w:r>
            <w:r>
              <w:rPr>
                <w:i/>
              </w:rPr>
              <w:t>, сообщения, презентации</w:t>
            </w:r>
            <w:r w:rsidR="00A8002D" w:rsidRPr="00CE3B6D">
              <w:rPr>
                <w:i/>
              </w:rPr>
              <w:t>).</w:t>
            </w:r>
          </w:p>
        </w:tc>
        <w:tc>
          <w:tcPr>
            <w:tcW w:w="1560" w:type="dxa"/>
            <w:shd w:val="clear" w:color="auto" w:fill="auto"/>
          </w:tcPr>
          <w:p w:rsidR="00A8002D" w:rsidRPr="00EC1D5F" w:rsidRDefault="00A8002D" w:rsidP="00226AB9">
            <w:pPr>
              <w:tabs>
                <w:tab w:val="left" w:pos="9923"/>
              </w:tabs>
              <w:spacing w:after="0" w:line="240" w:lineRule="auto"/>
            </w:pP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rPr>
                <w:b/>
              </w:rPr>
            </w:pPr>
            <w:r w:rsidRPr="00CE3B6D">
              <w:rPr>
                <w:b/>
              </w:rPr>
              <w:t>Учебная практика</w:t>
            </w:r>
          </w:p>
        </w:tc>
        <w:tc>
          <w:tcPr>
            <w:tcW w:w="1560" w:type="dxa"/>
            <w:shd w:val="clear" w:color="auto" w:fill="auto"/>
          </w:tcPr>
          <w:p w:rsidR="00A8002D" w:rsidRPr="00EC1D5F" w:rsidRDefault="008265F0" w:rsidP="00226AB9">
            <w:pPr>
              <w:tabs>
                <w:tab w:val="left" w:pos="9923"/>
              </w:tabs>
              <w:spacing w:after="0" w:line="240" w:lineRule="auto"/>
            </w:pPr>
            <w:r>
              <w:t>252</w:t>
            </w:r>
          </w:p>
        </w:tc>
      </w:tr>
      <w:tr w:rsidR="00A8002D" w:rsidRPr="00CE3B6D" w:rsidTr="00226AB9">
        <w:tc>
          <w:tcPr>
            <w:tcW w:w="7905" w:type="dxa"/>
            <w:shd w:val="clear" w:color="auto" w:fill="auto"/>
          </w:tcPr>
          <w:p w:rsidR="00A8002D" w:rsidRPr="00CE3B6D" w:rsidRDefault="00A8002D" w:rsidP="00226AB9">
            <w:pPr>
              <w:tabs>
                <w:tab w:val="left" w:pos="9923"/>
              </w:tabs>
              <w:spacing w:after="0" w:line="240" w:lineRule="auto"/>
              <w:rPr>
                <w:b/>
              </w:rPr>
            </w:pPr>
            <w:r w:rsidRPr="00CE3B6D">
              <w:rPr>
                <w:b/>
              </w:rPr>
              <w:t>Производственная практика</w:t>
            </w:r>
          </w:p>
        </w:tc>
        <w:tc>
          <w:tcPr>
            <w:tcW w:w="1560" w:type="dxa"/>
            <w:shd w:val="clear" w:color="auto" w:fill="auto"/>
          </w:tcPr>
          <w:p w:rsidR="00A8002D" w:rsidRPr="00EC1D5F" w:rsidRDefault="008265F0" w:rsidP="00226AB9">
            <w:pPr>
              <w:tabs>
                <w:tab w:val="left" w:pos="9923"/>
              </w:tabs>
              <w:spacing w:after="0" w:line="240" w:lineRule="auto"/>
            </w:pPr>
            <w:r>
              <w:t>180</w:t>
            </w:r>
          </w:p>
        </w:tc>
      </w:tr>
      <w:tr w:rsidR="00A8002D" w:rsidRPr="00CE3B6D" w:rsidTr="00226AB9">
        <w:tc>
          <w:tcPr>
            <w:tcW w:w="9465" w:type="dxa"/>
            <w:gridSpan w:val="2"/>
            <w:shd w:val="clear" w:color="auto" w:fill="auto"/>
          </w:tcPr>
          <w:p w:rsidR="00A8002D" w:rsidRPr="00CE3B6D" w:rsidRDefault="00A8002D" w:rsidP="00261482">
            <w:pPr>
              <w:tabs>
                <w:tab w:val="left" w:pos="9923"/>
              </w:tabs>
              <w:spacing w:after="0" w:line="240" w:lineRule="auto"/>
              <w:rPr>
                <w:b/>
              </w:rPr>
            </w:pPr>
            <w:r w:rsidRPr="00CE3B6D">
              <w:rPr>
                <w:b/>
              </w:rPr>
              <w:t xml:space="preserve">Итоговая аттестация по ПМ - квалификационный экзамен </w:t>
            </w:r>
          </w:p>
        </w:tc>
      </w:tr>
    </w:tbl>
    <w:p w:rsidR="00A8002D" w:rsidRPr="00CE3B6D" w:rsidRDefault="00A8002D" w:rsidP="00A8002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Cs w:val="22"/>
        </w:rPr>
      </w:pPr>
    </w:p>
    <w:p w:rsidR="00A8002D" w:rsidRPr="00CE3B6D" w:rsidRDefault="00B76E8A" w:rsidP="00A8002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Pr>
          <w:b/>
        </w:rPr>
        <w:t>2</w:t>
      </w:r>
      <w:r w:rsidR="00A8002D" w:rsidRPr="00CE3B6D">
        <w:rPr>
          <w:b/>
        </w:rPr>
        <w:t xml:space="preserve">.2. </w:t>
      </w:r>
      <w:r w:rsidR="00261482" w:rsidRPr="00CE3B6D">
        <w:rPr>
          <w:b/>
        </w:rPr>
        <w:t>Тематический план</w:t>
      </w:r>
      <w:r w:rsidR="00A8002D" w:rsidRPr="00CE3B6D">
        <w:rPr>
          <w:b/>
        </w:rPr>
        <w:t xml:space="preserve"> и содержание 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0"/>
        <w:gridCol w:w="1484"/>
        <w:gridCol w:w="685"/>
        <w:gridCol w:w="856"/>
        <w:gridCol w:w="990"/>
        <w:gridCol w:w="996"/>
        <w:gridCol w:w="622"/>
        <w:gridCol w:w="1076"/>
        <w:gridCol w:w="720"/>
        <w:gridCol w:w="804"/>
      </w:tblGrid>
      <w:tr w:rsidR="00A8002D" w:rsidRPr="00CE3B6D" w:rsidTr="008265F0">
        <w:trPr>
          <w:trHeight w:val="435"/>
        </w:trPr>
        <w:tc>
          <w:tcPr>
            <w:tcW w:w="700" w:type="pct"/>
            <w:vMerge w:val="restart"/>
            <w:tcBorders>
              <w:top w:val="single" w:sz="12" w:space="0" w:color="auto"/>
              <w:left w:val="single" w:sz="12" w:space="0" w:color="auto"/>
              <w:right w:val="single" w:sz="12" w:space="0" w:color="auto"/>
            </w:tcBorders>
            <w:vAlign w:val="center"/>
          </w:tcPr>
          <w:p w:rsidR="00A8002D" w:rsidRPr="00CE3B6D" w:rsidRDefault="00A8002D" w:rsidP="00226AB9">
            <w:pPr>
              <w:pStyle w:val="2"/>
              <w:widowControl w:val="0"/>
              <w:ind w:left="0" w:firstLine="0"/>
              <w:jc w:val="center"/>
            </w:pPr>
            <w:r w:rsidRPr="00CE3B6D">
              <w:t>Код</w:t>
            </w:r>
          </w:p>
          <w:p w:rsidR="00A8002D" w:rsidRPr="00CE3B6D" w:rsidRDefault="00A8002D" w:rsidP="00226AB9">
            <w:pPr>
              <w:pStyle w:val="2"/>
              <w:widowControl w:val="0"/>
              <w:ind w:left="0" w:firstLine="0"/>
              <w:jc w:val="center"/>
            </w:pPr>
            <w:r w:rsidRPr="00CE3B6D">
              <w:t>профессиональных компетенций</w:t>
            </w:r>
          </w:p>
        </w:tc>
        <w:tc>
          <w:tcPr>
            <w:tcW w:w="775"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pPr>
            <w:r w:rsidRPr="00CE3B6D">
              <w:t>Наименования разделов профессионального модуля</w:t>
            </w:r>
            <w:r w:rsidRPr="00CE3B6D">
              <w:rPr>
                <w:rStyle w:val="a5"/>
              </w:rPr>
              <w:footnoteReference w:customMarkFollows="1" w:id="1"/>
              <w:t>*</w:t>
            </w:r>
          </w:p>
        </w:tc>
        <w:tc>
          <w:tcPr>
            <w:tcW w:w="358"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rPr>
                <w:iCs/>
              </w:rPr>
            </w:pPr>
            <w:r w:rsidRPr="00CE3B6D">
              <w:rPr>
                <w:iCs/>
              </w:rPr>
              <w:t>Всего часов</w:t>
            </w:r>
          </w:p>
          <w:p w:rsidR="00A8002D" w:rsidRPr="00CE3B6D" w:rsidRDefault="00A8002D" w:rsidP="00226AB9">
            <w:pPr>
              <w:pStyle w:val="2"/>
              <w:widowControl w:val="0"/>
              <w:ind w:left="0" w:firstLine="0"/>
              <w:jc w:val="center"/>
              <w:rPr>
                <w:i/>
                <w:iCs/>
              </w:rPr>
            </w:pPr>
          </w:p>
        </w:tc>
        <w:tc>
          <w:tcPr>
            <w:tcW w:w="2371" w:type="pct"/>
            <w:gridSpan w:val="5"/>
            <w:tcBorders>
              <w:top w:val="single" w:sz="12" w:space="0" w:color="auto"/>
              <w:left w:val="single" w:sz="12" w:space="0" w:color="auto"/>
              <w:bottom w:val="single" w:sz="4" w:space="0" w:color="auto"/>
              <w:right w:val="single" w:sz="12" w:space="0" w:color="auto"/>
            </w:tcBorders>
            <w:shd w:val="clear" w:color="auto" w:fill="auto"/>
          </w:tcPr>
          <w:p w:rsidR="00A8002D" w:rsidRPr="00CE3B6D" w:rsidRDefault="00A8002D" w:rsidP="00226AB9">
            <w:pPr>
              <w:pStyle w:val="a6"/>
              <w:widowControl w:val="0"/>
              <w:suppressAutoHyphens/>
              <w:spacing w:before="0" w:beforeAutospacing="0" w:after="0" w:afterAutospacing="0"/>
              <w:jc w:val="center"/>
            </w:pPr>
            <w:r w:rsidRPr="00CE3B6D">
              <w:t>Объем времени, отведенный на освоение междисциплинарного курса (курсов)</w:t>
            </w:r>
          </w:p>
        </w:tc>
        <w:tc>
          <w:tcPr>
            <w:tcW w:w="796" w:type="pct"/>
            <w:gridSpan w:val="2"/>
            <w:tcBorders>
              <w:top w:val="single" w:sz="12" w:space="0" w:color="auto"/>
              <w:left w:val="single" w:sz="12" w:space="0" w:color="auto"/>
              <w:bottom w:val="single" w:sz="4"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pPr>
            <w:r w:rsidRPr="00CE3B6D">
              <w:t xml:space="preserve">Практика </w:t>
            </w:r>
          </w:p>
        </w:tc>
      </w:tr>
      <w:tr w:rsidR="00A8002D" w:rsidRPr="00CE3B6D" w:rsidTr="008265F0">
        <w:trPr>
          <w:trHeight w:val="435"/>
        </w:trPr>
        <w:tc>
          <w:tcPr>
            <w:tcW w:w="700" w:type="pct"/>
            <w:vMerge/>
            <w:tcBorders>
              <w:left w:val="single" w:sz="12" w:space="0" w:color="auto"/>
              <w:right w:val="single" w:sz="12" w:space="0" w:color="auto"/>
            </w:tcBorders>
            <w:vAlign w:val="center"/>
          </w:tcPr>
          <w:p w:rsidR="00A8002D" w:rsidRPr="00CE3B6D" w:rsidRDefault="00A8002D" w:rsidP="00226AB9">
            <w:pPr>
              <w:pStyle w:val="2"/>
              <w:widowControl w:val="0"/>
              <w:ind w:left="0" w:firstLine="0"/>
              <w:jc w:val="center"/>
            </w:pPr>
          </w:p>
        </w:tc>
        <w:tc>
          <w:tcPr>
            <w:tcW w:w="775"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pPr>
          </w:p>
        </w:tc>
        <w:tc>
          <w:tcPr>
            <w:tcW w:w="358"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rPr>
                <w:iCs/>
              </w:rPr>
            </w:pPr>
          </w:p>
        </w:tc>
        <w:tc>
          <w:tcPr>
            <w:tcW w:w="1484"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A8002D" w:rsidRPr="00CE3B6D" w:rsidRDefault="00A8002D" w:rsidP="00226AB9">
            <w:pPr>
              <w:pStyle w:val="a6"/>
              <w:widowControl w:val="0"/>
              <w:suppressAutoHyphens/>
              <w:spacing w:before="0" w:beforeAutospacing="0" w:after="0" w:afterAutospacing="0"/>
              <w:jc w:val="center"/>
            </w:pPr>
            <w:r w:rsidRPr="00CE3B6D">
              <w:t>Обязательная аудиторная учебная нагрузка обучающегося</w:t>
            </w:r>
          </w:p>
        </w:tc>
        <w:tc>
          <w:tcPr>
            <w:tcW w:w="887"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A8002D" w:rsidRPr="00CE3B6D" w:rsidRDefault="00A8002D" w:rsidP="00226AB9">
            <w:pPr>
              <w:pStyle w:val="a6"/>
              <w:widowControl w:val="0"/>
              <w:suppressAutoHyphens/>
              <w:spacing w:before="0" w:beforeAutospacing="0" w:after="0" w:afterAutospacing="0"/>
              <w:jc w:val="center"/>
            </w:pPr>
            <w:r w:rsidRPr="00CE3B6D">
              <w:t>Самостоятельная работа обучающегося</w:t>
            </w:r>
          </w:p>
        </w:tc>
        <w:tc>
          <w:tcPr>
            <w:tcW w:w="376" w:type="pct"/>
            <w:vMerge w:val="restart"/>
            <w:tcBorders>
              <w:top w:val="single" w:sz="12" w:space="0" w:color="auto"/>
              <w:left w:val="single" w:sz="12"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pPr>
            <w:r w:rsidRPr="00CE3B6D">
              <w:t>Учебная,</w:t>
            </w:r>
          </w:p>
          <w:p w:rsidR="00A8002D" w:rsidRPr="00CE3B6D" w:rsidRDefault="00A8002D" w:rsidP="00226AB9">
            <w:pPr>
              <w:pStyle w:val="2"/>
              <w:widowControl w:val="0"/>
              <w:ind w:left="0" w:firstLine="0"/>
              <w:jc w:val="center"/>
              <w:rPr>
                <w:i/>
              </w:rPr>
            </w:pPr>
            <w:r w:rsidRPr="00CE3B6D">
              <w:t>часов</w:t>
            </w:r>
          </w:p>
        </w:tc>
        <w:tc>
          <w:tcPr>
            <w:tcW w:w="420" w:type="pct"/>
            <w:vMerge w:val="restart"/>
            <w:tcBorders>
              <w:top w:val="single" w:sz="12" w:space="0" w:color="auto"/>
              <w:left w:val="single" w:sz="4" w:space="0" w:color="auto"/>
              <w:right w:val="single" w:sz="12" w:space="0" w:color="auto"/>
            </w:tcBorders>
            <w:shd w:val="clear" w:color="auto" w:fill="auto"/>
            <w:vAlign w:val="center"/>
          </w:tcPr>
          <w:p w:rsidR="00A8002D" w:rsidRPr="00CE3B6D" w:rsidRDefault="00A8002D" w:rsidP="00226AB9">
            <w:pPr>
              <w:pStyle w:val="2"/>
              <w:widowControl w:val="0"/>
              <w:ind w:left="-108" w:firstLine="0"/>
              <w:jc w:val="center"/>
            </w:pPr>
            <w:r w:rsidRPr="00CE3B6D">
              <w:t>Производственная</w:t>
            </w:r>
          </w:p>
          <w:p w:rsidR="00A8002D" w:rsidRPr="00CE3B6D" w:rsidRDefault="00A8002D" w:rsidP="00226AB9">
            <w:pPr>
              <w:pStyle w:val="2"/>
              <w:widowControl w:val="0"/>
              <w:ind w:left="72" w:firstLine="0"/>
              <w:jc w:val="center"/>
            </w:pPr>
            <w:r w:rsidRPr="00CE3B6D">
              <w:t>часов</w:t>
            </w:r>
          </w:p>
          <w:p w:rsidR="00A8002D" w:rsidRPr="00CE3B6D" w:rsidRDefault="00A8002D" w:rsidP="00226AB9">
            <w:pPr>
              <w:pStyle w:val="2"/>
              <w:widowControl w:val="0"/>
              <w:ind w:left="72" w:firstLine="0"/>
              <w:jc w:val="center"/>
            </w:pPr>
          </w:p>
        </w:tc>
      </w:tr>
      <w:tr w:rsidR="00A8002D" w:rsidRPr="00CE3B6D" w:rsidTr="008265F0">
        <w:trPr>
          <w:trHeight w:val="390"/>
        </w:trPr>
        <w:tc>
          <w:tcPr>
            <w:tcW w:w="700" w:type="pct"/>
            <w:vMerge/>
            <w:tcBorders>
              <w:left w:val="single" w:sz="12" w:space="0" w:color="auto"/>
              <w:bottom w:val="single" w:sz="12" w:space="0" w:color="auto"/>
              <w:right w:val="single" w:sz="12" w:space="0" w:color="auto"/>
            </w:tcBorders>
            <w:vAlign w:val="center"/>
          </w:tcPr>
          <w:p w:rsidR="00A8002D" w:rsidRPr="00CE3B6D" w:rsidRDefault="00A8002D" w:rsidP="00226AB9">
            <w:pPr>
              <w:jc w:val="center"/>
              <w:rPr>
                <w:szCs w:val="24"/>
              </w:rPr>
            </w:pPr>
          </w:p>
        </w:tc>
        <w:tc>
          <w:tcPr>
            <w:tcW w:w="775"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A8002D" w:rsidRPr="00CE3B6D" w:rsidRDefault="00A8002D" w:rsidP="00226AB9">
            <w:pPr>
              <w:jc w:val="center"/>
              <w:rPr>
                <w:szCs w:val="24"/>
              </w:rPr>
            </w:pPr>
          </w:p>
        </w:tc>
        <w:tc>
          <w:tcPr>
            <w:tcW w:w="358"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A8002D" w:rsidRPr="00CE3B6D" w:rsidRDefault="00A8002D" w:rsidP="00226AB9">
            <w:pPr>
              <w:jc w:val="center"/>
              <w:rPr>
                <w:szCs w:val="24"/>
              </w:rPr>
            </w:pPr>
          </w:p>
        </w:tc>
        <w:tc>
          <w:tcPr>
            <w:tcW w:w="447" w:type="pct"/>
            <w:tcBorders>
              <w:top w:val="single" w:sz="12" w:space="0" w:color="auto"/>
              <w:left w:val="single" w:sz="12" w:space="0" w:color="auto"/>
              <w:bottom w:val="single" w:sz="12" w:space="0" w:color="auto"/>
              <w:right w:val="single" w:sz="4" w:space="0" w:color="auto"/>
            </w:tcBorders>
            <w:shd w:val="clear" w:color="auto" w:fill="auto"/>
            <w:vAlign w:val="center"/>
          </w:tcPr>
          <w:p w:rsidR="00A8002D" w:rsidRPr="00CE3B6D" w:rsidRDefault="00A8002D" w:rsidP="00226AB9">
            <w:pPr>
              <w:pStyle w:val="a6"/>
              <w:widowControl w:val="0"/>
              <w:suppressAutoHyphens/>
              <w:spacing w:before="0" w:beforeAutospacing="0" w:after="0" w:afterAutospacing="0"/>
              <w:jc w:val="center"/>
            </w:pPr>
            <w:r w:rsidRPr="00CE3B6D">
              <w:t>Всего,</w:t>
            </w:r>
          </w:p>
          <w:p w:rsidR="00A8002D" w:rsidRPr="00CE3B6D" w:rsidRDefault="00A8002D" w:rsidP="00226AB9">
            <w:pPr>
              <w:pStyle w:val="a6"/>
              <w:widowControl w:val="0"/>
              <w:suppressAutoHyphens/>
              <w:spacing w:before="0" w:beforeAutospacing="0" w:after="0" w:afterAutospacing="0"/>
              <w:jc w:val="center"/>
              <w:rPr>
                <w:i/>
              </w:rPr>
            </w:pPr>
            <w:r w:rsidRPr="00CE3B6D">
              <w:t>часов</w:t>
            </w:r>
          </w:p>
        </w:tc>
        <w:tc>
          <w:tcPr>
            <w:tcW w:w="517" w:type="pct"/>
            <w:tcBorders>
              <w:top w:val="single" w:sz="12" w:space="0" w:color="auto"/>
              <w:left w:val="single" w:sz="4" w:space="0" w:color="auto"/>
              <w:bottom w:val="single" w:sz="12" w:space="0" w:color="auto"/>
              <w:right w:val="single" w:sz="4" w:space="0" w:color="auto"/>
            </w:tcBorders>
            <w:shd w:val="clear" w:color="auto" w:fill="auto"/>
          </w:tcPr>
          <w:p w:rsidR="00A8002D" w:rsidRPr="00CE3B6D" w:rsidRDefault="00A8002D" w:rsidP="00226AB9">
            <w:pPr>
              <w:pStyle w:val="a6"/>
              <w:widowControl w:val="0"/>
              <w:suppressAutoHyphens/>
              <w:spacing w:before="0" w:beforeAutospacing="0" w:after="0" w:afterAutospacing="0"/>
              <w:jc w:val="center"/>
            </w:pPr>
            <w:r w:rsidRPr="00CE3B6D">
              <w:t>в т.ч. лабораторные работы и практические занятия,</w:t>
            </w:r>
          </w:p>
          <w:p w:rsidR="00A8002D" w:rsidRPr="00CE3B6D" w:rsidRDefault="00A8002D" w:rsidP="00226AB9">
            <w:pPr>
              <w:pStyle w:val="a6"/>
              <w:widowControl w:val="0"/>
              <w:suppressAutoHyphens/>
              <w:spacing w:before="0" w:beforeAutospacing="0" w:after="0" w:afterAutospacing="0"/>
              <w:jc w:val="center"/>
            </w:pPr>
            <w:r w:rsidRPr="00CE3B6D">
              <w:t>часов</w:t>
            </w:r>
          </w:p>
        </w:tc>
        <w:tc>
          <w:tcPr>
            <w:tcW w:w="520" w:type="pct"/>
            <w:tcBorders>
              <w:top w:val="single" w:sz="12" w:space="0" w:color="auto"/>
              <w:left w:val="single" w:sz="4" w:space="0" w:color="auto"/>
              <w:bottom w:val="single" w:sz="12"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pPr>
            <w:r w:rsidRPr="00CE3B6D">
              <w:t>в т.ч., кур/работа(проект)</w:t>
            </w:r>
          </w:p>
          <w:p w:rsidR="00A8002D" w:rsidRPr="00CE3B6D" w:rsidRDefault="00A8002D" w:rsidP="00226AB9">
            <w:pPr>
              <w:pStyle w:val="2"/>
              <w:widowControl w:val="0"/>
              <w:ind w:left="0" w:firstLine="0"/>
              <w:jc w:val="center"/>
              <w:rPr>
                <w:i/>
              </w:rPr>
            </w:pPr>
            <w:r w:rsidRPr="00CE3B6D">
              <w:t>часов</w:t>
            </w:r>
          </w:p>
        </w:tc>
        <w:tc>
          <w:tcPr>
            <w:tcW w:w="325" w:type="pct"/>
            <w:tcBorders>
              <w:top w:val="single" w:sz="12" w:space="0" w:color="auto"/>
              <w:left w:val="single" w:sz="12" w:space="0" w:color="auto"/>
              <w:bottom w:val="single" w:sz="12" w:space="0" w:color="auto"/>
              <w:right w:val="single" w:sz="4" w:space="0" w:color="auto"/>
            </w:tcBorders>
            <w:vAlign w:val="center"/>
          </w:tcPr>
          <w:p w:rsidR="00A8002D" w:rsidRPr="00CE3B6D" w:rsidRDefault="00A8002D" w:rsidP="00226AB9">
            <w:pPr>
              <w:pStyle w:val="a6"/>
              <w:widowControl w:val="0"/>
              <w:suppressAutoHyphens/>
              <w:spacing w:before="0" w:beforeAutospacing="0" w:after="0" w:afterAutospacing="0"/>
              <w:jc w:val="center"/>
            </w:pPr>
            <w:r w:rsidRPr="00CE3B6D">
              <w:t>Всего,</w:t>
            </w:r>
          </w:p>
          <w:p w:rsidR="00A8002D" w:rsidRPr="00CE3B6D" w:rsidRDefault="00A8002D" w:rsidP="00226AB9">
            <w:pPr>
              <w:pStyle w:val="a6"/>
              <w:widowControl w:val="0"/>
              <w:suppressAutoHyphens/>
              <w:spacing w:before="0" w:beforeAutospacing="0" w:after="0" w:afterAutospacing="0"/>
              <w:jc w:val="center"/>
              <w:rPr>
                <w:i/>
              </w:rPr>
            </w:pPr>
            <w:r w:rsidRPr="00CE3B6D">
              <w:t>часов</w:t>
            </w:r>
          </w:p>
        </w:tc>
        <w:tc>
          <w:tcPr>
            <w:tcW w:w="562" w:type="pct"/>
            <w:tcBorders>
              <w:top w:val="single" w:sz="12" w:space="0" w:color="auto"/>
              <w:left w:val="single" w:sz="4" w:space="0" w:color="auto"/>
              <w:bottom w:val="single" w:sz="12" w:space="0" w:color="auto"/>
              <w:right w:val="single" w:sz="12" w:space="0" w:color="auto"/>
            </w:tcBorders>
            <w:shd w:val="clear" w:color="auto" w:fill="auto"/>
            <w:vAlign w:val="center"/>
          </w:tcPr>
          <w:p w:rsidR="00A8002D" w:rsidRPr="00CE3B6D" w:rsidRDefault="00A8002D" w:rsidP="00226AB9">
            <w:pPr>
              <w:pStyle w:val="2"/>
              <w:widowControl w:val="0"/>
              <w:ind w:left="0" w:firstLine="0"/>
              <w:jc w:val="center"/>
            </w:pPr>
            <w:r w:rsidRPr="00CE3B6D">
              <w:t>в т.ч., курсовая работа (проект),</w:t>
            </w:r>
          </w:p>
          <w:p w:rsidR="00A8002D" w:rsidRPr="00CE3B6D" w:rsidRDefault="00A8002D" w:rsidP="00226AB9">
            <w:pPr>
              <w:pStyle w:val="2"/>
              <w:widowControl w:val="0"/>
              <w:ind w:left="0" w:firstLine="0"/>
              <w:jc w:val="center"/>
              <w:rPr>
                <w:i/>
              </w:rPr>
            </w:pPr>
            <w:r w:rsidRPr="00CE3B6D">
              <w:t>часов</w:t>
            </w:r>
          </w:p>
        </w:tc>
        <w:tc>
          <w:tcPr>
            <w:tcW w:w="376" w:type="pct"/>
            <w:vMerge/>
            <w:tcBorders>
              <w:left w:val="single" w:sz="12" w:space="0" w:color="auto"/>
              <w:bottom w:val="single" w:sz="12" w:space="0" w:color="auto"/>
              <w:right w:val="single" w:sz="12" w:space="0" w:color="auto"/>
            </w:tcBorders>
            <w:shd w:val="clear" w:color="auto" w:fill="auto"/>
          </w:tcPr>
          <w:p w:rsidR="00A8002D" w:rsidRPr="00CE3B6D" w:rsidRDefault="00A8002D" w:rsidP="00226AB9">
            <w:pPr>
              <w:pStyle w:val="2"/>
              <w:widowControl w:val="0"/>
              <w:ind w:left="0" w:firstLine="0"/>
              <w:jc w:val="center"/>
            </w:pPr>
          </w:p>
        </w:tc>
        <w:tc>
          <w:tcPr>
            <w:tcW w:w="420" w:type="pct"/>
            <w:vMerge/>
            <w:tcBorders>
              <w:left w:val="single" w:sz="12" w:space="0" w:color="auto"/>
              <w:bottom w:val="single" w:sz="12" w:space="0" w:color="auto"/>
              <w:right w:val="single" w:sz="12" w:space="0" w:color="auto"/>
            </w:tcBorders>
            <w:shd w:val="clear" w:color="auto" w:fill="auto"/>
          </w:tcPr>
          <w:p w:rsidR="00A8002D" w:rsidRPr="00CE3B6D" w:rsidRDefault="00A8002D" w:rsidP="00226AB9">
            <w:pPr>
              <w:pStyle w:val="2"/>
              <w:widowControl w:val="0"/>
              <w:ind w:left="72" w:firstLine="0"/>
              <w:jc w:val="center"/>
            </w:pPr>
          </w:p>
        </w:tc>
      </w:tr>
      <w:tr w:rsidR="00A8002D" w:rsidRPr="00CE3B6D" w:rsidTr="008265F0">
        <w:trPr>
          <w:trHeight w:val="390"/>
        </w:trPr>
        <w:tc>
          <w:tcPr>
            <w:tcW w:w="700" w:type="pct"/>
            <w:tcBorders>
              <w:top w:val="single" w:sz="4" w:space="0" w:color="auto"/>
              <w:left w:val="single" w:sz="12" w:space="0" w:color="auto"/>
              <w:bottom w:val="single" w:sz="12" w:space="0" w:color="auto"/>
              <w:right w:val="single" w:sz="12" w:space="0" w:color="auto"/>
            </w:tcBorders>
          </w:tcPr>
          <w:p w:rsidR="00A8002D" w:rsidRPr="00CE3B6D" w:rsidRDefault="00A8002D" w:rsidP="00226AB9">
            <w:pPr>
              <w:jc w:val="center"/>
              <w:rPr>
                <w:szCs w:val="24"/>
              </w:rPr>
            </w:pPr>
            <w:r w:rsidRPr="00CE3B6D">
              <w:rPr>
                <w:szCs w:val="24"/>
              </w:rPr>
              <w:t>1</w:t>
            </w:r>
          </w:p>
        </w:tc>
        <w:tc>
          <w:tcPr>
            <w:tcW w:w="775" w:type="pct"/>
            <w:tcBorders>
              <w:top w:val="single" w:sz="4" w:space="0" w:color="auto"/>
              <w:left w:val="single" w:sz="12" w:space="0" w:color="auto"/>
              <w:bottom w:val="single" w:sz="12" w:space="0" w:color="auto"/>
              <w:right w:val="single" w:sz="12" w:space="0" w:color="auto"/>
            </w:tcBorders>
            <w:shd w:val="clear" w:color="auto" w:fill="auto"/>
          </w:tcPr>
          <w:p w:rsidR="00A8002D" w:rsidRPr="00CE3B6D" w:rsidRDefault="00A8002D" w:rsidP="00226AB9">
            <w:pPr>
              <w:jc w:val="center"/>
              <w:rPr>
                <w:szCs w:val="24"/>
              </w:rPr>
            </w:pPr>
            <w:r w:rsidRPr="00CE3B6D">
              <w:rPr>
                <w:szCs w:val="24"/>
              </w:rPr>
              <w:t>2</w:t>
            </w:r>
          </w:p>
        </w:tc>
        <w:tc>
          <w:tcPr>
            <w:tcW w:w="358" w:type="pct"/>
            <w:tcBorders>
              <w:top w:val="single" w:sz="4" w:space="0" w:color="auto"/>
              <w:left w:val="single" w:sz="12" w:space="0" w:color="auto"/>
              <w:bottom w:val="single" w:sz="12" w:space="0" w:color="auto"/>
              <w:right w:val="single" w:sz="12" w:space="0" w:color="auto"/>
            </w:tcBorders>
            <w:shd w:val="clear" w:color="auto" w:fill="auto"/>
          </w:tcPr>
          <w:p w:rsidR="00A8002D" w:rsidRPr="00CE3B6D" w:rsidRDefault="00A8002D" w:rsidP="00226AB9">
            <w:pPr>
              <w:pStyle w:val="a6"/>
              <w:widowControl w:val="0"/>
              <w:suppressAutoHyphens/>
              <w:spacing w:before="0" w:beforeAutospacing="0" w:after="0" w:afterAutospacing="0"/>
              <w:jc w:val="center"/>
            </w:pPr>
            <w:r w:rsidRPr="00CE3B6D">
              <w:t>3</w:t>
            </w:r>
          </w:p>
        </w:tc>
        <w:tc>
          <w:tcPr>
            <w:tcW w:w="447" w:type="pct"/>
            <w:tcBorders>
              <w:top w:val="single" w:sz="4" w:space="0" w:color="auto"/>
              <w:left w:val="single" w:sz="12" w:space="0" w:color="auto"/>
              <w:bottom w:val="single" w:sz="12" w:space="0" w:color="auto"/>
              <w:right w:val="single" w:sz="6" w:space="0" w:color="auto"/>
            </w:tcBorders>
            <w:shd w:val="clear" w:color="auto" w:fill="auto"/>
          </w:tcPr>
          <w:p w:rsidR="00A8002D" w:rsidRPr="00CE3B6D" w:rsidRDefault="00A8002D" w:rsidP="00226AB9">
            <w:pPr>
              <w:pStyle w:val="a6"/>
              <w:widowControl w:val="0"/>
              <w:suppressAutoHyphens/>
              <w:spacing w:before="0" w:beforeAutospacing="0" w:after="0" w:afterAutospacing="0"/>
              <w:jc w:val="center"/>
            </w:pPr>
            <w:r w:rsidRPr="00CE3B6D">
              <w:t>4</w:t>
            </w:r>
          </w:p>
        </w:tc>
        <w:tc>
          <w:tcPr>
            <w:tcW w:w="517" w:type="pct"/>
            <w:tcBorders>
              <w:top w:val="single" w:sz="12" w:space="0" w:color="auto"/>
              <w:left w:val="single" w:sz="6" w:space="0" w:color="auto"/>
              <w:bottom w:val="single" w:sz="12" w:space="0" w:color="auto"/>
              <w:right w:val="single" w:sz="6" w:space="0" w:color="auto"/>
            </w:tcBorders>
            <w:shd w:val="clear" w:color="auto" w:fill="auto"/>
          </w:tcPr>
          <w:p w:rsidR="00A8002D" w:rsidRPr="00CE3B6D" w:rsidRDefault="00A8002D" w:rsidP="00226AB9">
            <w:pPr>
              <w:pStyle w:val="a6"/>
              <w:widowControl w:val="0"/>
              <w:suppressAutoHyphens/>
              <w:spacing w:before="0" w:beforeAutospacing="0" w:after="0" w:afterAutospacing="0"/>
              <w:jc w:val="center"/>
            </w:pPr>
            <w:r w:rsidRPr="00CE3B6D">
              <w:t>5</w:t>
            </w:r>
          </w:p>
        </w:tc>
        <w:tc>
          <w:tcPr>
            <w:tcW w:w="520" w:type="pct"/>
            <w:tcBorders>
              <w:top w:val="single" w:sz="12" w:space="0" w:color="auto"/>
              <w:left w:val="single" w:sz="6" w:space="0" w:color="auto"/>
              <w:bottom w:val="single" w:sz="12" w:space="0" w:color="auto"/>
              <w:right w:val="single" w:sz="12" w:space="0" w:color="auto"/>
            </w:tcBorders>
            <w:shd w:val="clear" w:color="auto" w:fill="auto"/>
          </w:tcPr>
          <w:p w:rsidR="00A8002D" w:rsidRPr="00CE3B6D" w:rsidRDefault="00A8002D" w:rsidP="00226AB9">
            <w:pPr>
              <w:pStyle w:val="a6"/>
              <w:widowControl w:val="0"/>
              <w:suppressAutoHyphens/>
              <w:spacing w:before="0" w:beforeAutospacing="0" w:after="0" w:afterAutospacing="0"/>
              <w:jc w:val="center"/>
            </w:pPr>
            <w:r w:rsidRPr="00CE3B6D">
              <w:t>6</w:t>
            </w:r>
          </w:p>
        </w:tc>
        <w:tc>
          <w:tcPr>
            <w:tcW w:w="325" w:type="pct"/>
            <w:tcBorders>
              <w:top w:val="single" w:sz="12" w:space="0" w:color="auto"/>
              <w:left w:val="single" w:sz="12" w:space="0" w:color="auto"/>
              <w:bottom w:val="single" w:sz="12" w:space="0" w:color="auto"/>
              <w:right w:val="single" w:sz="4" w:space="0" w:color="auto"/>
            </w:tcBorders>
          </w:tcPr>
          <w:p w:rsidR="00A8002D" w:rsidRPr="00CE3B6D" w:rsidRDefault="00A8002D" w:rsidP="00226AB9">
            <w:pPr>
              <w:pStyle w:val="a6"/>
              <w:widowControl w:val="0"/>
              <w:suppressAutoHyphens/>
              <w:spacing w:before="0" w:beforeAutospacing="0" w:after="0" w:afterAutospacing="0"/>
              <w:jc w:val="center"/>
            </w:pPr>
            <w:r w:rsidRPr="00CE3B6D">
              <w:t>7</w:t>
            </w:r>
          </w:p>
        </w:tc>
        <w:tc>
          <w:tcPr>
            <w:tcW w:w="562" w:type="pct"/>
            <w:tcBorders>
              <w:top w:val="single" w:sz="12" w:space="0" w:color="auto"/>
              <w:left w:val="single" w:sz="4" w:space="0" w:color="auto"/>
              <w:bottom w:val="single" w:sz="12" w:space="0" w:color="auto"/>
              <w:right w:val="single" w:sz="12" w:space="0" w:color="auto"/>
            </w:tcBorders>
            <w:shd w:val="clear" w:color="auto" w:fill="auto"/>
          </w:tcPr>
          <w:p w:rsidR="00A8002D" w:rsidRPr="00CE3B6D" w:rsidRDefault="00A8002D" w:rsidP="00226AB9">
            <w:pPr>
              <w:pStyle w:val="2"/>
              <w:widowControl w:val="0"/>
              <w:ind w:left="0" w:firstLine="0"/>
              <w:jc w:val="center"/>
            </w:pPr>
            <w:r w:rsidRPr="00CE3B6D">
              <w:t>8</w:t>
            </w:r>
          </w:p>
        </w:tc>
        <w:tc>
          <w:tcPr>
            <w:tcW w:w="376" w:type="pct"/>
            <w:tcBorders>
              <w:left w:val="single" w:sz="12" w:space="0" w:color="auto"/>
              <w:bottom w:val="single" w:sz="12" w:space="0" w:color="auto"/>
              <w:right w:val="single" w:sz="12" w:space="0" w:color="auto"/>
            </w:tcBorders>
            <w:shd w:val="clear" w:color="auto" w:fill="auto"/>
          </w:tcPr>
          <w:p w:rsidR="00A8002D" w:rsidRPr="00CE3B6D" w:rsidRDefault="00A8002D" w:rsidP="00226AB9">
            <w:pPr>
              <w:pStyle w:val="2"/>
              <w:widowControl w:val="0"/>
              <w:ind w:left="0" w:firstLine="0"/>
              <w:jc w:val="center"/>
            </w:pPr>
            <w:r w:rsidRPr="00CE3B6D">
              <w:t>9</w:t>
            </w:r>
          </w:p>
        </w:tc>
        <w:tc>
          <w:tcPr>
            <w:tcW w:w="420" w:type="pct"/>
            <w:tcBorders>
              <w:left w:val="single" w:sz="12" w:space="0" w:color="auto"/>
              <w:bottom w:val="single" w:sz="12" w:space="0" w:color="auto"/>
              <w:right w:val="single" w:sz="12" w:space="0" w:color="auto"/>
            </w:tcBorders>
            <w:shd w:val="clear" w:color="auto" w:fill="auto"/>
          </w:tcPr>
          <w:p w:rsidR="00A8002D" w:rsidRPr="00CE3B6D" w:rsidRDefault="00A8002D" w:rsidP="00226AB9">
            <w:pPr>
              <w:pStyle w:val="2"/>
              <w:widowControl w:val="0"/>
              <w:ind w:left="0" w:firstLine="0"/>
              <w:jc w:val="center"/>
              <w:rPr>
                <w:lang w:val="en-US"/>
              </w:rPr>
            </w:pPr>
            <w:r w:rsidRPr="00CE3B6D">
              <w:rPr>
                <w:lang w:val="en-US"/>
              </w:rPr>
              <w:t>10</w:t>
            </w:r>
          </w:p>
        </w:tc>
      </w:tr>
      <w:tr w:rsidR="00A8002D" w:rsidRPr="00CE3B6D" w:rsidTr="008265F0">
        <w:tc>
          <w:tcPr>
            <w:tcW w:w="700" w:type="pct"/>
            <w:tcBorders>
              <w:top w:val="single" w:sz="12" w:space="0" w:color="auto"/>
              <w:left w:val="single" w:sz="12" w:space="0" w:color="auto"/>
              <w:bottom w:val="single" w:sz="4" w:space="0" w:color="auto"/>
              <w:right w:val="single" w:sz="12" w:space="0" w:color="auto"/>
            </w:tcBorders>
          </w:tcPr>
          <w:p w:rsidR="00A8002D" w:rsidRPr="00CE3B6D" w:rsidRDefault="00A8002D" w:rsidP="00226AB9">
            <w:pPr>
              <w:rPr>
                <w:szCs w:val="24"/>
              </w:rPr>
            </w:pPr>
            <w:r w:rsidRPr="00CE3B6D">
              <w:rPr>
                <w:szCs w:val="24"/>
              </w:rPr>
              <w:t>ПК</w:t>
            </w:r>
            <w:r w:rsidR="008265F0">
              <w:rPr>
                <w:szCs w:val="24"/>
              </w:rPr>
              <w:t>1.1.-1.4</w:t>
            </w:r>
          </w:p>
        </w:tc>
        <w:tc>
          <w:tcPr>
            <w:tcW w:w="775" w:type="pct"/>
            <w:tcBorders>
              <w:top w:val="single" w:sz="12" w:space="0" w:color="auto"/>
              <w:left w:val="single" w:sz="12" w:space="0" w:color="auto"/>
              <w:bottom w:val="single" w:sz="4" w:space="0" w:color="auto"/>
              <w:right w:val="single" w:sz="12" w:space="0" w:color="auto"/>
            </w:tcBorders>
            <w:shd w:val="clear" w:color="auto" w:fill="auto"/>
          </w:tcPr>
          <w:p w:rsidR="00A8002D" w:rsidRPr="00CE3B6D" w:rsidRDefault="00A8002D" w:rsidP="00226AB9">
            <w:pPr>
              <w:rPr>
                <w:szCs w:val="24"/>
              </w:rPr>
            </w:pPr>
            <w:r w:rsidRPr="00CE3B6D">
              <w:rPr>
                <w:szCs w:val="24"/>
              </w:rPr>
              <w:t xml:space="preserve">МДК </w:t>
            </w:r>
            <w:r w:rsidR="008265F0">
              <w:rPr>
                <w:szCs w:val="24"/>
              </w:rPr>
              <w:t>01.01 «</w:t>
            </w:r>
            <w:r w:rsidR="008265F0" w:rsidRPr="008265F0">
              <w:rPr>
                <w:szCs w:val="24"/>
              </w:rPr>
              <w:t>Защита подземных трубопроводов от коррозии</w:t>
            </w:r>
            <w:r w:rsidR="008265F0">
              <w:rPr>
                <w:szCs w:val="24"/>
              </w:rPr>
              <w:t>»</w:t>
            </w:r>
          </w:p>
        </w:tc>
        <w:tc>
          <w:tcPr>
            <w:tcW w:w="358" w:type="pct"/>
            <w:tcBorders>
              <w:top w:val="single" w:sz="12" w:space="0" w:color="auto"/>
              <w:left w:val="single" w:sz="12" w:space="0" w:color="auto"/>
              <w:bottom w:val="single" w:sz="4" w:space="0" w:color="auto"/>
              <w:right w:val="single" w:sz="12" w:space="0" w:color="auto"/>
            </w:tcBorders>
            <w:shd w:val="clear" w:color="auto" w:fill="auto"/>
          </w:tcPr>
          <w:p w:rsidR="00A8002D" w:rsidRPr="00CE3B6D" w:rsidRDefault="008265F0" w:rsidP="00226AB9">
            <w:pPr>
              <w:pStyle w:val="a6"/>
              <w:widowControl w:val="0"/>
              <w:suppressAutoHyphens/>
              <w:spacing w:before="0" w:beforeAutospacing="0" w:after="0" w:afterAutospacing="0"/>
              <w:jc w:val="center"/>
            </w:pPr>
            <w:r>
              <w:t>214</w:t>
            </w:r>
          </w:p>
        </w:tc>
        <w:tc>
          <w:tcPr>
            <w:tcW w:w="447" w:type="pct"/>
            <w:tcBorders>
              <w:top w:val="single" w:sz="12" w:space="0" w:color="auto"/>
              <w:left w:val="single" w:sz="12" w:space="0" w:color="auto"/>
              <w:bottom w:val="single" w:sz="4" w:space="0" w:color="auto"/>
              <w:right w:val="single" w:sz="4" w:space="0" w:color="auto"/>
            </w:tcBorders>
            <w:shd w:val="clear" w:color="auto" w:fill="auto"/>
          </w:tcPr>
          <w:p w:rsidR="00A8002D" w:rsidRPr="00CE3B6D" w:rsidRDefault="008265F0" w:rsidP="00226AB9">
            <w:pPr>
              <w:pStyle w:val="2"/>
              <w:widowControl w:val="0"/>
              <w:ind w:left="0" w:firstLine="0"/>
              <w:jc w:val="center"/>
            </w:pPr>
            <w:r>
              <w:t>150</w:t>
            </w:r>
          </w:p>
        </w:tc>
        <w:tc>
          <w:tcPr>
            <w:tcW w:w="517" w:type="pct"/>
            <w:tcBorders>
              <w:top w:val="single" w:sz="12" w:space="0" w:color="auto"/>
              <w:left w:val="single" w:sz="4" w:space="0" w:color="auto"/>
              <w:right w:val="single" w:sz="4" w:space="0" w:color="auto"/>
            </w:tcBorders>
            <w:shd w:val="clear" w:color="auto" w:fill="auto"/>
          </w:tcPr>
          <w:p w:rsidR="00A8002D" w:rsidRPr="00CE3B6D" w:rsidRDefault="008265F0" w:rsidP="00226AB9">
            <w:pPr>
              <w:pStyle w:val="2"/>
              <w:widowControl w:val="0"/>
              <w:ind w:left="0" w:firstLine="0"/>
              <w:jc w:val="center"/>
            </w:pPr>
            <w:r>
              <w:t>52</w:t>
            </w:r>
          </w:p>
        </w:tc>
        <w:tc>
          <w:tcPr>
            <w:tcW w:w="520" w:type="pct"/>
            <w:tcBorders>
              <w:top w:val="single" w:sz="12" w:space="0" w:color="auto"/>
              <w:left w:val="single" w:sz="4" w:space="0" w:color="auto"/>
              <w:right w:val="single" w:sz="12" w:space="0" w:color="auto"/>
            </w:tcBorders>
            <w:shd w:val="clear" w:color="auto" w:fill="auto"/>
          </w:tcPr>
          <w:p w:rsidR="00A8002D" w:rsidRPr="00CE3B6D" w:rsidRDefault="00A8002D" w:rsidP="00226AB9">
            <w:pPr>
              <w:pStyle w:val="2"/>
              <w:widowControl w:val="0"/>
              <w:ind w:left="0" w:firstLine="0"/>
              <w:jc w:val="center"/>
            </w:pPr>
          </w:p>
        </w:tc>
        <w:tc>
          <w:tcPr>
            <w:tcW w:w="325" w:type="pct"/>
            <w:tcBorders>
              <w:top w:val="single" w:sz="12" w:space="0" w:color="auto"/>
              <w:left w:val="single" w:sz="12" w:space="0" w:color="auto"/>
              <w:bottom w:val="single" w:sz="4" w:space="0" w:color="auto"/>
              <w:right w:val="single" w:sz="4" w:space="0" w:color="auto"/>
            </w:tcBorders>
          </w:tcPr>
          <w:p w:rsidR="00A8002D" w:rsidRPr="00CE3B6D" w:rsidRDefault="00261482" w:rsidP="00226AB9">
            <w:pPr>
              <w:pStyle w:val="2"/>
              <w:widowControl w:val="0"/>
              <w:ind w:left="0" w:firstLine="0"/>
              <w:jc w:val="center"/>
            </w:pPr>
            <w:r>
              <w:t>62</w:t>
            </w:r>
          </w:p>
        </w:tc>
        <w:tc>
          <w:tcPr>
            <w:tcW w:w="562" w:type="pct"/>
            <w:tcBorders>
              <w:top w:val="single" w:sz="12" w:space="0" w:color="auto"/>
              <w:left w:val="single" w:sz="4" w:space="0" w:color="auto"/>
              <w:right w:val="single" w:sz="12" w:space="0" w:color="auto"/>
            </w:tcBorders>
            <w:shd w:val="clear" w:color="auto" w:fill="auto"/>
          </w:tcPr>
          <w:p w:rsidR="00A8002D" w:rsidRPr="00CE3B6D" w:rsidRDefault="00A8002D" w:rsidP="00226AB9">
            <w:pPr>
              <w:pStyle w:val="2"/>
              <w:widowControl w:val="0"/>
              <w:ind w:left="0" w:firstLine="0"/>
              <w:jc w:val="center"/>
            </w:pPr>
          </w:p>
        </w:tc>
        <w:tc>
          <w:tcPr>
            <w:tcW w:w="376" w:type="pct"/>
            <w:tcBorders>
              <w:top w:val="single" w:sz="12" w:space="0" w:color="auto"/>
              <w:left w:val="single" w:sz="12" w:space="0" w:color="auto"/>
              <w:bottom w:val="single" w:sz="4" w:space="0" w:color="auto"/>
              <w:right w:val="single" w:sz="12" w:space="0" w:color="auto"/>
            </w:tcBorders>
            <w:shd w:val="clear" w:color="auto" w:fill="auto"/>
          </w:tcPr>
          <w:p w:rsidR="00A8002D" w:rsidRPr="00CE3B6D" w:rsidRDefault="008265F0" w:rsidP="00226AB9">
            <w:pPr>
              <w:pStyle w:val="2"/>
              <w:widowControl w:val="0"/>
              <w:ind w:left="0" w:firstLine="0"/>
              <w:jc w:val="center"/>
            </w:pPr>
            <w:r>
              <w:t>214</w:t>
            </w:r>
          </w:p>
        </w:tc>
        <w:tc>
          <w:tcPr>
            <w:tcW w:w="420" w:type="pct"/>
            <w:tcBorders>
              <w:top w:val="single" w:sz="12" w:space="0" w:color="auto"/>
              <w:left w:val="single" w:sz="12" w:space="0" w:color="auto"/>
              <w:bottom w:val="single" w:sz="4" w:space="0" w:color="auto"/>
              <w:right w:val="single" w:sz="12" w:space="0" w:color="auto"/>
            </w:tcBorders>
            <w:shd w:val="clear" w:color="auto" w:fill="auto"/>
          </w:tcPr>
          <w:p w:rsidR="00A8002D" w:rsidRPr="00CE3B6D" w:rsidRDefault="008265F0" w:rsidP="00226AB9">
            <w:pPr>
              <w:pStyle w:val="2"/>
              <w:widowControl w:val="0"/>
              <w:ind w:left="0" w:firstLine="0"/>
              <w:jc w:val="center"/>
            </w:pPr>
            <w:r>
              <w:t>180</w:t>
            </w:r>
          </w:p>
        </w:tc>
      </w:tr>
      <w:tr w:rsidR="008265F0" w:rsidRPr="00CE3B6D" w:rsidTr="008265F0">
        <w:trPr>
          <w:trHeight w:val="46"/>
        </w:trPr>
        <w:tc>
          <w:tcPr>
            <w:tcW w:w="1475" w:type="pct"/>
            <w:gridSpan w:val="2"/>
            <w:tcBorders>
              <w:top w:val="single" w:sz="12" w:space="0" w:color="auto"/>
              <w:left w:val="single" w:sz="12" w:space="0" w:color="auto"/>
              <w:bottom w:val="single" w:sz="12" w:space="0" w:color="auto"/>
              <w:right w:val="single" w:sz="12" w:space="0" w:color="auto"/>
            </w:tcBorders>
          </w:tcPr>
          <w:p w:rsidR="008265F0" w:rsidRPr="00CE3B6D" w:rsidRDefault="008265F0" w:rsidP="00226AB9">
            <w:pPr>
              <w:pStyle w:val="2"/>
              <w:widowControl w:val="0"/>
              <w:ind w:left="0" w:firstLine="0"/>
              <w:jc w:val="right"/>
            </w:pPr>
            <w:r w:rsidRPr="00CE3B6D">
              <w:t>Всего:</w:t>
            </w:r>
          </w:p>
        </w:tc>
        <w:tc>
          <w:tcPr>
            <w:tcW w:w="358" w:type="pct"/>
            <w:tcBorders>
              <w:top w:val="single" w:sz="12" w:space="0" w:color="auto"/>
              <w:left w:val="single" w:sz="12" w:space="0" w:color="auto"/>
              <w:bottom w:val="single" w:sz="12" w:space="0" w:color="auto"/>
              <w:right w:val="single" w:sz="12" w:space="0" w:color="auto"/>
            </w:tcBorders>
            <w:shd w:val="clear" w:color="auto" w:fill="auto"/>
          </w:tcPr>
          <w:p w:rsidR="008265F0" w:rsidRPr="00CE3B6D" w:rsidRDefault="008265F0" w:rsidP="00B76E8A">
            <w:pPr>
              <w:pStyle w:val="a6"/>
              <w:widowControl w:val="0"/>
              <w:suppressAutoHyphens/>
              <w:spacing w:before="0" w:beforeAutospacing="0" w:after="0" w:afterAutospacing="0"/>
              <w:jc w:val="center"/>
            </w:pPr>
            <w:r>
              <w:t>214</w:t>
            </w:r>
          </w:p>
        </w:tc>
        <w:tc>
          <w:tcPr>
            <w:tcW w:w="447" w:type="pct"/>
            <w:tcBorders>
              <w:top w:val="single" w:sz="12" w:space="0" w:color="auto"/>
              <w:left w:val="single" w:sz="12" w:space="0" w:color="auto"/>
              <w:bottom w:val="single" w:sz="12" w:space="0" w:color="auto"/>
              <w:right w:val="single" w:sz="4" w:space="0" w:color="auto"/>
            </w:tcBorders>
            <w:shd w:val="clear" w:color="auto" w:fill="auto"/>
          </w:tcPr>
          <w:p w:rsidR="008265F0" w:rsidRPr="00CE3B6D" w:rsidRDefault="008265F0" w:rsidP="00B76E8A">
            <w:pPr>
              <w:pStyle w:val="2"/>
              <w:widowControl w:val="0"/>
              <w:ind w:left="0" w:firstLine="0"/>
              <w:jc w:val="center"/>
            </w:pPr>
            <w:r>
              <w:t>150</w:t>
            </w:r>
          </w:p>
        </w:tc>
        <w:tc>
          <w:tcPr>
            <w:tcW w:w="517" w:type="pct"/>
            <w:tcBorders>
              <w:top w:val="single" w:sz="12" w:space="0" w:color="auto"/>
              <w:left w:val="single" w:sz="4" w:space="0" w:color="auto"/>
              <w:bottom w:val="single" w:sz="12" w:space="0" w:color="auto"/>
              <w:right w:val="single" w:sz="12" w:space="0" w:color="auto"/>
            </w:tcBorders>
            <w:shd w:val="clear" w:color="auto" w:fill="auto"/>
          </w:tcPr>
          <w:p w:rsidR="008265F0" w:rsidRPr="00CE3B6D" w:rsidRDefault="008265F0" w:rsidP="00B76E8A">
            <w:pPr>
              <w:pStyle w:val="2"/>
              <w:widowControl w:val="0"/>
              <w:ind w:left="0" w:firstLine="0"/>
              <w:jc w:val="center"/>
            </w:pPr>
            <w:r>
              <w:t>52</w:t>
            </w:r>
          </w:p>
        </w:tc>
        <w:tc>
          <w:tcPr>
            <w:tcW w:w="520" w:type="pct"/>
            <w:tcBorders>
              <w:top w:val="single" w:sz="12" w:space="0" w:color="auto"/>
              <w:left w:val="single" w:sz="4" w:space="0" w:color="auto"/>
              <w:bottom w:val="single" w:sz="12" w:space="0" w:color="auto"/>
              <w:right w:val="single" w:sz="12" w:space="0" w:color="auto"/>
            </w:tcBorders>
            <w:shd w:val="clear" w:color="auto" w:fill="auto"/>
          </w:tcPr>
          <w:p w:rsidR="008265F0" w:rsidRPr="00CE3B6D" w:rsidRDefault="008265F0" w:rsidP="00B76E8A">
            <w:pPr>
              <w:pStyle w:val="2"/>
              <w:widowControl w:val="0"/>
              <w:ind w:left="0" w:firstLine="0"/>
              <w:jc w:val="center"/>
            </w:pPr>
          </w:p>
        </w:tc>
        <w:tc>
          <w:tcPr>
            <w:tcW w:w="325" w:type="pct"/>
            <w:tcBorders>
              <w:top w:val="single" w:sz="12" w:space="0" w:color="auto"/>
              <w:left w:val="single" w:sz="12" w:space="0" w:color="auto"/>
              <w:bottom w:val="single" w:sz="12" w:space="0" w:color="auto"/>
              <w:right w:val="single" w:sz="12" w:space="0" w:color="auto"/>
            </w:tcBorders>
          </w:tcPr>
          <w:p w:rsidR="008265F0" w:rsidRPr="00CE3B6D" w:rsidRDefault="00261482" w:rsidP="00B76E8A">
            <w:pPr>
              <w:pStyle w:val="2"/>
              <w:widowControl w:val="0"/>
              <w:ind w:left="0" w:firstLine="0"/>
              <w:jc w:val="center"/>
            </w:pPr>
            <w:r>
              <w:t>62</w:t>
            </w:r>
          </w:p>
        </w:tc>
        <w:tc>
          <w:tcPr>
            <w:tcW w:w="562" w:type="pct"/>
            <w:tcBorders>
              <w:top w:val="single" w:sz="12" w:space="0" w:color="auto"/>
              <w:left w:val="single" w:sz="4" w:space="0" w:color="auto"/>
              <w:bottom w:val="single" w:sz="12" w:space="0" w:color="auto"/>
              <w:right w:val="single" w:sz="12" w:space="0" w:color="auto"/>
            </w:tcBorders>
            <w:shd w:val="clear" w:color="auto" w:fill="auto"/>
          </w:tcPr>
          <w:p w:rsidR="008265F0" w:rsidRPr="00CE3B6D" w:rsidRDefault="008265F0" w:rsidP="00B76E8A">
            <w:pPr>
              <w:pStyle w:val="2"/>
              <w:widowControl w:val="0"/>
              <w:ind w:left="0" w:firstLine="0"/>
              <w:jc w:val="center"/>
            </w:pPr>
          </w:p>
        </w:tc>
        <w:tc>
          <w:tcPr>
            <w:tcW w:w="376" w:type="pct"/>
            <w:tcBorders>
              <w:top w:val="single" w:sz="12" w:space="0" w:color="auto"/>
              <w:left w:val="single" w:sz="12" w:space="0" w:color="auto"/>
              <w:bottom w:val="single" w:sz="12" w:space="0" w:color="auto"/>
              <w:right w:val="single" w:sz="12" w:space="0" w:color="auto"/>
            </w:tcBorders>
            <w:shd w:val="clear" w:color="auto" w:fill="auto"/>
          </w:tcPr>
          <w:p w:rsidR="008265F0" w:rsidRPr="00CE3B6D" w:rsidRDefault="008265F0" w:rsidP="00B76E8A">
            <w:pPr>
              <w:pStyle w:val="2"/>
              <w:widowControl w:val="0"/>
              <w:ind w:left="0" w:firstLine="0"/>
              <w:jc w:val="center"/>
            </w:pPr>
            <w:r>
              <w:t>214</w:t>
            </w:r>
          </w:p>
        </w:tc>
        <w:tc>
          <w:tcPr>
            <w:tcW w:w="420" w:type="pct"/>
            <w:tcBorders>
              <w:top w:val="single" w:sz="12" w:space="0" w:color="auto"/>
              <w:left w:val="single" w:sz="12" w:space="0" w:color="auto"/>
              <w:bottom w:val="single" w:sz="12" w:space="0" w:color="auto"/>
              <w:right w:val="single" w:sz="12" w:space="0" w:color="auto"/>
            </w:tcBorders>
            <w:shd w:val="clear" w:color="auto" w:fill="auto"/>
          </w:tcPr>
          <w:p w:rsidR="008265F0" w:rsidRPr="00CE3B6D" w:rsidRDefault="008265F0" w:rsidP="00B76E8A">
            <w:pPr>
              <w:pStyle w:val="2"/>
              <w:widowControl w:val="0"/>
              <w:ind w:left="0" w:firstLine="0"/>
              <w:jc w:val="center"/>
            </w:pPr>
            <w:r>
              <w:t>180</w:t>
            </w:r>
          </w:p>
        </w:tc>
      </w:tr>
    </w:tbl>
    <w:p w:rsidR="00A8002D" w:rsidRDefault="00A8002D" w:rsidP="00A8002D">
      <w:pPr>
        <w:spacing w:after="0" w:line="240" w:lineRule="auto"/>
        <w:jc w:val="both"/>
        <w:rPr>
          <w:b/>
          <w:color w:val="1F497D"/>
        </w:rPr>
      </w:pPr>
    </w:p>
    <w:p w:rsidR="00B76E7C" w:rsidRDefault="00B76E7C" w:rsidP="00A8002D">
      <w:pPr>
        <w:spacing w:after="0" w:line="240" w:lineRule="auto"/>
        <w:jc w:val="both"/>
        <w:rPr>
          <w:b/>
          <w:color w:val="1F497D"/>
        </w:rPr>
      </w:pPr>
    </w:p>
    <w:p w:rsidR="00B76E7C" w:rsidRPr="00B76E8A" w:rsidRDefault="00B76E8A" w:rsidP="00A8002D">
      <w:pPr>
        <w:spacing w:after="0" w:line="240" w:lineRule="auto"/>
        <w:jc w:val="both"/>
        <w:rPr>
          <w:b/>
        </w:rPr>
      </w:pPr>
      <w:r w:rsidRPr="00B76E8A">
        <w:rPr>
          <w:b/>
        </w:rPr>
        <w:t xml:space="preserve">2.3 </w:t>
      </w:r>
      <w:r w:rsidR="004D1A1A" w:rsidRPr="00CE3B6D">
        <w:rPr>
          <w:b/>
        </w:rPr>
        <w:t>Тематический план</w:t>
      </w:r>
      <w:r w:rsidRPr="00CE3B6D">
        <w:rPr>
          <w:b/>
        </w:rPr>
        <w:t xml:space="preserve"> и содержание профессионального модуля</w:t>
      </w:r>
    </w:p>
    <w:p w:rsidR="00B76E7C" w:rsidRDefault="00B76E7C" w:rsidP="00A8002D">
      <w:pPr>
        <w:spacing w:after="0" w:line="240" w:lineRule="auto"/>
        <w:jc w:val="both"/>
        <w:rPr>
          <w:b/>
          <w:color w:val="1F497D"/>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5812"/>
        <w:gridCol w:w="855"/>
        <w:gridCol w:w="988"/>
      </w:tblGrid>
      <w:tr w:rsidR="004B1CA1" w:rsidRPr="003F2346" w:rsidTr="00614E60">
        <w:trPr>
          <w:trHeight w:val="20"/>
        </w:trPr>
        <w:tc>
          <w:tcPr>
            <w:tcW w:w="1809" w:type="dxa"/>
            <w:shd w:val="clear" w:color="auto" w:fill="auto"/>
          </w:tcPr>
          <w:p w:rsidR="004B1CA1" w:rsidRPr="003F2346" w:rsidRDefault="004B1CA1" w:rsidP="00D56CF6">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Наименование разделов и тем</w:t>
            </w:r>
          </w:p>
        </w:tc>
        <w:tc>
          <w:tcPr>
            <w:tcW w:w="5812"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Содержание учебного материала, лабораторные работы и практические занятия, самостоятельная работа обучающихся, курсовая работа (проект</w:t>
            </w:r>
            <w:r>
              <w:rPr>
                <w:b/>
                <w:bCs/>
                <w:szCs w:val="24"/>
              </w:rPr>
              <w:t>)</w:t>
            </w:r>
          </w:p>
        </w:tc>
        <w:tc>
          <w:tcPr>
            <w:tcW w:w="855"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b/>
                <w:bCs/>
                <w:szCs w:val="24"/>
              </w:rPr>
            </w:pPr>
            <w:r w:rsidRPr="003F2346">
              <w:rPr>
                <w:b/>
                <w:bCs/>
                <w:szCs w:val="24"/>
              </w:rPr>
              <w:t>Объем часов</w:t>
            </w:r>
          </w:p>
        </w:tc>
        <w:tc>
          <w:tcPr>
            <w:tcW w:w="988" w:type="dxa"/>
            <w:tcBorders>
              <w:bottom w:val="single" w:sz="4" w:space="0" w:color="auto"/>
            </w:tcBorders>
            <w:shd w:val="clear" w:color="auto" w:fill="auto"/>
          </w:tcPr>
          <w:p w:rsidR="004B1CA1" w:rsidRPr="003F2346" w:rsidRDefault="004B1CA1" w:rsidP="00D56CF6">
            <w:pPr>
              <w:tabs>
                <w:tab w:val="left" w:pos="8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3"/>
              <w:jc w:val="center"/>
              <w:rPr>
                <w:b/>
                <w:bCs/>
                <w:szCs w:val="24"/>
              </w:rPr>
            </w:pPr>
            <w:r w:rsidRPr="003F2346">
              <w:rPr>
                <w:b/>
                <w:bCs/>
                <w:szCs w:val="24"/>
              </w:rPr>
              <w:t>Уровень освоения</w:t>
            </w:r>
          </w:p>
        </w:tc>
      </w:tr>
      <w:tr w:rsidR="004B1CA1" w:rsidRPr="003F2346" w:rsidTr="00614E60">
        <w:trPr>
          <w:trHeight w:val="20"/>
        </w:trPr>
        <w:tc>
          <w:tcPr>
            <w:tcW w:w="9464" w:type="dxa"/>
            <w:gridSpan w:val="4"/>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3</w:t>
            </w:r>
            <w:r w:rsidRPr="003F2346">
              <w:rPr>
                <w:b/>
                <w:bCs/>
                <w:szCs w:val="24"/>
              </w:rPr>
              <w:t xml:space="preserve"> семестр: лекции </w:t>
            </w:r>
            <w:r>
              <w:rPr>
                <w:b/>
                <w:bCs/>
                <w:szCs w:val="24"/>
              </w:rPr>
              <w:t>78, практические занятия 39, срс – 47, консультация -1ч.</w:t>
            </w:r>
          </w:p>
        </w:tc>
      </w:tr>
      <w:tr w:rsidR="004B1CA1" w:rsidRPr="003F2346" w:rsidTr="00614E60">
        <w:trPr>
          <w:trHeight w:val="20"/>
        </w:trPr>
        <w:tc>
          <w:tcPr>
            <w:tcW w:w="7621" w:type="dxa"/>
            <w:gridSpan w:val="2"/>
            <w:shd w:val="clear" w:color="auto" w:fill="D5DCE4" w:themeFill="text2" w:themeFillTint="33"/>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
                <w:bCs/>
                <w:szCs w:val="24"/>
              </w:rPr>
              <w:t>Раздел 1.</w:t>
            </w:r>
            <w:r>
              <w:rPr>
                <w:b/>
                <w:bCs/>
                <w:szCs w:val="24"/>
              </w:rPr>
              <w:t xml:space="preserve"> Магистральные трубопроводы.</w:t>
            </w:r>
          </w:p>
        </w:tc>
        <w:tc>
          <w:tcPr>
            <w:tcW w:w="855" w:type="dxa"/>
            <w:shd w:val="clear" w:color="auto" w:fill="D5DCE4" w:themeFill="text2" w:themeFillTint="33"/>
          </w:tcPr>
          <w:p w:rsidR="004B1CA1" w:rsidRPr="00A87AD1" w:rsidRDefault="00E03FE5"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2</w:t>
            </w:r>
          </w:p>
        </w:tc>
        <w:tc>
          <w:tcPr>
            <w:tcW w:w="988" w:type="dxa"/>
            <w:shd w:val="clear" w:color="auto" w:fill="D5DCE4" w:themeFill="text2" w:themeFillTint="33"/>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4B1CA1" w:rsidRPr="003F2346" w:rsidTr="00614E60">
        <w:trPr>
          <w:trHeight w:val="283"/>
        </w:trPr>
        <w:tc>
          <w:tcPr>
            <w:tcW w:w="1809" w:type="dxa"/>
            <w:vMerge w:val="restart"/>
            <w:shd w:val="clear" w:color="auto" w:fill="auto"/>
          </w:tcPr>
          <w:p w:rsidR="004B1CA1" w:rsidRPr="004503FE"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4503FE">
              <w:rPr>
                <w:b/>
                <w:bCs/>
                <w:szCs w:val="24"/>
              </w:rPr>
              <w:t>Тема 1.1</w:t>
            </w:r>
          </w:p>
          <w:p w:rsidR="004B1CA1" w:rsidRPr="004503FE"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4503FE">
              <w:rPr>
                <w:b/>
                <w:bCs/>
                <w:szCs w:val="24"/>
              </w:rPr>
              <w:t>Основные сведения о магистральных трубопроводах.</w:t>
            </w:r>
          </w:p>
        </w:tc>
        <w:tc>
          <w:tcPr>
            <w:tcW w:w="5812" w:type="dxa"/>
            <w:shd w:val="clear" w:color="auto" w:fill="auto"/>
          </w:tcPr>
          <w:p w:rsidR="004B1CA1" w:rsidRPr="0077111E"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77111E">
              <w:rPr>
                <w:b/>
                <w:bCs/>
                <w:szCs w:val="24"/>
              </w:rPr>
              <w:t>Содержание учебного материала:</w:t>
            </w:r>
          </w:p>
        </w:tc>
        <w:tc>
          <w:tcPr>
            <w:tcW w:w="855"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4B1CA1" w:rsidRPr="003F2346" w:rsidTr="00614E60">
        <w:trPr>
          <w:trHeight w:val="810"/>
        </w:trPr>
        <w:tc>
          <w:tcPr>
            <w:tcW w:w="1809" w:type="dxa"/>
            <w:vMerge/>
            <w:shd w:val="clear" w:color="auto" w:fill="auto"/>
          </w:tcPr>
          <w:p w:rsidR="004B1CA1" w:rsidRPr="004503FE"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4B1CA1" w:rsidRPr="004503FE" w:rsidRDefault="000A1E54"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Cs/>
                <w:szCs w:val="24"/>
              </w:rPr>
              <w:t xml:space="preserve"> </w:t>
            </w:r>
            <w:r w:rsidR="004B1CA1" w:rsidRPr="004503FE">
              <w:rPr>
                <w:bCs/>
                <w:szCs w:val="24"/>
              </w:rPr>
              <w:t xml:space="preserve">Основные сведения о трубопроводах. </w:t>
            </w:r>
            <w:r w:rsidR="004B1CA1" w:rsidRPr="00342884">
              <w:rPr>
                <w:bCs/>
                <w:i/>
                <w:szCs w:val="24"/>
              </w:rPr>
              <w:t>Назначение магистральных трубопроводов и области их применения.</w:t>
            </w:r>
            <w:r w:rsidR="004B1CA1" w:rsidRPr="004503FE">
              <w:rPr>
                <w:bCs/>
                <w:szCs w:val="24"/>
              </w:rPr>
              <w:t xml:space="preserve"> </w:t>
            </w:r>
            <w:r w:rsidR="00E03FE5" w:rsidRPr="004503FE">
              <w:rPr>
                <w:bCs/>
              </w:rPr>
              <w:t>Состав, классификация и категория магистральных трубопроводов. Состав сооружений магистральных трубопроводов.</w:t>
            </w:r>
          </w:p>
        </w:tc>
        <w:tc>
          <w:tcPr>
            <w:tcW w:w="855"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1</w:t>
            </w:r>
          </w:p>
        </w:tc>
      </w:tr>
      <w:tr w:rsidR="004B1CA1" w:rsidRPr="003F2346" w:rsidTr="00614E60">
        <w:trPr>
          <w:trHeight w:val="20"/>
        </w:trPr>
        <w:tc>
          <w:tcPr>
            <w:tcW w:w="7621" w:type="dxa"/>
            <w:gridSpan w:val="2"/>
            <w:shd w:val="clear" w:color="auto" w:fill="D5DCE4" w:themeFill="text2" w:themeFillTint="33"/>
          </w:tcPr>
          <w:p w:rsidR="004B1CA1" w:rsidRPr="0084431F"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84431F">
              <w:rPr>
                <w:b/>
                <w:bCs/>
                <w:szCs w:val="24"/>
              </w:rPr>
              <w:t>Раздел 2. Защита магистральных трубопроводов от коррозии</w:t>
            </w:r>
          </w:p>
        </w:tc>
        <w:tc>
          <w:tcPr>
            <w:tcW w:w="855" w:type="dxa"/>
            <w:shd w:val="clear" w:color="auto" w:fill="D5DCE4" w:themeFill="text2" w:themeFillTint="33"/>
          </w:tcPr>
          <w:p w:rsidR="004B1CA1" w:rsidRPr="0084431F" w:rsidRDefault="0050542A"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38</w:t>
            </w:r>
          </w:p>
        </w:tc>
        <w:tc>
          <w:tcPr>
            <w:tcW w:w="988" w:type="dxa"/>
            <w:shd w:val="clear" w:color="auto" w:fill="D5DCE4" w:themeFill="text2" w:themeFillTint="33"/>
          </w:tcPr>
          <w:p w:rsidR="004B1CA1" w:rsidRPr="0084431F"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r>
      <w:tr w:rsidR="004B1CA1" w:rsidRPr="003F2346" w:rsidTr="00614E60">
        <w:trPr>
          <w:trHeight w:val="699"/>
        </w:trPr>
        <w:tc>
          <w:tcPr>
            <w:tcW w:w="1809" w:type="dxa"/>
            <w:vMerge w:val="restart"/>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lastRenderedPageBreak/>
              <w:t>Тема 2</w:t>
            </w:r>
            <w:r w:rsidRPr="003F2346">
              <w:rPr>
                <w:b/>
                <w:bCs/>
                <w:szCs w:val="24"/>
              </w:rPr>
              <w:t>.</w:t>
            </w:r>
            <w:r>
              <w:rPr>
                <w:b/>
                <w:bCs/>
                <w:szCs w:val="24"/>
              </w:rPr>
              <w:t>1</w:t>
            </w:r>
            <w:r w:rsidRPr="003F2346">
              <w:rPr>
                <w:b/>
                <w:bCs/>
                <w:szCs w:val="24"/>
              </w:rPr>
              <w:t>.</w:t>
            </w:r>
          </w:p>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Основные положения и виды коррозии</w:t>
            </w:r>
          </w:p>
        </w:tc>
        <w:tc>
          <w:tcPr>
            <w:tcW w:w="5812" w:type="dxa"/>
            <w:shd w:val="clear" w:color="auto" w:fill="auto"/>
          </w:tcPr>
          <w:p w:rsidR="004B1CA1" w:rsidRPr="0077111E" w:rsidRDefault="004B1CA1" w:rsidP="00D56CF6">
            <w:pPr>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77111E">
              <w:rPr>
                <w:b/>
                <w:bCs/>
                <w:szCs w:val="24"/>
              </w:rPr>
              <w:t>Содержание учебного материала:</w:t>
            </w:r>
          </w:p>
        </w:tc>
        <w:tc>
          <w:tcPr>
            <w:tcW w:w="855"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p>
        </w:tc>
        <w:tc>
          <w:tcPr>
            <w:tcW w:w="988"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4B1CA1" w:rsidRPr="003F2346" w:rsidTr="00614E60">
        <w:trPr>
          <w:trHeight w:val="20"/>
        </w:trPr>
        <w:tc>
          <w:tcPr>
            <w:tcW w:w="1809" w:type="dxa"/>
            <w:vMerge/>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4B1CA1" w:rsidRPr="0019536C" w:rsidRDefault="000A1E54" w:rsidP="00702596">
            <w:pPr>
              <w:tabs>
                <w:tab w:val="left" w:pos="5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A1E54">
              <w:rPr>
                <w:b/>
                <w:bCs/>
              </w:rPr>
              <w:t>Лекция №</w:t>
            </w:r>
            <w:r>
              <w:rPr>
                <w:b/>
                <w:bCs/>
              </w:rPr>
              <w:t>2</w:t>
            </w:r>
            <w:r w:rsidRPr="000A1E54">
              <w:rPr>
                <w:b/>
                <w:bCs/>
              </w:rPr>
              <w:t>.</w:t>
            </w:r>
            <w:r w:rsidRPr="000A1E54">
              <w:rPr>
                <w:bCs/>
              </w:rPr>
              <w:t xml:space="preserve"> </w:t>
            </w:r>
            <w:r w:rsidR="00702596" w:rsidRPr="00702596">
              <w:rPr>
                <w:bCs/>
              </w:rPr>
              <w:t>Понятие коррозии металлов.</w:t>
            </w:r>
            <w:r w:rsidR="00702596">
              <w:rPr>
                <w:bCs/>
              </w:rPr>
              <w:t xml:space="preserve"> </w:t>
            </w:r>
            <w:r w:rsidR="004B1CA1" w:rsidRPr="0019536C">
              <w:rPr>
                <w:bCs/>
              </w:rPr>
              <w:t>Виды коррозионных процессов.</w:t>
            </w:r>
            <w:r w:rsidR="002C7C06" w:rsidRPr="0019536C">
              <w:rPr>
                <w:bCs/>
              </w:rPr>
              <w:t xml:space="preserve"> Механизмы развития коррозии.</w:t>
            </w:r>
          </w:p>
        </w:tc>
        <w:tc>
          <w:tcPr>
            <w:tcW w:w="855" w:type="dxa"/>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vMerge w:val="restart"/>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4B1CA1" w:rsidRPr="003F2346" w:rsidTr="00614E60">
        <w:trPr>
          <w:trHeight w:val="260"/>
        </w:trPr>
        <w:tc>
          <w:tcPr>
            <w:tcW w:w="1809" w:type="dxa"/>
            <w:vMerge/>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4B1CA1" w:rsidRPr="0019536C" w:rsidRDefault="000A1E54" w:rsidP="00D56CF6">
            <w:pPr>
              <w:tabs>
                <w:tab w:val="left" w:pos="5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A1E54">
              <w:rPr>
                <w:b/>
                <w:bCs/>
              </w:rPr>
              <w:t>Лекция №</w:t>
            </w:r>
            <w:r>
              <w:rPr>
                <w:b/>
                <w:bCs/>
              </w:rPr>
              <w:t>3</w:t>
            </w:r>
            <w:r w:rsidRPr="000A1E54">
              <w:rPr>
                <w:b/>
                <w:bCs/>
              </w:rPr>
              <w:t>.</w:t>
            </w:r>
            <w:r w:rsidRPr="000A1E54">
              <w:rPr>
                <w:bCs/>
              </w:rPr>
              <w:t xml:space="preserve"> </w:t>
            </w:r>
            <w:r w:rsidR="002C7C06" w:rsidRPr="0019536C">
              <w:rPr>
                <w:bCs/>
              </w:rPr>
              <w:t>Категории коррозионно-опасных участков.</w:t>
            </w:r>
            <w:r w:rsidR="00E03FE5" w:rsidRPr="0019536C">
              <w:rPr>
                <w:bCs/>
              </w:rPr>
              <w:t xml:space="preserve"> Факторы, влияющие на скорость коррозии.</w:t>
            </w:r>
          </w:p>
        </w:tc>
        <w:tc>
          <w:tcPr>
            <w:tcW w:w="855" w:type="dxa"/>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vMerge/>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4B1CA1" w:rsidRPr="003F2346" w:rsidTr="00614E60">
        <w:trPr>
          <w:trHeight w:val="20"/>
        </w:trPr>
        <w:tc>
          <w:tcPr>
            <w:tcW w:w="1809" w:type="dxa"/>
            <w:vMerge/>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4B1CA1" w:rsidRPr="00F86243" w:rsidRDefault="004B1CA1" w:rsidP="00D56CF6">
            <w:pPr>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sidR="00484950">
              <w:rPr>
                <w:b/>
                <w:bCs/>
                <w:szCs w:val="24"/>
              </w:rPr>
              <w:t xml:space="preserve"> №1</w:t>
            </w:r>
            <w:r w:rsidRPr="00F86243">
              <w:rPr>
                <w:b/>
                <w:bCs/>
                <w:szCs w:val="24"/>
              </w:rPr>
              <w:t>:</w:t>
            </w:r>
          </w:p>
          <w:p w:rsidR="004B1CA1" w:rsidRPr="003F2346" w:rsidRDefault="00F955B8" w:rsidP="00D56CF6">
            <w:pPr>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Выполнение тестового задания «</w:t>
            </w:r>
            <w:r w:rsidRPr="00F955B8">
              <w:rPr>
                <w:bCs/>
                <w:szCs w:val="24"/>
              </w:rPr>
              <w:t>Основные положения и виды коррозии</w:t>
            </w:r>
            <w:r>
              <w:rPr>
                <w:bCs/>
                <w:szCs w:val="24"/>
              </w:rPr>
              <w:t>»</w:t>
            </w:r>
            <w:r w:rsidRPr="00F955B8">
              <w:rPr>
                <w:bCs/>
                <w:szCs w:val="24"/>
              </w:rPr>
              <w:t>.</w:t>
            </w:r>
          </w:p>
        </w:tc>
        <w:tc>
          <w:tcPr>
            <w:tcW w:w="855" w:type="dxa"/>
            <w:shd w:val="clear" w:color="auto" w:fill="00B0F0"/>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2</w:t>
            </w:r>
          </w:p>
        </w:tc>
      </w:tr>
      <w:tr w:rsidR="004B1CA1" w:rsidRPr="003F2346" w:rsidTr="00614E60">
        <w:trPr>
          <w:trHeight w:val="259"/>
        </w:trPr>
        <w:tc>
          <w:tcPr>
            <w:tcW w:w="1809" w:type="dxa"/>
            <w:vMerge w:val="restart"/>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 xml:space="preserve">Тема 2.2. </w:t>
            </w:r>
            <w:r w:rsidRPr="00B3183D">
              <w:rPr>
                <w:b/>
                <w:bCs/>
                <w:szCs w:val="24"/>
              </w:rPr>
              <w:t>Основные виды коррозии на МН.</w:t>
            </w:r>
          </w:p>
        </w:tc>
        <w:tc>
          <w:tcPr>
            <w:tcW w:w="5812" w:type="dxa"/>
            <w:shd w:val="clear" w:color="auto" w:fill="auto"/>
          </w:tcPr>
          <w:p w:rsidR="004B1CA1" w:rsidRPr="00B3183D" w:rsidRDefault="004B1CA1" w:rsidP="00D56CF6">
            <w:pPr>
              <w:pStyle w:val="a7"/>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bCs/>
              </w:rPr>
            </w:pPr>
            <w:r w:rsidRPr="0077111E">
              <w:rPr>
                <w:b/>
                <w:bCs/>
              </w:rPr>
              <w:t>Содержание учебного материала:</w:t>
            </w:r>
          </w:p>
        </w:tc>
        <w:tc>
          <w:tcPr>
            <w:tcW w:w="855" w:type="dxa"/>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p>
        </w:tc>
        <w:tc>
          <w:tcPr>
            <w:tcW w:w="988" w:type="dxa"/>
            <w:shd w:val="clear" w:color="auto" w:fill="auto"/>
          </w:tcPr>
          <w:p w:rsidR="004B1CA1" w:rsidRPr="003F2346"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p>
        </w:tc>
      </w:tr>
      <w:tr w:rsidR="00F955B8" w:rsidRPr="003F2346" w:rsidTr="00614E60">
        <w:trPr>
          <w:trHeight w:val="709"/>
        </w:trPr>
        <w:tc>
          <w:tcPr>
            <w:tcW w:w="1809" w:type="dxa"/>
            <w:vMerge/>
            <w:shd w:val="clear" w:color="auto" w:fill="auto"/>
          </w:tcPr>
          <w:p w:rsidR="00F955B8" w:rsidRDefault="00F955B8"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F955B8" w:rsidRPr="00D37341" w:rsidRDefault="000A1E54" w:rsidP="00D56CF6">
            <w:pPr>
              <w:pStyle w:val="a7"/>
              <w:numPr>
                <w:ilvl w:val="0"/>
                <w:numId w:val="14"/>
              </w:numPr>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bCs/>
              </w:rPr>
            </w:pPr>
            <w:r w:rsidRPr="000A1E54">
              <w:rPr>
                <w:b/>
                <w:bCs/>
              </w:rPr>
              <w:t>Лекция №</w:t>
            </w:r>
            <w:r>
              <w:rPr>
                <w:b/>
                <w:bCs/>
              </w:rPr>
              <w:t>4</w:t>
            </w:r>
            <w:r w:rsidRPr="000A1E54">
              <w:rPr>
                <w:b/>
                <w:bCs/>
              </w:rPr>
              <w:t>.</w:t>
            </w:r>
            <w:r w:rsidRPr="000A1E54">
              <w:rPr>
                <w:bCs/>
              </w:rPr>
              <w:t xml:space="preserve"> </w:t>
            </w:r>
            <w:r w:rsidR="00F955B8">
              <w:rPr>
                <w:bCs/>
              </w:rPr>
              <w:t>Коррозия на подземном трубопроводе.</w:t>
            </w:r>
          </w:p>
          <w:p w:rsidR="00F955B8" w:rsidRPr="00D37341" w:rsidRDefault="00F955B8" w:rsidP="00D56CF6">
            <w:pPr>
              <w:pStyle w:val="a7"/>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bCs/>
              </w:rPr>
            </w:pPr>
            <w:r>
              <w:rPr>
                <w:bCs/>
              </w:rPr>
              <w:t>Коррозия резервуаров для нефти.</w:t>
            </w:r>
          </w:p>
        </w:tc>
        <w:tc>
          <w:tcPr>
            <w:tcW w:w="855" w:type="dxa"/>
            <w:shd w:val="clear" w:color="auto" w:fill="auto"/>
          </w:tcPr>
          <w:p w:rsidR="00F955B8" w:rsidRDefault="00F955B8"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p w:rsidR="00F955B8" w:rsidRDefault="00F955B8"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943D42" w:rsidRDefault="00943D42"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p w:rsidR="00F955B8" w:rsidRDefault="00F955B8"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4B1CA1" w:rsidRPr="003F2346" w:rsidTr="00614E60">
        <w:trPr>
          <w:trHeight w:val="319"/>
        </w:trPr>
        <w:tc>
          <w:tcPr>
            <w:tcW w:w="1809" w:type="dxa"/>
            <w:vMerge w:val="restart"/>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2.3. Методы защиты трубопроводов от коррозии</w:t>
            </w:r>
          </w:p>
        </w:tc>
        <w:tc>
          <w:tcPr>
            <w:tcW w:w="5812" w:type="dxa"/>
            <w:shd w:val="clear" w:color="auto" w:fill="auto"/>
          </w:tcPr>
          <w:p w:rsidR="004B1CA1" w:rsidRPr="00B3183D"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77111E">
              <w:rPr>
                <w:b/>
                <w:bCs/>
                <w:szCs w:val="24"/>
              </w:rPr>
              <w:t>Содержание учебного материала:</w:t>
            </w:r>
          </w:p>
        </w:tc>
        <w:tc>
          <w:tcPr>
            <w:tcW w:w="855" w:type="dxa"/>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p>
        </w:tc>
        <w:tc>
          <w:tcPr>
            <w:tcW w:w="988" w:type="dxa"/>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p>
        </w:tc>
      </w:tr>
      <w:tr w:rsidR="004B1CA1" w:rsidRPr="003F2346" w:rsidTr="00614E60">
        <w:trPr>
          <w:trHeight w:val="1179"/>
        </w:trPr>
        <w:tc>
          <w:tcPr>
            <w:tcW w:w="1809" w:type="dxa"/>
            <w:vMerge/>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4B1CA1" w:rsidRDefault="000A1E54" w:rsidP="000A1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A1E54">
              <w:rPr>
                <w:b/>
                <w:bCs/>
              </w:rPr>
              <w:t>Лекция №</w:t>
            </w:r>
            <w:r>
              <w:rPr>
                <w:b/>
                <w:bCs/>
              </w:rPr>
              <w:t>5</w:t>
            </w:r>
            <w:r w:rsidRPr="000A1E54">
              <w:rPr>
                <w:b/>
                <w:bCs/>
              </w:rPr>
              <w:t>.</w:t>
            </w:r>
            <w:r w:rsidRPr="000A1E54">
              <w:rPr>
                <w:bCs/>
              </w:rPr>
              <w:t xml:space="preserve"> </w:t>
            </w:r>
            <w:r w:rsidR="004B1CA1">
              <w:rPr>
                <w:bCs/>
              </w:rPr>
              <w:t>Способы</w:t>
            </w:r>
            <w:r w:rsidR="004B1CA1" w:rsidRPr="00342884">
              <w:rPr>
                <w:bCs/>
              </w:rPr>
              <w:t xml:space="preserve"> защиты трубопроводов от коррозии</w:t>
            </w:r>
            <w:r w:rsidR="004B1CA1">
              <w:rPr>
                <w:bCs/>
              </w:rPr>
              <w:t>:</w:t>
            </w:r>
            <w:r w:rsidR="004B1CA1" w:rsidRPr="00342884">
              <w:rPr>
                <w:bCs/>
              </w:rPr>
              <w:t xml:space="preserve"> </w:t>
            </w:r>
            <w:r w:rsidR="004B1CA1" w:rsidRPr="00342884">
              <w:rPr>
                <w:bCs/>
                <w:i/>
              </w:rPr>
              <w:t>Классификация способов защиты трубопроводов от наружной коррозии. Средства защиты ТП от коррозии. Основные требования нормативных документов по защите трубопроводов от коррозии.</w:t>
            </w:r>
            <w:r w:rsidR="00484950">
              <w:rPr>
                <w:bCs/>
                <w:i/>
              </w:rPr>
              <w:t xml:space="preserve"> </w:t>
            </w:r>
          </w:p>
        </w:tc>
        <w:tc>
          <w:tcPr>
            <w:tcW w:w="855" w:type="dxa"/>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4B1CA1" w:rsidRDefault="004B1CA1"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484950" w:rsidRPr="003F2346" w:rsidTr="00614E60">
        <w:trPr>
          <w:trHeight w:val="835"/>
        </w:trPr>
        <w:tc>
          <w:tcPr>
            <w:tcW w:w="1809" w:type="dxa"/>
            <w:shd w:val="clear" w:color="auto" w:fill="auto"/>
          </w:tcPr>
          <w:p w:rsidR="00484950"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484950" w:rsidRPr="00B9217F" w:rsidRDefault="00484950" w:rsidP="00D56CF6">
            <w:pPr>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B9217F">
              <w:rPr>
                <w:b/>
                <w:bCs/>
                <w:szCs w:val="24"/>
              </w:rPr>
              <w:t>Самостоятельная работа№</w:t>
            </w:r>
            <w:r>
              <w:rPr>
                <w:b/>
                <w:bCs/>
                <w:szCs w:val="24"/>
              </w:rPr>
              <w:t>1</w:t>
            </w:r>
          </w:p>
          <w:p w:rsidR="00484950" w:rsidRPr="003F2346" w:rsidRDefault="00484950" w:rsidP="00D56CF6">
            <w:pPr>
              <w:tabs>
                <w:tab w:val="left" w:pos="314"/>
                <w:tab w:val="left" w:pos="916"/>
                <w:tab w:val="left" w:pos="1832"/>
                <w:tab w:val="left" w:pos="2748"/>
              </w:tabs>
              <w:spacing w:after="0" w:line="240" w:lineRule="auto"/>
              <w:rPr>
                <w:bCs/>
                <w:szCs w:val="24"/>
              </w:rPr>
            </w:pPr>
            <w:r>
              <w:rPr>
                <w:bCs/>
                <w:szCs w:val="24"/>
              </w:rPr>
              <w:t>Выполнение тестового задания «</w:t>
            </w:r>
            <w:r w:rsidRPr="00484950">
              <w:rPr>
                <w:bCs/>
                <w:szCs w:val="24"/>
              </w:rPr>
              <w:t>Средства з</w:t>
            </w:r>
            <w:r>
              <w:rPr>
                <w:bCs/>
                <w:szCs w:val="24"/>
              </w:rPr>
              <w:t>ащиты трубопроводов от коррозии»</w:t>
            </w:r>
            <w:r w:rsidR="003D47D9">
              <w:rPr>
                <w:bCs/>
                <w:szCs w:val="24"/>
              </w:rPr>
              <w:t>.</w:t>
            </w:r>
          </w:p>
        </w:tc>
        <w:tc>
          <w:tcPr>
            <w:tcW w:w="855" w:type="dxa"/>
            <w:shd w:val="clear" w:color="auto" w:fill="FFFF00"/>
          </w:tcPr>
          <w:p w:rsidR="00484950"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2</w:t>
            </w:r>
          </w:p>
          <w:p w:rsidR="002E7F47" w:rsidRPr="003F2346" w:rsidRDefault="002E7F47"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FFFF00"/>
          </w:tcPr>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3</w:t>
            </w:r>
          </w:p>
        </w:tc>
      </w:tr>
      <w:tr w:rsidR="00484950" w:rsidRPr="003F2346" w:rsidTr="00614E60">
        <w:trPr>
          <w:trHeight w:val="231"/>
        </w:trPr>
        <w:tc>
          <w:tcPr>
            <w:tcW w:w="1809" w:type="dxa"/>
            <w:vMerge w:val="restart"/>
            <w:shd w:val="clear" w:color="auto" w:fill="auto"/>
          </w:tcPr>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2.4</w:t>
            </w:r>
            <w:r w:rsidRPr="003F2346">
              <w:rPr>
                <w:b/>
                <w:bCs/>
                <w:szCs w:val="24"/>
              </w:rPr>
              <w:t>.</w:t>
            </w:r>
          </w:p>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Пассивная защита ТП</w:t>
            </w:r>
          </w:p>
        </w:tc>
        <w:tc>
          <w:tcPr>
            <w:tcW w:w="5812" w:type="dxa"/>
            <w:shd w:val="clear" w:color="auto" w:fill="auto"/>
          </w:tcPr>
          <w:p w:rsidR="00484950" w:rsidRPr="00483700"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483700">
              <w:rPr>
                <w:b/>
                <w:bCs/>
                <w:szCs w:val="24"/>
              </w:rPr>
              <w:t>Содержание учебного материала:</w:t>
            </w:r>
          </w:p>
        </w:tc>
        <w:tc>
          <w:tcPr>
            <w:tcW w:w="855" w:type="dxa"/>
            <w:shd w:val="clear" w:color="auto" w:fill="auto"/>
          </w:tcPr>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484950" w:rsidRPr="003F2346" w:rsidTr="00614E60">
        <w:trPr>
          <w:trHeight w:val="615"/>
        </w:trPr>
        <w:tc>
          <w:tcPr>
            <w:tcW w:w="1809" w:type="dxa"/>
            <w:vMerge/>
            <w:shd w:val="clear" w:color="auto" w:fill="auto"/>
          </w:tcPr>
          <w:p w:rsidR="00484950"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484950" w:rsidRPr="003F2346" w:rsidRDefault="000A1E54"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6</w:t>
            </w:r>
            <w:r w:rsidRPr="000A1E54">
              <w:rPr>
                <w:b/>
                <w:bCs/>
                <w:szCs w:val="24"/>
              </w:rPr>
              <w:t>.</w:t>
            </w:r>
            <w:r>
              <w:rPr>
                <w:bCs/>
                <w:szCs w:val="24"/>
              </w:rPr>
              <w:t xml:space="preserve"> </w:t>
            </w:r>
            <w:r w:rsidR="00484950" w:rsidRPr="003F2346">
              <w:rPr>
                <w:bCs/>
                <w:szCs w:val="24"/>
              </w:rPr>
              <w:t>Назначение</w:t>
            </w:r>
            <w:r w:rsidR="00484950">
              <w:rPr>
                <w:bCs/>
                <w:szCs w:val="24"/>
              </w:rPr>
              <w:t xml:space="preserve"> и типы</w:t>
            </w:r>
            <w:r w:rsidR="00484950" w:rsidRPr="003F2346">
              <w:rPr>
                <w:bCs/>
                <w:szCs w:val="24"/>
              </w:rPr>
              <w:t xml:space="preserve"> изоляционных покрытий.</w:t>
            </w:r>
            <w:r w:rsidR="00484950">
              <w:rPr>
                <w:bCs/>
                <w:szCs w:val="24"/>
              </w:rPr>
              <w:t xml:space="preserve"> Т</w:t>
            </w:r>
            <w:r w:rsidR="00484950" w:rsidRPr="003F2346">
              <w:rPr>
                <w:bCs/>
                <w:szCs w:val="24"/>
              </w:rPr>
              <w:t xml:space="preserve">ребования к изоляционным покрытиям. </w:t>
            </w:r>
          </w:p>
        </w:tc>
        <w:tc>
          <w:tcPr>
            <w:tcW w:w="855" w:type="dxa"/>
            <w:shd w:val="clear" w:color="auto" w:fill="auto"/>
          </w:tcPr>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1</w:t>
            </w:r>
          </w:p>
        </w:tc>
      </w:tr>
      <w:tr w:rsidR="00484950" w:rsidRPr="003F2346" w:rsidTr="00614E60">
        <w:trPr>
          <w:trHeight w:val="660"/>
        </w:trPr>
        <w:tc>
          <w:tcPr>
            <w:tcW w:w="1809" w:type="dxa"/>
            <w:vMerge/>
            <w:shd w:val="clear" w:color="auto" w:fill="auto"/>
          </w:tcPr>
          <w:p w:rsidR="00484950"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484950" w:rsidRPr="003F2346" w:rsidRDefault="000A1E54"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Cs w:val="24"/>
              </w:rPr>
            </w:pPr>
            <w:r w:rsidRPr="000A1E54">
              <w:rPr>
                <w:b/>
                <w:bCs/>
                <w:szCs w:val="24"/>
              </w:rPr>
              <w:t>Лекция №</w:t>
            </w:r>
            <w:r>
              <w:rPr>
                <w:b/>
                <w:bCs/>
                <w:szCs w:val="24"/>
              </w:rPr>
              <w:t>7</w:t>
            </w:r>
            <w:r w:rsidRPr="000A1E54">
              <w:rPr>
                <w:b/>
                <w:bCs/>
                <w:szCs w:val="24"/>
              </w:rPr>
              <w:t>.</w:t>
            </w:r>
            <w:r>
              <w:rPr>
                <w:bCs/>
                <w:szCs w:val="24"/>
              </w:rPr>
              <w:t xml:space="preserve"> </w:t>
            </w:r>
            <w:r w:rsidR="00484950">
              <w:rPr>
                <w:bCs/>
                <w:szCs w:val="24"/>
              </w:rPr>
              <w:t xml:space="preserve">Причины возникновения дефектов защитных покрытий трубопроводов: </w:t>
            </w:r>
            <w:r w:rsidR="00484950" w:rsidRPr="00342884">
              <w:rPr>
                <w:bCs/>
                <w:i/>
                <w:szCs w:val="24"/>
              </w:rPr>
              <w:t>Факторы воздействия на изоляционные покрытия трубопроводов при их строительстве и эксплуатации (механические – удар, сжатие, растяжение, сдвиг, и истирание, вибрация и др., внешняя среда – температура, радиация, влага, химические соединения).</w:t>
            </w:r>
            <w:r w:rsidR="00484950">
              <w:rPr>
                <w:bCs/>
                <w:szCs w:val="24"/>
              </w:rPr>
              <w:t xml:space="preserve"> </w:t>
            </w:r>
          </w:p>
        </w:tc>
        <w:tc>
          <w:tcPr>
            <w:tcW w:w="855" w:type="dxa"/>
            <w:shd w:val="clear" w:color="auto" w:fill="auto"/>
          </w:tcPr>
          <w:p w:rsidR="00484950"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484950" w:rsidRPr="003F2346" w:rsidRDefault="00484950" w:rsidP="00D56C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F07C9" w:rsidRPr="003F2346" w:rsidTr="00614E60">
        <w:trPr>
          <w:trHeight w:val="660"/>
        </w:trPr>
        <w:tc>
          <w:tcPr>
            <w:tcW w:w="1809" w:type="dxa"/>
            <w:vMerge/>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F07C9" w:rsidRPr="00B9217F" w:rsidRDefault="008F07C9" w:rsidP="008F07C9">
            <w:pPr>
              <w:tabs>
                <w:tab w:val="left" w:pos="3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B9217F">
              <w:rPr>
                <w:b/>
                <w:bCs/>
                <w:szCs w:val="24"/>
              </w:rPr>
              <w:t>Самостоятельная работа№</w:t>
            </w:r>
            <w:r>
              <w:rPr>
                <w:b/>
                <w:bCs/>
                <w:szCs w:val="24"/>
              </w:rPr>
              <w:t>2</w:t>
            </w:r>
          </w:p>
          <w:p w:rsidR="008F07C9" w:rsidRPr="003F2346" w:rsidRDefault="008F07C9" w:rsidP="008F07C9">
            <w:pPr>
              <w:tabs>
                <w:tab w:val="left" w:pos="314"/>
                <w:tab w:val="left" w:pos="916"/>
                <w:tab w:val="left" w:pos="1832"/>
                <w:tab w:val="left" w:pos="2748"/>
              </w:tabs>
              <w:spacing w:after="0" w:line="240" w:lineRule="auto"/>
              <w:rPr>
                <w:bCs/>
                <w:szCs w:val="24"/>
              </w:rPr>
            </w:pPr>
            <w:r>
              <w:rPr>
                <w:bCs/>
                <w:szCs w:val="24"/>
              </w:rPr>
              <w:t>Подготовка сообщения «Дефекты защитных покрытий трубопроводов»</w:t>
            </w:r>
            <w:r w:rsidR="009925DC">
              <w:rPr>
                <w:bCs/>
                <w:szCs w:val="24"/>
              </w:rPr>
              <w:t>; «Защитные изоляционные покрытия»</w:t>
            </w:r>
            <w:r w:rsidR="00AE17CF">
              <w:rPr>
                <w:bCs/>
                <w:szCs w:val="24"/>
              </w:rPr>
              <w:t>.</w:t>
            </w:r>
            <w:bookmarkStart w:id="10" w:name="_GoBack"/>
            <w:bookmarkEnd w:id="10"/>
          </w:p>
        </w:tc>
        <w:tc>
          <w:tcPr>
            <w:tcW w:w="855"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2</w:t>
            </w:r>
          </w:p>
        </w:tc>
        <w:tc>
          <w:tcPr>
            <w:tcW w:w="988"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3</w:t>
            </w:r>
          </w:p>
        </w:tc>
      </w:tr>
      <w:tr w:rsidR="008F07C9" w:rsidRPr="003F2346" w:rsidTr="00614E60">
        <w:trPr>
          <w:trHeight w:val="315"/>
        </w:trPr>
        <w:tc>
          <w:tcPr>
            <w:tcW w:w="1809" w:type="dxa"/>
            <w:vMerge/>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Default="000A1E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8</w:t>
            </w:r>
            <w:r w:rsidRPr="000A1E54">
              <w:rPr>
                <w:b/>
                <w:bCs/>
                <w:szCs w:val="24"/>
              </w:rPr>
              <w:t>.</w:t>
            </w:r>
            <w:r>
              <w:rPr>
                <w:bCs/>
                <w:szCs w:val="24"/>
              </w:rPr>
              <w:t xml:space="preserve"> </w:t>
            </w:r>
            <w:r w:rsidR="008F07C9">
              <w:rPr>
                <w:bCs/>
                <w:szCs w:val="24"/>
              </w:rPr>
              <w:t>Классификация защитных покрытий.  Грунтовки.</w:t>
            </w:r>
            <w:r w:rsidR="008F07C9" w:rsidRPr="00483700">
              <w:rPr>
                <w:bCs/>
                <w:szCs w:val="24"/>
              </w:rPr>
              <w:t xml:space="preserve"> Полимерные защитные материалы и покрытия</w:t>
            </w:r>
            <w:r w:rsidR="008F07C9">
              <w:rPr>
                <w:bCs/>
                <w:szCs w:val="24"/>
              </w:rPr>
              <w:t xml:space="preserve">: </w:t>
            </w:r>
            <w:r w:rsidR="008F07C9" w:rsidRPr="00342884">
              <w:rPr>
                <w:bCs/>
                <w:i/>
                <w:szCs w:val="24"/>
              </w:rPr>
              <w:t>Классификация полимерных материалов. Термоусаживающиеся материалы. Полимерные изоляционные ленты. Полимерные оберточные материалы</w:t>
            </w:r>
            <w:r w:rsidR="008F07C9">
              <w:rPr>
                <w:bCs/>
                <w:szCs w:val="24"/>
              </w:rPr>
              <w:t>.</w:t>
            </w:r>
          </w:p>
        </w:tc>
        <w:tc>
          <w:tcPr>
            <w:tcW w:w="855" w:type="dxa"/>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F07C9" w:rsidRPr="003F2346" w:rsidTr="00614E60">
        <w:trPr>
          <w:trHeight w:val="300"/>
        </w:trPr>
        <w:tc>
          <w:tcPr>
            <w:tcW w:w="1809" w:type="dxa"/>
            <w:vMerge/>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F14D03" w:rsidRDefault="000A1E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9</w:t>
            </w:r>
            <w:r w:rsidRPr="000A1E54">
              <w:rPr>
                <w:b/>
                <w:bCs/>
                <w:szCs w:val="24"/>
              </w:rPr>
              <w:t>.</w:t>
            </w:r>
            <w:r>
              <w:rPr>
                <w:bCs/>
                <w:szCs w:val="24"/>
              </w:rPr>
              <w:t xml:space="preserve"> </w:t>
            </w:r>
            <w:r w:rsidR="008F07C9" w:rsidRPr="00483700">
              <w:rPr>
                <w:bCs/>
                <w:szCs w:val="24"/>
              </w:rPr>
              <w:t>М</w:t>
            </w:r>
            <w:r w:rsidR="008F07C9">
              <w:rPr>
                <w:bCs/>
                <w:szCs w:val="24"/>
              </w:rPr>
              <w:t>астичные защитные покрытия:</w:t>
            </w:r>
            <w:r w:rsidR="008F07C9" w:rsidRPr="00483700">
              <w:rPr>
                <w:bCs/>
                <w:szCs w:val="24"/>
              </w:rPr>
              <w:t xml:space="preserve"> </w:t>
            </w:r>
            <w:r w:rsidR="008F07C9" w:rsidRPr="00342884">
              <w:rPr>
                <w:bCs/>
                <w:i/>
                <w:szCs w:val="24"/>
              </w:rPr>
              <w:t xml:space="preserve">Битумные изоляционные материалы и покрытия. Битумно-резиновые мастики. Битумно-минеральные мастики. Битумно-полимерные мастики. </w:t>
            </w:r>
            <w:r w:rsidR="008F07C9" w:rsidRPr="00342884">
              <w:rPr>
                <w:bCs/>
                <w:i/>
                <w:szCs w:val="24"/>
              </w:rPr>
              <w:lastRenderedPageBreak/>
              <w:t xml:space="preserve">Изоляционные материалы на основе каменноугольных пеков. Парафиновые и петролатумные мастики, консистентные смазки. Армирующие и оберточные материалы для мастичных защитных покрытий. </w:t>
            </w:r>
          </w:p>
        </w:tc>
        <w:tc>
          <w:tcPr>
            <w:tcW w:w="855" w:type="dxa"/>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lastRenderedPageBreak/>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F07C9" w:rsidRPr="003F2346" w:rsidTr="00614E60">
        <w:trPr>
          <w:trHeight w:val="1130"/>
        </w:trPr>
        <w:tc>
          <w:tcPr>
            <w:tcW w:w="1809" w:type="dxa"/>
            <w:vMerge/>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Default="000A1E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10</w:t>
            </w:r>
            <w:r w:rsidRPr="000A1E54">
              <w:rPr>
                <w:b/>
                <w:bCs/>
                <w:szCs w:val="24"/>
              </w:rPr>
              <w:t>.</w:t>
            </w:r>
            <w:r>
              <w:rPr>
                <w:bCs/>
                <w:szCs w:val="24"/>
              </w:rPr>
              <w:t xml:space="preserve"> </w:t>
            </w:r>
            <w:r w:rsidR="008F07C9" w:rsidRPr="00483700">
              <w:rPr>
                <w:bCs/>
                <w:szCs w:val="24"/>
              </w:rPr>
              <w:t>Комбинированные полимерно-битумные защитные покрытия. Защитные покрытия на основе минеральных материалов. Покрытия из коррозионностойких металлов</w:t>
            </w:r>
            <w:r w:rsidR="008F07C9">
              <w:rPr>
                <w:bCs/>
                <w:szCs w:val="24"/>
              </w:rPr>
              <w:t>.</w:t>
            </w:r>
            <w:r w:rsidR="008F07C9" w:rsidRPr="00483700">
              <w:rPr>
                <w:bCs/>
                <w:szCs w:val="24"/>
              </w:rPr>
              <w:t xml:space="preserve"> Л</w:t>
            </w:r>
            <w:r w:rsidR="008F07C9">
              <w:rPr>
                <w:bCs/>
                <w:szCs w:val="24"/>
              </w:rPr>
              <w:t>акокрасочные покрытия.</w:t>
            </w:r>
          </w:p>
        </w:tc>
        <w:tc>
          <w:tcPr>
            <w:tcW w:w="855" w:type="dxa"/>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F07C9" w:rsidRPr="003F2346" w:rsidTr="00614E60">
        <w:trPr>
          <w:trHeight w:val="827"/>
        </w:trPr>
        <w:tc>
          <w:tcPr>
            <w:tcW w:w="1809" w:type="dxa"/>
            <w:vMerge/>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F07C9" w:rsidRPr="00B9217F"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B9217F">
              <w:rPr>
                <w:b/>
                <w:bCs/>
                <w:szCs w:val="24"/>
              </w:rPr>
              <w:t>Самостоятельная работа</w:t>
            </w:r>
            <w:r>
              <w:rPr>
                <w:b/>
                <w:bCs/>
                <w:szCs w:val="24"/>
              </w:rPr>
              <w:t xml:space="preserve"> №3</w:t>
            </w:r>
            <w:r w:rsidRPr="00B9217F">
              <w:rPr>
                <w:b/>
                <w:bCs/>
                <w:szCs w:val="24"/>
              </w:rPr>
              <w:t>:</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Практическое задание: п</w:t>
            </w:r>
            <w:r w:rsidRPr="003F2346">
              <w:rPr>
                <w:bCs/>
                <w:szCs w:val="24"/>
              </w:rPr>
              <w:t xml:space="preserve">одготовка </w:t>
            </w:r>
            <w:r>
              <w:rPr>
                <w:bCs/>
                <w:szCs w:val="24"/>
              </w:rPr>
              <w:t>письменных ответов на вопросы по теме «Изоляционные покрытия МТ»</w:t>
            </w:r>
          </w:p>
        </w:tc>
        <w:tc>
          <w:tcPr>
            <w:tcW w:w="855"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c>
          <w:tcPr>
            <w:tcW w:w="988"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3</w:t>
            </w:r>
          </w:p>
        </w:tc>
      </w:tr>
      <w:tr w:rsidR="008F07C9" w:rsidRPr="003F2346" w:rsidTr="00614E60">
        <w:trPr>
          <w:trHeight w:val="699"/>
        </w:trPr>
        <w:tc>
          <w:tcPr>
            <w:tcW w:w="1809" w:type="dxa"/>
            <w:vMerge/>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8F07C9" w:rsidRPr="00F86243"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№2</w:t>
            </w:r>
            <w:r w:rsidRPr="00F86243">
              <w:rPr>
                <w:b/>
                <w:bCs/>
                <w:szCs w:val="24"/>
              </w:rPr>
              <w:t>:</w:t>
            </w:r>
          </w:p>
          <w:p w:rsidR="008F07C9" w:rsidRPr="00D56CF6" w:rsidRDefault="008F07C9" w:rsidP="008F07C9">
            <w:pPr>
              <w:pStyle w:val="1"/>
              <w:ind w:firstLine="0"/>
              <w:jc w:val="both"/>
              <w:rPr>
                <w:bCs/>
                <w:color w:val="000000"/>
              </w:rPr>
            </w:pPr>
            <w:r>
              <w:rPr>
                <w:color w:val="000000"/>
              </w:rPr>
              <w:t>Р</w:t>
            </w:r>
            <w:r w:rsidRPr="00B339A9">
              <w:rPr>
                <w:color w:val="000000"/>
              </w:rPr>
              <w:t>асчет вертикального давления грунта на трубопровод</w:t>
            </w:r>
            <w:r w:rsidR="00943D42">
              <w:rPr>
                <w:color w:val="000000"/>
              </w:rPr>
              <w:t>.</w:t>
            </w:r>
          </w:p>
        </w:tc>
        <w:tc>
          <w:tcPr>
            <w:tcW w:w="855" w:type="dxa"/>
            <w:shd w:val="clear" w:color="auto" w:fill="00B0F0"/>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F07C9" w:rsidRPr="003F2346" w:rsidTr="00614E60">
        <w:trPr>
          <w:trHeight w:val="211"/>
        </w:trPr>
        <w:tc>
          <w:tcPr>
            <w:tcW w:w="1809" w:type="dxa"/>
            <w:vMerge w:val="restart"/>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 xml:space="preserve">Тема </w:t>
            </w:r>
            <w:r>
              <w:rPr>
                <w:b/>
                <w:bCs/>
                <w:szCs w:val="24"/>
              </w:rPr>
              <w:t>2.</w:t>
            </w:r>
            <w:r w:rsidRPr="003F2346">
              <w:rPr>
                <w:b/>
                <w:bCs/>
                <w:szCs w:val="24"/>
              </w:rPr>
              <w:t>5.</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Катодная защита</w:t>
            </w:r>
            <w:r w:rsidRPr="000E1A41">
              <w:rPr>
                <w:b/>
                <w:bCs/>
                <w:szCs w:val="24"/>
              </w:rPr>
              <w:t xml:space="preserve"> трубопроводов</w:t>
            </w:r>
            <w:r w:rsidRPr="003F2346">
              <w:rPr>
                <w:b/>
                <w:bCs/>
                <w:szCs w:val="24"/>
              </w:rPr>
              <w:t xml:space="preserve"> </w:t>
            </w:r>
          </w:p>
        </w:tc>
        <w:tc>
          <w:tcPr>
            <w:tcW w:w="5812" w:type="dxa"/>
            <w:shd w:val="clear" w:color="auto" w:fill="auto"/>
          </w:tcPr>
          <w:p w:rsidR="008F07C9" w:rsidRPr="000E1A41"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E1A41">
              <w:rPr>
                <w:b/>
                <w:bCs/>
                <w:szCs w:val="24"/>
              </w:rPr>
              <w:t>Содержание учебного материала: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567"/>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3F2346" w:rsidRDefault="000A1E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
                <w:bCs/>
                <w:szCs w:val="24"/>
              </w:rPr>
              <w:t>1</w:t>
            </w:r>
            <w:r w:rsidRPr="000A1E54">
              <w:rPr>
                <w:b/>
                <w:bCs/>
                <w:szCs w:val="24"/>
              </w:rPr>
              <w:t>.</w:t>
            </w:r>
            <w:r>
              <w:rPr>
                <w:bCs/>
                <w:szCs w:val="24"/>
              </w:rPr>
              <w:t xml:space="preserve"> </w:t>
            </w:r>
            <w:r w:rsidR="008F07C9" w:rsidRPr="000E1A41">
              <w:rPr>
                <w:bCs/>
              </w:rPr>
              <w:t>Катодная защита. Устройство и принцип действия. Источники защитного тока.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547"/>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0E1A41" w:rsidRDefault="000A1E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
                <w:bCs/>
                <w:szCs w:val="24"/>
              </w:rPr>
              <w:t>2</w:t>
            </w:r>
            <w:r w:rsidRPr="000A1E54">
              <w:rPr>
                <w:b/>
                <w:bCs/>
                <w:szCs w:val="24"/>
              </w:rPr>
              <w:t>.</w:t>
            </w:r>
            <w:r>
              <w:rPr>
                <w:bCs/>
                <w:szCs w:val="24"/>
              </w:rPr>
              <w:t xml:space="preserve"> </w:t>
            </w:r>
            <w:r w:rsidR="008F07C9" w:rsidRPr="000E1A41">
              <w:rPr>
                <w:bCs/>
              </w:rPr>
              <w:t>Катодная защита. Контрольно-измерительные пункты. Величина защитного тока.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569"/>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0E1A41" w:rsidRDefault="000A1E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r w:rsidRPr="000A1E54">
              <w:rPr>
                <w:b/>
                <w:bCs/>
                <w:szCs w:val="24"/>
              </w:rPr>
              <w:t>Лекция №1</w:t>
            </w:r>
            <w:r>
              <w:rPr>
                <w:b/>
                <w:bCs/>
                <w:szCs w:val="24"/>
              </w:rPr>
              <w:t>3</w:t>
            </w:r>
            <w:r w:rsidRPr="000A1E54">
              <w:rPr>
                <w:b/>
                <w:bCs/>
                <w:szCs w:val="24"/>
              </w:rPr>
              <w:t>.</w:t>
            </w:r>
            <w:r>
              <w:rPr>
                <w:bCs/>
                <w:szCs w:val="24"/>
              </w:rPr>
              <w:t xml:space="preserve"> </w:t>
            </w:r>
            <w:r w:rsidR="008F07C9" w:rsidRPr="000E1A41">
              <w:rPr>
                <w:bCs/>
              </w:rPr>
              <w:t>Катодная защита. Анодное заземление. Требования к катодной защите.</w:t>
            </w:r>
            <w:r w:rsidR="000B33FD">
              <w:rPr>
                <w:bCs/>
              </w:rPr>
              <w:t xml:space="preserve"> Тестовое задание.</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562"/>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F07C9" w:rsidRPr="00B9217F"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№4</w:t>
            </w:r>
            <w:r w:rsidRPr="00B9217F">
              <w:rPr>
                <w:b/>
                <w:bCs/>
                <w:szCs w:val="24"/>
              </w:rPr>
              <w:t>:</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Практическое задание: письменные ответы на вопросы </w:t>
            </w:r>
            <w:r w:rsidRPr="003F2346">
              <w:rPr>
                <w:bCs/>
                <w:szCs w:val="24"/>
              </w:rPr>
              <w:t>по теме «Катодная защита МТ»</w:t>
            </w:r>
            <w:r w:rsidR="00603CE7">
              <w:rPr>
                <w:bCs/>
                <w:szCs w:val="24"/>
              </w:rPr>
              <w:t xml:space="preserve">. </w:t>
            </w:r>
          </w:p>
        </w:tc>
        <w:tc>
          <w:tcPr>
            <w:tcW w:w="855"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c>
          <w:tcPr>
            <w:tcW w:w="988"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3</w:t>
            </w:r>
          </w:p>
        </w:tc>
      </w:tr>
      <w:tr w:rsidR="008F07C9" w:rsidRPr="003F2346" w:rsidTr="00614E60">
        <w:trPr>
          <w:trHeight w:val="363"/>
        </w:trPr>
        <w:tc>
          <w:tcPr>
            <w:tcW w:w="1809" w:type="dxa"/>
            <w:vMerge w:val="restart"/>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 xml:space="preserve">Тема </w:t>
            </w:r>
            <w:r>
              <w:rPr>
                <w:b/>
                <w:bCs/>
                <w:szCs w:val="24"/>
              </w:rPr>
              <w:t>2</w:t>
            </w:r>
            <w:r w:rsidRPr="003F2346">
              <w:rPr>
                <w:b/>
                <w:bCs/>
                <w:szCs w:val="24"/>
              </w:rPr>
              <w:t xml:space="preserve">.6. </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Протекторная защита трубопроводов</w:t>
            </w:r>
          </w:p>
        </w:tc>
        <w:tc>
          <w:tcPr>
            <w:tcW w:w="5812" w:type="dxa"/>
            <w:shd w:val="clear" w:color="auto" w:fill="auto"/>
          </w:tcPr>
          <w:p w:rsidR="008F07C9" w:rsidRPr="009F0224"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9F0224">
              <w:rPr>
                <w:b/>
                <w:bCs/>
                <w:szCs w:val="24"/>
              </w:rPr>
              <w:t>Содержание учебного материала: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307"/>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3F2346" w:rsidRDefault="000A1E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
                <w:bCs/>
                <w:szCs w:val="24"/>
              </w:rPr>
              <w:t>4</w:t>
            </w:r>
            <w:r w:rsidRPr="000A1E54">
              <w:rPr>
                <w:b/>
                <w:bCs/>
                <w:szCs w:val="24"/>
              </w:rPr>
              <w:t>.</w:t>
            </w:r>
            <w:r>
              <w:rPr>
                <w:bCs/>
                <w:szCs w:val="24"/>
              </w:rPr>
              <w:t xml:space="preserve"> </w:t>
            </w:r>
            <w:r w:rsidR="008F07C9">
              <w:rPr>
                <w:bCs/>
                <w:szCs w:val="24"/>
              </w:rPr>
              <w:t>Устройство и п</w:t>
            </w:r>
            <w:r w:rsidR="008F07C9" w:rsidRPr="003F2346">
              <w:rPr>
                <w:bCs/>
                <w:szCs w:val="24"/>
              </w:rPr>
              <w:t xml:space="preserve">ринцип действия протекторной защиты. </w:t>
            </w:r>
          </w:p>
        </w:tc>
        <w:tc>
          <w:tcPr>
            <w:tcW w:w="855" w:type="dxa"/>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853"/>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3F2346"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
                <w:bCs/>
                <w:szCs w:val="24"/>
              </w:rPr>
              <w:t>5</w:t>
            </w:r>
            <w:r w:rsidRPr="000A1E54">
              <w:rPr>
                <w:b/>
                <w:bCs/>
                <w:szCs w:val="24"/>
              </w:rPr>
              <w:t>.</w:t>
            </w:r>
            <w:r>
              <w:rPr>
                <w:bCs/>
                <w:szCs w:val="24"/>
              </w:rPr>
              <w:t xml:space="preserve"> </w:t>
            </w:r>
            <w:r w:rsidR="008F07C9" w:rsidRPr="00D56CF6">
              <w:rPr>
                <w:b/>
                <w:bCs/>
                <w:szCs w:val="24"/>
              </w:rPr>
              <w:t>Протекторы.</w:t>
            </w:r>
            <w:r w:rsidR="008F07C9">
              <w:rPr>
                <w:bCs/>
                <w:szCs w:val="24"/>
              </w:rPr>
              <w:t xml:space="preserve"> </w:t>
            </w:r>
            <w:r w:rsidR="008F07C9" w:rsidRPr="003F2346">
              <w:rPr>
                <w:bCs/>
                <w:szCs w:val="24"/>
              </w:rPr>
              <w:t xml:space="preserve">Материал протекторов. Назначение и состав активаторов. Конструкция магниевых протекторов. </w:t>
            </w:r>
            <w:r w:rsidR="008F07C9">
              <w:rPr>
                <w:bCs/>
                <w:szCs w:val="24"/>
              </w:rPr>
              <w:t xml:space="preserve">Требования к протекторной защите. </w:t>
            </w:r>
          </w:p>
        </w:tc>
        <w:tc>
          <w:tcPr>
            <w:tcW w:w="855" w:type="dxa"/>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20"/>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3D47D9" w:rsidRPr="00F86243" w:rsidRDefault="003D47D9" w:rsidP="003D4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№3</w:t>
            </w:r>
            <w:r w:rsidRPr="00F86243">
              <w:rPr>
                <w:b/>
                <w:bCs/>
                <w:szCs w:val="24"/>
              </w:rPr>
              <w:t>:</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Выполнение тестового задания «Катодная и протекторная защита ТП». Практическая работа «</w:t>
            </w:r>
            <w:r w:rsidRPr="00484950">
              <w:rPr>
                <w:bCs/>
                <w:szCs w:val="24"/>
              </w:rPr>
              <w:t xml:space="preserve">Схемы катодной и </w:t>
            </w:r>
            <w:r>
              <w:rPr>
                <w:bCs/>
                <w:szCs w:val="24"/>
              </w:rPr>
              <w:t>протекторной защиты от коррозии»</w:t>
            </w:r>
          </w:p>
        </w:tc>
        <w:tc>
          <w:tcPr>
            <w:tcW w:w="855" w:type="dxa"/>
            <w:shd w:val="clear" w:color="auto" w:fill="00B0F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2</w:t>
            </w:r>
          </w:p>
        </w:tc>
      </w:tr>
      <w:tr w:rsidR="008F07C9" w:rsidRPr="003F2346" w:rsidTr="00614E60">
        <w:trPr>
          <w:trHeight w:val="20"/>
        </w:trPr>
        <w:tc>
          <w:tcPr>
            <w:tcW w:w="1809"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F07C9" w:rsidRPr="008E461A" w:rsidRDefault="00D225E3"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№5</w:t>
            </w:r>
            <w:r w:rsidR="008F07C9" w:rsidRPr="008E461A">
              <w:rPr>
                <w:b/>
                <w:bCs/>
                <w:szCs w:val="24"/>
              </w:rPr>
              <w:t>:</w:t>
            </w:r>
          </w:p>
          <w:p w:rsidR="008F07C9" w:rsidRPr="00F86243" w:rsidRDefault="00D225E3"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D225E3">
              <w:rPr>
                <w:b/>
                <w:bCs/>
                <w:szCs w:val="24"/>
              </w:rPr>
              <w:t>Федеральный закон «О промышленной безопасности опасных производственных объектов» 116-ФЗ от 21.07.1997 (ред. от 31.12.2014).</w:t>
            </w:r>
            <w:r w:rsidR="008F07C9" w:rsidRPr="008E461A">
              <w:rPr>
                <w:b/>
                <w:bCs/>
                <w:szCs w:val="24"/>
              </w:rPr>
              <w:tab/>
            </w:r>
          </w:p>
        </w:tc>
        <w:tc>
          <w:tcPr>
            <w:tcW w:w="855" w:type="dxa"/>
            <w:shd w:val="clear" w:color="auto" w:fill="FFFF00"/>
          </w:tcPr>
          <w:p w:rsidR="008F07C9" w:rsidRDefault="00D225E3"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8</w:t>
            </w:r>
          </w:p>
        </w:tc>
        <w:tc>
          <w:tcPr>
            <w:tcW w:w="988"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8F07C9" w:rsidRPr="003F2346" w:rsidTr="00614E60">
        <w:trPr>
          <w:trHeight w:val="309"/>
        </w:trPr>
        <w:tc>
          <w:tcPr>
            <w:tcW w:w="1809" w:type="dxa"/>
            <w:vMerge w:val="restart"/>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 xml:space="preserve">Тема </w:t>
            </w:r>
            <w:r>
              <w:rPr>
                <w:b/>
                <w:bCs/>
                <w:szCs w:val="24"/>
              </w:rPr>
              <w:t>2</w:t>
            </w:r>
            <w:r w:rsidRPr="003F2346">
              <w:rPr>
                <w:b/>
                <w:bCs/>
                <w:szCs w:val="24"/>
              </w:rPr>
              <w:t xml:space="preserve">.7. </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Электродренажная защита трубопроводов</w:t>
            </w:r>
          </w:p>
        </w:tc>
        <w:tc>
          <w:tcPr>
            <w:tcW w:w="5812" w:type="dxa"/>
            <w:shd w:val="clear" w:color="auto" w:fill="auto"/>
          </w:tcPr>
          <w:p w:rsidR="008F07C9" w:rsidRPr="00D56CF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D56CF6">
              <w:rPr>
                <w:b/>
                <w:bCs/>
                <w:szCs w:val="24"/>
              </w:rPr>
              <w:t>Содержание учебного материала: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746"/>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3F2346"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
                <w:bCs/>
                <w:szCs w:val="24"/>
              </w:rPr>
              <w:t>6</w:t>
            </w:r>
            <w:r w:rsidRPr="000A1E54">
              <w:rPr>
                <w:b/>
                <w:bCs/>
                <w:szCs w:val="24"/>
              </w:rPr>
              <w:t>.</w:t>
            </w:r>
            <w:r>
              <w:rPr>
                <w:bCs/>
                <w:szCs w:val="24"/>
              </w:rPr>
              <w:t xml:space="preserve"> </w:t>
            </w:r>
            <w:r w:rsidR="008F07C9">
              <w:rPr>
                <w:bCs/>
                <w:szCs w:val="24"/>
              </w:rPr>
              <w:t>Защита подземных трубопроводов от блуждающих токов. Устройство и принцип действия электродренажной защиты. Требования к защите от блуждающих токов.</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1</w:t>
            </w:r>
          </w:p>
        </w:tc>
      </w:tr>
      <w:tr w:rsidR="003D47D9" w:rsidRPr="003F2346" w:rsidTr="001D2813">
        <w:trPr>
          <w:trHeight w:val="746"/>
        </w:trPr>
        <w:tc>
          <w:tcPr>
            <w:tcW w:w="1809" w:type="dxa"/>
            <w:vMerge/>
            <w:shd w:val="clear" w:color="auto" w:fill="auto"/>
          </w:tcPr>
          <w:p w:rsidR="003D47D9" w:rsidRPr="003F2346" w:rsidRDefault="003D47D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3D47D9" w:rsidRPr="00F86243" w:rsidRDefault="003D47D9" w:rsidP="003D4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№4</w:t>
            </w:r>
            <w:r w:rsidRPr="00F86243">
              <w:rPr>
                <w:b/>
                <w:bCs/>
                <w:szCs w:val="24"/>
              </w:rPr>
              <w:t>:</w:t>
            </w:r>
          </w:p>
          <w:p w:rsidR="003D47D9" w:rsidRPr="00C14DDE" w:rsidRDefault="00C14DDE"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C14DDE">
              <w:rPr>
                <w:bCs/>
                <w:szCs w:val="24"/>
              </w:rPr>
              <w:t>Схемы электрической дренажной защиты.</w:t>
            </w:r>
            <w:r>
              <w:rPr>
                <w:bCs/>
                <w:szCs w:val="24"/>
              </w:rPr>
              <w:t xml:space="preserve"> Тестовые задания по теме «Электродренажная защита»</w:t>
            </w:r>
          </w:p>
        </w:tc>
        <w:tc>
          <w:tcPr>
            <w:tcW w:w="855" w:type="dxa"/>
            <w:shd w:val="clear" w:color="auto" w:fill="00B0F0"/>
          </w:tcPr>
          <w:p w:rsidR="003D47D9" w:rsidRDefault="001D2813"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3D47D9" w:rsidRPr="003F2346" w:rsidRDefault="001D2813"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F07C9" w:rsidRPr="003F2346" w:rsidTr="00533A05">
        <w:trPr>
          <w:trHeight w:val="273"/>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F07C9" w:rsidRPr="008E461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w:t>
            </w:r>
            <w:r w:rsidR="008C2527">
              <w:rPr>
                <w:b/>
                <w:bCs/>
                <w:szCs w:val="24"/>
              </w:rPr>
              <w:t>6</w:t>
            </w:r>
            <w:r w:rsidRPr="008E461A">
              <w:rPr>
                <w:b/>
                <w:bCs/>
                <w:szCs w:val="24"/>
              </w:rPr>
              <w:t>:</w:t>
            </w:r>
          </w:p>
          <w:p w:rsidR="008F07C9" w:rsidRPr="003F2346" w:rsidRDefault="008C252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C2527">
              <w:rPr>
                <w:b/>
                <w:bCs/>
                <w:szCs w:val="24"/>
              </w:rPr>
              <w:lastRenderedPageBreak/>
              <w:t>СТО Газпром 9.2-002-2009 Защита от коррозии. Электрохимическая защита от коррозии. Основные требования.</w:t>
            </w:r>
          </w:p>
        </w:tc>
        <w:tc>
          <w:tcPr>
            <w:tcW w:w="855" w:type="dxa"/>
            <w:shd w:val="clear" w:color="auto" w:fill="FFFF00"/>
          </w:tcPr>
          <w:p w:rsidR="008F07C9" w:rsidRPr="003F2346" w:rsidRDefault="008C252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lastRenderedPageBreak/>
              <w:t>8</w:t>
            </w:r>
          </w:p>
        </w:tc>
        <w:tc>
          <w:tcPr>
            <w:tcW w:w="988" w:type="dxa"/>
            <w:shd w:val="clear" w:color="auto" w:fill="FFFF0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3</w:t>
            </w:r>
          </w:p>
        </w:tc>
      </w:tr>
      <w:tr w:rsidR="008F07C9" w:rsidRPr="003F2346" w:rsidTr="00614E60">
        <w:trPr>
          <w:trHeight w:val="20"/>
        </w:trPr>
        <w:tc>
          <w:tcPr>
            <w:tcW w:w="7621" w:type="dxa"/>
            <w:gridSpan w:val="2"/>
            <w:shd w:val="clear" w:color="auto" w:fill="D5DCE4" w:themeFill="text2" w:themeFillTint="33"/>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
                <w:bCs/>
                <w:szCs w:val="24"/>
              </w:rPr>
              <w:lastRenderedPageBreak/>
              <w:t>Раздел 3</w:t>
            </w:r>
            <w:r w:rsidRPr="003F2346">
              <w:rPr>
                <w:b/>
                <w:bCs/>
                <w:szCs w:val="24"/>
              </w:rPr>
              <w:t>. Монтаж установок электро</w:t>
            </w:r>
            <w:r>
              <w:rPr>
                <w:b/>
                <w:bCs/>
                <w:szCs w:val="24"/>
              </w:rPr>
              <w:t xml:space="preserve">химической </w:t>
            </w:r>
            <w:r w:rsidRPr="003F2346">
              <w:rPr>
                <w:b/>
                <w:bCs/>
                <w:szCs w:val="24"/>
              </w:rPr>
              <w:t xml:space="preserve">защиты. </w:t>
            </w:r>
          </w:p>
        </w:tc>
        <w:tc>
          <w:tcPr>
            <w:tcW w:w="855" w:type="dxa"/>
            <w:shd w:val="clear" w:color="auto" w:fill="D5DCE4" w:themeFill="text2" w:themeFillTint="33"/>
          </w:tcPr>
          <w:p w:rsidR="008F07C9" w:rsidRPr="00E03FE5"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i/>
                <w:szCs w:val="24"/>
              </w:rPr>
            </w:pPr>
            <w:r>
              <w:rPr>
                <w:b/>
                <w:bCs/>
                <w:i/>
                <w:szCs w:val="24"/>
              </w:rPr>
              <w:t>2</w:t>
            </w:r>
            <w:r w:rsidRPr="00E03FE5">
              <w:rPr>
                <w:b/>
                <w:bCs/>
                <w:i/>
                <w:szCs w:val="24"/>
              </w:rPr>
              <w:t>2</w:t>
            </w:r>
          </w:p>
        </w:tc>
        <w:tc>
          <w:tcPr>
            <w:tcW w:w="988" w:type="dxa"/>
            <w:shd w:val="clear" w:color="auto" w:fill="D5DCE4" w:themeFill="text2" w:themeFillTint="33"/>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249"/>
        </w:trPr>
        <w:tc>
          <w:tcPr>
            <w:tcW w:w="1809" w:type="dxa"/>
            <w:vMerge w:val="restart"/>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3</w:t>
            </w:r>
            <w:r w:rsidRPr="003F2346">
              <w:rPr>
                <w:b/>
                <w:bCs/>
                <w:szCs w:val="24"/>
              </w:rPr>
              <w:t>.1</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Монтаж установок катодной защиты</w:t>
            </w:r>
          </w:p>
        </w:tc>
        <w:tc>
          <w:tcPr>
            <w:tcW w:w="5812"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3F2346">
              <w:rPr>
                <w:bCs/>
                <w:szCs w:val="24"/>
              </w:rPr>
              <w:t>Содержание учебного материала: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375"/>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4F6383"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iCs/>
                <w:szCs w:val="24"/>
              </w:rPr>
            </w:pPr>
            <w:r w:rsidRPr="000A1E54">
              <w:rPr>
                <w:b/>
                <w:bCs/>
                <w:szCs w:val="24"/>
              </w:rPr>
              <w:t>Лекция №1</w:t>
            </w:r>
            <w:r>
              <w:rPr>
                <w:b/>
                <w:bCs/>
                <w:szCs w:val="24"/>
              </w:rPr>
              <w:t>7</w:t>
            </w:r>
            <w:r w:rsidRPr="000A1E54">
              <w:rPr>
                <w:b/>
                <w:bCs/>
                <w:szCs w:val="24"/>
              </w:rPr>
              <w:t>.</w:t>
            </w:r>
            <w:r>
              <w:rPr>
                <w:bCs/>
                <w:szCs w:val="24"/>
              </w:rPr>
              <w:t xml:space="preserve"> </w:t>
            </w:r>
            <w:r w:rsidR="008F07C9" w:rsidRPr="00F31A97">
              <w:rPr>
                <w:bCs/>
                <w:szCs w:val="24"/>
              </w:rPr>
              <w:t>Монтаж станций катодной защиты. Монтаж контрольно-измерительных пунктов.</w:t>
            </w:r>
            <w:r w:rsidR="004F6383" w:rsidRPr="004F6383">
              <w:rPr>
                <w:i/>
                <w:iCs/>
                <w:szCs w:val="24"/>
              </w:rPr>
              <w:t xml:space="preserve"> </w:t>
            </w:r>
            <w:r w:rsidR="004F6383" w:rsidRPr="004F6383">
              <w:rPr>
                <w:bCs/>
                <w:iCs/>
                <w:szCs w:val="24"/>
              </w:rPr>
              <w:t>Монтаж анодного заземления.</w:t>
            </w:r>
          </w:p>
        </w:tc>
        <w:tc>
          <w:tcPr>
            <w:tcW w:w="855" w:type="dxa"/>
            <w:shd w:val="clear" w:color="auto" w:fill="auto"/>
          </w:tcPr>
          <w:p w:rsidR="008F07C9" w:rsidRPr="00341787"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41787">
              <w:rPr>
                <w:bCs/>
                <w:i/>
                <w:szCs w:val="24"/>
              </w:rPr>
              <w:t>2</w:t>
            </w:r>
          </w:p>
        </w:tc>
        <w:tc>
          <w:tcPr>
            <w:tcW w:w="988" w:type="dxa"/>
            <w:shd w:val="clear" w:color="auto" w:fill="auto"/>
          </w:tcPr>
          <w:p w:rsidR="008F07C9" w:rsidRPr="00341787"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41787">
              <w:rPr>
                <w:bCs/>
                <w:i/>
                <w:szCs w:val="24"/>
              </w:rPr>
              <w:t>1</w:t>
            </w:r>
          </w:p>
        </w:tc>
      </w:tr>
      <w:tr w:rsidR="008F07C9" w:rsidRPr="003F2346" w:rsidTr="00614E60">
        <w:trPr>
          <w:trHeight w:val="360"/>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
                <w:bCs/>
                <w:szCs w:val="24"/>
              </w:rPr>
              <w:t>8</w:t>
            </w:r>
            <w:r w:rsidRPr="000A1E54">
              <w:rPr>
                <w:b/>
                <w:bCs/>
                <w:szCs w:val="24"/>
              </w:rPr>
              <w:t>.</w:t>
            </w:r>
            <w:r>
              <w:rPr>
                <w:bCs/>
                <w:szCs w:val="24"/>
              </w:rPr>
              <w:t xml:space="preserve"> </w:t>
            </w:r>
            <w:r w:rsidR="008F07C9">
              <w:rPr>
                <w:bCs/>
                <w:szCs w:val="24"/>
              </w:rPr>
              <w:t xml:space="preserve">Термитная сварка выводов ЭХЗ. </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255"/>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№1</w:t>
            </w:r>
            <w:r>
              <w:rPr>
                <w:b/>
                <w:bCs/>
                <w:szCs w:val="24"/>
              </w:rPr>
              <w:t>9</w:t>
            </w:r>
            <w:r w:rsidRPr="000A1E54">
              <w:rPr>
                <w:b/>
                <w:bCs/>
                <w:szCs w:val="24"/>
              </w:rPr>
              <w:t>.</w:t>
            </w:r>
            <w:r>
              <w:rPr>
                <w:bCs/>
                <w:szCs w:val="24"/>
              </w:rPr>
              <w:t xml:space="preserve"> </w:t>
            </w:r>
            <w:r w:rsidR="008F07C9" w:rsidRPr="00E16224">
              <w:rPr>
                <w:bCs/>
                <w:szCs w:val="24"/>
              </w:rPr>
              <w:t>Монтаж блока совместной защиты</w:t>
            </w:r>
            <w:r w:rsidR="008F07C9">
              <w:rPr>
                <w:bCs/>
                <w:szCs w:val="24"/>
              </w:rPr>
              <w:t xml:space="preserve">. </w:t>
            </w:r>
            <w:r w:rsidR="008F07C9" w:rsidRPr="00E16224">
              <w:rPr>
                <w:bCs/>
                <w:szCs w:val="24"/>
              </w:rPr>
              <w:t>Энергоснабжение. Трансформаторные подстанции</w:t>
            </w:r>
            <w:r w:rsidR="008F07C9">
              <w:rPr>
                <w:bCs/>
                <w:szCs w:val="24"/>
              </w:rPr>
              <w:t>.</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255"/>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E16224"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20</w:t>
            </w:r>
            <w:r w:rsidRPr="000A1E54">
              <w:rPr>
                <w:b/>
                <w:bCs/>
                <w:szCs w:val="24"/>
              </w:rPr>
              <w:t>.</w:t>
            </w:r>
            <w:r>
              <w:rPr>
                <w:bCs/>
                <w:szCs w:val="24"/>
              </w:rPr>
              <w:t xml:space="preserve"> </w:t>
            </w:r>
            <w:r w:rsidR="008F07C9">
              <w:rPr>
                <w:bCs/>
                <w:szCs w:val="24"/>
              </w:rPr>
              <w:t>Сооружение защитного заземления.</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1104"/>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c>
          <w:tcPr>
            <w:tcW w:w="5812" w:type="dxa"/>
            <w:shd w:val="clear" w:color="auto" w:fill="00B0F0"/>
          </w:tcPr>
          <w:p w:rsidR="008F07C9" w:rsidRPr="00F86243"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№5</w:t>
            </w:r>
            <w:r w:rsidRPr="00F86243">
              <w:rPr>
                <w:b/>
                <w:bCs/>
                <w:szCs w:val="24"/>
              </w:rPr>
              <w:t>:</w:t>
            </w:r>
          </w:p>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E461A">
              <w:rPr>
                <w:bCs/>
                <w:szCs w:val="24"/>
              </w:rPr>
              <w:t>Практическая работа</w:t>
            </w:r>
            <w:r>
              <w:rPr>
                <w:bCs/>
                <w:szCs w:val="24"/>
              </w:rPr>
              <w:t>.</w:t>
            </w:r>
            <w:r w:rsidRPr="008E461A">
              <w:rPr>
                <w:bCs/>
                <w:szCs w:val="24"/>
              </w:rPr>
              <w:t xml:space="preserve"> Термитная сварка</w:t>
            </w:r>
            <w:r w:rsidRPr="003F2346">
              <w:rPr>
                <w:bCs/>
                <w:szCs w:val="24"/>
              </w:rPr>
              <w:t xml:space="preserve">. </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E461A">
              <w:rPr>
                <w:bCs/>
                <w:szCs w:val="24"/>
              </w:rPr>
              <w:t>Тестовое задание к теме "Термитная сварка выводов электрохимической защиты трубопроводов "</w:t>
            </w:r>
          </w:p>
        </w:tc>
        <w:tc>
          <w:tcPr>
            <w:tcW w:w="855" w:type="dxa"/>
            <w:shd w:val="clear" w:color="auto" w:fill="00B0F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2</w:t>
            </w:r>
          </w:p>
        </w:tc>
      </w:tr>
      <w:tr w:rsidR="008F07C9" w:rsidRPr="003F2346" w:rsidTr="00614E60">
        <w:trPr>
          <w:trHeight w:val="840"/>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c>
          <w:tcPr>
            <w:tcW w:w="5812" w:type="dxa"/>
            <w:shd w:val="clear" w:color="auto" w:fill="00B0F0"/>
          </w:tcPr>
          <w:p w:rsidR="008F07C9" w:rsidRPr="008E461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8E461A">
              <w:rPr>
                <w:b/>
                <w:bCs/>
                <w:szCs w:val="24"/>
              </w:rPr>
              <w:t>Практическое занятие №</w:t>
            </w:r>
            <w:r>
              <w:rPr>
                <w:b/>
                <w:bCs/>
                <w:szCs w:val="24"/>
              </w:rPr>
              <w:t>6</w:t>
            </w:r>
            <w:r w:rsidRPr="008E461A">
              <w:rPr>
                <w:b/>
                <w:bCs/>
                <w:szCs w:val="24"/>
              </w:rPr>
              <w:t>:</w:t>
            </w:r>
          </w:p>
          <w:p w:rsidR="008F07C9" w:rsidRPr="008E461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E461A">
              <w:rPr>
                <w:bCs/>
                <w:szCs w:val="24"/>
              </w:rPr>
              <w:t>Практическая работа. Монтаж станции катодной защиты (СКЗ).</w:t>
            </w:r>
          </w:p>
        </w:tc>
        <w:tc>
          <w:tcPr>
            <w:tcW w:w="855" w:type="dxa"/>
            <w:shd w:val="clear" w:color="auto" w:fill="00B0F0"/>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F07C9" w:rsidRPr="003F2346" w:rsidTr="00614E60">
        <w:trPr>
          <w:trHeight w:val="855"/>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c>
          <w:tcPr>
            <w:tcW w:w="5812" w:type="dxa"/>
            <w:shd w:val="clear" w:color="auto" w:fill="00B0F0"/>
          </w:tcPr>
          <w:p w:rsidR="008F07C9" w:rsidRPr="008E461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8E461A">
              <w:rPr>
                <w:b/>
                <w:bCs/>
                <w:szCs w:val="24"/>
              </w:rPr>
              <w:t>Практическое занятие №</w:t>
            </w:r>
            <w:r>
              <w:rPr>
                <w:b/>
                <w:bCs/>
                <w:szCs w:val="24"/>
              </w:rPr>
              <w:t>7</w:t>
            </w:r>
            <w:r w:rsidRPr="008E461A">
              <w:rPr>
                <w:b/>
                <w:bCs/>
                <w:szCs w:val="24"/>
              </w:rPr>
              <w:t>:</w:t>
            </w:r>
          </w:p>
          <w:p w:rsidR="008F07C9" w:rsidRPr="008E461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E461A">
              <w:rPr>
                <w:bCs/>
                <w:szCs w:val="24"/>
              </w:rPr>
              <w:t xml:space="preserve">Практическая работа. </w:t>
            </w:r>
            <w:r>
              <w:rPr>
                <w:bCs/>
                <w:szCs w:val="24"/>
              </w:rPr>
              <w:t>С</w:t>
            </w:r>
            <w:r w:rsidRPr="008E461A">
              <w:rPr>
                <w:bCs/>
                <w:szCs w:val="24"/>
              </w:rPr>
              <w:t>хема соединений катодной станции. Конс</w:t>
            </w:r>
            <w:r>
              <w:rPr>
                <w:bCs/>
                <w:szCs w:val="24"/>
              </w:rPr>
              <w:t>трукция анодных заземлителей.</w:t>
            </w:r>
          </w:p>
        </w:tc>
        <w:tc>
          <w:tcPr>
            <w:tcW w:w="855" w:type="dxa"/>
            <w:shd w:val="clear" w:color="auto" w:fill="00B0F0"/>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F07C9" w:rsidRPr="003F2346" w:rsidTr="00614E60">
        <w:trPr>
          <w:trHeight w:val="855"/>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c>
          <w:tcPr>
            <w:tcW w:w="5812" w:type="dxa"/>
            <w:shd w:val="clear" w:color="auto" w:fill="00B0F0"/>
          </w:tcPr>
          <w:p w:rsidR="008F07C9" w:rsidRPr="008E461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8E461A">
              <w:rPr>
                <w:b/>
                <w:bCs/>
                <w:szCs w:val="24"/>
              </w:rPr>
              <w:t>Практическое занятие №</w:t>
            </w:r>
            <w:r>
              <w:rPr>
                <w:b/>
                <w:bCs/>
                <w:szCs w:val="24"/>
              </w:rPr>
              <w:t>8</w:t>
            </w:r>
            <w:r w:rsidRPr="008E461A">
              <w:rPr>
                <w:b/>
                <w:bCs/>
                <w:szCs w:val="24"/>
              </w:rPr>
              <w:t>:</w:t>
            </w:r>
          </w:p>
          <w:p w:rsidR="008F07C9" w:rsidRPr="008E461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E461A">
              <w:rPr>
                <w:bCs/>
                <w:szCs w:val="24"/>
              </w:rPr>
              <w:t>Практическая работа. Определение мощности, расходуемой станцией катодной защиты.</w:t>
            </w:r>
          </w:p>
        </w:tc>
        <w:tc>
          <w:tcPr>
            <w:tcW w:w="855" w:type="dxa"/>
            <w:shd w:val="clear" w:color="auto" w:fill="00B0F0"/>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463262" w:rsidRPr="003F2346" w:rsidTr="00614E60">
        <w:trPr>
          <w:trHeight w:val="855"/>
        </w:trPr>
        <w:tc>
          <w:tcPr>
            <w:tcW w:w="1809" w:type="dxa"/>
            <w:shd w:val="clear" w:color="auto" w:fill="auto"/>
          </w:tcPr>
          <w:p w:rsidR="00463262" w:rsidRPr="003F2346" w:rsidRDefault="00463262"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Cs w:val="24"/>
              </w:rPr>
            </w:pPr>
          </w:p>
        </w:tc>
        <w:tc>
          <w:tcPr>
            <w:tcW w:w="5812" w:type="dxa"/>
            <w:shd w:val="clear" w:color="auto" w:fill="FFFF00"/>
          </w:tcPr>
          <w:p w:rsidR="00463262" w:rsidRDefault="00463262"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№7.</w:t>
            </w:r>
          </w:p>
          <w:p w:rsidR="00463262" w:rsidRPr="00463262" w:rsidRDefault="00463262"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463262">
              <w:rPr>
                <w:bCs/>
                <w:szCs w:val="24"/>
              </w:rPr>
              <w:t>Практическое задание. Расчет катодной защиты.</w:t>
            </w:r>
          </w:p>
        </w:tc>
        <w:tc>
          <w:tcPr>
            <w:tcW w:w="855" w:type="dxa"/>
            <w:shd w:val="clear" w:color="auto" w:fill="FFFF00"/>
          </w:tcPr>
          <w:p w:rsidR="00463262" w:rsidRDefault="00463262"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6</w:t>
            </w:r>
          </w:p>
        </w:tc>
        <w:tc>
          <w:tcPr>
            <w:tcW w:w="988" w:type="dxa"/>
            <w:shd w:val="clear" w:color="auto" w:fill="FFFF00"/>
          </w:tcPr>
          <w:p w:rsidR="00463262" w:rsidRDefault="00463262"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8F07C9" w:rsidRPr="003F2346" w:rsidTr="00614E60">
        <w:trPr>
          <w:trHeight w:val="375"/>
        </w:trPr>
        <w:tc>
          <w:tcPr>
            <w:tcW w:w="1809" w:type="dxa"/>
            <w:vMerge w:val="restart"/>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3</w:t>
            </w:r>
            <w:r w:rsidRPr="003F2346">
              <w:rPr>
                <w:b/>
                <w:bCs/>
                <w:szCs w:val="24"/>
              </w:rPr>
              <w:t xml:space="preserve">.2. Монтаж </w:t>
            </w:r>
            <w:r>
              <w:rPr>
                <w:b/>
                <w:bCs/>
                <w:szCs w:val="24"/>
              </w:rPr>
              <w:t>установок протекторной защиты</w:t>
            </w:r>
          </w:p>
        </w:tc>
        <w:tc>
          <w:tcPr>
            <w:tcW w:w="5812" w:type="dxa"/>
            <w:shd w:val="clear" w:color="auto" w:fill="auto"/>
          </w:tcPr>
          <w:p w:rsidR="008F07C9" w:rsidRPr="0088794A"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Содержание учебного материала: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F07C9" w:rsidRPr="003F2346" w:rsidTr="00614E60">
        <w:trPr>
          <w:trHeight w:val="892"/>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3F2346"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21</w:t>
            </w:r>
            <w:r w:rsidRPr="000A1E54">
              <w:rPr>
                <w:b/>
                <w:bCs/>
                <w:szCs w:val="24"/>
              </w:rPr>
              <w:t>.</w:t>
            </w:r>
            <w:r>
              <w:rPr>
                <w:bCs/>
                <w:szCs w:val="24"/>
              </w:rPr>
              <w:t xml:space="preserve"> </w:t>
            </w:r>
            <w:r w:rsidR="008F07C9" w:rsidRPr="00E16224">
              <w:rPr>
                <w:bCs/>
                <w:szCs w:val="24"/>
              </w:rPr>
              <w:t>Монтаж установок протекторной защиты</w:t>
            </w:r>
            <w:r w:rsidR="008F07C9">
              <w:rPr>
                <w:bCs/>
                <w:szCs w:val="24"/>
              </w:rPr>
              <w:t>. Схема протекторной установки. К</w:t>
            </w:r>
            <w:r w:rsidR="008F07C9" w:rsidRPr="00930E53">
              <w:rPr>
                <w:bCs/>
                <w:szCs w:val="24"/>
              </w:rPr>
              <w:t>онструкция магниевого протектора</w:t>
            </w:r>
            <w:r w:rsidR="008F07C9">
              <w:rPr>
                <w:bCs/>
                <w:szCs w:val="24"/>
              </w:rPr>
              <w:t xml:space="preserve">. </w:t>
            </w:r>
          </w:p>
        </w:tc>
        <w:tc>
          <w:tcPr>
            <w:tcW w:w="855" w:type="dxa"/>
            <w:shd w:val="clear" w:color="auto" w:fill="auto"/>
          </w:tcPr>
          <w:p w:rsidR="008F07C9"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F07C9" w:rsidRPr="003F2346" w:rsidTr="00614E60">
        <w:trPr>
          <w:trHeight w:val="315"/>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8F07C9" w:rsidRPr="00F86243"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№9</w:t>
            </w:r>
            <w:r w:rsidRPr="00F86243">
              <w:rPr>
                <w:b/>
                <w:bCs/>
                <w:szCs w:val="24"/>
              </w:rPr>
              <w:t>:</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E461A">
              <w:rPr>
                <w:bCs/>
                <w:szCs w:val="24"/>
              </w:rPr>
              <w:t xml:space="preserve">Практическая работа. </w:t>
            </w:r>
            <w:r>
              <w:rPr>
                <w:bCs/>
                <w:szCs w:val="24"/>
              </w:rPr>
              <w:t>С</w:t>
            </w:r>
            <w:r w:rsidRPr="0088794A">
              <w:rPr>
                <w:bCs/>
              </w:rPr>
              <w:t xml:space="preserve">хема протекторной установки. конструкция магниевого протектора </w:t>
            </w:r>
          </w:p>
        </w:tc>
        <w:tc>
          <w:tcPr>
            <w:tcW w:w="855" w:type="dxa"/>
            <w:shd w:val="clear" w:color="auto" w:fill="00B0F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F07C9" w:rsidRPr="003F2346" w:rsidTr="00614E60">
        <w:trPr>
          <w:trHeight w:val="310"/>
        </w:trPr>
        <w:tc>
          <w:tcPr>
            <w:tcW w:w="1809" w:type="dxa"/>
            <w:vMerge w:val="restart"/>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3</w:t>
            </w:r>
            <w:r w:rsidRPr="003F2346">
              <w:rPr>
                <w:b/>
                <w:bCs/>
                <w:szCs w:val="24"/>
              </w:rPr>
              <w:t>.3.</w:t>
            </w:r>
          </w:p>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E16224">
              <w:rPr>
                <w:b/>
                <w:bCs/>
                <w:szCs w:val="24"/>
              </w:rPr>
              <w:t xml:space="preserve">Монтаж установок </w:t>
            </w:r>
            <w:r>
              <w:rPr>
                <w:b/>
                <w:bCs/>
                <w:szCs w:val="24"/>
              </w:rPr>
              <w:t>электродренажной</w:t>
            </w:r>
            <w:r w:rsidRPr="00E16224">
              <w:rPr>
                <w:b/>
                <w:bCs/>
                <w:szCs w:val="24"/>
              </w:rPr>
              <w:t xml:space="preserve"> защиты</w:t>
            </w:r>
          </w:p>
        </w:tc>
        <w:tc>
          <w:tcPr>
            <w:tcW w:w="5812"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3F2346">
              <w:rPr>
                <w:bCs/>
                <w:szCs w:val="24"/>
              </w:rPr>
              <w:t>Содержание учебного материала:</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p>
        </w:tc>
      </w:tr>
      <w:tr w:rsidR="008F07C9" w:rsidRPr="003F2346" w:rsidTr="00614E60">
        <w:trPr>
          <w:trHeight w:val="267"/>
        </w:trPr>
        <w:tc>
          <w:tcPr>
            <w:tcW w:w="1809" w:type="dxa"/>
            <w:vMerge/>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F07C9" w:rsidRPr="002B6DC0" w:rsidRDefault="00F31A97"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22</w:t>
            </w:r>
            <w:r w:rsidRPr="000A1E54">
              <w:rPr>
                <w:b/>
                <w:bCs/>
                <w:szCs w:val="24"/>
              </w:rPr>
              <w:t>.</w:t>
            </w:r>
            <w:r>
              <w:rPr>
                <w:bCs/>
                <w:szCs w:val="24"/>
              </w:rPr>
              <w:t xml:space="preserve"> </w:t>
            </w:r>
            <w:r w:rsidR="008F07C9" w:rsidRPr="002B6DC0">
              <w:rPr>
                <w:bCs/>
                <w:szCs w:val="24"/>
              </w:rPr>
              <w:t>Монтаж установок электродренажной защиты</w:t>
            </w:r>
          </w:p>
        </w:tc>
        <w:tc>
          <w:tcPr>
            <w:tcW w:w="855"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1</w:t>
            </w:r>
          </w:p>
        </w:tc>
      </w:tr>
      <w:tr w:rsidR="008F07C9" w:rsidRPr="003F2346" w:rsidTr="00614E60">
        <w:trPr>
          <w:trHeight w:val="325"/>
        </w:trPr>
        <w:tc>
          <w:tcPr>
            <w:tcW w:w="7621" w:type="dxa"/>
            <w:gridSpan w:val="2"/>
            <w:shd w:val="clear" w:color="auto" w:fill="D5DCE4" w:themeFill="text2" w:themeFillTint="33"/>
          </w:tcPr>
          <w:p w:rsidR="008F07C9" w:rsidRPr="00B9217F"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27655D">
              <w:rPr>
                <w:b/>
                <w:bCs/>
                <w:szCs w:val="24"/>
              </w:rPr>
              <w:t>Раз</w:t>
            </w:r>
            <w:r>
              <w:rPr>
                <w:b/>
                <w:bCs/>
                <w:szCs w:val="24"/>
              </w:rPr>
              <w:t>дел 4</w:t>
            </w:r>
            <w:r w:rsidRPr="0027655D">
              <w:rPr>
                <w:b/>
                <w:bCs/>
                <w:szCs w:val="24"/>
              </w:rPr>
              <w:t>. Измерительные приборы противокоррозионной защиты</w:t>
            </w:r>
          </w:p>
        </w:tc>
        <w:tc>
          <w:tcPr>
            <w:tcW w:w="855" w:type="dxa"/>
            <w:shd w:val="clear" w:color="auto" w:fill="D5DCE4" w:themeFill="text2" w:themeFillTint="33"/>
          </w:tcPr>
          <w:p w:rsidR="008F07C9" w:rsidRPr="00F955B8"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i/>
                <w:szCs w:val="24"/>
              </w:rPr>
            </w:pPr>
            <w:r>
              <w:rPr>
                <w:b/>
                <w:bCs/>
                <w:i/>
                <w:szCs w:val="24"/>
              </w:rPr>
              <w:t>32</w:t>
            </w:r>
          </w:p>
        </w:tc>
        <w:tc>
          <w:tcPr>
            <w:tcW w:w="988" w:type="dxa"/>
            <w:shd w:val="clear" w:color="auto" w:fill="D5DCE4" w:themeFill="text2" w:themeFillTint="33"/>
          </w:tcPr>
          <w:p w:rsidR="008F07C9" w:rsidRPr="003F2346" w:rsidRDefault="008F07C9"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p>
        </w:tc>
      </w:tr>
      <w:tr w:rsidR="001E6A54" w:rsidRPr="003F2346" w:rsidTr="00614E60">
        <w:trPr>
          <w:trHeight w:val="416"/>
        </w:trPr>
        <w:tc>
          <w:tcPr>
            <w:tcW w:w="1809" w:type="dxa"/>
            <w:vMerge w:val="restart"/>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Тем</w:t>
            </w:r>
            <w:r>
              <w:rPr>
                <w:b/>
                <w:bCs/>
                <w:szCs w:val="24"/>
              </w:rPr>
              <w:t>а 4</w:t>
            </w:r>
            <w:r w:rsidRPr="003F2346">
              <w:rPr>
                <w:b/>
                <w:bCs/>
                <w:szCs w:val="24"/>
              </w:rPr>
              <w:t>.1</w:t>
            </w:r>
          </w:p>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Коррозионные измерения</w:t>
            </w:r>
          </w:p>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1E6A54" w:rsidRPr="0088794A" w:rsidRDefault="001E6A54" w:rsidP="008F07C9">
            <w:pPr>
              <w:spacing w:after="0" w:line="240" w:lineRule="auto"/>
              <w:jc w:val="both"/>
              <w:rPr>
                <w:b/>
                <w:color w:val="000000"/>
              </w:rPr>
            </w:pPr>
            <w:r w:rsidRPr="0088794A">
              <w:rPr>
                <w:b/>
                <w:bCs/>
                <w:szCs w:val="24"/>
              </w:rPr>
              <w:t>Содержание учебного материала:</w:t>
            </w:r>
            <w:r w:rsidRPr="0088794A">
              <w:rPr>
                <w:b/>
                <w:color w:val="000000"/>
                <w:szCs w:val="24"/>
              </w:rPr>
              <w:t xml:space="preserve"> </w:t>
            </w:r>
          </w:p>
        </w:tc>
        <w:tc>
          <w:tcPr>
            <w:tcW w:w="855" w:type="dxa"/>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1E6A54" w:rsidRPr="003F2346" w:rsidTr="00614E60">
        <w:trPr>
          <w:trHeight w:val="549"/>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1E6A54" w:rsidRPr="003F2346" w:rsidRDefault="001E6A54" w:rsidP="008F07C9">
            <w:pPr>
              <w:tabs>
                <w:tab w:val="left" w:pos="317"/>
              </w:tabs>
              <w:spacing w:after="0" w:line="240" w:lineRule="auto"/>
              <w:jc w:val="both"/>
              <w:rPr>
                <w:bCs/>
                <w:szCs w:val="24"/>
              </w:rPr>
            </w:pPr>
            <w:r w:rsidRPr="000A1E54">
              <w:rPr>
                <w:b/>
                <w:bCs/>
                <w:szCs w:val="24"/>
              </w:rPr>
              <w:t>Лекция №</w:t>
            </w:r>
            <w:r>
              <w:rPr>
                <w:b/>
                <w:bCs/>
                <w:szCs w:val="24"/>
              </w:rPr>
              <w:t>23</w:t>
            </w:r>
            <w:r w:rsidRPr="000A1E54">
              <w:rPr>
                <w:b/>
                <w:bCs/>
                <w:szCs w:val="24"/>
              </w:rPr>
              <w:t>.</w:t>
            </w:r>
            <w:r>
              <w:rPr>
                <w:bCs/>
                <w:szCs w:val="24"/>
              </w:rPr>
              <w:t xml:space="preserve"> </w:t>
            </w:r>
            <w:r w:rsidRPr="0027655D">
              <w:rPr>
                <w:color w:val="000000"/>
              </w:rPr>
              <w:t>Коррозионные измерения на стальных подземных трубопроводах.</w:t>
            </w:r>
            <w:r>
              <w:rPr>
                <w:color w:val="000000"/>
              </w:rPr>
              <w:t xml:space="preserve"> </w:t>
            </w:r>
            <w:r w:rsidRPr="0027655D">
              <w:rPr>
                <w:color w:val="000000"/>
              </w:rPr>
              <w:t>Определение характеристик грунтов</w:t>
            </w:r>
          </w:p>
        </w:tc>
        <w:tc>
          <w:tcPr>
            <w:tcW w:w="855" w:type="dxa"/>
            <w:shd w:val="clear" w:color="auto" w:fill="auto"/>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1E6A54" w:rsidRPr="003F2346" w:rsidTr="00614E60">
        <w:trPr>
          <w:trHeight w:val="961"/>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Pr="00F86243"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№10</w:t>
            </w:r>
            <w:r w:rsidRPr="00F86243">
              <w:rPr>
                <w:b/>
                <w:bCs/>
                <w:szCs w:val="24"/>
              </w:rPr>
              <w:t>:</w:t>
            </w:r>
          </w:p>
          <w:p w:rsidR="001E6A54" w:rsidRPr="0027655D" w:rsidRDefault="001E6A54" w:rsidP="008F07C9">
            <w:pPr>
              <w:tabs>
                <w:tab w:val="left" w:pos="317"/>
              </w:tabs>
              <w:spacing w:after="0" w:line="240" w:lineRule="auto"/>
              <w:jc w:val="both"/>
              <w:rPr>
                <w:color w:val="000000"/>
              </w:rPr>
            </w:pPr>
            <w:r w:rsidRPr="0088794A">
              <w:rPr>
                <w:color w:val="000000"/>
              </w:rPr>
              <w:t>Практическая работа. Определение удельного сопротивления грунта.</w:t>
            </w:r>
          </w:p>
        </w:tc>
        <w:tc>
          <w:tcPr>
            <w:tcW w:w="855" w:type="dxa"/>
            <w:shd w:val="clear" w:color="auto" w:fill="00B0F0"/>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1E6A54" w:rsidRPr="003F2346" w:rsidTr="00614E60">
        <w:trPr>
          <w:trHeight w:val="313"/>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1E6A54" w:rsidRPr="0027655D" w:rsidRDefault="001E6A54" w:rsidP="008F07C9">
            <w:pPr>
              <w:tabs>
                <w:tab w:val="left" w:pos="317"/>
              </w:tabs>
              <w:spacing w:after="0" w:line="240" w:lineRule="auto"/>
              <w:jc w:val="both"/>
              <w:rPr>
                <w:color w:val="000000"/>
              </w:rPr>
            </w:pPr>
            <w:r w:rsidRPr="000A1E54">
              <w:rPr>
                <w:b/>
                <w:bCs/>
                <w:szCs w:val="24"/>
              </w:rPr>
              <w:t>Лекция №</w:t>
            </w:r>
            <w:r>
              <w:rPr>
                <w:b/>
                <w:bCs/>
                <w:szCs w:val="24"/>
              </w:rPr>
              <w:t>24</w:t>
            </w:r>
            <w:r w:rsidRPr="000A1E54">
              <w:rPr>
                <w:b/>
                <w:bCs/>
                <w:szCs w:val="24"/>
              </w:rPr>
              <w:t>.</w:t>
            </w:r>
            <w:r>
              <w:rPr>
                <w:bCs/>
                <w:szCs w:val="24"/>
              </w:rPr>
              <w:t xml:space="preserve"> </w:t>
            </w:r>
            <w:r w:rsidRPr="0027655D">
              <w:rPr>
                <w:color w:val="000000"/>
              </w:rPr>
              <w:t>Определение блуждающих токов</w:t>
            </w:r>
            <w:r>
              <w:rPr>
                <w:color w:val="000000"/>
              </w:rPr>
              <w:t xml:space="preserve">. </w:t>
            </w:r>
          </w:p>
        </w:tc>
        <w:tc>
          <w:tcPr>
            <w:tcW w:w="855" w:type="dxa"/>
            <w:shd w:val="clear" w:color="auto" w:fill="auto"/>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1E6A54" w:rsidRPr="003F2346" w:rsidTr="00614E60">
        <w:trPr>
          <w:trHeight w:val="313"/>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Pr="00F86243"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№11</w:t>
            </w:r>
            <w:r w:rsidRPr="00F86243">
              <w:rPr>
                <w:b/>
                <w:bCs/>
                <w:szCs w:val="24"/>
              </w:rPr>
              <w:t>:</w:t>
            </w:r>
          </w:p>
          <w:p w:rsidR="001E6A54" w:rsidRPr="0027655D" w:rsidRDefault="001E6A54" w:rsidP="008F07C9">
            <w:pPr>
              <w:tabs>
                <w:tab w:val="left" w:pos="317"/>
              </w:tabs>
              <w:spacing w:after="0" w:line="240" w:lineRule="auto"/>
              <w:jc w:val="both"/>
              <w:rPr>
                <w:color w:val="000000"/>
              </w:rPr>
            </w:pPr>
            <w:r w:rsidRPr="0088794A">
              <w:rPr>
                <w:color w:val="000000"/>
              </w:rPr>
              <w:t>Практическая работа. Определение наличия блуждающих токов в земле</w:t>
            </w:r>
          </w:p>
        </w:tc>
        <w:tc>
          <w:tcPr>
            <w:tcW w:w="855" w:type="dxa"/>
            <w:shd w:val="clear" w:color="auto" w:fill="00B0F0"/>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1E6A54" w:rsidRPr="003F2346" w:rsidTr="00614E60">
        <w:trPr>
          <w:trHeight w:val="364"/>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1E6A54" w:rsidRPr="0027655D" w:rsidRDefault="001E6A54" w:rsidP="008F07C9">
            <w:pPr>
              <w:tabs>
                <w:tab w:val="left" w:pos="317"/>
              </w:tabs>
              <w:spacing w:after="0" w:line="240" w:lineRule="auto"/>
              <w:jc w:val="both"/>
              <w:rPr>
                <w:color w:val="000000"/>
              </w:rPr>
            </w:pPr>
            <w:r w:rsidRPr="000A1E54">
              <w:rPr>
                <w:b/>
                <w:bCs/>
                <w:szCs w:val="24"/>
              </w:rPr>
              <w:t>Лекция №</w:t>
            </w:r>
            <w:r>
              <w:rPr>
                <w:b/>
                <w:bCs/>
                <w:szCs w:val="24"/>
              </w:rPr>
              <w:t>25</w:t>
            </w:r>
            <w:r w:rsidRPr="000A1E54">
              <w:rPr>
                <w:b/>
                <w:bCs/>
                <w:szCs w:val="24"/>
              </w:rPr>
              <w:t>.</w:t>
            </w:r>
            <w:r>
              <w:rPr>
                <w:bCs/>
                <w:szCs w:val="24"/>
              </w:rPr>
              <w:t xml:space="preserve"> </w:t>
            </w:r>
            <w:r w:rsidRPr="0027655D">
              <w:rPr>
                <w:color w:val="000000"/>
              </w:rPr>
              <w:t>Определение надежности изоляционного покрытия</w:t>
            </w:r>
          </w:p>
        </w:tc>
        <w:tc>
          <w:tcPr>
            <w:tcW w:w="855" w:type="dxa"/>
            <w:shd w:val="clear" w:color="auto" w:fill="auto"/>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1E6A54" w:rsidRPr="003F2346" w:rsidTr="00614E60">
        <w:trPr>
          <w:trHeight w:val="364"/>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Pr="00F86243"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№12</w:t>
            </w:r>
            <w:r w:rsidRPr="00F86243">
              <w:rPr>
                <w:b/>
                <w:bCs/>
                <w:szCs w:val="24"/>
              </w:rPr>
              <w:t>:</w:t>
            </w:r>
          </w:p>
          <w:p w:rsidR="001E6A54" w:rsidRPr="0027655D" w:rsidRDefault="001E6A54" w:rsidP="008F07C9">
            <w:pPr>
              <w:tabs>
                <w:tab w:val="left" w:pos="317"/>
              </w:tabs>
              <w:spacing w:after="0" w:line="240" w:lineRule="auto"/>
              <w:jc w:val="both"/>
              <w:rPr>
                <w:color w:val="000000"/>
              </w:rPr>
            </w:pPr>
            <w:r w:rsidRPr="0088794A">
              <w:rPr>
                <w:color w:val="000000"/>
              </w:rPr>
              <w:t>Тестовые задания к теме "Определение надежности изоляционного покрытия".</w:t>
            </w:r>
            <w:r>
              <w:t xml:space="preserve"> </w:t>
            </w:r>
            <w:r w:rsidRPr="0088794A">
              <w:rPr>
                <w:color w:val="000000"/>
              </w:rPr>
              <w:t>Практическая работа</w:t>
            </w:r>
            <w:r>
              <w:rPr>
                <w:color w:val="000000"/>
              </w:rPr>
              <w:t>.</w:t>
            </w:r>
            <w:r w:rsidRPr="0088794A">
              <w:rPr>
                <w:color w:val="000000"/>
              </w:rPr>
              <w:t xml:space="preserve"> Контроль адгезии защитных покрытий на основе битумных мастик</w:t>
            </w:r>
            <w:r>
              <w:rPr>
                <w:color w:val="000000"/>
              </w:rPr>
              <w:t>.</w:t>
            </w:r>
          </w:p>
        </w:tc>
        <w:tc>
          <w:tcPr>
            <w:tcW w:w="855" w:type="dxa"/>
            <w:shd w:val="clear" w:color="auto" w:fill="00B0F0"/>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1E6A54" w:rsidRPr="003F2346" w:rsidTr="00614E60">
        <w:trPr>
          <w:trHeight w:val="364"/>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Pr="00F86243"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№13</w:t>
            </w:r>
            <w:r w:rsidRPr="00F86243">
              <w:rPr>
                <w:b/>
                <w:bCs/>
                <w:szCs w:val="24"/>
              </w:rPr>
              <w:t>:</w:t>
            </w:r>
          </w:p>
          <w:p w:rsidR="001E6A54" w:rsidRPr="0088794A"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color w:val="000000"/>
              </w:rPr>
              <w:t>Практическая работа</w:t>
            </w:r>
            <w:r>
              <w:rPr>
                <w:color w:val="000000"/>
              </w:rPr>
              <w:t>.</w:t>
            </w:r>
            <w:r w:rsidRPr="0088794A">
              <w:rPr>
                <w:color w:val="000000"/>
              </w:rPr>
              <w:t xml:space="preserve"> </w:t>
            </w:r>
            <w:r w:rsidRPr="0088794A">
              <w:rPr>
                <w:bCs/>
                <w:szCs w:val="24"/>
              </w:rPr>
              <w:t>Определение переходного электрического сопрот</w:t>
            </w:r>
            <w:r>
              <w:rPr>
                <w:bCs/>
                <w:szCs w:val="24"/>
              </w:rPr>
              <w:t>ивления изоляционного материала.</w:t>
            </w:r>
          </w:p>
        </w:tc>
        <w:tc>
          <w:tcPr>
            <w:tcW w:w="855" w:type="dxa"/>
            <w:shd w:val="clear" w:color="auto" w:fill="00B0F0"/>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1E6A54" w:rsidRPr="003F2346" w:rsidTr="00614E60">
        <w:trPr>
          <w:trHeight w:val="364"/>
        </w:trPr>
        <w:tc>
          <w:tcPr>
            <w:tcW w:w="1809" w:type="dxa"/>
            <w:vMerge/>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1E6A54" w:rsidRPr="0027655D" w:rsidRDefault="001E6A54" w:rsidP="008F07C9">
            <w:pPr>
              <w:tabs>
                <w:tab w:val="left" w:pos="317"/>
              </w:tabs>
              <w:spacing w:after="0" w:line="240" w:lineRule="auto"/>
              <w:jc w:val="both"/>
              <w:rPr>
                <w:color w:val="000000"/>
              </w:rPr>
            </w:pPr>
            <w:r w:rsidRPr="000A1E54">
              <w:rPr>
                <w:b/>
                <w:bCs/>
                <w:szCs w:val="24"/>
              </w:rPr>
              <w:t>Лекция №</w:t>
            </w:r>
            <w:r>
              <w:rPr>
                <w:b/>
                <w:bCs/>
                <w:szCs w:val="24"/>
              </w:rPr>
              <w:t>26</w:t>
            </w:r>
            <w:r w:rsidRPr="000A1E54">
              <w:rPr>
                <w:b/>
                <w:bCs/>
                <w:szCs w:val="24"/>
              </w:rPr>
              <w:t>.</w:t>
            </w:r>
            <w:r>
              <w:rPr>
                <w:bCs/>
                <w:szCs w:val="24"/>
              </w:rPr>
              <w:t xml:space="preserve"> </w:t>
            </w:r>
            <w:r w:rsidRPr="0027655D">
              <w:rPr>
                <w:color w:val="000000"/>
              </w:rPr>
              <w:t>Измерение поляризационных потенциалов.</w:t>
            </w:r>
          </w:p>
        </w:tc>
        <w:tc>
          <w:tcPr>
            <w:tcW w:w="855" w:type="dxa"/>
            <w:shd w:val="clear" w:color="auto" w:fill="auto"/>
          </w:tcPr>
          <w:p w:rsidR="001E6A54"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1E6A54" w:rsidRPr="003F2346" w:rsidRDefault="001E6A54" w:rsidP="008F07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1E6A54" w:rsidRPr="003F2346" w:rsidTr="00614E60">
        <w:trPr>
          <w:trHeight w:val="364"/>
        </w:trPr>
        <w:tc>
          <w:tcPr>
            <w:tcW w:w="1809" w:type="dxa"/>
            <w:vMerge/>
            <w:shd w:val="clear" w:color="auto" w:fill="auto"/>
          </w:tcPr>
          <w:p w:rsidR="001E6A54" w:rsidRPr="003F2346"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1E6A54" w:rsidRPr="008E461A"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№8</w:t>
            </w:r>
            <w:r w:rsidRPr="008E461A">
              <w:rPr>
                <w:b/>
                <w:bCs/>
                <w:szCs w:val="24"/>
              </w:rPr>
              <w:t>:</w:t>
            </w:r>
          </w:p>
          <w:p w:rsidR="001E6A54" w:rsidRPr="00926925"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926925">
              <w:rPr>
                <w:bCs/>
                <w:szCs w:val="24"/>
              </w:rPr>
              <w:t>СТО Газпром 2-2.3-173-2007 «Инструкция по комплексному обследованию и диагностике магистральных газопроводов, подверженных коррозионному растрескиванию под напряжением»</w:t>
            </w:r>
          </w:p>
        </w:tc>
        <w:tc>
          <w:tcPr>
            <w:tcW w:w="855" w:type="dxa"/>
            <w:shd w:val="clear" w:color="auto" w:fill="FFFF00"/>
          </w:tcPr>
          <w:p w:rsidR="001E6A54" w:rsidRPr="003F2346"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8</w:t>
            </w:r>
          </w:p>
        </w:tc>
        <w:tc>
          <w:tcPr>
            <w:tcW w:w="988" w:type="dxa"/>
            <w:shd w:val="clear" w:color="auto" w:fill="FFFF00"/>
          </w:tcPr>
          <w:p w:rsidR="001E6A54" w:rsidRPr="003F2346"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3</w:t>
            </w:r>
          </w:p>
        </w:tc>
      </w:tr>
      <w:tr w:rsidR="001E6A54" w:rsidRPr="003F2346" w:rsidTr="00614E60">
        <w:trPr>
          <w:trHeight w:val="364"/>
        </w:trPr>
        <w:tc>
          <w:tcPr>
            <w:tcW w:w="1809" w:type="dxa"/>
            <w:vMerge/>
            <w:shd w:val="clear" w:color="auto" w:fill="auto"/>
          </w:tcPr>
          <w:p w:rsidR="001E6A54" w:rsidRPr="003F2346"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Pr="00F86243"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№14</w:t>
            </w:r>
            <w:r w:rsidRPr="00F86243">
              <w:rPr>
                <w:b/>
                <w:bCs/>
                <w:szCs w:val="24"/>
              </w:rPr>
              <w:t>:</w:t>
            </w:r>
          </w:p>
          <w:p w:rsidR="001E6A54" w:rsidRPr="0088794A" w:rsidRDefault="001E6A54" w:rsidP="00926925">
            <w:pPr>
              <w:tabs>
                <w:tab w:val="left" w:pos="317"/>
              </w:tabs>
              <w:spacing w:after="0" w:line="240" w:lineRule="auto"/>
              <w:jc w:val="both"/>
              <w:rPr>
                <w:color w:val="000000"/>
              </w:rPr>
            </w:pPr>
            <w:r w:rsidRPr="0088794A">
              <w:rPr>
                <w:color w:val="000000"/>
              </w:rPr>
              <w:t>Практическая работа</w:t>
            </w:r>
            <w:r>
              <w:rPr>
                <w:color w:val="000000"/>
              </w:rPr>
              <w:t>.</w:t>
            </w:r>
            <w:r w:rsidRPr="0088794A">
              <w:rPr>
                <w:color w:val="000000"/>
              </w:rPr>
              <w:t xml:space="preserve"> Измерение по</w:t>
            </w:r>
            <w:r>
              <w:rPr>
                <w:color w:val="000000"/>
              </w:rPr>
              <w:t xml:space="preserve">ляризационного потенциала ТП. </w:t>
            </w:r>
            <w:r w:rsidRPr="0088794A">
              <w:rPr>
                <w:color w:val="000000"/>
              </w:rPr>
              <w:t>Измерение разн</w:t>
            </w:r>
            <w:r>
              <w:rPr>
                <w:color w:val="000000"/>
              </w:rPr>
              <w:t>ости потенциалов труба-земля.</w:t>
            </w:r>
          </w:p>
        </w:tc>
        <w:tc>
          <w:tcPr>
            <w:tcW w:w="855"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1E6A54" w:rsidRPr="003F2346" w:rsidTr="00614E60">
        <w:trPr>
          <w:trHeight w:val="364"/>
        </w:trPr>
        <w:tc>
          <w:tcPr>
            <w:tcW w:w="1809" w:type="dxa"/>
            <w:vMerge/>
            <w:shd w:val="clear" w:color="auto" w:fill="auto"/>
          </w:tcPr>
          <w:p w:rsidR="001E6A54" w:rsidRPr="003F2346"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Pr="00F86243"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№15</w:t>
            </w:r>
            <w:r w:rsidRPr="00F86243">
              <w:rPr>
                <w:b/>
                <w:bCs/>
                <w:szCs w:val="24"/>
              </w:rPr>
              <w:t>:</w:t>
            </w:r>
          </w:p>
          <w:p w:rsidR="001E6A54" w:rsidRPr="0088794A" w:rsidRDefault="001E6A54" w:rsidP="00926925">
            <w:pPr>
              <w:tabs>
                <w:tab w:val="left" w:pos="317"/>
              </w:tabs>
              <w:spacing w:after="0" w:line="240" w:lineRule="auto"/>
              <w:jc w:val="both"/>
              <w:rPr>
                <w:color w:val="000000"/>
              </w:rPr>
            </w:pPr>
            <w:r w:rsidRPr="0088794A">
              <w:rPr>
                <w:color w:val="000000"/>
              </w:rPr>
              <w:t>Практическая работа</w:t>
            </w:r>
            <w:r>
              <w:rPr>
                <w:color w:val="000000"/>
              </w:rPr>
              <w:t>.</w:t>
            </w:r>
            <w:r w:rsidRPr="0088794A">
              <w:rPr>
                <w:color w:val="000000"/>
              </w:rPr>
              <w:t xml:space="preserve"> </w:t>
            </w:r>
            <w:r>
              <w:rPr>
                <w:color w:val="000000"/>
              </w:rPr>
              <w:t>И</w:t>
            </w:r>
            <w:r w:rsidRPr="0088794A">
              <w:rPr>
                <w:color w:val="000000"/>
              </w:rPr>
              <w:t>змерение потенциалов труба-грунт при экспл</w:t>
            </w:r>
            <w:r>
              <w:rPr>
                <w:color w:val="000000"/>
              </w:rPr>
              <w:t>уатации протекторной установки.</w:t>
            </w:r>
          </w:p>
        </w:tc>
        <w:tc>
          <w:tcPr>
            <w:tcW w:w="855"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1E6A54" w:rsidRPr="003F2346" w:rsidTr="00614E60">
        <w:trPr>
          <w:trHeight w:val="364"/>
        </w:trPr>
        <w:tc>
          <w:tcPr>
            <w:tcW w:w="1809" w:type="dxa"/>
            <w:vMerge/>
            <w:shd w:val="clear" w:color="auto" w:fill="auto"/>
          </w:tcPr>
          <w:p w:rsidR="001E6A54" w:rsidRPr="003F2346"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Default="001E6A54" w:rsidP="00926925">
            <w:pPr>
              <w:tabs>
                <w:tab w:val="left" w:pos="317"/>
              </w:tabs>
              <w:spacing w:after="0" w:line="240" w:lineRule="auto"/>
              <w:jc w:val="both"/>
              <w:rPr>
                <w:b/>
                <w:color w:val="000000"/>
              </w:rPr>
            </w:pPr>
            <w:r w:rsidRPr="006A0384">
              <w:rPr>
                <w:b/>
                <w:color w:val="000000"/>
              </w:rPr>
              <w:t>Практическое занятие №</w:t>
            </w:r>
            <w:r>
              <w:rPr>
                <w:b/>
                <w:color w:val="000000"/>
              </w:rPr>
              <w:t>16</w:t>
            </w:r>
            <w:r w:rsidRPr="006A0384">
              <w:rPr>
                <w:b/>
                <w:color w:val="000000"/>
              </w:rPr>
              <w:t>:</w:t>
            </w:r>
          </w:p>
          <w:p w:rsidR="001E6A54" w:rsidRPr="00092389"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color w:val="000000"/>
              </w:rPr>
              <w:t>Практическая работа</w:t>
            </w:r>
            <w:r>
              <w:rPr>
                <w:color w:val="000000"/>
              </w:rPr>
              <w:t>.</w:t>
            </w:r>
            <w:r w:rsidRPr="0088794A">
              <w:rPr>
                <w:color w:val="000000"/>
              </w:rPr>
              <w:t xml:space="preserve"> </w:t>
            </w:r>
            <w:r w:rsidRPr="00092389">
              <w:rPr>
                <w:bCs/>
                <w:szCs w:val="24"/>
              </w:rPr>
              <w:t>Коррозионные измерения с использование универсального диагностического измерителя Диакор</w:t>
            </w:r>
            <w:r>
              <w:rPr>
                <w:bCs/>
                <w:szCs w:val="24"/>
              </w:rPr>
              <w:t xml:space="preserve">. </w:t>
            </w:r>
            <w:r w:rsidRPr="00092389">
              <w:rPr>
                <w:bCs/>
                <w:szCs w:val="24"/>
              </w:rPr>
              <w:t xml:space="preserve"> </w:t>
            </w:r>
          </w:p>
        </w:tc>
        <w:tc>
          <w:tcPr>
            <w:tcW w:w="855"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1E6A54" w:rsidRPr="003F2346" w:rsidTr="00614E60">
        <w:trPr>
          <w:trHeight w:val="364"/>
        </w:trPr>
        <w:tc>
          <w:tcPr>
            <w:tcW w:w="1809" w:type="dxa"/>
            <w:vMerge/>
            <w:shd w:val="clear" w:color="auto" w:fill="auto"/>
          </w:tcPr>
          <w:p w:rsidR="001E6A54" w:rsidRPr="003F2346"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1E6A54" w:rsidRPr="00F86243"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№17</w:t>
            </w:r>
            <w:r w:rsidRPr="00F86243">
              <w:rPr>
                <w:b/>
                <w:bCs/>
                <w:szCs w:val="24"/>
              </w:rPr>
              <w:t>:</w:t>
            </w:r>
          </w:p>
          <w:p w:rsidR="001E6A54" w:rsidRPr="00092389"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color w:val="000000"/>
              </w:rPr>
              <w:t>Практическая работа</w:t>
            </w:r>
            <w:r>
              <w:rPr>
                <w:color w:val="000000"/>
              </w:rPr>
              <w:t>.</w:t>
            </w:r>
            <w:r w:rsidRPr="0088794A">
              <w:rPr>
                <w:color w:val="000000"/>
              </w:rPr>
              <w:t xml:space="preserve"> </w:t>
            </w:r>
            <w:r w:rsidRPr="00092389">
              <w:rPr>
                <w:bCs/>
                <w:szCs w:val="24"/>
              </w:rPr>
              <w:t>Коррозионные измерения с использованием</w:t>
            </w:r>
            <w:r>
              <w:rPr>
                <w:bCs/>
                <w:szCs w:val="24"/>
              </w:rPr>
              <w:t xml:space="preserve"> регистратора ИР-1 Менделеевец. </w:t>
            </w:r>
          </w:p>
        </w:tc>
        <w:tc>
          <w:tcPr>
            <w:tcW w:w="855"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1E6A54" w:rsidRDefault="001E6A54"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926925" w:rsidRPr="003F2346" w:rsidTr="00614E60">
        <w:trPr>
          <w:trHeight w:val="364"/>
        </w:trPr>
        <w:tc>
          <w:tcPr>
            <w:tcW w:w="1809" w:type="dxa"/>
            <w:vMerge w:val="restart"/>
            <w:shd w:val="clear" w:color="auto" w:fill="auto"/>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 xml:space="preserve">Тема 4.2. </w:t>
            </w:r>
          </w:p>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Электроизмерительные приборы</w:t>
            </w:r>
          </w:p>
        </w:tc>
        <w:tc>
          <w:tcPr>
            <w:tcW w:w="5812" w:type="dxa"/>
            <w:shd w:val="clear" w:color="auto" w:fill="auto"/>
          </w:tcPr>
          <w:p w:rsidR="00926925" w:rsidRPr="0088794A" w:rsidRDefault="00926925" w:rsidP="00926925">
            <w:pPr>
              <w:spacing w:after="0" w:line="240" w:lineRule="auto"/>
              <w:jc w:val="both"/>
              <w:rPr>
                <w:b/>
                <w:color w:val="000000"/>
              </w:rPr>
            </w:pPr>
            <w:r w:rsidRPr="0088794A">
              <w:rPr>
                <w:b/>
                <w:bCs/>
                <w:szCs w:val="24"/>
              </w:rPr>
              <w:t>Содержание учебного материала:</w:t>
            </w:r>
            <w:r w:rsidRPr="0088794A">
              <w:rPr>
                <w:b/>
                <w:color w:val="000000"/>
                <w:szCs w:val="24"/>
              </w:rPr>
              <w:t xml:space="preserve"> </w:t>
            </w:r>
          </w:p>
        </w:tc>
        <w:tc>
          <w:tcPr>
            <w:tcW w:w="855" w:type="dxa"/>
            <w:shd w:val="clear" w:color="auto" w:fill="auto"/>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926925" w:rsidRPr="003F2346" w:rsidTr="00614E60">
        <w:trPr>
          <w:trHeight w:val="541"/>
        </w:trPr>
        <w:tc>
          <w:tcPr>
            <w:tcW w:w="1809" w:type="dxa"/>
            <w:vMerge/>
            <w:shd w:val="clear" w:color="auto" w:fill="auto"/>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926925" w:rsidRPr="0027655D" w:rsidRDefault="00F31A97" w:rsidP="00926925">
            <w:pPr>
              <w:tabs>
                <w:tab w:val="left" w:pos="317"/>
              </w:tabs>
              <w:spacing w:after="0" w:line="240" w:lineRule="auto"/>
              <w:jc w:val="both"/>
              <w:rPr>
                <w:color w:val="000000"/>
              </w:rPr>
            </w:pPr>
            <w:r w:rsidRPr="000A1E54">
              <w:rPr>
                <w:b/>
                <w:bCs/>
                <w:szCs w:val="24"/>
              </w:rPr>
              <w:t>Лекция №</w:t>
            </w:r>
            <w:r>
              <w:rPr>
                <w:b/>
                <w:bCs/>
                <w:szCs w:val="24"/>
              </w:rPr>
              <w:t>27</w:t>
            </w:r>
            <w:r w:rsidRPr="000A1E54">
              <w:rPr>
                <w:b/>
                <w:bCs/>
                <w:szCs w:val="24"/>
              </w:rPr>
              <w:t>.</w:t>
            </w:r>
            <w:r>
              <w:rPr>
                <w:bCs/>
                <w:szCs w:val="24"/>
              </w:rPr>
              <w:t xml:space="preserve"> </w:t>
            </w:r>
            <w:r w:rsidR="00926925" w:rsidRPr="006A0384">
              <w:rPr>
                <w:color w:val="000000"/>
              </w:rPr>
              <w:t>Классификация электроизмерительных приборов</w:t>
            </w:r>
            <w:r w:rsidR="00926925">
              <w:rPr>
                <w:color w:val="000000"/>
              </w:rPr>
              <w:t xml:space="preserve">. </w:t>
            </w:r>
            <w:r w:rsidR="00926925" w:rsidRPr="006A0384">
              <w:rPr>
                <w:color w:val="000000"/>
              </w:rPr>
              <w:t>Расчет шунтов</w:t>
            </w:r>
            <w:r w:rsidR="00926925">
              <w:rPr>
                <w:color w:val="000000"/>
              </w:rPr>
              <w:t xml:space="preserve">. </w:t>
            </w:r>
          </w:p>
        </w:tc>
        <w:tc>
          <w:tcPr>
            <w:tcW w:w="855" w:type="dxa"/>
            <w:shd w:val="clear" w:color="auto" w:fill="auto"/>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926925" w:rsidRPr="003F2346" w:rsidTr="00614E60">
        <w:trPr>
          <w:trHeight w:val="364"/>
        </w:trPr>
        <w:tc>
          <w:tcPr>
            <w:tcW w:w="1809" w:type="dxa"/>
            <w:vMerge/>
            <w:shd w:val="clear" w:color="auto" w:fill="auto"/>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926925" w:rsidRPr="0027655D" w:rsidRDefault="00F31A97" w:rsidP="000A1E54">
            <w:pPr>
              <w:tabs>
                <w:tab w:val="left" w:pos="317"/>
              </w:tabs>
              <w:spacing w:after="0" w:line="240" w:lineRule="auto"/>
              <w:jc w:val="both"/>
              <w:rPr>
                <w:color w:val="000000"/>
              </w:rPr>
            </w:pPr>
            <w:r w:rsidRPr="000A1E54">
              <w:rPr>
                <w:b/>
                <w:bCs/>
                <w:szCs w:val="24"/>
              </w:rPr>
              <w:t>Лекция №</w:t>
            </w:r>
            <w:r>
              <w:rPr>
                <w:b/>
                <w:bCs/>
                <w:szCs w:val="24"/>
              </w:rPr>
              <w:t>28</w:t>
            </w:r>
            <w:r w:rsidRPr="000A1E54">
              <w:rPr>
                <w:b/>
                <w:bCs/>
                <w:szCs w:val="24"/>
              </w:rPr>
              <w:t>.</w:t>
            </w:r>
            <w:r>
              <w:rPr>
                <w:bCs/>
                <w:szCs w:val="24"/>
              </w:rPr>
              <w:t xml:space="preserve"> </w:t>
            </w:r>
            <w:r w:rsidR="00926925" w:rsidRPr="006A0384">
              <w:rPr>
                <w:color w:val="000000"/>
              </w:rPr>
              <w:t>Устройство и принцип действия электроизмерительных приборов</w:t>
            </w:r>
            <w:r w:rsidR="00926925">
              <w:rPr>
                <w:color w:val="000000"/>
              </w:rPr>
              <w:t xml:space="preserve">. </w:t>
            </w:r>
          </w:p>
        </w:tc>
        <w:tc>
          <w:tcPr>
            <w:tcW w:w="855" w:type="dxa"/>
            <w:shd w:val="clear" w:color="auto" w:fill="auto"/>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926925" w:rsidRPr="003F2346" w:rsidTr="00614E60">
        <w:trPr>
          <w:trHeight w:val="364"/>
        </w:trPr>
        <w:tc>
          <w:tcPr>
            <w:tcW w:w="1809" w:type="dxa"/>
            <w:vMerge/>
            <w:shd w:val="clear" w:color="auto" w:fill="auto"/>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926925" w:rsidRPr="00F86243"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№18</w:t>
            </w:r>
            <w:r w:rsidRPr="00F86243">
              <w:rPr>
                <w:b/>
                <w:bCs/>
                <w:szCs w:val="24"/>
              </w:rPr>
              <w:t>:</w:t>
            </w:r>
          </w:p>
          <w:p w:rsidR="00926925" w:rsidRPr="0027655D" w:rsidRDefault="00926925" w:rsidP="00926925">
            <w:pPr>
              <w:tabs>
                <w:tab w:val="left" w:pos="317"/>
              </w:tabs>
              <w:spacing w:after="0" w:line="240" w:lineRule="auto"/>
              <w:jc w:val="both"/>
              <w:rPr>
                <w:color w:val="000000"/>
              </w:rPr>
            </w:pPr>
            <w:r w:rsidRPr="0088794A">
              <w:rPr>
                <w:color w:val="000000"/>
              </w:rPr>
              <w:t>Практическая работа</w:t>
            </w:r>
            <w:r>
              <w:rPr>
                <w:color w:val="000000"/>
              </w:rPr>
              <w:t>.</w:t>
            </w:r>
            <w:r w:rsidRPr="0088794A">
              <w:rPr>
                <w:color w:val="000000"/>
              </w:rPr>
              <w:t xml:space="preserve"> </w:t>
            </w:r>
            <w:r w:rsidRPr="006A0384">
              <w:rPr>
                <w:color w:val="000000"/>
              </w:rPr>
              <w:t>Устройство и принцип действия электроизмерительных приборов</w:t>
            </w:r>
          </w:p>
        </w:tc>
        <w:tc>
          <w:tcPr>
            <w:tcW w:w="855" w:type="dxa"/>
            <w:shd w:val="clear" w:color="auto" w:fill="00B0F0"/>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926925" w:rsidRPr="003F2346" w:rsidTr="00614E60">
        <w:trPr>
          <w:trHeight w:val="992"/>
        </w:trPr>
        <w:tc>
          <w:tcPr>
            <w:tcW w:w="1809" w:type="dxa"/>
            <w:vMerge/>
            <w:shd w:val="clear" w:color="auto" w:fill="auto"/>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926925" w:rsidRPr="00F86243"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№19</w:t>
            </w:r>
            <w:r w:rsidRPr="00F86243">
              <w:rPr>
                <w:b/>
                <w:bCs/>
                <w:szCs w:val="24"/>
              </w:rPr>
              <w:t>:</w:t>
            </w:r>
          </w:p>
          <w:p w:rsidR="00926925" w:rsidRPr="0088794A" w:rsidRDefault="00926925" w:rsidP="00926925">
            <w:pPr>
              <w:tabs>
                <w:tab w:val="left" w:pos="317"/>
              </w:tabs>
              <w:spacing w:after="0" w:line="240" w:lineRule="auto"/>
              <w:jc w:val="both"/>
              <w:rPr>
                <w:color w:val="000000"/>
              </w:rPr>
            </w:pPr>
            <w:r w:rsidRPr="006A0384">
              <w:rPr>
                <w:color w:val="000000"/>
              </w:rPr>
              <w:t>Практическая работа. Определение характеристик электроизмерительных приборов.</w:t>
            </w:r>
          </w:p>
        </w:tc>
        <w:tc>
          <w:tcPr>
            <w:tcW w:w="855" w:type="dxa"/>
            <w:shd w:val="clear" w:color="auto" w:fill="00B0F0"/>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926925" w:rsidRPr="003F2346" w:rsidTr="00614E60">
        <w:trPr>
          <w:trHeight w:val="221"/>
        </w:trPr>
        <w:tc>
          <w:tcPr>
            <w:tcW w:w="7621" w:type="dxa"/>
            <w:gridSpan w:val="2"/>
            <w:shd w:val="clear" w:color="auto" w:fill="D5DCE4" w:themeFill="text2" w:themeFillTint="33"/>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
                <w:bCs/>
                <w:szCs w:val="24"/>
              </w:rPr>
              <w:t>Раздел 5</w:t>
            </w:r>
            <w:r w:rsidRPr="003F2346">
              <w:rPr>
                <w:b/>
                <w:bCs/>
                <w:szCs w:val="24"/>
              </w:rPr>
              <w:t xml:space="preserve">. </w:t>
            </w:r>
            <w:r>
              <w:rPr>
                <w:b/>
                <w:bCs/>
                <w:szCs w:val="24"/>
              </w:rPr>
              <w:t>Ремонт защитного покрытия магистральных трубопроводов</w:t>
            </w:r>
          </w:p>
        </w:tc>
        <w:tc>
          <w:tcPr>
            <w:tcW w:w="855" w:type="dxa"/>
            <w:shd w:val="clear" w:color="auto" w:fill="D5DCE4" w:themeFill="text2" w:themeFillTint="33"/>
          </w:tcPr>
          <w:p w:rsidR="00926925" w:rsidRPr="00E03FE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21</w:t>
            </w:r>
          </w:p>
        </w:tc>
        <w:tc>
          <w:tcPr>
            <w:tcW w:w="988" w:type="dxa"/>
            <w:shd w:val="clear" w:color="auto" w:fill="D5DCE4" w:themeFill="text2" w:themeFillTint="33"/>
          </w:tcPr>
          <w:p w:rsidR="00926925" w:rsidRPr="003F23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p>
        </w:tc>
      </w:tr>
      <w:tr w:rsidR="00926925" w:rsidRPr="003F2346" w:rsidTr="00614E60">
        <w:trPr>
          <w:trHeight w:val="221"/>
        </w:trPr>
        <w:tc>
          <w:tcPr>
            <w:tcW w:w="1809" w:type="dxa"/>
            <w:vMerge w:val="restart"/>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616246">
              <w:rPr>
                <w:b/>
                <w:bCs/>
                <w:szCs w:val="24"/>
              </w:rPr>
              <w:t xml:space="preserve">Тема </w:t>
            </w:r>
            <w:r>
              <w:rPr>
                <w:b/>
                <w:bCs/>
                <w:szCs w:val="24"/>
              </w:rPr>
              <w:t>5</w:t>
            </w:r>
            <w:r w:rsidRPr="00616246">
              <w:rPr>
                <w:b/>
                <w:bCs/>
                <w:szCs w:val="24"/>
              </w:rPr>
              <w:t xml:space="preserve">.1. Нанесение </w:t>
            </w:r>
            <w:r w:rsidRPr="00616246">
              <w:rPr>
                <w:b/>
                <w:bCs/>
                <w:szCs w:val="24"/>
              </w:rPr>
              <w:lastRenderedPageBreak/>
              <w:t>защитных покрытий в трассовых условиях</w:t>
            </w:r>
          </w:p>
        </w:tc>
        <w:tc>
          <w:tcPr>
            <w:tcW w:w="5812" w:type="dxa"/>
            <w:shd w:val="clear" w:color="auto" w:fill="auto"/>
          </w:tcPr>
          <w:p w:rsidR="00926925" w:rsidRPr="00E03FE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b/>
                <w:bCs/>
                <w:szCs w:val="24"/>
              </w:rPr>
              <w:lastRenderedPageBreak/>
              <w:t>Содержание учебного материала:</w:t>
            </w:r>
          </w:p>
        </w:tc>
        <w:tc>
          <w:tcPr>
            <w:tcW w:w="855" w:type="dxa"/>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926925"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926925" w:rsidRPr="003F2346" w:rsidTr="00614E60">
        <w:trPr>
          <w:trHeight w:val="221"/>
        </w:trPr>
        <w:tc>
          <w:tcPr>
            <w:tcW w:w="1809" w:type="dxa"/>
            <w:vMerge/>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926925" w:rsidRPr="00616246" w:rsidRDefault="00F31A97" w:rsidP="000A1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29</w:t>
            </w:r>
            <w:r w:rsidRPr="000A1E54">
              <w:rPr>
                <w:b/>
                <w:bCs/>
                <w:szCs w:val="24"/>
              </w:rPr>
              <w:t>.</w:t>
            </w:r>
            <w:r>
              <w:rPr>
                <w:bCs/>
                <w:szCs w:val="24"/>
              </w:rPr>
              <w:t xml:space="preserve"> </w:t>
            </w:r>
            <w:r w:rsidR="00926925" w:rsidRPr="00E03FE5">
              <w:rPr>
                <w:bCs/>
                <w:szCs w:val="24"/>
              </w:rPr>
              <w:t xml:space="preserve">Очистка поверхности труб в заводских </w:t>
            </w:r>
            <w:r w:rsidR="00926925" w:rsidRPr="00E03FE5">
              <w:rPr>
                <w:bCs/>
                <w:szCs w:val="24"/>
              </w:rPr>
              <w:lastRenderedPageBreak/>
              <w:t>и трассовых условиях</w:t>
            </w:r>
            <w:r w:rsidR="00926925">
              <w:rPr>
                <w:bCs/>
                <w:szCs w:val="24"/>
              </w:rPr>
              <w:t>.</w:t>
            </w:r>
          </w:p>
        </w:tc>
        <w:tc>
          <w:tcPr>
            <w:tcW w:w="855" w:type="dxa"/>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lastRenderedPageBreak/>
              <w:t>2</w:t>
            </w:r>
          </w:p>
        </w:tc>
        <w:tc>
          <w:tcPr>
            <w:tcW w:w="988" w:type="dxa"/>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926925" w:rsidRPr="003F2346" w:rsidTr="00614E60">
        <w:trPr>
          <w:trHeight w:val="221"/>
        </w:trPr>
        <w:tc>
          <w:tcPr>
            <w:tcW w:w="1809" w:type="dxa"/>
            <w:vMerge/>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926925" w:rsidRPr="00616246" w:rsidRDefault="00614E60"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30</w:t>
            </w:r>
            <w:r w:rsidRPr="000A1E54">
              <w:rPr>
                <w:b/>
                <w:bCs/>
                <w:szCs w:val="24"/>
              </w:rPr>
              <w:t>.</w:t>
            </w:r>
            <w:r>
              <w:rPr>
                <w:bCs/>
                <w:szCs w:val="24"/>
              </w:rPr>
              <w:t xml:space="preserve"> </w:t>
            </w:r>
            <w:r w:rsidR="00926925" w:rsidRPr="00616246">
              <w:rPr>
                <w:bCs/>
                <w:szCs w:val="24"/>
              </w:rPr>
              <w:t>Транспортировка и хранение изоляционных материалов. Нанесение грунтовки.</w:t>
            </w:r>
            <w:r w:rsidR="00926925" w:rsidRPr="00616246">
              <w:t xml:space="preserve"> </w:t>
            </w:r>
            <w:r w:rsidR="00926925" w:rsidRPr="00616246">
              <w:rPr>
                <w:bCs/>
                <w:szCs w:val="24"/>
              </w:rPr>
              <w:t>Нанесение битумных и комбинированных полимерно-битумных покрытий.</w:t>
            </w:r>
          </w:p>
        </w:tc>
        <w:tc>
          <w:tcPr>
            <w:tcW w:w="855" w:type="dxa"/>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926925" w:rsidRPr="003F2346" w:rsidTr="00614E60">
        <w:trPr>
          <w:trHeight w:val="221"/>
        </w:trPr>
        <w:tc>
          <w:tcPr>
            <w:tcW w:w="1809" w:type="dxa"/>
            <w:vMerge/>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926925" w:rsidRPr="00616246" w:rsidRDefault="00614E60"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w:t>
            </w:r>
            <w:r w:rsidRPr="000A1E54">
              <w:rPr>
                <w:b/>
                <w:bCs/>
                <w:szCs w:val="24"/>
              </w:rPr>
              <w:t>1.</w:t>
            </w:r>
            <w:r>
              <w:rPr>
                <w:bCs/>
                <w:szCs w:val="24"/>
              </w:rPr>
              <w:t xml:space="preserve"> </w:t>
            </w:r>
            <w:r w:rsidR="00926925" w:rsidRPr="00616246">
              <w:rPr>
                <w:bCs/>
                <w:szCs w:val="24"/>
              </w:rPr>
              <w:t>Нанесение полимерных и полимерно-битумных ленточных покрытий. Нанесение лакокрасочных покрытий.</w:t>
            </w:r>
          </w:p>
        </w:tc>
        <w:tc>
          <w:tcPr>
            <w:tcW w:w="855" w:type="dxa"/>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926925" w:rsidRPr="00616246" w:rsidRDefault="00926925" w:rsidP="00926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47869" w:rsidRPr="003F2346" w:rsidTr="00614E60">
        <w:trPr>
          <w:trHeight w:val="221"/>
        </w:trPr>
        <w:tc>
          <w:tcPr>
            <w:tcW w:w="1809"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47869" w:rsidRPr="008E461A"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w:t>
            </w:r>
            <w:r w:rsidR="00EA1EB8">
              <w:rPr>
                <w:b/>
                <w:bCs/>
                <w:szCs w:val="24"/>
              </w:rPr>
              <w:t>9</w:t>
            </w:r>
            <w:r w:rsidRPr="008E461A">
              <w:rPr>
                <w:b/>
                <w:bCs/>
                <w:szCs w:val="24"/>
              </w:rPr>
              <w:t>:</w:t>
            </w:r>
          </w:p>
          <w:p w:rsidR="00847869" w:rsidRPr="00926925"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47869">
              <w:rPr>
                <w:bCs/>
                <w:szCs w:val="24"/>
              </w:rPr>
              <w:t>Инструкция по применению новых изоляционных материалов при капитальном ремонте магистральных газопроводов и компрессрных станций</w:t>
            </w:r>
          </w:p>
        </w:tc>
        <w:tc>
          <w:tcPr>
            <w:tcW w:w="855" w:type="dxa"/>
            <w:shd w:val="clear" w:color="auto" w:fill="FFFF00"/>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8</w:t>
            </w:r>
          </w:p>
        </w:tc>
        <w:tc>
          <w:tcPr>
            <w:tcW w:w="988" w:type="dxa"/>
            <w:shd w:val="clear" w:color="auto" w:fill="FFFF00"/>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3F2346">
              <w:rPr>
                <w:bCs/>
                <w:i/>
                <w:szCs w:val="24"/>
              </w:rPr>
              <w:t>3</w:t>
            </w:r>
          </w:p>
        </w:tc>
      </w:tr>
      <w:tr w:rsidR="00847869" w:rsidRPr="003F2346" w:rsidTr="00614E60">
        <w:trPr>
          <w:trHeight w:val="221"/>
        </w:trPr>
        <w:tc>
          <w:tcPr>
            <w:tcW w:w="1809" w:type="dxa"/>
            <w:vMerge w:val="restart"/>
            <w:shd w:val="clear" w:color="auto" w:fill="auto"/>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5</w:t>
            </w:r>
            <w:r w:rsidRPr="00616246">
              <w:rPr>
                <w:b/>
                <w:bCs/>
                <w:szCs w:val="24"/>
              </w:rPr>
              <w:t>.2. Производство работ по изоляции труб с заводским защитным покрытием</w:t>
            </w:r>
          </w:p>
        </w:tc>
        <w:tc>
          <w:tcPr>
            <w:tcW w:w="5812"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b/>
                <w:bCs/>
                <w:szCs w:val="24"/>
              </w:rPr>
              <w:t>Содержание учебного материала:</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32</w:t>
            </w:r>
            <w:r w:rsidRPr="000A1E54">
              <w:rPr>
                <w:b/>
                <w:bCs/>
                <w:szCs w:val="24"/>
              </w:rPr>
              <w:t>.</w:t>
            </w:r>
            <w:r>
              <w:rPr>
                <w:bCs/>
                <w:szCs w:val="24"/>
              </w:rPr>
              <w:t xml:space="preserve"> </w:t>
            </w:r>
            <w:r w:rsidR="00847869" w:rsidRPr="00616246">
              <w:rPr>
                <w:bCs/>
                <w:szCs w:val="24"/>
              </w:rPr>
              <w:t>Входной контроль изолированных труб. Транспортировка и хранение изолированных труб.</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33</w:t>
            </w:r>
            <w:r w:rsidRPr="000A1E54">
              <w:rPr>
                <w:b/>
                <w:bCs/>
                <w:szCs w:val="24"/>
              </w:rPr>
              <w:t>.</w:t>
            </w:r>
            <w:r>
              <w:rPr>
                <w:bCs/>
                <w:szCs w:val="24"/>
              </w:rPr>
              <w:t xml:space="preserve"> </w:t>
            </w:r>
            <w:r w:rsidR="00847869" w:rsidRPr="00616246">
              <w:rPr>
                <w:bCs/>
                <w:szCs w:val="24"/>
              </w:rPr>
              <w:t>Нанесение термоусаживающихся полиолефиновых покрытий на сварные стыки труб.</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47869" w:rsidRPr="003F2346" w:rsidTr="00614E60">
        <w:trPr>
          <w:trHeight w:val="221"/>
        </w:trPr>
        <w:tc>
          <w:tcPr>
            <w:tcW w:w="1809" w:type="dxa"/>
            <w:vMerge w:val="restart"/>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616246">
              <w:rPr>
                <w:b/>
                <w:bCs/>
                <w:szCs w:val="24"/>
              </w:rPr>
              <w:t xml:space="preserve">Тема </w:t>
            </w:r>
            <w:r>
              <w:rPr>
                <w:b/>
                <w:bCs/>
                <w:szCs w:val="24"/>
              </w:rPr>
              <w:t>5</w:t>
            </w:r>
            <w:r w:rsidRPr="00616246">
              <w:rPr>
                <w:b/>
                <w:bCs/>
                <w:szCs w:val="24"/>
              </w:rPr>
              <w:t>.3. Укладка трубопровода в траншею</w:t>
            </w:r>
          </w:p>
        </w:tc>
        <w:tc>
          <w:tcPr>
            <w:tcW w:w="5812"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b/>
                <w:bCs/>
                <w:szCs w:val="24"/>
              </w:rPr>
              <w:t>Содержание учебного материала:</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34</w:t>
            </w:r>
            <w:r w:rsidRPr="000A1E54">
              <w:rPr>
                <w:b/>
                <w:bCs/>
                <w:szCs w:val="24"/>
              </w:rPr>
              <w:t>.</w:t>
            </w:r>
            <w:r>
              <w:rPr>
                <w:bCs/>
                <w:szCs w:val="24"/>
              </w:rPr>
              <w:t xml:space="preserve"> </w:t>
            </w:r>
            <w:r w:rsidR="000A1E54" w:rsidRPr="000A1E54">
              <w:rPr>
                <w:b/>
                <w:bCs/>
                <w:szCs w:val="24"/>
              </w:rPr>
              <w:t>Укладка трубопровода в траншею</w:t>
            </w:r>
            <w:r w:rsidR="000A1E54">
              <w:rPr>
                <w:bCs/>
                <w:szCs w:val="24"/>
              </w:rPr>
              <w:t xml:space="preserve">: </w:t>
            </w:r>
            <w:r w:rsidR="00847869" w:rsidRPr="00616246">
              <w:rPr>
                <w:bCs/>
                <w:szCs w:val="24"/>
              </w:rPr>
              <w:t>Процесс укладки изолированных трубопроводов</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0B4588" w:rsidRPr="003F2346" w:rsidTr="00614E60">
        <w:trPr>
          <w:trHeight w:val="221"/>
        </w:trPr>
        <w:tc>
          <w:tcPr>
            <w:tcW w:w="1809" w:type="dxa"/>
            <w:vMerge w:val="restart"/>
            <w:shd w:val="clear" w:color="auto" w:fill="auto"/>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616246">
              <w:rPr>
                <w:b/>
                <w:bCs/>
                <w:szCs w:val="24"/>
              </w:rPr>
              <w:t xml:space="preserve">Тема </w:t>
            </w:r>
            <w:r>
              <w:rPr>
                <w:b/>
                <w:bCs/>
                <w:szCs w:val="24"/>
              </w:rPr>
              <w:t>5</w:t>
            </w:r>
            <w:r w:rsidRPr="00616246">
              <w:rPr>
                <w:b/>
                <w:bCs/>
                <w:szCs w:val="24"/>
              </w:rPr>
              <w:t>.4. Ремонт повреждений защитных покрытий</w:t>
            </w:r>
          </w:p>
        </w:tc>
        <w:tc>
          <w:tcPr>
            <w:tcW w:w="5812" w:type="dxa"/>
            <w:shd w:val="clear" w:color="auto" w:fill="auto"/>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b/>
                <w:bCs/>
                <w:szCs w:val="24"/>
              </w:rPr>
              <w:t>Содержание учебного материала:</w:t>
            </w:r>
          </w:p>
        </w:tc>
        <w:tc>
          <w:tcPr>
            <w:tcW w:w="855" w:type="dxa"/>
            <w:shd w:val="clear" w:color="auto" w:fill="auto"/>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0B4588"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0B4588" w:rsidRPr="003F2346" w:rsidTr="00614E60">
        <w:trPr>
          <w:trHeight w:val="221"/>
        </w:trPr>
        <w:tc>
          <w:tcPr>
            <w:tcW w:w="1809" w:type="dxa"/>
            <w:vMerge/>
            <w:shd w:val="clear" w:color="auto" w:fill="auto"/>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0B4588"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№3</w:t>
            </w:r>
            <w:r>
              <w:rPr>
                <w:b/>
                <w:bCs/>
                <w:szCs w:val="24"/>
              </w:rPr>
              <w:t>5</w:t>
            </w:r>
            <w:r w:rsidRPr="000A1E54">
              <w:rPr>
                <w:b/>
                <w:bCs/>
                <w:szCs w:val="24"/>
              </w:rPr>
              <w:t>.</w:t>
            </w:r>
            <w:r w:rsidRPr="000A1E54">
              <w:rPr>
                <w:bCs/>
                <w:szCs w:val="24"/>
              </w:rPr>
              <w:t xml:space="preserve"> </w:t>
            </w:r>
            <w:r w:rsidR="000A1E54" w:rsidRPr="00616246">
              <w:rPr>
                <w:b/>
                <w:bCs/>
                <w:szCs w:val="24"/>
              </w:rPr>
              <w:t>Ремонт повреждений защитных покрытий</w:t>
            </w:r>
            <w:r w:rsidR="000A1E54">
              <w:rPr>
                <w:b/>
                <w:bCs/>
                <w:szCs w:val="24"/>
              </w:rPr>
              <w:t>:</w:t>
            </w:r>
            <w:r w:rsidR="000A1E54" w:rsidRPr="00616246">
              <w:rPr>
                <w:bCs/>
                <w:szCs w:val="24"/>
              </w:rPr>
              <w:t xml:space="preserve"> </w:t>
            </w:r>
            <w:r w:rsidR="000B4588" w:rsidRPr="00616246">
              <w:rPr>
                <w:bCs/>
                <w:szCs w:val="24"/>
              </w:rPr>
              <w:t>Повреждения и дефекты в битумных мастичных и комбинированных покрытиях. Ремонт повреждений изоляции с применением полимерных лент холодного нанесения.</w:t>
            </w:r>
            <w:r w:rsidR="000B4588" w:rsidRPr="00616246">
              <w:t xml:space="preserve"> </w:t>
            </w:r>
            <w:r w:rsidR="000B4588" w:rsidRPr="00616246">
              <w:rPr>
                <w:bCs/>
                <w:szCs w:val="24"/>
              </w:rPr>
              <w:t>Ремонт заводских защитных покрытий.</w:t>
            </w:r>
          </w:p>
        </w:tc>
        <w:tc>
          <w:tcPr>
            <w:tcW w:w="855" w:type="dxa"/>
            <w:shd w:val="clear" w:color="auto" w:fill="auto"/>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p w:rsidR="000B4588" w:rsidRPr="00616246" w:rsidRDefault="000B4588" w:rsidP="00847869">
            <w:pPr>
              <w:spacing w:after="0" w:line="240" w:lineRule="auto"/>
              <w:rPr>
                <w:szCs w:val="24"/>
              </w:rPr>
            </w:pPr>
          </w:p>
        </w:tc>
        <w:tc>
          <w:tcPr>
            <w:tcW w:w="988" w:type="dxa"/>
            <w:shd w:val="clear" w:color="auto" w:fill="auto"/>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0B4588" w:rsidRPr="003F2346" w:rsidTr="00614E60">
        <w:trPr>
          <w:trHeight w:val="221"/>
        </w:trPr>
        <w:tc>
          <w:tcPr>
            <w:tcW w:w="1809" w:type="dxa"/>
            <w:vMerge/>
            <w:shd w:val="clear" w:color="auto" w:fill="auto"/>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0B4588" w:rsidRPr="008E461A" w:rsidRDefault="000B4588" w:rsidP="004063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№10</w:t>
            </w:r>
            <w:r w:rsidRPr="008E461A">
              <w:rPr>
                <w:b/>
                <w:bCs/>
                <w:szCs w:val="24"/>
              </w:rPr>
              <w:t>:</w:t>
            </w:r>
          </w:p>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406398">
              <w:rPr>
                <w:bCs/>
                <w:szCs w:val="24"/>
              </w:rPr>
              <w:t>Инструкция по применению двухслойной термоусадочной ленты «Термизол» для изоляции сварных стыков трубопроводов с наружной полимерной изоляцией</w:t>
            </w:r>
            <w:r w:rsidR="0007349B">
              <w:rPr>
                <w:bCs/>
                <w:szCs w:val="24"/>
              </w:rPr>
              <w:t xml:space="preserve">. </w:t>
            </w:r>
          </w:p>
        </w:tc>
        <w:tc>
          <w:tcPr>
            <w:tcW w:w="855" w:type="dxa"/>
            <w:shd w:val="clear" w:color="auto" w:fill="FFFF00"/>
          </w:tcPr>
          <w:p w:rsidR="000B4588" w:rsidRPr="00616246"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c>
          <w:tcPr>
            <w:tcW w:w="988" w:type="dxa"/>
            <w:shd w:val="clear" w:color="auto" w:fill="FFFF00"/>
          </w:tcPr>
          <w:p w:rsidR="000B4588" w:rsidRDefault="000B4588"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847869" w:rsidRPr="003F2346" w:rsidTr="00614E60">
        <w:trPr>
          <w:trHeight w:val="221"/>
        </w:trPr>
        <w:tc>
          <w:tcPr>
            <w:tcW w:w="1809" w:type="dxa"/>
            <w:vMerge w:val="restart"/>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616246">
              <w:rPr>
                <w:b/>
                <w:bCs/>
                <w:szCs w:val="24"/>
              </w:rPr>
              <w:t xml:space="preserve">Тема </w:t>
            </w:r>
            <w:r>
              <w:rPr>
                <w:b/>
                <w:bCs/>
                <w:szCs w:val="24"/>
              </w:rPr>
              <w:t>5</w:t>
            </w:r>
            <w:r w:rsidRPr="00616246">
              <w:rPr>
                <w:b/>
                <w:bCs/>
                <w:szCs w:val="24"/>
              </w:rPr>
              <w:t>.5. Засыпка трубопровода</w:t>
            </w:r>
          </w:p>
        </w:tc>
        <w:tc>
          <w:tcPr>
            <w:tcW w:w="5812"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b/>
                <w:bCs/>
                <w:szCs w:val="24"/>
              </w:rPr>
              <w:t>Содержание учебного материала:</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36</w:t>
            </w:r>
            <w:r w:rsidRPr="000A1E54">
              <w:rPr>
                <w:b/>
                <w:bCs/>
                <w:szCs w:val="24"/>
              </w:rPr>
              <w:t>.</w:t>
            </w:r>
            <w:r>
              <w:rPr>
                <w:bCs/>
                <w:szCs w:val="24"/>
              </w:rPr>
              <w:t xml:space="preserve"> </w:t>
            </w:r>
            <w:r w:rsidR="000A1E54" w:rsidRPr="000A1E54">
              <w:rPr>
                <w:b/>
                <w:bCs/>
                <w:szCs w:val="24"/>
              </w:rPr>
              <w:t>Засыпка трубопровода</w:t>
            </w:r>
            <w:r w:rsidR="000A1E54">
              <w:rPr>
                <w:b/>
                <w:bCs/>
                <w:szCs w:val="24"/>
              </w:rPr>
              <w:t>:</w:t>
            </w:r>
            <w:r w:rsidR="000A1E54" w:rsidRPr="000A1E54">
              <w:rPr>
                <w:bCs/>
                <w:szCs w:val="24"/>
              </w:rPr>
              <w:t xml:space="preserve"> </w:t>
            </w:r>
            <w:r w:rsidR="00847869" w:rsidRPr="00616246">
              <w:rPr>
                <w:bCs/>
                <w:szCs w:val="24"/>
              </w:rPr>
              <w:t>Защита трубопровода от механических повреждений при засыпке.</w:t>
            </w:r>
            <w:r w:rsidR="00847869" w:rsidRPr="00616246">
              <w:t xml:space="preserve"> </w:t>
            </w:r>
            <w:r w:rsidR="00847869" w:rsidRPr="00616246">
              <w:rPr>
                <w:bCs/>
                <w:szCs w:val="24"/>
              </w:rPr>
              <w:t>Обсыпка трубопровода гидрофобизированными грунтами.</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47869" w:rsidRPr="003F2346" w:rsidTr="00614E60">
        <w:trPr>
          <w:trHeight w:val="221"/>
        </w:trPr>
        <w:tc>
          <w:tcPr>
            <w:tcW w:w="1809" w:type="dxa"/>
            <w:vMerge w:val="restart"/>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616246">
              <w:rPr>
                <w:b/>
                <w:bCs/>
                <w:szCs w:val="24"/>
              </w:rPr>
              <w:t xml:space="preserve">Тема </w:t>
            </w:r>
            <w:r>
              <w:rPr>
                <w:b/>
                <w:bCs/>
                <w:szCs w:val="24"/>
              </w:rPr>
              <w:t>5</w:t>
            </w:r>
            <w:r w:rsidRPr="00616246">
              <w:rPr>
                <w:b/>
                <w:bCs/>
                <w:szCs w:val="24"/>
              </w:rPr>
              <w:t>.6. Контроль качества изоляционно-укладочных работ</w:t>
            </w:r>
          </w:p>
        </w:tc>
        <w:tc>
          <w:tcPr>
            <w:tcW w:w="5812"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b/>
                <w:bCs/>
                <w:szCs w:val="24"/>
              </w:rPr>
              <w:t>Содержание учебного материала:</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37</w:t>
            </w:r>
            <w:r w:rsidRPr="000A1E54">
              <w:rPr>
                <w:b/>
                <w:bCs/>
                <w:szCs w:val="24"/>
              </w:rPr>
              <w:t>.</w:t>
            </w:r>
            <w:r>
              <w:rPr>
                <w:bCs/>
                <w:szCs w:val="24"/>
              </w:rPr>
              <w:t xml:space="preserve"> </w:t>
            </w:r>
            <w:r w:rsidR="00847869" w:rsidRPr="00616246">
              <w:rPr>
                <w:bCs/>
                <w:szCs w:val="24"/>
              </w:rPr>
              <w:t>Основные требования, предъявляемые к производственному контролю в трубопроводном строительстве. Входной контроль изоляционных материалов. Контроль очистки поверхности трубопроводов.</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38</w:t>
            </w:r>
            <w:r w:rsidRPr="000A1E54">
              <w:rPr>
                <w:b/>
                <w:bCs/>
                <w:szCs w:val="24"/>
              </w:rPr>
              <w:t>.</w:t>
            </w:r>
            <w:r>
              <w:rPr>
                <w:bCs/>
                <w:szCs w:val="24"/>
              </w:rPr>
              <w:t xml:space="preserve"> </w:t>
            </w:r>
            <w:r w:rsidR="00847869" w:rsidRPr="00616246">
              <w:rPr>
                <w:bCs/>
                <w:szCs w:val="24"/>
              </w:rPr>
              <w:t>Контроль температуры. Контроль толщины грунтовки и защитного покрытия. Контроль сплошности. Контроль ударной прочности.</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t>2</w:t>
            </w: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39</w:t>
            </w:r>
            <w:r w:rsidRPr="000A1E54">
              <w:rPr>
                <w:b/>
                <w:bCs/>
                <w:szCs w:val="24"/>
              </w:rPr>
              <w:t>.</w:t>
            </w:r>
            <w:r>
              <w:rPr>
                <w:bCs/>
                <w:szCs w:val="24"/>
              </w:rPr>
              <w:t xml:space="preserve"> </w:t>
            </w:r>
            <w:r w:rsidR="00847869" w:rsidRPr="00616246">
              <w:rPr>
                <w:bCs/>
                <w:szCs w:val="24"/>
              </w:rPr>
              <w:t xml:space="preserve">Контроль адгезии. Особенности контроля качества лакокрасочных материалов и </w:t>
            </w:r>
            <w:r w:rsidR="00847869" w:rsidRPr="00616246">
              <w:rPr>
                <w:bCs/>
                <w:szCs w:val="24"/>
              </w:rPr>
              <w:lastRenderedPageBreak/>
              <w:t xml:space="preserve">покрытий. Контроль </w:t>
            </w:r>
            <w:r w:rsidR="00847869">
              <w:rPr>
                <w:bCs/>
                <w:szCs w:val="24"/>
              </w:rPr>
              <w:t xml:space="preserve">укладки трубопровода в траншею, </w:t>
            </w:r>
            <w:r w:rsidR="00847869" w:rsidRPr="00616246">
              <w:rPr>
                <w:bCs/>
                <w:szCs w:val="24"/>
              </w:rPr>
              <w:t xml:space="preserve">состояния изоляции законченных строительством участков трубопровода катодной поляризацией. </w:t>
            </w:r>
            <w:r w:rsidR="00847869" w:rsidRPr="00545AAD">
              <w:rPr>
                <w:bCs/>
                <w:i/>
                <w:szCs w:val="24"/>
              </w:rPr>
              <w:t>Обнаружение дефектов в изоляционном покрытии уложенного и засыпанного трубопровода.</w:t>
            </w:r>
            <w:r w:rsidR="00847869" w:rsidRPr="00616246">
              <w:rPr>
                <w:bCs/>
                <w:szCs w:val="24"/>
              </w:rPr>
              <w:t xml:space="preserve"> Контроль защитных покрытий в условиях эксплуатации.</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sidRPr="00616246">
              <w:rPr>
                <w:bCs/>
                <w:i/>
                <w:szCs w:val="24"/>
              </w:rPr>
              <w:lastRenderedPageBreak/>
              <w:t>2</w:t>
            </w: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847869" w:rsidRPr="00F86243"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№20</w:t>
            </w:r>
            <w:r w:rsidRPr="00F86243">
              <w:rPr>
                <w:b/>
                <w:bCs/>
                <w:szCs w:val="24"/>
              </w:rPr>
              <w:t>:</w:t>
            </w:r>
          </w:p>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Контрольное тестирование по итогам 3 семестра.</w:t>
            </w:r>
          </w:p>
        </w:tc>
        <w:tc>
          <w:tcPr>
            <w:tcW w:w="855" w:type="dxa"/>
            <w:shd w:val="clear" w:color="auto" w:fill="00B0F0"/>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c>
          <w:tcPr>
            <w:tcW w:w="988" w:type="dxa"/>
            <w:shd w:val="clear" w:color="auto" w:fill="00B0F0"/>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47869" w:rsidRPr="003F2346" w:rsidTr="00614E60">
        <w:trPr>
          <w:trHeight w:val="221"/>
        </w:trPr>
        <w:tc>
          <w:tcPr>
            <w:tcW w:w="9464" w:type="dxa"/>
            <w:gridSpan w:val="4"/>
            <w:shd w:val="clear" w:color="auto" w:fill="92D050"/>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 xml:space="preserve">4 семестр </w:t>
            </w:r>
          </w:p>
        </w:tc>
      </w:tr>
      <w:tr w:rsidR="00847869" w:rsidRPr="003F2346" w:rsidTr="00614E60">
        <w:trPr>
          <w:trHeight w:val="221"/>
        </w:trPr>
        <w:tc>
          <w:tcPr>
            <w:tcW w:w="1809" w:type="dxa"/>
            <w:vMerge w:val="restart"/>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8794A">
              <w:rPr>
                <w:b/>
                <w:bCs/>
                <w:szCs w:val="24"/>
              </w:rPr>
              <w:t>Содержание учебного материала:</w:t>
            </w:r>
          </w:p>
        </w:tc>
        <w:tc>
          <w:tcPr>
            <w:tcW w:w="855"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c>
          <w:tcPr>
            <w:tcW w:w="988" w:type="dxa"/>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r w:rsidR="00847869" w:rsidRPr="003F2346" w:rsidTr="00614E60">
        <w:trPr>
          <w:trHeight w:val="221"/>
        </w:trPr>
        <w:tc>
          <w:tcPr>
            <w:tcW w:w="1809" w:type="dxa"/>
            <w:vMerge/>
            <w:shd w:val="clear" w:color="auto" w:fill="auto"/>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847869" w:rsidRPr="006F4FCE"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F86243">
              <w:rPr>
                <w:b/>
                <w:bCs/>
                <w:szCs w:val="24"/>
              </w:rPr>
              <w:t>Практическое занятие</w:t>
            </w:r>
            <w:r>
              <w:rPr>
                <w:b/>
                <w:bCs/>
                <w:szCs w:val="24"/>
              </w:rPr>
              <w:t xml:space="preserve"> №21 </w:t>
            </w:r>
            <w:r w:rsidRPr="006F4FCE">
              <w:rPr>
                <w:bCs/>
                <w:szCs w:val="24"/>
              </w:rPr>
              <w:t xml:space="preserve">Практическая работа. </w:t>
            </w:r>
          </w:p>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Ремонт изоляции магистрального трубопровода. Очистные машины.</w:t>
            </w:r>
          </w:p>
        </w:tc>
        <w:tc>
          <w:tcPr>
            <w:tcW w:w="855" w:type="dxa"/>
            <w:shd w:val="clear" w:color="auto" w:fill="00B0F0"/>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47869" w:rsidRPr="003F2346" w:rsidTr="001E6A54">
        <w:trPr>
          <w:trHeight w:val="221"/>
        </w:trPr>
        <w:tc>
          <w:tcPr>
            <w:tcW w:w="9464" w:type="dxa"/>
            <w:gridSpan w:val="4"/>
            <w:shd w:val="clear" w:color="auto" w:fill="D5DCE4" w:themeFill="text2" w:themeFillTint="33"/>
          </w:tcPr>
          <w:p w:rsidR="00847869" w:rsidRPr="006162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r>
              <w:rPr>
                <w:b/>
                <w:bCs/>
                <w:szCs w:val="24"/>
              </w:rPr>
              <w:t>Раздел 6</w:t>
            </w:r>
            <w:r w:rsidRPr="003F2346">
              <w:rPr>
                <w:b/>
                <w:bCs/>
                <w:szCs w:val="24"/>
              </w:rPr>
              <w:t xml:space="preserve">. </w:t>
            </w:r>
            <w:r w:rsidRPr="00495C35">
              <w:rPr>
                <w:b/>
                <w:bCs/>
                <w:szCs w:val="24"/>
              </w:rPr>
              <w:t>Эксплуатация и ремонт сооружений электрохимической защиты</w:t>
            </w:r>
          </w:p>
        </w:tc>
      </w:tr>
      <w:tr w:rsidR="00847869" w:rsidRPr="003F2346" w:rsidTr="00614E60">
        <w:trPr>
          <w:trHeight w:val="1579"/>
        </w:trPr>
        <w:tc>
          <w:tcPr>
            <w:tcW w:w="1809" w:type="dxa"/>
            <w:vMerge w:val="restart"/>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3F2346">
              <w:rPr>
                <w:b/>
                <w:bCs/>
                <w:szCs w:val="24"/>
              </w:rPr>
              <w:t xml:space="preserve">Тема </w:t>
            </w:r>
            <w:r>
              <w:rPr>
                <w:b/>
                <w:bCs/>
                <w:szCs w:val="24"/>
              </w:rPr>
              <w:t>6</w:t>
            </w:r>
            <w:r w:rsidRPr="003F2346">
              <w:rPr>
                <w:b/>
                <w:bCs/>
                <w:szCs w:val="24"/>
              </w:rPr>
              <w:t>.</w:t>
            </w:r>
            <w:r>
              <w:rPr>
                <w:b/>
                <w:bCs/>
                <w:szCs w:val="24"/>
              </w:rPr>
              <w:t>1</w:t>
            </w:r>
            <w:r w:rsidRPr="003F2346">
              <w:rPr>
                <w:b/>
                <w:bCs/>
                <w:szCs w:val="24"/>
              </w:rPr>
              <w:t>.</w:t>
            </w:r>
          </w:p>
          <w:p w:rsidR="00847869" w:rsidRPr="00D56CF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D56CF6">
              <w:rPr>
                <w:b/>
                <w:bCs/>
                <w:szCs w:val="24"/>
              </w:rPr>
              <w:t>Техническое обслуживание средств ЭХЗ.</w:t>
            </w:r>
          </w:p>
          <w:p w:rsidR="00847869" w:rsidRPr="001B348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1B3486">
              <w:rPr>
                <w:b/>
                <w:bCs/>
                <w:szCs w:val="24"/>
              </w:rPr>
              <w:t xml:space="preserve"> </w:t>
            </w:r>
          </w:p>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703171" w:rsidRDefault="00614E60" w:rsidP="00703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0A1E54">
              <w:rPr>
                <w:b/>
                <w:bCs/>
                <w:szCs w:val="24"/>
              </w:rPr>
              <w:t>Лекция №</w:t>
            </w:r>
            <w:r>
              <w:rPr>
                <w:b/>
                <w:bCs/>
                <w:szCs w:val="24"/>
              </w:rPr>
              <w:t>40</w:t>
            </w:r>
            <w:r w:rsidRPr="000A1E54">
              <w:rPr>
                <w:b/>
                <w:bCs/>
                <w:szCs w:val="24"/>
              </w:rPr>
              <w:t>.</w:t>
            </w:r>
            <w:r>
              <w:rPr>
                <w:bCs/>
                <w:szCs w:val="24"/>
              </w:rPr>
              <w:t xml:space="preserve"> </w:t>
            </w:r>
            <w:r w:rsidR="00847869" w:rsidRPr="00703171">
              <w:rPr>
                <w:b/>
              </w:rPr>
              <w:t>Нормативное обеспечение.</w:t>
            </w:r>
            <w:r w:rsidR="00847869">
              <w:t xml:space="preserve"> </w:t>
            </w:r>
            <w:r w:rsidR="00847869" w:rsidRPr="00495C35">
              <w:t>Периодичность, критерии оценки технического состояния, объёмы работ, оформление результатов осмотров. Сроки</w:t>
            </w:r>
            <w:r w:rsidR="00847869">
              <w:t xml:space="preserve"> и объемы проведения электромет</w:t>
            </w:r>
            <w:r w:rsidR="00847869" w:rsidRPr="00495C35">
              <w:t>рических обследований объектов МГ. Техническая документация по эксплу</w:t>
            </w:r>
            <w:r w:rsidR="00847869">
              <w:t xml:space="preserve">атации </w:t>
            </w:r>
          </w:p>
          <w:p w:rsidR="00847869" w:rsidRPr="001B3486" w:rsidRDefault="00847869" w:rsidP="00703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t>сооружений электрохимиче</w:t>
            </w:r>
            <w:r w:rsidRPr="00495C35">
              <w:t>ской защиты.</w:t>
            </w:r>
            <w:r>
              <w:t xml:space="preserve"> </w:t>
            </w:r>
          </w:p>
        </w:tc>
        <w:tc>
          <w:tcPr>
            <w:tcW w:w="855" w:type="dxa"/>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Cs w:val="24"/>
              </w:rPr>
            </w:pPr>
            <w:r>
              <w:rPr>
                <w:bCs/>
                <w:i/>
                <w:szCs w:val="24"/>
              </w:rPr>
              <w:t>2</w:t>
            </w:r>
          </w:p>
        </w:tc>
        <w:tc>
          <w:tcPr>
            <w:tcW w:w="988" w:type="dxa"/>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r w:rsidRPr="003F2346">
              <w:rPr>
                <w:bCs/>
                <w:i/>
                <w:szCs w:val="24"/>
              </w:rPr>
              <w:t>1</w:t>
            </w:r>
          </w:p>
        </w:tc>
      </w:tr>
      <w:tr w:rsidR="00847869" w:rsidRPr="003F2346" w:rsidTr="00614E60">
        <w:trPr>
          <w:trHeight w:val="825"/>
        </w:trPr>
        <w:tc>
          <w:tcPr>
            <w:tcW w:w="1809" w:type="dxa"/>
            <w:vMerge/>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47869" w:rsidRPr="00B9217F" w:rsidRDefault="003F3FC4"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№11</w:t>
            </w:r>
            <w:r w:rsidR="00847869" w:rsidRPr="00B9217F">
              <w:rPr>
                <w:b/>
                <w:bCs/>
                <w:szCs w:val="24"/>
              </w:rPr>
              <w:t>.</w:t>
            </w:r>
          </w:p>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Подготовка реферативной работы по темам профессионального модуля. (1 тема на выбор). </w:t>
            </w:r>
          </w:p>
        </w:tc>
        <w:tc>
          <w:tcPr>
            <w:tcW w:w="855" w:type="dxa"/>
            <w:shd w:val="clear" w:color="auto" w:fill="FFFF00"/>
          </w:tcPr>
          <w:p w:rsidR="00847869" w:rsidRDefault="003F3FC4"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8</w:t>
            </w:r>
          </w:p>
        </w:tc>
        <w:tc>
          <w:tcPr>
            <w:tcW w:w="988" w:type="dxa"/>
            <w:shd w:val="clear" w:color="auto" w:fill="FFFF00"/>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847869" w:rsidRPr="003F2346" w:rsidTr="00614E60">
        <w:trPr>
          <w:trHeight w:val="397"/>
        </w:trPr>
        <w:tc>
          <w:tcPr>
            <w:tcW w:w="1809" w:type="dxa"/>
            <w:vMerge/>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495C35"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0A1E54">
              <w:rPr>
                <w:b/>
                <w:bCs/>
                <w:szCs w:val="24"/>
              </w:rPr>
              <w:t>Лекция №</w:t>
            </w:r>
            <w:r>
              <w:rPr>
                <w:b/>
                <w:bCs/>
                <w:szCs w:val="24"/>
              </w:rPr>
              <w:t>41</w:t>
            </w:r>
            <w:r w:rsidRPr="000A1E54">
              <w:rPr>
                <w:b/>
                <w:bCs/>
                <w:szCs w:val="24"/>
              </w:rPr>
              <w:t>.</w:t>
            </w:r>
            <w:r>
              <w:rPr>
                <w:bCs/>
                <w:szCs w:val="24"/>
              </w:rPr>
              <w:t xml:space="preserve"> </w:t>
            </w:r>
            <w:r w:rsidR="00847869">
              <w:t>Осмотр средств ЭХЗ. Проведение проверок и измерений. Работы, выполняемые по мере необходимости.</w:t>
            </w:r>
          </w:p>
        </w:tc>
        <w:tc>
          <w:tcPr>
            <w:tcW w:w="855" w:type="dxa"/>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r>
              <w:rPr>
                <w:bCs/>
                <w:i/>
                <w:szCs w:val="24"/>
              </w:rPr>
              <w:t>1</w:t>
            </w:r>
          </w:p>
        </w:tc>
      </w:tr>
      <w:tr w:rsidR="00847869" w:rsidRPr="003F2346" w:rsidTr="00614E60">
        <w:trPr>
          <w:trHeight w:val="20"/>
        </w:trPr>
        <w:tc>
          <w:tcPr>
            <w:tcW w:w="1809" w:type="dxa"/>
            <w:vMerge/>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847869" w:rsidRPr="00B9217F" w:rsidRDefault="002E7F47"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№1</w:t>
            </w:r>
            <w:r w:rsidR="003F3FC4">
              <w:rPr>
                <w:b/>
                <w:bCs/>
                <w:szCs w:val="24"/>
              </w:rPr>
              <w:t>2</w:t>
            </w:r>
            <w:r w:rsidR="00847869" w:rsidRPr="00B9217F">
              <w:rPr>
                <w:b/>
                <w:bCs/>
                <w:szCs w:val="24"/>
              </w:rPr>
              <w:t>.</w:t>
            </w:r>
          </w:p>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Изучить руководство по эксплуатации </w:t>
            </w:r>
            <w:r>
              <w:t>преобразователя</w:t>
            </w:r>
            <w:r w:rsidRPr="000C6834">
              <w:t xml:space="preserve"> для катодной защиты ПКЗ-АР</w:t>
            </w:r>
            <w:r>
              <w:t xml:space="preserve">, </w:t>
            </w:r>
            <w:r w:rsidRPr="000C6834">
              <w:t>станции</w:t>
            </w:r>
            <w:r w:rsidRPr="00136C7D">
              <w:t xml:space="preserve"> катодной защиты</w:t>
            </w:r>
            <w:r>
              <w:t xml:space="preserve"> </w:t>
            </w:r>
            <w:r w:rsidRPr="00136C7D">
              <w:t>«СИГНАЛ» СКЗ-ИП-Б4Р</w:t>
            </w:r>
            <w:r>
              <w:t>.</w:t>
            </w:r>
          </w:p>
        </w:tc>
        <w:tc>
          <w:tcPr>
            <w:tcW w:w="855" w:type="dxa"/>
            <w:shd w:val="clear" w:color="auto" w:fill="FFFF00"/>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FFFF00"/>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847869" w:rsidRPr="003F2346" w:rsidTr="008D54E2">
        <w:trPr>
          <w:trHeight w:val="679"/>
        </w:trPr>
        <w:tc>
          <w:tcPr>
            <w:tcW w:w="1809" w:type="dxa"/>
            <w:vMerge/>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847869" w:rsidRPr="00F86243"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№22</w:t>
            </w:r>
            <w:r w:rsidRPr="00F86243">
              <w:rPr>
                <w:b/>
                <w:bCs/>
                <w:szCs w:val="24"/>
              </w:rPr>
              <w:t>:</w:t>
            </w:r>
          </w:p>
          <w:p w:rsidR="00847869" w:rsidRPr="006C5A88"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6C5A88">
              <w:rPr>
                <w:bCs/>
                <w:szCs w:val="24"/>
              </w:rPr>
              <w:t>Эксплуатация устройства катодной защиты</w:t>
            </w:r>
            <w:r>
              <w:rPr>
                <w:bCs/>
                <w:szCs w:val="24"/>
              </w:rPr>
              <w:t xml:space="preserve">. </w:t>
            </w:r>
          </w:p>
        </w:tc>
        <w:tc>
          <w:tcPr>
            <w:tcW w:w="855" w:type="dxa"/>
            <w:shd w:val="clear" w:color="auto" w:fill="00B0F0"/>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EB546C" w:rsidRPr="003F2346" w:rsidTr="00614E60">
        <w:trPr>
          <w:trHeight w:val="20"/>
        </w:trPr>
        <w:tc>
          <w:tcPr>
            <w:tcW w:w="1809" w:type="dxa"/>
            <w:shd w:val="clear" w:color="auto" w:fill="auto"/>
          </w:tcPr>
          <w:p w:rsidR="00EB546C" w:rsidRPr="003F2346" w:rsidRDefault="00EB546C"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EB546C" w:rsidRPr="00F86243" w:rsidRDefault="00EB546C" w:rsidP="00EB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F86243">
              <w:rPr>
                <w:b/>
                <w:bCs/>
                <w:szCs w:val="24"/>
              </w:rPr>
              <w:t>Практическое занятие</w:t>
            </w:r>
            <w:r>
              <w:rPr>
                <w:b/>
                <w:bCs/>
                <w:szCs w:val="24"/>
              </w:rPr>
              <w:t xml:space="preserve"> №23</w:t>
            </w:r>
            <w:r w:rsidRPr="00F86243">
              <w:rPr>
                <w:b/>
                <w:bCs/>
                <w:szCs w:val="24"/>
              </w:rPr>
              <w:t>:</w:t>
            </w:r>
          </w:p>
          <w:p w:rsidR="00EB546C" w:rsidRPr="00EB546C" w:rsidRDefault="00EB546C" w:rsidP="004E47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EB546C">
              <w:rPr>
                <w:bCs/>
                <w:szCs w:val="24"/>
              </w:rPr>
              <w:t xml:space="preserve">Работа на тренажерах. АОС «Защита от коррозии»: Снятие показаний </w:t>
            </w:r>
            <w:r w:rsidR="007E6D5A" w:rsidRPr="00EB546C">
              <w:rPr>
                <w:bCs/>
                <w:szCs w:val="24"/>
              </w:rPr>
              <w:t>СМО</w:t>
            </w:r>
            <w:r w:rsidRPr="00EB546C">
              <w:rPr>
                <w:bCs/>
                <w:szCs w:val="24"/>
              </w:rPr>
              <w:t xml:space="preserve"> средств мониторинга. Средства мониторинга. Техническое обслуживание. инструкция к пр. работе.</w:t>
            </w:r>
          </w:p>
        </w:tc>
        <w:tc>
          <w:tcPr>
            <w:tcW w:w="855" w:type="dxa"/>
            <w:shd w:val="clear" w:color="auto" w:fill="00B0F0"/>
          </w:tcPr>
          <w:p w:rsidR="00EB546C" w:rsidRDefault="00EB546C"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EB546C" w:rsidRDefault="00EB546C"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847869" w:rsidRPr="003F2346" w:rsidTr="00614E60">
        <w:trPr>
          <w:trHeight w:val="20"/>
        </w:trPr>
        <w:tc>
          <w:tcPr>
            <w:tcW w:w="1809" w:type="dxa"/>
            <w:vMerge w:val="restart"/>
            <w:shd w:val="clear" w:color="auto" w:fill="auto"/>
          </w:tcPr>
          <w:p w:rsidR="00847869" w:rsidRPr="001B348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6</w:t>
            </w:r>
            <w:r w:rsidRPr="001B3486">
              <w:rPr>
                <w:b/>
                <w:bCs/>
                <w:szCs w:val="24"/>
              </w:rPr>
              <w:t>.</w:t>
            </w:r>
            <w:r>
              <w:rPr>
                <w:b/>
                <w:bCs/>
                <w:szCs w:val="24"/>
              </w:rPr>
              <w:t>2</w:t>
            </w:r>
            <w:r w:rsidRPr="001B3486">
              <w:rPr>
                <w:b/>
                <w:bCs/>
                <w:szCs w:val="24"/>
              </w:rPr>
              <w:t>.</w:t>
            </w:r>
          </w:p>
          <w:p w:rsidR="00847869" w:rsidRPr="001B348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7640C0">
              <w:rPr>
                <w:b/>
                <w:bCs/>
                <w:szCs w:val="24"/>
              </w:rPr>
              <w:t>Организация ремонтов</w:t>
            </w:r>
            <w:r>
              <w:rPr>
                <w:b/>
                <w:bCs/>
                <w:szCs w:val="24"/>
              </w:rPr>
              <w:t xml:space="preserve"> </w:t>
            </w:r>
            <w:r w:rsidRPr="001B3486">
              <w:rPr>
                <w:b/>
                <w:bCs/>
                <w:szCs w:val="24"/>
              </w:rPr>
              <w:t xml:space="preserve">средств ЭХЗ. </w:t>
            </w:r>
          </w:p>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495C35"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0A1E54">
              <w:rPr>
                <w:b/>
                <w:bCs/>
                <w:szCs w:val="24"/>
              </w:rPr>
              <w:t>Лекция №</w:t>
            </w:r>
            <w:r>
              <w:rPr>
                <w:b/>
                <w:bCs/>
                <w:szCs w:val="24"/>
              </w:rPr>
              <w:t>42</w:t>
            </w:r>
            <w:r w:rsidRPr="000A1E54">
              <w:rPr>
                <w:b/>
                <w:bCs/>
                <w:szCs w:val="24"/>
              </w:rPr>
              <w:t>.</w:t>
            </w:r>
            <w:r>
              <w:rPr>
                <w:bCs/>
                <w:szCs w:val="24"/>
              </w:rPr>
              <w:t xml:space="preserve"> </w:t>
            </w:r>
            <w:r w:rsidR="00847869">
              <w:t xml:space="preserve">Текущий ремонт: перечень и сроки работ. </w:t>
            </w:r>
            <w:r w:rsidR="00847869" w:rsidRPr="00495C35">
              <w:t>Капитальный ремонт. Внеплановый ремонт. График ППР.</w:t>
            </w:r>
          </w:p>
        </w:tc>
        <w:tc>
          <w:tcPr>
            <w:tcW w:w="855" w:type="dxa"/>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r>
              <w:rPr>
                <w:bCs/>
                <w:i/>
                <w:szCs w:val="24"/>
              </w:rPr>
              <w:t>1</w:t>
            </w:r>
          </w:p>
        </w:tc>
      </w:tr>
      <w:tr w:rsidR="00847869" w:rsidRPr="003F2346" w:rsidTr="00614E60">
        <w:trPr>
          <w:trHeight w:val="20"/>
        </w:trPr>
        <w:tc>
          <w:tcPr>
            <w:tcW w:w="1809" w:type="dxa"/>
            <w:vMerge/>
            <w:shd w:val="clear" w:color="auto" w:fill="auto"/>
          </w:tcPr>
          <w:p w:rsidR="00847869"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847869" w:rsidRPr="000C6834" w:rsidRDefault="00614E60"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0A1E54">
              <w:rPr>
                <w:b/>
                <w:bCs/>
                <w:szCs w:val="24"/>
              </w:rPr>
              <w:t>Лекция №</w:t>
            </w:r>
            <w:r>
              <w:rPr>
                <w:b/>
                <w:bCs/>
                <w:szCs w:val="24"/>
              </w:rPr>
              <w:t>43</w:t>
            </w:r>
            <w:r w:rsidRPr="000A1E54">
              <w:rPr>
                <w:b/>
                <w:bCs/>
                <w:szCs w:val="24"/>
              </w:rPr>
              <w:t>.</w:t>
            </w:r>
            <w:r>
              <w:rPr>
                <w:bCs/>
                <w:szCs w:val="24"/>
              </w:rPr>
              <w:t xml:space="preserve"> </w:t>
            </w:r>
            <w:r w:rsidR="00847869" w:rsidRPr="00495C35">
              <w:rPr>
                <w:b/>
                <w:bCs/>
                <w:szCs w:val="24"/>
              </w:rPr>
              <w:t>Ремонт преобразователей катодной защиты, блоков ввода резерва, блоков совместной защиты. Поиск неисправности.</w:t>
            </w:r>
            <w:r w:rsidR="00847869">
              <w:rPr>
                <w:b/>
                <w:bCs/>
                <w:szCs w:val="24"/>
              </w:rPr>
              <w:t xml:space="preserve"> </w:t>
            </w:r>
            <w:r w:rsidR="00847869" w:rsidRPr="000C6834">
              <w:t>Возможные причин</w:t>
            </w:r>
            <w:r w:rsidR="00847869">
              <w:t xml:space="preserve"> </w:t>
            </w:r>
            <w:r w:rsidR="00847869" w:rsidRPr="000C6834">
              <w:t>отказов и повреждений</w:t>
            </w:r>
            <w:r w:rsidR="00847869">
              <w:t xml:space="preserve"> преобразователя</w:t>
            </w:r>
            <w:r w:rsidR="00847869" w:rsidRPr="000C6834">
              <w:t xml:space="preserve"> для катодной защиты ПКЗ-АР</w:t>
            </w:r>
            <w:r w:rsidR="00847869">
              <w:t xml:space="preserve">, </w:t>
            </w:r>
            <w:r w:rsidR="00847869" w:rsidRPr="000C6834">
              <w:t>станции</w:t>
            </w:r>
            <w:r w:rsidR="00847869" w:rsidRPr="00136C7D">
              <w:t xml:space="preserve"> катодной защиты</w:t>
            </w:r>
            <w:r w:rsidR="00847869">
              <w:t xml:space="preserve"> </w:t>
            </w:r>
            <w:r w:rsidR="00847869" w:rsidRPr="00136C7D">
              <w:t>«СИГНАЛ» СКЗ-ИП-Б4Р</w:t>
            </w:r>
            <w:r w:rsidR="00847869">
              <w:t>. Устранение</w:t>
            </w:r>
            <w:r w:rsidR="00847869" w:rsidRPr="000C6834">
              <w:t xml:space="preserve"> </w:t>
            </w:r>
          </w:p>
          <w:p w:rsidR="00847869" w:rsidRPr="00495C35"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0C6834">
              <w:t>последствий отказов и повреждений</w:t>
            </w:r>
            <w:r>
              <w:t xml:space="preserve">. </w:t>
            </w:r>
          </w:p>
        </w:tc>
        <w:tc>
          <w:tcPr>
            <w:tcW w:w="855" w:type="dxa"/>
            <w:shd w:val="clear" w:color="auto" w:fill="auto"/>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tcPr>
          <w:p w:rsidR="00847869" w:rsidRPr="003F2346" w:rsidRDefault="00847869" w:rsidP="00847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r>
              <w:rPr>
                <w:bCs/>
                <w:i/>
                <w:szCs w:val="24"/>
              </w:rPr>
              <w:t>1</w:t>
            </w:r>
          </w:p>
        </w:tc>
      </w:tr>
      <w:tr w:rsidR="003F3FC4" w:rsidRPr="003F2346" w:rsidTr="00614E60">
        <w:trPr>
          <w:trHeight w:val="20"/>
        </w:trPr>
        <w:tc>
          <w:tcPr>
            <w:tcW w:w="1809" w:type="dxa"/>
            <w:vMerge/>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3F3FC4" w:rsidRPr="00B9217F"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№13</w:t>
            </w:r>
            <w:r w:rsidRPr="00B9217F">
              <w:rPr>
                <w:b/>
                <w:bCs/>
                <w:szCs w:val="24"/>
              </w:rPr>
              <w:t>.</w:t>
            </w:r>
          </w:p>
          <w:p w:rsidR="003F3FC4" w:rsidRPr="003F234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Подготовка презентации к реферативной работе по </w:t>
            </w:r>
            <w:r>
              <w:rPr>
                <w:bCs/>
                <w:szCs w:val="24"/>
              </w:rPr>
              <w:lastRenderedPageBreak/>
              <w:t xml:space="preserve">темам профессионального модуля (СРС№11). </w:t>
            </w:r>
          </w:p>
        </w:tc>
        <w:tc>
          <w:tcPr>
            <w:tcW w:w="855" w:type="dxa"/>
            <w:shd w:val="clear" w:color="auto" w:fill="FFFF00"/>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lastRenderedPageBreak/>
              <w:t>4</w:t>
            </w:r>
          </w:p>
        </w:tc>
        <w:tc>
          <w:tcPr>
            <w:tcW w:w="988" w:type="dxa"/>
            <w:shd w:val="clear" w:color="auto" w:fill="FFFF00"/>
          </w:tcPr>
          <w:p w:rsidR="003F3FC4" w:rsidRPr="003F234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3F3FC4" w:rsidRPr="003F2346" w:rsidTr="00614E60">
        <w:trPr>
          <w:trHeight w:val="20"/>
        </w:trPr>
        <w:tc>
          <w:tcPr>
            <w:tcW w:w="1809" w:type="dxa"/>
            <w:vMerge/>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3F3FC4" w:rsidRPr="00495C35" w:rsidRDefault="00614E60" w:rsidP="008D5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0A1E54">
              <w:rPr>
                <w:b/>
                <w:bCs/>
                <w:szCs w:val="24"/>
              </w:rPr>
              <w:t>Лекция №</w:t>
            </w:r>
            <w:r>
              <w:rPr>
                <w:b/>
                <w:bCs/>
                <w:szCs w:val="24"/>
              </w:rPr>
              <w:t>44</w:t>
            </w:r>
            <w:r w:rsidRPr="000A1E54">
              <w:rPr>
                <w:b/>
                <w:bCs/>
                <w:szCs w:val="24"/>
              </w:rPr>
              <w:t>.</w:t>
            </w:r>
            <w:r>
              <w:rPr>
                <w:bCs/>
                <w:szCs w:val="24"/>
              </w:rPr>
              <w:t xml:space="preserve"> </w:t>
            </w:r>
            <w:r w:rsidR="003F3FC4" w:rsidRPr="00DA3151">
              <w:rPr>
                <w:bCs/>
                <w:szCs w:val="24"/>
              </w:rPr>
              <w:t>Возможные причин отказов и повреждений станции катодной защиты «СИГНАЛ» СКЗ-ИП-Б4Р. Устранение последствий отказов и повреждений.</w:t>
            </w:r>
          </w:p>
        </w:tc>
        <w:tc>
          <w:tcPr>
            <w:tcW w:w="855" w:type="dxa"/>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Cs w:val="24"/>
              </w:rPr>
            </w:pPr>
            <w:r>
              <w:rPr>
                <w:bCs/>
                <w:i/>
                <w:szCs w:val="24"/>
              </w:rPr>
              <w:t>1</w:t>
            </w:r>
          </w:p>
        </w:tc>
      </w:tr>
      <w:tr w:rsidR="003F3FC4" w:rsidRPr="003F2346" w:rsidTr="00614E60">
        <w:trPr>
          <w:trHeight w:val="20"/>
        </w:trPr>
        <w:tc>
          <w:tcPr>
            <w:tcW w:w="1809" w:type="dxa"/>
            <w:vMerge/>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EB546C" w:rsidRPr="00EA1153" w:rsidRDefault="00EB546C" w:rsidP="00EB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EA1153">
              <w:rPr>
                <w:b/>
                <w:bCs/>
                <w:szCs w:val="24"/>
              </w:rPr>
              <w:t>Практическое занятие №24:</w:t>
            </w:r>
          </w:p>
          <w:p w:rsidR="003F3FC4" w:rsidRPr="006C5A88"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Ремонт станции катодной защиты. </w:t>
            </w:r>
          </w:p>
        </w:tc>
        <w:tc>
          <w:tcPr>
            <w:tcW w:w="855" w:type="dxa"/>
            <w:shd w:val="clear" w:color="auto" w:fill="00B0F0"/>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3F3FC4" w:rsidRPr="003F2346" w:rsidTr="00614E60">
        <w:trPr>
          <w:trHeight w:val="20"/>
        </w:trPr>
        <w:tc>
          <w:tcPr>
            <w:tcW w:w="1809" w:type="dxa"/>
            <w:vMerge/>
            <w:shd w:val="clear" w:color="auto" w:fill="auto"/>
          </w:tcPr>
          <w:p w:rsidR="003F3FC4" w:rsidRPr="003F234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3F3FC4" w:rsidRPr="00DA3151" w:rsidRDefault="00614E60"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0A1E54">
              <w:rPr>
                <w:b/>
                <w:bCs/>
                <w:szCs w:val="24"/>
              </w:rPr>
              <w:t>Лекция №</w:t>
            </w:r>
            <w:r>
              <w:rPr>
                <w:b/>
                <w:bCs/>
                <w:szCs w:val="24"/>
              </w:rPr>
              <w:t>45</w:t>
            </w:r>
            <w:r w:rsidRPr="000A1E54">
              <w:rPr>
                <w:b/>
                <w:bCs/>
                <w:szCs w:val="24"/>
              </w:rPr>
              <w:t>.</w:t>
            </w:r>
            <w:r>
              <w:rPr>
                <w:bCs/>
                <w:szCs w:val="24"/>
              </w:rPr>
              <w:t xml:space="preserve"> </w:t>
            </w:r>
            <w:r w:rsidR="003F3FC4" w:rsidRPr="00495C35">
              <w:t xml:space="preserve">Агрегатный ремонт установок катодной и электродренажной защиты на трассе трубопровода путем замены установок и блоков. </w:t>
            </w:r>
          </w:p>
        </w:tc>
        <w:tc>
          <w:tcPr>
            <w:tcW w:w="855" w:type="dxa"/>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3F3FC4" w:rsidRPr="003F2346" w:rsidTr="00614E60">
        <w:trPr>
          <w:trHeight w:val="20"/>
        </w:trPr>
        <w:tc>
          <w:tcPr>
            <w:tcW w:w="1809" w:type="dxa"/>
            <w:vMerge/>
            <w:shd w:val="clear" w:color="auto" w:fill="auto"/>
          </w:tcPr>
          <w:p w:rsidR="003F3FC4" w:rsidRPr="003F234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auto"/>
          </w:tcPr>
          <w:p w:rsidR="003F3FC4" w:rsidRPr="00EA1153" w:rsidRDefault="00614E60" w:rsidP="000A1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46</w:t>
            </w:r>
            <w:r w:rsidRPr="000A1E54">
              <w:rPr>
                <w:b/>
                <w:bCs/>
                <w:szCs w:val="24"/>
              </w:rPr>
              <w:t>.</w:t>
            </w:r>
            <w:r>
              <w:rPr>
                <w:bCs/>
                <w:szCs w:val="24"/>
              </w:rPr>
              <w:t xml:space="preserve"> </w:t>
            </w:r>
            <w:r w:rsidR="003F3FC4" w:rsidRPr="00EA1153">
              <w:rPr>
                <w:bCs/>
                <w:szCs w:val="24"/>
              </w:rPr>
              <w:t>Обслуживание и ремонт трансформаторов УКЗВ.</w:t>
            </w:r>
          </w:p>
        </w:tc>
        <w:tc>
          <w:tcPr>
            <w:tcW w:w="855" w:type="dxa"/>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3F3FC4" w:rsidRPr="003F2346" w:rsidTr="00614E60">
        <w:trPr>
          <w:trHeight w:val="20"/>
        </w:trPr>
        <w:tc>
          <w:tcPr>
            <w:tcW w:w="1809" w:type="dxa"/>
            <w:vMerge/>
            <w:shd w:val="clear" w:color="auto" w:fill="auto"/>
          </w:tcPr>
          <w:p w:rsidR="003F3FC4" w:rsidRPr="003F234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EB546C" w:rsidRPr="00EA1153" w:rsidRDefault="00EB546C" w:rsidP="00EB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Практическое занятие №25</w:t>
            </w:r>
            <w:r w:rsidRPr="00EA1153">
              <w:rPr>
                <w:b/>
                <w:bCs/>
                <w:szCs w:val="24"/>
              </w:rPr>
              <w:t>:</w:t>
            </w:r>
          </w:p>
          <w:p w:rsidR="003F3FC4" w:rsidRPr="00EA1153"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Практическая работа. </w:t>
            </w:r>
            <w:r w:rsidRPr="00EA1153">
              <w:rPr>
                <w:bCs/>
                <w:szCs w:val="24"/>
              </w:rPr>
              <w:t>Обслуживание и ремонт трансформаторов УКЗВ.</w:t>
            </w:r>
          </w:p>
        </w:tc>
        <w:tc>
          <w:tcPr>
            <w:tcW w:w="855" w:type="dxa"/>
            <w:shd w:val="clear" w:color="auto" w:fill="00B0F0"/>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703171" w:rsidRPr="003F2346" w:rsidTr="00614E60">
        <w:trPr>
          <w:trHeight w:val="20"/>
        </w:trPr>
        <w:tc>
          <w:tcPr>
            <w:tcW w:w="1809" w:type="dxa"/>
            <w:vMerge w:val="restart"/>
            <w:shd w:val="clear" w:color="auto" w:fill="auto"/>
          </w:tcPr>
          <w:p w:rsidR="00703171" w:rsidRPr="001B3486"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6</w:t>
            </w:r>
            <w:r w:rsidRPr="001B3486">
              <w:rPr>
                <w:b/>
                <w:bCs/>
                <w:szCs w:val="24"/>
              </w:rPr>
              <w:t>.</w:t>
            </w:r>
            <w:r>
              <w:rPr>
                <w:b/>
                <w:bCs/>
                <w:szCs w:val="24"/>
              </w:rPr>
              <w:t>3</w:t>
            </w:r>
            <w:r w:rsidRPr="001B3486">
              <w:rPr>
                <w:b/>
                <w:bCs/>
                <w:szCs w:val="24"/>
              </w:rPr>
              <w:t>.</w:t>
            </w:r>
          </w:p>
          <w:p w:rsidR="00703171" w:rsidRPr="003F2346"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sidRPr="00FE628C">
              <w:rPr>
                <w:b/>
                <w:bCs/>
                <w:szCs w:val="24"/>
              </w:rPr>
              <w:t>Ремонт электроизмерительных приборов.</w:t>
            </w:r>
          </w:p>
        </w:tc>
        <w:tc>
          <w:tcPr>
            <w:tcW w:w="5812" w:type="dxa"/>
            <w:shd w:val="clear" w:color="auto" w:fill="auto"/>
          </w:tcPr>
          <w:p w:rsidR="00703171" w:rsidRPr="00FE628C"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47</w:t>
            </w:r>
            <w:r w:rsidRPr="000A1E54">
              <w:rPr>
                <w:b/>
                <w:bCs/>
                <w:szCs w:val="24"/>
              </w:rPr>
              <w:t>.</w:t>
            </w:r>
            <w:r>
              <w:rPr>
                <w:bCs/>
                <w:szCs w:val="24"/>
              </w:rPr>
              <w:t xml:space="preserve"> </w:t>
            </w:r>
            <w:r w:rsidRPr="00FE628C">
              <w:rPr>
                <w:bCs/>
                <w:szCs w:val="24"/>
              </w:rPr>
              <w:t xml:space="preserve">Ремонт электроизмерительных приборов. ремонт автоматических выключателей, контакторов, рубильников, переключателей.  Ремонт предохранителей. Ремонт реостатов и резисторов. </w:t>
            </w:r>
          </w:p>
        </w:tc>
        <w:tc>
          <w:tcPr>
            <w:tcW w:w="855" w:type="dxa"/>
            <w:shd w:val="clear" w:color="auto" w:fill="auto"/>
          </w:tcPr>
          <w:p w:rsidR="00703171"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tcPr>
          <w:p w:rsidR="00703171"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703171" w:rsidRPr="003F2346" w:rsidTr="00614E60">
        <w:trPr>
          <w:trHeight w:val="20"/>
        </w:trPr>
        <w:tc>
          <w:tcPr>
            <w:tcW w:w="1809" w:type="dxa"/>
            <w:vMerge/>
            <w:shd w:val="clear" w:color="auto" w:fill="auto"/>
          </w:tcPr>
          <w:p w:rsidR="00703171"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FFFF00"/>
          </w:tcPr>
          <w:p w:rsidR="00703171" w:rsidRPr="00B9217F"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Самостоятельная работа №14</w:t>
            </w:r>
            <w:r w:rsidRPr="00B9217F">
              <w:rPr>
                <w:b/>
                <w:bCs/>
                <w:szCs w:val="24"/>
              </w:rPr>
              <w:t>.</w:t>
            </w:r>
          </w:p>
          <w:p w:rsidR="00703171" w:rsidRPr="003F2346"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Подготовка презентаций по теме «Ремонт электроизмерительных приборов» -1 прибор на выбор. </w:t>
            </w:r>
          </w:p>
        </w:tc>
        <w:tc>
          <w:tcPr>
            <w:tcW w:w="855" w:type="dxa"/>
            <w:shd w:val="clear" w:color="auto" w:fill="FFFF00"/>
          </w:tcPr>
          <w:p w:rsidR="00703171"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c>
          <w:tcPr>
            <w:tcW w:w="988" w:type="dxa"/>
            <w:shd w:val="clear" w:color="auto" w:fill="FFFF00"/>
          </w:tcPr>
          <w:p w:rsidR="00703171" w:rsidRPr="003F2346"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703171" w:rsidRPr="003F2346" w:rsidTr="00614E60">
        <w:trPr>
          <w:trHeight w:val="20"/>
        </w:trPr>
        <w:tc>
          <w:tcPr>
            <w:tcW w:w="1809" w:type="dxa"/>
            <w:vMerge/>
            <w:shd w:val="clear" w:color="auto" w:fill="auto"/>
          </w:tcPr>
          <w:p w:rsidR="00703171"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703171" w:rsidRDefault="00703171" w:rsidP="00EB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Практическое занятие №26</w:t>
            </w:r>
            <w:r w:rsidRPr="00EA1153">
              <w:rPr>
                <w:b/>
                <w:bCs/>
                <w:szCs w:val="24"/>
              </w:rPr>
              <w:t>:</w:t>
            </w:r>
            <w:r>
              <w:rPr>
                <w:b/>
                <w:bCs/>
                <w:szCs w:val="24"/>
              </w:rPr>
              <w:t xml:space="preserve"> </w:t>
            </w:r>
          </w:p>
          <w:p w:rsidR="00703171" w:rsidRPr="00EA1153" w:rsidRDefault="00703171" w:rsidP="00EB5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sidRPr="0080517F">
              <w:rPr>
                <w:bCs/>
                <w:szCs w:val="24"/>
              </w:rPr>
              <w:t xml:space="preserve">Ремонт электроизмерительных приборов. ремонт </w:t>
            </w:r>
          </w:p>
          <w:p w:rsidR="00703171" w:rsidRPr="00EA1153"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80517F">
              <w:rPr>
                <w:bCs/>
                <w:szCs w:val="24"/>
              </w:rPr>
              <w:t>автоматических выключателей, контакторов, рубильников, переключателей.  Ремонт предохранителей. Ремонт реостатов и резисторов.</w:t>
            </w:r>
          </w:p>
        </w:tc>
        <w:tc>
          <w:tcPr>
            <w:tcW w:w="855" w:type="dxa"/>
            <w:shd w:val="clear" w:color="auto" w:fill="00B0F0"/>
          </w:tcPr>
          <w:p w:rsidR="00703171"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00B0F0"/>
          </w:tcPr>
          <w:p w:rsidR="00703171" w:rsidRDefault="00703171"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r>
      <w:tr w:rsidR="003F3FC4" w:rsidRPr="003F2346" w:rsidTr="00614E60">
        <w:trPr>
          <w:trHeight w:val="20"/>
        </w:trPr>
        <w:tc>
          <w:tcPr>
            <w:tcW w:w="1809" w:type="dxa"/>
            <w:shd w:val="clear" w:color="auto" w:fill="auto"/>
          </w:tcPr>
          <w:p w:rsidR="003F3FC4" w:rsidRPr="001B348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6</w:t>
            </w:r>
            <w:r w:rsidRPr="001B3486">
              <w:rPr>
                <w:b/>
                <w:bCs/>
                <w:szCs w:val="24"/>
              </w:rPr>
              <w:t>.</w:t>
            </w:r>
            <w:r>
              <w:rPr>
                <w:b/>
                <w:bCs/>
                <w:szCs w:val="24"/>
              </w:rPr>
              <w:t>4</w:t>
            </w:r>
            <w:r w:rsidRPr="001B3486">
              <w:rPr>
                <w:b/>
                <w:bCs/>
                <w:szCs w:val="24"/>
              </w:rPr>
              <w:t>.</w:t>
            </w:r>
          </w:p>
          <w:p w:rsidR="003F3FC4" w:rsidRPr="003F234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Окрашивание оборудования</w:t>
            </w:r>
          </w:p>
        </w:tc>
        <w:tc>
          <w:tcPr>
            <w:tcW w:w="5812" w:type="dxa"/>
            <w:shd w:val="clear" w:color="auto" w:fill="auto"/>
          </w:tcPr>
          <w:p w:rsidR="003F3FC4" w:rsidRPr="0080517F" w:rsidRDefault="00614E60"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48</w:t>
            </w:r>
            <w:r w:rsidRPr="000A1E54">
              <w:rPr>
                <w:b/>
                <w:bCs/>
                <w:szCs w:val="24"/>
              </w:rPr>
              <w:t>.</w:t>
            </w:r>
            <w:r>
              <w:rPr>
                <w:bCs/>
                <w:szCs w:val="24"/>
              </w:rPr>
              <w:t xml:space="preserve"> </w:t>
            </w:r>
            <w:r w:rsidR="003F3FC4" w:rsidRPr="0080517F">
              <w:rPr>
                <w:bCs/>
                <w:szCs w:val="24"/>
              </w:rPr>
              <w:t>Окрашивание оборудования: Подготовка поверхностей оборудования для окрашивания и окраска оборудования ЭХЗ. Федеральные и корпоративные требования к внешнему виду оборудования ЭХЗ</w:t>
            </w:r>
          </w:p>
        </w:tc>
        <w:tc>
          <w:tcPr>
            <w:tcW w:w="855" w:type="dxa"/>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3F3FC4" w:rsidRPr="003F2346" w:rsidTr="00614E60">
        <w:trPr>
          <w:trHeight w:val="20"/>
        </w:trPr>
        <w:tc>
          <w:tcPr>
            <w:tcW w:w="1809" w:type="dxa"/>
            <w:shd w:val="clear" w:color="auto" w:fill="auto"/>
          </w:tcPr>
          <w:p w:rsidR="003F3FC4" w:rsidRPr="001B348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Тема 6</w:t>
            </w:r>
            <w:r w:rsidRPr="001B3486">
              <w:rPr>
                <w:b/>
                <w:bCs/>
                <w:szCs w:val="24"/>
              </w:rPr>
              <w:t>.</w:t>
            </w:r>
            <w:r>
              <w:rPr>
                <w:b/>
                <w:bCs/>
                <w:szCs w:val="24"/>
              </w:rPr>
              <w:t>5</w:t>
            </w:r>
            <w:r w:rsidRPr="001B3486">
              <w:rPr>
                <w:b/>
                <w:bCs/>
                <w:szCs w:val="24"/>
              </w:rPr>
              <w:t>.</w:t>
            </w:r>
          </w:p>
          <w:p w:rsidR="003F3FC4" w:rsidRPr="003F2346"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Требования к безопасности проведения работ</w:t>
            </w:r>
          </w:p>
        </w:tc>
        <w:tc>
          <w:tcPr>
            <w:tcW w:w="5812" w:type="dxa"/>
            <w:shd w:val="clear" w:color="auto" w:fill="auto"/>
          </w:tcPr>
          <w:p w:rsidR="003F3FC4" w:rsidRPr="00926925" w:rsidRDefault="00614E60"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sidRPr="000A1E54">
              <w:rPr>
                <w:b/>
                <w:bCs/>
                <w:szCs w:val="24"/>
              </w:rPr>
              <w:t>Лекция №</w:t>
            </w:r>
            <w:r>
              <w:rPr>
                <w:b/>
                <w:bCs/>
                <w:szCs w:val="24"/>
              </w:rPr>
              <w:t>49</w:t>
            </w:r>
            <w:r w:rsidRPr="000A1E54">
              <w:rPr>
                <w:b/>
                <w:bCs/>
                <w:szCs w:val="24"/>
              </w:rPr>
              <w:t>.</w:t>
            </w:r>
            <w:r>
              <w:rPr>
                <w:bCs/>
                <w:szCs w:val="24"/>
              </w:rPr>
              <w:t xml:space="preserve"> </w:t>
            </w:r>
            <w:r w:rsidR="003F3FC4" w:rsidRPr="00926925">
              <w:rPr>
                <w:bCs/>
                <w:szCs w:val="24"/>
              </w:rPr>
              <w:t>Безопасные методы и приёмы выполнения работ монтером по защите подземных трубопроводов от коррозии</w:t>
            </w:r>
          </w:p>
        </w:tc>
        <w:tc>
          <w:tcPr>
            <w:tcW w:w="855" w:type="dxa"/>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r>
      <w:tr w:rsidR="003F3FC4" w:rsidRPr="003F2346" w:rsidTr="00614E60">
        <w:trPr>
          <w:trHeight w:val="20"/>
        </w:trPr>
        <w:tc>
          <w:tcPr>
            <w:tcW w:w="1809" w:type="dxa"/>
            <w:shd w:val="clear" w:color="auto" w:fill="auto"/>
          </w:tcPr>
          <w:p w:rsidR="003F3FC4" w:rsidRPr="00FF150B"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p>
        </w:tc>
        <w:tc>
          <w:tcPr>
            <w:tcW w:w="5812" w:type="dxa"/>
            <w:shd w:val="clear" w:color="auto" w:fill="00B0F0"/>
          </w:tcPr>
          <w:p w:rsidR="003F3FC4" w:rsidRPr="00EA1153"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r>
              <w:rPr>
                <w:b/>
                <w:bCs/>
                <w:szCs w:val="24"/>
              </w:rPr>
              <w:t>Практическое занятие №27</w:t>
            </w:r>
            <w:r w:rsidRPr="00EA1153">
              <w:rPr>
                <w:b/>
                <w:bCs/>
                <w:szCs w:val="24"/>
              </w:rPr>
              <w:t>:</w:t>
            </w:r>
          </w:p>
          <w:p w:rsidR="003F3FC4" w:rsidRPr="00EA1153"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Cs w:val="24"/>
              </w:rPr>
            </w:pPr>
            <w:r>
              <w:rPr>
                <w:bCs/>
                <w:szCs w:val="24"/>
              </w:rPr>
              <w:t xml:space="preserve">Контрольная работа по итогам 4 семестра в форме устной защиты ответов на контрольные вопросы. </w:t>
            </w:r>
          </w:p>
        </w:tc>
        <w:tc>
          <w:tcPr>
            <w:tcW w:w="855" w:type="dxa"/>
            <w:shd w:val="clear" w:color="auto" w:fill="00B0F0"/>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1</w:t>
            </w:r>
          </w:p>
        </w:tc>
        <w:tc>
          <w:tcPr>
            <w:tcW w:w="988" w:type="dxa"/>
            <w:shd w:val="clear" w:color="auto" w:fill="00B0F0"/>
          </w:tcPr>
          <w:p w:rsidR="003F3FC4" w:rsidRDefault="003F3FC4"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3</w:t>
            </w:r>
          </w:p>
        </w:tc>
      </w:tr>
      <w:tr w:rsidR="002348E0" w:rsidRPr="003F2346" w:rsidTr="00614E60">
        <w:trPr>
          <w:trHeight w:val="20"/>
        </w:trPr>
        <w:tc>
          <w:tcPr>
            <w:tcW w:w="1809" w:type="dxa"/>
            <w:shd w:val="clear" w:color="auto" w:fill="auto"/>
          </w:tcPr>
          <w:p w:rsidR="002348E0" w:rsidRPr="00FF150B" w:rsidRDefault="002348E0"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Cs w:val="24"/>
              </w:rPr>
            </w:pPr>
            <w:r>
              <w:rPr>
                <w:b/>
                <w:bCs/>
                <w:szCs w:val="24"/>
              </w:rPr>
              <w:t>Консультация</w:t>
            </w:r>
          </w:p>
        </w:tc>
        <w:tc>
          <w:tcPr>
            <w:tcW w:w="5812" w:type="dxa"/>
            <w:shd w:val="clear" w:color="auto" w:fill="auto"/>
          </w:tcPr>
          <w:p w:rsidR="002348E0" w:rsidRDefault="002348E0"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Cs w:val="24"/>
              </w:rPr>
            </w:pPr>
          </w:p>
        </w:tc>
        <w:tc>
          <w:tcPr>
            <w:tcW w:w="855" w:type="dxa"/>
            <w:shd w:val="clear" w:color="auto" w:fill="auto"/>
          </w:tcPr>
          <w:p w:rsidR="002348E0" w:rsidRDefault="002348E0"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r>
              <w:rPr>
                <w:bCs/>
                <w:i/>
                <w:szCs w:val="24"/>
              </w:rPr>
              <w:t>2</w:t>
            </w:r>
          </w:p>
        </w:tc>
        <w:tc>
          <w:tcPr>
            <w:tcW w:w="988" w:type="dxa"/>
            <w:shd w:val="clear" w:color="auto" w:fill="auto"/>
          </w:tcPr>
          <w:p w:rsidR="002348E0" w:rsidRDefault="002348E0" w:rsidP="003F3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Cs w:val="24"/>
              </w:rPr>
            </w:pPr>
          </w:p>
        </w:tc>
      </w:tr>
    </w:tbl>
    <w:p w:rsidR="00645928" w:rsidRDefault="00645928" w:rsidP="00A8002D">
      <w:pPr>
        <w:spacing w:after="0" w:line="240" w:lineRule="auto"/>
        <w:jc w:val="both"/>
        <w:rPr>
          <w:b/>
          <w:color w:val="1F497D"/>
        </w:rPr>
      </w:pPr>
    </w:p>
    <w:p w:rsidR="00645928" w:rsidRDefault="00645928" w:rsidP="00A8002D">
      <w:pPr>
        <w:spacing w:after="0" w:line="240" w:lineRule="auto"/>
        <w:jc w:val="both"/>
        <w:rPr>
          <w:b/>
          <w:color w:val="1F497D"/>
        </w:rPr>
      </w:pPr>
    </w:p>
    <w:p w:rsidR="00645928" w:rsidRDefault="00645928" w:rsidP="00A8002D">
      <w:pPr>
        <w:spacing w:after="0" w:line="240" w:lineRule="auto"/>
        <w:jc w:val="both"/>
        <w:rPr>
          <w:b/>
          <w:color w:val="1F497D"/>
        </w:rPr>
      </w:pPr>
    </w:p>
    <w:p w:rsidR="00645928" w:rsidRDefault="00645928" w:rsidP="00A8002D">
      <w:pPr>
        <w:spacing w:after="0" w:line="240" w:lineRule="auto"/>
        <w:jc w:val="both"/>
        <w:rPr>
          <w:b/>
          <w:color w:val="1F497D"/>
        </w:rPr>
      </w:pPr>
    </w:p>
    <w:p w:rsidR="00533A05" w:rsidRDefault="00533A05" w:rsidP="00A8002D">
      <w:pPr>
        <w:spacing w:after="0" w:line="240" w:lineRule="auto"/>
        <w:jc w:val="both"/>
        <w:rPr>
          <w:b/>
          <w:color w:val="1F497D"/>
        </w:rPr>
      </w:pPr>
    </w:p>
    <w:p w:rsidR="00645928" w:rsidRDefault="00645928" w:rsidP="00A8002D">
      <w:pPr>
        <w:spacing w:after="0" w:line="240" w:lineRule="auto"/>
        <w:jc w:val="both"/>
        <w:rPr>
          <w:b/>
          <w:color w:val="1F497D"/>
        </w:rPr>
      </w:pPr>
    </w:p>
    <w:p w:rsidR="00645928" w:rsidRDefault="00645928" w:rsidP="00A8002D">
      <w:pPr>
        <w:spacing w:after="0" w:line="240" w:lineRule="auto"/>
        <w:jc w:val="both"/>
        <w:rPr>
          <w:b/>
          <w:color w:val="1F497D"/>
        </w:rPr>
      </w:pPr>
    </w:p>
    <w:p w:rsidR="002348E0" w:rsidRDefault="002348E0" w:rsidP="00A8002D">
      <w:pPr>
        <w:spacing w:after="0" w:line="240" w:lineRule="auto"/>
        <w:jc w:val="both"/>
        <w:rPr>
          <w:b/>
          <w:color w:val="1F497D"/>
        </w:rPr>
      </w:pPr>
    </w:p>
    <w:p w:rsidR="002348E0" w:rsidRDefault="002348E0" w:rsidP="00A8002D">
      <w:pPr>
        <w:spacing w:after="0" w:line="240" w:lineRule="auto"/>
        <w:jc w:val="both"/>
        <w:rPr>
          <w:b/>
          <w:color w:val="1F497D"/>
        </w:rPr>
      </w:pPr>
    </w:p>
    <w:p w:rsidR="002348E0" w:rsidRDefault="002348E0" w:rsidP="00A8002D">
      <w:pPr>
        <w:spacing w:after="0" w:line="240" w:lineRule="auto"/>
        <w:jc w:val="both"/>
        <w:rPr>
          <w:b/>
          <w:color w:val="1F497D"/>
        </w:rPr>
      </w:pPr>
    </w:p>
    <w:p w:rsidR="00A8002D" w:rsidRPr="00D879B1" w:rsidRDefault="00A8002D" w:rsidP="00EC1D5F">
      <w:pPr>
        <w:pStyle w:val="1"/>
        <w:numPr>
          <w:ilvl w:val="0"/>
          <w:numId w:val="3"/>
        </w:numPr>
        <w:rPr>
          <w:b/>
        </w:rPr>
      </w:pPr>
      <w:r w:rsidRPr="00D879B1">
        <w:rPr>
          <w:b/>
        </w:rPr>
        <w:t>Условия реализации рабочей программы профессионального модуля</w:t>
      </w:r>
    </w:p>
    <w:p w:rsidR="00A8002D" w:rsidRPr="00610DA9" w:rsidRDefault="001A316B"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3</w:t>
      </w:r>
      <w:r w:rsidR="00A8002D" w:rsidRPr="00610DA9">
        <w:rPr>
          <w:b/>
          <w:bCs/>
        </w:rPr>
        <w:t>.1. Требования к минимальному материально-техническому обеспечению</w:t>
      </w:r>
    </w:p>
    <w:p w:rsidR="00A8002D" w:rsidRPr="00610DA9" w:rsidRDefault="00A8002D" w:rsidP="006459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rPr>
      </w:pPr>
      <w:r w:rsidRPr="00610DA9">
        <w:rPr>
          <w:bCs/>
        </w:rPr>
        <w:t xml:space="preserve">Реализация профессионального модуля требует наличия учебного кабинета </w:t>
      </w:r>
    </w:p>
    <w:p w:rsidR="00A8002D" w:rsidRPr="00610DA9"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p>
    <w:p w:rsidR="0065786F" w:rsidRDefault="00A8002D" w:rsidP="0069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rPr>
      </w:pPr>
      <w:r w:rsidRPr="00610DA9">
        <w:rPr>
          <w:bCs/>
        </w:rPr>
        <w:t xml:space="preserve">Оборудование учебного кабинета: </w:t>
      </w:r>
    </w:p>
    <w:p w:rsidR="00693E41" w:rsidRPr="0065786F" w:rsidRDefault="0065786F" w:rsidP="0069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Cs w:val="24"/>
        </w:rPr>
      </w:pPr>
      <w:r>
        <w:rPr>
          <w:bCs/>
        </w:rPr>
        <w:t xml:space="preserve">- </w:t>
      </w:r>
      <w:r w:rsidR="00693E41" w:rsidRPr="0065786F">
        <w:rPr>
          <w:szCs w:val="24"/>
        </w:rPr>
        <w:t>рабочие места по количеству обучающихся;</w:t>
      </w:r>
    </w:p>
    <w:p w:rsidR="00693E41" w:rsidRDefault="00693E41" w:rsidP="0069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Cs w:val="24"/>
        </w:rPr>
      </w:pPr>
      <w:r w:rsidRPr="0065786F">
        <w:rPr>
          <w:szCs w:val="24"/>
        </w:rPr>
        <w:t xml:space="preserve"> - рабочее место преподавателя;</w:t>
      </w:r>
    </w:p>
    <w:p w:rsidR="00645928" w:rsidRPr="0065786F" w:rsidRDefault="00645928" w:rsidP="00693E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Cs w:val="24"/>
        </w:rPr>
      </w:pPr>
      <w:r>
        <w:rPr>
          <w:szCs w:val="24"/>
        </w:rPr>
        <w:t>Техническое обеспечение:</w:t>
      </w:r>
    </w:p>
    <w:p w:rsidR="0065786F" w:rsidRPr="0065786F" w:rsidRDefault="0065786F" w:rsidP="0065786F">
      <w:pPr>
        <w:widowControl w:val="0"/>
        <w:tabs>
          <w:tab w:val="left" w:pos="0"/>
        </w:tabs>
        <w:autoSpaceDE w:val="0"/>
        <w:autoSpaceDN w:val="0"/>
        <w:adjustRightInd w:val="0"/>
        <w:jc w:val="both"/>
        <w:rPr>
          <w:szCs w:val="24"/>
        </w:rPr>
      </w:pPr>
      <w:r w:rsidRPr="0065786F">
        <w:rPr>
          <w:szCs w:val="24"/>
        </w:rPr>
        <w:t>- комплект учебно-методической документации;</w:t>
      </w:r>
    </w:p>
    <w:p w:rsidR="0065786F" w:rsidRPr="0065786F" w:rsidRDefault="0065786F" w:rsidP="0065786F">
      <w:pPr>
        <w:widowControl w:val="0"/>
        <w:tabs>
          <w:tab w:val="left" w:pos="0"/>
        </w:tabs>
        <w:autoSpaceDE w:val="0"/>
        <w:autoSpaceDN w:val="0"/>
        <w:adjustRightInd w:val="0"/>
        <w:jc w:val="both"/>
        <w:rPr>
          <w:szCs w:val="24"/>
        </w:rPr>
      </w:pPr>
      <w:r w:rsidRPr="0065786F">
        <w:rPr>
          <w:szCs w:val="24"/>
        </w:rPr>
        <w:t>- наглядные пособия (плакаты, раздаточный материал);</w:t>
      </w:r>
    </w:p>
    <w:p w:rsidR="0065786F" w:rsidRPr="0065786F" w:rsidRDefault="0065786F" w:rsidP="0065786F">
      <w:pPr>
        <w:widowControl w:val="0"/>
        <w:tabs>
          <w:tab w:val="left" w:pos="0"/>
        </w:tabs>
        <w:autoSpaceDE w:val="0"/>
        <w:autoSpaceDN w:val="0"/>
        <w:adjustRightInd w:val="0"/>
        <w:jc w:val="both"/>
        <w:rPr>
          <w:szCs w:val="24"/>
        </w:rPr>
      </w:pPr>
      <w:r w:rsidRPr="0065786F">
        <w:rPr>
          <w:bCs/>
          <w:szCs w:val="24"/>
        </w:rPr>
        <w:t>- компьютер с лицензионным программным обеспечением и мультимедиапроектор,</w:t>
      </w:r>
      <w:r w:rsidRPr="0065786F">
        <w:rPr>
          <w:i/>
          <w:szCs w:val="24"/>
        </w:rPr>
        <w:t xml:space="preserve"> </w:t>
      </w:r>
      <w:r w:rsidR="00EB546C" w:rsidRPr="0065786F">
        <w:rPr>
          <w:szCs w:val="24"/>
        </w:rPr>
        <w:t>экран, программное</w:t>
      </w:r>
      <w:r w:rsidRPr="0065786F">
        <w:rPr>
          <w:szCs w:val="24"/>
        </w:rPr>
        <w:t xml:space="preserve"> обеспечение общего и профессионального назначения.</w:t>
      </w:r>
    </w:p>
    <w:p w:rsidR="00A8002D" w:rsidRPr="00610DA9"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rPr>
      </w:pPr>
    </w:p>
    <w:p w:rsidR="00A8002D" w:rsidRPr="00610DA9" w:rsidRDefault="001A316B" w:rsidP="00A8002D">
      <w:pPr>
        <w:tabs>
          <w:tab w:val="left" w:pos="10076"/>
        </w:tabs>
        <w:rPr>
          <w:bCs/>
          <w:i/>
        </w:rPr>
      </w:pPr>
      <w:r>
        <w:rPr>
          <w:b/>
        </w:rPr>
        <w:t>3</w:t>
      </w:r>
      <w:r w:rsidR="00A8002D" w:rsidRPr="00610DA9">
        <w:rPr>
          <w:b/>
        </w:rPr>
        <w:t>.2. Информационное обеспечение обучения</w:t>
      </w:r>
    </w:p>
    <w:p w:rsidR="00A8002D" w:rsidRPr="00610DA9"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610DA9">
        <w:rPr>
          <w:b/>
          <w:bCs/>
        </w:rPr>
        <w:t xml:space="preserve">Перечень рекомендуемых учебных изданий, </w:t>
      </w:r>
    </w:p>
    <w:p w:rsidR="00A8002D" w:rsidRPr="00610DA9"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610DA9">
        <w:rPr>
          <w:b/>
          <w:bCs/>
        </w:rPr>
        <w:t>Интернет-ресурсов, дополнительной литературы</w:t>
      </w:r>
    </w:p>
    <w:p w:rsidR="00A8002D" w:rsidRPr="00610DA9"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p w:rsidR="00A8002D" w:rsidRPr="00D11134" w:rsidRDefault="00A8002D" w:rsidP="008D7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b/>
          <w:bCs/>
        </w:rPr>
      </w:pPr>
      <w:r w:rsidRPr="00D11134">
        <w:rPr>
          <w:b/>
          <w:bCs/>
        </w:rPr>
        <w:t xml:space="preserve">Основные источники: </w:t>
      </w:r>
    </w:p>
    <w:p w:rsidR="00D11134" w:rsidRPr="00D11134" w:rsidRDefault="00D11134" w:rsidP="008D750F">
      <w:pPr>
        <w:pStyle w:val="a7"/>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val="0"/>
        <w:jc w:val="both"/>
        <w:rPr>
          <w:bCs/>
        </w:rPr>
      </w:pPr>
      <w:r w:rsidRPr="00D11134">
        <w:rPr>
          <w:bCs/>
        </w:rPr>
        <w:t xml:space="preserve">Коршак А.А. Проектирование и эксплуатация газонефтепроводов: учебник /А.А. Коршак, А.М. Нечваль. -Ростов н/Д: Феникс, 2016. - 540 с. </w:t>
      </w:r>
    </w:p>
    <w:p w:rsidR="00D11134" w:rsidRPr="00D11134" w:rsidRDefault="00D11134" w:rsidP="008D750F">
      <w:pPr>
        <w:pStyle w:val="a7"/>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val="0"/>
        <w:jc w:val="both"/>
        <w:rPr>
          <w:bCs/>
        </w:rPr>
      </w:pPr>
      <w:r w:rsidRPr="00D11134">
        <w:rPr>
          <w:bCs/>
        </w:rPr>
        <w:t xml:space="preserve">Коррозия и защита металлов : учебное пособие для среднего профессионального образования / О. В. Ярославцева [и др.]. — Москва : Издательство Юрайт, 2019 ; Екатеринбург : Изд-во Урал. ун-та. — 89 с. — (Профессиональное образование). — ISBN 978-5-534-10979-5 13 (Издательство Юрайт). — ISBN 978-5-7996-1415-7 (Изд-во Урал. ун-та). — Текст: электронный // ЭБС Юрайт [сайт]. — URL: https://www.biblio-online.ru/bcode/438009 </w:t>
      </w:r>
    </w:p>
    <w:p w:rsidR="00D11134" w:rsidRPr="00D11134" w:rsidRDefault="00D11134" w:rsidP="008D750F">
      <w:pPr>
        <w:pStyle w:val="a7"/>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val="0"/>
        <w:jc w:val="both"/>
        <w:rPr>
          <w:bCs/>
        </w:rPr>
      </w:pPr>
      <w:r w:rsidRPr="00D11134">
        <w:rPr>
          <w:bCs/>
        </w:rPr>
        <w:t>Сопротивление материалов. Коррозионное растрескивание: учеб. Пособие, -М.: Изд. Юрайт, 2018. – 262 с. ЭБС Юрайт www.biblio-online.ru</w:t>
      </w:r>
    </w:p>
    <w:p w:rsidR="0065786F" w:rsidRPr="00D11134" w:rsidRDefault="00A8002D" w:rsidP="008D750F">
      <w:pPr>
        <w:tabs>
          <w:tab w:val="left" w:pos="916"/>
          <w:tab w:val="left" w:pos="1832"/>
          <w:tab w:val="left" w:pos="2748"/>
          <w:tab w:val="left" w:pos="3664"/>
          <w:tab w:val="left" w:pos="4580"/>
          <w:tab w:val="left" w:pos="5496"/>
          <w:tab w:val="left" w:pos="6412"/>
          <w:tab w:val="left" w:pos="7328"/>
        </w:tabs>
        <w:spacing w:after="0" w:line="360" w:lineRule="auto"/>
        <w:ind w:firstLine="709"/>
        <w:jc w:val="both"/>
        <w:rPr>
          <w:b/>
          <w:bCs/>
        </w:rPr>
      </w:pPr>
      <w:r w:rsidRPr="00D11134">
        <w:rPr>
          <w:b/>
          <w:bCs/>
        </w:rPr>
        <w:t xml:space="preserve">Дополнительные источники: </w:t>
      </w:r>
    </w:p>
    <w:p w:rsidR="0065786F" w:rsidRPr="0065786F" w:rsidRDefault="0065786F" w:rsidP="008D750F">
      <w:pPr>
        <w:pStyle w:val="a7"/>
        <w:numPr>
          <w:ilvl w:val="0"/>
          <w:numId w:val="8"/>
        </w:numPr>
        <w:tabs>
          <w:tab w:val="left" w:pos="993"/>
        </w:tabs>
        <w:spacing w:line="360" w:lineRule="auto"/>
        <w:ind w:left="0" w:firstLine="709"/>
        <w:contextualSpacing w:val="0"/>
        <w:jc w:val="both"/>
      </w:pPr>
      <w:r w:rsidRPr="0065786F">
        <w:t>Жук, Николай Платонович. Курс теории коррозии и защиты металлов : учебное пособие / Н. П. Жук. — Изд. стер.. — Москва: Альянс, 2014. — 472 с.: ил.. — Библиогр.: с. 472.. — ISBN 978-5-91872-071-4.</w:t>
      </w:r>
    </w:p>
    <w:p w:rsidR="00995A2D" w:rsidRDefault="0065786F" w:rsidP="008D750F">
      <w:pPr>
        <w:pStyle w:val="a7"/>
        <w:numPr>
          <w:ilvl w:val="0"/>
          <w:numId w:val="8"/>
        </w:numPr>
        <w:tabs>
          <w:tab w:val="left" w:pos="993"/>
        </w:tabs>
        <w:spacing w:line="360" w:lineRule="auto"/>
        <w:ind w:left="0" w:firstLine="709"/>
        <w:contextualSpacing w:val="0"/>
        <w:jc w:val="both"/>
      </w:pPr>
      <w:r w:rsidRPr="0065786F">
        <w:lastRenderedPageBreak/>
        <w:t>Ангал, Р.Коррозия и защита от коррозии : учебное пособие : пер. с англ. / Р. Ангал. — Долгопрудный: Интеллект, 2013. — 344 с.: ил.. — Библиография в ссылках.. — ISBN 978-5-91559-140-9.</w:t>
      </w:r>
    </w:p>
    <w:p w:rsidR="0065786F" w:rsidRDefault="0065786F" w:rsidP="008D750F">
      <w:pPr>
        <w:pStyle w:val="a7"/>
        <w:numPr>
          <w:ilvl w:val="0"/>
          <w:numId w:val="8"/>
        </w:numPr>
        <w:tabs>
          <w:tab w:val="left" w:pos="993"/>
        </w:tabs>
        <w:spacing w:line="360" w:lineRule="auto"/>
        <w:ind w:left="0" w:firstLine="709"/>
        <w:contextualSpacing w:val="0"/>
        <w:jc w:val="both"/>
      </w:pPr>
      <w:r w:rsidRPr="0065786F">
        <w:t>Фомин, Геннадий Сергеевич</w:t>
      </w:r>
      <w:r w:rsidR="00995A2D">
        <w:t xml:space="preserve"> </w:t>
      </w:r>
      <w:r w:rsidRPr="0065786F">
        <w:t>Коррозия и защита от коррозии : энциклопедия международных стандартов : пер. с англ. / Г. С. Фомин. — 3-е изд., перераб. и доп.. — Москва: Протектор, 2013. — 714 с.: ил.. — Международные стандарты - народному хозяйству России. — Библиогр.: с. 689-701.. — ISBN 978-5-900631-17-2.</w:t>
      </w:r>
    </w:p>
    <w:p w:rsidR="00706608" w:rsidRDefault="00706608" w:rsidP="008D750F">
      <w:pPr>
        <w:tabs>
          <w:tab w:val="left" w:pos="993"/>
        </w:tabs>
        <w:spacing w:after="0" w:line="360" w:lineRule="auto"/>
        <w:ind w:firstLine="709"/>
        <w:jc w:val="both"/>
      </w:pPr>
      <w:r w:rsidRPr="00706608">
        <w:rPr>
          <w:b/>
        </w:rPr>
        <w:t>Нормативно-техническая документация:</w:t>
      </w:r>
      <w:r w:rsidRPr="00706608">
        <w:t xml:space="preserve"> </w:t>
      </w:r>
    </w:p>
    <w:p w:rsidR="00706608" w:rsidRDefault="00706608" w:rsidP="008D750F">
      <w:pPr>
        <w:pStyle w:val="a7"/>
        <w:numPr>
          <w:ilvl w:val="0"/>
          <w:numId w:val="19"/>
        </w:numPr>
        <w:tabs>
          <w:tab w:val="left" w:pos="993"/>
        </w:tabs>
        <w:spacing w:line="360" w:lineRule="auto"/>
        <w:ind w:left="0" w:firstLine="709"/>
        <w:contextualSpacing w:val="0"/>
        <w:jc w:val="both"/>
      </w:pPr>
      <w:r w:rsidRPr="00706608">
        <w:t xml:space="preserve">Федеральный закон «О промышленной безопасности опасных производственных объектов» 116-ФЗ от 21.07.1997 (ред. от 31.12.2014). </w:t>
      </w:r>
    </w:p>
    <w:p w:rsidR="00706608" w:rsidRDefault="00706608" w:rsidP="008D750F">
      <w:pPr>
        <w:pStyle w:val="a7"/>
        <w:numPr>
          <w:ilvl w:val="0"/>
          <w:numId w:val="19"/>
        </w:numPr>
        <w:tabs>
          <w:tab w:val="left" w:pos="993"/>
        </w:tabs>
        <w:spacing w:line="360" w:lineRule="auto"/>
        <w:ind w:left="0" w:firstLine="709"/>
        <w:contextualSpacing w:val="0"/>
        <w:jc w:val="both"/>
      </w:pPr>
      <w:r w:rsidRPr="00706608">
        <w:t xml:space="preserve">СТО Газпром 9.4-007-2009 «Защита от коррозии. Руководство по оценке и прогнозу коррозионного состояния линейной части магистральных трубопрводов». </w:t>
      </w:r>
    </w:p>
    <w:p w:rsidR="00706608" w:rsidRDefault="00706608" w:rsidP="008D750F">
      <w:pPr>
        <w:pStyle w:val="a7"/>
        <w:numPr>
          <w:ilvl w:val="0"/>
          <w:numId w:val="19"/>
        </w:numPr>
        <w:tabs>
          <w:tab w:val="left" w:pos="993"/>
        </w:tabs>
        <w:spacing w:line="360" w:lineRule="auto"/>
        <w:ind w:left="0" w:firstLine="709"/>
        <w:contextualSpacing w:val="0"/>
        <w:jc w:val="both"/>
      </w:pPr>
      <w:r w:rsidRPr="00706608">
        <w:t xml:space="preserve">СТО Газпром 2-2.3-173-2007 «Инструкция по комплексному обследованию и диагностике магистральных газопроводов, подверженных коррозионному растрескиванию под напряжением». </w:t>
      </w:r>
    </w:p>
    <w:p w:rsidR="008D750F" w:rsidRDefault="00706608" w:rsidP="008D750F">
      <w:pPr>
        <w:pStyle w:val="a7"/>
        <w:numPr>
          <w:ilvl w:val="0"/>
          <w:numId w:val="19"/>
        </w:numPr>
        <w:tabs>
          <w:tab w:val="left" w:pos="993"/>
        </w:tabs>
        <w:spacing w:line="360" w:lineRule="auto"/>
        <w:ind w:left="0" w:firstLine="709"/>
        <w:contextualSpacing w:val="0"/>
        <w:jc w:val="both"/>
      </w:pPr>
      <w:r w:rsidRPr="00706608">
        <w:t xml:space="preserve">СТО Газпром 9.2-002-2009 «Защита от коррозии. Электрохимическая защита от коррозии. Основные требования.» </w:t>
      </w:r>
    </w:p>
    <w:p w:rsidR="008D750F" w:rsidRDefault="00706608" w:rsidP="008D750F">
      <w:pPr>
        <w:pStyle w:val="a7"/>
        <w:numPr>
          <w:ilvl w:val="0"/>
          <w:numId w:val="19"/>
        </w:numPr>
        <w:tabs>
          <w:tab w:val="left" w:pos="993"/>
        </w:tabs>
        <w:spacing w:line="360" w:lineRule="auto"/>
        <w:ind w:left="0" w:firstLine="709"/>
        <w:contextualSpacing w:val="0"/>
        <w:jc w:val="both"/>
      </w:pPr>
      <w:r w:rsidRPr="00706608">
        <w:t xml:space="preserve">СТО Газпром 2-2.3-173-2007 «Инструкция по комплексному обследованию и диагностике магистральных газопроводов, подверженных коррозионному растрескиванию под напряжением» </w:t>
      </w:r>
    </w:p>
    <w:p w:rsidR="008D750F" w:rsidRDefault="00706608" w:rsidP="008D750F">
      <w:pPr>
        <w:pStyle w:val="a7"/>
        <w:numPr>
          <w:ilvl w:val="0"/>
          <w:numId w:val="19"/>
        </w:numPr>
        <w:tabs>
          <w:tab w:val="left" w:pos="993"/>
        </w:tabs>
        <w:spacing w:line="360" w:lineRule="auto"/>
        <w:ind w:left="0" w:firstLine="709"/>
        <w:contextualSpacing w:val="0"/>
        <w:jc w:val="both"/>
      </w:pPr>
      <w:r w:rsidRPr="00706608">
        <w:t xml:space="preserve">Регламент по осуществлению входного контроля изоляционных материалов, применяемых в ООО «Газпром трансгаз Югорск» Р-28-766- 2014. </w:t>
      </w:r>
    </w:p>
    <w:p w:rsidR="0091264C" w:rsidRDefault="00706608" w:rsidP="008D750F">
      <w:pPr>
        <w:pStyle w:val="a7"/>
        <w:numPr>
          <w:ilvl w:val="0"/>
          <w:numId w:val="19"/>
        </w:numPr>
        <w:tabs>
          <w:tab w:val="left" w:pos="993"/>
        </w:tabs>
        <w:spacing w:line="360" w:lineRule="auto"/>
        <w:ind w:left="0" w:firstLine="709"/>
        <w:contextualSpacing w:val="0"/>
        <w:jc w:val="both"/>
      </w:pPr>
      <w:r w:rsidRPr="00706608">
        <w:t>Перечень изоляционных материалов и конструкций защитных покрытий, разрешенных в ООО «Газпром трансгаз Югорск» 2014 г</w:t>
      </w:r>
    </w:p>
    <w:p w:rsidR="0091264C" w:rsidRDefault="0091264C" w:rsidP="0091264C">
      <w:pPr>
        <w:tabs>
          <w:tab w:val="left" w:pos="993"/>
        </w:tabs>
        <w:jc w:val="both"/>
      </w:pPr>
    </w:p>
    <w:p w:rsidR="0091264C" w:rsidRDefault="0091264C" w:rsidP="0091264C">
      <w:pPr>
        <w:tabs>
          <w:tab w:val="left" w:pos="993"/>
        </w:tabs>
        <w:jc w:val="both"/>
      </w:pPr>
    </w:p>
    <w:p w:rsidR="0091264C" w:rsidRDefault="0091264C" w:rsidP="0091264C">
      <w:pPr>
        <w:tabs>
          <w:tab w:val="left" w:pos="993"/>
        </w:tabs>
        <w:jc w:val="both"/>
      </w:pPr>
    </w:p>
    <w:p w:rsidR="0091264C" w:rsidRDefault="0091264C" w:rsidP="0091264C">
      <w:pPr>
        <w:tabs>
          <w:tab w:val="left" w:pos="993"/>
        </w:tabs>
        <w:jc w:val="both"/>
      </w:pPr>
    </w:p>
    <w:p w:rsidR="008D750F" w:rsidRDefault="008D750F" w:rsidP="0091264C">
      <w:pPr>
        <w:tabs>
          <w:tab w:val="left" w:pos="993"/>
        </w:tabs>
        <w:jc w:val="both"/>
      </w:pPr>
    </w:p>
    <w:p w:rsidR="008D750F" w:rsidRDefault="008D750F" w:rsidP="0091264C">
      <w:pPr>
        <w:tabs>
          <w:tab w:val="left" w:pos="993"/>
        </w:tabs>
        <w:jc w:val="both"/>
      </w:pPr>
    </w:p>
    <w:p w:rsidR="008D750F" w:rsidRDefault="008D750F" w:rsidP="0091264C">
      <w:pPr>
        <w:tabs>
          <w:tab w:val="left" w:pos="993"/>
        </w:tabs>
        <w:jc w:val="both"/>
      </w:pPr>
    </w:p>
    <w:p w:rsidR="008D750F" w:rsidRDefault="008D750F" w:rsidP="0091264C">
      <w:pPr>
        <w:tabs>
          <w:tab w:val="left" w:pos="993"/>
        </w:tabs>
        <w:jc w:val="both"/>
      </w:pPr>
    </w:p>
    <w:p w:rsidR="008D750F" w:rsidRDefault="008D750F" w:rsidP="0091264C">
      <w:pPr>
        <w:tabs>
          <w:tab w:val="left" w:pos="993"/>
        </w:tabs>
        <w:jc w:val="both"/>
      </w:pPr>
    </w:p>
    <w:p w:rsidR="00A8002D" w:rsidRPr="00D879B1" w:rsidRDefault="00A8002D" w:rsidP="00EC1D5F">
      <w:pPr>
        <w:pStyle w:val="1"/>
        <w:numPr>
          <w:ilvl w:val="0"/>
          <w:numId w:val="3"/>
        </w:numPr>
        <w:rPr>
          <w:b/>
        </w:rPr>
      </w:pPr>
      <w:r w:rsidRPr="00D879B1">
        <w:rPr>
          <w:b/>
        </w:rPr>
        <w:lastRenderedPageBreak/>
        <w:t xml:space="preserve"> Контроль и оценка</w:t>
      </w:r>
      <w:r w:rsidR="00516932">
        <w:rPr>
          <w:b/>
        </w:rPr>
        <w:t xml:space="preserve"> </w:t>
      </w:r>
      <w:r w:rsidRPr="00D879B1">
        <w:rPr>
          <w:b/>
        </w:rPr>
        <w:t>результатов освоения профессионального модуля</w:t>
      </w:r>
    </w:p>
    <w:p w:rsidR="00A8002D" w:rsidRPr="00BA507E" w:rsidRDefault="00A8002D" w:rsidP="00A800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center"/>
        <w:rPr>
          <w:b/>
          <w:szCs w:val="24"/>
        </w:rPr>
      </w:pPr>
    </w:p>
    <w:p w:rsidR="00A8002D" w:rsidRDefault="00A8002D" w:rsidP="00A800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szCs w:val="24"/>
        </w:rPr>
      </w:pPr>
      <w:r w:rsidRPr="00610DA9">
        <w:rPr>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A8002D" w:rsidRPr="006B1F85" w:rsidRDefault="00A8002D" w:rsidP="00A800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szCs w:val="24"/>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2977"/>
        <w:gridCol w:w="1848"/>
      </w:tblGrid>
      <w:tr w:rsidR="00A8002D" w:rsidRPr="00CA2983" w:rsidTr="00066058">
        <w:tc>
          <w:tcPr>
            <w:tcW w:w="4644" w:type="dxa"/>
            <w:shd w:val="clear" w:color="auto" w:fill="auto"/>
            <w:vAlign w:val="center"/>
          </w:tcPr>
          <w:p w:rsidR="00A8002D" w:rsidRPr="001006D8" w:rsidRDefault="00A8002D" w:rsidP="00226AB9">
            <w:pPr>
              <w:spacing w:after="0" w:line="240" w:lineRule="auto"/>
              <w:jc w:val="center"/>
              <w:rPr>
                <w:bCs/>
              </w:rPr>
            </w:pPr>
            <w:r w:rsidRPr="001006D8">
              <w:rPr>
                <w:bCs/>
              </w:rPr>
              <w:t xml:space="preserve">Результаты </w:t>
            </w:r>
          </w:p>
          <w:p w:rsidR="00A8002D" w:rsidRPr="001006D8" w:rsidRDefault="00A8002D" w:rsidP="00226AB9">
            <w:pPr>
              <w:spacing w:after="0" w:line="240" w:lineRule="auto"/>
              <w:jc w:val="center"/>
              <w:rPr>
                <w:bCs/>
              </w:rPr>
            </w:pPr>
            <w:r w:rsidRPr="001006D8">
              <w:rPr>
                <w:bCs/>
              </w:rPr>
              <w:t>(освоенные компетенции)</w:t>
            </w:r>
          </w:p>
        </w:tc>
        <w:tc>
          <w:tcPr>
            <w:tcW w:w="2977" w:type="dxa"/>
            <w:shd w:val="clear" w:color="auto" w:fill="auto"/>
            <w:vAlign w:val="center"/>
          </w:tcPr>
          <w:p w:rsidR="00A8002D" w:rsidRPr="001006D8" w:rsidRDefault="00A8002D" w:rsidP="00226AB9">
            <w:pPr>
              <w:spacing w:after="0" w:line="240" w:lineRule="auto"/>
              <w:jc w:val="center"/>
              <w:rPr>
                <w:bCs/>
              </w:rPr>
            </w:pPr>
            <w:r w:rsidRPr="001006D8">
              <w:t>Основные показатели оценки результата</w:t>
            </w:r>
          </w:p>
        </w:tc>
        <w:tc>
          <w:tcPr>
            <w:tcW w:w="1848" w:type="dxa"/>
            <w:shd w:val="clear" w:color="auto" w:fill="auto"/>
            <w:vAlign w:val="center"/>
          </w:tcPr>
          <w:p w:rsidR="00A8002D" w:rsidRPr="001006D8" w:rsidRDefault="00A8002D" w:rsidP="00226AB9">
            <w:pPr>
              <w:spacing w:after="0" w:line="240" w:lineRule="auto"/>
              <w:jc w:val="center"/>
              <w:rPr>
                <w:bCs/>
              </w:rPr>
            </w:pPr>
            <w:r w:rsidRPr="001006D8">
              <w:t>Формы и методы контроля и оценки текущей и рубежной</w:t>
            </w:r>
          </w:p>
        </w:tc>
      </w:tr>
      <w:tr w:rsidR="00516932" w:rsidRPr="00CA2983" w:rsidTr="00066058">
        <w:trPr>
          <w:trHeight w:val="637"/>
        </w:trPr>
        <w:tc>
          <w:tcPr>
            <w:tcW w:w="4644" w:type="dxa"/>
            <w:shd w:val="clear" w:color="auto" w:fill="auto"/>
          </w:tcPr>
          <w:p w:rsidR="00516932" w:rsidRDefault="00622507" w:rsidP="00226AB9">
            <w:pPr>
              <w:spacing w:after="0" w:line="240" w:lineRule="auto"/>
              <w:jc w:val="both"/>
            </w:pPr>
            <w:r>
              <w:t>ПК 1.1 Выполнять монтаж и эксплуатацию автоматических станций, установок электрозащиты.</w:t>
            </w:r>
          </w:p>
          <w:p w:rsidR="00622507" w:rsidRDefault="00622507" w:rsidP="00226AB9">
            <w:pPr>
              <w:spacing w:after="0" w:line="240" w:lineRule="auto"/>
              <w:jc w:val="both"/>
            </w:pPr>
            <w:r>
              <w:t>ПК 1.2. Проводить наладку и ремонт автоматических станций, установок электрозащиты.</w:t>
            </w:r>
          </w:p>
          <w:p w:rsidR="00622507" w:rsidRDefault="00622507" w:rsidP="00226AB9">
            <w:pPr>
              <w:spacing w:after="0" w:line="240" w:lineRule="auto"/>
              <w:jc w:val="both"/>
            </w:pPr>
            <w:r>
              <w:t>ПК 1.3. Обеспечивать наладку и ремонт измерительных приборов противокоррозионной защиты.</w:t>
            </w:r>
          </w:p>
          <w:p w:rsidR="00622507" w:rsidRPr="00B57F28" w:rsidRDefault="00622507" w:rsidP="00226AB9">
            <w:pPr>
              <w:spacing w:after="0" w:line="240" w:lineRule="auto"/>
              <w:jc w:val="both"/>
              <w:rPr>
                <w:bCs/>
                <w:i/>
              </w:rPr>
            </w:pPr>
            <w:r>
              <w:t>ПК 1.4. Выполнять правила техники безопасности, пожарной безопасности</w:t>
            </w:r>
          </w:p>
        </w:tc>
        <w:tc>
          <w:tcPr>
            <w:tcW w:w="2977" w:type="dxa"/>
            <w:shd w:val="clear" w:color="auto" w:fill="auto"/>
          </w:tcPr>
          <w:p w:rsidR="00622507" w:rsidRPr="00622507" w:rsidRDefault="00516932" w:rsidP="0091264C">
            <w:pPr>
              <w:spacing w:after="0" w:line="240" w:lineRule="auto"/>
              <w:jc w:val="both"/>
              <w:rPr>
                <w:bCs/>
              </w:rPr>
            </w:pPr>
            <w:r w:rsidRPr="00622507">
              <w:rPr>
                <w:bCs/>
              </w:rPr>
              <w:t>правильность и точность выполнения</w:t>
            </w:r>
            <w:r w:rsidR="00622507" w:rsidRPr="00622507">
              <w:rPr>
                <w:bCs/>
              </w:rPr>
              <w:t xml:space="preserve"> работ по</w:t>
            </w:r>
            <w:r w:rsidR="00622507" w:rsidRPr="00622507">
              <w:t xml:space="preserve"> монтажу и эксплуатации автоматических станций, установок электрозащиты</w:t>
            </w:r>
            <w:r w:rsidRPr="00622507">
              <w:rPr>
                <w:bCs/>
              </w:rPr>
              <w:t xml:space="preserve">, </w:t>
            </w:r>
          </w:p>
          <w:p w:rsidR="00516932" w:rsidRPr="00B57F28" w:rsidRDefault="00516932" w:rsidP="0091264C">
            <w:pPr>
              <w:spacing w:after="0" w:line="240" w:lineRule="auto"/>
              <w:jc w:val="both"/>
              <w:rPr>
                <w:bCs/>
                <w:i/>
              </w:rPr>
            </w:pPr>
            <w:r w:rsidRPr="00622507">
              <w:rPr>
                <w:bCs/>
              </w:rPr>
              <w:t>техничность выполнения</w:t>
            </w:r>
            <w:r w:rsidR="00622507" w:rsidRPr="00622507">
              <w:rPr>
                <w:bCs/>
              </w:rPr>
              <w:t xml:space="preserve"> пуско-налодочных и ремонтных работ</w:t>
            </w:r>
            <w:r w:rsidRPr="00622507">
              <w:rPr>
                <w:bCs/>
              </w:rPr>
              <w:t>.</w:t>
            </w:r>
          </w:p>
        </w:tc>
        <w:tc>
          <w:tcPr>
            <w:tcW w:w="1848" w:type="dxa"/>
            <w:vMerge w:val="restart"/>
            <w:shd w:val="clear" w:color="auto" w:fill="auto"/>
          </w:tcPr>
          <w:p w:rsidR="00516932" w:rsidRPr="00995A2D" w:rsidRDefault="00516932" w:rsidP="0080517F">
            <w:pPr>
              <w:spacing w:after="0" w:line="240" w:lineRule="auto"/>
              <w:jc w:val="both"/>
              <w:rPr>
                <w:bCs/>
              </w:rPr>
            </w:pPr>
            <w:r w:rsidRPr="00995A2D">
              <w:rPr>
                <w:bCs/>
              </w:rPr>
              <w:t xml:space="preserve">Практическая работа, тестовые задания, </w:t>
            </w:r>
            <w:r w:rsidR="0065786F" w:rsidRPr="00995A2D">
              <w:rPr>
                <w:bCs/>
              </w:rPr>
              <w:t xml:space="preserve">защита </w:t>
            </w:r>
            <w:r w:rsidRPr="00995A2D">
              <w:rPr>
                <w:bCs/>
              </w:rPr>
              <w:t>реферат</w:t>
            </w:r>
            <w:r w:rsidR="0065786F" w:rsidRPr="00995A2D">
              <w:rPr>
                <w:bCs/>
              </w:rPr>
              <w:t>ов</w:t>
            </w:r>
            <w:r w:rsidRPr="00995A2D">
              <w:rPr>
                <w:bCs/>
              </w:rPr>
              <w:t>, презентаци</w:t>
            </w:r>
            <w:r w:rsidR="0065786F" w:rsidRPr="00995A2D">
              <w:rPr>
                <w:bCs/>
              </w:rPr>
              <w:t>й</w:t>
            </w:r>
            <w:r w:rsidRPr="00995A2D">
              <w:rPr>
                <w:bCs/>
              </w:rPr>
              <w:t>, контрольные работы</w:t>
            </w:r>
            <w:r w:rsidR="00995A2D" w:rsidRPr="00995A2D">
              <w:rPr>
                <w:bCs/>
              </w:rPr>
              <w:t>.</w:t>
            </w:r>
          </w:p>
        </w:tc>
      </w:tr>
      <w:tr w:rsidR="00516932" w:rsidRPr="00CA2983" w:rsidTr="00066058">
        <w:trPr>
          <w:trHeight w:val="637"/>
        </w:trPr>
        <w:tc>
          <w:tcPr>
            <w:tcW w:w="4644" w:type="dxa"/>
            <w:shd w:val="clear" w:color="auto" w:fill="auto"/>
          </w:tcPr>
          <w:p w:rsidR="00516932" w:rsidRDefault="00516932" w:rsidP="00226AB9">
            <w:pPr>
              <w:spacing w:after="0" w:line="240" w:lineRule="auto"/>
              <w:jc w:val="both"/>
            </w:pPr>
            <w:r>
              <w:rPr>
                <w:bCs/>
                <w:i/>
              </w:rPr>
              <w:t>ОК</w:t>
            </w:r>
            <w:r w:rsidR="00622507">
              <w:rPr>
                <w:bCs/>
                <w:i/>
              </w:rPr>
              <w:t>1.</w:t>
            </w:r>
            <w:r w:rsidR="00622507">
              <w:t xml:space="preserve"> Понимать сущность и социальную значимость будущей профессии, проявлять к ней устойчивый интерес.</w:t>
            </w:r>
          </w:p>
          <w:p w:rsidR="00622507" w:rsidRDefault="00622507" w:rsidP="00226AB9">
            <w:pPr>
              <w:spacing w:after="0" w:line="240" w:lineRule="auto"/>
              <w:jc w:val="both"/>
            </w:pPr>
            <w:r>
              <w:t>ОК2. Организовывать собственную деятельность, исходя из цели и способов ее достижения, определенных руководителем.</w:t>
            </w:r>
          </w:p>
          <w:p w:rsidR="00622507" w:rsidRDefault="00622507" w:rsidP="00226AB9">
            <w:pPr>
              <w:spacing w:after="0" w:line="240" w:lineRule="auto"/>
              <w:jc w:val="both"/>
            </w:pPr>
            <w:r>
              <w:t>ОК3.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622507" w:rsidRDefault="00622507" w:rsidP="00226AB9">
            <w:pPr>
              <w:spacing w:after="0" w:line="240" w:lineRule="auto"/>
              <w:jc w:val="both"/>
            </w:pPr>
            <w:r>
              <w:t>ОК4. Осуществлять поиск информации, необходимой для эффективного выполнения профессиональных задач.</w:t>
            </w:r>
          </w:p>
          <w:p w:rsidR="00622507" w:rsidRDefault="00622507" w:rsidP="00226AB9">
            <w:pPr>
              <w:spacing w:after="0" w:line="240" w:lineRule="auto"/>
              <w:jc w:val="both"/>
            </w:pPr>
            <w:r>
              <w:t xml:space="preserve">ОК5. </w:t>
            </w:r>
            <w:r w:rsidR="00596D4B">
              <w:t>Использовать информационно-коммуникационные технологии в профессиональной деятельности.</w:t>
            </w:r>
          </w:p>
          <w:p w:rsidR="00596D4B" w:rsidRPr="00B57F28" w:rsidRDefault="00596D4B" w:rsidP="00226AB9">
            <w:pPr>
              <w:spacing w:after="0" w:line="240" w:lineRule="auto"/>
              <w:jc w:val="both"/>
              <w:rPr>
                <w:bCs/>
                <w:i/>
              </w:rPr>
            </w:pPr>
            <w:r>
              <w:t>ОК6. Работать в команде, эффективно общаться с коллегами, руководством, клиентами.</w:t>
            </w:r>
          </w:p>
        </w:tc>
        <w:tc>
          <w:tcPr>
            <w:tcW w:w="2977" w:type="dxa"/>
            <w:shd w:val="clear" w:color="auto" w:fill="auto"/>
          </w:tcPr>
          <w:p w:rsidR="00516932" w:rsidRDefault="00516932" w:rsidP="0091264C">
            <w:pPr>
              <w:spacing w:after="0" w:line="240" w:lineRule="auto"/>
              <w:jc w:val="both"/>
              <w:rPr>
                <w:iCs/>
              </w:rPr>
            </w:pPr>
            <w:r>
              <w:rPr>
                <w:i/>
                <w:iCs/>
              </w:rPr>
              <w:t xml:space="preserve"> </w:t>
            </w:r>
            <w:r w:rsidRPr="00596D4B">
              <w:rPr>
                <w:iCs/>
              </w:rPr>
              <w:t>Осуществлять поиск информации, необходимой для эффективного выполнения профессиональных задач.</w:t>
            </w:r>
          </w:p>
          <w:p w:rsidR="00596D4B" w:rsidRDefault="00596D4B" w:rsidP="0091264C">
            <w:pPr>
              <w:spacing w:after="0" w:line="240" w:lineRule="auto"/>
              <w:jc w:val="both"/>
              <w:rPr>
                <w:iCs/>
              </w:rPr>
            </w:pPr>
            <w:r>
              <w:rPr>
                <w:iCs/>
              </w:rPr>
              <w:t>Правильно распределять время выполнения своей деятельности.</w:t>
            </w:r>
          </w:p>
          <w:p w:rsidR="00596D4B" w:rsidRDefault="00596D4B" w:rsidP="0091264C">
            <w:pPr>
              <w:spacing w:after="0" w:line="240" w:lineRule="auto"/>
              <w:jc w:val="both"/>
              <w:rPr>
                <w:iCs/>
              </w:rPr>
            </w:pPr>
            <w:r>
              <w:rPr>
                <w:iCs/>
              </w:rPr>
              <w:t>Объективная постановка целей, определение способов ее достижения.</w:t>
            </w:r>
          </w:p>
          <w:p w:rsidR="00596D4B" w:rsidRDefault="00596D4B" w:rsidP="0091264C">
            <w:pPr>
              <w:spacing w:after="0" w:line="240" w:lineRule="auto"/>
              <w:jc w:val="both"/>
              <w:rPr>
                <w:iCs/>
              </w:rPr>
            </w:pPr>
            <w:r>
              <w:rPr>
                <w:iCs/>
              </w:rPr>
              <w:t>Осуществлять анализ и проводить оценку своей деятельности.</w:t>
            </w:r>
          </w:p>
          <w:p w:rsidR="00596D4B" w:rsidRDefault="00596D4B" w:rsidP="0091264C">
            <w:pPr>
              <w:spacing w:after="0" w:line="240" w:lineRule="auto"/>
              <w:jc w:val="both"/>
              <w:rPr>
                <w:iCs/>
              </w:rPr>
            </w:pPr>
            <w:r>
              <w:rPr>
                <w:iCs/>
              </w:rPr>
              <w:t>Умение работать с информацией, находить необходимую.</w:t>
            </w:r>
          </w:p>
          <w:p w:rsidR="00596D4B" w:rsidRDefault="00596D4B" w:rsidP="0091264C">
            <w:pPr>
              <w:spacing w:after="0" w:line="240" w:lineRule="auto"/>
              <w:jc w:val="both"/>
              <w:rPr>
                <w:iCs/>
              </w:rPr>
            </w:pPr>
            <w:r>
              <w:rPr>
                <w:iCs/>
              </w:rPr>
              <w:t>Осуществлять эффективное взаимодействие в команде.</w:t>
            </w:r>
          </w:p>
          <w:p w:rsidR="00596D4B" w:rsidRPr="00596D4B" w:rsidRDefault="00596D4B" w:rsidP="0091264C">
            <w:pPr>
              <w:spacing w:after="0" w:line="240" w:lineRule="auto"/>
              <w:jc w:val="both"/>
              <w:rPr>
                <w:iCs/>
                <w:sz w:val="28"/>
                <w:szCs w:val="28"/>
              </w:rPr>
            </w:pPr>
          </w:p>
        </w:tc>
        <w:tc>
          <w:tcPr>
            <w:tcW w:w="1848" w:type="dxa"/>
            <w:vMerge/>
            <w:shd w:val="clear" w:color="auto" w:fill="auto"/>
          </w:tcPr>
          <w:p w:rsidR="00516932" w:rsidRPr="00B57F28" w:rsidRDefault="00516932" w:rsidP="00226AB9">
            <w:pPr>
              <w:spacing w:after="0" w:line="240" w:lineRule="auto"/>
              <w:jc w:val="both"/>
              <w:rPr>
                <w:bCs/>
                <w:i/>
              </w:rPr>
            </w:pPr>
          </w:p>
        </w:tc>
      </w:tr>
    </w:tbl>
    <w:p w:rsidR="00622507" w:rsidRDefault="00622507"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b/>
          <w:bCs/>
        </w:rPr>
      </w:pPr>
    </w:p>
    <w:p w:rsidR="00A8002D" w:rsidRDefault="00A8002D"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b/>
          <w:bCs/>
        </w:rPr>
      </w:pPr>
      <w:r w:rsidRPr="00CE3B6D">
        <w:rPr>
          <w:b/>
          <w:bCs/>
        </w:rPr>
        <w:t>Итоговой аттестацией по профессиональному модулю является квалификационный экзамен</w:t>
      </w:r>
    </w:p>
    <w:p w:rsidR="0065786F" w:rsidRPr="00CE3B6D" w:rsidRDefault="0065786F" w:rsidP="00A800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b/>
          <w:bCs/>
        </w:rPr>
      </w:pPr>
    </w:p>
    <w:p w:rsidR="00DF78F7" w:rsidRDefault="003F2346" w:rsidP="0091264C">
      <w:pPr>
        <w:spacing w:line="360" w:lineRule="auto"/>
      </w:pPr>
      <w:r w:rsidRPr="003F2346">
        <w:t>Разработчик</w:t>
      </w:r>
      <w:r w:rsidR="00A8002D" w:rsidRPr="003F2346">
        <w:t xml:space="preserve">: </w:t>
      </w:r>
      <w:r w:rsidR="00A8002D" w:rsidRPr="003F2346">
        <w:tab/>
        <w:t>_______</w:t>
      </w:r>
      <w:r w:rsidRPr="003F2346">
        <w:t xml:space="preserve">_______ </w:t>
      </w:r>
      <w:r>
        <w:t xml:space="preserve"> </w:t>
      </w:r>
      <w:r w:rsidRPr="003F2346">
        <w:t xml:space="preserve"> /Паршутина И.Л./</w:t>
      </w:r>
    </w:p>
    <w:p w:rsidR="00910448" w:rsidRPr="00910448" w:rsidRDefault="00910448" w:rsidP="00910448">
      <w:pPr>
        <w:spacing w:line="360" w:lineRule="auto"/>
        <w:rPr>
          <w:b/>
          <w:color w:val="44546A" w:themeColor="text2"/>
        </w:rPr>
      </w:pPr>
      <w:r w:rsidRPr="00910448">
        <w:rPr>
          <w:b/>
          <w:color w:val="44546A" w:themeColor="text2"/>
        </w:rPr>
        <w:lastRenderedPageBreak/>
        <w:t xml:space="preserve">Адгезия (от лат. adhaesio - прилипание) - слипание поверхностей двух разнородных твёрдых или жидких тел. Пример адгезии - прилипание капелек воды к стеклу. </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Армирующие обертки из стеклохолста наносят для увеличения механической прочности покрытия в том случае, если мастика наносится в два слоя.</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 xml:space="preserve">Битумная мастика представляет собой смесь тугоплавкого битума (изоляционного - БНИ-IV-3, БНИ-IV, БНИ-V или строительного - БН-70/30, БН-90/10), наполнителей (минеральных - асбеста, доломита, известняка, талька; органических - резиновой крошки; полимерных - атактического полипропилена, низкомолекулярного полиэтилена, полидиена). </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Битумные покрытия представляют собой многослойную конструкцию, включающую грунтовку, мастику, армирующую и защитную обертки.</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 xml:space="preserve">Грунтовка - это раствор битума в бензине. После её нанесения бензин испаряется и на трубе остается тонкая пленка битума, заполнившего все микронеровности поверхности металла. Грунтовка служит для обеспечения более полного контакта, а следовательно, лучшей адгезии основного изоляционного слоя - битумной мастики - к трубе. </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 xml:space="preserve">Изоляционные покрытия предохраняют наружную поверхность магистральных трубопроводов от почвенной коррозии (пассивная защита). </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Катодная защита - это защита, при которой катодная поляризация производится с помощью внешнего источника постоянного тока.</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lastRenderedPageBreak/>
        <w:t xml:space="preserve">Катодная поляризация - изменение электродного потенциала в положительном (отрицательном) направлениях благодаря течению электрического тока. </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 xml:space="preserve">Коррозия металлов - физико-химическое или химическое взаимодействие между металлом (сплавом) и средой, приводящее к ухудшению функциональных свойств металла (сплава), среды или включающей их технической системы. </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Протекторная защита - это защита, при которой катодная поляризация осуществляется присоединением защищаемого трубопровода к металлу, имеющему более отрицательный потенциал.</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Электродренажная защита - это метод защиты трубопроводов от разрушения блуждающими токами, предусматривающий их отвод (дренаж) с защищаемого сооружения на сооружение - источник блуждающих токов либо специальное заземление.</w:t>
      </w:r>
    </w:p>
    <w:p w:rsidR="00910448" w:rsidRPr="00910448" w:rsidRDefault="00910448" w:rsidP="00910448">
      <w:pPr>
        <w:spacing w:line="360" w:lineRule="auto"/>
        <w:rPr>
          <w:b/>
          <w:color w:val="44546A" w:themeColor="text2"/>
        </w:rPr>
      </w:pPr>
    </w:p>
    <w:p w:rsidR="00910448" w:rsidRPr="00910448" w:rsidRDefault="00910448" w:rsidP="00910448">
      <w:pPr>
        <w:spacing w:line="360" w:lineRule="auto"/>
        <w:rPr>
          <w:b/>
          <w:color w:val="44546A" w:themeColor="text2"/>
        </w:rPr>
      </w:pPr>
      <w:r w:rsidRPr="00910448">
        <w:rPr>
          <w:b/>
          <w:color w:val="44546A" w:themeColor="text2"/>
        </w:rPr>
        <w:t>Электрохимическая защита должна обеспечивать в течение всего срока эксплуатации непрерывную по времени катодную поляризацию трубопровода на всем его протяжении (и на всей его поверхности) таким образом, чтобы значения потенциалов на трубопроводе были (по абсолютной величине) не меньше минимального и не больше максимального значений.</w:t>
      </w:r>
    </w:p>
    <w:p w:rsidR="00910448" w:rsidRPr="00910448" w:rsidRDefault="00910448" w:rsidP="00910448">
      <w:pPr>
        <w:spacing w:line="360" w:lineRule="auto"/>
        <w:rPr>
          <w:b/>
          <w:color w:val="44546A" w:themeColor="text2"/>
        </w:rPr>
      </w:pPr>
    </w:p>
    <w:p w:rsidR="00910448" w:rsidRPr="00A40217" w:rsidRDefault="00910448" w:rsidP="0091264C">
      <w:pPr>
        <w:spacing w:line="360" w:lineRule="auto"/>
        <w:rPr>
          <w:b/>
          <w:color w:val="44546A" w:themeColor="text2"/>
        </w:rPr>
      </w:pPr>
    </w:p>
    <w:sectPr w:rsidR="00910448" w:rsidRPr="00A40217" w:rsidSect="00EC671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8EC" w:rsidRDefault="006348EC" w:rsidP="00A8002D">
      <w:pPr>
        <w:spacing w:after="0" w:line="240" w:lineRule="auto"/>
      </w:pPr>
      <w:r>
        <w:separator/>
      </w:r>
    </w:p>
  </w:endnote>
  <w:endnote w:type="continuationSeparator" w:id="0">
    <w:p w:rsidR="006348EC" w:rsidRDefault="006348EC" w:rsidP="00A80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96251"/>
    </w:sdtPr>
    <w:sdtEndPr/>
    <w:sdtContent>
      <w:p w:rsidR="00910448" w:rsidRDefault="00910448">
        <w:pPr>
          <w:pStyle w:val="ad"/>
          <w:jc w:val="right"/>
        </w:pPr>
        <w:r>
          <w:fldChar w:fldCharType="begin"/>
        </w:r>
        <w:r>
          <w:instrText xml:space="preserve"> PAGE   \* MERGEFORMAT </w:instrText>
        </w:r>
        <w:r>
          <w:fldChar w:fldCharType="separate"/>
        </w:r>
        <w:r w:rsidR="00AE17CF">
          <w:rPr>
            <w:noProof/>
          </w:rPr>
          <w:t>9</w:t>
        </w:r>
        <w:r>
          <w:rPr>
            <w:noProof/>
          </w:rPr>
          <w:fldChar w:fldCharType="end"/>
        </w:r>
      </w:p>
    </w:sdtContent>
  </w:sdt>
  <w:p w:rsidR="00910448" w:rsidRDefault="00910448">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8EC" w:rsidRDefault="006348EC" w:rsidP="00A8002D">
      <w:pPr>
        <w:spacing w:after="0" w:line="240" w:lineRule="auto"/>
      </w:pPr>
      <w:r>
        <w:separator/>
      </w:r>
    </w:p>
  </w:footnote>
  <w:footnote w:type="continuationSeparator" w:id="0">
    <w:p w:rsidR="006348EC" w:rsidRDefault="006348EC" w:rsidP="00A8002D">
      <w:pPr>
        <w:spacing w:after="0" w:line="240" w:lineRule="auto"/>
      </w:pPr>
      <w:r>
        <w:continuationSeparator/>
      </w:r>
    </w:p>
  </w:footnote>
  <w:footnote w:id="1">
    <w:p w:rsidR="00910448" w:rsidRDefault="00910448"/>
    <w:p w:rsidR="00910448" w:rsidRPr="003D41A7" w:rsidRDefault="00910448" w:rsidP="00A8002D">
      <w:pPr>
        <w:pStyle w:val="a3"/>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12741"/>
    <w:multiLevelType w:val="hybridMultilevel"/>
    <w:tmpl w:val="3DEA8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827CE6"/>
    <w:multiLevelType w:val="hybridMultilevel"/>
    <w:tmpl w:val="1C680D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EEA39C7"/>
    <w:multiLevelType w:val="hybridMultilevel"/>
    <w:tmpl w:val="8B2C9640"/>
    <w:lvl w:ilvl="0" w:tplc="C60C47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26E43E64"/>
    <w:multiLevelType w:val="hybridMultilevel"/>
    <w:tmpl w:val="0E8E9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DD6000"/>
    <w:multiLevelType w:val="hybridMultilevel"/>
    <w:tmpl w:val="01F0C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C21884"/>
    <w:multiLevelType w:val="hybridMultilevel"/>
    <w:tmpl w:val="1E1C5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FA4421"/>
    <w:multiLevelType w:val="multilevel"/>
    <w:tmpl w:val="65B0942C"/>
    <w:lvl w:ilvl="0">
      <w:start w:val="1"/>
      <w:numFmt w:val="decimal"/>
      <w:lvlText w:val="%1."/>
      <w:lvlJc w:val="left"/>
      <w:pPr>
        <w:ind w:left="927"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31821336"/>
    <w:multiLevelType w:val="hybridMultilevel"/>
    <w:tmpl w:val="4C967472"/>
    <w:lvl w:ilvl="0" w:tplc="0F020C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5E011F3"/>
    <w:multiLevelType w:val="hybridMultilevel"/>
    <w:tmpl w:val="2F40F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F26D3F"/>
    <w:multiLevelType w:val="hybridMultilevel"/>
    <w:tmpl w:val="A9E09AF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723E7F"/>
    <w:multiLevelType w:val="hybridMultilevel"/>
    <w:tmpl w:val="019E6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000CA1"/>
    <w:multiLevelType w:val="multilevel"/>
    <w:tmpl w:val="5622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BC36D0"/>
    <w:multiLevelType w:val="hybridMultilevel"/>
    <w:tmpl w:val="44DC1778"/>
    <w:lvl w:ilvl="0" w:tplc="584E1C4E">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3" w15:restartNumberingAfterBreak="0">
    <w:nsid w:val="55F729F6"/>
    <w:multiLevelType w:val="hybridMultilevel"/>
    <w:tmpl w:val="2586CD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AF1466"/>
    <w:multiLevelType w:val="hybridMultilevel"/>
    <w:tmpl w:val="071401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C71EE2"/>
    <w:multiLevelType w:val="hybridMultilevel"/>
    <w:tmpl w:val="01F0C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A187635"/>
    <w:multiLevelType w:val="hybridMultilevel"/>
    <w:tmpl w:val="D0C00BA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4F407B0"/>
    <w:multiLevelType w:val="hybridMultilevel"/>
    <w:tmpl w:val="071401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294D80"/>
    <w:multiLevelType w:val="hybridMultilevel"/>
    <w:tmpl w:val="729E7C8A"/>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6"/>
  </w:num>
  <w:num w:numId="2">
    <w:abstractNumId w:val="12"/>
  </w:num>
  <w:num w:numId="3">
    <w:abstractNumId w:val="7"/>
  </w:num>
  <w:num w:numId="4">
    <w:abstractNumId w:val="16"/>
  </w:num>
  <w:num w:numId="5">
    <w:abstractNumId w:val="0"/>
  </w:num>
  <w:num w:numId="6">
    <w:abstractNumId w:val="3"/>
  </w:num>
  <w:num w:numId="7">
    <w:abstractNumId w:val="9"/>
  </w:num>
  <w:num w:numId="8">
    <w:abstractNumId w:val="14"/>
  </w:num>
  <w:num w:numId="9">
    <w:abstractNumId w:val="10"/>
  </w:num>
  <w:num w:numId="10">
    <w:abstractNumId w:val="11"/>
  </w:num>
  <w:num w:numId="11">
    <w:abstractNumId w:val="5"/>
  </w:num>
  <w:num w:numId="12">
    <w:abstractNumId w:val="1"/>
  </w:num>
  <w:num w:numId="13">
    <w:abstractNumId w:val="2"/>
  </w:num>
  <w:num w:numId="14">
    <w:abstractNumId w:val="15"/>
  </w:num>
  <w:num w:numId="15">
    <w:abstractNumId w:val="13"/>
  </w:num>
  <w:num w:numId="16">
    <w:abstractNumId w:val="8"/>
  </w:num>
  <w:num w:numId="17">
    <w:abstractNumId w:val="18"/>
  </w:num>
  <w:num w:numId="18">
    <w:abstractNumId w:val="4"/>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F6324"/>
    <w:rsid w:val="0000320F"/>
    <w:rsid w:val="000079CC"/>
    <w:rsid w:val="000124AF"/>
    <w:rsid w:val="00020600"/>
    <w:rsid w:val="000235F7"/>
    <w:rsid w:val="00042B48"/>
    <w:rsid w:val="00043389"/>
    <w:rsid w:val="00046764"/>
    <w:rsid w:val="00046C9C"/>
    <w:rsid w:val="00057B9B"/>
    <w:rsid w:val="00057FA5"/>
    <w:rsid w:val="00065D59"/>
    <w:rsid w:val="00066058"/>
    <w:rsid w:val="00070EE6"/>
    <w:rsid w:val="0007349B"/>
    <w:rsid w:val="00073525"/>
    <w:rsid w:val="00087FE3"/>
    <w:rsid w:val="00092389"/>
    <w:rsid w:val="000A1E54"/>
    <w:rsid w:val="000A566D"/>
    <w:rsid w:val="000B33FD"/>
    <w:rsid w:val="000B3D29"/>
    <w:rsid w:val="000B4588"/>
    <w:rsid w:val="000C50AD"/>
    <w:rsid w:val="000C6834"/>
    <w:rsid w:val="000E1A41"/>
    <w:rsid w:val="000E30DC"/>
    <w:rsid w:val="000F211D"/>
    <w:rsid w:val="000F2A65"/>
    <w:rsid w:val="000F6324"/>
    <w:rsid w:val="000F6F7E"/>
    <w:rsid w:val="001214FB"/>
    <w:rsid w:val="001306B5"/>
    <w:rsid w:val="00136C7D"/>
    <w:rsid w:val="00137C43"/>
    <w:rsid w:val="00141102"/>
    <w:rsid w:val="00146599"/>
    <w:rsid w:val="00154A9E"/>
    <w:rsid w:val="0015512E"/>
    <w:rsid w:val="001574AC"/>
    <w:rsid w:val="00171735"/>
    <w:rsid w:val="00171E3A"/>
    <w:rsid w:val="00190FCA"/>
    <w:rsid w:val="00193D76"/>
    <w:rsid w:val="0019536C"/>
    <w:rsid w:val="001A316B"/>
    <w:rsid w:val="001A5AF1"/>
    <w:rsid w:val="001B3486"/>
    <w:rsid w:val="001C6135"/>
    <w:rsid w:val="001D2813"/>
    <w:rsid w:val="001E61C0"/>
    <w:rsid w:val="001E6A54"/>
    <w:rsid w:val="001E75FD"/>
    <w:rsid w:val="00202851"/>
    <w:rsid w:val="002107C5"/>
    <w:rsid w:val="00225092"/>
    <w:rsid w:val="00226AB9"/>
    <w:rsid w:val="00231620"/>
    <w:rsid w:val="0023325F"/>
    <w:rsid w:val="002348E0"/>
    <w:rsid w:val="00260838"/>
    <w:rsid w:val="00261482"/>
    <w:rsid w:val="0026382D"/>
    <w:rsid w:val="0026615A"/>
    <w:rsid w:val="0027655D"/>
    <w:rsid w:val="002776BB"/>
    <w:rsid w:val="00282125"/>
    <w:rsid w:val="00295EC0"/>
    <w:rsid w:val="002A0400"/>
    <w:rsid w:val="002B2150"/>
    <w:rsid w:val="002B6DC0"/>
    <w:rsid w:val="002C7819"/>
    <w:rsid w:val="002C7C06"/>
    <w:rsid w:val="002E1F32"/>
    <w:rsid w:val="002E7F47"/>
    <w:rsid w:val="002F2FDC"/>
    <w:rsid w:val="003032F2"/>
    <w:rsid w:val="00305E22"/>
    <w:rsid w:val="0033550C"/>
    <w:rsid w:val="00341787"/>
    <w:rsid w:val="00342884"/>
    <w:rsid w:val="00361AB0"/>
    <w:rsid w:val="003814BC"/>
    <w:rsid w:val="0039459B"/>
    <w:rsid w:val="003A3678"/>
    <w:rsid w:val="003B4013"/>
    <w:rsid w:val="003C7E00"/>
    <w:rsid w:val="003D47D9"/>
    <w:rsid w:val="003D57CD"/>
    <w:rsid w:val="003F2346"/>
    <w:rsid w:val="003F3FC4"/>
    <w:rsid w:val="00401DB2"/>
    <w:rsid w:val="00406398"/>
    <w:rsid w:val="00444C47"/>
    <w:rsid w:val="00447838"/>
    <w:rsid w:val="004503FE"/>
    <w:rsid w:val="00462847"/>
    <w:rsid w:val="00463262"/>
    <w:rsid w:val="0046481D"/>
    <w:rsid w:val="00470B86"/>
    <w:rsid w:val="00481775"/>
    <w:rsid w:val="00483700"/>
    <w:rsid w:val="00484950"/>
    <w:rsid w:val="00491FC3"/>
    <w:rsid w:val="00495C35"/>
    <w:rsid w:val="004979E2"/>
    <w:rsid w:val="004B1CA1"/>
    <w:rsid w:val="004B6806"/>
    <w:rsid w:val="004C42A6"/>
    <w:rsid w:val="004D1A1A"/>
    <w:rsid w:val="004E4757"/>
    <w:rsid w:val="004E6235"/>
    <w:rsid w:val="004F6383"/>
    <w:rsid w:val="004F6C28"/>
    <w:rsid w:val="0050542A"/>
    <w:rsid w:val="00516932"/>
    <w:rsid w:val="00521E24"/>
    <w:rsid w:val="005254F3"/>
    <w:rsid w:val="00527BEE"/>
    <w:rsid w:val="0053398D"/>
    <w:rsid w:val="00533A05"/>
    <w:rsid w:val="00536638"/>
    <w:rsid w:val="00541E53"/>
    <w:rsid w:val="00542BC4"/>
    <w:rsid w:val="00545AAD"/>
    <w:rsid w:val="0057047D"/>
    <w:rsid w:val="00570E79"/>
    <w:rsid w:val="00571F7B"/>
    <w:rsid w:val="00572176"/>
    <w:rsid w:val="00576B1C"/>
    <w:rsid w:val="00577E41"/>
    <w:rsid w:val="00581356"/>
    <w:rsid w:val="005848FD"/>
    <w:rsid w:val="00590D31"/>
    <w:rsid w:val="00596D4B"/>
    <w:rsid w:val="005B5A32"/>
    <w:rsid w:val="005C1FA2"/>
    <w:rsid w:val="005C3081"/>
    <w:rsid w:val="005C3B52"/>
    <w:rsid w:val="005C52AB"/>
    <w:rsid w:val="005C5F98"/>
    <w:rsid w:val="005E71A8"/>
    <w:rsid w:val="005F60A5"/>
    <w:rsid w:val="00603CE7"/>
    <w:rsid w:val="00614E60"/>
    <w:rsid w:val="00615DF3"/>
    <w:rsid w:val="00616246"/>
    <w:rsid w:val="00622397"/>
    <w:rsid w:val="00622507"/>
    <w:rsid w:val="006348EC"/>
    <w:rsid w:val="00641A32"/>
    <w:rsid w:val="00645928"/>
    <w:rsid w:val="006520AB"/>
    <w:rsid w:val="00655E80"/>
    <w:rsid w:val="0065786F"/>
    <w:rsid w:val="00662511"/>
    <w:rsid w:val="006805AC"/>
    <w:rsid w:val="0068350A"/>
    <w:rsid w:val="00693E41"/>
    <w:rsid w:val="006A0384"/>
    <w:rsid w:val="006A7692"/>
    <w:rsid w:val="006B1962"/>
    <w:rsid w:val="006B44EC"/>
    <w:rsid w:val="006B4B1E"/>
    <w:rsid w:val="006B5EA8"/>
    <w:rsid w:val="006C35AC"/>
    <w:rsid w:val="006C5A88"/>
    <w:rsid w:val="006C7351"/>
    <w:rsid w:val="006F46BF"/>
    <w:rsid w:val="006F4FCE"/>
    <w:rsid w:val="006F7D49"/>
    <w:rsid w:val="00702596"/>
    <w:rsid w:val="00703171"/>
    <w:rsid w:val="00703897"/>
    <w:rsid w:val="00706608"/>
    <w:rsid w:val="00730337"/>
    <w:rsid w:val="00731785"/>
    <w:rsid w:val="007352DC"/>
    <w:rsid w:val="00737060"/>
    <w:rsid w:val="00743DD6"/>
    <w:rsid w:val="00750080"/>
    <w:rsid w:val="007508E7"/>
    <w:rsid w:val="007640C0"/>
    <w:rsid w:val="0076783D"/>
    <w:rsid w:val="0077111E"/>
    <w:rsid w:val="00785030"/>
    <w:rsid w:val="00793E1F"/>
    <w:rsid w:val="00797297"/>
    <w:rsid w:val="007A1C48"/>
    <w:rsid w:val="007D635E"/>
    <w:rsid w:val="007E6D5A"/>
    <w:rsid w:val="007F64D1"/>
    <w:rsid w:val="007F7296"/>
    <w:rsid w:val="008004AA"/>
    <w:rsid w:val="008047E6"/>
    <w:rsid w:val="0080517F"/>
    <w:rsid w:val="00810183"/>
    <w:rsid w:val="00811B33"/>
    <w:rsid w:val="00811DDD"/>
    <w:rsid w:val="008265F0"/>
    <w:rsid w:val="008271D2"/>
    <w:rsid w:val="008325F9"/>
    <w:rsid w:val="00832DBB"/>
    <w:rsid w:val="008423F6"/>
    <w:rsid w:val="0084431F"/>
    <w:rsid w:val="00847869"/>
    <w:rsid w:val="00876BB4"/>
    <w:rsid w:val="0088794A"/>
    <w:rsid w:val="008921C0"/>
    <w:rsid w:val="00892CB0"/>
    <w:rsid w:val="008940FF"/>
    <w:rsid w:val="00897F27"/>
    <w:rsid w:val="008B13AF"/>
    <w:rsid w:val="008C2527"/>
    <w:rsid w:val="008C7DB1"/>
    <w:rsid w:val="008D54E2"/>
    <w:rsid w:val="008D5F09"/>
    <w:rsid w:val="008D750F"/>
    <w:rsid w:val="008E461A"/>
    <w:rsid w:val="008E7DE2"/>
    <w:rsid w:val="008F07C9"/>
    <w:rsid w:val="008F13A4"/>
    <w:rsid w:val="00910448"/>
    <w:rsid w:val="0091264C"/>
    <w:rsid w:val="00921F07"/>
    <w:rsid w:val="00925930"/>
    <w:rsid w:val="009268DF"/>
    <w:rsid w:val="00926925"/>
    <w:rsid w:val="00930E53"/>
    <w:rsid w:val="00933F50"/>
    <w:rsid w:val="00943D42"/>
    <w:rsid w:val="0094792A"/>
    <w:rsid w:val="009879D9"/>
    <w:rsid w:val="009925DC"/>
    <w:rsid w:val="00995A2D"/>
    <w:rsid w:val="009A0E22"/>
    <w:rsid w:val="009B12C2"/>
    <w:rsid w:val="009D5BA4"/>
    <w:rsid w:val="009E08CE"/>
    <w:rsid w:val="009E1AEC"/>
    <w:rsid w:val="009F0224"/>
    <w:rsid w:val="00A00893"/>
    <w:rsid w:val="00A02129"/>
    <w:rsid w:val="00A12E53"/>
    <w:rsid w:val="00A25972"/>
    <w:rsid w:val="00A25EC3"/>
    <w:rsid w:val="00A260DA"/>
    <w:rsid w:val="00A304FE"/>
    <w:rsid w:val="00A40217"/>
    <w:rsid w:val="00A43E5A"/>
    <w:rsid w:val="00A46C66"/>
    <w:rsid w:val="00A51DC2"/>
    <w:rsid w:val="00A654A0"/>
    <w:rsid w:val="00A75E62"/>
    <w:rsid w:val="00A8002D"/>
    <w:rsid w:val="00A87AD1"/>
    <w:rsid w:val="00A93FE7"/>
    <w:rsid w:val="00A971AF"/>
    <w:rsid w:val="00AB14B3"/>
    <w:rsid w:val="00AD22CC"/>
    <w:rsid w:val="00AE17CF"/>
    <w:rsid w:val="00AE6B08"/>
    <w:rsid w:val="00AE7670"/>
    <w:rsid w:val="00AF12C2"/>
    <w:rsid w:val="00B00476"/>
    <w:rsid w:val="00B02992"/>
    <w:rsid w:val="00B051ED"/>
    <w:rsid w:val="00B219C6"/>
    <w:rsid w:val="00B278F4"/>
    <w:rsid w:val="00B3183D"/>
    <w:rsid w:val="00B31D5E"/>
    <w:rsid w:val="00B46725"/>
    <w:rsid w:val="00B50501"/>
    <w:rsid w:val="00B50C6B"/>
    <w:rsid w:val="00B5222E"/>
    <w:rsid w:val="00B747A1"/>
    <w:rsid w:val="00B76E7C"/>
    <w:rsid w:val="00B76E8A"/>
    <w:rsid w:val="00B80EBD"/>
    <w:rsid w:val="00B8307F"/>
    <w:rsid w:val="00B9217F"/>
    <w:rsid w:val="00B934EB"/>
    <w:rsid w:val="00B94E7E"/>
    <w:rsid w:val="00B97D26"/>
    <w:rsid w:val="00BB224C"/>
    <w:rsid w:val="00BB4AAF"/>
    <w:rsid w:val="00BB6135"/>
    <w:rsid w:val="00BB7633"/>
    <w:rsid w:val="00BC38C0"/>
    <w:rsid w:val="00BD4325"/>
    <w:rsid w:val="00BD64A4"/>
    <w:rsid w:val="00BE62B9"/>
    <w:rsid w:val="00BF2AFE"/>
    <w:rsid w:val="00C0388F"/>
    <w:rsid w:val="00C10825"/>
    <w:rsid w:val="00C14DDE"/>
    <w:rsid w:val="00C2457E"/>
    <w:rsid w:val="00C269B7"/>
    <w:rsid w:val="00C355EE"/>
    <w:rsid w:val="00C654FC"/>
    <w:rsid w:val="00C70F62"/>
    <w:rsid w:val="00CA04B2"/>
    <w:rsid w:val="00CA3DF8"/>
    <w:rsid w:val="00CC626A"/>
    <w:rsid w:val="00CC6CFB"/>
    <w:rsid w:val="00CD0D21"/>
    <w:rsid w:val="00CD2696"/>
    <w:rsid w:val="00CD4935"/>
    <w:rsid w:val="00CD6668"/>
    <w:rsid w:val="00CD6EDA"/>
    <w:rsid w:val="00CD7457"/>
    <w:rsid w:val="00CE2995"/>
    <w:rsid w:val="00CE47FB"/>
    <w:rsid w:val="00CE56F6"/>
    <w:rsid w:val="00CF2A15"/>
    <w:rsid w:val="00D023CC"/>
    <w:rsid w:val="00D028D8"/>
    <w:rsid w:val="00D11134"/>
    <w:rsid w:val="00D225E3"/>
    <w:rsid w:val="00D22AED"/>
    <w:rsid w:val="00D273F1"/>
    <w:rsid w:val="00D37341"/>
    <w:rsid w:val="00D40023"/>
    <w:rsid w:val="00D4670E"/>
    <w:rsid w:val="00D51BB4"/>
    <w:rsid w:val="00D535B3"/>
    <w:rsid w:val="00D56CF6"/>
    <w:rsid w:val="00D63849"/>
    <w:rsid w:val="00D734AA"/>
    <w:rsid w:val="00D73A89"/>
    <w:rsid w:val="00D82A35"/>
    <w:rsid w:val="00D86C4C"/>
    <w:rsid w:val="00DA3151"/>
    <w:rsid w:val="00DB3818"/>
    <w:rsid w:val="00DC2F45"/>
    <w:rsid w:val="00DD4749"/>
    <w:rsid w:val="00DE1696"/>
    <w:rsid w:val="00DE5BD9"/>
    <w:rsid w:val="00DF78F7"/>
    <w:rsid w:val="00E00A54"/>
    <w:rsid w:val="00E03FE5"/>
    <w:rsid w:val="00E146BD"/>
    <w:rsid w:val="00E16224"/>
    <w:rsid w:val="00E27A82"/>
    <w:rsid w:val="00E30619"/>
    <w:rsid w:val="00E432B1"/>
    <w:rsid w:val="00E50E7B"/>
    <w:rsid w:val="00E55ADB"/>
    <w:rsid w:val="00E56631"/>
    <w:rsid w:val="00E9260A"/>
    <w:rsid w:val="00E9287E"/>
    <w:rsid w:val="00E96C13"/>
    <w:rsid w:val="00E97ECA"/>
    <w:rsid w:val="00EA1153"/>
    <w:rsid w:val="00EA1EB8"/>
    <w:rsid w:val="00EB0670"/>
    <w:rsid w:val="00EB546C"/>
    <w:rsid w:val="00EC1D5F"/>
    <w:rsid w:val="00EC671A"/>
    <w:rsid w:val="00ED3224"/>
    <w:rsid w:val="00ED619E"/>
    <w:rsid w:val="00EE1BF0"/>
    <w:rsid w:val="00EF0528"/>
    <w:rsid w:val="00F01D53"/>
    <w:rsid w:val="00F021E0"/>
    <w:rsid w:val="00F12DE2"/>
    <w:rsid w:val="00F14D03"/>
    <w:rsid w:val="00F16100"/>
    <w:rsid w:val="00F16AE5"/>
    <w:rsid w:val="00F31A97"/>
    <w:rsid w:val="00F45872"/>
    <w:rsid w:val="00F471B2"/>
    <w:rsid w:val="00F51ABB"/>
    <w:rsid w:val="00F61782"/>
    <w:rsid w:val="00F67A9E"/>
    <w:rsid w:val="00F7420C"/>
    <w:rsid w:val="00F81C01"/>
    <w:rsid w:val="00F81C6E"/>
    <w:rsid w:val="00F86243"/>
    <w:rsid w:val="00F90F19"/>
    <w:rsid w:val="00F9471C"/>
    <w:rsid w:val="00F955B8"/>
    <w:rsid w:val="00FA2476"/>
    <w:rsid w:val="00FA3401"/>
    <w:rsid w:val="00FB0798"/>
    <w:rsid w:val="00FB1B60"/>
    <w:rsid w:val="00FB5131"/>
    <w:rsid w:val="00FC0E62"/>
    <w:rsid w:val="00FC2803"/>
    <w:rsid w:val="00FC5A6F"/>
    <w:rsid w:val="00FC63C4"/>
    <w:rsid w:val="00FD700C"/>
    <w:rsid w:val="00FD7F5A"/>
    <w:rsid w:val="00FE628C"/>
    <w:rsid w:val="00FF150B"/>
    <w:rsid w:val="00FF5DED"/>
    <w:rsid w:val="00FF74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C59DC"/>
  <w15:docId w15:val="{5712051D-CDBE-45B2-BF45-4A3BBEA00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2D"/>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qFormat/>
    <w:rsid w:val="00A8002D"/>
    <w:pPr>
      <w:keepNext/>
      <w:autoSpaceDE w:val="0"/>
      <w:autoSpaceDN w:val="0"/>
      <w:spacing w:after="0" w:line="240" w:lineRule="auto"/>
      <w:ind w:firstLine="284"/>
      <w:outlineLv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002D"/>
    <w:rPr>
      <w:rFonts w:ascii="Times New Roman" w:eastAsia="Times New Roman" w:hAnsi="Times New Roman" w:cs="Times New Roman"/>
      <w:sz w:val="24"/>
      <w:szCs w:val="24"/>
      <w:lang w:eastAsia="ru-RU"/>
    </w:rPr>
  </w:style>
  <w:style w:type="paragraph" w:styleId="a3">
    <w:name w:val="footnote text"/>
    <w:basedOn w:val="a"/>
    <w:link w:val="a4"/>
    <w:unhideWhenUsed/>
    <w:rsid w:val="00A8002D"/>
    <w:pPr>
      <w:spacing w:after="0" w:line="240" w:lineRule="auto"/>
    </w:pPr>
    <w:rPr>
      <w:rFonts w:eastAsia="Calibri"/>
      <w:sz w:val="20"/>
      <w:szCs w:val="20"/>
    </w:rPr>
  </w:style>
  <w:style w:type="character" w:customStyle="1" w:styleId="a4">
    <w:name w:val="Текст сноски Знак"/>
    <w:basedOn w:val="a0"/>
    <w:link w:val="a3"/>
    <w:rsid w:val="00A8002D"/>
    <w:rPr>
      <w:rFonts w:ascii="Times New Roman" w:eastAsia="Calibri" w:hAnsi="Times New Roman" w:cs="Times New Roman"/>
      <w:sz w:val="20"/>
      <w:szCs w:val="20"/>
      <w:lang w:eastAsia="ru-RU"/>
    </w:rPr>
  </w:style>
  <w:style w:type="character" w:styleId="a5">
    <w:name w:val="footnote reference"/>
    <w:unhideWhenUsed/>
    <w:rsid w:val="00A8002D"/>
    <w:rPr>
      <w:vertAlign w:val="superscript"/>
    </w:rPr>
  </w:style>
  <w:style w:type="paragraph" w:styleId="a6">
    <w:name w:val="Normal (Web)"/>
    <w:basedOn w:val="a"/>
    <w:uiPriority w:val="99"/>
    <w:unhideWhenUsed/>
    <w:rsid w:val="00A8002D"/>
    <w:pPr>
      <w:spacing w:before="100" w:beforeAutospacing="1" w:after="100" w:afterAutospacing="1" w:line="240" w:lineRule="auto"/>
    </w:pPr>
    <w:rPr>
      <w:szCs w:val="24"/>
    </w:rPr>
  </w:style>
  <w:style w:type="paragraph" w:styleId="a7">
    <w:name w:val="List Paragraph"/>
    <w:basedOn w:val="a"/>
    <w:link w:val="a8"/>
    <w:uiPriority w:val="34"/>
    <w:qFormat/>
    <w:rsid w:val="00A8002D"/>
    <w:pPr>
      <w:spacing w:after="0" w:line="240" w:lineRule="auto"/>
      <w:ind w:left="720"/>
      <w:contextualSpacing/>
    </w:pPr>
    <w:rPr>
      <w:szCs w:val="24"/>
    </w:rPr>
  </w:style>
  <w:style w:type="paragraph" w:styleId="11">
    <w:name w:val="toc 1"/>
    <w:basedOn w:val="a"/>
    <w:next w:val="a"/>
    <w:autoRedefine/>
    <w:semiHidden/>
    <w:rsid w:val="00A8002D"/>
    <w:pPr>
      <w:widowControl w:val="0"/>
      <w:tabs>
        <w:tab w:val="right" w:leader="dot" w:pos="9968"/>
      </w:tabs>
      <w:spacing w:after="0" w:line="240" w:lineRule="auto"/>
    </w:pPr>
    <w:rPr>
      <w:b/>
      <w:szCs w:val="24"/>
    </w:rPr>
  </w:style>
  <w:style w:type="paragraph" w:styleId="2">
    <w:name w:val="List 2"/>
    <w:basedOn w:val="a"/>
    <w:rsid w:val="00A8002D"/>
    <w:pPr>
      <w:spacing w:after="0" w:line="240" w:lineRule="auto"/>
      <w:ind w:left="566" w:hanging="283"/>
    </w:pPr>
    <w:rPr>
      <w:szCs w:val="24"/>
    </w:rPr>
  </w:style>
  <w:style w:type="paragraph" w:customStyle="1" w:styleId="a9">
    <w:name w:val="Прижатый влево"/>
    <w:basedOn w:val="a"/>
    <w:next w:val="a"/>
    <w:uiPriority w:val="99"/>
    <w:rsid w:val="00655E80"/>
    <w:pPr>
      <w:widowControl w:val="0"/>
      <w:autoSpaceDE w:val="0"/>
      <w:autoSpaceDN w:val="0"/>
      <w:adjustRightInd w:val="0"/>
      <w:spacing w:after="0" w:line="240" w:lineRule="auto"/>
    </w:pPr>
    <w:rPr>
      <w:rFonts w:ascii="Times New Roman CYR" w:eastAsiaTheme="minorEastAsia" w:hAnsi="Times New Roman CYR" w:cs="Times New Roman CYR"/>
      <w:szCs w:val="24"/>
    </w:rPr>
  </w:style>
  <w:style w:type="character" w:customStyle="1" w:styleId="aa">
    <w:name w:val="Гипертекстовая ссылка"/>
    <w:basedOn w:val="a0"/>
    <w:uiPriority w:val="99"/>
    <w:rsid w:val="00731785"/>
    <w:rPr>
      <w:color w:val="106BBE"/>
    </w:rPr>
  </w:style>
  <w:style w:type="paragraph" w:styleId="ab">
    <w:name w:val="header"/>
    <w:basedOn w:val="a"/>
    <w:link w:val="ac"/>
    <w:uiPriority w:val="99"/>
    <w:unhideWhenUsed/>
    <w:rsid w:val="00EE1BF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E1BF0"/>
    <w:rPr>
      <w:rFonts w:ascii="Times New Roman" w:eastAsia="Times New Roman" w:hAnsi="Times New Roman" w:cs="Times New Roman"/>
      <w:sz w:val="24"/>
      <w:lang w:eastAsia="ru-RU"/>
    </w:rPr>
  </w:style>
  <w:style w:type="paragraph" w:styleId="ad">
    <w:name w:val="footer"/>
    <w:basedOn w:val="a"/>
    <w:link w:val="ae"/>
    <w:uiPriority w:val="99"/>
    <w:unhideWhenUsed/>
    <w:rsid w:val="00EE1BF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E1BF0"/>
    <w:rPr>
      <w:rFonts w:ascii="Times New Roman" w:eastAsia="Times New Roman" w:hAnsi="Times New Roman" w:cs="Times New Roman"/>
      <w:sz w:val="24"/>
      <w:lang w:eastAsia="ru-RU"/>
    </w:rPr>
  </w:style>
  <w:style w:type="paragraph" w:styleId="af">
    <w:name w:val="Balloon Text"/>
    <w:basedOn w:val="a"/>
    <w:link w:val="af0"/>
    <w:uiPriority w:val="99"/>
    <w:semiHidden/>
    <w:unhideWhenUsed/>
    <w:rsid w:val="008940F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940FF"/>
    <w:rPr>
      <w:rFonts w:ascii="Tahoma" w:eastAsia="Times New Roman" w:hAnsi="Tahoma" w:cs="Tahoma"/>
      <w:sz w:val="16"/>
      <w:szCs w:val="16"/>
      <w:lang w:eastAsia="ru-RU"/>
    </w:rPr>
  </w:style>
  <w:style w:type="character" w:styleId="af1">
    <w:name w:val="Strong"/>
    <w:basedOn w:val="a0"/>
    <w:uiPriority w:val="22"/>
    <w:qFormat/>
    <w:rsid w:val="008940FF"/>
    <w:rPr>
      <w:b/>
      <w:bCs/>
    </w:rPr>
  </w:style>
  <w:style w:type="paragraph" w:styleId="af2">
    <w:name w:val="Body Text"/>
    <w:aliases w:val="Основной текст Знак1,Основной текст Знак Знак1,Основной текст Знак1 Знак Знак,Основной текст Знак Знак1 Знак Знак"/>
    <w:basedOn w:val="a"/>
    <w:link w:val="af3"/>
    <w:rsid w:val="00B5222E"/>
    <w:pPr>
      <w:spacing w:before="20" w:after="0" w:line="240" w:lineRule="auto"/>
      <w:jc w:val="both"/>
    </w:pPr>
    <w:rPr>
      <w:sz w:val="28"/>
      <w:szCs w:val="20"/>
    </w:rPr>
  </w:style>
  <w:style w:type="character" w:customStyle="1" w:styleId="af3">
    <w:name w:val="Основной текст Знак"/>
    <w:aliases w:val="Основной текст Знак1 Знак,Основной текст Знак Знак1 Знак,Основной текст Знак1 Знак Знак Знак,Основной текст Знак Знак1 Знак Знак Знак"/>
    <w:basedOn w:val="a0"/>
    <w:link w:val="af2"/>
    <w:rsid w:val="00B5222E"/>
    <w:rPr>
      <w:rFonts w:ascii="Times New Roman" w:eastAsia="Times New Roman" w:hAnsi="Times New Roman" w:cs="Times New Roman"/>
      <w:sz w:val="28"/>
      <w:szCs w:val="20"/>
      <w:lang w:eastAsia="ru-RU"/>
    </w:rPr>
  </w:style>
  <w:style w:type="paragraph" w:styleId="20">
    <w:name w:val="Body Text 2"/>
    <w:basedOn w:val="a"/>
    <w:link w:val="21"/>
    <w:uiPriority w:val="99"/>
    <w:unhideWhenUsed/>
    <w:rsid w:val="0065786F"/>
    <w:pPr>
      <w:spacing w:after="120" w:line="480" w:lineRule="auto"/>
    </w:pPr>
  </w:style>
  <w:style w:type="character" w:customStyle="1" w:styleId="21">
    <w:name w:val="Основной текст 2 Знак"/>
    <w:basedOn w:val="a0"/>
    <w:link w:val="20"/>
    <w:uiPriority w:val="99"/>
    <w:rsid w:val="0065786F"/>
    <w:rPr>
      <w:rFonts w:ascii="Times New Roman" w:eastAsia="Times New Roman" w:hAnsi="Times New Roman" w:cs="Times New Roman"/>
      <w:sz w:val="24"/>
      <w:lang w:eastAsia="ru-RU"/>
    </w:rPr>
  </w:style>
  <w:style w:type="character" w:customStyle="1" w:styleId="a8">
    <w:name w:val="Абзац списка Знак"/>
    <w:link w:val="a7"/>
    <w:uiPriority w:val="34"/>
    <w:rsid w:val="0065786F"/>
    <w:rPr>
      <w:rFonts w:ascii="Times New Roman" w:eastAsia="Times New Roman" w:hAnsi="Times New Roman" w:cs="Times New Roman"/>
      <w:sz w:val="24"/>
      <w:szCs w:val="24"/>
      <w:lang w:eastAsia="ru-RU"/>
    </w:rPr>
  </w:style>
  <w:style w:type="character" w:styleId="af4">
    <w:name w:val="Hyperlink"/>
    <w:basedOn w:val="a0"/>
    <w:uiPriority w:val="99"/>
    <w:unhideWhenUsed/>
    <w:rsid w:val="007640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89988">
      <w:bodyDiv w:val="1"/>
      <w:marLeft w:val="0"/>
      <w:marRight w:val="0"/>
      <w:marTop w:val="0"/>
      <w:marBottom w:val="0"/>
      <w:divBdr>
        <w:top w:val="none" w:sz="0" w:space="0" w:color="auto"/>
        <w:left w:val="none" w:sz="0" w:space="0" w:color="auto"/>
        <w:bottom w:val="none" w:sz="0" w:space="0" w:color="auto"/>
        <w:right w:val="none" w:sz="0" w:space="0" w:color="auto"/>
      </w:divBdr>
      <w:divsChild>
        <w:div w:id="1683245299">
          <w:marLeft w:val="0"/>
          <w:marRight w:val="0"/>
          <w:marTop w:val="0"/>
          <w:marBottom w:val="0"/>
          <w:divBdr>
            <w:top w:val="none" w:sz="0" w:space="0" w:color="auto"/>
            <w:left w:val="none" w:sz="0" w:space="0" w:color="auto"/>
            <w:bottom w:val="none" w:sz="0" w:space="0" w:color="auto"/>
            <w:right w:val="none" w:sz="0" w:space="0" w:color="auto"/>
          </w:divBdr>
        </w:div>
        <w:div w:id="993922026">
          <w:marLeft w:val="0"/>
          <w:marRight w:val="0"/>
          <w:marTop w:val="0"/>
          <w:marBottom w:val="0"/>
          <w:divBdr>
            <w:top w:val="none" w:sz="0" w:space="0" w:color="auto"/>
            <w:left w:val="none" w:sz="0" w:space="0" w:color="auto"/>
            <w:bottom w:val="none" w:sz="0" w:space="0" w:color="auto"/>
            <w:right w:val="none" w:sz="0" w:space="0" w:color="auto"/>
          </w:divBdr>
        </w:div>
      </w:divsChild>
    </w:div>
    <w:div w:id="456408358">
      <w:bodyDiv w:val="1"/>
      <w:marLeft w:val="0"/>
      <w:marRight w:val="0"/>
      <w:marTop w:val="0"/>
      <w:marBottom w:val="0"/>
      <w:divBdr>
        <w:top w:val="none" w:sz="0" w:space="0" w:color="auto"/>
        <w:left w:val="none" w:sz="0" w:space="0" w:color="auto"/>
        <w:bottom w:val="none" w:sz="0" w:space="0" w:color="auto"/>
        <w:right w:val="none" w:sz="0" w:space="0" w:color="auto"/>
      </w:divBdr>
    </w:div>
    <w:div w:id="478811929">
      <w:bodyDiv w:val="1"/>
      <w:marLeft w:val="0"/>
      <w:marRight w:val="0"/>
      <w:marTop w:val="0"/>
      <w:marBottom w:val="0"/>
      <w:divBdr>
        <w:top w:val="none" w:sz="0" w:space="0" w:color="auto"/>
        <w:left w:val="none" w:sz="0" w:space="0" w:color="auto"/>
        <w:bottom w:val="none" w:sz="0" w:space="0" w:color="auto"/>
        <w:right w:val="none" w:sz="0" w:space="0" w:color="auto"/>
      </w:divBdr>
      <w:divsChild>
        <w:div w:id="727654805">
          <w:marLeft w:val="0"/>
          <w:marRight w:val="0"/>
          <w:marTop w:val="0"/>
          <w:marBottom w:val="0"/>
          <w:divBdr>
            <w:top w:val="none" w:sz="0" w:space="0" w:color="auto"/>
            <w:left w:val="none" w:sz="0" w:space="0" w:color="auto"/>
            <w:bottom w:val="none" w:sz="0" w:space="0" w:color="auto"/>
            <w:right w:val="none" w:sz="0" w:space="0" w:color="auto"/>
          </w:divBdr>
        </w:div>
        <w:div w:id="1830294070">
          <w:marLeft w:val="0"/>
          <w:marRight w:val="0"/>
          <w:marTop w:val="0"/>
          <w:marBottom w:val="0"/>
          <w:divBdr>
            <w:top w:val="none" w:sz="0" w:space="0" w:color="auto"/>
            <w:left w:val="none" w:sz="0" w:space="0" w:color="auto"/>
            <w:bottom w:val="none" w:sz="0" w:space="0" w:color="auto"/>
            <w:right w:val="none" w:sz="0" w:space="0" w:color="auto"/>
          </w:divBdr>
        </w:div>
        <w:div w:id="603196457">
          <w:marLeft w:val="0"/>
          <w:marRight w:val="0"/>
          <w:marTop w:val="0"/>
          <w:marBottom w:val="0"/>
          <w:divBdr>
            <w:top w:val="none" w:sz="0" w:space="0" w:color="auto"/>
            <w:left w:val="none" w:sz="0" w:space="0" w:color="auto"/>
            <w:bottom w:val="none" w:sz="0" w:space="0" w:color="auto"/>
            <w:right w:val="none" w:sz="0" w:space="0" w:color="auto"/>
          </w:divBdr>
        </w:div>
        <w:div w:id="224024960">
          <w:marLeft w:val="0"/>
          <w:marRight w:val="0"/>
          <w:marTop w:val="0"/>
          <w:marBottom w:val="0"/>
          <w:divBdr>
            <w:top w:val="none" w:sz="0" w:space="0" w:color="auto"/>
            <w:left w:val="none" w:sz="0" w:space="0" w:color="auto"/>
            <w:bottom w:val="none" w:sz="0" w:space="0" w:color="auto"/>
            <w:right w:val="none" w:sz="0" w:space="0" w:color="auto"/>
          </w:divBdr>
        </w:div>
        <w:div w:id="375784601">
          <w:marLeft w:val="0"/>
          <w:marRight w:val="0"/>
          <w:marTop w:val="0"/>
          <w:marBottom w:val="0"/>
          <w:divBdr>
            <w:top w:val="none" w:sz="0" w:space="0" w:color="auto"/>
            <w:left w:val="none" w:sz="0" w:space="0" w:color="auto"/>
            <w:bottom w:val="none" w:sz="0" w:space="0" w:color="auto"/>
            <w:right w:val="none" w:sz="0" w:space="0" w:color="auto"/>
          </w:divBdr>
        </w:div>
        <w:div w:id="1584679868">
          <w:marLeft w:val="0"/>
          <w:marRight w:val="0"/>
          <w:marTop w:val="0"/>
          <w:marBottom w:val="0"/>
          <w:divBdr>
            <w:top w:val="none" w:sz="0" w:space="0" w:color="auto"/>
            <w:left w:val="none" w:sz="0" w:space="0" w:color="auto"/>
            <w:bottom w:val="none" w:sz="0" w:space="0" w:color="auto"/>
            <w:right w:val="none" w:sz="0" w:space="0" w:color="auto"/>
          </w:divBdr>
        </w:div>
      </w:divsChild>
    </w:div>
    <w:div w:id="572005530">
      <w:bodyDiv w:val="1"/>
      <w:marLeft w:val="0"/>
      <w:marRight w:val="0"/>
      <w:marTop w:val="0"/>
      <w:marBottom w:val="0"/>
      <w:divBdr>
        <w:top w:val="none" w:sz="0" w:space="0" w:color="auto"/>
        <w:left w:val="none" w:sz="0" w:space="0" w:color="auto"/>
        <w:bottom w:val="none" w:sz="0" w:space="0" w:color="auto"/>
        <w:right w:val="none" w:sz="0" w:space="0" w:color="auto"/>
      </w:divBdr>
      <w:divsChild>
        <w:div w:id="295725021">
          <w:marLeft w:val="0"/>
          <w:marRight w:val="0"/>
          <w:marTop w:val="0"/>
          <w:marBottom w:val="0"/>
          <w:divBdr>
            <w:top w:val="none" w:sz="0" w:space="0" w:color="auto"/>
            <w:left w:val="none" w:sz="0" w:space="0" w:color="auto"/>
            <w:bottom w:val="none" w:sz="0" w:space="0" w:color="auto"/>
            <w:right w:val="none" w:sz="0" w:space="0" w:color="auto"/>
          </w:divBdr>
        </w:div>
        <w:div w:id="969477030">
          <w:marLeft w:val="0"/>
          <w:marRight w:val="0"/>
          <w:marTop w:val="0"/>
          <w:marBottom w:val="0"/>
          <w:divBdr>
            <w:top w:val="none" w:sz="0" w:space="0" w:color="auto"/>
            <w:left w:val="none" w:sz="0" w:space="0" w:color="auto"/>
            <w:bottom w:val="none" w:sz="0" w:space="0" w:color="auto"/>
            <w:right w:val="none" w:sz="0" w:space="0" w:color="auto"/>
          </w:divBdr>
        </w:div>
        <w:div w:id="2060321773">
          <w:marLeft w:val="0"/>
          <w:marRight w:val="0"/>
          <w:marTop w:val="0"/>
          <w:marBottom w:val="0"/>
          <w:divBdr>
            <w:top w:val="none" w:sz="0" w:space="0" w:color="auto"/>
            <w:left w:val="none" w:sz="0" w:space="0" w:color="auto"/>
            <w:bottom w:val="none" w:sz="0" w:space="0" w:color="auto"/>
            <w:right w:val="none" w:sz="0" w:space="0" w:color="auto"/>
          </w:divBdr>
        </w:div>
      </w:divsChild>
    </w:div>
    <w:div w:id="600836291">
      <w:bodyDiv w:val="1"/>
      <w:marLeft w:val="0"/>
      <w:marRight w:val="0"/>
      <w:marTop w:val="0"/>
      <w:marBottom w:val="0"/>
      <w:divBdr>
        <w:top w:val="none" w:sz="0" w:space="0" w:color="auto"/>
        <w:left w:val="none" w:sz="0" w:space="0" w:color="auto"/>
        <w:bottom w:val="none" w:sz="0" w:space="0" w:color="auto"/>
        <w:right w:val="none" w:sz="0" w:space="0" w:color="auto"/>
      </w:divBdr>
      <w:divsChild>
        <w:div w:id="812521617">
          <w:marLeft w:val="0"/>
          <w:marRight w:val="0"/>
          <w:marTop w:val="0"/>
          <w:marBottom w:val="0"/>
          <w:divBdr>
            <w:top w:val="none" w:sz="0" w:space="0" w:color="auto"/>
            <w:left w:val="none" w:sz="0" w:space="0" w:color="auto"/>
            <w:bottom w:val="none" w:sz="0" w:space="0" w:color="auto"/>
            <w:right w:val="none" w:sz="0" w:space="0" w:color="auto"/>
          </w:divBdr>
        </w:div>
        <w:div w:id="150175430">
          <w:marLeft w:val="0"/>
          <w:marRight w:val="0"/>
          <w:marTop w:val="0"/>
          <w:marBottom w:val="0"/>
          <w:divBdr>
            <w:top w:val="none" w:sz="0" w:space="0" w:color="auto"/>
            <w:left w:val="none" w:sz="0" w:space="0" w:color="auto"/>
            <w:bottom w:val="none" w:sz="0" w:space="0" w:color="auto"/>
            <w:right w:val="none" w:sz="0" w:space="0" w:color="auto"/>
          </w:divBdr>
        </w:div>
      </w:divsChild>
    </w:div>
    <w:div w:id="1811173187">
      <w:bodyDiv w:val="1"/>
      <w:marLeft w:val="0"/>
      <w:marRight w:val="0"/>
      <w:marTop w:val="0"/>
      <w:marBottom w:val="0"/>
      <w:divBdr>
        <w:top w:val="none" w:sz="0" w:space="0" w:color="auto"/>
        <w:left w:val="none" w:sz="0" w:space="0" w:color="auto"/>
        <w:bottom w:val="none" w:sz="0" w:space="0" w:color="auto"/>
        <w:right w:val="none" w:sz="0" w:space="0" w:color="auto"/>
      </w:divBdr>
      <w:divsChild>
        <w:div w:id="1535272513">
          <w:marLeft w:val="0"/>
          <w:marRight w:val="0"/>
          <w:marTop w:val="0"/>
          <w:marBottom w:val="0"/>
          <w:divBdr>
            <w:top w:val="none" w:sz="0" w:space="0" w:color="auto"/>
            <w:left w:val="none" w:sz="0" w:space="0" w:color="auto"/>
            <w:bottom w:val="none" w:sz="0" w:space="0" w:color="auto"/>
            <w:right w:val="none" w:sz="0" w:space="0" w:color="auto"/>
          </w:divBdr>
        </w:div>
        <w:div w:id="65764168">
          <w:marLeft w:val="0"/>
          <w:marRight w:val="0"/>
          <w:marTop w:val="0"/>
          <w:marBottom w:val="0"/>
          <w:divBdr>
            <w:top w:val="none" w:sz="0" w:space="0" w:color="auto"/>
            <w:left w:val="none" w:sz="0" w:space="0" w:color="auto"/>
            <w:bottom w:val="none" w:sz="0" w:space="0" w:color="auto"/>
            <w:right w:val="none" w:sz="0" w:space="0" w:color="auto"/>
          </w:divBdr>
        </w:div>
        <w:div w:id="551622136">
          <w:marLeft w:val="0"/>
          <w:marRight w:val="0"/>
          <w:marTop w:val="0"/>
          <w:marBottom w:val="0"/>
          <w:divBdr>
            <w:top w:val="none" w:sz="0" w:space="0" w:color="auto"/>
            <w:left w:val="none" w:sz="0" w:space="0" w:color="auto"/>
            <w:bottom w:val="none" w:sz="0" w:space="0" w:color="auto"/>
            <w:right w:val="none" w:sz="0" w:space="0" w:color="auto"/>
          </w:divBdr>
        </w:div>
      </w:divsChild>
    </w:div>
    <w:div w:id="213092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D5395-F252-4E47-937C-DE82241AC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2252</TotalTime>
  <Pages>1</Pages>
  <Words>4572</Words>
  <Characters>26066</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90</cp:revision>
  <cp:lastPrinted>2019-06-16T10:00:00Z</cp:lastPrinted>
  <dcterms:created xsi:type="dcterms:W3CDTF">2018-12-03T12:12:00Z</dcterms:created>
  <dcterms:modified xsi:type="dcterms:W3CDTF">2022-10-12T12:59:00Z</dcterms:modified>
</cp:coreProperties>
</file>