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7CF" w:rsidRPr="00B507CF" w:rsidRDefault="00B507CF" w:rsidP="00B507C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507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АННОТАЦИЯ К ПРОГРАММЕ</w:t>
      </w:r>
    </w:p>
    <w:p w:rsidR="00B507CF" w:rsidRDefault="00B507CF" w:rsidP="00B507CF">
      <w:pPr>
        <w:spacing w:after="0" w:line="240" w:lineRule="auto"/>
        <w:ind w:firstLine="709"/>
        <w:jc w:val="center"/>
        <w:rPr>
          <w:rStyle w:val="1"/>
          <w:rFonts w:ascii="Times New Roman" w:hAnsi="Times New Roman" w:cs="Times New Roman"/>
          <w:b/>
          <w:sz w:val="28"/>
          <w:szCs w:val="28"/>
        </w:rPr>
      </w:pPr>
      <w:r w:rsidRPr="00B507CF">
        <w:rPr>
          <w:rStyle w:val="1"/>
          <w:rFonts w:ascii="Times New Roman" w:hAnsi="Times New Roman" w:cs="Times New Roman"/>
          <w:b/>
          <w:sz w:val="28"/>
          <w:szCs w:val="28"/>
        </w:rPr>
        <w:t>ОГСЭ 08. «Основы финансовой  грамотности»</w:t>
      </w:r>
    </w:p>
    <w:p w:rsidR="00B507CF" w:rsidRPr="00B507CF" w:rsidRDefault="00B507CF" w:rsidP="00B507C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507CF" w:rsidRPr="00B507CF" w:rsidRDefault="00B507CF" w:rsidP="00B507CF">
      <w:pP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B50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</w:t>
      </w:r>
      <w:r w:rsidRPr="00B507CF">
        <w:rPr>
          <w:rFonts w:ascii="Times New Roman" w:hAnsi="Times New Roman" w:cs="Times New Roman"/>
          <w:sz w:val="28"/>
          <w:szCs w:val="28"/>
        </w:rPr>
        <w:t>разработана на основе  Федерального государственного образовательного стандарта по специальности среднего профессионального образования 44.02.02. Преподавание в начальных классах (углубленная подготовка),</w:t>
      </w:r>
      <w:r w:rsidRPr="00B50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укрупнённая  </w:t>
      </w:r>
      <w:r w:rsidRPr="00B50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группа </w:t>
      </w:r>
      <w:r w:rsidRPr="00B50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440000 Образование и педагогические науки; с учетом </w:t>
      </w:r>
      <w:r w:rsidRPr="00B507CF">
        <w:rPr>
          <w:rFonts w:ascii="Times New Roman" w:hAnsi="Times New Roman" w:cs="Times New Roman"/>
          <w:sz w:val="28"/>
          <w:szCs w:val="28"/>
        </w:rPr>
        <w:t xml:space="preserve">профессионального стандарта «Педагог» (утвержден приказом Министерства труда и социальной защиты Российской Федерации от 18 октября 2013г, №544н), требований </w:t>
      </w:r>
      <w:proofErr w:type="spellStart"/>
      <w:r w:rsidRPr="00B507CF">
        <w:rPr>
          <w:rFonts w:ascii="Times New Roman" w:hAnsi="Times New Roman" w:cs="Times New Roman"/>
          <w:sz w:val="28"/>
          <w:szCs w:val="28"/>
          <w:lang w:val="en-US"/>
        </w:rPr>
        <w:t>WorldSkills</w:t>
      </w:r>
      <w:proofErr w:type="spellEnd"/>
      <w:r w:rsidRPr="00B507CF">
        <w:rPr>
          <w:rFonts w:ascii="Times New Roman" w:hAnsi="Times New Roman" w:cs="Times New Roman"/>
          <w:sz w:val="28"/>
          <w:szCs w:val="28"/>
        </w:rPr>
        <w:t xml:space="preserve"> </w:t>
      </w:r>
      <w:r w:rsidRPr="00B507CF">
        <w:rPr>
          <w:rFonts w:ascii="Times New Roman" w:hAnsi="Times New Roman" w:cs="Times New Roman"/>
          <w:sz w:val="28"/>
          <w:szCs w:val="28"/>
          <w:lang w:val="en-US"/>
        </w:rPr>
        <w:t>Russia</w:t>
      </w:r>
      <w:r w:rsidRPr="00B507CF">
        <w:rPr>
          <w:rFonts w:ascii="Times New Roman" w:hAnsi="Times New Roman" w:cs="Times New Roman"/>
          <w:sz w:val="28"/>
          <w:szCs w:val="28"/>
        </w:rPr>
        <w:t xml:space="preserve"> по компетенции Преподавание в младших классах.</w:t>
      </w:r>
      <w:r w:rsidRPr="00B507CF">
        <w:rPr>
          <w:rStyle w:val="1"/>
          <w:rFonts w:ascii="Times New Roman" w:hAnsi="Times New Roman" w:cs="Times New Roman"/>
          <w:sz w:val="28"/>
          <w:szCs w:val="28"/>
        </w:rPr>
        <w:t xml:space="preserve"> В курсе реализованы </w:t>
      </w:r>
      <w:proofErr w:type="spellStart"/>
      <w:r w:rsidRPr="00B507CF">
        <w:rPr>
          <w:rStyle w:val="1"/>
          <w:rFonts w:ascii="Times New Roman" w:hAnsi="Times New Roman" w:cs="Times New Roman"/>
          <w:sz w:val="28"/>
          <w:szCs w:val="28"/>
        </w:rPr>
        <w:t>внутрипредметные</w:t>
      </w:r>
      <w:proofErr w:type="spellEnd"/>
      <w:r w:rsidRPr="00B507CF">
        <w:rPr>
          <w:rStyle w:val="1"/>
          <w:rFonts w:ascii="Times New Roman" w:hAnsi="Times New Roman" w:cs="Times New Roman"/>
          <w:sz w:val="28"/>
          <w:szCs w:val="28"/>
        </w:rPr>
        <w:t xml:space="preserve"> связи посредством формирования сквозных образовательных результатов через общий контекст изучения разных учебных тем, предлагаемых для исследования и выработки решения жизненных ситуаций, связанных с домом и семьёй, личным бюджетом, образованием и будущей работой. </w:t>
      </w:r>
    </w:p>
    <w:p w:rsidR="00B507CF" w:rsidRPr="00B507CF" w:rsidRDefault="00B507CF" w:rsidP="00B507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</w:rPr>
      </w:pPr>
      <w:r w:rsidRPr="00B507CF">
        <w:rPr>
          <w:rStyle w:val="1"/>
          <w:rFonts w:ascii="Times New Roman" w:hAnsi="Times New Roman" w:cs="Times New Roman"/>
          <w:sz w:val="28"/>
          <w:szCs w:val="28"/>
        </w:rPr>
        <w:t xml:space="preserve">Курс ОГСЭ 08. «Основы финансовой  грамотности» </w:t>
      </w:r>
      <w:proofErr w:type="gramStart"/>
      <w:r w:rsidRPr="00B507CF">
        <w:rPr>
          <w:rStyle w:val="1"/>
          <w:rFonts w:ascii="Times New Roman" w:hAnsi="Times New Roman" w:cs="Times New Roman"/>
          <w:sz w:val="28"/>
          <w:szCs w:val="28"/>
        </w:rPr>
        <w:t>включён</w:t>
      </w:r>
      <w:proofErr w:type="gramEnd"/>
      <w:r w:rsidRPr="00B507CF">
        <w:rPr>
          <w:rStyle w:val="1"/>
          <w:rFonts w:ascii="Times New Roman" w:hAnsi="Times New Roman" w:cs="Times New Roman"/>
          <w:sz w:val="28"/>
          <w:szCs w:val="28"/>
        </w:rPr>
        <w:t xml:space="preserve"> в вариа</w:t>
      </w:r>
      <w:r w:rsidRPr="00B507CF">
        <w:rPr>
          <w:rStyle w:val="1"/>
          <w:rFonts w:ascii="Times New Roman" w:hAnsi="Times New Roman" w:cs="Times New Roman"/>
          <w:sz w:val="28"/>
          <w:szCs w:val="28"/>
        </w:rPr>
        <w:softHyphen/>
        <w:t>тивную часть основной образовательной программы (как часть об</w:t>
      </w:r>
      <w:r w:rsidRPr="00B507CF">
        <w:rPr>
          <w:rStyle w:val="1"/>
          <w:rFonts w:ascii="Times New Roman" w:hAnsi="Times New Roman" w:cs="Times New Roman"/>
          <w:sz w:val="28"/>
          <w:szCs w:val="28"/>
        </w:rPr>
        <w:softHyphen/>
        <w:t>щего гуманитарного и социально-экономического цикла),</w:t>
      </w:r>
      <w:r w:rsidRPr="00B507CF">
        <w:rPr>
          <w:rStyle w:val="b-serp-urlitem1"/>
          <w:rFonts w:ascii="Times New Roman" w:hAnsi="Times New Roman" w:cs="Times New Roman"/>
          <w:sz w:val="28"/>
          <w:szCs w:val="28"/>
        </w:rPr>
        <w:t xml:space="preserve"> </w:t>
      </w:r>
      <w:r w:rsidRPr="00B507CF">
        <w:rPr>
          <w:rStyle w:val="1"/>
          <w:rFonts w:ascii="Times New Roman" w:hAnsi="Times New Roman" w:cs="Times New Roman"/>
          <w:sz w:val="28"/>
          <w:szCs w:val="28"/>
        </w:rPr>
        <w:t>частично интегрирован с обязательными дисциплинами основной образовательной программы,</w:t>
      </w:r>
      <w:r w:rsidRPr="00B50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использован для организации дополнитель</w:t>
      </w:r>
      <w:r w:rsidRPr="00B50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ного образования будущих специалистов в целях удовлетворения их индивидуальных потребностей в освоении способов грамотного фи</w:t>
      </w:r>
      <w:r w:rsidRPr="00B507C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нансового поведения.</w:t>
      </w:r>
    </w:p>
    <w:p w:rsidR="00B507CF" w:rsidRPr="00B507CF" w:rsidRDefault="00B507CF" w:rsidP="00B507C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</w:rPr>
      </w:pPr>
      <w:r w:rsidRPr="00B507CF">
        <w:rPr>
          <w:rFonts w:ascii="Times New Roman" w:eastAsia="Calibri" w:hAnsi="Times New Roman" w:cs="Times New Roman"/>
          <w:sz w:val="28"/>
          <w:szCs w:val="28"/>
          <w:lang w:eastAsia="ar-SA"/>
        </w:rPr>
        <w:t>Обучение основам финансовой грамотности на базовом уровне в средних профессиональных образовательных учреждениях является актуальным, так как создает условия для развития личности подростка, мотивации к обучению, для формирования социального и профессионального самоопределения, а также является профилактикой асоциального поведения. Именно овладение основами финансовой грамотности поможет студентам применить полученные знания в жизни и успешно социализироваться в обществе.</w:t>
      </w:r>
    </w:p>
    <w:p w:rsidR="00B507CF" w:rsidRPr="00B507CF" w:rsidRDefault="00B507CF" w:rsidP="00B507C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507C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Финансовая грамотность – необходимое условие жизни в современном мире, поскольку финансовый рынок предоставляет значительно больше возможностей по управлению собственными средствами, чем 5-10 лет назад, и такие понятия как потребительский кредит, ипотека, банковские депозиты плотно вошли в нашу повседневную жизнь. Однако в настоящий момент времени ни нам, ни нашим студентам явно недостаточно тех финансовых знаний, которыми мы располагаем. При этом нужно учитывать, что сегодняшние студенты – это завтра активные участники финансового рынка. </w:t>
      </w:r>
    </w:p>
    <w:p w:rsidR="00B507CF" w:rsidRPr="00B507CF" w:rsidRDefault="00B507CF" w:rsidP="00B507C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proofErr w:type="gramStart"/>
      <w:r w:rsidRPr="00B507C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Новизной данной программы является направленность курса на формирование финансовой грамотности студентов на основе построения прямой связи между получаемыми знаниями и их практическим применением, пониманием и использованием финансовой информации на настоящий момент и в долгосрочном периоде и ориентирует на </w:t>
      </w:r>
      <w:r w:rsidRPr="00B507CF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>формирование ответственности у подростков за финансовые решения с учетом личной безопасности и благополучия.</w:t>
      </w:r>
      <w:proofErr w:type="gramEnd"/>
    </w:p>
    <w:p w:rsidR="00B507CF" w:rsidRPr="00B507CF" w:rsidRDefault="00B507CF" w:rsidP="00B507CF">
      <w:pPr>
        <w:spacing w:after="0" w:line="240" w:lineRule="auto"/>
        <w:ind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proofErr w:type="spellStart"/>
      <w:r w:rsidRPr="00B507CF">
        <w:rPr>
          <w:rStyle w:val="1"/>
          <w:rFonts w:ascii="Times New Roman" w:hAnsi="Times New Roman" w:cs="Times New Roman"/>
          <w:sz w:val="28"/>
          <w:szCs w:val="28"/>
        </w:rPr>
        <w:t>Межпредметные</w:t>
      </w:r>
      <w:proofErr w:type="spellEnd"/>
      <w:r w:rsidRPr="00B507CF">
        <w:rPr>
          <w:rStyle w:val="1"/>
          <w:rFonts w:ascii="Times New Roman" w:hAnsi="Times New Roman" w:cs="Times New Roman"/>
          <w:sz w:val="28"/>
          <w:szCs w:val="28"/>
        </w:rPr>
        <w:t xml:space="preserve"> связи (экономическая теория, основы философии, история, математика, информатика, технология отрасли) достигаются через формирование и развитие умений обучающихся осуществлять междисциплинарный перенос и интеграцию знаний при решении познавательных и профессиональных задач. Также формированию</w:t>
      </w:r>
      <w:r w:rsidRPr="00B507CF">
        <w:rPr>
          <w:rStyle w:val="1"/>
          <w:rFonts w:ascii="Times New Roman" w:hAnsi="Times New Roman" w:cs="Times New Roman"/>
          <w:sz w:val="28"/>
          <w:szCs w:val="28"/>
        </w:rPr>
        <w:br/>
        <w:t xml:space="preserve">и развитию </w:t>
      </w:r>
      <w:proofErr w:type="spellStart"/>
      <w:r w:rsidRPr="00B507CF">
        <w:rPr>
          <w:rStyle w:val="1"/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 w:rsidRPr="00B507CF">
        <w:rPr>
          <w:rStyle w:val="1"/>
          <w:rFonts w:ascii="Times New Roman" w:hAnsi="Times New Roman" w:cs="Times New Roman"/>
          <w:sz w:val="28"/>
          <w:szCs w:val="28"/>
        </w:rPr>
        <w:t xml:space="preserve"> связей способствуют различные типы з</w:t>
      </w:r>
      <w:proofErr w:type="gramStart"/>
      <w:r w:rsidRPr="00B507CF">
        <w:rPr>
          <w:rStyle w:val="1"/>
          <w:rFonts w:ascii="Times New Roman" w:hAnsi="Times New Roman" w:cs="Times New Roman"/>
          <w:sz w:val="28"/>
          <w:szCs w:val="28"/>
        </w:rPr>
        <w:t>а-</w:t>
      </w:r>
      <w:proofErr w:type="gramEnd"/>
      <w:r w:rsidRPr="00B507CF">
        <w:rPr>
          <w:rStyle w:val="1"/>
          <w:rFonts w:ascii="Times New Roman" w:hAnsi="Times New Roman" w:cs="Times New Roman"/>
          <w:sz w:val="28"/>
          <w:szCs w:val="28"/>
        </w:rPr>
        <w:br/>
      </w:r>
      <w:proofErr w:type="spellStart"/>
      <w:r w:rsidRPr="00B507CF">
        <w:rPr>
          <w:rStyle w:val="1"/>
          <w:rFonts w:ascii="Times New Roman" w:hAnsi="Times New Roman" w:cs="Times New Roman"/>
          <w:sz w:val="28"/>
          <w:szCs w:val="28"/>
        </w:rPr>
        <w:t>нятий</w:t>
      </w:r>
      <w:proofErr w:type="spellEnd"/>
      <w:r w:rsidRPr="00B507CF">
        <w:rPr>
          <w:rStyle w:val="1"/>
          <w:rFonts w:ascii="Times New Roman" w:hAnsi="Times New Roman" w:cs="Times New Roman"/>
          <w:sz w:val="28"/>
          <w:szCs w:val="28"/>
        </w:rPr>
        <w:t>, активные методы обучения.</w:t>
      </w:r>
    </w:p>
    <w:p w:rsidR="00B507CF" w:rsidRPr="00B507CF" w:rsidRDefault="00B507CF" w:rsidP="00B507C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507CF">
        <w:rPr>
          <w:rStyle w:val="1"/>
          <w:rFonts w:ascii="Times New Roman" w:hAnsi="Times New Roman" w:cs="Times New Roman"/>
          <w:sz w:val="28"/>
          <w:szCs w:val="28"/>
        </w:rPr>
        <w:t>Отличительная особенность курса «Основы финансовой грамотности» состоит в том, что акцент в его содержании делается на управление личными финансами для обеспечения своего благополучия и благо</w:t>
      </w:r>
      <w:r w:rsidRPr="00B507CF">
        <w:rPr>
          <w:rStyle w:val="1"/>
          <w:rFonts w:ascii="Times New Roman" w:hAnsi="Times New Roman" w:cs="Times New Roman"/>
          <w:sz w:val="28"/>
          <w:szCs w:val="28"/>
        </w:rPr>
        <w:softHyphen/>
        <w:t>получия семьи. Поэтому курс направлен на освоение компетенций, необходимых для ориентации в финансовых отношениях, для оцен</w:t>
      </w:r>
      <w:r w:rsidRPr="00B507CF">
        <w:rPr>
          <w:rStyle w:val="1"/>
          <w:rFonts w:ascii="Times New Roman" w:hAnsi="Times New Roman" w:cs="Times New Roman"/>
          <w:sz w:val="28"/>
          <w:szCs w:val="28"/>
        </w:rPr>
        <w:softHyphen/>
        <w:t>ки вариантов решения финансовых проблем и принятия на её осно</w:t>
      </w:r>
      <w:r w:rsidRPr="00B507CF">
        <w:rPr>
          <w:rStyle w:val="1"/>
          <w:rFonts w:ascii="Times New Roman" w:hAnsi="Times New Roman" w:cs="Times New Roman"/>
          <w:sz w:val="28"/>
          <w:szCs w:val="28"/>
        </w:rPr>
        <w:softHyphen/>
        <w:t>ве взвешенного ответственного выбора в конкретных жизненных об</w:t>
      </w:r>
      <w:r w:rsidRPr="00B507CF">
        <w:rPr>
          <w:rStyle w:val="1"/>
          <w:rFonts w:ascii="Times New Roman" w:hAnsi="Times New Roman" w:cs="Times New Roman"/>
          <w:sz w:val="28"/>
          <w:szCs w:val="28"/>
        </w:rPr>
        <w:softHyphen/>
        <w:t xml:space="preserve">стоятельствах, а так же </w:t>
      </w:r>
      <w:r w:rsidRPr="00B507CF">
        <w:rPr>
          <w:rFonts w:ascii="Times New Roman" w:eastAsia="Calibri" w:hAnsi="Times New Roman" w:cs="Times New Roman"/>
          <w:sz w:val="28"/>
          <w:szCs w:val="28"/>
          <w:lang w:eastAsia="ar-SA"/>
        </w:rPr>
        <w:t>базируется на системно-</w:t>
      </w:r>
      <w:proofErr w:type="spellStart"/>
      <w:r w:rsidRPr="00B507CF">
        <w:rPr>
          <w:rFonts w:ascii="Times New Roman" w:eastAsia="Calibri" w:hAnsi="Times New Roman" w:cs="Times New Roman"/>
          <w:sz w:val="28"/>
          <w:szCs w:val="28"/>
          <w:lang w:eastAsia="ar-SA"/>
        </w:rPr>
        <w:t>деятельностном</w:t>
      </w:r>
      <w:proofErr w:type="spellEnd"/>
      <w:r w:rsidRPr="00B507C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подходе к обучению, который обеспечивает активную учебно-познавательную позицию студентов. </w:t>
      </w:r>
    </w:p>
    <w:p w:rsidR="00B507CF" w:rsidRPr="00B507CF" w:rsidRDefault="00B507CF" w:rsidP="00B507C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507CF">
        <w:rPr>
          <w:rFonts w:ascii="Times New Roman" w:eastAsia="Calibri" w:hAnsi="Times New Roman" w:cs="Times New Roman"/>
          <w:sz w:val="28"/>
          <w:szCs w:val="28"/>
          <w:lang w:eastAsia="ar-SA"/>
        </w:rPr>
        <w:t>В программу включено содержание, направленное на формирование у студентов компетенций, необходимых для качественного освоения основной профессиональной образовательной программы.</w:t>
      </w:r>
      <w:r w:rsidRPr="00B50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Рабочая программа</w:t>
      </w:r>
      <w:r w:rsidRPr="00B507CF">
        <w:rPr>
          <w:rFonts w:ascii="Times New Roman" w:eastAsia="Calibri" w:hAnsi="Times New Roman" w:cs="Times New Roman"/>
          <w:color w:val="000000"/>
          <w:spacing w:val="8"/>
          <w:sz w:val="28"/>
          <w:szCs w:val="28"/>
        </w:rPr>
        <w:t xml:space="preserve"> курса «Основы финансовой грамотности» может быть использована при проведении занятий дистанционного и электронного обучения. </w:t>
      </w:r>
    </w:p>
    <w:p w:rsidR="006A355F" w:rsidRPr="002C222B" w:rsidRDefault="006A355F" w:rsidP="006A355F">
      <w:pPr>
        <w:pStyle w:val="a4"/>
        <w:numPr>
          <w:ilvl w:val="1"/>
          <w:numId w:val="1"/>
        </w:numPr>
        <w:tabs>
          <w:tab w:val="left" w:pos="47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0258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  </w:t>
      </w:r>
      <w:r w:rsidRPr="000258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программы   </w:t>
      </w:r>
      <w:r w:rsidRPr="0002587E">
        <w:rPr>
          <w:rFonts w:ascii="Times New Roman" w:hAnsi="Times New Roman" w:cs="Times New Roman"/>
          <w:b/>
          <w:sz w:val="24"/>
          <w:szCs w:val="24"/>
        </w:rPr>
        <w:t xml:space="preserve">ОГСЭ 08. ОСНОВЫ ФИНАНСОВОЙ ГРАМОТНОСТИ  </w:t>
      </w:r>
    </w:p>
    <w:p w:rsidR="006A355F" w:rsidRDefault="006A355F" w:rsidP="006A355F">
      <w:pPr>
        <w:pStyle w:val="a4"/>
        <w:tabs>
          <w:tab w:val="left" w:pos="475"/>
        </w:tabs>
        <w:autoSpaceDE w:val="0"/>
        <w:autoSpaceDN w:val="0"/>
        <w:adjustRightInd w:val="0"/>
        <w:spacing w:after="0" w:line="240" w:lineRule="auto"/>
        <w:ind w:left="357"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</w:p>
    <w:p w:rsidR="006A355F" w:rsidRPr="002C222B" w:rsidRDefault="006A355F" w:rsidP="006A355F">
      <w:pPr>
        <w:pStyle w:val="a4"/>
        <w:tabs>
          <w:tab w:val="left" w:pos="475"/>
        </w:tabs>
        <w:autoSpaceDE w:val="0"/>
        <w:autoSpaceDN w:val="0"/>
        <w:adjustRightInd w:val="0"/>
        <w:spacing w:after="0" w:line="240" w:lineRule="auto"/>
        <w:ind w:left="357"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222B">
        <w:rPr>
          <w:rStyle w:val="1"/>
          <w:rFonts w:ascii="Times New Roman" w:hAnsi="Times New Roman" w:cs="Times New Roman"/>
          <w:sz w:val="28"/>
          <w:szCs w:val="28"/>
        </w:rPr>
        <w:t xml:space="preserve">Курс </w:t>
      </w:r>
      <w:r>
        <w:rPr>
          <w:rStyle w:val="1"/>
          <w:rFonts w:ascii="Times New Roman" w:hAnsi="Times New Roman" w:cs="Times New Roman"/>
          <w:sz w:val="28"/>
          <w:szCs w:val="28"/>
        </w:rPr>
        <w:t xml:space="preserve">ОГСЭ 08. </w:t>
      </w:r>
      <w:r w:rsidRPr="002C222B">
        <w:rPr>
          <w:rStyle w:val="1"/>
          <w:rFonts w:ascii="Times New Roman" w:hAnsi="Times New Roman" w:cs="Times New Roman"/>
          <w:sz w:val="28"/>
          <w:szCs w:val="28"/>
        </w:rPr>
        <w:t>«</w:t>
      </w:r>
      <w:r>
        <w:rPr>
          <w:rStyle w:val="1"/>
          <w:rFonts w:ascii="Times New Roman" w:hAnsi="Times New Roman" w:cs="Times New Roman"/>
          <w:sz w:val="28"/>
          <w:szCs w:val="28"/>
        </w:rPr>
        <w:t>Основы ф</w:t>
      </w:r>
      <w:r w:rsidRPr="002C222B">
        <w:rPr>
          <w:rStyle w:val="1"/>
          <w:rFonts w:ascii="Times New Roman" w:hAnsi="Times New Roman" w:cs="Times New Roman"/>
          <w:sz w:val="28"/>
          <w:szCs w:val="28"/>
        </w:rPr>
        <w:t>инансов</w:t>
      </w:r>
      <w:r>
        <w:rPr>
          <w:rStyle w:val="1"/>
          <w:rFonts w:ascii="Times New Roman" w:hAnsi="Times New Roman" w:cs="Times New Roman"/>
          <w:sz w:val="28"/>
          <w:szCs w:val="28"/>
        </w:rPr>
        <w:t xml:space="preserve">ой </w:t>
      </w:r>
      <w:r w:rsidRPr="002C222B">
        <w:rPr>
          <w:rStyle w:val="1"/>
          <w:rFonts w:ascii="Times New Roman" w:hAnsi="Times New Roman" w:cs="Times New Roman"/>
          <w:sz w:val="28"/>
          <w:szCs w:val="28"/>
        </w:rPr>
        <w:t xml:space="preserve"> грамотност</w:t>
      </w:r>
      <w:r>
        <w:rPr>
          <w:rStyle w:val="1"/>
          <w:rFonts w:ascii="Times New Roman" w:hAnsi="Times New Roman" w:cs="Times New Roman"/>
          <w:sz w:val="28"/>
          <w:szCs w:val="28"/>
        </w:rPr>
        <w:t>и</w:t>
      </w:r>
      <w:r w:rsidRPr="002C222B">
        <w:rPr>
          <w:rStyle w:val="1"/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Pr="002C222B">
        <w:rPr>
          <w:rStyle w:val="1"/>
          <w:rFonts w:ascii="Times New Roman" w:hAnsi="Times New Roman" w:cs="Times New Roman"/>
          <w:sz w:val="28"/>
          <w:szCs w:val="28"/>
        </w:rPr>
        <w:t>включён</w:t>
      </w:r>
      <w:proofErr w:type="gramEnd"/>
      <w:r w:rsidRPr="002C222B">
        <w:rPr>
          <w:rStyle w:val="1"/>
          <w:rFonts w:ascii="Times New Roman" w:hAnsi="Times New Roman" w:cs="Times New Roman"/>
          <w:sz w:val="28"/>
          <w:szCs w:val="28"/>
        </w:rPr>
        <w:t xml:space="preserve"> в вариа</w:t>
      </w:r>
      <w:r w:rsidRPr="002C222B">
        <w:rPr>
          <w:rStyle w:val="1"/>
          <w:rFonts w:ascii="Times New Roman" w:hAnsi="Times New Roman" w:cs="Times New Roman"/>
          <w:sz w:val="28"/>
          <w:szCs w:val="28"/>
        </w:rPr>
        <w:softHyphen/>
        <w:t>тивную часть основной образовательной программы (как часть об</w:t>
      </w:r>
      <w:r w:rsidRPr="002C222B">
        <w:rPr>
          <w:rStyle w:val="1"/>
          <w:rFonts w:ascii="Times New Roman" w:hAnsi="Times New Roman" w:cs="Times New Roman"/>
          <w:sz w:val="28"/>
          <w:szCs w:val="28"/>
        </w:rPr>
        <w:softHyphen/>
        <w:t>щего гуманитарного и социально-экономического цикла),</w:t>
      </w:r>
      <w:r w:rsidRPr="002C222B">
        <w:rPr>
          <w:rStyle w:val="b-serp-urlitem1"/>
          <w:rFonts w:ascii="Times New Roman" w:hAnsi="Times New Roman" w:cs="Times New Roman"/>
          <w:sz w:val="28"/>
          <w:szCs w:val="28"/>
        </w:rPr>
        <w:t xml:space="preserve"> </w:t>
      </w:r>
      <w:r w:rsidRPr="002C222B">
        <w:rPr>
          <w:rStyle w:val="1"/>
          <w:rFonts w:ascii="Times New Roman" w:hAnsi="Times New Roman" w:cs="Times New Roman"/>
          <w:sz w:val="28"/>
          <w:szCs w:val="28"/>
        </w:rPr>
        <w:t>частично интегрирован с обязательными дисциплинами основной образовательной программы,</w:t>
      </w:r>
      <w:r w:rsidRPr="002C22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использован для организации дополнитель</w:t>
      </w:r>
      <w:r w:rsidRPr="002C22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ного образования будущих специалистов в целях удовлетворения их индивидуальных потребностей в освоении способов грамотного фи</w:t>
      </w:r>
      <w:r w:rsidRPr="002C222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нансового поведения.</w:t>
      </w:r>
    </w:p>
    <w:p w:rsidR="006A355F" w:rsidRPr="00C21C6E" w:rsidRDefault="006A355F" w:rsidP="006A35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6A355F" w:rsidRPr="00052838" w:rsidRDefault="006A355F" w:rsidP="006A355F">
      <w:pPr>
        <w:pStyle w:val="a4"/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528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 и задачи</w:t>
      </w:r>
      <w:r w:rsidRPr="00052838">
        <w:rPr>
          <w:rFonts w:ascii="Times New Roman" w:hAnsi="Times New Roman" w:cs="Times New Roman"/>
          <w:b/>
          <w:sz w:val="24"/>
          <w:szCs w:val="24"/>
        </w:rPr>
        <w:t xml:space="preserve"> курса ОГСЭ 08.</w:t>
      </w:r>
      <w:r>
        <w:rPr>
          <w:rFonts w:ascii="Times New Roman" w:hAnsi="Times New Roman" w:cs="Times New Roman"/>
          <w:b/>
          <w:sz w:val="24"/>
          <w:szCs w:val="24"/>
        </w:rPr>
        <w:t xml:space="preserve"> ОСНОВЫ ФИНАНСОВОЙ ГРАМОТНОСТИ</w:t>
      </w:r>
      <w:r w:rsidRPr="000528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6A355F" w:rsidRPr="00A92042" w:rsidRDefault="006A355F" w:rsidP="006A355F">
      <w:pPr>
        <w:pStyle w:val="3"/>
        <w:shd w:val="clear" w:color="auto" w:fill="auto"/>
        <w:tabs>
          <w:tab w:val="left" w:pos="817"/>
        </w:tabs>
        <w:spacing w:before="0" w:line="317" w:lineRule="exact"/>
        <w:ind w:left="360" w:right="20"/>
        <w:rPr>
          <w:rStyle w:val="1"/>
          <w:rFonts w:ascii="Times New Roman" w:hAnsi="Times New Roman" w:cs="Times New Roman"/>
          <w:sz w:val="28"/>
          <w:szCs w:val="28"/>
        </w:rPr>
      </w:pPr>
      <w:r w:rsidRPr="00052838">
        <w:rPr>
          <w:rStyle w:val="1"/>
          <w:rFonts w:ascii="Times New Roman" w:hAnsi="Times New Roman" w:cs="Times New Roman"/>
          <w:sz w:val="28"/>
          <w:szCs w:val="28"/>
        </w:rPr>
        <w:t xml:space="preserve">- </w:t>
      </w:r>
      <w:r w:rsidRPr="00A92042">
        <w:rPr>
          <w:rStyle w:val="1"/>
          <w:rFonts w:ascii="Times New Roman" w:hAnsi="Times New Roman" w:cs="Times New Roman"/>
          <w:sz w:val="28"/>
          <w:szCs w:val="28"/>
        </w:rPr>
        <w:t>приобретение знаний о существующих в России финансовых институтах и финансовых продуктах, а также о способах получения ин</w:t>
      </w:r>
      <w:r w:rsidRPr="00A92042">
        <w:rPr>
          <w:rStyle w:val="1"/>
          <w:rFonts w:ascii="Times New Roman" w:hAnsi="Times New Roman" w:cs="Times New Roman"/>
          <w:sz w:val="28"/>
          <w:szCs w:val="28"/>
        </w:rPr>
        <w:softHyphen/>
        <w:t>формации об этих продуктах и институтах из различных источников;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Style w:val="1"/>
          <w:rFonts w:ascii="Times New Roman" w:hAnsi="Times New Roman" w:cs="Times New Roman"/>
          <w:sz w:val="28"/>
          <w:szCs w:val="28"/>
        </w:rPr>
        <w:t xml:space="preserve">- </w:t>
      </w:r>
      <w:r w:rsidRPr="00A92042">
        <w:rPr>
          <w:rFonts w:ascii="Times New Roman" w:hAnsi="Times New Roman" w:cs="Times New Roman"/>
          <w:sz w:val="28"/>
          <w:szCs w:val="28"/>
        </w:rPr>
        <w:t>актуализация дополнительного экономического образования студентов с приоритетом практической, прикладной направленности образовательного процесса;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повышение социальной адаптации и профессиональной ориентации студентов;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lastRenderedPageBreak/>
        <w:t>- развитие финансово-экономического образа мышления;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способности к личному самоопределению и самореализации;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воспитание ответственности за экономические и финансовые решения;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уважения к труду и предпринимательской деятельности;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опыта рационального экономического поведения;</w:t>
      </w:r>
    </w:p>
    <w:p w:rsidR="006A355F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освоение знаний по финансовой грамотности для будущей работы в качестве специалиста и эффективной самореализации в экономической сфере.</w:t>
      </w:r>
    </w:p>
    <w:p w:rsidR="006A355F" w:rsidRPr="00052838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52838">
        <w:rPr>
          <w:rStyle w:val="1"/>
          <w:rFonts w:ascii="Times New Roman" w:hAnsi="Times New Roman" w:cs="Times New Roman"/>
          <w:sz w:val="28"/>
          <w:szCs w:val="28"/>
        </w:rPr>
        <w:t>развитие умения использовать полученную информацию в процессе принятия решений о сохранении и накоплении денеж</w:t>
      </w:r>
      <w:r w:rsidRPr="00052838">
        <w:rPr>
          <w:rStyle w:val="1"/>
          <w:rFonts w:ascii="Times New Roman" w:hAnsi="Times New Roman" w:cs="Times New Roman"/>
          <w:sz w:val="28"/>
          <w:szCs w:val="28"/>
        </w:rPr>
        <w:softHyphen/>
        <w:t>ных средств семьи, при оценке финансовых рисков, при сравнении преимуществ и недостатков различных финансовых услуг в процессе выбора;</w:t>
      </w:r>
    </w:p>
    <w:p w:rsidR="006A355F" w:rsidRPr="00052838" w:rsidRDefault="006A355F" w:rsidP="006A355F">
      <w:pPr>
        <w:pStyle w:val="3"/>
        <w:shd w:val="clear" w:color="auto" w:fill="auto"/>
        <w:tabs>
          <w:tab w:val="left" w:pos="817"/>
        </w:tabs>
        <w:spacing w:before="0" w:after="198" w:line="317" w:lineRule="exact"/>
        <w:ind w:left="360" w:right="20"/>
        <w:rPr>
          <w:rFonts w:ascii="Times New Roman" w:hAnsi="Times New Roman" w:cs="Times New Roman"/>
          <w:sz w:val="28"/>
          <w:szCs w:val="28"/>
        </w:rPr>
      </w:pPr>
      <w:r w:rsidRPr="00052838">
        <w:rPr>
          <w:rStyle w:val="1"/>
          <w:rFonts w:ascii="Times New Roman" w:hAnsi="Times New Roman" w:cs="Times New Roman"/>
          <w:sz w:val="28"/>
          <w:szCs w:val="28"/>
        </w:rPr>
        <w:t>- расширение представлений о таких способах повышения бла</w:t>
      </w:r>
      <w:r w:rsidRPr="00052838">
        <w:rPr>
          <w:rStyle w:val="1"/>
          <w:rFonts w:ascii="Times New Roman" w:hAnsi="Times New Roman" w:cs="Times New Roman"/>
          <w:sz w:val="28"/>
          <w:szCs w:val="28"/>
        </w:rPr>
        <w:softHyphen/>
        <w:t>госостояния, как инвестирование денежных средств, использование пенсионных фондов, создание собственного бизнеса.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2042">
        <w:rPr>
          <w:rFonts w:ascii="Times New Roman" w:hAnsi="Times New Roman" w:cs="Times New Roman"/>
          <w:b/>
          <w:sz w:val="28"/>
          <w:szCs w:val="28"/>
        </w:rPr>
        <w:t>на достижение следующих задач: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усвоение базовых понятий и терминов курса, используемых для описания процессов и явлений, происходящих в финансовой сфере, для интеграции экономических данных и финансовой информации;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функциональной финансовой грамотности, позволяющей анализировать проблемы и происходящие изменения в сфере экономики, вырабатывать на этой основе аргументированные суждения, умения оценивать возможные последствия принимаемых решений;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развитие навыков принятия самостоятельных экономически обоснованных  решений;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выработка навыков проведения исследований экономических явлений в финансовой сфере: анализ, синтез, обобщение финансово-экономической информации, прогнозирование развития явления и поведения людей в финансовой сфере;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информационной культуры студентов, умение отбирать информацию и работать с ней на различных носителях, понимание роли информации в деятельности человека на финансовом рынке;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сетевого взаимодействия образовательного учреждения с профессиональными участниками финансового рынка, представителями регулирующих, общественных и некоммерческих организаций.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Освоение содержания учебной дисциплины «Основы финансовой грамотности» обеспечивает достижение студентами следующих результатов: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2042">
        <w:rPr>
          <w:rFonts w:ascii="Times New Roman" w:hAnsi="Times New Roman" w:cs="Times New Roman"/>
          <w:b/>
          <w:sz w:val="28"/>
          <w:szCs w:val="28"/>
        </w:rPr>
        <w:t>личностных: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развитие личностных, в том числе духовных и физических качеств, обеспечивающих защищенность студента для определения жизненно важных интересов личности в условиях кризисного развития экономики, сокращения природных ресурсов;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lastRenderedPageBreak/>
        <w:t>- формирование системы знаний о финансово-экономической жизни общества, определение своего места и роли в экономическом пространстве, в финансовой сфере;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воспитание ответственного отношения к сохранению окружающей природной среды, личному здоровью как к индивидуальной и общественной ценности;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воспитание мотивации к труду;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стремление строить свое будущее на основе целеполагания и планирования;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воспитание ответственности за настоящее и будущее собственное финансовое благополучие, благополучие своей семьи и государства.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92042">
        <w:rPr>
          <w:rFonts w:ascii="Times New Roman" w:hAnsi="Times New Roman" w:cs="Times New Roman"/>
          <w:b/>
          <w:sz w:val="28"/>
          <w:szCs w:val="28"/>
        </w:rPr>
        <w:t>метапредметных</w:t>
      </w:r>
      <w:proofErr w:type="spellEnd"/>
      <w:r w:rsidRPr="00A92042">
        <w:rPr>
          <w:rFonts w:ascii="Times New Roman" w:hAnsi="Times New Roman" w:cs="Times New Roman"/>
          <w:b/>
          <w:sz w:val="28"/>
          <w:szCs w:val="28"/>
        </w:rPr>
        <w:t>: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освоение способ решения проблем творческого и поискового характера;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умения планировать, контролировать и оценивать учебные действия в соответствии с поставленной задачей и условиями ее реализации;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активное использование средств информационных и коммуникационных технологий для решения коммуникативных и познавательных задач;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определение общей цели и путей ее достижения;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умение договариваться о распределении функций и ролей в совместной деятельности;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осуществлять взаимный контроль в совместной деятельности;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развитие аналитических способностей, навыков принятия решений на основе  сравнительного анализа сберегательных альтернатив;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овладение умениями формулировать представление о финансах, финансовой системе РФ;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овладение студентами навыками самостоятельно определять свою жизненную позицию по реализации поставленных целей, используя правовые знания, подбирать соответствующие правовые документы и на их основе проводить экономический анализ в конкретной жизненной ситуации с целью разрешения имеющихся проблем;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умения воспринимать и перерабатывать информацию, полученную в процессе изучения общественно-экономических наук, вырабатывать в себе качества гражданина РФ, воспитанного на ценностях, закрепленных в Конституции Российской Федерации.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2042">
        <w:rPr>
          <w:rFonts w:ascii="Times New Roman" w:hAnsi="Times New Roman" w:cs="Times New Roman"/>
          <w:b/>
          <w:sz w:val="28"/>
          <w:szCs w:val="28"/>
        </w:rPr>
        <w:t>предметных: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 xml:space="preserve"> - формирование системы знаний об экономической и финансовой сфере в жизни общества, как пространстве, в котором осуществляется экономическая деятельность индивидов, семей, отдельных предприятий и государства;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 xml:space="preserve">- понимание сущности экономических институтов, их роли в социально-экономическом развитии общества; понимание значения этических норм и </w:t>
      </w:r>
      <w:r w:rsidRPr="00A92042">
        <w:rPr>
          <w:rFonts w:ascii="Times New Roman" w:hAnsi="Times New Roman" w:cs="Times New Roman"/>
          <w:sz w:val="28"/>
          <w:szCs w:val="28"/>
        </w:rPr>
        <w:lastRenderedPageBreak/>
        <w:t>нравственных ценностей в экономической деятельности отдельных людей и общества;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знание структуры и регулирования финансового рынка, финансовых инструментов;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навыков принятия грамотных и обоснованных финансовых решений, что в конечном итоге поможет им добиться финансовой самостоятельности и успешности в бизнесе;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приобретение студентами компетенций в области финансовой грамотности, которые имеют большое значение для последующей интеграции личности в современную банковскую и финансовую сферы;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 xml:space="preserve">- владение навыкам поиска актуальной экономической информации в различных источниках, включая Интернет; 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умение различать факты, аргументы и оценочные суждения; анализировать, преобразовывать и использовать экономическую информацию для решения практических задач в учебной деятельности и реальной жизни;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формирование навыков проектной деятельности: умение разрабатывать и реализовывать проекты финансово-экономической и междисциплинарной направленности на основе базовых экономических знаний и ценностных ориентиров;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умение применять полученные знания и сформированные навыки для эффективного исполнения основных социально-экономических ролей (потребителя, производителя, заемщика, наемного работника, работодателя, налогоплательщика);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умение проявлять способности к личностному самоопределению и самореализации в экономической деятельности;</w:t>
      </w:r>
    </w:p>
    <w:p w:rsidR="006A355F" w:rsidRPr="00A92042" w:rsidRDefault="006A355F" w:rsidP="006A355F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042">
        <w:rPr>
          <w:rFonts w:ascii="Times New Roman" w:hAnsi="Times New Roman" w:cs="Times New Roman"/>
          <w:sz w:val="28"/>
          <w:szCs w:val="28"/>
        </w:rPr>
        <w:t>- умение ориентироваться в текущих экономических событиях, происходящих в России и мире.</w:t>
      </w:r>
    </w:p>
    <w:p w:rsidR="006A355F" w:rsidRDefault="006A355F" w:rsidP="006A355F">
      <w:pPr>
        <w:widowControl w:val="0"/>
        <w:spacing w:after="87" w:line="220" w:lineRule="exact"/>
        <w:ind w:left="20" w:firstLine="560"/>
        <w:jc w:val="both"/>
        <w:rPr>
          <w:rFonts w:ascii="Times New Roman" w:eastAsia="Calibri" w:hAnsi="Times New Roman" w:cs="Times New Roman"/>
          <w:b/>
          <w:bCs/>
          <w:color w:val="000000"/>
          <w:spacing w:val="6"/>
          <w:sz w:val="28"/>
          <w:szCs w:val="28"/>
          <w:lang w:eastAsia="ru-RU"/>
        </w:rPr>
      </w:pPr>
    </w:p>
    <w:p w:rsidR="006A355F" w:rsidRPr="004419FB" w:rsidRDefault="006A355F" w:rsidP="006A355F">
      <w:pPr>
        <w:pStyle w:val="a4"/>
        <w:widowControl w:val="0"/>
        <w:numPr>
          <w:ilvl w:val="1"/>
          <w:numId w:val="1"/>
        </w:numPr>
        <w:spacing w:after="87" w:line="220" w:lineRule="exact"/>
        <w:jc w:val="both"/>
        <w:rPr>
          <w:rFonts w:ascii="Times New Roman" w:eastAsia="Calibri" w:hAnsi="Times New Roman" w:cs="Times New Roman"/>
          <w:b/>
          <w:bCs/>
          <w:color w:val="000000"/>
          <w:spacing w:val="6"/>
          <w:sz w:val="28"/>
          <w:szCs w:val="28"/>
          <w:lang w:eastAsia="ru-RU"/>
        </w:rPr>
      </w:pPr>
      <w:r w:rsidRPr="004419FB">
        <w:rPr>
          <w:rFonts w:ascii="Times New Roman" w:eastAsia="Calibri" w:hAnsi="Times New Roman" w:cs="Times New Roman"/>
          <w:b/>
          <w:bCs/>
          <w:color w:val="000000"/>
          <w:spacing w:val="6"/>
          <w:sz w:val="28"/>
          <w:szCs w:val="28"/>
          <w:lang w:eastAsia="ru-RU"/>
        </w:rPr>
        <w:t>Планируемые результаты освоения курса</w:t>
      </w:r>
    </w:p>
    <w:p w:rsidR="006A355F" w:rsidRPr="00EB72A6" w:rsidRDefault="006A355F" w:rsidP="006A355F">
      <w:pPr>
        <w:widowControl w:val="0"/>
        <w:spacing w:after="1" w:line="220" w:lineRule="exact"/>
        <w:ind w:left="20" w:firstLine="560"/>
        <w:jc w:val="both"/>
        <w:rPr>
          <w:rFonts w:ascii="Times New Roman" w:eastAsia="Calibri" w:hAnsi="Times New Roman" w:cs="Times New Roman"/>
          <w:b/>
          <w:bCs/>
          <w:color w:val="000000"/>
          <w:spacing w:val="6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pacing w:val="6"/>
          <w:sz w:val="28"/>
          <w:szCs w:val="28"/>
          <w:lang w:eastAsia="ru-RU"/>
        </w:rPr>
        <w:t>ОГСЭ 08. «Основы финансовой  грамотности</w:t>
      </w:r>
      <w:r w:rsidRPr="00EB72A6">
        <w:rPr>
          <w:rFonts w:ascii="Times New Roman" w:eastAsia="Calibri" w:hAnsi="Times New Roman" w:cs="Times New Roman"/>
          <w:b/>
          <w:bCs/>
          <w:color w:val="000000"/>
          <w:spacing w:val="6"/>
          <w:sz w:val="28"/>
          <w:szCs w:val="28"/>
          <w:lang w:eastAsia="ru-RU"/>
        </w:rPr>
        <w:t>»</w:t>
      </w:r>
    </w:p>
    <w:p w:rsidR="006A355F" w:rsidRPr="00EB72A6" w:rsidRDefault="006A355F" w:rsidP="006A355F">
      <w:pPr>
        <w:widowControl w:val="0"/>
        <w:spacing w:after="0" w:line="317" w:lineRule="exact"/>
        <w:ind w:left="20" w:firstLine="560"/>
        <w:jc w:val="both"/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</w:pPr>
      <w:r w:rsidRPr="00EB72A6"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  <w:t>Личностные характеристики и установки:</w:t>
      </w:r>
    </w:p>
    <w:p w:rsidR="006A355F" w:rsidRPr="00EB72A6" w:rsidRDefault="006A355F" w:rsidP="006A355F">
      <w:pPr>
        <w:widowControl w:val="0"/>
        <w:numPr>
          <w:ilvl w:val="0"/>
          <w:numId w:val="2"/>
        </w:numPr>
        <w:tabs>
          <w:tab w:val="left" w:pos="807"/>
        </w:tabs>
        <w:spacing w:after="0" w:line="317" w:lineRule="exact"/>
        <w:ind w:left="20" w:right="20" w:firstLine="56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proofErr w:type="spellStart"/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сформированность</w:t>
      </w:r>
      <w:proofErr w:type="spellEnd"/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 xml:space="preserve"> субъектной позиции как способности са</w:t>
      </w: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мостоятельно планировать и ответственно принимать решения в сфе</w:t>
      </w: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ре личных и семейных финансов с учётом возможных рисков;</w:t>
      </w:r>
    </w:p>
    <w:p w:rsidR="006A355F" w:rsidRPr="00EB72A6" w:rsidRDefault="006A355F" w:rsidP="006A355F">
      <w:pPr>
        <w:widowControl w:val="0"/>
        <w:numPr>
          <w:ilvl w:val="0"/>
          <w:numId w:val="2"/>
        </w:numPr>
        <w:tabs>
          <w:tab w:val="left" w:pos="822"/>
        </w:tabs>
        <w:spacing w:after="0" w:line="317" w:lineRule="exact"/>
        <w:ind w:left="20" w:right="20" w:firstLine="56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готовность к правильному поведению в непредвиденных об</w:t>
      </w: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стоятельствах и к принятию решения о финансовом обеспечении ка</w:t>
      </w: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чества жизни;</w:t>
      </w:r>
    </w:p>
    <w:p w:rsidR="006A355F" w:rsidRPr="00EB72A6" w:rsidRDefault="006A355F" w:rsidP="006A355F">
      <w:pPr>
        <w:widowControl w:val="0"/>
        <w:numPr>
          <w:ilvl w:val="0"/>
          <w:numId w:val="2"/>
        </w:numPr>
        <w:tabs>
          <w:tab w:val="left" w:pos="806"/>
        </w:tabs>
        <w:spacing w:after="0" w:line="317" w:lineRule="exact"/>
        <w:ind w:left="20" w:firstLine="56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готовность жить по средствам.</w:t>
      </w:r>
    </w:p>
    <w:p w:rsidR="006A355F" w:rsidRPr="00EB72A6" w:rsidRDefault="006A355F" w:rsidP="006A355F">
      <w:pPr>
        <w:widowControl w:val="0"/>
        <w:spacing w:after="0" w:line="317" w:lineRule="exact"/>
        <w:ind w:left="20" w:firstLine="560"/>
        <w:jc w:val="both"/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</w:pPr>
      <w:proofErr w:type="spellStart"/>
      <w:r w:rsidRPr="00EB72A6"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  <w:t>Метапредметные</w:t>
      </w:r>
      <w:proofErr w:type="spellEnd"/>
      <w:r w:rsidRPr="00EB72A6"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  <w:t xml:space="preserve"> результаты:</w:t>
      </w:r>
    </w:p>
    <w:p w:rsidR="006A355F" w:rsidRPr="002341E6" w:rsidRDefault="006A355F" w:rsidP="006A355F">
      <w:pPr>
        <w:widowControl w:val="0"/>
        <w:numPr>
          <w:ilvl w:val="0"/>
          <w:numId w:val="2"/>
        </w:numPr>
        <w:tabs>
          <w:tab w:val="left" w:pos="826"/>
        </w:tabs>
        <w:spacing w:after="0" w:line="317" w:lineRule="exact"/>
        <w:ind w:left="20" w:right="20" w:firstLine="560"/>
        <w:jc w:val="both"/>
        <w:rPr>
          <w:rStyle w:val="1"/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решать практические финансовые задачи, анализировать и интерпретировать их условия (назначение разных банковских услуг, виды вкладов, плюсы и минусы кредитования, способы стра</w:t>
      </w: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хования, доходность и риски при размещении сбережений в ценные бумаги, информация по фондовому рынку, учёт и планирование лич</w:t>
      </w: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 xml:space="preserve">ных </w:t>
      </w: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lastRenderedPageBreak/>
        <w:t>доходов, налогообложение и налоговые вычеты, альтернатив</w:t>
      </w:r>
      <w:r w:rsidRPr="00EB72A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ные инструменты обеспечения старости, презентация своих качеств</w:t>
      </w:r>
      <w:r w:rsidRPr="00EB72A6">
        <w:rPr>
          <w:rStyle w:val="b-serp-urlitem1"/>
        </w:rPr>
        <w:t xml:space="preserve"> </w:t>
      </w:r>
      <w:r w:rsidRPr="002341E6">
        <w:rPr>
          <w:rStyle w:val="1"/>
          <w:rFonts w:ascii="Times New Roman" w:hAnsi="Times New Roman" w:cs="Times New Roman"/>
          <w:sz w:val="28"/>
          <w:szCs w:val="28"/>
        </w:rPr>
        <w:t>и компетенций как работника, организационно-правовые формы предприятий, выбор финансовых продуктов</w:t>
      </w:r>
      <w:proofErr w:type="gramEnd"/>
      <w:r w:rsidRPr="002341E6">
        <w:rPr>
          <w:rStyle w:val="1"/>
          <w:rFonts w:ascii="Times New Roman" w:hAnsi="Times New Roman" w:cs="Times New Roman"/>
          <w:sz w:val="28"/>
          <w:szCs w:val="28"/>
        </w:rPr>
        <w:t xml:space="preserve"> и услуг, безопасность финансовых операций, в том числе в сети Интернет);</w:t>
      </w:r>
    </w:p>
    <w:p w:rsidR="006A355F" w:rsidRPr="00EB72A6" w:rsidRDefault="006A355F" w:rsidP="006A355F">
      <w:pPr>
        <w:widowControl w:val="0"/>
        <w:numPr>
          <w:ilvl w:val="0"/>
          <w:numId w:val="2"/>
        </w:numPr>
        <w:tabs>
          <w:tab w:val="left" w:pos="812"/>
        </w:tabs>
        <w:spacing w:after="0" w:line="322" w:lineRule="exact"/>
        <w:ind w:left="20" w:right="20" w:firstLine="58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ставить финансовые цели и планировать деятельность по до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стижению целей с учётом возможных альтернатив;</w:t>
      </w:r>
    </w:p>
    <w:p w:rsidR="006A355F" w:rsidRPr="00EB72A6" w:rsidRDefault="006A355F" w:rsidP="006A355F">
      <w:pPr>
        <w:widowControl w:val="0"/>
        <w:numPr>
          <w:ilvl w:val="0"/>
          <w:numId w:val="2"/>
        </w:numPr>
        <w:tabs>
          <w:tab w:val="left" w:pos="807"/>
        </w:tabs>
        <w:spacing w:after="0" w:line="322" w:lineRule="exact"/>
        <w:ind w:left="20" w:right="20" w:firstLine="58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оценивать способы решения практических финансовых задач и делать оптимальный выбор, выполнять самоанализ полученного результата;</w:t>
      </w:r>
    </w:p>
    <w:p w:rsidR="006A355F" w:rsidRDefault="006A355F" w:rsidP="006A355F">
      <w:pPr>
        <w:widowControl w:val="0"/>
        <w:numPr>
          <w:ilvl w:val="0"/>
          <w:numId w:val="2"/>
        </w:numPr>
        <w:tabs>
          <w:tab w:val="left" w:pos="826"/>
        </w:tabs>
        <w:spacing w:after="0" w:line="322" w:lineRule="exact"/>
        <w:ind w:left="20" w:firstLine="58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владеть коммуникативными компетенциями:</w:t>
      </w:r>
    </w:p>
    <w:p w:rsidR="006A355F" w:rsidRDefault="006A355F" w:rsidP="006A355F">
      <w:pPr>
        <w:widowControl w:val="0"/>
        <w:tabs>
          <w:tab w:val="left" w:pos="826"/>
        </w:tabs>
        <w:spacing w:after="0" w:line="322" w:lineRule="exact"/>
        <w:ind w:left="60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 xml:space="preserve">- </w:t>
      </w:r>
      <w:r w:rsidRPr="00CC2E31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находить, анализировать и интерпретировать финансо</w:t>
      </w:r>
      <w:r w:rsidRPr="00CC2E31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вую информацию из различных источников;</w:t>
      </w:r>
    </w:p>
    <w:p w:rsidR="006A355F" w:rsidRDefault="006A355F" w:rsidP="006A355F">
      <w:pPr>
        <w:widowControl w:val="0"/>
        <w:tabs>
          <w:tab w:val="left" w:pos="807"/>
        </w:tabs>
        <w:spacing w:after="0" w:line="322" w:lineRule="exact"/>
        <w:ind w:left="60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 xml:space="preserve">- 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грамотно реализовывать позиции (покупателя, заёмщи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ка, вкладчика, налогоплательщика, потребителя страховых услуг, участника фондового рынка и др.);</w:t>
      </w:r>
    </w:p>
    <w:p w:rsidR="006A355F" w:rsidRPr="00EB72A6" w:rsidRDefault="006A355F" w:rsidP="006A355F">
      <w:pPr>
        <w:widowControl w:val="0"/>
        <w:tabs>
          <w:tab w:val="left" w:pos="807"/>
        </w:tabs>
        <w:spacing w:after="0" w:line="322" w:lineRule="exact"/>
        <w:ind w:left="60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 xml:space="preserve">- 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анализировать свою учебную и практическую деятельность в области финансов.</w:t>
      </w:r>
    </w:p>
    <w:p w:rsidR="006A355F" w:rsidRPr="00EB72A6" w:rsidRDefault="006A355F" w:rsidP="006A355F">
      <w:pPr>
        <w:widowControl w:val="0"/>
        <w:spacing w:after="0" w:line="322" w:lineRule="exact"/>
        <w:ind w:left="20" w:firstLine="580"/>
        <w:jc w:val="both"/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</w:pPr>
      <w:r w:rsidRPr="002341E6"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  <w:t>Предметные результаты:</w:t>
      </w:r>
    </w:p>
    <w:p w:rsidR="006A355F" w:rsidRPr="00EB72A6" w:rsidRDefault="006A355F" w:rsidP="006A355F">
      <w:pPr>
        <w:widowControl w:val="0"/>
        <w:numPr>
          <w:ilvl w:val="0"/>
          <w:numId w:val="2"/>
        </w:numPr>
        <w:tabs>
          <w:tab w:val="left" w:pos="831"/>
        </w:tabs>
        <w:spacing w:after="0" w:line="322" w:lineRule="exact"/>
        <w:ind w:left="20" w:right="20" w:firstLine="58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proofErr w:type="gramStart"/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владеть базовыми понятиями финансовой сферы (банк, бан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ковские услуги и продукты, кредит, сберегательный вклад, банков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ская карта, инвестиции, фондовый рынок, риск, ценные бумаги, операции с ценными бумагами, инвестиционный портфель, страхо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вание, страховой случай, личное страхование, страхование имуще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ства, страхование гражданской ответственности, доходы и расходы семьи, налоги, налоговый вычет, ИНН, пенсия, пенсионные накоп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ления, пенсионное страхование, фирма, финансовый менеджмент, банкротство фирмы, предпринимательство, предприниматель, пред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приятие, организационно-правовая форма</w:t>
      </w:r>
      <w:proofErr w:type="gramEnd"/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proofErr w:type="gramStart"/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предприятия, бизнес- план, финансовые риски, экономический кризис, финансовое мо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шенничество, финансовая безопасность);</w:t>
      </w:r>
      <w:proofErr w:type="gramEnd"/>
    </w:p>
    <w:p w:rsidR="006A355F" w:rsidRPr="00EB72A6" w:rsidRDefault="006A355F" w:rsidP="006A355F">
      <w:pPr>
        <w:widowControl w:val="0"/>
        <w:numPr>
          <w:ilvl w:val="0"/>
          <w:numId w:val="2"/>
        </w:numPr>
        <w:tabs>
          <w:tab w:val="left" w:pos="802"/>
        </w:tabs>
        <w:spacing w:after="0" w:line="322" w:lineRule="exact"/>
        <w:ind w:left="20" w:right="20" w:firstLine="580"/>
        <w:jc w:val="both"/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</w:pP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t>знать правила грамотного и безопасного поведения при взаи</w:t>
      </w:r>
      <w:r w:rsidRPr="002341E6">
        <w:rPr>
          <w:rFonts w:ascii="Times New Roman" w:eastAsia="Calibri" w:hAnsi="Times New Roman" w:cs="Times New Roman"/>
          <w:color w:val="000000"/>
          <w:spacing w:val="8"/>
          <w:sz w:val="28"/>
          <w:szCs w:val="28"/>
          <w:lang w:eastAsia="ru-RU"/>
        </w:rPr>
        <w:softHyphen/>
        <w:t>модействии с финансовыми институтами (банки, фондовый рынок, налоговая служба, страховые компании, валютный рынок) и уметь их применять на практике.</w:t>
      </w:r>
    </w:p>
    <w:p w:rsidR="006A355F" w:rsidRPr="009B5FFB" w:rsidRDefault="006A355F" w:rsidP="006A355F">
      <w:pPr>
        <w:widowControl w:val="0"/>
        <w:spacing w:after="0" w:line="322" w:lineRule="exact"/>
        <w:ind w:left="20" w:firstLine="580"/>
        <w:jc w:val="both"/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</w:pPr>
      <w:r w:rsidRPr="009B5FFB">
        <w:rPr>
          <w:rFonts w:ascii="Times New Roman" w:eastAsia="Calibri" w:hAnsi="Times New Roman" w:cs="Times New Roman"/>
          <w:i/>
          <w:iCs/>
          <w:color w:val="000000"/>
          <w:spacing w:val="-1"/>
          <w:sz w:val="28"/>
          <w:szCs w:val="28"/>
          <w:lang w:eastAsia="ru-RU"/>
        </w:rPr>
        <w:t>Общие профессиональные компетенции:</w:t>
      </w:r>
    </w:p>
    <w:p w:rsidR="006A355F" w:rsidRPr="009B5FFB" w:rsidRDefault="006A355F" w:rsidP="006A355F">
      <w:pPr>
        <w:pStyle w:val="3"/>
        <w:numPr>
          <w:ilvl w:val="0"/>
          <w:numId w:val="2"/>
        </w:numPr>
        <w:shd w:val="clear" w:color="auto" w:fill="auto"/>
        <w:tabs>
          <w:tab w:val="left" w:pos="826"/>
        </w:tabs>
        <w:spacing w:before="0" w:line="317" w:lineRule="exact"/>
        <w:ind w:left="20" w:right="20" w:firstLine="56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B5FFB">
        <w:rPr>
          <w:rStyle w:val="1"/>
          <w:rFonts w:ascii="Times New Roman" w:hAnsi="Times New Roman" w:cs="Times New Roman"/>
          <w:sz w:val="28"/>
          <w:szCs w:val="28"/>
        </w:rPr>
        <w:t>понимать сущность и социальную значимость своей будущей профессии (в том числе для решения собственных финансовых за</w:t>
      </w:r>
      <w:r w:rsidRPr="009B5FFB">
        <w:rPr>
          <w:rStyle w:val="1"/>
          <w:rFonts w:ascii="Times New Roman" w:hAnsi="Times New Roman" w:cs="Times New Roman"/>
          <w:sz w:val="28"/>
          <w:szCs w:val="28"/>
        </w:rPr>
        <w:softHyphen/>
        <w:t>дач), проявлять к ней интерес (ОК-1);</w:t>
      </w:r>
      <w:r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A355F" w:rsidRPr="009B5FFB" w:rsidRDefault="006A355F" w:rsidP="006A355F">
      <w:pPr>
        <w:pStyle w:val="3"/>
        <w:numPr>
          <w:ilvl w:val="0"/>
          <w:numId w:val="2"/>
        </w:numPr>
        <w:shd w:val="clear" w:color="auto" w:fill="auto"/>
        <w:tabs>
          <w:tab w:val="left" w:pos="822"/>
        </w:tabs>
        <w:spacing w:before="0" w:line="317" w:lineRule="exact"/>
        <w:ind w:left="20" w:right="20" w:firstLine="56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организовывать собственную деятельность (в том числе в об</w:t>
      </w:r>
      <w:r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ласти учёта расходов и доходов, приобретения финансовых про</w:t>
      </w:r>
      <w:r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дуктов и услуг), выбирать типовые методы и способы выполнения профессиональных задач, оценивать их эффективность и качество (ОК-2); </w:t>
      </w:r>
    </w:p>
    <w:p w:rsidR="006A355F" w:rsidRPr="009B5FFB" w:rsidRDefault="006A355F" w:rsidP="006A355F">
      <w:pPr>
        <w:pStyle w:val="3"/>
        <w:numPr>
          <w:ilvl w:val="0"/>
          <w:numId w:val="2"/>
        </w:numPr>
        <w:shd w:val="clear" w:color="auto" w:fill="auto"/>
        <w:tabs>
          <w:tab w:val="left" w:pos="822"/>
        </w:tabs>
        <w:spacing w:before="0" w:line="317" w:lineRule="exact"/>
        <w:ind w:left="20" w:right="20" w:firstLine="560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принимать решения в стандартных и нестандартных ситуаци</w:t>
      </w:r>
      <w:r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ях и </w:t>
      </w:r>
      <w:r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нести за них ответственность (в том числе в области личных фи</w:t>
      </w:r>
      <w:r w:rsidRPr="009B5FFB">
        <w:rPr>
          <w:rFonts w:ascii="Times New Roman" w:hAnsi="Times New Roman" w:cs="Times New Roman"/>
          <w:color w:val="000000"/>
          <w:sz w:val="28"/>
          <w:szCs w:val="28"/>
          <w:lang w:eastAsia="ru-RU"/>
        </w:rPr>
        <w:softHyphen/>
        <w:t>нансов) (ОК-3);</w:t>
      </w:r>
    </w:p>
    <w:p w:rsidR="006A355F" w:rsidRPr="009B5FFB" w:rsidRDefault="006A355F" w:rsidP="006A355F">
      <w:pPr>
        <w:pStyle w:val="3"/>
        <w:numPr>
          <w:ilvl w:val="0"/>
          <w:numId w:val="2"/>
        </w:numPr>
        <w:shd w:val="clear" w:color="auto" w:fill="auto"/>
        <w:tabs>
          <w:tab w:val="left" w:pos="822"/>
        </w:tabs>
        <w:spacing w:before="0" w:line="317" w:lineRule="exact"/>
        <w:ind w:left="20" w:right="20" w:firstLine="560"/>
        <w:rPr>
          <w:rStyle w:val="1"/>
          <w:rFonts w:ascii="Times New Roman" w:hAnsi="Times New Roman" w:cs="Times New Roman"/>
          <w:sz w:val="28"/>
          <w:szCs w:val="28"/>
        </w:rPr>
      </w:pPr>
      <w:r w:rsidRPr="009B5FFB">
        <w:rPr>
          <w:rStyle w:val="1"/>
          <w:rFonts w:ascii="Times New Roman" w:hAnsi="Times New Roman" w:cs="Times New Roman"/>
          <w:sz w:val="28"/>
          <w:szCs w:val="28"/>
        </w:rPr>
        <w:t>осуществлять поиск информации, необходимой для эффек</w:t>
      </w:r>
      <w:r w:rsidRPr="009B5FFB">
        <w:rPr>
          <w:rStyle w:val="1"/>
          <w:rFonts w:ascii="Times New Roman" w:hAnsi="Times New Roman" w:cs="Times New Roman"/>
          <w:sz w:val="28"/>
          <w:szCs w:val="28"/>
        </w:rPr>
        <w:softHyphen/>
        <w:t>тивного выполнения профессиональных задач, профессионального и личностного развития (в том числе в области грамотного финансо</w:t>
      </w:r>
      <w:r w:rsidRPr="009B5FFB">
        <w:rPr>
          <w:rStyle w:val="1"/>
          <w:rFonts w:ascii="Times New Roman" w:hAnsi="Times New Roman" w:cs="Times New Roman"/>
          <w:sz w:val="28"/>
          <w:szCs w:val="28"/>
        </w:rPr>
        <w:softHyphen/>
        <w:t>вого поведения) (ОК-4);</w:t>
      </w:r>
    </w:p>
    <w:p w:rsidR="006A355F" w:rsidRPr="009B5FFB" w:rsidRDefault="006A355F" w:rsidP="006A355F">
      <w:pPr>
        <w:pStyle w:val="3"/>
        <w:numPr>
          <w:ilvl w:val="0"/>
          <w:numId w:val="2"/>
        </w:numPr>
        <w:shd w:val="clear" w:color="auto" w:fill="auto"/>
        <w:tabs>
          <w:tab w:val="left" w:pos="822"/>
        </w:tabs>
        <w:spacing w:before="0" w:line="317" w:lineRule="exact"/>
        <w:ind w:left="20" w:right="20" w:firstLine="560"/>
        <w:rPr>
          <w:rFonts w:ascii="Times New Roman" w:hAnsi="Times New Roman" w:cs="Times New Roman"/>
          <w:sz w:val="28"/>
          <w:szCs w:val="28"/>
        </w:rPr>
      </w:pPr>
      <w:r w:rsidRPr="009B5FFB">
        <w:rPr>
          <w:rStyle w:val="1"/>
          <w:rFonts w:ascii="Times New Roman" w:hAnsi="Times New Roman" w:cs="Times New Roman"/>
          <w:sz w:val="28"/>
          <w:szCs w:val="28"/>
        </w:rPr>
        <w:t>использовать информационно-коммуникационные техноло</w:t>
      </w:r>
      <w:r w:rsidRPr="009B5FFB">
        <w:rPr>
          <w:rStyle w:val="1"/>
          <w:rFonts w:ascii="Times New Roman" w:hAnsi="Times New Roman" w:cs="Times New Roman"/>
          <w:sz w:val="28"/>
          <w:szCs w:val="28"/>
        </w:rPr>
        <w:softHyphen/>
        <w:t>гии в профессиональной деятельности (ОК-5);</w:t>
      </w:r>
    </w:p>
    <w:p w:rsidR="006A355F" w:rsidRPr="009B5FFB" w:rsidRDefault="006A355F" w:rsidP="006A355F">
      <w:pPr>
        <w:pStyle w:val="3"/>
        <w:numPr>
          <w:ilvl w:val="0"/>
          <w:numId w:val="2"/>
        </w:numPr>
        <w:shd w:val="clear" w:color="auto" w:fill="auto"/>
        <w:tabs>
          <w:tab w:val="left" w:pos="822"/>
        </w:tabs>
        <w:spacing w:before="0" w:line="317" w:lineRule="exact"/>
        <w:ind w:left="20" w:right="20" w:firstLine="560"/>
        <w:rPr>
          <w:rFonts w:ascii="Times New Roman" w:hAnsi="Times New Roman" w:cs="Times New Roman"/>
          <w:sz w:val="28"/>
          <w:szCs w:val="28"/>
        </w:rPr>
      </w:pPr>
      <w:r w:rsidRPr="009B5FFB">
        <w:rPr>
          <w:rStyle w:val="1"/>
          <w:rFonts w:ascii="Times New Roman" w:hAnsi="Times New Roman" w:cs="Times New Roman"/>
          <w:sz w:val="28"/>
          <w:szCs w:val="28"/>
        </w:rPr>
        <w:t>работать в коллективе и команде, эффективно общаться с коллегами, руководством, потребителями (ОК-6);</w:t>
      </w:r>
    </w:p>
    <w:p w:rsidR="006A355F" w:rsidRPr="009B5FFB" w:rsidRDefault="006A355F" w:rsidP="006A355F">
      <w:pPr>
        <w:pStyle w:val="3"/>
        <w:numPr>
          <w:ilvl w:val="0"/>
          <w:numId w:val="2"/>
        </w:numPr>
        <w:shd w:val="clear" w:color="auto" w:fill="auto"/>
        <w:tabs>
          <w:tab w:val="left" w:pos="817"/>
        </w:tabs>
        <w:spacing w:before="0" w:line="317" w:lineRule="exact"/>
        <w:ind w:left="20" w:right="20" w:firstLine="560"/>
        <w:rPr>
          <w:rFonts w:ascii="Times New Roman" w:hAnsi="Times New Roman" w:cs="Times New Roman"/>
          <w:sz w:val="28"/>
          <w:szCs w:val="28"/>
        </w:rPr>
      </w:pPr>
      <w:r w:rsidRPr="009B5FFB">
        <w:rPr>
          <w:rStyle w:val="1"/>
          <w:rFonts w:ascii="Times New Roman" w:hAnsi="Times New Roman" w:cs="Times New Roman"/>
          <w:sz w:val="28"/>
          <w:szCs w:val="28"/>
        </w:rPr>
        <w:t>брать на себя ответственность за работу членов команды (под</w:t>
      </w:r>
      <w:r w:rsidRPr="009B5FFB">
        <w:rPr>
          <w:rStyle w:val="1"/>
          <w:rFonts w:ascii="Times New Roman" w:hAnsi="Times New Roman" w:cs="Times New Roman"/>
          <w:sz w:val="28"/>
          <w:szCs w:val="28"/>
        </w:rPr>
        <w:softHyphen/>
        <w:t>чинённых) и результат выполнения заданий (ОК-7);</w:t>
      </w:r>
    </w:p>
    <w:p w:rsidR="006A355F" w:rsidRPr="006A355F" w:rsidRDefault="006A355F" w:rsidP="006A355F">
      <w:pPr>
        <w:pStyle w:val="3"/>
        <w:numPr>
          <w:ilvl w:val="0"/>
          <w:numId w:val="2"/>
        </w:numPr>
        <w:shd w:val="clear" w:color="auto" w:fill="auto"/>
        <w:tabs>
          <w:tab w:val="left" w:pos="812"/>
        </w:tabs>
        <w:spacing w:before="0" w:line="317" w:lineRule="exact"/>
        <w:ind w:left="20" w:right="20" w:firstLine="560"/>
        <w:rPr>
          <w:rStyle w:val="1"/>
          <w:rFonts w:ascii="Times New Roman" w:hAnsi="Times New Roman" w:cs="Times New Roman"/>
          <w:color w:val="auto"/>
          <w:sz w:val="28"/>
          <w:szCs w:val="28"/>
        </w:rPr>
      </w:pPr>
      <w:r w:rsidRPr="009B5FFB">
        <w:rPr>
          <w:rStyle w:val="1"/>
          <w:rFonts w:ascii="Times New Roman" w:hAnsi="Times New Roman" w:cs="Times New Roman"/>
          <w:sz w:val="28"/>
          <w:szCs w:val="28"/>
        </w:rPr>
        <w:t>самостоятельно определять задачи профессионального и лич</w:t>
      </w:r>
      <w:r w:rsidRPr="009B5FFB">
        <w:rPr>
          <w:rStyle w:val="1"/>
          <w:rFonts w:ascii="Times New Roman" w:hAnsi="Times New Roman" w:cs="Times New Roman"/>
          <w:sz w:val="28"/>
          <w:szCs w:val="28"/>
        </w:rPr>
        <w:softHyphen/>
        <w:t>ностного развития, заниматься самообразованием, осознанно пла</w:t>
      </w:r>
      <w:r w:rsidRPr="009B5FFB">
        <w:rPr>
          <w:rStyle w:val="1"/>
          <w:rFonts w:ascii="Times New Roman" w:hAnsi="Times New Roman" w:cs="Times New Roman"/>
          <w:sz w:val="28"/>
          <w:szCs w:val="28"/>
        </w:rPr>
        <w:softHyphen/>
        <w:t>нировать повышение квалификации (в том числе финансового само</w:t>
      </w:r>
      <w:r w:rsidRPr="009B5FFB">
        <w:rPr>
          <w:rStyle w:val="1"/>
          <w:rFonts w:ascii="Times New Roman" w:hAnsi="Times New Roman" w:cs="Times New Roman"/>
          <w:sz w:val="28"/>
          <w:szCs w:val="28"/>
        </w:rPr>
        <w:softHyphen/>
        <w:t>образования) (ОК-8).</w:t>
      </w:r>
    </w:p>
    <w:p w:rsidR="006A355F" w:rsidRPr="006A355F" w:rsidRDefault="006A355F" w:rsidP="006A355F">
      <w:pPr>
        <w:pStyle w:val="3"/>
        <w:shd w:val="clear" w:color="auto" w:fill="auto"/>
        <w:tabs>
          <w:tab w:val="left" w:pos="812"/>
        </w:tabs>
        <w:spacing w:before="0" w:line="317" w:lineRule="exact"/>
        <w:ind w:left="580" w:right="20"/>
        <w:rPr>
          <w:rStyle w:val="1"/>
          <w:rFonts w:ascii="Times New Roman" w:hAnsi="Times New Roman" w:cs="Times New Roman"/>
          <w:b/>
          <w:color w:val="auto"/>
          <w:sz w:val="28"/>
          <w:szCs w:val="28"/>
        </w:rPr>
      </w:pPr>
      <w:r w:rsidRPr="006A355F">
        <w:rPr>
          <w:rStyle w:val="1"/>
          <w:rFonts w:ascii="Times New Roman" w:hAnsi="Times New Roman" w:cs="Times New Roman"/>
          <w:b/>
          <w:color w:val="auto"/>
          <w:sz w:val="28"/>
          <w:szCs w:val="28"/>
        </w:rPr>
        <w:t>Содержание ОГСЭ 08.  «Основы финансовой грамотности»</w:t>
      </w:r>
    </w:p>
    <w:tbl>
      <w:tblPr>
        <w:tblStyle w:val="a5"/>
        <w:tblW w:w="0" w:type="auto"/>
        <w:tblInd w:w="5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91"/>
      </w:tblGrid>
      <w:tr w:rsidR="006A355F" w:rsidTr="006A355F">
        <w:tc>
          <w:tcPr>
            <w:tcW w:w="8991" w:type="dxa"/>
          </w:tcPr>
          <w:p w:rsidR="006A355F" w:rsidRPr="006A355F" w:rsidRDefault="006A355F" w:rsidP="006A35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355F" w:rsidRPr="006A355F" w:rsidRDefault="006A355F" w:rsidP="006A35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55F">
              <w:rPr>
                <w:rFonts w:ascii="Times New Roman" w:hAnsi="Times New Roman" w:cs="Times New Roman"/>
                <w:bCs/>
                <w:sz w:val="28"/>
                <w:szCs w:val="28"/>
              </w:rPr>
              <w:t>Введение</w:t>
            </w:r>
          </w:p>
        </w:tc>
      </w:tr>
      <w:tr w:rsidR="006A355F" w:rsidTr="006A355F">
        <w:tc>
          <w:tcPr>
            <w:tcW w:w="8991" w:type="dxa"/>
          </w:tcPr>
          <w:p w:rsidR="006A355F" w:rsidRPr="006A355F" w:rsidRDefault="006A355F" w:rsidP="006A355F">
            <w:pP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6A355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Тема 1.1. </w:t>
            </w:r>
            <w:r w:rsidRPr="006A355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Личное финансовое планирование.</w:t>
            </w:r>
          </w:p>
          <w:p w:rsidR="006A355F" w:rsidRPr="006A355F" w:rsidRDefault="006A355F" w:rsidP="006A35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A355F" w:rsidTr="006A355F">
        <w:tc>
          <w:tcPr>
            <w:tcW w:w="8991" w:type="dxa"/>
          </w:tcPr>
          <w:p w:rsidR="006A355F" w:rsidRPr="006A355F" w:rsidRDefault="006A355F" w:rsidP="006A35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355F" w:rsidRPr="006A355F" w:rsidRDefault="006A355F" w:rsidP="006A35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55F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Тема 1.2. Контроль семейных расходов.</w:t>
            </w:r>
          </w:p>
        </w:tc>
      </w:tr>
      <w:tr w:rsidR="006A355F" w:rsidTr="006A355F">
        <w:tc>
          <w:tcPr>
            <w:tcW w:w="8991" w:type="dxa"/>
          </w:tcPr>
          <w:p w:rsidR="006A355F" w:rsidRPr="006A355F" w:rsidRDefault="006A355F" w:rsidP="006A35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355F" w:rsidRPr="006A355F" w:rsidRDefault="006A355F" w:rsidP="006A355F">
            <w:pPr>
              <w:tabs>
                <w:tab w:val="left" w:pos="2006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355F">
              <w:rPr>
                <w:rFonts w:ascii="Times New Roman" w:hAnsi="Times New Roman" w:cs="Times New Roman"/>
                <w:bCs/>
                <w:sz w:val="28"/>
                <w:szCs w:val="28"/>
              </w:rPr>
              <w:t>Тема 1.3.</w:t>
            </w:r>
          </w:p>
          <w:p w:rsidR="006A355F" w:rsidRPr="006A355F" w:rsidRDefault="006A355F" w:rsidP="006A355F">
            <w:pPr>
              <w:tabs>
                <w:tab w:val="left" w:pos="2006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55F">
              <w:rPr>
                <w:rFonts w:ascii="Times New Roman" w:hAnsi="Times New Roman" w:cs="Times New Roman"/>
                <w:bCs/>
                <w:sz w:val="28"/>
                <w:szCs w:val="28"/>
              </w:rPr>
              <w:t>Семейный бюджет.</w:t>
            </w:r>
          </w:p>
        </w:tc>
      </w:tr>
      <w:tr w:rsidR="006A355F" w:rsidTr="006A355F">
        <w:tc>
          <w:tcPr>
            <w:tcW w:w="8991" w:type="dxa"/>
          </w:tcPr>
          <w:p w:rsidR="006A355F" w:rsidRPr="006A355F" w:rsidRDefault="006A355F" w:rsidP="006A35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55F">
              <w:rPr>
                <w:rFonts w:ascii="Times New Roman" w:hAnsi="Times New Roman" w:cs="Times New Roman"/>
                <w:bCs/>
                <w:sz w:val="28"/>
                <w:szCs w:val="28"/>
              </w:rPr>
              <w:t>Тема 1.4. Финансовое планирование как способ повышения благосостояния семьи.</w:t>
            </w:r>
          </w:p>
        </w:tc>
      </w:tr>
      <w:tr w:rsidR="006A355F" w:rsidTr="006A355F">
        <w:tc>
          <w:tcPr>
            <w:tcW w:w="8991" w:type="dxa"/>
          </w:tcPr>
          <w:p w:rsidR="006A355F" w:rsidRPr="006A355F" w:rsidRDefault="006A355F" w:rsidP="006A35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355F" w:rsidRPr="006A355F" w:rsidRDefault="006A355F" w:rsidP="006A35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55F">
              <w:rPr>
                <w:rFonts w:ascii="Times New Roman" w:hAnsi="Times New Roman" w:cs="Times New Roman"/>
                <w:bCs/>
                <w:sz w:val="28"/>
                <w:szCs w:val="28"/>
              </w:rPr>
              <w:t>Тема 2.1. Способы увеличения семейных доходов с использованием услуг финансовых организаций.</w:t>
            </w:r>
          </w:p>
        </w:tc>
      </w:tr>
      <w:tr w:rsidR="006A355F" w:rsidTr="006A355F">
        <w:tc>
          <w:tcPr>
            <w:tcW w:w="8991" w:type="dxa"/>
          </w:tcPr>
          <w:p w:rsidR="006A355F" w:rsidRPr="006A355F" w:rsidRDefault="006A355F" w:rsidP="006A35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55F">
              <w:rPr>
                <w:rFonts w:ascii="Times New Roman" w:hAnsi="Times New Roman" w:cs="Times New Roman"/>
                <w:bCs/>
                <w:sz w:val="28"/>
                <w:szCs w:val="28"/>
              </w:rPr>
              <w:t>Тема 2.2. Валюта в современном мире.</w:t>
            </w:r>
          </w:p>
          <w:p w:rsidR="006A355F" w:rsidRPr="006A355F" w:rsidRDefault="006A355F" w:rsidP="006A35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A355F" w:rsidTr="006A355F">
        <w:tc>
          <w:tcPr>
            <w:tcW w:w="8991" w:type="dxa"/>
          </w:tcPr>
          <w:p w:rsidR="006A355F" w:rsidRPr="006A355F" w:rsidRDefault="006A355F" w:rsidP="006A35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355F">
              <w:rPr>
                <w:rFonts w:ascii="Times New Roman" w:hAnsi="Times New Roman" w:cs="Times New Roman"/>
                <w:sz w:val="28"/>
                <w:szCs w:val="28"/>
              </w:rPr>
              <w:t>Тема 2.3.</w:t>
            </w:r>
          </w:p>
          <w:p w:rsidR="006A355F" w:rsidRPr="006A355F" w:rsidRDefault="006A355F" w:rsidP="006A35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55F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Пенсионное обеспечение и финансовое благополучие старости.</w:t>
            </w:r>
          </w:p>
        </w:tc>
      </w:tr>
      <w:tr w:rsidR="006A355F" w:rsidTr="006A355F">
        <w:tc>
          <w:tcPr>
            <w:tcW w:w="8991" w:type="dxa"/>
          </w:tcPr>
          <w:p w:rsidR="006A355F" w:rsidRPr="006A355F" w:rsidRDefault="006A355F" w:rsidP="006A35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355F" w:rsidRPr="006A355F" w:rsidRDefault="006A355F" w:rsidP="006A355F">
            <w:pPr>
              <w:tabs>
                <w:tab w:val="left" w:pos="180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355F">
              <w:rPr>
                <w:rFonts w:ascii="Times New Roman" w:hAnsi="Times New Roman" w:cs="Times New Roman"/>
                <w:bCs/>
                <w:sz w:val="28"/>
                <w:szCs w:val="28"/>
              </w:rPr>
              <w:t>Тема 2.4.</w:t>
            </w:r>
          </w:p>
          <w:p w:rsidR="006A355F" w:rsidRPr="006A355F" w:rsidRDefault="006A355F" w:rsidP="006A35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55F">
              <w:rPr>
                <w:rFonts w:ascii="Times New Roman" w:hAnsi="Times New Roman" w:cs="Times New Roman"/>
                <w:bCs/>
                <w:sz w:val="28"/>
                <w:szCs w:val="28"/>
              </w:rPr>
              <w:t>Банковская система РФ.</w:t>
            </w:r>
          </w:p>
        </w:tc>
      </w:tr>
      <w:tr w:rsidR="006A355F" w:rsidTr="006A355F">
        <w:tc>
          <w:tcPr>
            <w:tcW w:w="8991" w:type="dxa"/>
          </w:tcPr>
          <w:p w:rsidR="006A355F" w:rsidRPr="006A355F" w:rsidRDefault="006A355F" w:rsidP="006A35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355F" w:rsidRPr="006A355F" w:rsidRDefault="006A355F" w:rsidP="006A35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55F">
              <w:rPr>
                <w:rFonts w:ascii="Times New Roman" w:hAnsi="Times New Roman" w:cs="Times New Roman"/>
                <w:bCs/>
                <w:sz w:val="28"/>
                <w:szCs w:val="28"/>
              </w:rPr>
              <w:t>Тема 2.5. Финансовые риски и способы защиты от них.</w:t>
            </w:r>
          </w:p>
        </w:tc>
      </w:tr>
      <w:tr w:rsidR="006A355F" w:rsidTr="006A355F">
        <w:tc>
          <w:tcPr>
            <w:tcW w:w="8991" w:type="dxa"/>
          </w:tcPr>
          <w:p w:rsidR="006A355F" w:rsidRPr="006A355F" w:rsidRDefault="006A355F" w:rsidP="006A355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355F">
              <w:rPr>
                <w:rFonts w:ascii="Times New Roman" w:hAnsi="Times New Roman" w:cs="Times New Roman"/>
                <w:bCs/>
                <w:sz w:val="28"/>
                <w:szCs w:val="28"/>
              </w:rPr>
              <w:t>Тема 2.6.</w:t>
            </w:r>
          </w:p>
          <w:p w:rsidR="006A355F" w:rsidRPr="006A355F" w:rsidRDefault="006A355F" w:rsidP="006A35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55F">
              <w:rPr>
                <w:rFonts w:ascii="Times New Roman" w:hAnsi="Times New Roman" w:cs="Times New Roman"/>
                <w:bCs/>
                <w:sz w:val="28"/>
                <w:szCs w:val="28"/>
              </w:rPr>
              <w:t>Бизнес, тенденции его развития и риски.</w:t>
            </w:r>
          </w:p>
        </w:tc>
      </w:tr>
      <w:tr w:rsidR="006A355F" w:rsidTr="006A355F">
        <w:tc>
          <w:tcPr>
            <w:tcW w:w="8991" w:type="dxa"/>
          </w:tcPr>
          <w:p w:rsidR="006A355F" w:rsidRPr="006A355F" w:rsidRDefault="006A355F" w:rsidP="006A35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355F">
              <w:rPr>
                <w:rFonts w:ascii="Times New Roman" w:hAnsi="Times New Roman" w:cs="Times New Roman"/>
                <w:bCs/>
                <w:sz w:val="28"/>
                <w:szCs w:val="28"/>
              </w:rPr>
              <w:t>Тема 2.7. Страхование как способ сокращения финансовых потерь.</w:t>
            </w:r>
          </w:p>
          <w:p w:rsidR="006A355F" w:rsidRPr="006A355F" w:rsidRDefault="006A355F" w:rsidP="006A355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507CF" w:rsidRPr="00C21C6E" w:rsidRDefault="00B507CF" w:rsidP="00B507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bookmarkStart w:id="0" w:name="_GoBack"/>
      <w:bookmarkEnd w:id="0"/>
    </w:p>
    <w:sectPr w:rsidR="00B507CF" w:rsidRPr="00C21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1E1243"/>
    <w:multiLevelType w:val="multilevel"/>
    <w:tmpl w:val="9B2C78D6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-9"/>
        <w:w w:val="100"/>
        <w:position w:val="0"/>
        <w:sz w:val="33"/>
        <w:szCs w:val="3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48A1205"/>
    <w:multiLevelType w:val="multilevel"/>
    <w:tmpl w:val="EA1830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86"/>
    <w:rsid w:val="006A355F"/>
    <w:rsid w:val="00A12E86"/>
    <w:rsid w:val="00AC00BF"/>
    <w:rsid w:val="00B50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7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1"/>
    <w:basedOn w:val="a0"/>
    <w:rsid w:val="00B507CF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2"/>
      <w:szCs w:val="22"/>
      <w:u w:val="none"/>
      <w:lang w:val="ru-RU"/>
    </w:rPr>
  </w:style>
  <w:style w:type="character" w:customStyle="1" w:styleId="a3">
    <w:name w:val="Основной текст_"/>
    <w:basedOn w:val="a0"/>
    <w:link w:val="3"/>
    <w:rsid w:val="00B507CF"/>
    <w:rPr>
      <w:rFonts w:ascii="Calibri" w:eastAsia="Calibri" w:hAnsi="Calibri" w:cs="Calibri"/>
      <w:spacing w:val="8"/>
      <w:shd w:val="clear" w:color="auto" w:fill="FFFFFF"/>
    </w:rPr>
  </w:style>
  <w:style w:type="paragraph" w:customStyle="1" w:styleId="3">
    <w:name w:val="Основной текст3"/>
    <w:basedOn w:val="a"/>
    <w:link w:val="a3"/>
    <w:rsid w:val="00B507CF"/>
    <w:pPr>
      <w:widowControl w:val="0"/>
      <w:shd w:val="clear" w:color="auto" w:fill="FFFFFF"/>
      <w:spacing w:before="600" w:after="0" w:line="312" w:lineRule="exact"/>
      <w:jc w:val="both"/>
    </w:pPr>
    <w:rPr>
      <w:rFonts w:ascii="Calibri" w:eastAsia="Calibri" w:hAnsi="Calibri" w:cs="Calibri"/>
      <w:spacing w:val="8"/>
    </w:rPr>
  </w:style>
  <w:style w:type="paragraph" w:styleId="a4">
    <w:name w:val="List Paragraph"/>
    <w:basedOn w:val="a"/>
    <w:uiPriority w:val="34"/>
    <w:qFormat/>
    <w:rsid w:val="00B507CF"/>
    <w:pPr>
      <w:ind w:left="720"/>
      <w:contextualSpacing/>
    </w:pPr>
  </w:style>
  <w:style w:type="character" w:customStyle="1" w:styleId="b-serp-urlitem1">
    <w:name w:val="b-serp-url__item1"/>
    <w:basedOn w:val="a0"/>
    <w:rsid w:val="00B507CF"/>
  </w:style>
  <w:style w:type="table" w:styleId="a5">
    <w:name w:val="Table Grid"/>
    <w:basedOn w:val="a1"/>
    <w:uiPriority w:val="59"/>
    <w:rsid w:val="006A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7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1"/>
    <w:basedOn w:val="a0"/>
    <w:rsid w:val="00B507CF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2"/>
      <w:szCs w:val="22"/>
      <w:u w:val="none"/>
      <w:lang w:val="ru-RU"/>
    </w:rPr>
  </w:style>
  <w:style w:type="character" w:customStyle="1" w:styleId="a3">
    <w:name w:val="Основной текст_"/>
    <w:basedOn w:val="a0"/>
    <w:link w:val="3"/>
    <w:rsid w:val="00B507CF"/>
    <w:rPr>
      <w:rFonts w:ascii="Calibri" w:eastAsia="Calibri" w:hAnsi="Calibri" w:cs="Calibri"/>
      <w:spacing w:val="8"/>
      <w:shd w:val="clear" w:color="auto" w:fill="FFFFFF"/>
    </w:rPr>
  </w:style>
  <w:style w:type="paragraph" w:customStyle="1" w:styleId="3">
    <w:name w:val="Основной текст3"/>
    <w:basedOn w:val="a"/>
    <w:link w:val="a3"/>
    <w:rsid w:val="00B507CF"/>
    <w:pPr>
      <w:widowControl w:val="0"/>
      <w:shd w:val="clear" w:color="auto" w:fill="FFFFFF"/>
      <w:spacing w:before="600" w:after="0" w:line="312" w:lineRule="exact"/>
      <w:jc w:val="both"/>
    </w:pPr>
    <w:rPr>
      <w:rFonts w:ascii="Calibri" w:eastAsia="Calibri" w:hAnsi="Calibri" w:cs="Calibri"/>
      <w:spacing w:val="8"/>
    </w:rPr>
  </w:style>
  <w:style w:type="paragraph" w:styleId="a4">
    <w:name w:val="List Paragraph"/>
    <w:basedOn w:val="a"/>
    <w:uiPriority w:val="34"/>
    <w:qFormat/>
    <w:rsid w:val="00B507CF"/>
    <w:pPr>
      <w:ind w:left="720"/>
      <w:contextualSpacing/>
    </w:pPr>
  </w:style>
  <w:style w:type="character" w:customStyle="1" w:styleId="b-serp-urlitem1">
    <w:name w:val="b-serp-url__item1"/>
    <w:basedOn w:val="a0"/>
    <w:rsid w:val="00B507CF"/>
  </w:style>
  <w:style w:type="table" w:styleId="a5">
    <w:name w:val="Table Grid"/>
    <w:basedOn w:val="a1"/>
    <w:uiPriority w:val="59"/>
    <w:rsid w:val="006A35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2341</Words>
  <Characters>13349</Characters>
  <Application>Microsoft Office Word</Application>
  <DocSecurity>0</DocSecurity>
  <Lines>111</Lines>
  <Paragraphs>31</Paragraphs>
  <ScaleCrop>false</ScaleCrop>
  <Company/>
  <LinksUpToDate>false</LinksUpToDate>
  <CharactersWithSpaces>15659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Polyakova</dc:creator>
  <cp:keywords/>
  <dc:description/>
  <cp:lastModifiedBy>Polyakova</cp:lastModifiedBy>
  <cp:revision>3</cp:revision>
  <dcterms:created xsi:type="dcterms:W3CDTF">2021-01-25T06:04:00Z</dcterms:created>
  <dcterms:modified xsi:type="dcterms:W3CDTF">2021-01-25T12:12:00Z</dcterms:modified>
</cp:coreProperties>
</file>