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AB5" w:rsidRPr="00751195" w:rsidRDefault="00751195" w:rsidP="00120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53326A" w:rsidRPr="0053326A" w:rsidRDefault="00BA6585" w:rsidP="00120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53326A"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общего и профессионального образования</w:t>
      </w:r>
    </w:p>
    <w:p w:rsidR="0053326A" w:rsidRPr="0053326A" w:rsidRDefault="0053326A" w:rsidP="00120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Ростовской  области</w:t>
      </w:r>
    </w:p>
    <w:p w:rsidR="00A72461" w:rsidRDefault="0053326A" w:rsidP="00120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государственное бюджетное </w:t>
      </w:r>
      <w:r w:rsidR="00A724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профессиональное образовательное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учреждение </w:t>
      </w:r>
    </w:p>
    <w:p w:rsidR="0053326A" w:rsidRPr="0053326A" w:rsidRDefault="0053326A" w:rsidP="001205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Ростовской области «</w:t>
      </w:r>
      <w:proofErr w:type="spellStart"/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Зимовниковский</w:t>
      </w:r>
      <w:proofErr w:type="spellEnd"/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педагогический колледж»</w:t>
      </w:r>
    </w:p>
    <w:p w:rsidR="0053326A" w:rsidRPr="0053326A" w:rsidRDefault="0053326A" w:rsidP="00120536">
      <w:pPr>
        <w:spacing w:after="0" w:line="20" w:lineRule="atLeast"/>
        <w:ind w:left="7797" w:hanging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120536">
      <w:pPr>
        <w:spacing w:after="0" w:line="240" w:lineRule="auto"/>
        <w:ind w:left="4956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120536">
      <w:pPr>
        <w:spacing w:after="0" w:line="240" w:lineRule="auto"/>
        <w:ind w:left="4956" w:hanging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860536" w:rsidRDefault="00CB115D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Рабочая ПРОГРАММА</w:t>
      </w: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МДК.01.04.</w:t>
      </w:r>
    </w:p>
    <w:p w:rsidR="0053326A" w:rsidRPr="0055069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5069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теОРЕТИЧЕСКИЕ  ОСНОВЫ  НАЧАЛЬНОГО  КУРСА МАТЕМАТИКИ </w:t>
      </w:r>
    </w:p>
    <w:p w:rsidR="0053326A" w:rsidRPr="0055069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5069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  МЕТОДИКой  преподавания</w:t>
      </w:r>
    </w:p>
    <w:p w:rsidR="0053326A" w:rsidRPr="00A117AA" w:rsidRDefault="0053326A" w:rsidP="0053326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(ПМ.01 Преподавание по программам начального общего образования)</w:t>
      </w:r>
    </w:p>
    <w:p w:rsidR="00095CF0" w:rsidRPr="00095CF0" w:rsidRDefault="00095CF0" w:rsidP="00095CF0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95CF0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программы подготовки специалистов среднего звена (ППССЗ)</w:t>
      </w:r>
      <w:r w:rsidRPr="00095C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095CF0" w:rsidRPr="00095CF0" w:rsidRDefault="00095CF0" w:rsidP="00095CF0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95C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для специальности </w:t>
      </w:r>
    </w:p>
    <w:p w:rsidR="00095CF0" w:rsidRPr="00095CF0" w:rsidRDefault="00095CF0" w:rsidP="00095CF0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95CF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44.02.02   Преподавание в начальных классах</w:t>
      </w:r>
    </w:p>
    <w:p w:rsidR="00095CF0" w:rsidRPr="00095CF0" w:rsidRDefault="00095CF0" w:rsidP="0053326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3326A" w:rsidRPr="00E862BD" w:rsidRDefault="00FB374B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62BD">
        <w:rPr>
          <w:rFonts w:ascii="Times New Roman" w:hAnsi="Times New Roman" w:cs="Times New Roman"/>
          <w:sz w:val="24"/>
          <w:szCs w:val="24"/>
        </w:rPr>
        <w:t>Зимовники,</w:t>
      </w:r>
    </w:p>
    <w:p w:rsidR="0053326A" w:rsidRPr="00E862BD" w:rsidRDefault="00DC0638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2020</w:t>
      </w:r>
      <w:r w:rsidR="0053326A" w:rsidRPr="00E862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095CF0" w:rsidRDefault="00095CF0" w:rsidP="0012053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095CF0" w:rsidRDefault="00095CF0" w:rsidP="0012053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309"/>
        <w:gridCol w:w="4545"/>
      </w:tblGrid>
      <w:tr w:rsidR="00095CF0" w:rsidRPr="00095CF0" w:rsidTr="00095CF0">
        <w:trPr>
          <w:trHeight w:val="2354"/>
        </w:trPr>
        <w:tc>
          <w:tcPr>
            <w:tcW w:w="5309" w:type="dxa"/>
          </w:tcPr>
          <w:p w:rsidR="00095CF0" w:rsidRPr="00095CF0" w:rsidRDefault="00095CF0" w:rsidP="00095CF0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095CF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ОДОБРЕНА </w:t>
            </w:r>
          </w:p>
          <w:p w:rsidR="00095CF0" w:rsidRPr="00095CF0" w:rsidRDefault="00095CF0" w:rsidP="00095CF0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095CF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Методическим советом ________________</w:t>
            </w:r>
          </w:p>
          <w:p w:rsidR="00095CF0" w:rsidRPr="00095CF0" w:rsidRDefault="00095CF0" w:rsidP="00095CF0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095CF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</w:t>
            </w:r>
            <w:r w:rsidR="00B570C5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отокол № ___ от «___»_____ 2020</w:t>
            </w:r>
            <w:r w:rsidRPr="00095CF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095CF0" w:rsidRPr="00095CF0" w:rsidRDefault="00095CF0" w:rsidP="00095CF0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095CF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Председатель:</w:t>
            </w:r>
          </w:p>
          <w:p w:rsidR="00095CF0" w:rsidRPr="00095CF0" w:rsidRDefault="00095CF0" w:rsidP="00095CF0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095CF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__</w:t>
            </w:r>
            <w:r w:rsidR="00860536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______________  /Кондрашова И.Е./</w:t>
            </w:r>
          </w:p>
        </w:tc>
        <w:tc>
          <w:tcPr>
            <w:tcW w:w="4545" w:type="dxa"/>
          </w:tcPr>
          <w:p w:rsidR="00095CF0" w:rsidRPr="00095CF0" w:rsidRDefault="00095CF0" w:rsidP="00095C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095CF0" w:rsidRPr="00095CF0" w:rsidRDefault="00095CF0" w:rsidP="00095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учебной работе </w:t>
            </w:r>
          </w:p>
          <w:p w:rsidR="00095CF0" w:rsidRPr="00095CF0" w:rsidRDefault="00095CF0" w:rsidP="00095CF0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095CF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__________ / </w:t>
            </w:r>
            <w:r w:rsidRPr="00095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Т.И. Мартыненко</w:t>
            </w:r>
            <w:r w:rsidR="008605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095CF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95CF0" w:rsidRPr="00095CF0" w:rsidRDefault="00095CF0" w:rsidP="00095CF0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095CF0" w:rsidRPr="00095CF0" w:rsidRDefault="00B570C5" w:rsidP="00095CF0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«___»______ 2020</w:t>
            </w:r>
            <w:r w:rsidR="00095CF0" w:rsidRPr="00095CF0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095CF0" w:rsidRPr="00095CF0" w:rsidRDefault="00095CF0" w:rsidP="00095CF0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374B" w:rsidRPr="00FB374B" w:rsidRDefault="00FB374B" w:rsidP="00FB374B">
      <w:pPr>
        <w:widowControl w:val="0"/>
        <w:tabs>
          <w:tab w:val="left" w:pos="915"/>
          <w:tab w:val="left" w:pos="1833"/>
          <w:tab w:val="left" w:pos="2748"/>
          <w:tab w:val="left" w:pos="3665"/>
          <w:tab w:val="left" w:pos="4580"/>
          <w:tab w:val="left" w:pos="5495"/>
          <w:tab w:val="left" w:pos="6413"/>
          <w:tab w:val="left" w:pos="7328"/>
          <w:tab w:val="left" w:pos="8245"/>
          <w:tab w:val="left" w:pos="9160"/>
          <w:tab w:val="left" w:pos="10075"/>
          <w:tab w:val="left" w:pos="10993"/>
          <w:tab w:val="left" w:pos="11908"/>
          <w:tab w:val="left" w:pos="12825"/>
          <w:tab w:val="left" w:pos="13740"/>
          <w:tab w:val="left" w:pos="14655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85CB9" w:rsidRPr="00185CB9" w:rsidRDefault="00FB374B" w:rsidP="00185CB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55069A">
        <w:rPr>
          <w:rFonts w:ascii="Times New Roman" w:hAnsi="Times New Roman" w:cs="Times New Roman"/>
          <w:sz w:val="24"/>
          <w:szCs w:val="24"/>
        </w:rPr>
        <w:t xml:space="preserve">Рабочая программа МДК. 01.04. </w:t>
      </w:r>
      <w:r w:rsidRPr="0055069A">
        <w:rPr>
          <w:rFonts w:ascii="Times New Roman" w:hAnsi="Times New Roman" w:cs="Times New Roman"/>
          <w:caps/>
          <w:sz w:val="24"/>
          <w:szCs w:val="24"/>
          <w:u w:val="single"/>
        </w:rPr>
        <w:t xml:space="preserve">теОРЕТИЧЕСКИЕ  ОСНОВЫ  НАЧАЛЬНОГО  КУРСА МАТЕМАТИКИ с МЕТОДИКой преподавания </w:t>
      </w:r>
      <w:r w:rsidRPr="0055069A">
        <w:rPr>
          <w:rFonts w:ascii="Times New Roman" w:hAnsi="Times New Roman" w:cs="Times New Roman"/>
          <w:sz w:val="24"/>
          <w:szCs w:val="24"/>
        </w:rPr>
        <w:t xml:space="preserve"> (ПМ.01 Преподавание по программам начального общего образования)</w:t>
      </w:r>
      <w:r w:rsidR="00185C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5CB9">
        <w:rPr>
          <w:rFonts w:ascii="Times New Roman" w:hAnsi="Times New Roman" w:cs="Times New Roman"/>
          <w:sz w:val="24"/>
          <w:szCs w:val="24"/>
        </w:rPr>
        <w:t>разработана</w:t>
      </w:r>
      <w:proofErr w:type="gramEnd"/>
      <w:r w:rsidR="00095CF0" w:rsidRPr="0055069A">
        <w:rPr>
          <w:rFonts w:ascii="Times New Roman" w:hAnsi="Times New Roman" w:cs="Times New Roman"/>
          <w:sz w:val="24"/>
          <w:szCs w:val="24"/>
        </w:rPr>
        <w:t xml:space="preserve"> </w:t>
      </w:r>
      <w:r w:rsidR="00185CB9">
        <w:rPr>
          <w:rFonts w:ascii="Times New Roman" w:hAnsi="Times New Roman" w:cs="Times New Roman"/>
          <w:sz w:val="24"/>
          <w:szCs w:val="24"/>
        </w:rPr>
        <w:t xml:space="preserve">на основе </w:t>
      </w:r>
      <w:r w:rsidR="00095CF0" w:rsidRPr="0055069A">
        <w:rPr>
          <w:rFonts w:ascii="Times New Roman" w:hAnsi="Times New Roman" w:cs="Times New Roman"/>
          <w:sz w:val="24"/>
          <w:szCs w:val="24"/>
        </w:rPr>
        <w:t xml:space="preserve"> </w:t>
      </w:r>
      <w:r w:rsidR="00185CB9">
        <w:rPr>
          <w:rFonts w:ascii="Times New Roman" w:hAnsi="Times New Roman" w:cs="Times New Roman"/>
          <w:sz w:val="24"/>
          <w:szCs w:val="24"/>
        </w:rPr>
        <w:t>Ф</w:t>
      </w:r>
      <w:r w:rsidR="00095CF0" w:rsidRPr="0055069A">
        <w:rPr>
          <w:rFonts w:ascii="Times New Roman" w:hAnsi="Times New Roman" w:cs="Times New Roman"/>
          <w:sz w:val="24"/>
          <w:szCs w:val="24"/>
        </w:rPr>
        <w:t>едерального государственного образовательного стандарта по специальности</w:t>
      </w:r>
      <w:r w:rsidR="00185CB9" w:rsidRPr="00185CB9">
        <w:rPr>
          <w:rFonts w:ascii="Times New Roman" w:hAnsi="Times New Roman" w:cs="Times New Roman"/>
          <w:sz w:val="24"/>
          <w:szCs w:val="24"/>
        </w:rPr>
        <w:t xml:space="preserve"> </w:t>
      </w:r>
      <w:r w:rsidR="00185CB9" w:rsidRPr="0055069A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</w:t>
      </w:r>
      <w:r w:rsidR="00095CF0" w:rsidRPr="0055069A">
        <w:rPr>
          <w:rFonts w:ascii="Times New Roman" w:hAnsi="Times New Roman" w:cs="Times New Roman"/>
          <w:sz w:val="24"/>
          <w:szCs w:val="24"/>
        </w:rPr>
        <w:t xml:space="preserve"> 44.02.02. Преподавание в начальных классах</w:t>
      </w:r>
      <w:r w:rsidR="00185CB9">
        <w:rPr>
          <w:rFonts w:ascii="Times New Roman" w:hAnsi="Times New Roman" w:cs="Times New Roman"/>
          <w:sz w:val="24"/>
          <w:szCs w:val="24"/>
        </w:rPr>
        <w:t xml:space="preserve"> (углубленная подготовка)</w:t>
      </w:r>
      <w:r w:rsidR="00095CF0" w:rsidRPr="0055069A">
        <w:rPr>
          <w:rFonts w:ascii="Times New Roman" w:hAnsi="Times New Roman" w:cs="Times New Roman"/>
          <w:sz w:val="24"/>
          <w:szCs w:val="24"/>
        </w:rPr>
        <w:t>,</w:t>
      </w:r>
      <w:r w:rsidR="00185CB9"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5CB9" w:rsidRPr="00550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укрупнённая  </w:t>
      </w:r>
      <w:r w:rsidR="00185CB9" w:rsidRPr="00550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группа </w:t>
      </w:r>
      <w:r w:rsidR="00185CB9" w:rsidRPr="0055069A">
        <w:rPr>
          <w:rFonts w:ascii="Times New Roman" w:eastAsia="Times New Roman" w:hAnsi="Times New Roman" w:cs="Times New Roman"/>
          <w:sz w:val="24"/>
          <w:szCs w:val="24"/>
          <w:lang w:eastAsia="ru-RU"/>
        </w:rPr>
        <w:t>440000 Образование и педагогические науки</w:t>
      </w:r>
      <w:r w:rsid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 учетом </w:t>
      </w:r>
      <w:r w:rsidR="00185CB9" w:rsidRPr="0055069A">
        <w:rPr>
          <w:rFonts w:ascii="Times New Roman" w:hAnsi="Times New Roman" w:cs="Times New Roman"/>
          <w:sz w:val="24"/>
          <w:szCs w:val="24"/>
        </w:rPr>
        <w:t>профессионального стандарта</w:t>
      </w:r>
      <w:r w:rsidR="00185CB9">
        <w:rPr>
          <w:rFonts w:ascii="Times New Roman" w:hAnsi="Times New Roman" w:cs="Times New Roman"/>
          <w:sz w:val="24"/>
          <w:szCs w:val="24"/>
        </w:rPr>
        <w:t xml:space="preserve"> «Педагог» (утвержден </w:t>
      </w:r>
      <w:r w:rsidR="00185CB9" w:rsidRPr="0055069A">
        <w:rPr>
          <w:rFonts w:ascii="Times New Roman" w:hAnsi="Times New Roman" w:cs="Times New Roman"/>
          <w:sz w:val="24"/>
          <w:szCs w:val="24"/>
        </w:rPr>
        <w:t>приказом Министерства труда и социальной защиты Российской Федерации от 18 октября 2013г,</w:t>
      </w:r>
      <w:r w:rsidR="00185CB9">
        <w:rPr>
          <w:rFonts w:ascii="Times New Roman" w:hAnsi="Times New Roman" w:cs="Times New Roman"/>
          <w:sz w:val="24"/>
          <w:szCs w:val="24"/>
        </w:rPr>
        <w:t xml:space="preserve"> №544н), требований </w:t>
      </w:r>
      <w:proofErr w:type="spellStart"/>
      <w:r w:rsidR="00185CB9" w:rsidRPr="0055069A">
        <w:rPr>
          <w:rFonts w:ascii="Times New Roman" w:hAnsi="Times New Roman" w:cs="Times New Roman"/>
          <w:sz w:val="24"/>
          <w:szCs w:val="24"/>
          <w:lang w:val="en-US"/>
        </w:rPr>
        <w:t>WorldSkills</w:t>
      </w:r>
      <w:proofErr w:type="spellEnd"/>
      <w:r w:rsidR="00185CB9" w:rsidRPr="0055069A">
        <w:rPr>
          <w:rFonts w:ascii="Times New Roman" w:hAnsi="Times New Roman" w:cs="Times New Roman"/>
          <w:sz w:val="24"/>
          <w:szCs w:val="24"/>
        </w:rPr>
        <w:t xml:space="preserve"> </w:t>
      </w:r>
      <w:r w:rsidR="00185CB9" w:rsidRPr="0055069A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185CB9">
        <w:rPr>
          <w:rFonts w:ascii="Times New Roman" w:hAnsi="Times New Roman" w:cs="Times New Roman"/>
          <w:sz w:val="24"/>
          <w:szCs w:val="24"/>
        </w:rPr>
        <w:t xml:space="preserve"> по компетенции Преподавание в младших классах.</w:t>
      </w:r>
    </w:p>
    <w:p w:rsidR="00095CF0" w:rsidRPr="00095CF0" w:rsidRDefault="00095CF0" w:rsidP="00095CF0">
      <w:pPr>
        <w:pStyle w:val="af8"/>
        <w:spacing w:line="360" w:lineRule="auto"/>
        <w:ind w:left="0" w:firstLine="567"/>
        <w:jc w:val="both"/>
        <w:rPr>
          <w:b w:val="0"/>
          <w:sz w:val="24"/>
          <w:szCs w:val="24"/>
        </w:rPr>
      </w:pPr>
      <w:r w:rsidRPr="00095CF0">
        <w:rPr>
          <w:b w:val="0"/>
          <w:sz w:val="24"/>
          <w:szCs w:val="24"/>
        </w:rPr>
        <w:t>.</w:t>
      </w:r>
    </w:p>
    <w:p w:rsidR="00E862BD" w:rsidRPr="00E862BD" w:rsidRDefault="00D751DD" w:rsidP="00E862BD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Составитель</w:t>
      </w:r>
      <w:r w:rsidR="00E862BD" w:rsidRPr="00E862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E862BD" w:rsidRPr="00E862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E862BD" w:rsidRPr="00E862BD" w:rsidRDefault="00E862BD" w:rsidP="00E862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62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ГБПОУ РО «</w:t>
      </w:r>
      <w:proofErr w:type="spellStart"/>
      <w:r w:rsidRPr="00E862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E862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Pr="00E862B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</w:t>
      </w:r>
      <w:r w:rsidRPr="00E862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преподаватель</w:t>
      </w:r>
      <w:r w:rsidRPr="00E862BD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  <w:proofErr w:type="spellStart"/>
      <w:r w:rsidRPr="00E862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Поволоцкая</w:t>
      </w:r>
      <w:proofErr w:type="spellEnd"/>
      <w:r w:rsidRPr="00E862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Е.С.</w:t>
      </w:r>
      <w:r w:rsidRPr="00E86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62BD" w:rsidRPr="00E862BD" w:rsidRDefault="00E862BD" w:rsidP="00E862BD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86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862B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(место работы)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</w:t>
      </w:r>
      <w:r w:rsidRPr="00E862B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(занимаемая должность)                        (инициалы, фамилия)</w:t>
      </w:r>
    </w:p>
    <w:p w:rsidR="00E862BD" w:rsidRPr="00E862BD" w:rsidRDefault="00E862BD" w:rsidP="00E862BD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74B" w:rsidRDefault="00FB374B" w:rsidP="00FB374B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74B" w:rsidRDefault="00FB374B" w:rsidP="00FB374B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74B" w:rsidRDefault="00FB374B" w:rsidP="00FB374B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74B" w:rsidRDefault="00FB374B" w:rsidP="00FB374B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74B" w:rsidRPr="00FB374B" w:rsidRDefault="00FB374B" w:rsidP="00FB3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3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Рецензенты: </w:t>
      </w:r>
    </w:p>
    <w:p w:rsidR="00FB374B" w:rsidRPr="00FB374B" w:rsidRDefault="00FB374B" w:rsidP="00FB3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374B" w:rsidRPr="00FB374B" w:rsidRDefault="00FB374B" w:rsidP="00FB3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FB374B">
        <w:rPr>
          <w:rFonts w:ascii="Times New Roman" w:eastAsia="Times New Roman" w:hAnsi="Times New Roman" w:cs="Times New Roman"/>
          <w:iCs/>
          <w:lang w:eastAsia="ru-RU"/>
        </w:rPr>
        <w:t xml:space="preserve">Управление  образования  </w:t>
      </w:r>
      <w:r w:rsidR="00E0322B">
        <w:rPr>
          <w:rFonts w:ascii="Times New Roman" w:eastAsia="Times New Roman" w:hAnsi="Times New Roman" w:cs="Times New Roman"/>
          <w:iCs/>
          <w:lang w:eastAsia="ru-RU"/>
        </w:rPr>
        <w:t xml:space="preserve">          </w:t>
      </w:r>
      <w:r w:rsidR="00E0322B">
        <w:rPr>
          <w:rFonts w:ascii="Times New Roman" w:eastAsia="Times New Roman" w:hAnsi="Times New Roman" w:cs="Times New Roman"/>
          <w:u w:val="single"/>
          <w:lang w:eastAsia="ru-RU"/>
        </w:rPr>
        <w:t>зам. начальника</w:t>
      </w:r>
    </w:p>
    <w:p w:rsidR="00FB374B" w:rsidRPr="00FB374B" w:rsidRDefault="00FB374B" w:rsidP="00FB374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proofErr w:type="spellStart"/>
      <w:r w:rsidRPr="00E862BD">
        <w:rPr>
          <w:rFonts w:ascii="Times New Roman" w:eastAsia="Times New Roman" w:hAnsi="Times New Roman" w:cs="Times New Roman"/>
          <w:iCs/>
          <w:u w:val="single"/>
          <w:lang w:eastAsia="ru-RU"/>
        </w:rPr>
        <w:t>Зимовниковского</w:t>
      </w:r>
      <w:proofErr w:type="spellEnd"/>
      <w:r w:rsidRPr="00E862BD">
        <w:rPr>
          <w:rFonts w:ascii="Times New Roman" w:eastAsia="Times New Roman" w:hAnsi="Times New Roman" w:cs="Times New Roman"/>
          <w:iCs/>
          <w:u w:val="single"/>
          <w:lang w:eastAsia="ru-RU"/>
        </w:rPr>
        <w:t xml:space="preserve"> района РО</w:t>
      </w:r>
      <w:r w:rsidRPr="00E862BD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FB374B">
        <w:rPr>
          <w:rFonts w:ascii="Times New Roman" w:eastAsia="Times New Roman" w:hAnsi="Times New Roman" w:cs="Times New Roman"/>
          <w:lang w:eastAsia="ru-RU"/>
        </w:rPr>
        <w:t xml:space="preserve">  </w:t>
      </w:r>
      <w:r w:rsidR="00E0322B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E0322B">
        <w:rPr>
          <w:rFonts w:ascii="Times New Roman" w:eastAsia="Times New Roman" w:hAnsi="Times New Roman" w:cs="Times New Roman"/>
          <w:u w:val="single"/>
          <w:lang w:eastAsia="ru-RU"/>
        </w:rPr>
        <w:t>Управления образования</w:t>
      </w:r>
      <w:r w:rsidR="00E0322B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1E4F79">
        <w:rPr>
          <w:rFonts w:ascii="Times New Roman" w:eastAsia="Times New Roman" w:hAnsi="Times New Roman" w:cs="Times New Roman"/>
          <w:u w:val="single"/>
          <w:lang w:eastAsia="ru-RU"/>
        </w:rPr>
        <w:t xml:space="preserve">                  </w:t>
      </w:r>
      <w:r w:rsidRPr="00FB374B">
        <w:rPr>
          <w:rFonts w:ascii="Times New Roman" w:eastAsia="Times New Roman" w:hAnsi="Times New Roman" w:cs="Times New Roman"/>
          <w:lang w:eastAsia="ru-RU"/>
        </w:rPr>
        <w:t xml:space="preserve">      </w:t>
      </w:r>
      <w:r w:rsidRPr="00E862BD">
        <w:rPr>
          <w:rFonts w:ascii="Times New Roman" w:eastAsia="Times New Roman" w:hAnsi="Times New Roman" w:cs="Times New Roman"/>
          <w:u w:val="single"/>
          <w:lang w:eastAsia="ru-RU"/>
        </w:rPr>
        <w:t xml:space="preserve">О.Н. Клименко </w:t>
      </w:r>
      <w:r w:rsidRPr="00FB374B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FB374B" w:rsidRPr="00E862BD" w:rsidRDefault="00FB374B" w:rsidP="00FB374B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FB3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862B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(место работы)</w:t>
      </w:r>
      <w:r w:rsidRPr="00FB3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E86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E862B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(занимаемая должность)</w:t>
      </w:r>
      <w:r w:rsidRPr="00FB3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86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E862B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(инициалы, фамилия)</w:t>
      </w:r>
    </w:p>
    <w:p w:rsidR="00FB374B" w:rsidRPr="00FB374B" w:rsidRDefault="00FB374B" w:rsidP="00FB37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74B" w:rsidRPr="00FB374B" w:rsidRDefault="00FB374B" w:rsidP="00FB37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05E" w:rsidRPr="00E862BD" w:rsidRDefault="00DE305E" w:rsidP="00DE305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862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ГБПОУ РО «</w:t>
      </w:r>
      <w:proofErr w:type="spellStart"/>
      <w:r w:rsidRPr="00E862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E862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DE305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председатель ПЦК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1E4F79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DE305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Т.И. </w:t>
      </w:r>
      <w:proofErr w:type="spellStart"/>
      <w:r w:rsidRPr="00DE305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Рыганцева</w:t>
      </w:r>
      <w:proofErr w:type="spellEnd"/>
      <w:r w:rsidRPr="00E86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E305E" w:rsidRPr="00E862BD" w:rsidRDefault="00DE305E" w:rsidP="00DE305E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86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862B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(место работы)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</w:t>
      </w:r>
      <w:r w:rsidRPr="00E862B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(занимаемая должность)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</w:t>
      </w:r>
      <w:r w:rsidRPr="00E862B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(инициалы, фамилия)</w:t>
      </w:r>
    </w:p>
    <w:p w:rsidR="0053326A" w:rsidRPr="0053326A" w:rsidRDefault="0053326A" w:rsidP="0053326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CF0" w:rsidRDefault="00095CF0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95CF0" w:rsidSect="00592BCE">
          <w:footerReference w:type="default" r:id="rId8"/>
          <w:pgSz w:w="11907" w:h="16840"/>
          <w:pgMar w:top="426" w:right="851" w:bottom="992" w:left="1418" w:header="709" w:footer="709" w:gutter="0"/>
          <w:cols w:space="720"/>
          <w:titlePg/>
          <w:docGrid w:linePitch="299"/>
        </w:sectPr>
      </w:pP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53326A" w:rsidRPr="0053326A" w:rsidTr="0053326A">
        <w:tc>
          <w:tcPr>
            <w:tcW w:w="7668" w:type="dxa"/>
            <w:shd w:val="clear" w:color="auto" w:fill="auto"/>
          </w:tcPr>
          <w:p w:rsidR="0053326A" w:rsidRPr="0053326A" w:rsidRDefault="0053326A" w:rsidP="0053326A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</w:t>
            </w:r>
          </w:p>
        </w:tc>
      </w:tr>
      <w:tr w:rsidR="0053326A" w:rsidRPr="00D751DD" w:rsidTr="0053326A">
        <w:tc>
          <w:tcPr>
            <w:tcW w:w="7668" w:type="dxa"/>
            <w:shd w:val="clear" w:color="auto" w:fill="auto"/>
          </w:tcPr>
          <w:p w:rsidR="0053326A" w:rsidRPr="00D751DD" w:rsidRDefault="0053326A" w:rsidP="0053326A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ПАСПОРТ рабочей ПРОГРАММЫ</w:t>
            </w:r>
            <w:r w:rsidRPr="00D75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МДК. 01.04. </w:t>
            </w: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>теОРЕТИЧЕСКИЕ  ОСНОВЫ</w:t>
            </w:r>
            <w:r w:rsidR="00FB374B"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 xml:space="preserve">  НАЧАЛЬНОГО  КУРСА МАТЕМАТИКИ с </w:t>
            </w: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 xml:space="preserve"> </w:t>
            </w:r>
            <w:r w:rsidR="00FB374B"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>МЕТОДИКой преподавания</w:t>
            </w: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 </w:t>
            </w:r>
          </w:p>
          <w:p w:rsidR="0053326A" w:rsidRPr="00D751DD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53326A" w:rsidRPr="00D751DD" w:rsidRDefault="00D751D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CB115D" w:rsidRPr="00D7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- 5</w:t>
            </w:r>
          </w:p>
        </w:tc>
      </w:tr>
      <w:tr w:rsidR="0053326A" w:rsidRPr="00D751DD" w:rsidTr="0053326A">
        <w:tc>
          <w:tcPr>
            <w:tcW w:w="7668" w:type="dxa"/>
            <w:shd w:val="clear" w:color="auto" w:fill="auto"/>
          </w:tcPr>
          <w:p w:rsidR="0053326A" w:rsidRPr="00D751DD" w:rsidRDefault="00B8340D" w:rsidP="0053326A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СТРУКТУРА и </w:t>
            </w:r>
            <w:r w:rsidR="0053326A"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 содержание </w:t>
            </w:r>
            <w:r w:rsidR="0053326A" w:rsidRPr="00D751DD">
              <w:rPr>
                <w:rFonts w:ascii="Times New Roman" w:eastAsia="Times New Roman" w:hAnsi="Times New Roman" w:cs="Times New Roman"/>
                <w:sz w:val="24"/>
                <w:szCs w:val="24"/>
              </w:rPr>
              <w:t>МДК.</w:t>
            </w:r>
            <w:r w:rsidR="0053326A"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 </w:t>
            </w:r>
            <w:r w:rsidR="0053326A" w:rsidRPr="00D751DD">
              <w:rPr>
                <w:rFonts w:ascii="Times New Roman" w:eastAsia="Times New Roman" w:hAnsi="Times New Roman" w:cs="Times New Roman"/>
                <w:sz w:val="24"/>
                <w:szCs w:val="24"/>
              </w:rPr>
              <w:t>01.04.</w:t>
            </w:r>
            <w:r w:rsidR="00153E3D"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 xml:space="preserve"> теОРЕТИЧЕСКИЕ  ОСНОВЫ  НАЧАЛЬНОГО  КУРСА МАТЕМАТИКИ с  МЕТОДИКой преподавания</w:t>
            </w:r>
          </w:p>
          <w:p w:rsidR="0053326A" w:rsidRPr="00D751DD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53326A" w:rsidRPr="00D751DD" w:rsidRDefault="00130D80" w:rsidP="0053326A">
            <w:pPr>
              <w:spacing w:after="0" w:line="240" w:lineRule="auto"/>
              <w:ind w:left="7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53326A" w:rsidRPr="00D7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</w:t>
            </w:r>
            <w:r w:rsidR="00CB115D" w:rsidRPr="00D7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3326A" w:rsidRPr="00D751DD" w:rsidTr="0053326A">
        <w:trPr>
          <w:trHeight w:val="670"/>
        </w:trPr>
        <w:tc>
          <w:tcPr>
            <w:tcW w:w="7668" w:type="dxa"/>
            <w:shd w:val="clear" w:color="auto" w:fill="auto"/>
          </w:tcPr>
          <w:p w:rsidR="0053326A" w:rsidRPr="00D751DD" w:rsidRDefault="0053326A" w:rsidP="0053326A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условия реализации рабочей ПРОГРАММЫ </w:t>
            </w:r>
            <w:r w:rsidRPr="00D75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МДК. 01.04. </w:t>
            </w: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>теОРЕТИЧЕСКИЕ  ОСНОВЫ</w:t>
            </w:r>
            <w:r w:rsidR="00FB374B"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 xml:space="preserve">  НАЧАЛЬНОГО  КУРСА МАТЕМАТИКИ с  МЕТОДИКой преподавания</w:t>
            </w:r>
          </w:p>
          <w:p w:rsidR="0053326A" w:rsidRPr="00D751DD" w:rsidRDefault="0053326A" w:rsidP="0053326A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903" w:type="dxa"/>
            <w:shd w:val="clear" w:color="auto" w:fill="auto"/>
          </w:tcPr>
          <w:p w:rsidR="0053326A" w:rsidRPr="00D751DD" w:rsidRDefault="00450DE8" w:rsidP="00CB115D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B115D" w:rsidRPr="00D7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3326A" w:rsidRPr="00D7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- 2</w:t>
            </w:r>
            <w:r w:rsidR="00CB115D" w:rsidRPr="00D7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326A" w:rsidRPr="00D751DD" w:rsidTr="0053326A">
        <w:tc>
          <w:tcPr>
            <w:tcW w:w="7668" w:type="dxa"/>
            <w:shd w:val="clear" w:color="auto" w:fill="auto"/>
          </w:tcPr>
          <w:p w:rsidR="0053326A" w:rsidRPr="00D751DD" w:rsidRDefault="0053326A" w:rsidP="0053326A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Контроль и оценка результатов Освоения </w:t>
            </w:r>
            <w:r w:rsidRPr="00D75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МДК. 01.04. </w:t>
            </w:r>
            <w:r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>теОРЕТИЧЕСКИЕ  ОСНОВ</w:t>
            </w:r>
            <w:r w:rsidR="00FB374B" w:rsidRPr="00D751DD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>Ы  НАЧАЛЬНОГО КУРСА МАТЕМАТИКИ с МЕТОДИКой преподавания</w:t>
            </w:r>
          </w:p>
          <w:p w:rsidR="0053326A" w:rsidRPr="00D751DD" w:rsidRDefault="0053326A" w:rsidP="0053326A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53326A" w:rsidRPr="00D751DD" w:rsidRDefault="0053326A" w:rsidP="00D751DD">
            <w:pPr>
              <w:pStyle w:val="af8"/>
              <w:numPr>
                <w:ilvl w:val="0"/>
                <w:numId w:val="24"/>
              </w:numPr>
              <w:jc w:val="center"/>
              <w:rPr>
                <w:b w:val="0"/>
                <w:sz w:val="24"/>
                <w:szCs w:val="24"/>
              </w:rPr>
            </w:pPr>
            <w:r w:rsidRPr="00D751DD">
              <w:rPr>
                <w:b w:val="0"/>
                <w:sz w:val="24"/>
                <w:szCs w:val="24"/>
              </w:rPr>
              <w:t>- 3</w:t>
            </w:r>
            <w:r w:rsidR="00CB115D" w:rsidRPr="00D751DD">
              <w:rPr>
                <w:b w:val="0"/>
                <w:sz w:val="24"/>
                <w:szCs w:val="24"/>
              </w:rPr>
              <w:t>1</w:t>
            </w:r>
          </w:p>
        </w:tc>
      </w:tr>
    </w:tbl>
    <w:p w:rsidR="00D751DD" w:rsidRPr="00D751DD" w:rsidRDefault="00D751DD" w:rsidP="00D751DD">
      <w:pPr>
        <w:pStyle w:val="af8"/>
        <w:numPr>
          <w:ilvl w:val="0"/>
          <w:numId w:val="1"/>
        </w:numPr>
        <w:rPr>
          <w:b w:val="0"/>
          <w:spacing w:val="1"/>
          <w:sz w:val="24"/>
          <w:szCs w:val="24"/>
        </w:rPr>
      </w:pPr>
      <w:r w:rsidRPr="00D751DD">
        <w:rPr>
          <w:b w:val="0"/>
          <w:sz w:val="24"/>
          <w:szCs w:val="24"/>
        </w:rPr>
        <w:t>Д</w:t>
      </w:r>
      <w:r w:rsidRPr="00D751DD">
        <w:rPr>
          <w:b w:val="0"/>
          <w:spacing w:val="1"/>
          <w:sz w:val="24"/>
          <w:szCs w:val="24"/>
        </w:rPr>
        <w:t>О</w:t>
      </w:r>
      <w:r w:rsidRPr="00D751DD">
        <w:rPr>
          <w:b w:val="0"/>
          <w:sz w:val="24"/>
          <w:szCs w:val="24"/>
        </w:rPr>
        <w:t>П</w:t>
      </w:r>
      <w:r w:rsidRPr="00D751DD">
        <w:rPr>
          <w:b w:val="0"/>
          <w:spacing w:val="1"/>
          <w:sz w:val="24"/>
          <w:szCs w:val="24"/>
        </w:rPr>
        <w:t>ОЛ</w:t>
      </w:r>
      <w:r w:rsidRPr="00D751DD">
        <w:rPr>
          <w:b w:val="0"/>
          <w:sz w:val="24"/>
          <w:szCs w:val="24"/>
        </w:rPr>
        <w:t>Н</w:t>
      </w:r>
      <w:r w:rsidRPr="00D751DD">
        <w:rPr>
          <w:b w:val="0"/>
          <w:spacing w:val="1"/>
          <w:sz w:val="24"/>
          <w:szCs w:val="24"/>
        </w:rPr>
        <w:t>Е</w:t>
      </w:r>
      <w:r w:rsidRPr="00D751DD">
        <w:rPr>
          <w:b w:val="0"/>
          <w:spacing w:val="-2"/>
          <w:sz w:val="24"/>
          <w:szCs w:val="24"/>
        </w:rPr>
        <w:t>Н</w:t>
      </w:r>
      <w:r w:rsidRPr="00D751DD">
        <w:rPr>
          <w:b w:val="0"/>
          <w:sz w:val="24"/>
          <w:szCs w:val="24"/>
        </w:rPr>
        <w:t xml:space="preserve">ИЯ И </w:t>
      </w:r>
      <w:r w:rsidRPr="00D751DD">
        <w:rPr>
          <w:b w:val="0"/>
          <w:spacing w:val="1"/>
          <w:sz w:val="24"/>
          <w:szCs w:val="24"/>
        </w:rPr>
        <w:t>И</w:t>
      </w:r>
      <w:r w:rsidRPr="00D751DD">
        <w:rPr>
          <w:b w:val="0"/>
          <w:sz w:val="24"/>
          <w:szCs w:val="24"/>
        </w:rPr>
        <w:t>ЗМЕНЕН</w:t>
      </w:r>
      <w:r w:rsidRPr="00D751DD">
        <w:rPr>
          <w:b w:val="0"/>
          <w:spacing w:val="1"/>
          <w:sz w:val="24"/>
          <w:szCs w:val="24"/>
        </w:rPr>
        <w:t>И</w:t>
      </w:r>
      <w:r w:rsidRPr="00D751DD">
        <w:rPr>
          <w:b w:val="0"/>
          <w:sz w:val="24"/>
          <w:szCs w:val="24"/>
        </w:rPr>
        <w:t>Я К</w:t>
      </w:r>
      <w:r w:rsidRPr="00D751DD">
        <w:rPr>
          <w:b w:val="0"/>
          <w:spacing w:val="1"/>
          <w:sz w:val="24"/>
          <w:szCs w:val="24"/>
        </w:rPr>
        <w:t xml:space="preserve">  ПРОГРАММЕ </w:t>
      </w:r>
      <w:r w:rsidRPr="00D751DD">
        <w:rPr>
          <w:b w:val="0"/>
          <w:sz w:val="24"/>
          <w:szCs w:val="24"/>
        </w:rPr>
        <w:t>МДК. 01.04.</w:t>
      </w:r>
      <w:r>
        <w:rPr>
          <w:b w:val="0"/>
          <w:sz w:val="24"/>
          <w:szCs w:val="24"/>
        </w:rPr>
        <w:t xml:space="preserve">                  31 - 36</w:t>
      </w:r>
      <w:r w:rsidRPr="00D751DD">
        <w:rPr>
          <w:b w:val="0"/>
          <w:sz w:val="24"/>
          <w:szCs w:val="24"/>
        </w:rPr>
        <w:tab/>
        <w:t xml:space="preserve"> </w:t>
      </w:r>
      <w:r w:rsidRPr="00D751DD">
        <w:rPr>
          <w:b w:val="0"/>
          <w:sz w:val="24"/>
          <w:szCs w:val="24"/>
          <w:u w:val="single"/>
        </w:rPr>
        <w:t>ТЕОРЕТИЧЕСКИЕ ОСНОВЫ НАЧАЛЬНОГО</w:t>
      </w:r>
    </w:p>
    <w:p w:rsidR="00D751DD" w:rsidRPr="00D751DD" w:rsidRDefault="00D751DD" w:rsidP="00D751DD">
      <w:pPr>
        <w:pStyle w:val="af8"/>
        <w:tabs>
          <w:tab w:val="center" w:pos="5574"/>
          <w:tab w:val="left" w:pos="6653"/>
        </w:tabs>
        <w:ind w:left="660"/>
        <w:rPr>
          <w:b w:val="0"/>
          <w:sz w:val="24"/>
          <w:szCs w:val="24"/>
          <w:u w:val="single"/>
        </w:rPr>
      </w:pPr>
      <w:r w:rsidRPr="00D751DD">
        <w:rPr>
          <w:b w:val="0"/>
          <w:sz w:val="24"/>
          <w:szCs w:val="24"/>
          <w:u w:val="single"/>
        </w:rPr>
        <w:t xml:space="preserve"> КУРСА  МАТЕМАТИКИ С  МЕТОДИКОЙ  ПРЕПОДАВАНИЯ</w:t>
      </w:r>
    </w:p>
    <w:p w:rsidR="0053326A" w:rsidRPr="00D751DD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D751DD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D751DD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0347CD" w:rsidRDefault="000347CD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1. ПАСПОРТ рабочей ПРОГРАММЫ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МДК. 01.04.</w:t>
      </w:r>
    </w:p>
    <w:p w:rsidR="0053326A" w:rsidRDefault="0053326A" w:rsidP="00450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Теоретические основы начального курса математики с  методикой  преподавания</w:t>
      </w:r>
    </w:p>
    <w:p w:rsidR="0053326A" w:rsidRPr="0053326A" w:rsidRDefault="0053326A" w:rsidP="0053326A">
      <w:pPr>
        <w:numPr>
          <w:ilvl w:val="1"/>
          <w:numId w:val="2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Область применения  программы: </w:t>
      </w:r>
    </w:p>
    <w:p w:rsidR="00185CB9" w:rsidRPr="00185CB9" w:rsidRDefault="0053326A" w:rsidP="00185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53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</w:t>
      </w:r>
      <w:r w:rsidRPr="00153E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МДК. 01.04. </w:t>
      </w:r>
      <w:r w:rsidRPr="00153E3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Теоретические основы начального курса математики с  методикой  преподавания </w:t>
      </w:r>
      <w:r w:rsidRPr="00153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частью рабочей программы </w:t>
      </w:r>
      <w:r w:rsidRPr="00153E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ПМ.01 Преподавание по программам начального общего образования</w:t>
      </w:r>
      <w:r w:rsidR="00185C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153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85CB9">
        <w:rPr>
          <w:rFonts w:ascii="Times New Roman" w:hAnsi="Times New Roman" w:cs="Times New Roman"/>
          <w:sz w:val="24"/>
          <w:szCs w:val="24"/>
        </w:rPr>
        <w:t>разработана</w:t>
      </w:r>
      <w:proofErr w:type="gramEnd"/>
      <w:r w:rsidR="00185CB9" w:rsidRPr="0055069A">
        <w:rPr>
          <w:rFonts w:ascii="Times New Roman" w:hAnsi="Times New Roman" w:cs="Times New Roman"/>
          <w:sz w:val="24"/>
          <w:szCs w:val="24"/>
        </w:rPr>
        <w:t xml:space="preserve"> </w:t>
      </w:r>
      <w:r w:rsidR="00185CB9">
        <w:rPr>
          <w:rFonts w:ascii="Times New Roman" w:hAnsi="Times New Roman" w:cs="Times New Roman"/>
          <w:sz w:val="24"/>
          <w:szCs w:val="24"/>
        </w:rPr>
        <w:t xml:space="preserve">на основе </w:t>
      </w:r>
      <w:r w:rsidR="00185CB9" w:rsidRPr="0055069A">
        <w:rPr>
          <w:rFonts w:ascii="Times New Roman" w:hAnsi="Times New Roman" w:cs="Times New Roman"/>
          <w:sz w:val="24"/>
          <w:szCs w:val="24"/>
        </w:rPr>
        <w:t xml:space="preserve"> </w:t>
      </w:r>
      <w:r w:rsidR="00185CB9">
        <w:rPr>
          <w:rFonts w:ascii="Times New Roman" w:hAnsi="Times New Roman" w:cs="Times New Roman"/>
          <w:sz w:val="24"/>
          <w:szCs w:val="24"/>
        </w:rPr>
        <w:t>Ф</w:t>
      </w:r>
      <w:r w:rsidR="00185CB9" w:rsidRPr="0055069A">
        <w:rPr>
          <w:rFonts w:ascii="Times New Roman" w:hAnsi="Times New Roman" w:cs="Times New Roman"/>
          <w:sz w:val="24"/>
          <w:szCs w:val="24"/>
        </w:rPr>
        <w:t>едерального государственного образовательного стандарта по специальности</w:t>
      </w:r>
      <w:r w:rsidR="00185CB9" w:rsidRPr="00185CB9">
        <w:rPr>
          <w:rFonts w:ascii="Times New Roman" w:hAnsi="Times New Roman" w:cs="Times New Roman"/>
          <w:sz w:val="24"/>
          <w:szCs w:val="24"/>
        </w:rPr>
        <w:t xml:space="preserve"> </w:t>
      </w:r>
      <w:r w:rsidR="00185CB9" w:rsidRPr="0055069A">
        <w:rPr>
          <w:rFonts w:ascii="Times New Roman" w:hAnsi="Times New Roman" w:cs="Times New Roman"/>
          <w:sz w:val="24"/>
          <w:szCs w:val="24"/>
        </w:rPr>
        <w:t>среднего профессионального образования 44.02.02. Преподавание в начальных классах</w:t>
      </w:r>
      <w:r w:rsidR="00185CB9">
        <w:rPr>
          <w:rFonts w:ascii="Times New Roman" w:hAnsi="Times New Roman" w:cs="Times New Roman"/>
          <w:sz w:val="24"/>
          <w:szCs w:val="24"/>
        </w:rPr>
        <w:t xml:space="preserve"> (углубленная подготовка)</w:t>
      </w:r>
      <w:r w:rsidR="00185CB9" w:rsidRPr="0055069A">
        <w:rPr>
          <w:rFonts w:ascii="Times New Roman" w:hAnsi="Times New Roman" w:cs="Times New Roman"/>
          <w:sz w:val="24"/>
          <w:szCs w:val="24"/>
        </w:rPr>
        <w:t>,</w:t>
      </w:r>
      <w:r w:rsidR="00185CB9" w:rsidRP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5CB9" w:rsidRPr="005506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укрупнённая  </w:t>
      </w:r>
      <w:r w:rsidR="00185CB9" w:rsidRPr="005506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группа </w:t>
      </w:r>
      <w:r w:rsidR="00185CB9" w:rsidRPr="0055069A">
        <w:rPr>
          <w:rFonts w:ascii="Times New Roman" w:eastAsia="Times New Roman" w:hAnsi="Times New Roman" w:cs="Times New Roman"/>
          <w:sz w:val="24"/>
          <w:szCs w:val="24"/>
          <w:lang w:eastAsia="ru-RU"/>
        </w:rPr>
        <w:t>440000 Образование и педагогические науки</w:t>
      </w:r>
      <w:r w:rsidR="00185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 учетом </w:t>
      </w:r>
      <w:r w:rsidR="00185CB9" w:rsidRPr="0055069A">
        <w:rPr>
          <w:rFonts w:ascii="Times New Roman" w:hAnsi="Times New Roman" w:cs="Times New Roman"/>
          <w:sz w:val="24"/>
          <w:szCs w:val="24"/>
        </w:rPr>
        <w:t>профессионального стандарта</w:t>
      </w:r>
      <w:r w:rsidR="00185CB9">
        <w:rPr>
          <w:rFonts w:ascii="Times New Roman" w:hAnsi="Times New Roman" w:cs="Times New Roman"/>
          <w:sz w:val="24"/>
          <w:szCs w:val="24"/>
        </w:rPr>
        <w:t xml:space="preserve"> «Педагог» (утвержден </w:t>
      </w:r>
      <w:r w:rsidR="00185CB9" w:rsidRPr="0055069A">
        <w:rPr>
          <w:rFonts w:ascii="Times New Roman" w:hAnsi="Times New Roman" w:cs="Times New Roman"/>
          <w:sz w:val="24"/>
          <w:szCs w:val="24"/>
        </w:rPr>
        <w:t>приказом Министерства труда и социальной защиты Российской Федерации от 18 октября 2013г,</w:t>
      </w:r>
      <w:r w:rsidR="00185CB9">
        <w:rPr>
          <w:rFonts w:ascii="Times New Roman" w:hAnsi="Times New Roman" w:cs="Times New Roman"/>
          <w:sz w:val="24"/>
          <w:szCs w:val="24"/>
        </w:rPr>
        <w:t xml:space="preserve"> №544н), требований </w:t>
      </w:r>
      <w:proofErr w:type="spellStart"/>
      <w:r w:rsidR="00185CB9" w:rsidRPr="0055069A">
        <w:rPr>
          <w:rFonts w:ascii="Times New Roman" w:hAnsi="Times New Roman" w:cs="Times New Roman"/>
          <w:sz w:val="24"/>
          <w:szCs w:val="24"/>
          <w:lang w:val="en-US"/>
        </w:rPr>
        <w:t>WorldSkills</w:t>
      </w:r>
      <w:proofErr w:type="spellEnd"/>
      <w:r w:rsidR="00185CB9" w:rsidRPr="0055069A">
        <w:rPr>
          <w:rFonts w:ascii="Times New Roman" w:hAnsi="Times New Roman" w:cs="Times New Roman"/>
          <w:sz w:val="24"/>
          <w:szCs w:val="24"/>
        </w:rPr>
        <w:t xml:space="preserve"> </w:t>
      </w:r>
      <w:r w:rsidR="00185CB9" w:rsidRPr="0055069A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185CB9">
        <w:rPr>
          <w:rFonts w:ascii="Times New Roman" w:hAnsi="Times New Roman" w:cs="Times New Roman"/>
          <w:sz w:val="24"/>
          <w:szCs w:val="24"/>
        </w:rPr>
        <w:t xml:space="preserve"> по компетенции Преподавание в младших классах.</w:t>
      </w:r>
    </w:p>
    <w:p w:rsidR="0053326A" w:rsidRPr="0053326A" w:rsidRDefault="00DB0010" w:rsidP="00185C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</w:t>
      </w:r>
      <w:r w:rsidR="0053326A"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0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МДК. </w:t>
      </w:r>
      <w:r w:rsidR="0053326A"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структуре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профессионального модуля</w:t>
      </w:r>
      <w:r w:rsidR="0053326A"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190F32" w:rsidRPr="00190F32" w:rsidRDefault="0053326A" w:rsidP="00190F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МДК. 01.04. 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Теоретические основы начального курса математики с  методикой  преподавания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частью ПМ.01 Преподавание по программам начального общего образования </w:t>
      </w:r>
    </w:p>
    <w:p w:rsidR="00190F32" w:rsidRPr="00E213B3" w:rsidRDefault="00190F32" w:rsidP="00190F32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213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</w:t>
      </w:r>
      <w:r>
        <w:rPr>
          <w:rFonts w:ascii="Times New Roman" w:eastAsia="Calibri" w:hAnsi="Times New Roman" w:cs="Times New Roman"/>
          <w:color w:val="000000"/>
          <w:spacing w:val="8"/>
          <w:sz w:val="24"/>
          <w:szCs w:val="24"/>
        </w:rPr>
        <w:t xml:space="preserve"> курса 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МДК.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Теоретические основы начального курса математики с МП </w:t>
      </w:r>
      <w:r w:rsidRPr="00E213B3">
        <w:rPr>
          <w:rFonts w:ascii="Times New Roman" w:eastAsia="Calibri" w:hAnsi="Times New Roman" w:cs="Times New Roman"/>
          <w:color w:val="000000"/>
          <w:spacing w:val="8"/>
          <w:sz w:val="24"/>
          <w:szCs w:val="24"/>
        </w:rPr>
        <w:t xml:space="preserve">может быть </w:t>
      </w:r>
      <w:proofErr w:type="gramStart"/>
      <w:r w:rsidRPr="00E213B3">
        <w:rPr>
          <w:rFonts w:ascii="Times New Roman" w:eastAsia="Calibri" w:hAnsi="Times New Roman" w:cs="Times New Roman"/>
          <w:color w:val="000000"/>
          <w:spacing w:val="8"/>
          <w:sz w:val="24"/>
          <w:szCs w:val="24"/>
        </w:rPr>
        <w:t>использована</w:t>
      </w:r>
      <w:proofErr w:type="gramEnd"/>
      <w:r w:rsidRPr="00E213B3">
        <w:rPr>
          <w:rFonts w:ascii="Times New Roman" w:eastAsia="Calibri" w:hAnsi="Times New Roman" w:cs="Times New Roman"/>
          <w:color w:val="000000"/>
          <w:spacing w:val="8"/>
          <w:sz w:val="24"/>
          <w:szCs w:val="24"/>
        </w:rPr>
        <w:t xml:space="preserve"> при проведении занятий дистанционного и электронного обучения. </w:t>
      </w:r>
    </w:p>
    <w:p w:rsidR="0053326A" w:rsidRPr="0053326A" w:rsidRDefault="0053326A" w:rsidP="00190F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</w:t>
      </w:r>
      <w:r w:rsidR="00DB0010" w:rsidRPr="00DB0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0010" w:rsidRPr="00DB0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МДК. 01.04. Теоретические основы начального курса математики с  методикой  преподавания</w:t>
      </w:r>
      <w:r w:rsidRPr="00DB0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требован</w:t>
      </w:r>
      <w:r w:rsidR="00DB0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ия к результатам освоения МДК:</w:t>
      </w: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освоения  должен:</w:t>
      </w:r>
    </w:p>
    <w:p w:rsidR="0053326A" w:rsidRPr="0053326A" w:rsidRDefault="0053326A" w:rsidP="0053326A">
      <w:pPr>
        <w:tabs>
          <w:tab w:val="left" w:pos="15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иметь практический опыт: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326A" w:rsidRPr="0053326A" w:rsidRDefault="0053326A" w:rsidP="00153E3D">
      <w:pPr>
        <w:tabs>
          <w:tab w:val="left" w:pos="1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-анализа учебно-тематических планов и процесса 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 математике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началь</w:t>
      </w:r>
      <w:r w:rsidR="00095CF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школе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разработки предложений по его совершенствованию;</w:t>
      </w:r>
    </w:p>
    <w:p w:rsidR="0053326A" w:rsidRPr="0053326A" w:rsidRDefault="00153E3D" w:rsidP="00153E3D">
      <w:pPr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цели и задач, планирования и проведения уроков по математике в начальной школе;</w:t>
      </w:r>
    </w:p>
    <w:p w:rsidR="0053326A" w:rsidRPr="0053326A" w:rsidRDefault="00153E3D" w:rsidP="00153E3D">
      <w:pPr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диагностики и оценки учебных достижений по математике  младших школьников с учетом особенностей возраста, класса отдельных обучающихся;</w:t>
      </w:r>
    </w:p>
    <w:p w:rsidR="0053326A" w:rsidRPr="0053326A" w:rsidRDefault="0053326A" w:rsidP="00153E3D">
      <w:pPr>
        <w:tabs>
          <w:tab w:val="left" w:pos="1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наблюдения, анализа и самоанализа уроков, обсуждения отдельных уроков математики  в   диалоге   с   сокурсниками,   руководителем   педагогической практики, учителями, методикой разработки предложений по их совершенствованию и коррекции;</w:t>
      </w:r>
    </w:p>
    <w:p w:rsidR="0053326A" w:rsidRPr="0053326A" w:rsidRDefault="00153E3D" w:rsidP="00153E3D">
      <w:p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учебной документации;</w:t>
      </w:r>
    </w:p>
    <w:p w:rsidR="0053326A" w:rsidRPr="0053326A" w:rsidRDefault="0053326A" w:rsidP="00153E3D">
      <w:pPr>
        <w:tabs>
          <w:tab w:val="left" w:pos="2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326A" w:rsidRPr="00D751DD" w:rsidRDefault="00153E3D" w:rsidP="00153E3D">
      <w:pPr>
        <w:tabs>
          <w:tab w:val="left" w:pos="178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определять цели и задачи урока математики, планировать его с учетом особенностей учебного предмета, возраста, класса, отдельных обучающихся и в соответствии с санитарно-гигиеническими нормами;</w:t>
      </w:r>
    </w:p>
    <w:p w:rsidR="0053326A" w:rsidRPr="00D751DD" w:rsidRDefault="00153E3D" w:rsidP="00153E3D">
      <w:pPr>
        <w:tabs>
          <w:tab w:val="left" w:pos="1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использовать различные средства, методы и формы организации учебной деятельности обучающихся на уроках математики в начальной школе, строить их с учетом особенностей учебного предмета, возраста и уровня подготовленности обучающихся;</w:t>
      </w:r>
    </w:p>
    <w:p w:rsidR="0053326A" w:rsidRPr="00D751DD" w:rsidRDefault="00153E3D" w:rsidP="00153E3D">
      <w:pPr>
        <w:tabs>
          <w:tab w:val="left" w:pos="4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планировать и проводить коррекционно-развивающую работу по математике  с </w:t>
      </w:r>
      <w:proofErr w:type="gramStart"/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обучающимися</w:t>
      </w:r>
      <w:proofErr w:type="gramEnd"/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, имеющими трудности в обучении;</w:t>
      </w:r>
    </w:p>
    <w:p w:rsidR="0053326A" w:rsidRPr="00D751DD" w:rsidRDefault="0053326A" w:rsidP="00153E3D">
      <w:pPr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использовать технические средства обучения (ТСО) в образовательном процессе;</w:t>
      </w:r>
    </w:p>
    <w:p w:rsidR="0053326A" w:rsidRPr="00D751DD" w:rsidRDefault="00153E3D" w:rsidP="00153E3D">
      <w:p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устанавливать педагогически целесообразные взаимоотношения с </w:t>
      </w:r>
      <w:proofErr w:type="gramStart"/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обучающимися</w:t>
      </w:r>
      <w:proofErr w:type="gramEnd"/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53326A" w:rsidRPr="00D751DD" w:rsidRDefault="00153E3D" w:rsidP="00153E3D">
      <w:p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проводить педагогический контроль на уроках математики в начальной школе, осуществлять отбор контрольно-измерительных материалов, форм и методов диагностики результатов обучения;</w:t>
      </w:r>
    </w:p>
    <w:p w:rsidR="0053326A" w:rsidRPr="0053326A" w:rsidRDefault="00153E3D" w:rsidP="00153E3D">
      <w:pPr>
        <w:tabs>
          <w:tab w:val="left" w:pos="4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интерпретировать результаты диагностики учебных достижений обучающихся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3326A" w:rsidRPr="00D751DD" w:rsidRDefault="00153E3D" w:rsidP="00153E3D">
      <w:pPr>
        <w:tabs>
          <w:tab w:val="left" w:pos="19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proofErr w:type="gramStart"/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оценивать процесс и результаты деятельности обучающихся на уроках математики, выставлять отметки;</w:t>
      </w:r>
      <w:proofErr w:type="gramEnd"/>
    </w:p>
    <w:p w:rsidR="0053326A" w:rsidRPr="00D751DD" w:rsidRDefault="00153E3D" w:rsidP="00153E3D">
      <w:pPr>
        <w:tabs>
          <w:tab w:val="left" w:pos="19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осуществлять самоанализ и самоконтроль при проведении уроков по математике в начальных классах;</w:t>
      </w:r>
    </w:p>
    <w:p w:rsidR="0053326A" w:rsidRPr="00D751DD" w:rsidRDefault="00153E3D" w:rsidP="00153E3D">
      <w:p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анализировать процесс и результаты педагогической деятельности и </w:t>
      </w:r>
      <w:proofErr w:type="gramStart"/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обучения по математике</w:t>
      </w:r>
      <w:proofErr w:type="gramEnd"/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начальной школе, корректировать и совершенствовать их;</w:t>
      </w:r>
    </w:p>
    <w:p w:rsidR="0053326A" w:rsidRPr="00D751DD" w:rsidRDefault="0053326A" w:rsidP="00153E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 осуществлять самоанализ, самоконтроль при проведении уроков математики различных типов и видов;</w:t>
      </w:r>
    </w:p>
    <w:p w:rsidR="0053326A" w:rsidRPr="00D751DD" w:rsidRDefault="0053326A" w:rsidP="00153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знать:</w:t>
      </w:r>
      <w:r w:rsidRPr="00D751DD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</w:t>
      </w:r>
    </w:p>
    <w:p w:rsidR="0053326A" w:rsidRPr="00D751DD" w:rsidRDefault="00153E3D" w:rsidP="00153E3D">
      <w:pPr>
        <w:tabs>
          <w:tab w:val="left" w:pos="4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особенности психических познавательных процессов и учебной деятельности младших школьников;</w:t>
      </w:r>
    </w:p>
    <w:p w:rsidR="0053326A" w:rsidRPr="00D751DD" w:rsidRDefault="00153E3D" w:rsidP="00153E3D">
      <w:p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требования образовательного стандарта начального общего образования и примерные программы начального общего образования;</w:t>
      </w:r>
    </w:p>
    <w:p w:rsidR="0053326A" w:rsidRPr="00D751DD" w:rsidRDefault="00153E3D" w:rsidP="00153E3D">
      <w:p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программы и учебно-методические комплекты для начальной школы по математике;</w:t>
      </w:r>
    </w:p>
    <w:p w:rsidR="0053326A" w:rsidRPr="00D751DD" w:rsidRDefault="00153E3D" w:rsidP="00153E3D">
      <w:pPr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вопросы преемственности образовательных программ дошкольного и начального общего образования;</w:t>
      </w:r>
    </w:p>
    <w:p w:rsidR="0053326A" w:rsidRPr="00D751DD" w:rsidRDefault="00153E3D" w:rsidP="00153E3D">
      <w:p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воспитательные возможности урока математики в начальной школе;</w:t>
      </w:r>
    </w:p>
    <w:p w:rsidR="0053326A" w:rsidRPr="00D751DD" w:rsidRDefault="00153E3D" w:rsidP="00153E3D">
      <w:p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методы и приемы развития мотивации учебно-познавательной деятельности на уроках математики;</w:t>
      </w:r>
    </w:p>
    <w:p w:rsidR="0053326A" w:rsidRPr="00D751DD" w:rsidRDefault="00153E3D" w:rsidP="00153E3D">
      <w:p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особенности одаренных детей младшего школьного возраста и детей с проблемами в развитии и трудностями в обучении;</w:t>
      </w:r>
    </w:p>
    <w:p w:rsidR="0053326A" w:rsidRPr="00D751DD" w:rsidRDefault="00153E3D" w:rsidP="00153E3D">
      <w:pPr>
        <w:tabs>
          <w:tab w:val="left" w:pos="3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основы построения коррекционно-развивающей работы с детьми, имеющими трудности в обучении;</w:t>
      </w:r>
    </w:p>
    <w:p w:rsidR="0053326A" w:rsidRPr="00D751DD" w:rsidRDefault="00153E3D" w:rsidP="00153E3D">
      <w:p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основы обучения и воспитания одаренных детей;</w:t>
      </w:r>
    </w:p>
    <w:p w:rsidR="0053326A" w:rsidRPr="00D751DD" w:rsidRDefault="00153E3D" w:rsidP="00153E3D">
      <w:p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основные виды ТСО и их применение в образовательном процессе по математике в начальной школе;</w:t>
      </w:r>
    </w:p>
    <w:p w:rsidR="0053326A" w:rsidRPr="00D751DD" w:rsidRDefault="00153E3D" w:rsidP="00153E3D">
      <w:p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содержание предмета математики  начального общего образования в объеме достаточном для осуществления профессиональной деятельности и методику его  преподавания;</w:t>
      </w:r>
    </w:p>
    <w:p w:rsidR="0053326A" w:rsidRPr="00D751DD" w:rsidRDefault="00153E3D" w:rsidP="00153E3D">
      <w:p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требования к содержанию и уровню подготовки младших школьников;</w:t>
      </w:r>
    </w:p>
    <w:p w:rsidR="0053326A" w:rsidRPr="00D751DD" w:rsidRDefault="00153E3D" w:rsidP="00153E3D">
      <w:pPr>
        <w:tabs>
          <w:tab w:val="left" w:pos="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методы и методики педагогического контроля результатов учебной деятельности младших школьников по математике;</w:t>
      </w:r>
    </w:p>
    <w:p w:rsidR="0053326A" w:rsidRPr="00D751DD" w:rsidRDefault="00153E3D" w:rsidP="00153E3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основы оценочной деятельности учителя начальных классов, критерии выставления отметок и виды учета успеваемости обучающихся;</w:t>
      </w:r>
    </w:p>
    <w:p w:rsidR="0053326A" w:rsidRPr="00D751DD" w:rsidRDefault="00153E3D" w:rsidP="00153E3D">
      <w:pPr>
        <w:tabs>
          <w:tab w:val="left" w:pos="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педагогические и гигиенические требования к организации обучения на уроках математики;</w:t>
      </w:r>
    </w:p>
    <w:p w:rsidR="0053326A" w:rsidRPr="00D751DD" w:rsidRDefault="00153E3D" w:rsidP="00153E3D">
      <w:pPr>
        <w:tabs>
          <w:tab w:val="left" w:pos="1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логику анализа уроков;</w:t>
      </w:r>
    </w:p>
    <w:p w:rsidR="0053326A" w:rsidRPr="00D751DD" w:rsidRDefault="00153E3D" w:rsidP="00153E3D">
      <w:pPr>
        <w:tabs>
          <w:tab w:val="left" w:pos="1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-</w:t>
      </w:r>
      <w:r w:rsidR="0053326A" w:rsidRPr="00D751DD">
        <w:rPr>
          <w:rFonts w:ascii="Times New Roman" w:eastAsia="Times New Roman" w:hAnsi="Times New Roman" w:cs="Times New Roman"/>
          <w:sz w:val="23"/>
          <w:szCs w:val="23"/>
          <w:lang w:eastAsia="ru-RU"/>
        </w:rPr>
        <w:t>виды учебной документации, требования к ее ведению и оформлению.</w:t>
      </w:r>
    </w:p>
    <w:p w:rsidR="0053326A" w:rsidRPr="0053326A" w:rsidRDefault="000C21F4" w:rsidP="00153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 К</w:t>
      </w:r>
      <w:r w:rsidR="0053326A"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оличество часов на освоение программы </w:t>
      </w:r>
      <w:r w:rsidR="00DB0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</w:t>
      </w:r>
      <w:r w:rsidR="0053326A"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3326A" w:rsidRPr="0053326A" w:rsidRDefault="00153E3D" w:rsidP="00153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максимальной уче</w:t>
      </w:r>
      <w:r w:rsidR="004F0110">
        <w:rPr>
          <w:rFonts w:ascii="Times New Roman" w:eastAsia="Times New Roman" w:hAnsi="Times New Roman" w:cs="Times New Roman"/>
          <w:sz w:val="24"/>
          <w:szCs w:val="24"/>
          <w:lang w:eastAsia="ru-RU"/>
        </w:rPr>
        <w:t>бн</w:t>
      </w:r>
      <w:r w:rsidR="00190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ой нагрузки </w:t>
      </w:r>
      <w:proofErr w:type="gramStart"/>
      <w:r w:rsidR="00190F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="00190F32">
        <w:rPr>
          <w:rFonts w:ascii="Times New Roman" w:eastAsia="Times New Roman" w:hAnsi="Times New Roman" w:cs="Times New Roman"/>
          <w:sz w:val="24"/>
          <w:szCs w:val="24"/>
          <w:lang w:eastAsia="ru-RU"/>
        </w:rPr>
        <w:t>___253,5</w:t>
      </w:r>
      <w:r w:rsid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часов, в том числе:</w:t>
      </w:r>
    </w:p>
    <w:p w:rsidR="0053326A" w:rsidRPr="0053326A" w:rsidRDefault="00153E3D" w:rsidP="00153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обязательной аудиторной уче</w:t>
      </w:r>
      <w:r w:rsidR="00A835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бной нагрузки </w:t>
      </w:r>
      <w:proofErr w:type="gramStart"/>
      <w:r w:rsidR="00A8352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</w:t>
      </w:r>
      <w:r w:rsidR="00190F32">
        <w:rPr>
          <w:rFonts w:ascii="Times New Roman" w:eastAsia="Times New Roman" w:hAnsi="Times New Roman" w:cs="Times New Roman"/>
          <w:sz w:val="24"/>
          <w:szCs w:val="24"/>
          <w:lang w:eastAsia="ru-RU"/>
        </w:rPr>
        <w:t>щегося</w:t>
      </w:r>
      <w:proofErr w:type="gramEnd"/>
      <w:r w:rsidR="00190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__169</w:t>
      </w:r>
      <w:r w:rsid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часов;</w:t>
      </w:r>
    </w:p>
    <w:p w:rsidR="0053326A" w:rsidRPr="0053326A" w:rsidRDefault="00153E3D" w:rsidP="00153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</w:t>
      </w:r>
      <w:r w:rsidR="004F0110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190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льной работы </w:t>
      </w:r>
      <w:proofErr w:type="gramStart"/>
      <w:r w:rsidR="00190F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="00190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__84,5</w:t>
      </w:r>
      <w:r w:rsid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__часов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3326A" w:rsidRPr="0053326A" w:rsidRDefault="00B8340D" w:rsidP="0053326A">
      <w:pPr>
        <w:pStyle w:val="af8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>
        <w:rPr>
          <w:caps/>
          <w:sz w:val="24"/>
          <w:szCs w:val="24"/>
        </w:rPr>
        <w:t xml:space="preserve">СТРУКТУРА и </w:t>
      </w:r>
      <w:r w:rsidR="0053326A" w:rsidRPr="0053326A">
        <w:rPr>
          <w:caps/>
          <w:sz w:val="24"/>
          <w:szCs w:val="24"/>
        </w:rPr>
        <w:t xml:space="preserve"> содержание </w:t>
      </w:r>
      <w:r w:rsidR="0053326A" w:rsidRPr="0053326A">
        <w:rPr>
          <w:sz w:val="24"/>
          <w:szCs w:val="24"/>
        </w:rPr>
        <w:t>МДК.</w:t>
      </w:r>
      <w:r w:rsidR="0053326A" w:rsidRPr="0053326A">
        <w:rPr>
          <w:caps/>
          <w:sz w:val="24"/>
          <w:szCs w:val="24"/>
        </w:rPr>
        <w:t xml:space="preserve"> </w:t>
      </w:r>
      <w:r w:rsidR="0053326A" w:rsidRPr="0053326A">
        <w:rPr>
          <w:sz w:val="24"/>
          <w:szCs w:val="24"/>
        </w:rPr>
        <w:t>01.04.</w:t>
      </w:r>
    </w:p>
    <w:p w:rsidR="0053326A" w:rsidRPr="00FB374B" w:rsidRDefault="0053326A" w:rsidP="00FB374B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0"/>
        <w:rPr>
          <w:sz w:val="24"/>
          <w:szCs w:val="24"/>
          <w:u w:val="single"/>
        </w:rPr>
      </w:pPr>
      <w:r w:rsidRPr="0053326A">
        <w:rPr>
          <w:sz w:val="24"/>
          <w:szCs w:val="24"/>
          <w:u w:val="single"/>
        </w:rPr>
        <w:t xml:space="preserve"> Теоретические основы начального курса математики с  методикой  преподавания</w:t>
      </w:r>
    </w:p>
    <w:p w:rsidR="0053326A" w:rsidRPr="00FB374B" w:rsidRDefault="0053326A" w:rsidP="00FB37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учебного модуля 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53326A" w:rsidRPr="00E862BD" w:rsidTr="00E862BD">
        <w:trPr>
          <w:trHeight w:val="307"/>
        </w:trPr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53326A" w:rsidRPr="00E862BD" w:rsidTr="0053326A">
        <w:trPr>
          <w:trHeight w:val="285"/>
        </w:trPr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53326A" w:rsidRPr="00E862BD" w:rsidRDefault="00190F3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253,5</w:t>
            </w: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53326A" w:rsidRPr="00E862BD" w:rsidRDefault="00E92EE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</w:t>
            </w:r>
            <w:r w:rsidR="00D71B7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69</w:t>
            </w: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53326A" w:rsidRPr="00DD6F8F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53326A" w:rsidRPr="00DD6F8F" w:rsidRDefault="00301AC8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48</w:t>
            </w: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53326A" w:rsidRPr="00DD6F8F" w:rsidRDefault="008B005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курсовая работа </w:t>
            </w:r>
          </w:p>
        </w:tc>
        <w:tc>
          <w:tcPr>
            <w:tcW w:w="1800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53326A" w:rsidRPr="00E862BD" w:rsidRDefault="00D71B7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84,5</w:t>
            </w: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самостоятельная работа над курсовой работой </w:t>
            </w:r>
          </w:p>
        </w:tc>
        <w:tc>
          <w:tcPr>
            <w:tcW w:w="1800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53326A" w:rsidRPr="00E862BD" w:rsidTr="0053326A">
        <w:tc>
          <w:tcPr>
            <w:tcW w:w="7904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E86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написание реферата: </w:t>
            </w:r>
          </w:p>
          <w:p w:rsidR="0053326A" w:rsidRPr="00E862BD" w:rsidRDefault="00185CB9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62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Итоговая аттестация в форме экзамена.</w:t>
            </w:r>
          </w:p>
        </w:tc>
        <w:tc>
          <w:tcPr>
            <w:tcW w:w="1800" w:type="dxa"/>
            <w:shd w:val="clear" w:color="auto" w:fill="auto"/>
          </w:tcPr>
          <w:p w:rsidR="0053326A" w:rsidRPr="00E862BD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53326A" w:rsidRPr="0053326A" w:rsidSect="00185CB9">
          <w:pgSz w:w="11907" w:h="16840"/>
          <w:pgMar w:top="426" w:right="851" w:bottom="568" w:left="1418" w:header="709" w:footer="709" w:gutter="0"/>
          <w:cols w:space="720"/>
        </w:sectPr>
      </w:pPr>
    </w:p>
    <w:p w:rsidR="0053326A" w:rsidRPr="0053326A" w:rsidRDefault="0053326A" w:rsidP="0053326A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bookmarkStart w:id="1" w:name="_Toc278826624"/>
      <w:r w:rsidRPr="0053326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 xml:space="preserve">2.2. Содержание обучения по </w:t>
      </w:r>
      <w:bookmarkEnd w:id="1"/>
      <w:r w:rsidRPr="0053326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МДК 01.04</w:t>
      </w:r>
      <w:r w:rsidRPr="0053326A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53326A" w:rsidRPr="0053326A" w:rsidRDefault="0053326A" w:rsidP="0053326A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53326A">
        <w:rPr>
          <w:rFonts w:ascii="Times New Roman" w:eastAsia="Times New Roman" w:hAnsi="Times New Roman" w:cs="Times New Roman"/>
          <w:b/>
          <w:bCs/>
          <w:iCs/>
          <w:sz w:val="24"/>
          <w:szCs w:val="24"/>
          <w:u w:val="single"/>
        </w:rPr>
        <w:t>Теоретические основы начального курса математики с  методикой  преподавания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3"/>
        <w:gridCol w:w="555"/>
        <w:gridCol w:w="11"/>
        <w:gridCol w:w="6287"/>
        <w:gridCol w:w="3232"/>
        <w:gridCol w:w="1440"/>
      </w:tblGrid>
      <w:tr w:rsidR="0053326A" w:rsidRPr="0053326A" w:rsidTr="0053326A">
        <w:tc>
          <w:tcPr>
            <w:tcW w:w="3343" w:type="dxa"/>
          </w:tcPr>
          <w:p w:rsidR="00100010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разделов </w:t>
            </w:r>
          </w:p>
          <w:p w:rsidR="0053326A" w:rsidRPr="0053326A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тем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курсовая работа (проект)</w:t>
            </w:r>
            <w:r w:rsidRPr="005332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53326A" w:rsidRPr="0053326A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</w:tcPr>
          <w:p w:rsidR="0053326A" w:rsidRPr="0053326A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53326A" w:rsidRPr="0053326A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Уровень освоения                                                                                                      </w:t>
            </w:r>
          </w:p>
        </w:tc>
      </w:tr>
      <w:tr w:rsidR="0053326A" w:rsidRPr="0053326A" w:rsidTr="0053326A">
        <w:tc>
          <w:tcPr>
            <w:tcW w:w="3343" w:type="dxa"/>
          </w:tcPr>
          <w:p w:rsidR="0053326A" w:rsidRPr="0053326A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/>
          </w:tcPr>
          <w:p w:rsidR="0053326A" w:rsidRPr="0053326A" w:rsidRDefault="0053326A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2E4887" w:rsidRPr="0053326A" w:rsidTr="0053326A">
        <w:tc>
          <w:tcPr>
            <w:tcW w:w="3343" w:type="dxa"/>
          </w:tcPr>
          <w:p w:rsidR="002E4887" w:rsidRPr="0053326A" w:rsidRDefault="002E4887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2E4887" w:rsidRPr="0000155C" w:rsidRDefault="006108C7" w:rsidP="00276A8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001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 xml:space="preserve">2курс </w:t>
            </w:r>
            <w:r w:rsidR="00276A8C" w:rsidRPr="00001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val="en-US" w:eastAsia="ru-RU"/>
              </w:rPr>
              <w:t>(</w:t>
            </w:r>
            <w:r w:rsidR="00482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4</w:t>
            </w:r>
            <w:r w:rsidRPr="00001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семестр</w:t>
            </w:r>
            <w:r w:rsidR="00276A8C" w:rsidRPr="00001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val="en-US" w:eastAsia="ru-RU"/>
              </w:rPr>
              <w:t>)</w:t>
            </w:r>
            <w:r w:rsidRPr="000015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 xml:space="preserve">: </w:t>
            </w:r>
          </w:p>
        </w:tc>
        <w:tc>
          <w:tcPr>
            <w:tcW w:w="3232" w:type="dxa"/>
          </w:tcPr>
          <w:p w:rsidR="002E4887" w:rsidRPr="0000155C" w:rsidRDefault="00FF5FD0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72 часа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/>
          </w:tcPr>
          <w:p w:rsidR="002E4887" w:rsidRPr="0053326A" w:rsidRDefault="002E4887" w:rsidP="005332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01.04.01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Методика обучения математике как учебный предмет и как наука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880221" w:rsidRDefault="0088022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  <w:p w:rsidR="007D6FD4" w:rsidRPr="007D6FD4" w:rsidRDefault="007D6FD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305E" w:rsidRPr="0053326A" w:rsidTr="0053326A">
        <w:tc>
          <w:tcPr>
            <w:tcW w:w="3343" w:type="dxa"/>
            <w:vMerge/>
          </w:tcPr>
          <w:p w:rsidR="00DE305E" w:rsidRPr="0053326A" w:rsidRDefault="00DE305E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DE305E" w:rsidRPr="0053326A" w:rsidRDefault="00DE305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DE305E" w:rsidRPr="0053326A" w:rsidRDefault="00DE305E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и объект методики обучения математике</w:t>
            </w:r>
          </w:p>
        </w:tc>
        <w:tc>
          <w:tcPr>
            <w:tcW w:w="3232" w:type="dxa"/>
            <w:vMerge w:val="restart"/>
          </w:tcPr>
          <w:p w:rsidR="00DE305E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</w:tcPr>
          <w:p w:rsidR="00DE305E" w:rsidRPr="0053326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E305E" w:rsidRPr="0053326A" w:rsidTr="0053326A">
        <w:tc>
          <w:tcPr>
            <w:tcW w:w="3343" w:type="dxa"/>
            <w:vMerge/>
          </w:tcPr>
          <w:p w:rsidR="00DE305E" w:rsidRPr="0053326A" w:rsidRDefault="00DE305E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DE305E" w:rsidRPr="0053326A" w:rsidRDefault="00DE305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DE305E" w:rsidRPr="0053326A" w:rsidRDefault="00DE305E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методики обучения математике с другими науками</w:t>
            </w:r>
          </w:p>
        </w:tc>
        <w:tc>
          <w:tcPr>
            <w:tcW w:w="3232" w:type="dxa"/>
            <w:vMerge/>
          </w:tcPr>
          <w:p w:rsidR="00DE305E" w:rsidRPr="0053326A" w:rsidRDefault="00DE305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DE305E" w:rsidRPr="0053326A" w:rsidRDefault="00DE305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53326A" w:rsidRPr="0053326A" w:rsidRDefault="0053326A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психологических и дидактических исследований в развитии методики обучения математике в начальных классах</w:t>
            </w:r>
          </w:p>
        </w:tc>
        <w:tc>
          <w:tcPr>
            <w:tcW w:w="3232" w:type="dxa"/>
          </w:tcPr>
          <w:p w:rsidR="0053326A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53326A" w:rsidRPr="0053326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vMerge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562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53326A" w:rsidRPr="0053326A" w:rsidRDefault="002E4887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Входной </w:t>
            </w:r>
            <w:r w:rsidR="00276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  <w:r w:rsidR="00276A8C" w:rsidRPr="00276A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я знаю начальный курс математики?»</w:t>
            </w:r>
          </w:p>
        </w:tc>
        <w:tc>
          <w:tcPr>
            <w:tcW w:w="3232" w:type="dxa"/>
          </w:tcPr>
          <w:p w:rsidR="0053326A" w:rsidRPr="00415FAD" w:rsidRDefault="000C21F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5F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838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библиографический список статей из журналов «Начальная школа»</w:t>
            </w:r>
          </w:p>
        </w:tc>
        <w:tc>
          <w:tcPr>
            <w:tcW w:w="3232" w:type="dxa"/>
          </w:tcPr>
          <w:p w:rsidR="0053326A" w:rsidRPr="00AA4ADE" w:rsidRDefault="00AA4AD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AD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vMerge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01.04.02</w:t>
            </w: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процесса обучения математике в начальных классах</w:t>
            </w: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8A548F" w:rsidRPr="00274792" w:rsidRDefault="0088022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10A0" w:rsidRPr="0053326A" w:rsidTr="0053326A">
        <w:tc>
          <w:tcPr>
            <w:tcW w:w="3343" w:type="dxa"/>
            <w:vMerge/>
          </w:tcPr>
          <w:p w:rsidR="003110A0" w:rsidRPr="0053326A" w:rsidRDefault="003110A0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3110A0" w:rsidRPr="0053326A" w:rsidRDefault="003110A0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как учебный предмет начального общего образования</w:t>
            </w:r>
          </w:p>
        </w:tc>
        <w:tc>
          <w:tcPr>
            <w:tcW w:w="3232" w:type="dxa"/>
            <w:vMerge w:val="restart"/>
          </w:tcPr>
          <w:p w:rsidR="003110A0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10A0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110A0" w:rsidRPr="0053326A" w:rsidTr="0053326A">
        <w:tc>
          <w:tcPr>
            <w:tcW w:w="3343" w:type="dxa"/>
            <w:vMerge/>
          </w:tcPr>
          <w:p w:rsidR="003110A0" w:rsidRPr="0053326A" w:rsidRDefault="003110A0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3110A0" w:rsidRPr="0053326A" w:rsidRDefault="003110A0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начального курса математики, связи между ними</w:t>
            </w:r>
          </w:p>
        </w:tc>
        <w:tc>
          <w:tcPr>
            <w:tcW w:w="3232" w:type="dxa"/>
            <w:vMerge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110A0" w:rsidRPr="0053326A" w:rsidTr="0053326A">
        <w:tc>
          <w:tcPr>
            <w:tcW w:w="3343" w:type="dxa"/>
            <w:vMerge/>
          </w:tcPr>
          <w:p w:rsidR="003110A0" w:rsidRPr="0053326A" w:rsidRDefault="003110A0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3110A0" w:rsidRPr="0053326A" w:rsidRDefault="003110A0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построения курса математики в начальных классах</w:t>
            </w:r>
          </w:p>
        </w:tc>
        <w:tc>
          <w:tcPr>
            <w:tcW w:w="3232" w:type="dxa"/>
            <w:vMerge w:val="restart"/>
          </w:tcPr>
          <w:p w:rsidR="003110A0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110A0" w:rsidRPr="0053326A" w:rsidTr="0053326A">
        <w:tc>
          <w:tcPr>
            <w:tcW w:w="3343" w:type="dxa"/>
            <w:vMerge/>
          </w:tcPr>
          <w:p w:rsidR="003110A0" w:rsidRPr="0053326A" w:rsidRDefault="003110A0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3110A0" w:rsidRPr="0053326A" w:rsidRDefault="003110A0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обучения математике. Проблема формулировки учебных заданий для учащихся</w:t>
            </w:r>
          </w:p>
        </w:tc>
        <w:tc>
          <w:tcPr>
            <w:tcW w:w="3232" w:type="dxa"/>
            <w:vMerge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3110A0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274792" w:rsidRPr="0053326A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урока математики в начальных классах</w:t>
            </w:r>
          </w:p>
        </w:tc>
        <w:tc>
          <w:tcPr>
            <w:tcW w:w="3232" w:type="dxa"/>
          </w:tcPr>
          <w:p w:rsidR="00274792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87" w:type="dxa"/>
          </w:tcPr>
          <w:p w:rsidR="00274792" w:rsidRPr="0053326A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усвоением знаний при обучении математике: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функции, виды, особенности осуществления</w:t>
            </w:r>
          </w:p>
        </w:tc>
        <w:tc>
          <w:tcPr>
            <w:tcW w:w="3232" w:type="dxa"/>
          </w:tcPr>
          <w:p w:rsidR="00274792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287" w:type="dxa"/>
          </w:tcPr>
          <w:p w:rsidR="00274792" w:rsidRPr="0053326A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Методический анализ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урока математики</w:t>
            </w:r>
          </w:p>
        </w:tc>
        <w:tc>
          <w:tcPr>
            <w:tcW w:w="3232" w:type="dxa"/>
          </w:tcPr>
          <w:p w:rsidR="00274792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287" w:type="dxa"/>
          </w:tcPr>
          <w:p w:rsidR="00274792" w:rsidRPr="0053326A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обучения математике в малокомплектной школе</w:t>
            </w:r>
          </w:p>
        </w:tc>
        <w:tc>
          <w:tcPr>
            <w:tcW w:w="3232" w:type="dxa"/>
          </w:tcPr>
          <w:p w:rsidR="00274792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</w:t>
            </w:r>
          </w:p>
        </w:tc>
        <w:tc>
          <w:tcPr>
            <w:tcW w:w="6287" w:type="dxa"/>
          </w:tcPr>
          <w:p w:rsidR="00274792" w:rsidRPr="0053326A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Внеурочная работа по математике</w:t>
            </w:r>
          </w:p>
        </w:tc>
        <w:tc>
          <w:tcPr>
            <w:tcW w:w="3232" w:type="dxa"/>
          </w:tcPr>
          <w:p w:rsidR="00274792" w:rsidRPr="0053326A" w:rsidRDefault="003110A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DE305E">
        <w:trPr>
          <w:trHeight w:val="1121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работа № 1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 различных дидактических систем по организации  процесса обучения математике в начальных классах.</w:t>
            </w:r>
          </w:p>
        </w:tc>
        <w:tc>
          <w:tcPr>
            <w:tcW w:w="3232" w:type="dxa"/>
          </w:tcPr>
          <w:p w:rsidR="008C2E34" w:rsidRPr="00274792" w:rsidRDefault="008C2E3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A548F" w:rsidRPr="00274792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4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DE305E">
        <w:trPr>
          <w:trHeight w:val="1123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DE30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работа №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  <w:p w:rsidR="008A548F" w:rsidRPr="0053326A" w:rsidRDefault="008A548F" w:rsidP="00DE30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2.Анализ комплексов  учебно-методических пособий для учителя и учащихся, их особенностей  и методика использования</w:t>
            </w:r>
          </w:p>
        </w:tc>
        <w:tc>
          <w:tcPr>
            <w:tcW w:w="3232" w:type="dxa"/>
          </w:tcPr>
          <w:p w:rsidR="008A548F" w:rsidRPr="00274792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C2E34" w:rsidRPr="00274792" w:rsidRDefault="008C2E3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274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rPr>
          <w:trHeight w:val="1256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Контрольная  работа №1:</w:t>
            </w:r>
          </w:p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«Организация процесса обучения математике в начальных классах».</w:t>
            </w:r>
          </w:p>
        </w:tc>
        <w:tc>
          <w:tcPr>
            <w:tcW w:w="3232" w:type="dxa"/>
          </w:tcPr>
          <w:p w:rsidR="008A548F" w:rsidRPr="00274792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274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F8F" w:rsidRPr="0053326A" w:rsidTr="008A548F">
        <w:trPr>
          <w:trHeight w:val="1129"/>
        </w:trPr>
        <w:tc>
          <w:tcPr>
            <w:tcW w:w="3343" w:type="dxa"/>
            <w:vMerge/>
          </w:tcPr>
          <w:p w:rsidR="00DD6F8F" w:rsidRPr="0053326A" w:rsidRDefault="00DD6F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tcBorders>
              <w:bottom w:val="single" w:sz="4" w:space="0" w:color="auto"/>
            </w:tcBorders>
            <w:vAlign w:val="center"/>
          </w:tcPr>
          <w:p w:rsidR="00DD6F8F" w:rsidRPr="0053326A" w:rsidRDefault="00DD6F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DD6F8F" w:rsidRPr="008A548F" w:rsidRDefault="00DD6F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332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Составить методическую копилку конспектов уроков математики нестандартного характера и выполнить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>методический анализ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одного  по выбору урока.</w:t>
            </w:r>
          </w:p>
        </w:tc>
        <w:tc>
          <w:tcPr>
            <w:tcW w:w="3232" w:type="dxa"/>
            <w:vMerge w:val="restart"/>
          </w:tcPr>
          <w:p w:rsidR="00DD6F8F" w:rsidRPr="0053326A" w:rsidRDefault="00AA4AD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AD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C0C0C0"/>
          </w:tcPr>
          <w:p w:rsidR="00DD6F8F" w:rsidRPr="0053326A" w:rsidRDefault="00DD6F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D6F8F" w:rsidRPr="0053326A" w:rsidTr="008A548F">
        <w:trPr>
          <w:trHeight w:val="550"/>
        </w:trPr>
        <w:tc>
          <w:tcPr>
            <w:tcW w:w="3343" w:type="dxa"/>
            <w:vMerge/>
          </w:tcPr>
          <w:p w:rsidR="00DD6F8F" w:rsidRPr="0053326A" w:rsidRDefault="00DD6F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tcBorders>
              <w:bottom w:val="single" w:sz="4" w:space="0" w:color="auto"/>
            </w:tcBorders>
            <w:vAlign w:val="center"/>
          </w:tcPr>
          <w:p w:rsidR="00DD6F8F" w:rsidRPr="0053326A" w:rsidRDefault="00DD6F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53326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Подготовить реферат по   теме: «Основные вопросы </w:t>
            </w:r>
            <w:r w:rsidRPr="0053326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организации обучения математике в малокомплектной школе».</w:t>
            </w:r>
          </w:p>
        </w:tc>
        <w:tc>
          <w:tcPr>
            <w:tcW w:w="3232" w:type="dxa"/>
            <w:vMerge/>
          </w:tcPr>
          <w:p w:rsidR="00DD6F8F" w:rsidRPr="0053326A" w:rsidRDefault="00DD6F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DD6F8F" w:rsidRPr="0053326A" w:rsidRDefault="00DD6F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00B4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600B4" w:rsidRPr="0053326A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01.04.03</w:t>
            </w:r>
          </w:p>
          <w:p w:rsidR="007600B4" w:rsidRPr="0053326A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Элементы логики</w:t>
            </w:r>
          </w:p>
        </w:tc>
        <w:tc>
          <w:tcPr>
            <w:tcW w:w="6853" w:type="dxa"/>
            <w:gridSpan w:val="3"/>
          </w:tcPr>
          <w:p w:rsidR="007600B4" w:rsidRPr="0053326A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7600B4" w:rsidRPr="00274792" w:rsidRDefault="0088022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0" w:type="dxa"/>
            <w:shd w:val="clear" w:color="auto" w:fill="C0C0C0"/>
          </w:tcPr>
          <w:p w:rsidR="007600B4" w:rsidRPr="0053326A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2B2F" w:rsidRPr="0053326A" w:rsidTr="004129C3">
        <w:tc>
          <w:tcPr>
            <w:tcW w:w="3343" w:type="dxa"/>
            <w:vMerge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</w:tcPr>
          <w:p w:rsidR="00272B2F" w:rsidRPr="007600B4" w:rsidRDefault="00272B2F" w:rsidP="00760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98" w:type="dxa"/>
            <w:gridSpan w:val="2"/>
          </w:tcPr>
          <w:p w:rsidR="00272B2F" w:rsidRPr="007600B4" w:rsidRDefault="00272B2F" w:rsidP="00E862B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7600B4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Понятие множества и элемента множества. Способы задания множеств. </w:t>
            </w:r>
            <w:r w:rsidRPr="00095CF0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Отношения между множествами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.</w:t>
            </w:r>
          </w:p>
        </w:tc>
        <w:tc>
          <w:tcPr>
            <w:tcW w:w="3232" w:type="dxa"/>
            <w:vMerge w:val="restart"/>
          </w:tcPr>
          <w:p w:rsidR="00272B2F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2B2F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2B2F" w:rsidRPr="003110A0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2B2F" w:rsidRPr="0053326A" w:rsidTr="004129C3">
        <w:tc>
          <w:tcPr>
            <w:tcW w:w="3343" w:type="dxa"/>
            <w:vMerge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</w:tcPr>
          <w:p w:rsidR="00272B2F" w:rsidRPr="007600B4" w:rsidRDefault="00272B2F" w:rsidP="00760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98" w:type="dxa"/>
            <w:gridSpan w:val="2"/>
          </w:tcPr>
          <w:p w:rsidR="00272B2F" w:rsidRPr="007600B4" w:rsidRDefault="00272B2F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0B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Пересечение множеств</w:t>
            </w:r>
            <w:r w:rsidRPr="007600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600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Объединение множеств</w:t>
            </w:r>
            <w:r w:rsidRPr="007600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600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Свойства пересечения и объединения множеств</w:t>
            </w:r>
          </w:p>
        </w:tc>
        <w:tc>
          <w:tcPr>
            <w:tcW w:w="3232" w:type="dxa"/>
            <w:vMerge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2B2F" w:rsidRPr="0053326A" w:rsidTr="004129C3">
        <w:tc>
          <w:tcPr>
            <w:tcW w:w="3343" w:type="dxa"/>
            <w:vMerge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</w:tcPr>
          <w:p w:rsidR="00272B2F" w:rsidRPr="007600B4" w:rsidRDefault="00272B2F" w:rsidP="00760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98" w:type="dxa"/>
            <w:gridSpan w:val="2"/>
          </w:tcPr>
          <w:p w:rsidR="00272B2F" w:rsidRPr="007600B4" w:rsidRDefault="00272B2F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0B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Вычитание множеств.  Дополнение множества.</w:t>
            </w:r>
          </w:p>
        </w:tc>
        <w:tc>
          <w:tcPr>
            <w:tcW w:w="3232" w:type="dxa"/>
            <w:vMerge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2B2F" w:rsidRPr="0053326A" w:rsidTr="004129C3">
        <w:tc>
          <w:tcPr>
            <w:tcW w:w="3343" w:type="dxa"/>
            <w:vMerge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5" w:type="dxa"/>
          </w:tcPr>
          <w:p w:rsidR="00272B2F" w:rsidRPr="007600B4" w:rsidRDefault="00272B2F" w:rsidP="007600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98" w:type="dxa"/>
            <w:gridSpan w:val="2"/>
          </w:tcPr>
          <w:p w:rsidR="00272B2F" w:rsidRPr="007600B4" w:rsidRDefault="00272B2F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0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Понятие разбиения множества на классы. </w:t>
            </w:r>
            <w:r w:rsidRPr="007600B4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>Декартово произведение множеств</w:t>
            </w:r>
            <w:r w:rsidRPr="007600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. </w:t>
            </w:r>
            <w:r w:rsidRPr="007600B4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Число элементов в объединении и </w:t>
            </w:r>
            <w:r w:rsidRPr="007600B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разности конечных множеств.</w:t>
            </w:r>
          </w:p>
        </w:tc>
        <w:tc>
          <w:tcPr>
            <w:tcW w:w="3232" w:type="dxa"/>
            <w:vMerge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272B2F" w:rsidRPr="0053326A" w:rsidRDefault="00272B2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 содержание понятия. Отношения между понятиями</w:t>
            </w:r>
          </w:p>
        </w:tc>
        <w:tc>
          <w:tcPr>
            <w:tcW w:w="3232" w:type="dxa"/>
          </w:tcPr>
          <w:p w:rsidR="00274792" w:rsidRPr="0053326A" w:rsidRDefault="00110D2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87" w:type="dxa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понятия, структура понятия через род и видовое отличие. Правила явного определения понятия. Виды определений понятий</w:t>
            </w:r>
          </w:p>
        </w:tc>
        <w:tc>
          <w:tcPr>
            <w:tcW w:w="3232" w:type="dxa"/>
            <w:vMerge w:val="restart"/>
          </w:tcPr>
          <w:p w:rsidR="00274792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0D21" w:rsidRDefault="00110D2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274792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792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287" w:type="dxa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Высказывания и </w:t>
            </w:r>
            <w:proofErr w:type="spellStart"/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высказывательные</w:t>
            </w:r>
            <w:proofErr w:type="spellEnd"/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формы (предикаты). Конъюнкция и дизъюнкция высказываний и </w:t>
            </w:r>
            <w:proofErr w:type="spellStart"/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высказывательных</w:t>
            </w:r>
            <w:proofErr w:type="spellEnd"/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 (предикатов)</w:t>
            </w:r>
          </w:p>
        </w:tc>
        <w:tc>
          <w:tcPr>
            <w:tcW w:w="3232" w:type="dxa"/>
            <w:vMerge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287" w:type="dxa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Алгоритмы распознавания, соответствующие различным структурам определяющего понятия</w:t>
            </w:r>
          </w:p>
        </w:tc>
        <w:tc>
          <w:tcPr>
            <w:tcW w:w="3232" w:type="dxa"/>
            <w:vMerge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4129C3">
        <w:trPr>
          <w:trHeight w:val="30"/>
        </w:trPr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Merge w:val="restart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287" w:type="dxa"/>
            <w:vMerge w:val="restart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высказываний с кванторами. Способы </w:t>
            </w:r>
          </w:p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установления истинности таких высказываний</w:t>
            </w:r>
          </w:p>
        </w:tc>
        <w:tc>
          <w:tcPr>
            <w:tcW w:w="3232" w:type="dxa"/>
            <w:vMerge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E862BD">
        <w:trPr>
          <w:trHeight w:val="293"/>
        </w:trPr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Merge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7" w:type="dxa"/>
            <w:vMerge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vMerge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287" w:type="dxa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Отрицание высказываний и </w:t>
            </w:r>
            <w:proofErr w:type="spellStart"/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высказывательных</w:t>
            </w:r>
            <w:proofErr w:type="spellEnd"/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форм. Правила построения отрицания высказываний различной структуры</w:t>
            </w:r>
          </w:p>
        </w:tc>
        <w:tc>
          <w:tcPr>
            <w:tcW w:w="3232" w:type="dxa"/>
            <w:vMerge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287" w:type="dxa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Отношения логического следования и равносильности между предложениями</w:t>
            </w:r>
          </w:p>
        </w:tc>
        <w:tc>
          <w:tcPr>
            <w:tcW w:w="3232" w:type="dxa"/>
            <w:vMerge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287" w:type="dxa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Необходимое и достаточное условия</w:t>
            </w:r>
          </w:p>
        </w:tc>
        <w:tc>
          <w:tcPr>
            <w:tcW w:w="3232" w:type="dxa"/>
            <w:vMerge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287" w:type="dxa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формирования понятий при обучении математике в начальных классах</w:t>
            </w:r>
          </w:p>
        </w:tc>
        <w:tc>
          <w:tcPr>
            <w:tcW w:w="3232" w:type="dxa"/>
            <w:vMerge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74792" w:rsidRPr="0053326A" w:rsidTr="0053326A">
        <w:tc>
          <w:tcPr>
            <w:tcW w:w="3343" w:type="dxa"/>
            <w:vMerge/>
          </w:tcPr>
          <w:p w:rsidR="00274792" w:rsidRPr="0053326A" w:rsidRDefault="0027479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287" w:type="dxa"/>
          </w:tcPr>
          <w:p w:rsidR="00274792" w:rsidRPr="007600B4" w:rsidRDefault="00274792" w:rsidP="00E862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Теорема. Виды теорем</w:t>
            </w:r>
          </w:p>
        </w:tc>
        <w:tc>
          <w:tcPr>
            <w:tcW w:w="3232" w:type="dxa"/>
            <w:vMerge/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274792" w:rsidRPr="0053326A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600B4" w:rsidRPr="0053326A" w:rsidTr="0053326A">
        <w:tc>
          <w:tcPr>
            <w:tcW w:w="3343" w:type="dxa"/>
            <w:vMerge/>
          </w:tcPr>
          <w:p w:rsidR="007600B4" w:rsidRPr="0053326A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7600B4" w:rsidRPr="0053326A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7600B4" w:rsidRPr="0053326A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7600B4" w:rsidRPr="0053326A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00B4" w:rsidRPr="0053326A" w:rsidTr="0053326A">
        <w:trPr>
          <w:trHeight w:val="1416"/>
        </w:trPr>
        <w:tc>
          <w:tcPr>
            <w:tcW w:w="3343" w:type="dxa"/>
            <w:vMerge/>
          </w:tcPr>
          <w:p w:rsidR="007600B4" w:rsidRPr="0053326A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7600B4" w:rsidRPr="0053326A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600B4" w:rsidRPr="0053326A" w:rsidRDefault="00005840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работа №3</w:t>
            </w:r>
          </w:p>
          <w:p w:rsidR="007600B4" w:rsidRPr="009747D9" w:rsidRDefault="007600B4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1.Разработка различных видов упражнений, направленных на методические особенности работы с  математическими  понятиями, предложениями</w:t>
            </w:r>
            <w:r w:rsidR="009747D9" w:rsidRP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="009747D9" w:rsidRP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3232" w:type="dxa"/>
          </w:tcPr>
          <w:p w:rsidR="00A845DC" w:rsidRPr="0055069A" w:rsidRDefault="00A845D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00B4" w:rsidRPr="00274792" w:rsidRDefault="004F01F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7600B4" w:rsidRPr="00D1281E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00B4" w:rsidRPr="00D1281E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00B4" w:rsidRPr="00D1281E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00B4" w:rsidRPr="00D1281E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7600B4" w:rsidRPr="0053326A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00B4" w:rsidRPr="0053326A" w:rsidTr="0053326A">
        <w:tc>
          <w:tcPr>
            <w:tcW w:w="3343" w:type="dxa"/>
            <w:vMerge/>
          </w:tcPr>
          <w:p w:rsidR="007600B4" w:rsidRPr="0053326A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7600B4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7600B4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3:</w:t>
            </w:r>
          </w:p>
          <w:p w:rsidR="007600B4" w:rsidRPr="007600B4" w:rsidRDefault="007600B4" w:rsidP="007600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B4">
              <w:rPr>
                <w:rFonts w:ascii="Times New Roman" w:hAnsi="Times New Roman" w:cs="Times New Roman"/>
                <w:sz w:val="24"/>
                <w:szCs w:val="24"/>
              </w:rPr>
              <w:t>«Теоретико-методические основы изучения элементов логики в начальном курсе математики»</w:t>
            </w:r>
          </w:p>
        </w:tc>
        <w:tc>
          <w:tcPr>
            <w:tcW w:w="3232" w:type="dxa"/>
          </w:tcPr>
          <w:p w:rsidR="00A845DC" w:rsidRPr="0055069A" w:rsidRDefault="00A845D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00B4" w:rsidRPr="00274792" w:rsidRDefault="0027479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47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7600B4" w:rsidRPr="0053326A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00B4" w:rsidRPr="0053326A" w:rsidTr="0053326A">
        <w:trPr>
          <w:trHeight w:val="1114"/>
        </w:trPr>
        <w:tc>
          <w:tcPr>
            <w:tcW w:w="3343" w:type="dxa"/>
            <w:vMerge/>
          </w:tcPr>
          <w:p w:rsidR="007600B4" w:rsidRPr="0053326A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7600B4" w:rsidRPr="0053326A" w:rsidRDefault="007600B4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7600B4" w:rsidRPr="0053326A" w:rsidRDefault="009747D9" w:rsidP="00974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proofErr w:type="gramStart"/>
            <w:r w:rsidRP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7600B4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7600B4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ыполнить анализ учебников математики по дидактической системе «Школа 2100», автора </w:t>
            </w:r>
            <w:proofErr w:type="spellStart"/>
            <w:r w:rsidR="007600B4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Петерсона</w:t>
            </w:r>
            <w:proofErr w:type="spellEnd"/>
            <w:r w:rsidR="007600B4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привести примеры упражнений по данной теме раздела.</w:t>
            </w:r>
          </w:p>
        </w:tc>
        <w:tc>
          <w:tcPr>
            <w:tcW w:w="3232" w:type="dxa"/>
          </w:tcPr>
          <w:p w:rsidR="00A845DC" w:rsidRPr="0055069A" w:rsidRDefault="00A845D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00B4" w:rsidRPr="0053326A" w:rsidRDefault="00AA4AD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AD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7600B4" w:rsidRPr="0053326A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 01.04.04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Математическое доказательство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3232" w:type="dxa"/>
          </w:tcPr>
          <w:p w:rsidR="0053326A" w:rsidRPr="004F7654" w:rsidRDefault="0088022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Умозаключения и их виды</w:t>
            </w:r>
          </w:p>
        </w:tc>
        <w:tc>
          <w:tcPr>
            <w:tcW w:w="3232" w:type="dxa"/>
            <w:vMerge w:val="restart"/>
          </w:tcPr>
          <w:p w:rsidR="00415FAD" w:rsidRPr="00415FAD" w:rsidRDefault="008023E2" w:rsidP="00A84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Схемы дедуктивных умозаключений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математического доказательства</w:t>
            </w:r>
          </w:p>
        </w:tc>
        <w:tc>
          <w:tcPr>
            <w:tcW w:w="3232" w:type="dxa"/>
            <w:vMerge/>
          </w:tcPr>
          <w:p w:rsidR="00415FAD" w:rsidRPr="00A845DC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40" w:type="dxa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Дедуктивные и индуктивные умозаключения в курсе математики начальных классов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400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№3.</w:t>
            </w:r>
          </w:p>
          <w:p w:rsidR="0053326A" w:rsidRPr="009747D9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1.Разработка различных видов упражнений, направленных на методические особенности работы со схемами  дедуктивных умозаключений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7600B4" w:rsidRPr="00D1281E" w:rsidRDefault="007600B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415FAD" w:rsidRDefault="004F01F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848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53326A" w:rsidRPr="0053326A" w:rsidRDefault="00005840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Контрольная  работа №4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«Математическое доказательство»</w:t>
            </w:r>
          </w:p>
        </w:tc>
        <w:tc>
          <w:tcPr>
            <w:tcW w:w="3232" w:type="dxa"/>
          </w:tcPr>
          <w:p w:rsidR="0053326A" w:rsidRPr="00D1281E" w:rsidRDefault="007D6FD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838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1.Привести примеры дедуктивных  и индуктивных умозаключения в курсе математики начальных классов.</w:t>
            </w:r>
          </w:p>
        </w:tc>
        <w:tc>
          <w:tcPr>
            <w:tcW w:w="3232" w:type="dxa"/>
          </w:tcPr>
          <w:p w:rsidR="0053326A" w:rsidRPr="00415FAD" w:rsidRDefault="00AA4AD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4AD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01.04.05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младших школьников в процессе обучения математике в начальных классах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232" w:type="dxa"/>
          </w:tcPr>
          <w:p w:rsidR="0053326A" w:rsidRPr="00DE305E" w:rsidRDefault="00BD4ABC" w:rsidP="0041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Развивающее обучение математике</w:t>
            </w:r>
          </w:p>
        </w:tc>
        <w:tc>
          <w:tcPr>
            <w:tcW w:w="3232" w:type="dxa"/>
            <w:vMerge w:val="restart"/>
          </w:tcPr>
          <w:p w:rsidR="00415FAD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5FAD" w:rsidRPr="0053326A" w:rsidRDefault="008023E2" w:rsidP="00415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0" w:type="dxa"/>
            <w:vMerge w:val="restart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синтез при обучении математике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сравнения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классификации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аналогии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обобщения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обоснования истинности суждений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8A548F">
        <w:trPr>
          <w:trHeight w:val="418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№4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1.Разработка и анализ  различных видов упражнений, направленных на методические особенности работы по развитию  младших школьников в процессе усвоения математических знаний и умений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A845DC" w:rsidRPr="0055069A" w:rsidRDefault="00A845D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4F01F9" w:rsidRDefault="004F01F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351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4F7654">
        <w:trPr>
          <w:trHeight w:val="804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1.Составит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ь(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ru-RU"/>
              </w:rPr>
              <w:t>подобрать) примеры упражнений для учащихся 1-4кл, в которых раскрываются методические приемы обучения..</w:t>
            </w:r>
          </w:p>
        </w:tc>
        <w:tc>
          <w:tcPr>
            <w:tcW w:w="3232" w:type="dxa"/>
          </w:tcPr>
          <w:p w:rsidR="0053326A" w:rsidRPr="0053326A" w:rsidRDefault="00BD4AB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01.04.06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Соответствие между элементами двух множеств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DE305E" w:rsidRDefault="0088022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соответствия. Способы задания соответствий</w:t>
            </w:r>
          </w:p>
        </w:tc>
        <w:tc>
          <w:tcPr>
            <w:tcW w:w="3232" w:type="dxa"/>
            <w:vMerge w:val="restart"/>
          </w:tcPr>
          <w:p w:rsidR="00415FAD" w:rsidRPr="0055069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5FAD" w:rsidRPr="0053326A" w:rsidRDefault="0003351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vMerge w:val="restart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Взаимно однозначные соответствия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Равномощность множеств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124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№5.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1.Построение графиков соответствий, определение равномощности множеств</w:t>
            </w:r>
          </w:p>
        </w:tc>
        <w:tc>
          <w:tcPr>
            <w:tcW w:w="3232" w:type="dxa"/>
          </w:tcPr>
          <w:p w:rsidR="00DE305E" w:rsidRDefault="00DE305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B8117C" w:rsidRDefault="004F01F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848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53326A" w:rsidRPr="0053326A" w:rsidRDefault="003527C8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Контрольная  работа №5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1.Соответствие между элементами двух множеств</w:t>
            </w:r>
          </w:p>
        </w:tc>
        <w:tc>
          <w:tcPr>
            <w:tcW w:w="3232" w:type="dxa"/>
          </w:tcPr>
          <w:p w:rsidR="00A845DC" w:rsidRPr="0055069A" w:rsidRDefault="00A845D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D1281E" w:rsidRDefault="007D6FD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114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1.Выполнить анализ учебников математики по дидактической системе «Школа 2100», автора </w:t>
            </w:r>
            <w:proofErr w:type="spell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Петерсона</w:t>
            </w:r>
            <w:proofErr w:type="spell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привести примеры упражнений по данной теме раздела.</w:t>
            </w:r>
          </w:p>
        </w:tc>
        <w:tc>
          <w:tcPr>
            <w:tcW w:w="3232" w:type="dxa"/>
          </w:tcPr>
          <w:p w:rsidR="00A845DC" w:rsidRPr="0055069A" w:rsidRDefault="00A845D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53326A" w:rsidRDefault="00AA4AD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93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01.04.07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Числовые функции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DE305E" w:rsidRDefault="00BD4AB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функции и способов ее задания, свойства функций: монотонность, четность, нечетность</w:t>
            </w:r>
          </w:p>
        </w:tc>
        <w:tc>
          <w:tcPr>
            <w:tcW w:w="3232" w:type="dxa"/>
            <w:vMerge w:val="restart"/>
          </w:tcPr>
          <w:p w:rsidR="00415FAD" w:rsidRPr="0053326A" w:rsidRDefault="0003351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0" w:type="dxa"/>
            <w:vMerge w:val="restart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 и обратная пропорциональности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53326A"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Линейная функция</w:t>
            </w:r>
          </w:p>
        </w:tc>
        <w:tc>
          <w:tcPr>
            <w:tcW w:w="3232" w:type="dxa"/>
            <w:vMerge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4F7654">
        <w:trPr>
          <w:trHeight w:val="1126"/>
        </w:trPr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№6.</w:t>
            </w:r>
          </w:p>
          <w:p w:rsidR="00415FAD" w:rsidRPr="0053326A" w:rsidRDefault="00415FA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1.Решение задач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прямую и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обратную пропорциональные зависимости</w:t>
            </w:r>
          </w:p>
        </w:tc>
        <w:tc>
          <w:tcPr>
            <w:tcW w:w="3232" w:type="dxa"/>
            <w:vMerge w:val="restart"/>
          </w:tcPr>
          <w:p w:rsidR="004F0110" w:rsidRDefault="004F011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5FAD" w:rsidRPr="004F7654" w:rsidRDefault="004F01F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5FAD" w:rsidRPr="0053326A" w:rsidTr="004F7654">
        <w:trPr>
          <w:trHeight w:val="844"/>
        </w:trPr>
        <w:tc>
          <w:tcPr>
            <w:tcW w:w="3343" w:type="dxa"/>
            <w:vMerge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415FAD" w:rsidRPr="0053326A" w:rsidRDefault="00415FA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2.Анализ  упражнений по пропедевтике  понятия функции в начальных классах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  <w:vMerge/>
          </w:tcPr>
          <w:p w:rsidR="00415FAD" w:rsidRPr="004F7654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415FAD" w:rsidRPr="0053326A" w:rsidRDefault="00415FA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848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53326A" w:rsidRPr="0053326A" w:rsidRDefault="003527C8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Контрольная  работа №6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«Числовые функции»</w:t>
            </w:r>
          </w:p>
        </w:tc>
        <w:tc>
          <w:tcPr>
            <w:tcW w:w="3232" w:type="dxa"/>
          </w:tcPr>
          <w:p w:rsidR="0053326A" w:rsidRPr="00D1281E" w:rsidRDefault="007D6FD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114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1.Приведите примеры задач на процессы, в которых раскрывается прямая и обратная пропорциональная зависимость.</w:t>
            </w:r>
          </w:p>
        </w:tc>
        <w:tc>
          <w:tcPr>
            <w:tcW w:w="3232" w:type="dxa"/>
          </w:tcPr>
          <w:p w:rsidR="0053326A" w:rsidRPr="0053326A" w:rsidRDefault="00BD4AB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53D" w:rsidRPr="0053326A" w:rsidTr="0079553D">
        <w:trPr>
          <w:trHeight w:val="567"/>
        </w:trPr>
        <w:tc>
          <w:tcPr>
            <w:tcW w:w="3343" w:type="dxa"/>
          </w:tcPr>
          <w:p w:rsidR="0079553D" w:rsidRPr="00F423EC" w:rsidRDefault="0079553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79553D" w:rsidRPr="00F423EC" w:rsidRDefault="006108C7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F423E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 xml:space="preserve">3 курс(5семестр): </w:t>
            </w:r>
          </w:p>
        </w:tc>
        <w:tc>
          <w:tcPr>
            <w:tcW w:w="3232" w:type="dxa"/>
          </w:tcPr>
          <w:p w:rsidR="0079553D" w:rsidRPr="00F423EC" w:rsidRDefault="00362D14" w:rsidP="00C6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29</w:t>
            </w:r>
            <w:r w:rsidR="00FF5FD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 xml:space="preserve"> часов</w:t>
            </w:r>
          </w:p>
        </w:tc>
        <w:tc>
          <w:tcPr>
            <w:tcW w:w="1440" w:type="dxa"/>
            <w:shd w:val="clear" w:color="auto" w:fill="C0C0C0"/>
          </w:tcPr>
          <w:p w:rsidR="0079553D" w:rsidRPr="0053326A" w:rsidRDefault="0079553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01.04.08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Отношения между элементами одного множества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232" w:type="dxa"/>
            <w:vMerge w:val="restart"/>
          </w:tcPr>
          <w:p w:rsidR="00094CB1" w:rsidRDefault="00094CB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362D14" w:rsidRDefault="00073D9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отношения на множестве</w:t>
            </w:r>
          </w:p>
        </w:tc>
        <w:tc>
          <w:tcPr>
            <w:tcW w:w="3232" w:type="dxa"/>
            <w:vMerge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 w:val="restart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Свойства отношений</w:t>
            </w:r>
          </w:p>
        </w:tc>
        <w:tc>
          <w:tcPr>
            <w:tcW w:w="3232" w:type="dxa"/>
            <w:vMerge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эквивалентности и порядка</w:t>
            </w:r>
          </w:p>
        </w:tc>
        <w:tc>
          <w:tcPr>
            <w:tcW w:w="3232" w:type="dxa"/>
            <w:vMerge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400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№7.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1.Определение свойств отношений, доказательство факта обладания или не обладания отношения тем или иным свойством</w:t>
            </w:r>
          </w:p>
        </w:tc>
        <w:tc>
          <w:tcPr>
            <w:tcW w:w="3232" w:type="dxa"/>
          </w:tcPr>
          <w:p w:rsidR="00094CB1" w:rsidRDefault="00094CB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C642E2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562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1.Привести примеры упражнений по данной теме раздела.</w:t>
            </w:r>
          </w:p>
        </w:tc>
        <w:tc>
          <w:tcPr>
            <w:tcW w:w="3232" w:type="dxa"/>
          </w:tcPr>
          <w:p w:rsidR="0053326A" w:rsidRPr="0053326A" w:rsidRDefault="004A730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01.04.09</w:t>
            </w: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Теоретико-множественный смысл натурального числа, нуля и операций над ними</w:t>
            </w: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8A548F" w:rsidRPr="00BA7375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Теоретико-множественный смысл натурального числа, нуля и отношения «меньше»</w:t>
            </w:r>
          </w:p>
        </w:tc>
        <w:tc>
          <w:tcPr>
            <w:tcW w:w="3232" w:type="dxa"/>
            <w:vMerge w:val="restart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Теоретико-множественный смысл суммы натуральных чисел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Теоретико-множественный смысл разности натуральных чисел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Теоретико-множественный смысл произведения натуральных чисел</w:t>
            </w:r>
          </w:p>
        </w:tc>
        <w:tc>
          <w:tcPr>
            <w:tcW w:w="3232" w:type="dxa"/>
            <w:vMerge w:val="restart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Теоретико-множественный смысл частного натуральных чисел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rPr>
          <w:trHeight w:val="1390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№8.</w:t>
            </w:r>
          </w:p>
          <w:p w:rsidR="008A548F" w:rsidRPr="0053326A" w:rsidRDefault="003527C8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8A548F"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 и разработка упражнений</w:t>
            </w:r>
            <w:proofErr w:type="gramStart"/>
            <w:r w:rsidR="008A548F"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8A548F"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рассматриваемые теоретико-множественный смысл натурального числа, нуля и операций над ними</w:t>
            </w:r>
            <w:r w:rsidR="008A5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8A548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="008A548F" w:rsidRP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8A548F"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B0121D" w:rsidRDefault="00B0121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548F" w:rsidRPr="00362D14" w:rsidRDefault="00417F9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rPr>
          <w:trHeight w:val="1124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8A548F" w:rsidRPr="0053326A" w:rsidRDefault="003527C8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Контрольная  работа №7</w:t>
            </w:r>
          </w:p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Теоретико-множественный смысл натурального числа, нуля и операций над ними»</w:t>
            </w:r>
          </w:p>
        </w:tc>
        <w:tc>
          <w:tcPr>
            <w:tcW w:w="3232" w:type="dxa"/>
          </w:tcPr>
          <w:p w:rsidR="00B0121D" w:rsidRDefault="00B0121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548F" w:rsidRPr="00D1281E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8A548F">
        <w:trPr>
          <w:trHeight w:val="798"/>
        </w:trPr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1.Подготовить  систему упражнений для осуществления образовательных задач при изучении темы «Нумерация чисел».</w:t>
            </w:r>
          </w:p>
        </w:tc>
        <w:tc>
          <w:tcPr>
            <w:tcW w:w="3232" w:type="dxa"/>
            <w:vMerge w:val="restart"/>
          </w:tcPr>
          <w:p w:rsidR="0000155C" w:rsidRPr="0053326A" w:rsidRDefault="004A730A" w:rsidP="0060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8A548F">
        <w:trPr>
          <w:trHeight w:val="1041"/>
        </w:trPr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2.Выполнить сравнительный анализ  содержания материала, последовательность его изучения в различных учебниках математики для начальных классов.</w:t>
            </w:r>
          </w:p>
        </w:tc>
        <w:tc>
          <w:tcPr>
            <w:tcW w:w="3232" w:type="dxa"/>
            <w:vMerge/>
          </w:tcPr>
          <w:p w:rsidR="0000155C" w:rsidRDefault="0000155C" w:rsidP="0060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8A548F">
        <w:trPr>
          <w:trHeight w:val="870"/>
        </w:trPr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3.Разработать систему упражнений для   осуществления образовательных задач при   изучении темы «Арифметические действия».</w:t>
            </w:r>
          </w:p>
        </w:tc>
        <w:tc>
          <w:tcPr>
            <w:tcW w:w="3232" w:type="dxa"/>
            <w:vMerge/>
          </w:tcPr>
          <w:p w:rsidR="0000155C" w:rsidRDefault="0000155C" w:rsidP="0060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276A8C">
        <w:trPr>
          <w:trHeight w:val="1095"/>
        </w:trPr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53326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Провести сравнительный анализ содержания материала, последовательность его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изучения в различных учебниках математики для начальной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  <w:vMerge/>
          </w:tcPr>
          <w:p w:rsidR="0000155C" w:rsidRDefault="0000155C" w:rsidP="0060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01.04.10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Натуральное число как мера величины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BA7375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A73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  <w:vAlign w:val="center"/>
          </w:tcPr>
          <w:p w:rsidR="0053326A" w:rsidRPr="0053326A" w:rsidRDefault="0053326A" w:rsidP="00BA0B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Понятие натурального числа как меры длины отрезка</w:t>
            </w:r>
          </w:p>
        </w:tc>
        <w:tc>
          <w:tcPr>
            <w:tcW w:w="3232" w:type="dxa"/>
          </w:tcPr>
          <w:p w:rsidR="0053326A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 w:val="restart"/>
          </w:tcPr>
          <w:p w:rsidR="0053326A" w:rsidRPr="0053326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  <w:vAlign w:val="center"/>
          </w:tcPr>
          <w:p w:rsidR="0053326A" w:rsidRPr="0053326A" w:rsidRDefault="0053326A" w:rsidP="00BA0B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Смысл суммы и разности натуральных чисел, полученных в результате измерения длины отрезка</w:t>
            </w:r>
          </w:p>
        </w:tc>
        <w:tc>
          <w:tcPr>
            <w:tcW w:w="3232" w:type="dxa"/>
          </w:tcPr>
          <w:p w:rsidR="0053326A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  <w:vAlign w:val="center"/>
          </w:tcPr>
          <w:p w:rsidR="0053326A" w:rsidRPr="0053326A" w:rsidRDefault="0053326A" w:rsidP="00BA0B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Смысл произведения и частного натуральных чисел, полученных в результате измерения длины отрезка</w:t>
            </w:r>
          </w:p>
        </w:tc>
        <w:tc>
          <w:tcPr>
            <w:tcW w:w="3232" w:type="dxa"/>
          </w:tcPr>
          <w:p w:rsidR="0053326A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400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№9.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 и разработка упражнений, рассматриваемых теоретико-методические основы натуральное число как мера величины</w:t>
            </w:r>
          </w:p>
        </w:tc>
        <w:tc>
          <w:tcPr>
            <w:tcW w:w="3232" w:type="dxa"/>
          </w:tcPr>
          <w:p w:rsidR="00B0121D" w:rsidRDefault="00B0121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362D14" w:rsidRDefault="00417F9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114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1.Привести разработки уроков математики, в которых рассматривается вопрос о натуральном  числе  как мере величины.</w:t>
            </w:r>
          </w:p>
        </w:tc>
        <w:tc>
          <w:tcPr>
            <w:tcW w:w="3232" w:type="dxa"/>
          </w:tcPr>
          <w:p w:rsidR="0053326A" w:rsidRPr="0053326A" w:rsidRDefault="004A730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01.04.11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Методика изучения вопросов нумерации и действий над числами в процессе обучения математике в начальных классах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BA7375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5396" w:rsidRPr="0053326A" w:rsidTr="0053326A">
        <w:tc>
          <w:tcPr>
            <w:tcW w:w="3343" w:type="dxa"/>
            <w:vMerge/>
          </w:tcPr>
          <w:p w:rsidR="00D05396" w:rsidRPr="0053326A" w:rsidRDefault="00D05396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D05396" w:rsidRPr="0053326A" w:rsidRDefault="00D0539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D05396" w:rsidRPr="0053326A" w:rsidRDefault="00D05396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изучения нумерации чисел в пределах десяти: количественный и порядковый счет предметов; отрезок натурального ряда; сравнение чисел; число и цифра 0</w:t>
            </w:r>
          </w:p>
        </w:tc>
        <w:tc>
          <w:tcPr>
            <w:tcW w:w="3232" w:type="dxa"/>
            <w:vMerge w:val="restart"/>
          </w:tcPr>
          <w:p w:rsidR="00D05396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 w:val="restart"/>
          </w:tcPr>
          <w:p w:rsidR="00D05396" w:rsidRPr="0053326A" w:rsidRDefault="00D0539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D05396" w:rsidRPr="0053326A" w:rsidRDefault="00D0539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5396" w:rsidRPr="0053326A" w:rsidTr="0053326A">
        <w:tc>
          <w:tcPr>
            <w:tcW w:w="3343" w:type="dxa"/>
            <w:vMerge/>
          </w:tcPr>
          <w:p w:rsidR="00D05396" w:rsidRPr="0053326A" w:rsidRDefault="00D05396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D05396" w:rsidRPr="0053326A" w:rsidRDefault="00D0539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D05396" w:rsidRPr="0053326A" w:rsidRDefault="00D05396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изучения нумерации чисел: десятичная система счисления; позиционный способ записи чисел; порядок изучения этих вопросов в различных системах обучения математике</w:t>
            </w:r>
          </w:p>
        </w:tc>
        <w:tc>
          <w:tcPr>
            <w:tcW w:w="3232" w:type="dxa"/>
            <w:vMerge/>
          </w:tcPr>
          <w:p w:rsidR="00D05396" w:rsidRPr="0053326A" w:rsidRDefault="00D0539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D05396" w:rsidRPr="0053326A" w:rsidRDefault="00D0539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вычислительного приема, вычислительного навыка:</w:t>
            </w:r>
          </w:p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вычислительный прием, теоретическая основа вычислительного приема, классификация вычислительных приемов; качества вычислительного навыка; методика  знакомства с теоретической основой в виде закона или свойства арифметического действия</w:t>
            </w:r>
          </w:p>
        </w:tc>
        <w:tc>
          <w:tcPr>
            <w:tcW w:w="3232" w:type="dxa"/>
            <w:vMerge w:val="restart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сложения и вычитания в пределах 10 и 20, анализ вычислительных приемов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сложения и вычитания в пределах 100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приемов табличного умножения и деления: Смысл действия умножения, переместительное свойство умножения, взаимосвязь между компонентами и результатом при умножении, смысл действия деления, приемы запоминания табличных случаев умножения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Приемы </w:t>
            </w:r>
            <w:proofErr w:type="spell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внетабличного</w:t>
            </w:r>
            <w:proofErr w:type="spell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умножения и деления: сочетательный, распределительный законы умножения, правило деления суммы на число, приемы умножения и деления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2E2" w:rsidRPr="0053326A" w:rsidTr="0053326A">
        <w:tc>
          <w:tcPr>
            <w:tcW w:w="3343" w:type="dxa"/>
            <w:vMerge/>
          </w:tcPr>
          <w:p w:rsidR="00C642E2" w:rsidRPr="0053326A" w:rsidRDefault="00C642E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287" w:type="dxa"/>
          </w:tcPr>
          <w:p w:rsidR="00C642E2" w:rsidRPr="0053326A" w:rsidRDefault="00C642E2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3232" w:type="dxa"/>
            <w:vMerge w:val="restart"/>
          </w:tcPr>
          <w:p w:rsidR="00C642E2" w:rsidRDefault="00C642E2" w:rsidP="00C6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42E2" w:rsidRPr="0053326A" w:rsidRDefault="00C642E2" w:rsidP="00C6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2E2" w:rsidRPr="0053326A" w:rsidTr="0053326A">
        <w:tc>
          <w:tcPr>
            <w:tcW w:w="3343" w:type="dxa"/>
            <w:vMerge/>
          </w:tcPr>
          <w:p w:rsidR="00C642E2" w:rsidRPr="0053326A" w:rsidRDefault="00C642E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287" w:type="dxa"/>
          </w:tcPr>
          <w:p w:rsidR="00C642E2" w:rsidRPr="0053326A" w:rsidRDefault="00C642E2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Алгоритм письменного сложения и вычитания чисел: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приемы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создания мотивации изучения письменных приемов сложения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вычитания чисел, последовательность изучения</w:t>
            </w:r>
          </w:p>
        </w:tc>
        <w:tc>
          <w:tcPr>
            <w:tcW w:w="3232" w:type="dxa"/>
            <w:vMerge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2E2" w:rsidRPr="0053326A" w:rsidTr="0053326A">
        <w:tc>
          <w:tcPr>
            <w:tcW w:w="3343" w:type="dxa"/>
            <w:vMerge/>
          </w:tcPr>
          <w:p w:rsidR="00C642E2" w:rsidRPr="0053326A" w:rsidRDefault="00C642E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287" w:type="dxa"/>
          </w:tcPr>
          <w:p w:rsidR="00C642E2" w:rsidRPr="0053326A" w:rsidRDefault="00C642E2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письменного умножения многозначных чисел: приемы создания мотивации изучения письменных приемов умножения, последовательность изучения</w:t>
            </w:r>
          </w:p>
        </w:tc>
        <w:tc>
          <w:tcPr>
            <w:tcW w:w="3232" w:type="dxa"/>
            <w:vMerge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2E2" w:rsidRPr="0053326A" w:rsidTr="0053326A">
        <w:tc>
          <w:tcPr>
            <w:tcW w:w="3343" w:type="dxa"/>
            <w:vMerge/>
          </w:tcPr>
          <w:p w:rsidR="00C642E2" w:rsidRPr="0053326A" w:rsidRDefault="00C642E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287" w:type="dxa"/>
          </w:tcPr>
          <w:p w:rsidR="00C642E2" w:rsidRPr="0053326A" w:rsidRDefault="00C642E2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письменного деления многозначных чисел: приемы создания мотивации, последовательность изучения, преодоление трудностей, возникающих у учащихся при овладении приемом</w:t>
            </w:r>
          </w:p>
        </w:tc>
        <w:tc>
          <w:tcPr>
            <w:tcW w:w="3232" w:type="dxa"/>
            <w:vMerge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375" w:rsidRPr="0053326A" w:rsidTr="0053326A">
        <w:tc>
          <w:tcPr>
            <w:tcW w:w="3343" w:type="dxa"/>
            <w:vMerge/>
          </w:tcPr>
          <w:p w:rsidR="00BA7375" w:rsidRPr="0053326A" w:rsidRDefault="00BA737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BA7375" w:rsidRPr="0053326A" w:rsidRDefault="00BA737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BA7375" w:rsidRPr="00D1281E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 w:val="restart"/>
            <w:shd w:val="clear" w:color="auto" w:fill="C0C0C0"/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2E2" w:rsidRPr="0053326A" w:rsidTr="00BA7375">
        <w:trPr>
          <w:trHeight w:val="1185"/>
        </w:trPr>
        <w:tc>
          <w:tcPr>
            <w:tcW w:w="3343" w:type="dxa"/>
            <w:vMerge/>
          </w:tcPr>
          <w:p w:rsidR="00C642E2" w:rsidRPr="0053326A" w:rsidRDefault="00C642E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C642E2" w:rsidRPr="0053326A" w:rsidRDefault="00C642E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№10.</w:t>
            </w:r>
          </w:p>
          <w:p w:rsidR="00C642E2" w:rsidRPr="00BA7375" w:rsidRDefault="00C642E2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1.Моделирование  конспектов уроков нетрадиционного вида и наглядных пособий по теме «Нумерация»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  <w:vMerge w:val="restart"/>
          </w:tcPr>
          <w:p w:rsidR="00C642E2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642E2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/>
            <w:shd w:val="clear" w:color="auto" w:fill="C0C0C0"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2E2" w:rsidRPr="0053326A" w:rsidTr="00BA7375">
        <w:trPr>
          <w:trHeight w:val="915"/>
        </w:trPr>
        <w:tc>
          <w:tcPr>
            <w:tcW w:w="3343" w:type="dxa"/>
            <w:vMerge/>
          </w:tcPr>
          <w:p w:rsidR="00C642E2" w:rsidRPr="0053326A" w:rsidRDefault="00C642E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C642E2" w:rsidRPr="00BA7375" w:rsidRDefault="00C642E2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2.Моделирование  конспектов уроков математики на тему: «Приемы сложения и вычитания в пределах 100»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  <w:vMerge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2E2" w:rsidRPr="0053326A" w:rsidTr="00BA7375">
        <w:trPr>
          <w:trHeight w:val="331"/>
        </w:trPr>
        <w:tc>
          <w:tcPr>
            <w:tcW w:w="3343" w:type="dxa"/>
            <w:vMerge/>
          </w:tcPr>
          <w:p w:rsidR="00C642E2" w:rsidRPr="0053326A" w:rsidRDefault="00C642E2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C642E2" w:rsidRPr="0053326A" w:rsidRDefault="00C642E2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.Изучение норм оценивания работ обучающихся</w:t>
            </w:r>
          </w:p>
        </w:tc>
        <w:tc>
          <w:tcPr>
            <w:tcW w:w="3232" w:type="dxa"/>
            <w:vMerge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C642E2" w:rsidRPr="0053326A" w:rsidRDefault="00C642E2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400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53326A" w:rsidRPr="0053326A" w:rsidRDefault="003527C8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Контрольная  работа №8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1.Числа и арифметические действия. Методические особенности работы  над числами и арифметическими действиями в начальном курсе математики.</w:t>
            </w:r>
          </w:p>
        </w:tc>
        <w:tc>
          <w:tcPr>
            <w:tcW w:w="3232" w:type="dxa"/>
          </w:tcPr>
          <w:p w:rsidR="0053326A" w:rsidRPr="00D1281E" w:rsidRDefault="007D6FD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562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Составить конспекты уроков математики по данной теме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3326A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01.04.12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Делимость натуральных чисел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D05396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делимости и его свойства</w:t>
            </w:r>
          </w:p>
        </w:tc>
        <w:tc>
          <w:tcPr>
            <w:tcW w:w="3232" w:type="dxa"/>
            <w:vMerge w:val="restart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делимости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Наименьшее общее кратное и наибольший общий делитель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55C" w:rsidRPr="0053326A" w:rsidTr="0053326A">
        <w:tc>
          <w:tcPr>
            <w:tcW w:w="3343" w:type="dxa"/>
            <w:vMerge/>
          </w:tcPr>
          <w:p w:rsidR="0000155C" w:rsidRPr="0053326A" w:rsidRDefault="0000155C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00155C" w:rsidRPr="0053326A" w:rsidRDefault="0000155C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Простые числа</w:t>
            </w:r>
          </w:p>
        </w:tc>
        <w:tc>
          <w:tcPr>
            <w:tcW w:w="3232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0155C" w:rsidRPr="0053326A" w:rsidRDefault="0000155C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нахождения наибольшего общего кратного и наименьшего общего делителя. Алгоритм Евклида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C642E2">
        <w:trPr>
          <w:trHeight w:val="415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C642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3232" w:type="dxa"/>
          </w:tcPr>
          <w:p w:rsidR="0053326A" w:rsidRPr="00C642E2" w:rsidRDefault="00C642E2" w:rsidP="00C64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B10B73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DC6C93" w:rsidRPr="00DC6C93" w:rsidRDefault="00DC6C93" w:rsidP="00DC6C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Контрольная  работа №</w:t>
            </w:r>
            <w:r w:rsidR="00BC0D0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:</w:t>
            </w:r>
          </w:p>
          <w:p w:rsidR="00DC6C93" w:rsidRPr="00DC6C93" w:rsidRDefault="00DC6C93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«Делимость натуральных чисел»</w:t>
            </w:r>
          </w:p>
        </w:tc>
        <w:tc>
          <w:tcPr>
            <w:tcW w:w="3232" w:type="dxa"/>
          </w:tcPr>
          <w:p w:rsidR="0053326A" w:rsidRPr="00D1281E" w:rsidRDefault="007D6FD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BA7375">
        <w:trPr>
          <w:trHeight w:val="1427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1.Нахождения наибольшего общего делителя и наименьшего общего кратного чисел, применение признаков делимости и свойств делимости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разработок уроков математики в начальном курсе математики.</w:t>
            </w:r>
          </w:p>
        </w:tc>
        <w:tc>
          <w:tcPr>
            <w:tcW w:w="3232" w:type="dxa"/>
          </w:tcPr>
          <w:p w:rsidR="0053326A" w:rsidRPr="0053326A" w:rsidRDefault="0082193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47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553D" w:rsidRPr="0053326A" w:rsidTr="008A548F">
        <w:trPr>
          <w:trHeight w:val="411"/>
        </w:trPr>
        <w:tc>
          <w:tcPr>
            <w:tcW w:w="3343" w:type="dxa"/>
          </w:tcPr>
          <w:p w:rsidR="0079553D" w:rsidRPr="00F423EC" w:rsidRDefault="0079553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79553D" w:rsidRPr="00F423EC" w:rsidRDefault="0079553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F423EC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 xml:space="preserve">3курс(6семестр): </w:t>
            </w:r>
          </w:p>
        </w:tc>
        <w:tc>
          <w:tcPr>
            <w:tcW w:w="3232" w:type="dxa"/>
          </w:tcPr>
          <w:p w:rsidR="0079553D" w:rsidRPr="00F423EC" w:rsidRDefault="00056005" w:rsidP="000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 xml:space="preserve">68 </w:t>
            </w:r>
            <w:r w:rsidR="00D05396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ов</w:t>
            </w:r>
          </w:p>
        </w:tc>
        <w:tc>
          <w:tcPr>
            <w:tcW w:w="1440" w:type="dxa"/>
            <w:shd w:val="clear" w:color="auto" w:fill="C0C0C0"/>
          </w:tcPr>
          <w:p w:rsidR="0079553D" w:rsidRPr="0053326A" w:rsidRDefault="0079553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01.04.13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расширении множества натуральных чисел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056005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53326A"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056005" w:rsidRPr="0053326A" w:rsidRDefault="0005600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дроби</w:t>
            </w:r>
          </w:p>
        </w:tc>
        <w:tc>
          <w:tcPr>
            <w:tcW w:w="3232" w:type="dxa"/>
            <w:vMerge w:val="restart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 w:val="restart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53326A"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056005" w:rsidRPr="0053326A" w:rsidRDefault="0005600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рациональные числа</w:t>
            </w:r>
          </w:p>
        </w:tc>
        <w:tc>
          <w:tcPr>
            <w:tcW w:w="3232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53326A"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056005" w:rsidRPr="0053326A" w:rsidRDefault="0005600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Множество положительных рациональных чисел как расширение множества натуральных чисел</w:t>
            </w:r>
          </w:p>
        </w:tc>
        <w:tc>
          <w:tcPr>
            <w:tcW w:w="3232" w:type="dxa"/>
            <w:vMerge w:val="restart"/>
          </w:tcPr>
          <w:p w:rsidR="00056005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53326A"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056005" w:rsidRPr="0053326A" w:rsidRDefault="0005600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положительных рациональных чисел в виде десятичных дробей</w:t>
            </w:r>
          </w:p>
        </w:tc>
        <w:tc>
          <w:tcPr>
            <w:tcW w:w="3232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Действительные числа</w:t>
            </w:r>
          </w:p>
        </w:tc>
        <w:tc>
          <w:tcPr>
            <w:tcW w:w="3232" w:type="dxa"/>
          </w:tcPr>
          <w:p w:rsidR="0053326A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87" w:type="dxa"/>
          </w:tcPr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Методика ознакомления с дробями в начальных классах</w:t>
            </w:r>
          </w:p>
        </w:tc>
        <w:tc>
          <w:tcPr>
            <w:tcW w:w="3232" w:type="dxa"/>
          </w:tcPr>
          <w:p w:rsidR="0053326A" w:rsidRPr="0053326A" w:rsidRDefault="00B0121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127" w:rsidRPr="0053326A" w:rsidTr="0053326A">
        <w:tc>
          <w:tcPr>
            <w:tcW w:w="3343" w:type="dxa"/>
            <w:vMerge/>
          </w:tcPr>
          <w:p w:rsidR="00087127" w:rsidRPr="0053326A" w:rsidRDefault="00087127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087127" w:rsidRPr="0053326A" w:rsidRDefault="00087127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3232" w:type="dxa"/>
            <w:vMerge w:val="restart"/>
          </w:tcPr>
          <w:p w:rsidR="00087127" w:rsidRDefault="00087127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127" w:rsidRDefault="00087127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87127" w:rsidRDefault="00087127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87127" w:rsidRPr="00087127" w:rsidRDefault="00087127" w:rsidP="0008712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 w:val="restart"/>
            <w:shd w:val="clear" w:color="auto" w:fill="C0C0C0"/>
          </w:tcPr>
          <w:p w:rsidR="00087127" w:rsidRPr="0053326A" w:rsidRDefault="00087127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127" w:rsidRPr="0053326A" w:rsidTr="008A548F">
        <w:trPr>
          <w:trHeight w:val="1411"/>
        </w:trPr>
        <w:tc>
          <w:tcPr>
            <w:tcW w:w="3343" w:type="dxa"/>
            <w:vMerge/>
          </w:tcPr>
          <w:p w:rsidR="00087127" w:rsidRPr="0053326A" w:rsidRDefault="00087127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087127" w:rsidRPr="0053326A" w:rsidRDefault="00087127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№11</w:t>
            </w:r>
            <w:r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087127" w:rsidRPr="00BA7375" w:rsidRDefault="00087127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 и разработка упражнений, рассматриваемых понятие дроби, множество положительных рациональных чисел как расширение множества натуральных чисел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  <w:vMerge/>
          </w:tcPr>
          <w:p w:rsidR="00087127" w:rsidRPr="00D1281E" w:rsidRDefault="00087127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087127" w:rsidRPr="0053326A" w:rsidRDefault="00087127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127" w:rsidRPr="0053326A" w:rsidTr="0053326A">
        <w:trPr>
          <w:trHeight w:val="402"/>
        </w:trPr>
        <w:tc>
          <w:tcPr>
            <w:tcW w:w="3343" w:type="dxa"/>
            <w:vMerge/>
          </w:tcPr>
          <w:p w:rsidR="00087127" w:rsidRPr="0053326A" w:rsidRDefault="00087127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087127" w:rsidRPr="0053326A" w:rsidRDefault="00087127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2.Изготовление наглядных пособий по теме «Дроби»</w:t>
            </w:r>
          </w:p>
        </w:tc>
        <w:tc>
          <w:tcPr>
            <w:tcW w:w="3232" w:type="dxa"/>
            <w:vMerge/>
          </w:tcPr>
          <w:p w:rsidR="00087127" w:rsidRPr="00D1281E" w:rsidRDefault="00087127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087127" w:rsidRPr="0053326A" w:rsidRDefault="00087127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E353FF" w:rsidRDefault="00BC0D0B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№10</w:t>
            </w:r>
            <w:r w:rsidR="00E353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E353FF" w:rsidRPr="0053326A" w:rsidRDefault="00E353F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E353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расширении множества натуральных чисел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32" w:type="dxa"/>
          </w:tcPr>
          <w:p w:rsidR="0053326A" w:rsidRPr="00D1281E" w:rsidRDefault="004A363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114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1.Составьте  план – конспект  для учащихся нач. классов по ознакомлению с дробями и </w:t>
            </w:r>
            <w:r w:rsidRPr="0053326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долями, формирование умений сравнивать и решать задачи с долями и дробями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53326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3326A" w:rsidRPr="0053326A" w:rsidRDefault="00273733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D6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01.04.14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Выражения. Уравнения. Неравенства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056005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53326A"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056005" w:rsidRPr="0053326A" w:rsidRDefault="0005600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Выражения (числовые и с переменной), тождественные преобразования выражений</w:t>
            </w:r>
          </w:p>
        </w:tc>
        <w:tc>
          <w:tcPr>
            <w:tcW w:w="3232" w:type="dxa"/>
            <w:vMerge w:val="restart"/>
          </w:tcPr>
          <w:p w:rsidR="00056005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 w:val="restart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BA7375">
        <w:trPr>
          <w:trHeight w:val="240"/>
        </w:trPr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056005" w:rsidRPr="0053326A" w:rsidRDefault="0005600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Числовые равенства и неравенства, их свойства </w:t>
            </w:r>
          </w:p>
        </w:tc>
        <w:tc>
          <w:tcPr>
            <w:tcW w:w="3232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375" w:rsidRPr="0053326A" w:rsidTr="0053326A">
        <w:tc>
          <w:tcPr>
            <w:tcW w:w="3343" w:type="dxa"/>
            <w:vMerge/>
          </w:tcPr>
          <w:p w:rsidR="00BA7375" w:rsidRPr="0053326A" w:rsidRDefault="00BA737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BA7375" w:rsidRPr="0053326A" w:rsidRDefault="00BA737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Уравнения с одной переменной, равносильность уравнений</w:t>
            </w:r>
          </w:p>
        </w:tc>
        <w:tc>
          <w:tcPr>
            <w:tcW w:w="3232" w:type="dxa"/>
            <w:vMerge w:val="restart"/>
          </w:tcPr>
          <w:p w:rsidR="00BA7375" w:rsidRDefault="00BA7375" w:rsidP="00BA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7375" w:rsidRPr="0053326A" w:rsidRDefault="00BA7375" w:rsidP="00BA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375" w:rsidRPr="0053326A" w:rsidTr="00BA7375">
        <w:tc>
          <w:tcPr>
            <w:tcW w:w="3343" w:type="dxa"/>
            <w:vMerge/>
          </w:tcPr>
          <w:p w:rsidR="00BA7375" w:rsidRPr="0053326A" w:rsidRDefault="00BA737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tcBorders>
              <w:tr2bl w:val="single" w:sz="4" w:space="0" w:color="auto"/>
            </w:tcBorders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BA7375" w:rsidRPr="0053326A" w:rsidRDefault="00BA737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Неравенства с одной переменной и их равносильность</w:t>
            </w:r>
          </w:p>
        </w:tc>
        <w:tc>
          <w:tcPr>
            <w:tcW w:w="3232" w:type="dxa"/>
            <w:vMerge/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676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326A" w:rsidRPr="0053326A" w:rsidRDefault="00BC0D0B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№12</w:t>
            </w:r>
            <w:r w:rsidR="0053326A"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 и разработка упражнений, рассматриваемых алгебраические операции и их свойства, тождественные преобразования выражений, числовые равенства и неравенства, уравнения с одной переменной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5069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056005" w:rsidRDefault="00FD5FC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E353FF" w:rsidRDefault="00E353F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</w:t>
            </w:r>
            <w:r w:rsidR="00BC0D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E353FF" w:rsidRPr="0053326A" w:rsidRDefault="00E353F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E353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Выражения. Уравнения. Неравенства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32" w:type="dxa"/>
          </w:tcPr>
          <w:p w:rsidR="0053326A" w:rsidRPr="00D1281E" w:rsidRDefault="004A363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114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BA0B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>1.Составьте  план – конспект  для учащихся нач. классов по ознакомлению сданными понятиями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53326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>,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eastAsia="ru-RU"/>
              </w:rPr>
              <w:t xml:space="preserve"> формирование умений сравнивать и решать задачи алгебраическим способом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3326A" w:rsidRPr="0053326A" w:rsidRDefault="00273733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01.04.15</w:t>
            </w: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Методика изучения вопросов алгебры в процессе обучения математике в начальных классах</w:t>
            </w: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8A548F" w:rsidRPr="00056005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Пропедевтика понятия функция</w:t>
            </w:r>
          </w:p>
        </w:tc>
        <w:tc>
          <w:tcPr>
            <w:tcW w:w="3232" w:type="dxa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 w:val="restart"/>
          </w:tcPr>
          <w:p w:rsidR="008A548F" w:rsidRPr="0053326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53326A"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056005" w:rsidRPr="0053326A" w:rsidRDefault="0005600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Алгебраическое выражение</w:t>
            </w:r>
          </w:p>
        </w:tc>
        <w:tc>
          <w:tcPr>
            <w:tcW w:w="3232" w:type="dxa"/>
            <w:vMerge w:val="restart"/>
          </w:tcPr>
          <w:p w:rsidR="00056005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56005" w:rsidRPr="0053326A" w:rsidRDefault="00056005" w:rsidP="000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53326A"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056005" w:rsidRPr="0053326A" w:rsidRDefault="0005600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правил о порядке выполнения действий</w:t>
            </w:r>
          </w:p>
        </w:tc>
        <w:tc>
          <w:tcPr>
            <w:tcW w:w="3232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53326A"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056005" w:rsidRPr="0053326A" w:rsidRDefault="0005600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Тождественные преобразования</w:t>
            </w:r>
          </w:p>
        </w:tc>
        <w:tc>
          <w:tcPr>
            <w:tcW w:w="3232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Уравнение </w:t>
            </w:r>
          </w:p>
        </w:tc>
        <w:tc>
          <w:tcPr>
            <w:tcW w:w="3232" w:type="dxa"/>
          </w:tcPr>
          <w:p w:rsidR="008A548F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E353FF">
        <w:trPr>
          <w:trHeight w:val="1137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  <w:p w:rsidR="008A548F" w:rsidRPr="0053326A" w:rsidRDefault="00BC0D0B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№12</w:t>
            </w:r>
            <w:r w:rsidR="008A548F"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1.Разработка конспектов уроков нетрадиционного вида по изучению алгебраических понятий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8A548F" w:rsidRPr="00056005" w:rsidRDefault="00FD5FC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8A548F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8A548F" w:rsidRDefault="004720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№12</w:t>
            </w:r>
            <w:r w:rsidR="008A54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E353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Методика изучения вопросов алгебры в процессе обучения математике в начальных классах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32" w:type="dxa"/>
          </w:tcPr>
          <w:p w:rsidR="008A548F" w:rsidRPr="00D1281E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8A548F">
        <w:trPr>
          <w:trHeight w:val="1245"/>
        </w:trPr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056005" w:rsidRPr="008A548F" w:rsidRDefault="00056005" w:rsidP="008A548F">
            <w:pPr>
              <w:shd w:val="clear" w:color="auto" w:fill="FFFFFF"/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1.Выполните сравнительный анализ содержания материала, последовательность его изучения в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учебниках математики для начальной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  <w:vMerge w:val="restart"/>
          </w:tcPr>
          <w:p w:rsidR="00056005" w:rsidRDefault="00056005" w:rsidP="0060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005" w:rsidRPr="0053326A" w:rsidRDefault="00273733" w:rsidP="00056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6005" w:rsidRPr="0053326A" w:rsidTr="00276A8C">
        <w:trPr>
          <w:trHeight w:val="948"/>
        </w:trPr>
        <w:tc>
          <w:tcPr>
            <w:tcW w:w="3343" w:type="dxa"/>
            <w:vMerge/>
          </w:tcPr>
          <w:p w:rsidR="00056005" w:rsidRPr="0053326A" w:rsidRDefault="0005600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056005" w:rsidRPr="0053326A" w:rsidRDefault="00056005" w:rsidP="00BA0B57">
            <w:pPr>
              <w:shd w:val="clear" w:color="auto" w:fill="FFFFFF"/>
              <w:spacing w:after="0" w:line="240" w:lineRule="auto"/>
              <w:ind w:right="4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2.Составьте систему упражнений для осуществления образовательных задач при изучении алгебраического материала</w:t>
            </w:r>
          </w:p>
        </w:tc>
        <w:tc>
          <w:tcPr>
            <w:tcW w:w="3232" w:type="dxa"/>
            <w:vMerge/>
          </w:tcPr>
          <w:p w:rsidR="00056005" w:rsidRDefault="00056005" w:rsidP="00604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056005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01.04.16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Методика изучения величин в процессе обучения математике в начальных классах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056005" w:rsidRDefault="00BA303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ознакомления с величинами</w:t>
            </w:r>
          </w:p>
        </w:tc>
        <w:tc>
          <w:tcPr>
            <w:tcW w:w="3232" w:type="dxa"/>
          </w:tcPr>
          <w:p w:rsidR="0053326A" w:rsidRPr="00136911" w:rsidRDefault="0013691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53326A" w:rsidRPr="0053326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ознакомления с длиной и действиями над именованными числами</w:t>
            </w:r>
          </w:p>
        </w:tc>
        <w:tc>
          <w:tcPr>
            <w:tcW w:w="3232" w:type="dxa"/>
          </w:tcPr>
          <w:p w:rsidR="0053326A" w:rsidRPr="0053326A" w:rsidRDefault="00BA303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D3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vMerge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375" w:rsidRPr="0053326A" w:rsidTr="0053326A">
        <w:tc>
          <w:tcPr>
            <w:tcW w:w="3343" w:type="dxa"/>
            <w:vMerge/>
          </w:tcPr>
          <w:p w:rsidR="00BA7375" w:rsidRPr="0053326A" w:rsidRDefault="00BA737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BA7375" w:rsidRPr="0053326A" w:rsidRDefault="00BA737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ознакомления с массой и емкостью и действиями над именованными числами</w:t>
            </w:r>
          </w:p>
        </w:tc>
        <w:tc>
          <w:tcPr>
            <w:tcW w:w="3232" w:type="dxa"/>
            <w:vMerge w:val="restart"/>
          </w:tcPr>
          <w:p w:rsidR="00BA7375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7375" w:rsidRPr="0053326A" w:rsidRDefault="00BA303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D3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vMerge/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375" w:rsidRPr="0053326A" w:rsidTr="0053326A">
        <w:tc>
          <w:tcPr>
            <w:tcW w:w="3343" w:type="dxa"/>
            <w:vMerge/>
          </w:tcPr>
          <w:p w:rsidR="00BA7375" w:rsidRPr="0053326A" w:rsidRDefault="00BA7375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BA7375" w:rsidRPr="0053326A" w:rsidRDefault="00BA7375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ознакомления с площадью и действиями над именованными числами</w:t>
            </w:r>
          </w:p>
        </w:tc>
        <w:tc>
          <w:tcPr>
            <w:tcW w:w="3232" w:type="dxa"/>
            <w:vMerge/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BA7375" w:rsidRPr="0053326A" w:rsidRDefault="00BA737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Методика ознакомления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временем и действиями над именованными числами</w:t>
            </w:r>
          </w:p>
        </w:tc>
        <w:tc>
          <w:tcPr>
            <w:tcW w:w="3232" w:type="dxa"/>
          </w:tcPr>
          <w:p w:rsidR="0053326A" w:rsidRPr="00136911" w:rsidRDefault="0013691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8A548F">
        <w:trPr>
          <w:trHeight w:val="276"/>
        </w:trPr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326A" w:rsidRPr="0053326A" w:rsidRDefault="00BC0D0B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№13</w:t>
            </w:r>
            <w:r w:rsidR="0053326A"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1.Разработка практических занятий на уроках математики по знакомству с различными величинами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056005" w:rsidRDefault="0008022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E353FF" w:rsidRDefault="004720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№13</w:t>
            </w:r>
            <w:r w:rsidR="00E353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E353FF" w:rsidRPr="0053326A" w:rsidRDefault="00E353F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E353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Методика изучения величин в процессе обучения математике в </w:t>
            </w:r>
            <w:r w:rsidRPr="00E353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начальных классах»</w:t>
            </w:r>
          </w:p>
        </w:tc>
        <w:tc>
          <w:tcPr>
            <w:tcW w:w="3232" w:type="dxa"/>
          </w:tcPr>
          <w:p w:rsidR="0053326A" w:rsidRPr="00D1281E" w:rsidRDefault="004A3636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2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2760"/>
        </w:trPr>
        <w:tc>
          <w:tcPr>
            <w:tcW w:w="3343" w:type="dxa"/>
            <w:vMerge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tcBorders>
              <w:bottom w:val="single" w:sz="4" w:space="0" w:color="auto"/>
            </w:tcBorders>
            <w:vAlign w:val="center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53326A" w:rsidRPr="0053326A" w:rsidRDefault="0053326A" w:rsidP="00BA0B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1.Составьте систему </w:t>
            </w:r>
            <w:r w:rsidRPr="005332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упражнений для осуществления образовательных задач при изучении темы</w:t>
            </w:r>
          </w:p>
          <w:p w:rsidR="0053326A" w:rsidRPr="0053326A" w:rsidRDefault="0053326A" w:rsidP="00BA0B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2.Подготовить реферат по   теме: 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-«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Наглядные пособия, их роль в обучении математике в </w:t>
            </w:r>
            <w:r w:rsidRPr="0053326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начальных классах»</w:t>
            </w:r>
          </w:p>
          <w:p w:rsidR="008A548F" w:rsidRDefault="0053326A" w:rsidP="008A5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3.Подготовить реферат по   теме:</w:t>
            </w:r>
          </w:p>
          <w:p w:rsidR="0053326A" w:rsidRPr="0053326A" w:rsidRDefault="0053326A" w:rsidP="008A54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«Внеклассная работа по математике в начальных классах».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4.Выполните сравнительный  </w:t>
            </w:r>
            <w:r w:rsidRPr="0053326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анализ содержания материала, последовательность его изучения в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учебниках математики для начальной школы.</w:t>
            </w:r>
          </w:p>
        </w:tc>
        <w:tc>
          <w:tcPr>
            <w:tcW w:w="3232" w:type="dxa"/>
          </w:tcPr>
          <w:p w:rsidR="0053326A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737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01.04.17</w:t>
            </w: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Методика изучения геометрического материала в процессе обучения математике в начальных классах</w:t>
            </w: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8A548F" w:rsidRPr="00056005" w:rsidRDefault="0006025D" w:rsidP="00B83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геометрического материала курса математики в начальных классах в различных учебных комплектах</w:t>
            </w:r>
          </w:p>
        </w:tc>
        <w:tc>
          <w:tcPr>
            <w:tcW w:w="3232" w:type="dxa"/>
          </w:tcPr>
          <w:p w:rsidR="008A548F" w:rsidRPr="00056005" w:rsidRDefault="000D3EA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8A548F" w:rsidRPr="0053326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изучения геометрических понятий в курсе математики начальной школы</w:t>
            </w:r>
          </w:p>
        </w:tc>
        <w:tc>
          <w:tcPr>
            <w:tcW w:w="3232" w:type="dxa"/>
            <w:vMerge w:val="restart"/>
          </w:tcPr>
          <w:p w:rsidR="008A548F" w:rsidRPr="00056005" w:rsidRDefault="000D3EA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vMerge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ключевых компетенций младших школьников при решении задач с геометрическим содержанием</w:t>
            </w:r>
          </w:p>
        </w:tc>
        <w:tc>
          <w:tcPr>
            <w:tcW w:w="3232" w:type="dxa"/>
            <w:vMerge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rPr>
          <w:trHeight w:val="1124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48F" w:rsidRPr="0053326A" w:rsidRDefault="00BC0D0B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№14</w:t>
            </w:r>
            <w:r w:rsidR="008A548F"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учебников на предмет содержания геометрического материала</w:t>
            </w:r>
          </w:p>
        </w:tc>
        <w:tc>
          <w:tcPr>
            <w:tcW w:w="3232" w:type="dxa"/>
          </w:tcPr>
          <w:p w:rsidR="0055069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548F" w:rsidRPr="00D1281E" w:rsidRDefault="0008022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8A548F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47208F" w:rsidRPr="0053326A" w:rsidRDefault="004720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№14:</w:t>
            </w: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720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Методика изучения геометрического материала в процессе обучения математике в начальных классах</w:t>
            </w:r>
          </w:p>
        </w:tc>
        <w:tc>
          <w:tcPr>
            <w:tcW w:w="3232" w:type="dxa"/>
          </w:tcPr>
          <w:p w:rsidR="008A548F" w:rsidRPr="0053326A" w:rsidRDefault="00AD07C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8A548F">
        <w:trPr>
          <w:trHeight w:val="1275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8A548F" w:rsidRPr="008A548F" w:rsidRDefault="008A548F" w:rsidP="008A548F">
            <w:pPr>
              <w:shd w:val="clear" w:color="auto" w:fill="FFFFFF"/>
              <w:spacing w:after="0" w:line="240" w:lineRule="auto"/>
              <w:ind w:right="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1.Выполните сравнительный  анализ содержания материала, последовательность его изучения в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различных учебниках математики для начальной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548F" w:rsidRPr="0053326A" w:rsidRDefault="000D740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D6F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rPr>
          <w:trHeight w:val="918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2.Составьте систему упражнений для осуществления образовательных задач при изучении алгебраического материала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548F" w:rsidRPr="0053326A" w:rsidRDefault="000D740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01.04.18</w:t>
            </w: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Обучение решению текстовых задач</w:t>
            </w: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8A548F" w:rsidRPr="00056005" w:rsidRDefault="0006025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«задача» в начальном курсе математики. Классификация простых задач</w:t>
            </w:r>
          </w:p>
        </w:tc>
        <w:tc>
          <w:tcPr>
            <w:tcW w:w="3232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548F" w:rsidRPr="00136911" w:rsidRDefault="0013691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8A548F" w:rsidRPr="0053326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Различные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подходы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формированию умения решать задачи</w:t>
            </w:r>
          </w:p>
        </w:tc>
        <w:tc>
          <w:tcPr>
            <w:tcW w:w="3232" w:type="dxa"/>
            <w:vMerge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8C2E34">
        <w:trPr>
          <w:trHeight w:val="580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auto"/>
            </w:tcBorders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  <w:tcBorders>
              <w:bottom w:val="single" w:sz="4" w:space="0" w:color="auto"/>
            </w:tcBorders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приемы обучения младших школьников решению задач</w:t>
            </w:r>
          </w:p>
        </w:tc>
        <w:tc>
          <w:tcPr>
            <w:tcW w:w="3232" w:type="dxa"/>
            <w:vMerge w:val="restart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548F" w:rsidRPr="000D3EA1" w:rsidRDefault="000D3EA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учащихся при обучении решению простых и составных задач с пропорциональными величинами</w:t>
            </w:r>
          </w:p>
        </w:tc>
        <w:tc>
          <w:tcPr>
            <w:tcW w:w="3232" w:type="dxa"/>
            <w:vMerge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на движение</w:t>
            </w:r>
          </w:p>
        </w:tc>
        <w:tc>
          <w:tcPr>
            <w:tcW w:w="3232" w:type="dxa"/>
            <w:vMerge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rPr>
          <w:trHeight w:val="1187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548F" w:rsidRPr="0053326A" w:rsidRDefault="00BC0D0B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№15</w:t>
            </w:r>
            <w:r w:rsidR="008A548F"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8A548F" w:rsidRPr="0053326A" w:rsidRDefault="008A548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 различных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методических  подходов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формированию умения решать задачи</w:t>
            </w:r>
          </w:p>
        </w:tc>
        <w:tc>
          <w:tcPr>
            <w:tcW w:w="3232" w:type="dxa"/>
          </w:tcPr>
          <w:p w:rsidR="0055069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548F" w:rsidRPr="00056005" w:rsidRDefault="00B86CB0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53326A"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8A548F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47208F" w:rsidRPr="0053326A" w:rsidRDefault="004720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№15:</w:t>
            </w: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D07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Обучение решению текстовых задач</w:t>
            </w:r>
          </w:p>
        </w:tc>
        <w:tc>
          <w:tcPr>
            <w:tcW w:w="3232" w:type="dxa"/>
          </w:tcPr>
          <w:p w:rsidR="008A548F" w:rsidRPr="0053326A" w:rsidRDefault="00AD07C1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8A548F">
        <w:trPr>
          <w:trHeight w:val="967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8A548F" w:rsidRPr="008A548F" w:rsidRDefault="008A548F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1.Выполнить сравнительный анализ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методических подходов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изучении понятия «задача»  в начальном курсе математики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8A548F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548F" w:rsidRPr="0053326A" w:rsidRDefault="00056005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548F" w:rsidRPr="0053326A" w:rsidTr="008A548F">
        <w:trPr>
          <w:trHeight w:val="698"/>
        </w:trPr>
        <w:tc>
          <w:tcPr>
            <w:tcW w:w="3343" w:type="dxa"/>
            <w:vMerge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8A548F" w:rsidRPr="0053326A" w:rsidRDefault="008A548F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2.Выполнить сравнительный анализ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методических подходов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изучении понятия «задача»  в начальном курсе математики.</w:t>
            </w:r>
          </w:p>
        </w:tc>
        <w:tc>
          <w:tcPr>
            <w:tcW w:w="3232" w:type="dxa"/>
          </w:tcPr>
          <w:p w:rsidR="008A548F" w:rsidRPr="0053326A" w:rsidRDefault="00C06744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440" w:type="dxa"/>
            <w:shd w:val="clear" w:color="auto" w:fill="C0C0C0"/>
          </w:tcPr>
          <w:p w:rsidR="008A548F" w:rsidRPr="0053326A" w:rsidRDefault="008A548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 w:val="restart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01.04.19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Обучение математике в различных системах обучения</w:t>
            </w: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3326A" w:rsidRPr="00056005" w:rsidRDefault="0006025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14A9" w:rsidRPr="0053326A" w:rsidTr="0053326A">
        <w:tc>
          <w:tcPr>
            <w:tcW w:w="3343" w:type="dxa"/>
            <w:vMerge/>
          </w:tcPr>
          <w:p w:rsidR="003F14A9" w:rsidRPr="0053326A" w:rsidRDefault="003F14A9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3F14A9" w:rsidRPr="0053326A" w:rsidRDefault="003F14A9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обучения математике в системе </w:t>
            </w:r>
            <w:proofErr w:type="spell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Л.В.Занкова</w:t>
            </w:r>
            <w:proofErr w:type="spell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принципы, методические правила реализации, содержание</w:t>
            </w:r>
          </w:p>
        </w:tc>
        <w:tc>
          <w:tcPr>
            <w:tcW w:w="3232" w:type="dxa"/>
            <w:vMerge w:val="restart"/>
          </w:tcPr>
          <w:p w:rsidR="003F14A9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6005" w:rsidRPr="00056005" w:rsidRDefault="008A540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14A9" w:rsidRPr="0053326A" w:rsidTr="0053326A">
        <w:tc>
          <w:tcPr>
            <w:tcW w:w="3343" w:type="dxa"/>
            <w:vMerge/>
          </w:tcPr>
          <w:p w:rsidR="003F14A9" w:rsidRPr="0053326A" w:rsidRDefault="003F14A9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3F14A9" w:rsidRPr="0053326A" w:rsidRDefault="003F14A9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обучения математике в системе </w:t>
            </w:r>
            <w:proofErr w:type="spell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Д.Б.Эльконина</w:t>
            </w:r>
            <w:proofErr w:type="spellEnd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В.В.Давыдова</w:t>
            </w:r>
            <w:proofErr w:type="spellEnd"/>
          </w:p>
        </w:tc>
        <w:tc>
          <w:tcPr>
            <w:tcW w:w="3232" w:type="dxa"/>
            <w:vMerge/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340D" w:rsidRPr="0053326A" w:rsidTr="0053326A">
        <w:tc>
          <w:tcPr>
            <w:tcW w:w="3343" w:type="dxa"/>
            <w:vMerge/>
          </w:tcPr>
          <w:p w:rsidR="00B8340D" w:rsidRPr="0053326A" w:rsidRDefault="00B8340D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B8340D" w:rsidRPr="0053326A" w:rsidRDefault="00B8340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B8340D" w:rsidRPr="0053326A" w:rsidRDefault="00B8340D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комплект «Гармония»: основные концептуальные положения, особенности учебников, урока, содержания, методики</w:t>
            </w:r>
            <w:proofErr w:type="gramEnd"/>
          </w:p>
        </w:tc>
        <w:tc>
          <w:tcPr>
            <w:tcW w:w="3232" w:type="dxa"/>
          </w:tcPr>
          <w:p w:rsidR="003F14A9" w:rsidRPr="00056005" w:rsidRDefault="008A540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</w:tcPr>
          <w:p w:rsidR="00B8340D" w:rsidRPr="0053326A" w:rsidRDefault="00B8340D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14A9" w:rsidRPr="0053326A" w:rsidTr="0053326A">
        <w:tc>
          <w:tcPr>
            <w:tcW w:w="3343" w:type="dxa"/>
            <w:vMerge/>
          </w:tcPr>
          <w:p w:rsidR="003F14A9" w:rsidRPr="0053326A" w:rsidRDefault="003F14A9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3F14A9" w:rsidRPr="0053326A" w:rsidRDefault="003F14A9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Учебный комплект «Школа 2000-2100»: основные концептуальные положения, их реализация в содержании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 методике  организации деятельности учащихся на уроке</w:t>
            </w:r>
          </w:p>
        </w:tc>
        <w:tc>
          <w:tcPr>
            <w:tcW w:w="3232" w:type="dxa"/>
            <w:vMerge w:val="restart"/>
          </w:tcPr>
          <w:p w:rsidR="003F14A9" w:rsidRPr="0053326A" w:rsidRDefault="008A540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40" w:type="dxa"/>
            <w:vMerge/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14A9" w:rsidRPr="0053326A" w:rsidTr="0053326A">
        <w:tc>
          <w:tcPr>
            <w:tcW w:w="3343" w:type="dxa"/>
            <w:vMerge/>
          </w:tcPr>
          <w:p w:rsidR="003F14A9" w:rsidRPr="0053326A" w:rsidRDefault="003F14A9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gridSpan w:val="2"/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3F14A9" w:rsidRPr="0053326A" w:rsidRDefault="003F14A9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Обзор других учебных комплектов по математике</w:t>
            </w:r>
          </w:p>
        </w:tc>
        <w:tc>
          <w:tcPr>
            <w:tcW w:w="3232" w:type="dxa"/>
            <w:vMerge/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</w:tcPr>
          <w:p w:rsidR="003F14A9" w:rsidRPr="0053326A" w:rsidRDefault="003F14A9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380"/>
        </w:trPr>
        <w:tc>
          <w:tcPr>
            <w:tcW w:w="3343" w:type="dxa"/>
            <w:vMerge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326A" w:rsidRPr="0053326A" w:rsidRDefault="002A10E7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Практическая  работа №16</w:t>
            </w:r>
            <w:r w:rsidR="0053326A" w:rsidRPr="005332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различных учебно-методических комплектов по математике для начальных классов</w:t>
            </w:r>
          </w:p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2.Выполнение курсовой работы (проекта)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:rsidR="0055069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056005" w:rsidRDefault="003F393E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  <w:vMerge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E353FF" w:rsidRDefault="00AD07C1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№16</w:t>
            </w:r>
            <w:r w:rsidR="00E353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E353FF" w:rsidRPr="0053326A" w:rsidRDefault="00E353FF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E353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Обучение математике в различных системах обучения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32" w:type="dxa"/>
          </w:tcPr>
          <w:p w:rsidR="0055069A" w:rsidRDefault="0055069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6A" w:rsidRPr="00D1281E" w:rsidRDefault="008A6C0F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3343" w:type="dxa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3"/>
            <w:vAlign w:val="center"/>
          </w:tcPr>
          <w:p w:rsid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  <w:p w:rsidR="00266379" w:rsidRPr="0053326A" w:rsidRDefault="00266379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Обзор других учебных комплектов по математике</w:t>
            </w:r>
          </w:p>
        </w:tc>
        <w:tc>
          <w:tcPr>
            <w:tcW w:w="3232" w:type="dxa"/>
          </w:tcPr>
          <w:p w:rsidR="0053326A" w:rsidRPr="0053326A" w:rsidRDefault="00542923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440" w:type="dxa"/>
            <w:vMerge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10196" w:type="dxa"/>
            <w:gridSpan w:val="4"/>
          </w:tcPr>
          <w:p w:rsidR="0053326A" w:rsidRPr="0053326A" w:rsidRDefault="0053326A" w:rsidP="00BA0B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при изучении раздела 4 Организация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обучения по программе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«Математика» начального общего образования ПМ 01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  <w:vMerge w:val="restart"/>
          </w:tcPr>
          <w:p w:rsidR="0053326A" w:rsidRPr="00527AAF" w:rsidRDefault="00301AC8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84,5</w:t>
            </w:r>
          </w:p>
        </w:tc>
        <w:tc>
          <w:tcPr>
            <w:tcW w:w="1440" w:type="dxa"/>
            <w:vMerge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10196" w:type="dxa"/>
            <w:gridSpan w:val="4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vMerge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315"/>
        </w:trPr>
        <w:tc>
          <w:tcPr>
            <w:tcW w:w="10196" w:type="dxa"/>
            <w:gridSpan w:val="4"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highlight w:val="lightGray"/>
                <w:lang w:eastAsia="ru-RU"/>
              </w:rPr>
              <w:t>Итоговая аттестация в форме экзамена.</w:t>
            </w:r>
          </w:p>
        </w:tc>
        <w:tc>
          <w:tcPr>
            <w:tcW w:w="3232" w:type="dxa"/>
            <w:vMerge/>
            <w:tcBorders>
              <w:bottom w:val="single" w:sz="4" w:space="0" w:color="auto"/>
            </w:tcBorders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7375" w:rsidRDefault="00BA7375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A7375" w:rsidRDefault="00BA7375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A7375" w:rsidRDefault="00BA7375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A7375" w:rsidRDefault="00BA7375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A7375" w:rsidRDefault="00BA7375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BA7375" w:rsidRDefault="00BA7375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129C3" w:rsidRDefault="004129C3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4129C3" w:rsidRDefault="004129C3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sectPr w:rsidR="0053326A" w:rsidRPr="0053326A">
          <w:footerReference w:type="even" r:id="rId9"/>
          <w:footerReference w:type="default" r:id="rId10"/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 xml:space="preserve">3. условия реализации рабочей ПРОГРАММЫ 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МДК.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01.04.</w:t>
      </w: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Теоретические основы начального курса математики  с методикой преподавания</w:t>
      </w:r>
    </w:p>
    <w:p w:rsidR="0053326A" w:rsidRPr="0053326A" w:rsidRDefault="0053326A" w:rsidP="0053326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</w:rPr>
        <w:t>3.1.  Требования к минимальному материально-техническому обеспечению</w:t>
      </w: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профессионального модуля по  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Теоретические основы начального курса математики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 методикой  преподавания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наличие учебного кабинета «Математики и методики обучения».</w:t>
      </w: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Кабинет математики с методикой преподавания:</w:t>
      </w: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учебного кабинета и рабочих мест кабинета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«Математики и методики обучения»:</w:t>
      </w:r>
    </w:p>
    <w:p w:rsidR="0053326A" w:rsidRPr="0053326A" w:rsidRDefault="00E862BD" w:rsidP="00E862B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2B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3326A"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деталей, инструментов, приспособлений;</w:t>
      </w:r>
    </w:p>
    <w:p w:rsidR="0053326A" w:rsidRPr="0053326A" w:rsidRDefault="0053326A" w:rsidP="00E862B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комплект бланков технологической документации;</w:t>
      </w:r>
    </w:p>
    <w:p w:rsidR="0053326A" w:rsidRPr="0053326A" w:rsidRDefault="0053326A" w:rsidP="00E862B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комплект учебно-методической документации;</w:t>
      </w:r>
    </w:p>
    <w:p w:rsidR="0053326A" w:rsidRPr="0053326A" w:rsidRDefault="0053326A" w:rsidP="00E862BD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наглядные пособия (планшеты по технологии машиностроения).</w:t>
      </w: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Технические средства обучения: компьютер с лицензионным программным обеспечением и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мультимедиапроектор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</w:rPr>
        <w:t>3.2. Информационное обеспечение обучения</w:t>
      </w: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53326A" w:rsidRPr="0053326A" w:rsidRDefault="0053326A" w:rsidP="0053326A">
      <w:pPr>
        <w:shd w:val="clear" w:color="auto" w:fill="FFFFFF"/>
        <w:spacing w:after="0" w:line="240" w:lineRule="auto"/>
        <w:ind w:left="3605"/>
        <w:rPr>
          <w:rFonts w:ascii="Times New Roman" w:eastAsia="Times New Roman" w:hAnsi="Times New Roman" w:cs="Times New Roman"/>
          <w:spacing w:val="-6"/>
          <w:sz w:val="24"/>
          <w:szCs w:val="24"/>
          <w:u w:val="single"/>
          <w:lang w:val="en-US" w:eastAsia="ru-RU"/>
        </w:rPr>
      </w:pPr>
      <w:r w:rsidRPr="0053326A">
        <w:rPr>
          <w:rFonts w:ascii="Times New Roman" w:eastAsia="Times New Roman" w:hAnsi="Times New Roman" w:cs="Times New Roman"/>
          <w:spacing w:val="-6"/>
          <w:sz w:val="24"/>
          <w:szCs w:val="24"/>
          <w:u w:val="single"/>
          <w:lang w:eastAsia="ru-RU"/>
        </w:rPr>
        <w:t>Литература:</w:t>
      </w:r>
    </w:p>
    <w:p w:rsidR="0053326A" w:rsidRPr="0053326A" w:rsidRDefault="0053326A" w:rsidP="0053326A">
      <w:pPr>
        <w:shd w:val="clear" w:color="auto" w:fill="FFFFFF"/>
        <w:spacing w:after="0" w:line="240" w:lineRule="auto"/>
        <w:ind w:left="3605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источники:</w:t>
      </w:r>
    </w:p>
    <w:p w:rsidR="0053326A" w:rsidRPr="0053326A" w:rsidRDefault="0053326A" w:rsidP="0053326A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Белошистая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А.В. Методика обучения математике в начальной школе: курс лекций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учеб</w:t>
      </w:r>
      <w:proofErr w:type="gram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особие для студентов вузов, обучающихся по спец. «Педагогика и методика начального образования» /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А.В.Белошистая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– М.: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095C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уманитар</w:t>
      </w:r>
      <w:proofErr w:type="spellEnd"/>
      <w:r w:rsidR="00095C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изд. центр ВЛАДОС, 201</w:t>
      </w:r>
      <w:r w:rsidR="00E52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455 с.</w:t>
      </w:r>
    </w:p>
    <w:p w:rsidR="0053326A" w:rsidRPr="0053326A" w:rsidRDefault="0053326A" w:rsidP="0053326A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Истомина, Н.Б. Методика обучения математике в начальных классах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Учеб</w:t>
      </w:r>
      <w:proofErr w:type="gram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особие для студ. сред. и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высш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учеб. заведений. – 5-е изд., стер. – М.: Из</w:t>
      </w:r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дательский центр «Академия», 201</w:t>
      </w:r>
      <w:r w:rsidR="00097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288 с.</w:t>
      </w:r>
    </w:p>
    <w:p w:rsidR="0053326A" w:rsidRPr="0053326A" w:rsidRDefault="0053326A" w:rsidP="0053326A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Стойлова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Л.П. Математика [Текст]: Учебник для студ.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заведений /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Л.П.Стойлова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- М.: Из</w:t>
      </w:r>
      <w:r w:rsidR="00095CF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дательский центр «Академия», 201</w:t>
      </w:r>
      <w:r w:rsidR="00097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- 432 с.</w:t>
      </w:r>
    </w:p>
    <w:p w:rsidR="0053326A" w:rsidRPr="0053326A" w:rsidRDefault="0053326A" w:rsidP="0053326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Теоретические и методические основы изучения математики в начальной школе [Текст] /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А.В.Тихоненко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[и др.]; под ред. проф.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А.В.Тихон</w:t>
      </w:r>
      <w:r w:rsidR="00D1281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енко</w:t>
      </w:r>
      <w:proofErr w:type="spellEnd"/>
      <w:r w:rsidR="00D1281E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Ростов н</w:t>
      </w:r>
      <w:proofErr w:type="gramStart"/>
      <w:r w:rsidR="00D1281E">
        <w:rPr>
          <w:rFonts w:ascii="Times New Roman" w:eastAsia="Times New Roman" w:hAnsi="Times New Roman" w:cs="Times New Roman"/>
          <w:sz w:val="24"/>
          <w:szCs w:val="24"/>
          <w:lang w:eastAsia="ru-RU"/>
        </w:rPr>
        <w:t>/Д</w:t>
      </w:r>
      <w:proofErr w:type="gramEnd"/>
      <w:r w:rsidR="00D1281E">
        <w:rPr>
          <w:rFonts w:ascii="Times New Roman" w:eastAsia="Times New Roman" w:hAnsi="Times New Roman" w:cs="Times New Roman"/>
          <w:sz w:val="24"/>
          <w:szCs w:val="24"/>
          <w:lang w:eastAsia="ru-RU"/>
        </w:rPr>
        <w:t>: Феникс, 201</w:t>
      </w:r>
      <w:r w:rsidR="00097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349 с. </w:t>
      </w:r>
    </w:p>
    <w:p w:rsidR="0053326A" w:rsidRPr="0053326A" w:rsidRDefault="0053326A" w:rsidP="0053326A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Учебно-методические комплекты по математике для начальной школы, распространенные в практике обучения, и методические рекомендации к ним. </w:t>
      </w:r>
    </w:p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источники:</w:t>
      </w:r>
    </w:p>
    <w:p w:rsidR="0053326A" w:rsidRPr="0053326A" w:rsidRDefault="0053326A" w:rsidP="0053326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Аматова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, Г.М. Математика. Упражнения и задачи [Текст]: учеб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 для студ.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учеб. заведений /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Г.М.Аматова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М.А.Аматов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Издательский центр «Акаде</w:t>
      </w:r>
      <w:r w:rsidR="00DB6736">
        <w:rPr>
          <w:rFonts w:ascii="Times New Roman" w:eastAsia="Times New Roman" w:hAnsi="Times New Roman" w:cs="Times New Roman"/>
          <w:sz w:val="24"/>
          <w:szCs w:val="24"/>
          <w:lang w:eastAsia="ru-RU"/>
        </w:rPr>
        <w:t>мия», 201</w:t>
      </w:r>
      <w:r w:rsidR="000975F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DB6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– 332 с.</w:t>
      </w:r>
    </w:p>
    <w:p w:rsidR="0053326A" w:rsidRPr="0053326A" w:rsidRDefault="0053326A" w:rsidP="0053326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Аматова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, Г.М. Математика: в 2 кн. Кн. 1 [Текст]: учеб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 для студ.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учеб. заведений /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Г.М.Аматова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М.А.Аматов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Изд</w:t>
      </w:r>
      <w:r w:rsidR="00D1281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ательский цент</w:t>
      </w:r>
      <w:r w:rsidR="00DB6736">
        <w:rPr>
          <w:rFonts w:ascii="Times New Roman" w:eastAsia="Times New Roman" w:hAnsi="Times New Roman" w:cs="Times New Roman"/>
          <w:sz w:val="24"/>
          <w:szCs w:val="24"/>
          <w:lang w:eastAsia="ru-RU"/>
        </w:rPr>
        <w:t>р «Академия», 201</w:t>
      </w:r>
      <w:r w:rsidR="00097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256 с.</w:t>
      </w:r>
    </w:p>
    <w:p w:rsidR="0053326A" w:rsidRPr="0053326A" w:rsidRDefault="0053326A" w:rsidP="0053326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Аматова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, Г.М. Математика: в 2 кн. Кн. 2 [Текст]: учеб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особие для студ.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учеб. заведений /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Г.М.Аматова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М.А.Аматов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Изд</w:t>
      </w:r>
      <w:r w:rsidR="00DB673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ательский центр «Академия», 201</w:t>
      </w:r>
      <w:r w:rsidR="00097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240 с.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Байрамукова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П.У. Методика обучения математике в начальных классах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курс лекций /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П.У.Байрамукова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А.У.Ур</w:t>
      </w:r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тенова</w:t>
      </w:r>
      <w:proofErr w:type="spellEnd"/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Ростов н/Д: </w:t>
      </w:r>
      <w:proofErr w:type="spellStart"/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Фенкис</w:t>
      </w:r>
      <w:proofErr w:type="spellEnd"/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201</w:t>
      </w:r>
      <w:r w:rsidR="00097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299 с.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Байрамукова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П.У. Обучение математике в начальных классах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практические и лабораторные занятия /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П.У.Байрукова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А.М.Дж</w:t>
      </w:r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улай</w:t>
      </w:r>
      <w:proofErr w:type="spellEnd"/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Ростов-н</w:t>
      </w:r>
      <w:proofErr w:type="gramStart"/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/Д</w:t>
      </w:r>
      <w:proofErr w:type="gramEnd"/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Ф</w:t>
      </w:r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еникс, 201</w:t>
      </w:r>
      <w:r w:rsidR="00097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128 с.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Бантова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М.А., Бельтюкова, Г.В. Методика преподавания математики в начальных классах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Учеб</w:t>
      </w:r>
      <w:proofErr w:type="gram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proofErr w:type="gram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особие для учащихся школьных отделений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-щ (спец. № 2001) / Под ред.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М.А.Бантовой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М.: Просвещение, 1984. – 335 с</w:t>
      </w:r>
      <w:proofErr w:type="gram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proofErr w:type="gramEnd"/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переиздавалась)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Белошистая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А.В. Обучение решению задач по математике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4 класс. К любому из действующих учебников по математике /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А.В.Белошистая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– 2-е изд., стереотип. – </w:t>
      </w:r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М.: Издательство «Экзамен», 201</w:t>
      </w:r>
      <w:r w:rsidR="00097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285 с.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281E" w:rsidRPr="00D1281E" w:rsidRDefault="0053326A" w:rsidP="00D1281E">
      <w:pPr>
        <w:pStyle w:val="af8"/>
        <w:numPr>
          <w:ilvl w:val="0"/>
          <w:numId w:val="18"/>
        </w:numPr>
        <w:rPr>
          <w:b w:val="0"/>
          <w:bCs w:val="0"/>
          <w:sz w:val="24"/>
          <w:szCs w:val="24"/>
        </w:rPr>
      </w:pPr>
      <w:proofErr w:type="spellStart"/>
      <w:r w:rsidRPr="00D1281E">
        <w:rPr>
          <w:b w:val="0"/>
          <w:sz w:val="24"/>
          <w:szCs w:val="24"/>
        </w:rPr>
        <w:t>Далингер</w:t>
      </w:r>
      <w:proofErr w:type="spellEnd"/>
      <w:r w:rsidRPr="00D1281E">
        <w:rPr>
          <w:b w:val="0"/>
          <w:sz w:val="24"/>
          <w:szCs w:val="24"/>
        </w:rPr>
        <w:t xml:space="preserve"> В.А. Пропедевтика обучения учащихся доказательству теорем [Текст]: Книга для учителя. </w:t>
      </w:r>
      <w:proofErr w:type="gramStart"/>
      <w:r w:rsidRPr="00D1281E">
        <w:rPr>
          <w:b w:val="0"/>
          <w:sz w:val="24"/>
          <w:szCs w:val="24"/>
        </w:rPr>
        <w:t>–О</w:t>
      </w:r>
      <w:proofErr w:type="gramEnd"/>
      <w:r w:rsidRPr="00D1281E">
        <w:rPr>
          <w:b w:val="0"/>
          <w:sz w:val="24"/>
          <w:szCs w:val="24"/>
        </w:rPr>
        <w:t xml:space="preserve">мск, </w:t>
      </w:r>
      <w:proofErr w:type="spellStart"/>
      <w:r w:rsidRPr="00D1281E">
        <w:rPr>
          <w:b w:val="0"/>
          <w:sz w:val="24"/>
          <w:szCs w:val="24"/>
        </w:rPr>
        <w:t>ОмИПКРО</w:t>
      </w:r>
      <w:proofErr w:type="spellEnd"/>
      <w:r w:rsidRPr="00D1281E">
        <w:rPr>
          <w:b w:val="0"/>
          <w:sz w:val="24"/>
          <w:szCs w:val="24"/>
        </w:rPr>
        <w:t>, - 1996. – 127 с.</w:t>
      </w:r>
      <w:r w:rsidR="00D1281E" w:rsidRPr="00D1281E">
        <w:rPr>
          <w:b w:val="0"/>
        </w:rPr>
        <w:t xml:space="preserve"> </w:t>
      </w:r>
      <w:r w:rsidR="00D1281E" w:rsidRPr="00D1281E">
        <w:rPr>
          <w:b w:val="0"/>
          <w:bCs w:val="0"/>
          <w:sz w:val="24"/>
          <w:szCs w:val="24"/>
        </w:rPr>
        <w:t>.(не переиздавалась)</w:t>
      </w:r>
    </w:p>
    <w:p w:rsidR="0053326A" w:rsidRPr="0053326A" w:rsidRDefault="0053326A" w:rsidP="00D128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Демидова Т.Е., Тонких А.П. Теория и практика решения текстовых задач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Учебное пособие для студентов высших педагогических учебных заведений. – М.: Из</w:t>
      </w:r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дательский центр «Академия», 201</w:t>
      </w:r>
      <w:r w:rsidR="00097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288 с.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Зайцева, С.А. Методика обучения математике в начальной школе [Текст] /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С.А.Зайцева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И.Б.Румянцева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И.И.Целищева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М.: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Гу</w:t>
      </w:r>
      <w:r w:rsidR="00DB673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манитар</w:t>
      </w:r>
      <w:proofErr w:type="spellEnd"/>
      <w:r w:rsidR="00DB6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изд. центр ВЛАДОС, 201</w:t>
      </w:r>
      <w:r w:rsidR="00097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192 с.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Кустова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И.Л. Математика. 1-4 классы: обучение решению текстовых задач [Те</w:t>
      </w:r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кст]. – Волгоград: Учитель, 201</w:t>
      </w:r>
      <w:r w:rsidR="00E52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- 103 с.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Липатникова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И.Г. Рефлексивный подход в контексте развивающего обучения математике учащихся начальной и основной школы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/ Науч. ред.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д.п.н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., проф.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</w:t>
      </w:r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А.Далингер</w:t>
      </w:r>
      <w:proofErr w:type="spellEnd"/>
      <w:r w:rsidR="00D128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Екатер</w:t>
      </w:r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инбург, 201</w:t>
      </w:r>
      <w:r w:rsidR="00097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222 с.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Петерсон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Л.Г. Программа «Учусь учиться» по математике для 1-4 классов начальной школы по образовательной системе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деятельностного</w:t>
      </w:r>
      <w:proofErr w:type="spellEnd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метода обучения «Школа 2000…»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М.: УМЦ «Школа 2000…», 201</w:t>
      </w:r>
      <w:r w:rsidR="00097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112 с.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Статьи из журналов «Начальная школа», «Математика в школе» и других периодических, а также электронных изданий по проблемам обучения математике в начальных классах.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Тонких, А.П. Математика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учебное пособие для студентов факультетов подготовки учителей начальных классов. Книга 1. – 2-е изд.,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</w:t>
      </w:r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spellEnd"/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/ </w:t>
      </w:r>
      <w:proofErr w:type="spellStart"/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А.П.Тонких</w:t>
      </w:r>
      <w:proofErr w:type="spellEnd"/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М.: КДУ, 201</w:t>
      </w:r>
      <w:r w:rsidR="00097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616 с.</w:t>
      </w:r>
    </w:p>
    <w:p w:rsidR="0053326A" w:rsidRPr="0053326A" w:rsidRDefault="0053326A" w:rsidP="0053326A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Тонких, А.П. Математика 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[Текст]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учебное пособие для студентов факультетов подготовки учителей начальных классов. Книга 2. – 2-е изд., </w:t>
      </w:r>
      <w:proofErr w:type="spellStart"/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</w:t>
      </w:r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spellEnd"/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/ </w:t>
      </w:r>
      <w:proofErr w:type="spellStart"/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А.П.Тонких</w:t>
      </w:r>
      <w:proofErr w:type="spellEnd"/>
      <w:r w:rsidR="00DB673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М.: КДУ, 201</w:t>
      </w:r>
      <w:r w:rsidR="000975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5332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444 с.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326A" w:rsidRPr="0053326A" w:rsidRDefault="0053326A" w:rsidP="0053326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приемов математического мышления [Текст] / Под ред.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Н.Ф.Талызин</w:t>
      </w:r>
      <w:r w:rsidR="00DB6736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proofErr w:type="spellEnd"/>
      <w:r w:rsidR="00DB6736">
        <w:rPr>
          <w:rFonts w:ascii="Times New Roman" w:eastAsia="Times New Roman" w:hAnsi="Times New Roman" w:cs="Times New Roman"/>
          <w:sz w:val="24"/>
          <w:szCs w:val="24"/>
          <w:lang w:eastAsia="ru-RU"/>
        </w:rPr>
        <w:t>.  М.: ОО «Вента-Граф». – 201</w:t>
      </w:r>
      <w:r w:rsidR="00097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232 с.</w:t>
      </w:r>
    </w:p>
    <w:p w:rsidR="0053326A" w:rsidRPr="0053326A" w:rsidRDefault="0053326A" w:rsidP="0053326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Фридман Л.М. Сюжетные задачи по математике. История, теория, методика [Текст]: Учеб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особие для учителей и студентов педвузов и колле</w:t>
      </w:r>
      <w:r w:rsidR="00D1281E">
        <w:rPr>
          <w:rFonts w:ascii="Times New Roman" w:eastAsia="Times New Roman" w:hAnsi="Times New Roman" w:cs="Times New Roman"/>
          <w:sz w:val="24"/>
          <w:szCs w:val="24"/>
          <w:lang w:eastAsia="ru-RU"/>
        </w:rPr>
        <w:t>джей. – М.: Школьная Пресса, 201</w:t>
      </w:r>
      <w:r w:rsidR="00097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34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208 </w:t>
      </w:r>
    </w:p>
    <w:p w:rsidR="0053326A" w:rsidRPr="0053326A" w:rsidRDefault="0053326A" w:rsidP="0053326A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Фридман Л.М. Теоретические основы методики обучения математике [Текст]: Учебное пособие. Изд. 3-е. – </w:t>
      </w:r>
      <w:r w:rsidR="00DB6736">
        <w:rPr>
          <w:rFonts w:ascii="Times New Roman" w:eastAsia="Times New Roman" w:hAnsi="Times New Roman" w:cs="Times New Roman"/>
          <w:sz w:val="24"/>
          <w:szCs w:val="24"/>
          <w:lang w:eastAsia="ru-RU"/>
        </w:rPr>
        <w:t>М.: Книжный дом «ЛИБРОКОМ», 201</w:t>
      </w:r>
      <w:r w:rsidR="000975F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248 с.</w:t>
      </w:r>
    </w:p>
    <w:p w:rsidR="0053326A" w:rsidRPr="0053326A" w:rsidRDefault="0053326A" w:rsidP="0053326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Источники интернета: 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</w:rPr>
        <w:t>1.</w:t>
      </w:r>
      <w:hyperlink r:id="rId11" w:history="1"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http://mon.gov.ru</w:t>
        </w:r>
      </w:hyperlink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– сайт Министерства образования и науки РФ. Раздел Федеральные государственные образовательные стандарты содержит текст ФГОС и нормативные акты, регламенти</w:t>
      </w:r>
      <w:r w:rsidR="00095CF0">
        <w:rPr>
          <w:rFonts w:ascii="Times New Roman" w:eastAsia="Calibri" w:hAnsi="Times New Roman" w:cs="Times New Roman"/>
          <w:sz w:val="24"/>
          <w:szCs w:val="24"/>
        </w:rPr>
        <w:t>рующие введение ФГОС. 29.07.201</w:t>
      </w:r>
      <w:r w:rsidR="00E525E3">
        <w:rPr>
          <w:rFonts w:ascii="Times New Roman" w:eastAsia="Calibri" w:hAnsi="Times New Roman" w:cs="Times New Roman"/>
          <w:sz w:val="24"/>
          <w:szCs w:val="24"/>
        </w:rPr>
        <w:t>9</w:t>
      </w:r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г.  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</w:rPr>
        <w:t>2.</w:t>
      </w:r>
      <w:hyperlink r:id="rId12" w:history="1"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http://standart.edu.ru</w:t>
        </w:r>
      </w:hyperlink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– специализированный сайт, раскрывающий особенности ФГОС нового поколения. Он представляет нормативную базу и официальные материалы, отражающие содержание и порядок введения ФГОС начального общего образования, раскрывает ключевые понятия ФГОС.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Сайт включает научно-методические разработки, обеспечивающие реализацию основной образовательной программы и требования к результатам её освоения, </w:t>
      </w:r>
      <w:hyperlink r:id="rId13" w:history="1">
        <w:r w:rsidRPr="0053326A">
          <w:rPr>
            <w:rFonts w:ascii="Times New Roman" w:eastAsia="Calibri" w:hAnsi="Times New Roman" w:cs="Times New Roman"/>
            <w:sz w:val="24"/>
            <w:szCs w:val="24"/>
          </w:rPr>
          <w:t>рекомендации по организации введения ФГОС</w:t>
        </w:r>
      </w:hyperlink>
      <w:r w:rsidRPr="0053326A">
        <w:rPr>
          <w:rFonts w:ascii="Times New Roman" w:eastAsia="Calibri" w:hAnsi="Times New Roman" w:cs="Times New Roman"/>
          <w:sz w:val="24"/>
          <w:szCs w:val="24"/>
        </w:rPr>
        <w:t>, дает возможность заказат</w:t>
      </w:r>
      <w:r w:rsidR="00095CF0">
        <w:rPr>
          <w:rFonts w:ascii="Times New Roman" w:eastAsia="Calibri" w:hAnsi="Times New Roman" w:cs="Times New Roman"/>
          <w:sz w:val="24"/>
          <w:szCs w:val="24"/>
        </w:rPr>
        <w:t>ь методическую литературу. 29.06</w:t>
      </w:r>
      <w:r w:rsidR="00E525E3">
        <w:rPr>
          <w:rFonts w:ascii="Times New Roman" w:eastAsia="Calibri" w:hAnsi="Times New Roman" w:cs="Times New Roman"/>
          <w:sz w:val="24"/>
          <w:szCs w:val="24"/>
        </w:rPr>
        <w:t>.2019</w:t>
      </w:r>
      <w:r w:rsidRPr="0053326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В материалы сайта включены наиболее интересные публикации по проблемам содержания и внедрения ФГОС. 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  <w:u w:val="single"/>
        </w:rPr>
        <w:t>3.http://</w:t>
      </w:r>
      <w:hyperlink r:id="rId14" w:history="1"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www.prosv.ru</w:t>
        </w:r>
      </w:hyperlink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– сайт издательства «Просвещение» предлагает материалы по реализации новых образовательных стандартов средствами УМК «Перспектива». </w:t>
      </w:r>
      <w:proofErr w:type="gramStart"/>
      <w:r w:rsidRPr="0053326A">
        <w:rPr>
          <w:rFonts w:ascii="Times New Roman" w:eastAsia="Calibri" w:hAnsi="Times New Roman" w:cs="Times New Roman"/>
          <w:sz w:val="24"/>
          <w:szCs w:val="24"/>
        </w:rPr>
        <w:t>На сайте выложены развернутые методические рекомендации для учителей начальных классов по организации образовательного процесса в соответствии с требованиями</w:t>
      </w:r>
      <w:proofErr w:type="gramEnd"/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ФОГС, формированию УУД, разработке основной образовательной программы, написанию </w:t>
      </w:r>
      <w:r w:rsidR="00417214">
        <w:rPr>
          <w:rFonts w:ascii="Times New Roman" w:eastAsia="Calibri" w:hAnsi="Times New Roman" w:cs="Times New Roman"/>
          <w:sz w:val="24"/>
          <w:szCs w:val="24"/>
        </w:rPr>
        <w:t>рабоч</w:t>
      </w:r>
      <w:r w:rsidR="00E525E3">
        <w:rPr>
          <w:rFonts w:ascii="Times New Roman" w:eastAsia="Calibri" w:hAnsi="Times New Roman" w:cs="Times New Roman"/>
          <w:sz w:val="24"/>
          <w:szCs w:val="24"/>
        </w:rPr>
        <w:t>ей программы учителя. 29.08.2019</w:t>
      </w:r>
      <w:r w:rsidRPr="0053326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</w:rPr>
        <w:t>4.</w:t>
      </w:r>
      <w:hyperlink r:id="rId15" w:history="1"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http://www.deti-66.ru</w:t>
        </w:r>
      </w:hyperlink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– портал для родителей и детей Уральского региона. В разделе «Официальная педагогика» представлены методические материалы по введению ФГОС нового поколения, программам начального общего образования, процессу достижения планируемых результатов по освоению обра</w:t>
      </w:r>
      <w:r w:rsidR="00417214">
        <w:rPr>
          <w:rFonts w:ascii="Times New Roman" w:eastAsia="Calibri" w:hAnsi="Times New Roman" w:cs="Times New Roman"/>
          <w:sz w:val="24"/>
          <w:szCs w:val="24"/>
        </w:rPr>
        <w:t>зовательных программ. 29.08.201</w:t>
      </w:r>
      <w:r w:rsidR="00E525E3">
        <w:rPr>
          <w:rFonts w:ascii="Times New Roman" w:eastAsia="Calibri" w:hAnsi="Times New Roman" w:cs="Times New Roman"/>
          <w:sz w:val="24"/>
          <w:szCs w:val="24"/>
        </w:rPr>
        <w:t>9</w:t>
      </w:r>
      <w:r w:rsidRPr="0053326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</w:rPr>
        <w:t>5.</w:t>
      </w:r>
      <w:hyperlink r:id="rId16" w:history="1"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http://www.mcko.ru</w:t>
        </w:r>
      </w:hyperlink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– сайт Московского центра оценки качества содержит </w:t>
      </w:r>
      <w:r w:rsidRPr="0053326A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методические рекомендации по реализации основной образовательной программы, раскрывает специфику </w:t>
      </w:r>
      <w:proofErr w:type="spellStart"/>
      <w:r w:rsidRPr="0053326A">
        <w:rPr>
          <w:rFonts w:ascii="Times New Roman" w:eastAsia="Calibri" w:hAnsi="Times New Roman" w:cs="Times New Roman"/>
          <w:spacing w:val="-4"/>
          <w:sz w:val="24"/>
          <w:szCs w:val="24"/>
        </w:rPr>
        <w:t>деятельностного</w:t>
      </w:r>
      <w:proofErr w:type="spellEnd"/>
      <w:r w:rsidRPr="0053326A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подхода при реализации ФГОС; </w:t>
      </w:r>
      <w:r w:rsidR="00417214">
        <w:rPr>
          <w:rFonts w:ascii="Times New Roman" w:eastAsia="Calibri" w:hAnsi="Times New Roman" w:cs="Times New Roman"/>
          <w:sz w:val="24"/>
          <w:szCs w:val="24"/>
        </w:rPr>
        <w:t>29.08.201</w:t>
      </w:r>
      <w:r w:rsidR="00E525E3">
        <w:rPr>
          <w:rFonts w:ascii="Times New Roman" w:eastAsia="Calibri" w:hAnsi="Times New Roman" w:cs="Times New Roman"/>
          <w:sz w:val="24"/>
          <w:szCs w:val="24"/>
        </w:rPr>
        <w:t>9</w:t>
      </w:r>
      <w:r w:rsidRPr="0053326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53326A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6.</w:t>
      </w:r>
      <w:hyperlink r:id="rId17" w:history="1">
        <w:r w:rsidRPr="0053326A">
          <w:rPr>
            <w:rFonts w:ascii="Times New Roman" w:eastAsia="Calibri" w:hAnsi="Times New Roman" w:cs="Times New Roman"/>
            <w:spacing w:val="-4"/>
            <w:sz w:val="24"/>
            <w:szCs w:val="24"/>
            <w:u w:val="single"/>
          </w:rPr>
          <w:t>http://www.ouro.ru</w:t>
        </w:r>
      </w:hyperlink>
      <w:r w:rsidRPr="0053326A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– сайт открытого института «Развивающее образование» предлагает текст ФГОС, содержит материалы по обсуждению стандартов нового поколения для начальной школы. Сайт представляет опубликованные методические материалы по внедрению ФГОС, дает возможность заказать литературу; </w:t>
      </w:r>
      <w:r w:rsidR="00E525E3">
        <w:rPr>
          <w:rFonts w:ascii="Times New Roman" w:eastAsia="Calibri" w:hAnsi="Times New Roman" w:cs="Times New Roman"/>
          <w:sz w:val="24"/>
          <w:szCs w:val="24"/>
        </w:rPr>
        <w:t>29.01.2019</w:t>
      </w:r>
      <w:r w:rsidRPr="0053326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</w:rPr>
        <w:lastRenderedPageBreak/>
        <w:t>7.</w:t>
      </w:r>
      <w:hyperlink r:id="rId18" w:history="1"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http://www.zavuch.info-</w:t>
        </w:r>
      </w:hyperlink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сайт содержит разработанные специалистами материалы (презентации, статьи, методические разработки для проведения педсоветов, организации творческих групп учителей)</w:t>
      </w:r>
      <w:r w:rsidR="00417214">
        <w:rPr>
          <w:rFonts w:ascii="Times New Roman" w:eastAsia="Calibri" w:hAnsi="Times New Roman" w:cs="Times New Roman"/>
          <w:sz w:val="24"/>
          <w:szCs w:val="24"/>
        </w:rPr>
        <w:t xml:space="preserve"> по отдельным аспектам ФГОС;29.01.201</w:t>
      </w:r>
      <w:r w:rsidR="00E525E3">
        <w:rPr>
          <w:rFonts w:ascii="Times New Roman" w:eastAsia="Calibri" w:hAnsi="Times New Roman" w:cs="Times New Roman"/>
          <w:sz w:val="24"/>
          <w:szCs w:val="24"/>
        </w:rPr>
        <w:t>9</w:t>
      </w:r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г. 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</w:rPr>
        <w:t>8.</w:t>
      </w:r>
      <w:hyperlink r:id="rId19" w:history="1"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http://www.school2100.ru-</w:t>
        </w:r>
      </w:hyperlink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сайт предлагает индивидуальные дистанционные консультации специалистов п</w:t>
      </w:r>
      <w:r w:rsidR="00417214">
        <w:rPr>
          <w:rFonts w:ascii="Times New Roman" w:eastAsia="Calibri" w:hAnsi="Times New Roman" w:cs="Times New Roman"/>
          <w:sz w:val="24"/>
          <w:szCs w:val="24"/>
        </w:rPr>
        <w:t>о проблемам внедрения ФГОС; 17.</w:t>
      </w:r>
      <w:r w:rsidRPr="0053326A">
        <w:rPr>
          <w:rFonts w:ascii="Times New Roman" w:eastAsia="Calibri" w:hAnsi="Times New Roman" w:cs="Times New Roman"/>
          <w:sz w:val="24"/>
          <w:szCs w:val="24"/>
        </w:rPr>
        <w:t>0</w:t>
      </w:r>
      <w:r w:rsidR="00417214">
        <w:rPr>
          <w:rFonts w:ascii="Times New Roman" w:eastAsia="Calibri" w:hAnsi="Times New Roman" w:cs="Times New Roman"/>
          <w:sz w:val="24"/>
          <w:szCs w:val="24"/>
        </w:rPr>
        <w:t>5.201</w:t>
      </w:r>
      <w:r w:rsidR="00E525E3">
        <w:rPr>
          <w:rFonts w:ascii="Times New Roman" w:eastAsia="Calibri" w:hAnsi="Times New Roman" w:cs="Times New Roman"/>
          <w:sz w:val="24"/>
          <w:szCs w:val="24"/>
        </w:rPr>
        <w:t>9</w:t>
      </w:r>
      <w:r w:rsidRPr="0053326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53326A" w:rsidRPr="0053326A" w:rsidRDefault="0053326A" w:rsidP="0053326A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326A">
        <w:rPr>
          <w:rFonts w:ascii="Times New Roman" w:eastAsia="Calibri" w:hAnsi="Times New Roman" w:cs="Times New Roman"/>
          <w:sz w:val="24"/>
          <w:szCs w:val="24"/>
        </w:rPr>
        <w:t>9.</w:t>
      </w:r>
      <w:hyperlink r:id="rId20" w:history="1"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</w:t>
        </w:r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://</w:t>
        </w:r>
        <w:proofErr w:type="spellStart"/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hghltd</w:t>
        </w:r>
        <w:proofErr w:type="spellEnd"/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proofErr w:type="spellStart"/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yandex</w:t>
        </w:r>
        <w:proofErr w:type="spellEnd"/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net</w:t>
        </w:r>
        <w:r w:rsidRPr="0053326A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</w:hyperlink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сайт содержит примерные программы начального общего образования</w:t>
      </w:r>
      <w:proofErr w:type="gramStart"/>
      <w:r w:rsidRPr="0053326A">
        <w:rPr>
          <w:rFonts w:ascii="Times New Roman" w:eastAsia="Calibri" w:hAnsi="Times New Roman" w:cs="Times New Roman"/>
          <w:sz w:val="24"/>
          <w:szCs w:val="24"/>
        </w:rPr>
        <w:t> ,</w:t>
      </w:r>
      <w:proofErr w:type="gramEnd"/>
      <w:r w:rsidRPr="0053326A">
        <w:rPr>
          <w:rFonts w:ascii="Times New Roman" w:eastAsia="Calibri" w:hAnsi="Times New Roman" w:cs="Times New Roman"/>
          <w:sz w:val="24"/>
          <w:szCs w:val="24"/>
        </w:rPr>
        <w:t xml:space="preserve"> предназначенных для реализации образовательного процесса в начальной школе, соответствующего стандартам общего </w:t>
      </w:r>
      <w:r w:rsidR="00417214">
        <w:rPr>
          <w:rFonts w:ascii="Times New Roman" w:eastAsia="Calibri" w:hAnsi="Times New Roman" w:cs="Times New Roman"/>
          <w:sz w:val="24"/>
          <w:szCs w:val="24"/>
        </w:rPr>
        <w:t>образова</w:t>
      </w:r>
      <w:r w:rsidR="000975FB">
        <w:rPr>
          <w:rFonts w:ascii="Times New Roman" w:eastAsia="Calibri" w:hAnsi="Times New Roman" w:cs="Times New Roman"/>
          <w:sz w:val="24"/>
          <w:szCs w:val="24"/>
        </w:rPr>
        <w:t>н</w:t>
      </w:r>
      <w:r w:rsidR="00E525E3">
        <w:rPr>
          <w:rFonts w:ascii="Times New Roman" w:eastAsia="Calibri" w:hAnsi="Times New Roman" w:cs="Times New Roman"/>
          <w:sz w:val="24"/>
          <w:szCs w:val="24"/>
        </w:rPr>
        <w:t>ия второго поколения; 15.09.2019</w:t>
      </w:r>
      <w:r w:rsidRPr="0053326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keepNext/>
        <w:autoSpaceDE w:val="0"/>
        <w:autoSpaceDN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caps/>
          <w:sz w:val="24"/>
          <w:szCs w:val="24"/>
        </w:rPr>
        <w:t>4.</w:t>
      </w:r>
      <w:r w:rsidRPr="0053326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Контроль и оценка результатов Освоения 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</w:rPr>
        <w:t>МДК.</w:t>
      </w:r>
      <w:r w:rsidRPr="005332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</w:rPr>
        <w:t xml:space="preserve">01.04. </w:t>
      </w:r>
      <w:r w:rsidRPr="0053326A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</w:rPr>
        <w:t>тОРЕТИЧЕСКИЕ  ОСНОВЫ  НАЧАЛЬНОГО КУРСА МАТЕМА</w:t>
      </w:r>
      <w:r w:rsidR="00FB374B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</w:rPr>
        <w:t>ТИКИ с  МЕТОДИКой преподавания</w:t>
      </w:r>
    </w:p>
    <w:p w:rsidR="0053326A" w:rsidRPr="0053326A" w:rsidRDefault="0053326A" w:rsidP="0053326A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оценка</w:t>
      </w: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заданий.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9"/>
        <w:gridCol w:w="5566"/>
      </w:tblGrid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иметь практический опыт:</w:t>
            </w:r>
          </w:p>
          <w:p w:rsidR="0053326A" w:rsidRPr="0053326A" w:rsidRDefault="009747D9" w:rsidP="009747D9">
            <w:pPr>
              <w:tabs>
                <w:tab w:val="left" w:pos="1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анализа учебно-тематических планов и процесса </w:t>
            </w:r>
            <w:proofErr w:type="gramStart"/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по математике</w:t>
            </w:r>
            <w:proofErr w:type="gramEnd"/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начальной школе, разработки предложений по его совершенствованию;</w:t>
            </w:r>
          </w:p>
          <w:p w:rsidR="0053326A" w:rsidRPr="0053326A" w:rsidRDefault="009747D9" w:rsidP="009747D9">
            <w:pPr>
              <w:tabs>
                <w:tab w:val="left" w:pos="17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определения цели и задач, планирования и проведения уроков по математике в начальной школе;</w:t>
            </w:r>
          </w:p>
          <w:p w:rsidR="0053326A" w:rsidRPr="0053326A" w:rsidRDefault="009747D9" w:rsidP="009747D9">
            <w:pPr>
              <w:tabs>
                <w:tab w:val="left" w:pos="17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диагностики и оценки учебных достижений по математике  младших школьников с учетом особенностей возраста, класса отдельных обучающихся;</w:t>
            </w:r>
          </w:p>
          <w:p w:rsidR="0053326A" w:rsidRPr="0053326A" w:rsidRDefault="0053326A" w:rsidP="009747D9">
            <w:pPr>
              <w:tabs>
                <w:tab w:val="left" w:pos="18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наблюдения, анализа и самоанализа уроков, обсуждения отдельных уроков математики  в   диалоге   с   сокурсниками,   руководителем   педагогической практики, учителями, методикой разработки предложений по их совершенствованию и коррекции;</w:t>
            </w:r>
          </w:p>
          <w:p w:rsidR="0053326A" w:rsidRPr="0053326A" w:rsidRDefault="009747D9" w:rsidP="009747D9">
            <w:pPr>
              <w:tabs>
                <w:tab w:val="left" w:pos="1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учебной документации;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974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работ.</w:t>
            </w:r>
          </w:p>
          <w:p w:rsidR="0053326A" w:rsidRPr="0053326A" w:rsidRDefault="0053326A" w:rsidP="00974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и оценка  результатов самостоятельной работы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Уметь:</w:t>
            </w:r>
          </w:p>
          <w:p w:rsidR="0053326A" w:rsidRPr="0053326A" w:rsidRDefault="0053326A" w:rsidP="00974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оценивать постановку цели и задач уроков математики в начальной школе, внеурочных мероприятий и занятий, определять педагогические возможности и эффективность применения различных методов, приемов, методик, форм организации обучения и воспитания;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974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работ.</w:t>
            </w:r>
          </w:p>
          <w:p w:rsidR="0053326A" w:rsidRPr="0053326A" w:rsidRDefault="0053326A" w:rsidP="00974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-оценка устных ответов в ходе фронтальной работы;</w:t>
            </w:r>
          </w:p>
        </w:tc>
      </w:tr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уметь:</w:t>
            </w:r>
          </w:p>
          <w:p w:rsidR="0053326A" w:rsidRPr="0053326A" w:rsidRDefault="0053326A" w:rsidP="009747D9">
            <w:pPr>
              <w:tabs>
                <w:tab w:val="left" w:pos="2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находить и использовать методическую литературу и др. источники информации, необходимой для подготовки к урокам математики в начальной школе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53326A" w:rsidRPr="0053326A" w:rsidRDefault="009747D9" w:rsidP="009747D9">
            <w:pPr>
              <w:tabs>
                <w:tab w:val="left" w:pos="178"/>
              </w:tabs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цели и задачи урока математики, планировать его с учетом особенностей учебного предмета, возраста, класса, 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отдельных обучающихся и в соответствии с санитарно-гигиеническими нормами;</w:t>
            </w:r>
          </w:p>
          <w:p w:rsidR="0053326A" w:rsidRPr="0053326A" w:rsidRDefault="009747D9" w:rsidP="009747D9">
            <w:pPr>
              <w:tabs>
                <w:tab w:val="left" w:pos="17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различные средства, методы и формы организации учебной деятельности обучающихся на уроках математики в начальной школе, строить их с учетом особенностей учебного предмета, возраста и уровня подготовленности обучающихся;</w:t>
            </w:r>
          </w:p>
          <w:p w:rsidR="0053326A" w:rsidRPr="0053326A" w:rsidRDefault="009747D9" w:rsidP="009747D9">
            <w:pPr>
              <w:tabs>
                <w:tab w:val="left" w:pos="178"/>
              </w:tabs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проводить работу по математике  с одаренными детьми в соответствии с их индивидуальными особенностями;</w:t>
            </w:r>
          </w:p>
          <w:p w:rsidR="0053326A" w:rsidRPr="0053326A" w:rsidRDefault="009747D9" w:rsidP="009747D9">
            <w:pPr>
              <w:tabs>
                <w:tab w:val="left" w:pos="42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и проводить коррекционно-развивающую работу по математике  с </w:t>
            </w:r>
            <w:proofErr w:type="gramStart"/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имеющими трудности в обучении;</w:t>
            </w:r>
          </w:p>
          <w:p w:rsidR="0053326A" w:rsidRPr="0053326A" w:rsidRDefault="0053326A" w:rsidP="009747D9">
            <w:pPr>
              <w:tabs>
                <w:tab w:val="left" w:pos="2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использовать технические средства обучения (ТСО) в образовательном процессе;</w:t>
            </w:r>
          </w:p>
          <w:p w:rsidR="0053326A" w:rsidRPr="0053326A" w:rsidRDefault="009747D9" w:rsidP="009747D9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устанавливать педагогически целесообразные взаимоотношения с </w:t>
            </w:r>
            <w:proofErr w:type="gramStart"/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3326A" w:rsidRPr="0053326A" w:rsidRDefault="009747D9" w:rsidP="009747D9">
            <w:pPr>
              <w:tabs>
                <w:tab w:val="left" w:pos="1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педагогический контроль на уроках математики в начальной школе, осуществлять отбор контрольно-измерительных материалов, форм и методов диагностики результатов обучения;</w:t>
            </w:r>
          </w:p>
          <w:p w:rsidR="0053326A" w:rsidRPr="0053326A" w:rsidRDefault="009747D9" w:rsidP="009747D9">
            <w:pPr>
              <w:tabs>
                <w:tab w:val="left" w:pos="4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интерпретировать результаты диагностики учебных достижений обучающихся;</w:t>
            </w:r>
          </w:p>
          <w:p w:rsidR="0053326A" w:rsidRPr="0053326A" w:rsidRDefault="009747D9" w:rsidP="009747D9">
            <w:pPr>
              <w:tabs>
                <w:tab w:val="left" w:pos="1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процесс и результаты деятельности обучающихся на уроках математики, выставлять отметки;</w:t>
            </w:r>
            <w:proofErr w:type="gramEnd"/>
          </w:p>
          <w:p w:rsidR="0053326A" w:rsidRPr="0053326A" w:rsidRDefault="009747D9" w:rsidP="009747D9">
            <w:pPr>
              <w:tabs>
                <w:tab w:val="left" w:pos="1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самоанализ и самоконтроль при проведении уроков по математике в начальных классах;</w:t>
            </w:r>
          </w:p>
          <w:p w:rsidR="0053326A" w:rsidRPr="0053326A" w:rsidRDefault="009747D9" w:rsidP="009747D9">
            <w:pPr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процесс и результаты педагогической деятельности и </w:t>
            </w:r>
            <w:proofErr w:type="gramStart"/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по математике</w:t>
            </w:r>
            <w:proofErr w:type="gramEnd"/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начальной школе, корректировать и совершенствовать их;</w:t>
            </w:r>
          </w:p>
          <w:p w:rsidR="0053326A" w:rsidRPr="0053326A" w:rsidRDefault="0053326A" w:rsidP="009747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осуществлять самоанализ, самоконтроль при проведении уроков математики различных типов и видов;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974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оценка результатов выполнения практических работ.</w:t>
            </w:r>
          </w:p>
          <w:p w:rsidR="0053326A" w:rsidRPr="0053326A" w:rsidRDefault="0053326A" w:rsidP="00974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 оценка  результатов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письменной контрольной работы.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9747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анализировать педагогическую деятельность, педагогические факты и явления;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работ.</w:t>
            </w:r>
          </w:p>
        </w:tc>
      </w:tr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находить и анализировать информацию, необходимую для решения профессиональных педагогических проблем, повышения эффективности педагогической деятельности, профессионального самообразования и саморазвития;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работ.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 оценка  результатов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письменных контрольных работ.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Знать:</w:t>
            </w:r>
          </w:p>
          <w:p w:rsidR="0053326A" w:rsidRPr="0053326A" w:rsidRDefault="009747D9" w:rsidP="009747D9">
            <w:pPr>
              <w:tabs>
                <w:tab w:val="left" w:pos="42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психических познавательных процессов и учебной деятельности младших школьников;</w:t>
            </w:r>
          </w:p>
          <w:p w:rsidR="0053326A" w:rsidRPr="0053326A" w:rsidRDefault="009747D9" w:rsidP="009747D9">
            <w:pPr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образовательного стандарта начального общего образования и примерные программы начального общего образования;</w:t>
            </w:r>
          </w:p>
          <w:p w:rsidR="0053326A" w:rsidRPr="0053326A" w:rsidRDefault="009747D9" w:rsidP="009747D9">
            <w:pPr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и учебно-методические комплекты для начальной школы по математике;</w:t>
            </w:r>
          </w:p>
          <w:p w:rsidR="0053326A" w:rsidRPr="0053326A" w:rsidRDefault="009747D9" w:rsidP="009747D9">
            <w:pPr>
              <w:tabs>
                <w:tab w:val="left" w:pos="3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преемственности образовательных программ дошкольного и начального общего образования;</w:t>
            </w:r>
          </w:p>
          <w:p w:rsidR="0053326A" w:rsidRPr="0053326A" w:rsidRDefault="009747D9" w:rsidP="009747D9">
            <w:pPr>
              <w:tabs>
                <w:tab w:val="left" w:pos="1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воспитательные возможности урока математики в начальной школе;</w:t>
            </w:r>
          </w:p>
          <w:p w:rsidR="0053326A" w:rsidRPr="0053326A" w:rsidRDefault="009747D9" w:rsidP="009747D9">
            <w:pPr>
              <w:tabs>
                <w:tab w:val="left" w:pos="1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приемы развития мотивации учебно-познавательной деятельности на уроках математики;</w:t>
            </w:r>
          </w:p>
          <w:p w:rsidR="0053326A" w:rsidRPr="0053326A" w:rsidRDefault="009747D9" w:rsidP="009747D9">
            <w:pPr>
              <w:tabs>
                <w:tab w:val="left" w:pos="1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одаренных детей младшего школьного возраста и детей с проблемами в развитии и трудностями в обучении;</w:t>
            </w:r>
          </w:p>
          <w:p w:rsidR="0053326A" w:rsidRPr="0053326A" w:rsidRDefault="009747D9" w:rsidP="009747D9">
            <w:pPr>
              <w:tabs>
                <w:tab w:val="left" w:pos="3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построения коррекционно-развивающей работы с детьми, имеющими трудности в обучении;</w:t>
            </w:r>
          </w:p>
          <w:p w:rsidR="0053326A" w:rsidRPr="0053326A" w:rsidRDefault="009747D9" w:rsidP="009747D9">
            <w:pPr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обучения и воспитания одаренных детей;</w:t>
            </w:r>
          </w:p>
          <w:p w:rsidR="0053326A" w:rsidRPr="0053326A" w:rsidRDefault="009747D9" w:rsidP="009747D9">
            <w:pPr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ТСО и их применение в образовательном процессе по математике в начальной школе;</w:t>
            </w:r>
          </w:p>
          <w:p w:rsidR="0053326A" w:rsidRPr="0053326A" w:rsidRDefault="009747D9" w:rsidP="009747D9">
            <w:pPr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предмета математики  начального общего образования в объеме достаточном для осуществления профессиональной деятельности и методику его  преподавания;</w:t>
            </w:r>
          </w:p>
          <w:p w:rsidR="0053326A" w:rsidRPr="0053326A" w:rsidRDefault="009747D9" w:rsidP="009747D9">
            <w:pPr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содержанию и уровню подготовки младших школьников;</w:t>
            </w:r>
          </w:p>
          <w:p w:rsidR="0053326A" w:rsidRPr="0053326A" w:rsidRDefault="009747D9" w:rsidP="009747D9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методики педагогического контроля результатов учебной деятельности младших школьников по математике;</w:t>
            </w:r>
          </w:p>
          <w:p w:rsidR="0053326A" w:rsidRPr="0053326A" w:rsidRDefault="009747D9" w:rsidP="009747D9">
            <w:pPr>
              <w:tabs>
                <w:tab w:val="left" w:pos="240"/>
              </w:tabs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оценочной деятельности учителя начальных классов, критерии выставления отметок и виды учета успеваемости обучающихся;</w:t>
            </w:r>
          </w:p>
          <w:p w:rsidR="0053326A" w:rsidRPr="0053326A" w:rsidRDefault="009747D9" w:rsidP="009747D9">
            <w:pPr>
              <w:tabs>
                <w:tab w:val="left" w:pos="2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и гигиенические требования к организации обучения на уроках математики;</w:t>
            </w:r>
          </w:p>
          <w:p w:rsidR="0053326A" w:rsidRPr="0053326A" w:rsidRDefault="009747D9" w:rsidP="009747D9">
            <w:pPr>
              <w:tabs>
                <w:tab w:val="left" w:pos="1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логику анализа уроков;</w:t>
            </w:r>
          </w:p>
          <w:p w:rsidR="0053326A" w:rsidRPr="000347CD" w:rsidRDefault="009747D9" w:rsidP="000347CD">
            <w:pPr>
              <w:tabs>
                <w:tab w:val="left" w:pos="1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учебной документации, требования к ее ведению и оформлению.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оценка результатов выполнения практических работ.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 оценка  результатов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тестового контроля;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 оценка  результатов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письменной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контрольной работы.</w:t>
            </w:r>
          </w:p>
          <w:p w:rsidR="0053326A" w:rsidRPr="0053326A" w:rsidRDefault="0053326A" w:rsidP="0053326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9747D9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</w:t>
            </w:r>
            <w:r w:rsidR="0053326A"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принципы обучения и воспитания;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работ.</w:t>
            </w:r>
          </w:p>
        </w:tc>
      </w:tr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формы, методы и средства обучения и воспитания, их педагогические возможности и условия применения;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работ.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 оценка  результатов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письменной контрольной работы.</w:t>
            </w:r>
          </w:p>
        </w:tc>
      </w:tr>
      <w:tr w:rsidR="0053326A" w:rsidRPr="0053326A" w:rsidTr="000347CD">
        <w:trPr>
          <w:trHeight w:val="211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9747D9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</w:t>
            </w:r>
            <w:r w:rsidR="0053326A"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психолого-педагогические условия развития мотивации и способностей в процессе обучения, основы развивающего обучения, дифференциации и индивидуализации обучения и воспитания;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-Наблюдение за действиями обучающихся и оценка их уровня освоения технологиями  автоматизированной обработки документации  в ходе выполнения практических работ;</w:t>
            </w:r>
          </w:p>
          <w:p w:rsidR="0053326A" w:rsidRPr="000347CD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оценка  результатов т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естового контроля.</w:t>
            </w:r>
          </w:p>
        </w:tc>
      </w:tr>
      <w:tr w:rsidR="0053326A" w:rsidRPr="0053326A" w:rsidTr="0053326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9747D9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53326A"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средства контроля и оценки качества образования, психолого-педагогические основы оценочной деятельности педагога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работ,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 оценка  результатов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письменной  контрольной работы.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lightGray"/>
                <w:lang w:eastAsia="ru-RU"/>
              </w:rPr>
              <w:t>- экзамен по дисциплине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544"/>
        <w:gridCol w:w="4111"/>
      </w:tblGrid>
      <w:tr w:rsidR="0053326A" w:rsidRPr="0053326A" w:rsidTr="0053326A"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</w:t>
            </w: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цели и задачи, планировать уроки математики в начальной школе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Анализировать учебно-тематические планы и процесс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обучения по математике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начальной школе, разрабатывать предложения по его совершенствованию,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демонстрировать интерес  к будущей профессии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оценка результатов выполнения практических работ, Разработка технологических карт и поурочных планов урока. 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-оценка моделей   урока и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технологических карт.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Определять цели и задачи различных типов уроков 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Математики в 1-4 </w:t>
            </w:r>
            <w:proofErr w:type="spell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Осуществлять планирование различных типов и видов уроков математики для 1-4 классов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 уроки математики различных типов и видов в начальных классах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Планировать  работу с одаренными детьми в соответствии с их индивидуальными особенностями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результатов выполнения заданий по педагогической практике, наблюдение и  оценка проведенного урока с точки зрения полученных результатов</w:t>
            </w: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Использовать  различные средства, методы и формы организации учебной деятельности обучающихся на уроках математики в 1-4классах</w:t>
            </w:r>
            <w:proofErr w:type="gramEnd"/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Проводить  работу с одаренными детьми в соответствии с их индивидуальными особенностями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Проводить  коррекционно-развивающую работу с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имеющими трудности в обучении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ПК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.3.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педагогический контроль, оценивать процесс и результаты обучения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Проводить  диагностику и оценку учебных достижений младших школьников на уроках математики  с учетом особенностей возраста, класса и отдельных обучающихся, </w:t>
            </w:r>
            <w:r w:rsidRPr="0053326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выставлять отметку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оценка результатов выполнения практических работ (оценка проведенного урока математики  с точки зрения целесообразности применения разных форм, видов и методов контроля; отобранных контрольно-измерительных материалов)</w:t>
            </w: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Составлять  педагогическую характеристику обучающегося в процессе обучения математике в 1-4 </w:t>
            </w:r>
            <w:proofErr w:type="spell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Осуществлять  отбор контрольно-измерительных материалов, форм и методов диагностики результатов по математике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.4.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 различные виды и типы уроков математики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="009747D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Осуществлять  наблюдение и анализ уроков математики в 1-4 классах.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работ: анализ урока с точки зрения полученных результатов.</w:t>
            </w: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Осуществлять  самоанализ и самоконтроль уроков математики в 1-4 классах.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Обсуждать  отдельные уроки математики в 1-4 классах, в диалоге с сокурсниками, руководителем педагогической практики, учителями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411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.5.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Вести документацию, обеспечивающую обучение по программам начального обучения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Оформлять  учебную документацию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практического занятия по оформлению учебной документации</w:t>
            </w:r>
          </w:p>
        </w:tc>
      </w:tr>
    </w:tbl>
    <w:p w:rsidR="0053326A" w:rsidRPr="0053326A" w:rsidRDefault="0053326A" w:rsidP="005332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5332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профессиональных компетенций, но и развитие общих компетенций и обеспечивающих их умений.</w:t>
      </w:r>
    </w:p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3960"/>
        <w:gridCol w:w="2097"/>
      </w:tblGrid>
      <w:tr w:rsidR="0053326A" w:rsidRPr="0053326A" w:rsidTr="0053326A">
        <w:tc>
          <w:tcPr>
            <w:tcW w:w="3708" w:type="dxa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общие компетенции)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индивидуального стиля познавательной деятельности в процессе освоения профессии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тестовых заданий второго уровня, выполнение творческих работ</w:t>
            </w:r>
          </w:p>
        </w:tc>
      </w:tr>
      <w:tr w:rsidR="0053326A" w:rsidRPr="0053326A" w:rsidTr="0053326A">
        <w:trPr>
          <w:trHeight w:val="543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интереса к содержанию профессиональных знаний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интереса к применению приобретенных профессиональных знаний на практике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Демонстрация интереса к получению знаний в результате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практической деятельности, теоретическому осмыслению ее результатов.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мотивационно-ценностного отношения к содержанию профессионального обучения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495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Теоретическое осмысление основ профессиональной деятельности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Участие в тематических профессионально-ориентированных мероприятиях 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профориентационнной</w:t>
            </w:r>
            <w:proofErr w:type="spellEnd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работы с абитуриентами или студентами младших курсов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собственную деятельность, определять методы решения профессиональных задач, оценивать их эффективность и качество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Обоснование выбора и применение методов и спо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собов решения профессио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нальных задач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тестовых заданий второго уровня, выполнение творческих работ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Эффективное и качественное выполнение профессио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нальных задач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риски и принимать решения в нестандартных ситуациях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Выявление (распознавание) проблемы, определение возможных причин проблем 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тестовых заданий второго уровня, выполнение творческих работ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Нахождение оптимального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решения нестандартной ситуации</w:t>
            </w:r>
            <w:proofErr w:type="gramEnd"/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94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 принятого решения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осознанной готовности к работе в условиях неопределенности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544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способности к выполнению операции оценки рисков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164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Инициирует действия, задает 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4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направления поиска необходимой информации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зачет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Собеседование 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Фильтрация потока информации: эффективное распознавание проблемы, отбор нужных данных, вычленение значимой информации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Владение основными способами поиска информации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Использование различных информационных ресурсов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важной информации в процессе устного общения и «активного» слушания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информации на основе критического мышления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Оценивание необходимости той или иной информации для постановки и решения профессиональных задач,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профессионального и личностного развития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информационно-коммуникационные технологии для совершенствования профессиональной деятельности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целостного представления о целесообразности и эффективности использования информационно-коммуникационных технологий в профессиональной деятельности учителя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зачет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Собеседование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Проектирование способов решения профессиональных задач с использованием средств информационно-коммуникационных технологий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Планирование профессионального саморазвития с применением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Интернет-технологий</w:t>
            </w:r>
            <w:proofErr w:type="gramEnd"/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 внеклассного занятия с использованием интерактивных технологий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6.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коллективе и команде, взаимодействовать с руководством, коллегами и социальными партнерами</w:t>
            </w:r>
          </w:p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знания методов, форм и приемов взаимодействия с членами педагогического коллектива, представителями администрации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Экспертная оценка при защите творческих проектов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Применение разнообразных методов, форм и приемов взаимодействия с членами педагогического коллектива, представителями администрации 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226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Владение профессиональной лексикой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513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Соблюдение субординационных отношений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Продуктивное взаимодействие с членами группы (команды), решающей общую задачу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продуктивного процесса общения, толерантное восприятие позиции субъекта взаимодействия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Использование делового стиля общения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готовностью принимает решения, высказывает свое мнение, осуществляет действия и берет на себя обязательства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партнерских отношений внутри группы, колледжа, с преподавателями, за  пределами колледжа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соотносит свои устремления с интересами других людей и 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социальных групп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привлекает других субъектов образовательного процесса к решению поставленных задач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Ставить цели, мотивировать деятельность обучающихся, организовывать и контролировать их работу с принятием на себя ответственности за качество образовательного процесса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и использование в работе различных приемов мотивации учащихся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Экспертная оценка совместных проектов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деятельности учащихся</w:t>
            </w:r>
          </w:p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учетом их интересов и возможностей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Проектирование совместной деятельности родителей и учащихся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8.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Выявление пробелов в своих образовательных достижениях 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Собеседование 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Деловая игра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Грамотно формулировать образовательные и информационные запросы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Планирование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обучающимся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повышения личностного и квалификационного уровня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Планирование профессионального саморазвития с применением </w:t>
            </w:r>
            <w:proofErr w:type="gram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Интернет-технологий</w:t>
            </w:r>
            <w:proofErr w:type="gramEnd"/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9.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профессиональную деятельность в условиях обновления ее целей, содержания, смены технологий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интереса к инновациям в области про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фессиональной деятельно</w:t>
            </w: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сти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Тестирование 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знания в области  нормативных документов РФ, областного и местного уровня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умения проектирования целей в соответствии нормативных документов и программы развития образовательного учреждения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Поиск и реализация в образовательном процессе новые формы и способы организации учебной деятельности учащимся начальной школы 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572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10.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профилактику травматизма, обеспечивать охрану жизни и здоровья детей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Демонстрация знания о </w:t>
            </w:r>
            <w:proofErr w:type="spellStart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здоровьесберегающих</w:t>
            </w:r>
            <w:proofErr w:type="spellEnd"/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технологиях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Собеседование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 плана работы  учителя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Планирование деятельности учащихся в  соответствии  требованиям по охране здоровья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545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профилактических мероприятий в классе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мероприятий по защите  детей и взрослых в чрезвычайных ситуациях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11.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профессиональную деятельность с соблюдением правовых норм ее регулирующих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знания о педагогической профессии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портфолио</w:t>
            </w: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устойчивого интереса к педагогическим проблемам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637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Планирование деятельности в соответствии с нормативными документами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397"/>
        </w:trPr>
        <w:tc>
          <w:tcPr>
            <w:tcW w:w="3708" w:type="dxa"/>
            <w:vMerge w:val="restart"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5332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12. </w:t>
            </w:r>
            <w:r w:rsidRPr="00533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готовности к исполнению воинской обязанности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Имитационная игра</w:t>
            </w:r>
          </w:p>
          <w:p w:rsidR="0053326A" w:rsidRPr="0053326A" w:rsidRDefault="0053326A" w:rsidP="00533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419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интереса и мотивации к изучению дисциплины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53326A" w:rsidRPr="0053326A" w:rsidTr="0053326A">
        <w:trPr>
          <w:trHeight w:val="455"/>
        </w:trPr>
        <w:tc>
          <w:tcPr>
            <w:tcW w:w="3708" w:type="dxa"/>
            <w:vMerge/>
          </w:tcPr>
          <w:p w:rsidR="0053326A" w:rsidRPr="0053326A" w:rsidRDefault="0053326A" w:rsidP="0053326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32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знания в области военной подготовки</w:t>
            </w:r>
          </w:p>
        </w:tc>
        <w:tc>
          <w:tcPr>
            <w:tcW w:w="2097" w:type="dxa"/>
            <w:vMerge/>
            <w:shd w:val="clear" w:color="auto" w:fill="auto"/>
          </w:tcPr>
          <w:p w:rsidR="0053326A" w:rsidRPr="0053326A" w:rsidRDefault="0053326A" w:rsidP="005332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53326A" w:rsidRPr="0053326A" w:rsidRDefault="0053326A" w:rsidP="005332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840" w:rsidRPr="00573ABC" w:rsidRDefault="00005840" w:rsidP="0000584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005840" w:rsidRPr="00D751DD" w:rsidRDefault="00005840" w:rsidP="00D751DD">
      <w:pPr>
        <w:pStyle w:val="af8"/>
        <w:numPr>
          <w:ilvl w:val="0"/>
          <w:numId w:val="23"/>
        </w:numPr>
        <w:jc w:val="center"/>
        <w:rPr>
          <w:spacing w:val="1"/>
          <w:sz w:val="28"/>
          <w:szCs w:val="28"/>
        </w:rPr>
      </w:pPr>
      <w:r w:rsidRPr="00D751DD">
        <w:rPr>
          <w:sz w:val="28"/>
          <w:szCs w:val="28"/>
        </w:rPr>
        <w:t>Д</w:t>
      </w:r>
      <w:r w:rsidRPr="00D751DD">
        <w:rPr>
          <w:spacing w:val="1"/>
          <w:sz w:val="28"/>
          <w:szCs w:val="28"/>
        </w:rPr>
        <w:t>О</w:t>
      </w:r>
      <w:r w:rsidRPr="00D751DD">
        <w:rPr>
          <w:sz w:val="28"/>
          <w:szCs w:val="28"/>
        </w:rPr>
        <w:t>П</w:t>
      </w:r>
      <w:r w:rsidRPr="00D751DD">
        <w:rPr>
          <w:spacing w:val="1"/>
          <w:sz w:val="28"/>
          <w:szCs w:val="28"/>
        </w:rPr>
        <w:t>ОЛ</w:t>
      </w:r>
      <w:r w:rsidRPr="00D751DD">
        <w:rPr>
          <w:sz w:val="28"/>
          <w:szCs w:val="28"/>
        </w:rPr>
        <w:t>Н</w:t>
      </w:r>
      <w:r w:rsidRPr="00D751DD">
        <w:rPr>
          <w:spacing w:val="1"/>
          <w:sz w:val="28"/>
          <w:szCs w:val="28"/>
        </w:rPr>
        <w:t>Е</w:t>
      </w:r>
      <w:r w:rsidRPr="00D751DD">
        <w:rPr>
          <w:spacing w:val="-2"/>
          <w:sz w:val="28"/>
          <w:szCs w:val="28"/>
        </w:rPr>
        <w:t>Н</w:t>
      </w:r>
      <w:r w:rsidRPr="00D751DD">
        <w:rPr>
          <w:sz w:val="28"/>
          <w:szCs w:val="28"/>
        </w:rPr>
        <w:t xml:space="preserve">ИЯ И </w:t>
      </w:r>
      <w:r w:rsidRPr="00D751DD">
        <w:rPr>
          <w:spacing w:val="1"/>
          <w:sz w:val="28"/>
          <w:szCs w:val="28"/>
        </w:rPr>
        <w:t>И</w:t>
      </w:r>
      <w:r w:rsidRPr="00D751DD">
        <w:rPr>
          <w:sz w:val="28"/>
          <w:szCs w:val="28"/>
        </w:rPr>
        <w:t>ЗМЕНЕН</w:t>
      </w:r>
      <w:r w:rsidRPr="00D751DD">
        <w:rPr>
          <w:spacing w:val="1"/>
          <w:sz w:val="28"/>
          <w:szCs w:val="28"/>
        </w:rPr>
        <w:t>И</w:t>
      </w:r>
      <w:r w:rsidRPr="00D751DD">
        <w:rPr>
          <w:sz w:val="28"/>
          <w:szCs w:val="28"/>
        </w:rPr>
        <w:t>Я К</w:t>
      </w:r>
      <w:r w:rsidRPr="00D751DD">
        <w:rPr>
          <w:spacing w:val="1"/>
          <w:sz w:val="28"/>
          <w:szCs w:val="28"/>
        </w:rPr>
        <w:t xml:space="preserve">  ПРОГРАММЕ </w:t>
      </w:r>
    </w:p>
    <w:p w:rsidR="00005840" w:rsidRPr="001755DA" w:rsidRDefault="00D751DD" w:rsidP="00D751DD">
      <w:pPr>
        <w:pStyle w:val="af8"/>
        <w:tabs>
          <w:tab w:val="center" w:pos="5574"/>
          <w:tab w:val="left" w:pos="6653"/>
        </w:tabs>
        <w:ind w:left="660"/>
        <w:rPr>
          <w:sz w:val="28"/>
          <w:szCs w:val="28"/>
        </w:rPr>
      </w:pPr>
      <w:r>
        <w:rPr>
          <w:sz w:val="24"/>
          <w:szCs w:val="24"/>
        </w:rPr>
        <w:tab/>
      </w:r>
      <w:r w:rsidR="00005840" w:rsidRPr="001755DA">
        <w:rPr>
          <w:sz w:val="24"/>
          <w:szCs w:val="24"/>
        </w:rPr>
        <w:t>МДК. 0</w:t>
      </w:r>
      <w:r w:rsidR="00005840">
        <w:rPr>
          <w:sz w:val="24"/>
          <w:szCs w:val="24"/>
        </w:rPr>
        <w:t>1</w:t>
      </w:r>
      <w:r w:rsidR="00005840" w:rsidRPr="001755DA">
        <w:rPr>
          <w:sz w:val="24"/>
          <w:szCs w:val="24"/>
        </w:rPr>
        <w:t>.04.</w:t>
      </w:r>
      <w:r>
        <w:rPr>
          <w:sz w:val="24"/>
          <w:szCs w:val="24"/>
        </w:rPr>
        <w:tab/>
      </w:r>
    </w:p>
    <w:p w:rsidR="00005840" w:rsidRPr="00FB374B" w:rsidRDefault="00005840" w:rsidP="00005840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0"/>
        <w:rPr>
          <w:sz w:val="24"/>
          <w:szCs w:val="24"/>
          <w:u w:val="single"/>
        </w:rPr>
      </w:pPr>
      <w:r w:rsidRPr="0053326A">
        <w:rPr>
          <w:sz w:val="24"/>
          <w:szCs w:val="24"/>
          <w:u w:val="single"/>
        </w:rPr>
        <w:t>Теоретические основы начального курса математики с  методикой  преподавания</w:t>
      </w:r>
    </w:p>
    <w:p w:rsidR="00005840" w:rsidRDefault="00005840" w:rsidP="000058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sz w:val="24"/>
          <w:szCs w:val="24"/>
        </w:rPr>
      </w:pPr>
    </w:p>
    <w:p w:rsidR="00005840" w:rsidRPr="005B0CFD" w:rsidRDefault="00005840" w:rsidP="005B0CFD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" w:firstLine="919"/>
        <w:jc w:val="both"/>
        <w:rPr>
          <w:b w:val="0"/>
          <w:sz w:val="24"/>
          <w:szCs w:val="24"/>
          <w:u w:val="single"/>
        </w:rPr>
      </w:pPr>
      <w:r w:rsidRPr="005B0CFD">
        <w:rPr>
          <w:b w:val="0"/>
          <w:sz w:val="24"/>
          <w:szCs w:val="24"/>
        </w:rPr>
        <w:t>Допол</w:t>
      </w:r>
      <w:r w:rsidRPr="005B0CFD">
        <w:rPr>
          <w:b w:val="0"/>
          <w:spacing w:val="1"/>
          <w:sz w:val="24"/>
          <w:szCs w:val="24"/>
        </w:rPr>
        <w:t>н</w:t>
      </w:r>
      <w:r w:rsidRPr="005B0CFD">
        <w:rPr>
          <w:b w:val="0"/>
          <w:spacing w:val="-1"/>
          <w:sz w:val="24"/>
          <w:szCs w:val="24"/>
        </w:rPr>
        <w:t>е</w:t>
      </w:r>
      <w:r w:rsidRPr="005B0CFD">
        <w:rPr>
          <w:b w:val="0"/>
          <w:spacing w:val="1"/>
          <w:sz w:val="24"/>
          <w:szCs w:val="24"/>
        </w:rPr>
        <w:t>ни</w:t>
      </w:r>
      <w:r w:rsidRPr="005B0CFD">
        <w:rPr>
          <w:b w:val="0"/>
          <w:sz w:val="24"/>
          <w:szCs w:val="24"/>
        </w:rPr>
        <w:t>я</w:t>
      </w:r>
      <w:r w:rsidRPr="005B0CFD">
        <w:rPr>
          <w:b w:val="0"/>
          <w:spacing w:val="12"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и</w:t>
      </w:r>
      <w:r w:rsidRPr="005B0CFD">
        <w:rPr>
          <w:b w:val="0"/>
          <w:spacing w:val="15"/>
          <w:sz w:val="24"/>
          <w:szCs w:val="24"/>
        </w:rPr>
        <w:t xml:space="preserve"> </w:t>
      </w:r>
      <w:r w:rsidRPr="005B0CFD">
        <w:rPr>
          <w:b w:val="0"/>
          <w:spacing w:val="1"/>
          <w:sz w:val="24"/>
          <w:szCs w:val="24"/>
        </w:rPr>
        <w:t>из</w:t>
      </w:r>
      <w:r w:rsidRPr="005B0CFD">
        <w:rPr>
          <w:b w:val="0"/>
          <w:spacing w:val="-1"/>
          <w:sz w:val="24"/>
          <w:szCs w:val="24"/>
        </w:rPr>
        <w:t>ме</w:t>
      </w:r>
      <w:r w:rsidRPr="005B0CFD">
        <w:rPr>
          <w:b w:val="0"/>
          <w:spacing w:val="1"/>
          <w:sz w:val="24"/>
          <w:szCs w:val="24"/>
        </w:rPr>
        <w:t>н</w:t>
      </w:r>
      <w:r w:rsidRPr="005B0CFD">
        <w:rPr>
          <w:b w:val="0"/>
          <w:spacing w:val="-1"/>
          <w:sz w:val="24"/>
          <w:szCs w:val="24"/>
        </w:rPr>
        <w:t>ен</w:t>
      </w:r>
      <w:r w:rsidRPr="005B0CFD">
        <w:rPr>
          <w:b w:val="0"/>
          <w:spacing w:val="1"/>
          <w:sz w:val="24"/>
          <w:szCs w:val="24"/>
        </w:rPr>
        <w:t>и</w:t>
      </w:r>
      <w:r w:rsidRPr="005B0CFD">
        <w:rPr>
          <w:b w:val="0"/>
          <w:sz w:val="24"/>
          <w:szCs w:val="24"/>
        </w:rPr>
        <w:t>я</w:t>
      </w:r>
      <w:r w:rsidRPr="005B0CFD">
        <w:rPr>
          <w:b w:val="0"/>
          <w:spacing w:val="18"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к</w:t>
      </w:r>
      <w:r w:rsidRPr="005B0CFD">
        <w:rPr>
          <w:b w:val="0"/>
          <w:spacing w:val="15"/>
          <w:sz w:val="24"/>
          <w:szCs w:val="24"/>
        </w:rPr>
        <w:t xml:space="preserve"> программе </w:t>
      </w:r>
      <w:r w:rsidRPr="005B0CFD">
        <w:rPr>
          <w:b w:val="0"/>
          <w:spacing w:val="1"/>
          <w:sz w:val="24"/>
          <w:szCs w:val="24"/>
        </w:rPr>
        <w:t xml:space="preserve">МДК </w:t>
      </w:r>
      <w:r w:rsidRPr="005B0CFD">
        <w:rPr>
          <w:b w:val="0"/>
          <w:sz w:val="24"/>
          <w:szCs w:val="24"/>
        </w:rPr>
        <w:t xml:space="preserve">01.04. </w:t>
      </w:r>
      <w:r w:rsidRPr="005B0CFD">
        <w:rPr>
          <w:b w:val="0"/>
          <w:sz w:val="24"/>
          <w:szCs w:val="24"/>
          <w:u w:val="single"/>
        </w:rPr>
        <w:t xml:space="preserve">Теоретические основы начального курса математики с  методикой  преподавания </w:t>
      </w:r>
      <w:r w:rsidRPr="005B0CFD">
        <w:rPr>
          <w:b w:val="0"/>
          <w:sz w:val="24"/>
          <w:szCs w:val="24"/>
        </w:rPr>
        <w:t>н</w:t>
      </w:r>
      <w:r w:rsidR="003D4577">
        <w:rPr>
          <w:b w:val="0"/>
          <w:spacing w:val="16"/>
          <w:sz w:val="24"/>
          <w:szCs w:val="24"/>
        </w:rPr>
        <w:t>а 2020</w:t>
      </w:r>
      <w:r w:rsidRPr="005B0CFD">
        <w:rPr>
          <w:b w:val="0"/>
          <w:spacing w:val="16"/>
          <w:sz w:val="24"/>
          <w:szCs w:val="24"/>
        </w:rPr>
        <w:t xml:space="preserve"> - 20</w:t>
      </w:r>
      <w:r w:rsidR="00C4042B">
        <w:rPr>
          <w:b w:val="0"/>
          <w:spacing w:val="16"/>
          <w:sz w:val="24"/>
          <w:szCs w:val="24"/>
        </w:rPr>
        <w:t>2</w:t>
      </w:r>
      <w:r w:rsidR="003D4577">
        <w:rPr>
          <w:b w:val="0"/>
          <w:spacing w:val="16"/>
          <w:sz w:val="24"/>
          <w:szCs w:val="24"/>
        </w:rPr>
        <w:t>1</w:t>
      </w:r>
      <w:r w:rsidRPr="005B0CFD">
        <w:rPr>
          <w:b w:val="0"/>
          <w:spacing w:val="16"/>
          <w:sz w:val="24"/>
          <w:szCs w:val="24"/>
        </w:rPr>
        <w:t xml:space="preserve"> учебный год по разделу </w:t>
      </w:r>
      <w:r w:rsidRPr="005B0CFD">
        <w:rPr>
          <w:b w:val="0"/>
          <w:sz w:val="24"/>
          <w:szCs w:val="24"/>
        </w:rPr>
        <w:t xml:space="preserve">2. </w:t>
      </w:r>
      <w:r w:rsidRPr="005B0CFD">
        <w:rPr>
          <w:b w:val="0"/>
          <w:caps/>
          <w:sz w:val="24"/>
          <w:szCs w:val="24"/>
        </w:rPr>
        <w:t xml:space="preserve">СТРУКТУРА и ПРИМЕРНОЕ содержание </w:t>
      </w:r>
      <w:r w:rsidRPr="005B0CFD">
        <w:rPr>
          <w:b w:val="0"/>
          <w:sz w:val="24"/>
          <w:szCs w:val="24"/>
        </w:rPr>
        <w:t>МДК.</w:t>
      </w:r>
      <w:r w:rsidRPr="005B0CFD">
        <w:rPr>
          <w:b w:val="0"/>
          <w:caps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01.04.</w:t>
      </w:r>
      <w:r w:rsidRPr="005B0CFD">
        <w:rPr>
          <w:b w:val="0"/>
          <w:sz w:val="24"/>
          <w:szCs w:val="24"/>
          <w:u w:val="single"/>
        </w:rPr>
        <w:t xml:space="preserve">  Теоретические основы начального курса математики с  методикой  преподавания</w:t>
      </w:r>
    </w:p>
    <w:p w:rsidR="00005840" w:rsidRPr="005B0CFD" w:rsidRDefault="00005840" w:rsidP="005B0CFD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" w:firstLine="919"/>
        <w:jc w:val="both"/>
        <w:rPr>
          <w:b w:val="0"/>
          <w:sz w:val="24"/>
          <w:szCs w:val="24"/>
          <w:u w:val="single"/>
        </w:rPr>
      </w:pPr>
      <w:r w:rsidRPr="005B0CFD">
        <w:rPr>
          <w:b w:val="0"/>
          <w:spacing w:val="1"/>
          <w:position w:val="-1"/>
          <w:sz w:val="24"/>
          <w:szCs w:val="24"/>
        </w:rPr>
        <w:t xml:space="preserve">В программу </w:t>
      </w:r>
      <w:r w:rsidRPr="005B0CFD">
        <w:rPr>
          <w:b w:val="0"/>
          <w:sz w:val="24"/>
          <w:szCs w:val="24"/>
        </w:rPr>
        <w:t>МДК.</w:t>
      </w:r>
      <w:r w:rsidRPr="005B0CFD">
        <w:rPr>
          <w:b w:val="0"/>
          <w:caps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01.04.</w:t>
      </w:r>
      <w:r w:rsidRPr="005B0CFD">
        <w:rPr>
          <w:b w:val="0"/>
          <w:sz w:val="24"/>
          <w:szCs w:val="24"/>
          <w:u w:val="single"/>
        </w:rPr>
        <w:t xml:space="preserve">  Теоретические основы начального курса математики с  методикой  преподавания</w:t>
      </w:r>
    </w:p>
    <w:p w:rsidR="00005840" w:rsidRPr="001755DA" w:rsidRDefault="00005840" w:rsidP="00005840">
      <w:pPr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005840" w:rsidRPr="001755DA" w:rsidRDefault="00005840" w:rsidP="00005840">
      <w:pPr>
        <w:tabs>
          <w:tab w:val="left" w:pos="9440"/>
        </w:tabs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</w:rPr>
      </w:pPr>
      <w:r w:rsidRPr="001755DA">
        <w:rPr>
          <w:rFonts w:ascii="Times New Roman" w:eastAsia="Times New Roman" w:hAnsi="Times New Roman" w:cs="Times New Roman"/>
          <w:b/>
          <w:position w:val="-1"/>
          <w:sz w:val="28"/>
          <w:szCs w:val="28"/>
        </w:rPr>
        <w:t>Периодичность и порядок проведения текущего контроля</w:t>
      </w:r>
    </w:p>
    <w:tbl>
      <w:tblPr>
        <w:tblW w:w="9640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18"/>
        <w:gridCol w:w="992"/>
        <w:gridCol w:w="1418"/>
        <w:gridCol w:w="3402"/>
      </w:tblGrid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№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proofErr w:type="gramStart"/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п</w:t>
            </w:r>
            <w:proofErr w:type="gramEnd"/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Раздел (тема)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Неделя семестра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Формы текущего контроля успеваемости (по неделям семестра) 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Формы промежуточной аттестации (по семестрам)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Входной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4042B">
              <w:rPr>
                <w:rFonts w:ascii="Times New Roman" w:hAnsi="Times New Roman" w:cs="Times New Roman"/>
                <w:color w:val="000000"/>
              </w:rPr>
              <w:t xml:space="preserve">проводится 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4042B">
              <w:rPr>
                <w:rFonts w:ascii="Times New Roman" w:hAnsi="Times New Roman" w:cs="Times New Roman"/>
                <w:color w:val="000000"/>
              </w:rPr>
              <w:t>в течение первых двух недель каждого семестра учебного года</w:t>
            </w:r>
            <w:r w:rsidRPr="00C40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05840" w:rsidRPr="00C4042B" w:rsidTr="00D751DD">
        <w:trPr>
          <w:trHeight w:val="109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lang w:eastAsia="ru-RU"/>
              </w:rPr>
              <w:t xml:space="preserve">Входной контроль </w:t>
            </w:r>
          </w:p>
          <w:p w:rsidR="00005840" w:rsidRPr="00C4042B" w:rsidRDefault="00005840" w:rsidP="0000584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lang w:eastAsia="ru-RU"/>
              </w:rPr>
              <w:t xml:space="preserve">на тему: 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lang w:eastAsia="ru-RU"/>
              </w:rPr>
              <w:t>«Как я знаю начальный курс математики?»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- проведение письменной контрольной  работы  во время занятия (</w:t>
            </w:r>
            <w:r w:rsidRPr="00C4042B">
              <w:rPr>
                <w:rFonts w:ascii="Times New Roman" w:eastAsia="Times New Roman" w:hAnsi="Times New Roman" w:cs="Times New Roman"/>
              </w:rPr>
              <w:t>тестирование)</w:t>
            </w:r>
          </w:p>
        </w:tc>
      </w:tr>
      <w:tr w:rsidR="00005840" w:rsidRPr="00C4042B" w:rsidTr="00005840">
        <w:trPr>
          <w:trHeight w:val="30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Рубежный контроль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Times New Roman" w:hAnsi="Times New Roman" w:cs="Times New Roman"/>
              </w:rPr>
              <w:t xml:space="preserve">позволяет определить качество изучения </w:t>
            </w:r>
            <w:proofErr w:type="gramStart"/>
            <w:r w:rsidRPr="00C4042B">
              <w:rPr>
                <w:rFonts w:ascii="Times New Roman" w:eastAsia="Times New Roman" w:hAnsi="Times New Roman" w:cs="Times New Roman"/>
              </w:rPr>
              <w:t>обучающимися</w:t>
            </w:r>
            <w:proofErr w:type="gramEnd"/>
            <w:r w:rsidRPr="00C4042B">
              <w:rPr>
                <w:rFonts w:ascii="Times New Roman" w:eastAsia="Times New Roman" w:hAnsi="Times New Roman" w:cs="Times New Roman"/>
              </w:rPr>
              <w:t xml:space="preserve"> учебного материала по разделам, темам учебной дисциплины, МДК. 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4042B">
              <w:rPr>
                <w:rFonts w:ascii="Times New Roman" w:hAnsi="Times New Roman" w:cs="Times New Roman"/>
                <w:color w:val="000000"/>
              </w:rPr>
              <w:t xml:space="preserve">Рубежный контроль может иметь следующие формы: 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- устный опрос;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- проведение письменных контрольных работ во время занятий;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4042B">
              <w:rPr>
                <w:rFonts w:ascii="Times New Roman" w:eastAsia="HiddenHorzOCR" w:hAnsi="Times New Roman" w:cs="Times New Roman"/>
                <w:color w:val="000000"/>
              </w:rPr>
              <w:t>-</w:t>
            </w:r>
            <w:r w:rsidRPr="00C4042B">
              <w:rPr>
                <w:rFonts w:ascii="Times New Roman" w:hAnsi="Times New Roman" w:cs="Times New Roman"/>
                <w:color w:val="000000"/>
              </w:rPr>
              <w:t xml:space="preserve">проверка выполнения индивидуальных заданий; 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4042B">
              <w:rPr>
                <w:rFonts w:ascii="Times New Roman" w:hAnsi="Times New Roman" w:cs="Times New Roman"/>
                <w:color w:val="000000"/>
              </w:rPr>
              <w:t xml:space="preserve">- проверка рефератов, эссе; 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C4042B">
              <w:rPr>
                <w:rFonts w:ascii="Times New Roman" w:hAnsi="Times New Roman" w:cs="Times New Roman"/>
                <w:color w:val="000000"/>
              </w:rPr>
              <w:t xml:space="preserve">- защита лабораторных и практических работ; 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Times New Roman" w:hAnsi="Times New Roman" w:cs="Times New Roman"/>
              </w:rPr>
              <w:t>- тестирование и др.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 различных дидактических систем по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 процесса обучения математике в начальных классах.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lastRenderedPageBreak/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4042B">
              <w:rPr>
                <w:rFonts w:ascii="Times New Roman" w:hAnsi="Times New Roman" w:cs="Times New Roman"/>
                <w:color w:val="000000"/>
              </w:rPr>
              <w:t xml:space="preserve"> Практическая работа 1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комплексов  учебно-методических пособий для учителя и учащихся, их особенностей  и методика использования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2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«Организация процесса обучения математике в начальных классах».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1.Разработка различных видов упражнений, направленных на методические особенности работы с  математическими  понятиями, предложениями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2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hAnsi="Times New Roman" w:cs="Times New Roman"/>
                <w:sz w:val="24"/>
                <w:szCs w:val="24"/>
              </w:rPr>
              <w:t>«Теоретико-методические основы изучения элементов логики в начальном курсе математики»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3</w:t>
            </w:r>
          </w:p>
        </w:tc>
      </w:tr>
      <w:tr w:rsidR="00005840" w:rsidRPr="00C4042B" w:rsidTr="00005840">
        <w:trPr>
          <w:trHeight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tabs>
                <w:tab w:val="left" w:pos="507"/>
              </w:tabs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1.Разработка различных видов упражнений, направленных на методические особенности работы со схемами  дедуктивных умозаключений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3</w:t>
            </w:r>
          </w:p>
          <w:p w:rsidR="00005840" w:rsidRPr="00C4042B" w:rsidRDefault="00005840" w:rsidP="00005840">
            <w:pPr>
              <w:tabs>
                <w:tab w:val="left" w:pos="527"/>
              </w:tabs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«Математическое доказательство»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4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1.Разработка и анализ  различных видов упражнений, направленных на методические особенности работы по развитию  младших школьников в процессе усвоения математических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знаний и умений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lastRenderedPageBreak/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4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1.Построение графиков соответствий, определение равномощности множеств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</w:t>
            </w:r>
            <w:r w:rsidR="003527C8" w:rsidRPr="00C4042B">
              <w:rPr>
                <w:rFonts w:ascii="Times New Roman" w:eastAsia="HiddenHorzOCR" w:hAnsi="Times New Roman" w:cs="Times New Roman"/>
              </w:rPr>
              <w:t xml:space="preserve"> 5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</w:t>
            </w:r>
            <w:r w:rsidR="003527C8"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1.Соответствие между элементами двух множеств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5</w:t>
            </w:r>
          </w:p>
        </w:tc>
      </w:tr>
      <w:tr w:rsidR="003527C8" w:rsidRPr="00C4042B" w:rsidTr="003527C8">
        <w:trPr>
          <w:trHeight w:val="1272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7C8" w:rsidRPr="00C4042B" w:rsidRDefault="003527C8" w:rsidP="00D751D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1.Решение задач </w:t>
            </w:r>
            <w:proofErr w:type="gramStart"/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прямую и</w:t>
            </w:r>
            <w:proofErr w:type="gramEnd"/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обратную</w:t>
            </w:r>
            <w:r w:rsidR="00D751DD"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пропорциональные зависимости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7C8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18/19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6</w:t>
            </w:r>
          </w:p>
        </w:tc>
      </w:tr>
      <w:tr w:rsidR="003527C8" w:rsidRPr="00C4042B" w:rsidTr="00D9698C">
        <w:trPr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2.Анализ  упражнений по пропедевтике  понятия функции в начальных классах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7C8" w:rsidRPr="00C4042B" w:rsidRDefault="003527C8" w:rsidP="003527C8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3527C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«Числовые функции»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№6</w:t>
            </w:r>
            <w:r w:rsidR="00005840"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005840" w:rsidRPr="00C4042B" w:rsidRDefault="00005840" w:rsidP="00005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1.Определение свойств отношений, доказательство факта обладания или не обладания отношения тем или иным свойством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</w:t>
            </w:r>
            <w:r w:rsidR="003527C8" w:rsidRPr="00C4042B">
              <w:rPr>
                <w:rFonts w:ascii="Times New Roman" w:eastAsia="HiddenHorzOCR" w:hAnsi="Times New Roman" w:cs="Times New Roman"/>
              </w:rPr>
              <w:t xml:space="preserve"> 7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1.Анализ  и разработка упражнений, рассматриваемые теоретико-множественный смысл натурального числа, нуля и операций над ними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</w:t>
            </w:r>
            <w:r w:rsidR="003527C8" w:rsidRPr="00C4042B">
              <w:rPr>
                <w:rFonts w:ascii="Times New Roman" w:eastAsia="HiddenHorzOCR" w:hAnsi="Times New Roman" w:cs="Times New Roman"/>
              </w:rPr>
              <w:t xml:space="preserve"> 8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Теоретико-множественный смысл натурального числа, нуля и операций над ними»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№7</w:t>
            </w:r>
          </w:p>
        </w:tc>
      </w:tr>
      <w:tr w:rsidR="003527C8" w:rsidRPr="00C4042B" w:rsidTr="00D9698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Анализ  и разработка упражнений, рассматриваемых теоретико-методические 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основы натуральное число как мера величины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lastRenderedPageBreak/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27C8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7C8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9</w:t>
            </w:r>
          </w:p>
        </w:tc>
      </w:tr>
      <w:tr w:rsidR="00BC0D0B" w:rsidRPr="00C4042B" w:rsidTr="00D9698C">
        <w:trPr>
          <w:trHeight w:val="2429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2.17.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1.Моделирование  конспектов уроков нетрадиционного вида и наглядных пособий по теме «Нумерация»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10</w:t>
            </w:r>
          </w:p>
        </w:tc>
      </w:tr>
      <w:tr w:rsidR="00BC0D0B" w:rsidRPr="00C4042B" w:rsidTr="00D9698C">
        <w:trPr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2.Моделирование  конспектов уроков математики на тему: «Приемы сложения и вычитания в пределах 100»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BC0D0B" w:rsidRPr="00C4042B" w:rsidTr="00D9698C">
        <w:trPr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3.Изучение норм оценивания работ обучающихся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2.18</w:t>
            </w:r>
            <w:r w:rsidR="00005840"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1.Числа и арифметические действия. Методические особенности работы  над числами и арифметическими действиями в начальном курсе математики.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3527C8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</w:t>
            </w:r>
            <w:r w:rsidR="00BC0D0B" w:rsidRPr="00C4042B">
              <w:rPr>
                <w:rFonts w:ascii="Times New Roman" w:eastAsia="HiddenHorzOCR" w:hAnsi="Times New Roman" w:cs="Times New Roman"/>
              </w:rPr>
              <w:t xml:space="preserve"> 8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2.19</w:t>
            </w:r>
            <w:r w:rsidR="00005840"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«Делимость натуральных чисел»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</w:t>
            </w:r>
            <w:r w:rsidR="00BC0D0B" w:rsidRPr="00C4042B">
              <w:rPr>
                <w:rFonts w:ascii="Times New Roman" w:eastAsia="HiddenHorzOCR" w:hAnsi="Times New Roman" w:cs="Times New Roman"/>
              </w:rPr>
              <w:t xml:space="preserve"> 9</w:t>
            </w:r>
          </w:p>
        </w:tc>
      </w:tr>
      <w:tr w:rsidR="00BC0D0B" w:rsidRPr="00C4042B" w:rsidTr="00BC0D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BC0D0B" w:rsidRPr="00C4042B" w:rsidTr="00D9698C">
        <w:trPr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 и разработка упражнений, рассматриваемых понятие дроби, множество положительных рациональных чисел как расширение множества натуральных чисел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  <w:p w:rsidR="005B0CFD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  <w:p w:rsidR="005B0CFD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2/3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11</w:t>
            </w:r>
          </w:p>
        </w:tc>
      </w:tr>
      <w:tr w:rsidR="00BC0D0B" w:rsidRPr="00C4042B" w:rsidTr="00D9698C">
        <w:trPr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2.Изготовление наглядных пособий по теме «Дроби»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2.21.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расширении множества натуральных чисел»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10</w:t>
            </w: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 и разработка упражнений, рассматриваемых алгебраические операции и их свойства, тождественные преобразования выражений, числовые равенства и неравенства, уравнения с одной переменной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11</w:t>
            </w: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Выражения. Уравнения. Неравенства»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10</w:t>
            </w: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1.Разработка конспектов уроков нетрадиционного вида по изучению алгебраических понятий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12</w:t>
            </w: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Методика изучения вопросов алгебры в процессе обучения математике в начальных классах»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11</w:t>
            </w: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1.Разработка практических занятий на уроках математики по знакомству с различными величинами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13</w:t>
            </w: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Методика изучения величин в процессе обучения математике в начальных классах»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12</w:t>
            </w: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учебников на предмет содержания геометрического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14</w:t>
            </w: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2.29.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 различных </w:t>
            </w:r>
            <w:proofErr w:type="gramStart"/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методических  подходов</w:t>
            </w:r>
            <w:proofErr w:type="gramEnd"/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формированию умения решать задачи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BC0D0B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15</w:t>
            </w:r>
          </w:p>
        </w:tc>
      </w:tr>
      <w:tr w:rsidR="00BC0D0B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2A10E7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2.30.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E7" w:rsidRPr="00C4042B" w:rsidRDefault="002A10E7" w:rsidP="002A10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различных учебно-методических комплектов по математике для начальных классов</w:t>
            </w:r>
          </w:p>
          <w:p w:rsidR="00BC0D0B" w:rsidRPr="00C4042B" w:rsidRDefault="002A10E7" w:rsidP="002A10E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2.Выполнение курсовой работы (проекта)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2A10E7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D0B" w:rsidRPr="00C4042B" w:rsidRDefault="002A10E7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16</w:t>
            </w:r>
          </w:p>
        </w:tc>
      </w:tr>
      <w:tr w:rsidR="002A10E7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E7" w:rsidRPr="00C4042B" w:rsidRDefault="002A10E7" w:rsidP="00BC0D0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2.31.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E7" w:rsidRPr="00C4042B" w:rsidRDefault="002A10E7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Обучение математике в различных системах обучения»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E7" w:rsidRPr="00C4042B" w:rsidRDefault="002A10E7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E7" w:rsidRPr="00C4042B" w:rsidRDefault="005B0CFD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E7" w:rsidRPr="00C4042B" w:rsidRDefault="002A10E7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13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Промежуточная аттестация (если есть по учебному плану)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Зачет, дифференцированный зачет, экзамен (в соответствии с учебным планом)</w:t>
            </w:r>
          </w:p>
        </w:tc>
      </w:tr>
      <w:tr w:rsidR="00005840" w:rsidRPr="00C4042B" w:rsidTr="00005840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Экзамен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2A10E7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сессия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840" w:rsidRPr="00C4042B" w:rsidRDefault="00005840" w:rsidP="00005840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Защита проектов</w:t>
            </w:r>
            <w:r w:rsidRPr="00C4042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 учетом требований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технического обеспечения 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Pr="00C4042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</w:tr>
    </w:tbl>
    <w:p w:rsidR="00005840" w:rsidRPr="001755DA" w:rsidRDefault="00005840" w:rsidP="0000584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05840" w:rsidRPr="00BA22DE" w:rsidRDefault="00005840" w:rsidP="00005840">
      <w:pPr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Допол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 и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ен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r w:rsidRPr="00BA22D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>МДК 0</w:t>
      </w:r>
      <w:r w:rsidR="000975FB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>1</w:t>
      </w:r>
      <w:r w:rsidRPr="00BA22DE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 xml:space="preserve">.04. </w:t>
      </w:r>
      <w:r w:rsidR="000975FB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 xml:space="preserve">Теоретические основы начального курса математики с методикой преподавания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A22DE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асе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МС.</w:t>
      </w:r>
    </w:p>
    <w:p w:rsidR="00005840" w:rsidRPr="00BA22DE" w:rsidRDefault="00005840" w:rsidP="000058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5840" w:rsidRPr="00BA22DE" w:rsidRDefault="00005840" w:rsidP="0000584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Прото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ол №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A22D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_ 20</w:t>
      </w:r>
      <w:r w:rsidR="00D751DD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005840" w:rsidRPr="00BA22DE" w:rsidRDefault="00005840" w:rsidP="00005840">
      <w:pPr>
        <w:widowControl w:val="0"/>
        <w:suppressAutoHyphens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ль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МС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="00D751DD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_____________/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</w:t>
      </w:r>
    </w:p>
    <w:p w:rsidR="00005840" w:rsidRDefault="00005840" w:rsidP="00E35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  <w:sectPr w:rsidR="00005840" w:rsidSect="0053326A">
          <w:pgSz w:w="11907" w:h="16840"/>
          <w:pgMar w:top="567" w:right="567" w:bottom="1134" w:left="851" w:header="709" w:footer="709" w:gutter="0"/>
          <w:cols w:space="720"/>
          <w:docGrid w:linePitch="360"/>
        </w:sectPr>
      </w:pPr>
    </w:p>
    <w:p w:rsidR="00D751DD" w:rsidRPr="00D751DD" w:rsidRDefault="00D751DD" w:rsidP="00D751D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D751DD">
        <w:rPr>
          <w:rFonts w:ascii="Times New Roman" w:eastAsia="Times New Roman" w:hAnsi="Times New Roman" w:cs="Times New Roman"/>
          <w:i/>
          <w:lang w:eastAsia="ru-RU"/>
        </w:rPr>
        <w:lastRenderedPageBreak/>
        <w:t>Приложение 1</w:t>
      </w:r>
    </w:p>
    <w:p w:rsidR="00E353FF" w:rsidRDefault="00D1281E" w:rsidP="00E35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3</w:t>
      </w:r>
      <w:r w:rsidR="0053326A" w:rsidRPr="0053326A">
        <w:rPr>
          <w:rFonts w:ascii="Times New Roman" w:eastAsia="Times New Roman" w:hAnsi="Times New Roman" w:cs="Times New Roman"/>
          <w:b/>
          <w:lang w:eastAsia="ru-RU"/>
        </w:rPr>
        <w:t xml:space="preserve"> курс</w:t>
      </w:r>
      <w:r w:rsidR="00E353FF" w:rsidRPr="00E353FF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</w:t>
      </w:r>
    </w:p>
    <w:p w:rsidR="00E353FF" w:rsidRPr="0053326A" w:rsidRDefault="00E353FF" w:rsidP="00E35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3326A">
        <w:rPr>
          <w:rFonts w:ascii="Times New Roman" w:eastAsia="Times New Roman" w:hAnsi="Times New Roman" w:cs="Times New Roman"/>
          <w:b/>
          <w:u w:val="single"/>
          <w:lang w:eastAsia="ru-RU"/>
        </w:rPr>
        <w:t>Вопросы к экзамену</w:t>
      </w:r>
      <w:r w:rsidR="00450DE8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по ТОНКМ с</w:t>
      </w:r>
      <w:r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МП</w:t>
      </w:r>
      <w:r w:rsidRPr="0053326A">
        <w:rPr>
          <w:rFonts w:ascii="Times New Roman" w:eastAsia="Times New Roman" w:hAnsi="Times New Roman" w:cs="Times New Roman"/>
          <w:b/>
          <w:u w:val="single"/>
          <w:lang w:eastAsia="ru-RU"/>
        </w:rPr>
        <w:t>:</w:t>
      </w:r>
    </w:p>
    <w:p w:rsidR="0053326A" w:rsidRPr="0053326A" w:rsidRDefault="0053326A" w:rsidP="0053326A">
      <w:pPr>
        <w:tabs>
          <w:tab w:val="num" w:pos="540"/>
        </w:tabs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color w:val="000000"/>
          <w:lang w:eastAsia="ru-RU"/>
        </w:rPr>
        <w:t>Множество целых неотрицательных чисел.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Количественные натуральные числа. Счет.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Теоретико-множественный смысл количественного на</w:t>
      </w: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softHyphen/>
        <w:t>турального числа и нуля.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color w:val="000000"/>
          <w:lang w:eastAsia="ru-RU"/>
        </w:rPr>
        <w:t>Теоретико-множественный смысл суммы и разности двух целых неотрицательных чисел.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color w:val="000000"/>
          <w:lang w:eastAsia="ru-RU"/>
        </w:rPr>
        <w:t>Теоретико-множественный смысл произведения и частного двух чисел.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Понятие положительной скалярной величины и её измерение.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Смысл натурального числа, полученного в результате измерения величины.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Смысл суммы и разности чисел, являющихся значениями величин.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Смысл умножения и деления чисел, являющихся значе</w:t>
      </w: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softHyphen/>
        <w:t>ниями величин.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Запись чисел в десятичной системе счисления.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color w:val="000000"/>
          <w:lang w:eastAsia="ru-RU"/>
        </w:rPr>
        <w:t>Сложение многозначных чисел в десятичной системе счисления.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Вычитание многозначных чисел в десятичной системе счисления.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Умножение многозначных чисел в десятичной системе счисления.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Деление многозначных чисел в десятичной системе счис</w:t>
      </w: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softHyphen/>
        <w:t>ления.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Запись целых неотрицательных чисел в позиционных системах счисления, отличных от </w:t>
      </w:r>
      <w:proofErr w:type="gramStart"/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десятичной</w:t>
      </w:r>
      <w:proofErr w:type="gramEnd"/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Понятие отношения делимости и его свойства.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color w:val="000000"/>
          <w:lang w:eastAsia="ru-RU"/>
        </w:rPr>
        <w:t xml:space="preserve">Признаки </w:t>
      </w: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делимости суммы, разности и произведения.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Признаки делимости чисел в десятичной системе счисле</w:t>
      </w: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softHyphen/>
        <w:t>ния.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Наибольший общий делитель и наименьшее общее крат</w:t>
      </w: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softHyphen/>
        <w:t>ное.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Способы нахождения НОД и НОК.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color w:val="000000"/>
          <w:lang w:eastAsia="ru-RU"/>
        </w:rPr>
        <w:t>Понятие дроби.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Положительные рациональные числа и арифметические действия над ними.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Запись положительных рациональных чисел в виде </w:t>
      </w:r>
      <w:r w:rsidRPr="0053326A">
        <w:rPr>
          <w:rFonts w:ascii="Times New Roman" w:eastAsia="Times New Roman" w:hAnsi="Times New Roman" w:cs="Times New Roman"/>
          <w:color w:val="000000"/>
          <w:lang w:eastAsia="ru-RU"/>
        </w:rPr>
        <w:t>десятичных дробей.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Действительные числа.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color w:val="000000"/>
          <w:lang w:eastAsia="ru-RU"/>
        </w:rPr>
        <w:t>Геометрические фигуры на плоскости.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Построение геометрических фигур.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Преобразование геометрических фигур.</w:t>
      </w:r>
    </w:p>
    <w:p w:rsidR="0053326A" w:rsidRPr="0053326A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bCs/>
          <w:color w:val="000000"/>
          <w:lang w:eastAsia="ru-RU"/>
        </w:rPr>
        <w:t>Изображение пространственных фигур на плоскости.</w:t>
      </w:r>
    </w:p>
    <w:p w:rsidR="0053326A" w:rsidRPr="00E353FF" w:rsidRDefault="0053326A" w:rsidP="0053326A">
      <w:pPr>
        <w:numPr>
          <w:ilvl w:val="1"/>
          <w:numId w:val="20"/>
        </w:numPr>
        <w:shd w:val="clear" w:color="auto" w:fill="FFFFFF"/>
        <w:tabs>
          <w:tab w:val="num" w:pos="5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Геометрические величины.</w:t>
      </w:r>
    </w:p>
    <w:p w:rsidR="00E353FF" w:rsidRDefault="00E353FF" w:rsidP="00E353FF">
      <w:pPr>
        <w:shd w:val="clear" w:color="auto" w:fill="FFFFFF"/>
        <w:tabs>
          <w:tab w:val="num" w:pos="14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E353FF" w:rsidRPr="00E353FF" w:rsidRDefault="00D751DD" w:rsidP="00E353FF">
      <w:pPr>
        <w:shd w:val="clear" w:color="auto" w:fill="FFFFFF"/>
        <w:tabs>
          <w:tab w:val="num" w:pos="1440"/>
        </w:tabs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</w:t>
      </w:r>
      <w:r w:rsidR="00E353FF" w:rsidRPr="00E353FF">
        <w:rPr>
          <w:rFonts w:ascii="Times New Roman" w:eastAsia="Times New Roman" w:hAnsi="Times New Roman" w:cs="Times New Roman"/>
          <w:b/>
          <w:lang w:eastAsia="ru-RU"/>
        </w:rPr>
        <w:t>Вопросы по МП:</w:t>
      </w:r>
    </w:p>
    <w:p w:rsidR="0053326A" w:rsidRPr="0053326A" w:rsidRDefault="0053326A" w:rsidP="005332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1. Предмет методики преподавания математики. Связь МПМ с другими науками. Цели обучения математике.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2. Проблема методов обучения. Понятие о методах обучения. Классификация методов обучения.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3. Контроль и оценка результатов обучения в начальной школе. Тесты.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4. Средства начального обучения математике.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5. Стандарты образования. Программы по математике. Альтернативные учебники по математике.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6. Урок математики. Современные требования  к уроку математике</w:t>
      </w:r>
      <w:proofErr w:type="gramStart"/>
      <w:r w:rsidRPr="0053326A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53326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53326A">
        <w:rPr>
          <w:rFonts w:ascii="Times New Roman" w:eastAsia="Times New Roman" w:hAnsi="Times New Roman" w:cs="Times New Roman"/>
          <w:lang w:eastAsia="ru-RU"/>
        </w:rPr>
        <w:t>р</w:t>
      </w:r>
      <w:proofErr w:type="gramEnd"/>
      <w:r w:rsidRPr="0053326A">
        <w:rPr>
          <w:rFonts w:ascii="Times New Roman" w:eastAsia="Times New Roman" w:hAnsi="Times New Roman" w:cs="Times New Roman"/>
          <w:lang w:eastAsia="ru-RU"/>
        </w:rPr>
        <w:t>азличные типы и виды уроков математики в нач. школе. Структурные компоненты урока математики.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7. Внеклассная работа по математике</w:t>
      </w:r>
      <w:proofErr w:type="gramStart"/>
      <w:r w:rsidRPr="0053326A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53326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53326A">
        <w:rPr>
          <w:rFonts w:ascii="Times New Roman" w:eastAsia="Times New Roman" w:hAnsi="Times New Roman" w:cs="Times New Roman"/>
          <w:lang w:eastAsia="ru-RU"/>
        </w:rPr>
        <w:t>о</w:t>
      </w:r>
      <w:proofErr w:type="gramEnd"/>
      <w:r w:rsidRPr="0053326A">
        <w:rPr>
          <w:rFonts w:ascii="Times New Roman" w:eastAsia="Times New Roman" w:hAnsi="Times New Roman" w:cs="Times New Roman"/>
          <w:lang w:eastAsia="ru-RU"/>
        </w:rPr>
        <w:t>сновные цели проведения внеклассных занятий по математике в нач. школе.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8. Особенности организации обучения математике в малокомплектной школе.</w:t>
      </w:r>
      <w:r w:rsidRPr="0053326A">
        <w:rPr>
          <w:rFonts w:ascii="Times New Roman" w:eastAsia="Times New Roman" w:hAnsi="Times New Roman" w:cs="Times New Roman"/>
          <w:b/>
          <w:lang w:eastAsia="ru-RU"/>
        </w:rPr>
        <w:t>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9. Методика работы над нумерацией чисел первого десятка. Сравнение чисел.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10. Методика работы над числами второго концентра.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11. Методика изучения чисел в пределах тысячи.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12. Методика изучения нумерации многозначных чисел.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 xml:space="preserve">13. Методика обучения  математики в </w:t>
      </w:r>
      <w:proofErr w:type="spellStart"/>
      <w:r w:rsidRPr="0053326A">
        <w:rPr>
          <w:rFonts w:ascii="Times New Roman" w:eastAsia="Times New Roman" w:hAnsi="Times New Roman" w:cs="Times New Roman"/>
          <w:lang w:eastAsia="ru-RU"/>
        </w:rPr>
        <w:t>дочисловой</w:t>
      </w:r>
      <w:proofErr w:type="spellEnd"/>
      <w:r w:rsidRPr="0053326A">
        <w:rPr>
          <w:rFonts w:ascii="Times New Roman" w:eastAsia="Times New Roman" w:hAnsi="Times New Roman" w:cs="Times New Roman"/>
          <w:lang w:eastAsia="ru-RU"/>
        </w:rPr>
        <w:t xml:space="preserve"> период.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14. Методика ознакомления с конкретным смыслом действий сложения и вычитания.  Сложение и вычитание чисел первого десятка.</w:t>
      </w: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15. Методика ознакомления с конкретным смыслом действий умножения и деления.</w:t>
      </w: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16. Методика изучения табличного умножения  и деления.</w:t>
      </w:r>
    </w:p>
    <w:p w:rsidR="0053326A" w:rsidRPr="0053326A" w:rsidRDefault="0053326A" w:rsidP="0053326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17. Методика изучения устных приемов сложения и вычитания в пределеах100.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18. Методика ознакомления с письменными приемами сложения и вычитания.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 xml:space="preserve">19. Методика изучения приемов </w:t>
      </w:r>
      <w:proofErr w:type="spellStart"/>
      <w:r w:rsidRPr="0053326A">
        <w:rPr>
          <w:rFonts w:ascii="Times New Roman" w:eastAsia="Times New Roman" w:hAnsi="Times New Roman" w:cs="Times New Roman"/>
          <w:lang w:eastAsia="ru-RU"/>
        </w:rPr>
        <w:t>внетабличного</w:t>
      </w:r>
      <w:proofErr w:type="spellEnd"/>
      <w:r w:rsidRPr="0053326A">
        <w:rPr>
          <w:rFonts w:ascii="Times New Roman" w:eastAsia="Times New Roman" w:hAnsi="Times New Roman" w:cs="Times New Roman"/>
          <w:lang w:eastAsia="ru-RU"/>
        </w:rPr>
        <w:t xml:space="preserve"> умножения и деления чисел в пределах 100. </w:t>
      </w:r>
      <w:proofErr w:type="gramStart"/>
      <w:r w:rsidRPr="0053326A">
        <w:rPr>
          <w:rFonts w:ascii="Times New Roman" w:eastAsia="Times New Roman" w:hAnsi="Times New Roman" w:cs="Times New Roman"/>
          <w:lang w:eastAsia="ru-RU"/>
        </w:rPr>
        <w:t>(Свойства умножения суммы на число.</w:t>
      </w:r>
      <w:proofErr w:type="gramEnd"/>
      <w:r w:rsidRPr="0053326A">
        <w:rPr>
          <w:rFonts w:ascii="Times New Roman" w:eastAsia="Times New Roman" w:hAnsi="Times New Roman" w:cs="Times New Roman"/>
          <w:lang w:eastAsia="ru-RU"/>
        </w:rPr>
        <w:t xml:space="preserve"> Деление суммы на число. </w:t>
      </w:r>
      <w:proofErr w:type="gramStart"/>
      <w:r w:rsidRPr="0053326A">
        <w:rPr>
          <w:rFonts w:ascii="Times New Roman" w:eastAsia="Times New Roman" w:hAnsi="Times New Roman" w:cs="Times New Roman"/>
          <w:lang w:eastAsia="ru-RU"/>
        </w:rPr>
        <w:t>Прием умножения двухзначного числа на однозначное)</w:t>
      </w:r>
      <w:proofErr w:type="gramEnd"/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lastRenderedPageBreak/>
        <w:t>20. Методика изучения деления с остатком. Конкретный смысл деления с остатком. Прием деления с остатком.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21. Методика изучения умножения многозначных чисел на однозначное число. Умножение на разрядные числа.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22.Методика изучения деления многозначных чисел. Устные и письменные приемы деления на однозначное число. Деление на разрядное число.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23. Методика изучения деления на разрядные числа.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24. Методика изучения деления на двузначные и трехзначные числа.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25. Методика устных вычислений. Организация занятия по устному счету.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26. Роль задач в процессе обучения математике. Классификация задач. Этапы работы над задачей. Основные приемы обучения решению задач. Способы оформления задачи.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27. Методика работы над задачами, связанными с пропорциональными величинами. Задачи на четвертое пропорциональное.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28. Методика работы над задачами, раскрывающими связь между величинами: скорость, время, расстояние.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29. Методика ознакомления с уравнениями. Решение задач с помощью уравнений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30. Методика изучения алгебраического материала в нач. курсе математике. Математические выражения. Равенства и неравенства.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31. Методика изучения элементов геометрии в начальном курсе математике.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32. Методика обучения измерению величин. Длина отрезка. Единицы длины.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33. Методика представлений о площади фигур. Измерение площади прямоугольника. Ознакомление с единицами измерения.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34. Методика изучения величины – время. Ознакомление с единицами измерения времени.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35. Методика обучения измерению величины масса.  ( Основная цель изучения темы, схема рассмотрения единиц массы).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36. Методика изучения дробей. Ознакомление с долями. Ознакомление с дробями.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37. Современные образовательные технологии (краткие исторические сведения, понятие технологии обучения, классификация).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 xml:space="preserve">38. Технология обучения математике в условиях </w:t>
      </w:r>
      <w:proofErr w:type="spellStart"/>
      <w:r w:rsidRPr="0053326A">
        <w:rPr>
          <w:rFonts w:ascii="Times New Roman" w:eastAsia="Times New Roman" w:hAnsi="Times New Roman" w:cs="Times New Roman"/>
          <w:lang w:eastAsia="ru-RU"/>
        </w:rPr>
        <w:t>гуманизации</w:t>
      </w:r>
      <w:proofErr w:type="spellEnd"/>
      <w:r w:rsidRPr="0053326A">
        <w:rPr>
          <w:rFonts w:ascii="Times New Roman" w:eastAsia="Times New Roman" w:hAnsi="Times New Roman" w:cs="Times New Roman"/>
          <w:lang w:eastAsia="ru-RU"/>
        </w:rPr>
        <w:t xml:space="preserve"> образования.</w:t>
      </w:r>
    </w:p>
    <w:p w:rsidR="0053326A" w:rsidRP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39. Технологии развивающего обучения.</w:t>
      </w:r>
    </w:p>
    <w:p w:rsidR="0053326A" w:rsidRDefault="0053326A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3326A">
        <w:rPr>
          <w:rFonts w:ascii="Times New Roman" w:eastAsia="Times New Roman" w:hAnsi="Times New Roman" w:cs="Times New Roman"/>
          <w:lang w:eastAsia="ru-RU"/>
        </w:rPr>
        <w:t>40. Технологии проблемного обучения математике.</w:t>
      </w:r>
    </w:p>
    <w:p w:rsidR="000825FF" w:rsidRDefault="000825FF" w:rsidP="0053326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825FF" w:rsidRDefault="000825FF" w:rsidP="00082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25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емы курсовых работ</w:t>
      </w:r>
    </w:p>
    <w:p w:rsidR="000825FF" w:rsidRPr="000825FF" w:rsidRDefault="000825FF" w:rsidP="00082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25FF">
        <w:rPr>
          <w:rFonts w:ascii="Times New Roman" w:eastAsia="Calibri" w:hAnsi="Times New Roman" w:cs="Times New Roman"/>
          <w:sz w:val="24"/>
          <w:szCs w:val="24"/>
        </w:rPr>
        <w:t>Мультимедийные презентации на уроках математики в начальной школе.</w:t>
      </w: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25FF">
        <w:rPr>
          <w:rFonts w:ascii="Times New Roman" w:eastAsia="Calibri" w:hAnsi="Times New Roman" w:cs="Times New Roman"/>
          <w:sz w:val="24"/>
          <w:szCs w:val="24"/>
        </w:rPr>
        <w:t>Использование информационных технологий на уроках математики в начальной школе. (Электронные таблицы, электронные учебники–справочники, программы–тренажеры)</w:t>
      </w: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25FF">
        <w:rPr>
          <w:rFonts w:ascii="Times New Roman" w:eastAsia="Calibri" w:hAnsi="Times New Roman" w:cs="Times New Roman"/>
          <w:sz w:val="24"/>
          <w:szCs w:val="24"/>
        </w:rPr>
        <w:t xml:space="preserve">Организация самостоятельной работы учащихся начальной школы на основе информационных технологий. </w:t>
      </w:r>
      <w:proofErr w:type="gramStart"/>
      <w:r w:rsidRPr="000825FF">
        <w:rPr>
          <w:rFonts w:ascii="Times New Roman" w:eastAsia="Calibri" w:hAnsi="Times New Roman" w:cs="Times New Roman"/>
          <w:sz w:val="24"/>
          <w:szCs w:val="24"/>
        </w:rPr>
        <w:t>(Анализ самостоятельной деятельности учащихся.</w:t>
      </w:r>
      <w:proofErr w:type="gramEnd"/>
      <w:r w:rsidRPr="000825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0825FF">
        <w:rPr>
          <w:rFonts w:ascii="Times New Roman" w:eastAsia="Calibri" w:hAnsi="Times New Roman" w:cs="Times New Roman"/>
          <w:sz w:val="24"/>
          <w:szCs w:val="24"/>
        </w:rPr>
        <w:t>Обзор дидактических возможностей: компьютерные презентации, электронные справочники, тестовые системы, тренажеры).</w:t>
      </w:r>
      <w:proofErr w:type="gramEnd"/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825FF">
        <w:rPr>
          <w:rFonts w:ascii="Times New Roman" w:eastAsia="Calibri" w:hAnsi="Times New Roman" w:cs="Times New Roman"/>
          <w:sz w:val="24"/>
          <w:szCs w:val="24"/>
        </w:rPr>
        <w:t>Проверка знаний учащихся на уроках математики с помощью тестов (Цели, основные функции, виды и формы проверки знаний.</w:t>
      </w:r>
      <w:proofErr w:type="gramEnd"/>
      <w:r w:rsidRPr="000825FF">
        <w:rPr>
          <w:rFonts w:ascii="Times New Roman" w:eastAsia="Calibri" w:hAnsi="Times New Roman" w:cs="Times New Roman"/>
          <w:sz w:val="24"/>
          <w:szCs w:val="24"/>
        </w:rPr>
        <w:t xml:space="preserve"> Роль и место тестирования в образовательном процессе. Формы тестовых заданий, классификация тестов. Методические аспекты использования тестов в обучении математике. </w:t>
      </w:r>
      <w:proofErr w:type="gramStart"/>
      <w:r w:rsidRPr="000825FF">
        <w:rPr>
          <w:rFonts w:ascii="Times New Roman" w:eastAsia="Calibri" w:hAnsi="Times New Roman" w:cs="Times New Roman"/>
          <w:sz w:val="24"/>
          <w:szCs w:val="24"/>
        </w:rPr>
        <w:t>Различные способы полной и частичной автоматизации тестирования).</w:t>
      </w:r>
      <w:proofErr w:type="gramEnd"/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25FF">
        <w:rPr>
          <w:rFonts w:ascii="Times New Roman" w:eastAsia="Calibri" w:hAnsi="Times New Roman" w:cs="Times New Roman"/>
          <w:sz w:val="24"/>
          <w:szCs w:val="24"/>
        </w:rPr>
        <w:t>Изучение математического моделирования на уроках математики в начальной школе.</w:t>
      </w:r>
    </w:p>
    <w:p w:rsidR="000825FF" w:rsidRPr="000825FF" w:rsidRDefault="00BA0B57" w:rsidP="000825FF">
      <w:pPr>
        <w:numPr>
          <w:ilvl w:val="0"/>
          <w:numId w:val="2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825FF" w:rsidRPr="000825FF">
        <w:rPr>
          <w:rFonts w:ascii="Times New Roman" w:hAnsi="Times New Roman" w:cs="Times New Roman"/>
          <w:sz w:val="24"/>
          <w:szCs w:val="24"/>
        </w:rPr>
        <w:t>Роль арифметических задач регионально-краеведческого характера  при изучении многозначных чисел в 4 классе.</w:t>
      </w: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5FF">
        <w:rPr>
          <w:rFonts w:ascii="Times New Roman" w:hAnsi="Times New Roman" w:cs="Times New Roman"/>
          <w:sz w:val="24"/>
          <w:szCs w:val="24"/>
        </w:rPr>
        <w:t>Обучение решению нестандартных арифметических задач как средство развития продуктивного мышления учащихся.</w:t>
      </w: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5FF">
        <w:rPr>
          <w:rFonts w:ascii="Times New Roman" w:hAnsi="Times New Roman" w:cs="Times New Roman"/>
          <w:sz w:val="24"/>
          <w:szCs w:val="24"/>
        </w:rPr>
        <w:t>Эффективность использования графического моделирования при обучении решению задач на движение.</w:t>
      </w: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5FF">
        <w:rPr>
          <w:rFonts w:ascii="Times New Roman" w:hAnsi="Times New Roman" w:cs="Times New Roman"/>
          <w:sz w:val="24"/>
          <w:szCs w:val="24"/>
        </w:rPr>
        <w:t>Эффективность использования исторического материала при изучении величин в начальном курсе математики.</w:t>
      </w: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5FF">
        <w:rPr>
          <w:rFonts w:ascii="Times New Roman" w:hAnsi="Times New Roman" w:cs="Times New Roman"/>
          <w:sz w:val="24"/>
          <w:szCs w:val="24"/>
        </w:rPr>
        <w:t>Формирование познавательного интереса к математике у младших школьников  через использование задач регионально-краеведческого характера.</w:t>
      </w: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5FF">
        <w:rPr>
          <w:rFonts w:ascii="Times New Roman" w:hAnsi="Times New Roman" w:cs="Times New Roman"/>
          <w:sz w:val="24"/>
          <w:szCs w:val="24"/>
        </w:rPr>
        <w:lastRenderedPageBreak/>
        <w:t>Эффективность использования нестандартных форм организации обучения математике в начальной школе на этапе закрепления темы: «Задачи на движение</w:t>
      </w:r>
      <w:proofErr w:type="gramStart"/>
      <w:r w:rsidRPr="000825FF">
        <w:rPr>
          <w:rFonts w:ascii="Times New Roman" w:hAnsi="Times New Roman" w:cs="Times New Roman"/>
          <w:sz w:val="24"/>
          <w:szCs w:val="24"/>
        </w:rPr>
        <w:t>»..</w:t>
      </w:r>
      <w:proofErr w:type="gramEnd"/>
    </w:p>
    <w:p w:rsidR="000825FF" w:rsidRPr="000825FF" w:rsidRDefault="000825FF" w:rsidP="000825FF">
      <w:pPr>
        <w:numPr>
          <w:ilvl w:val="0"/>
          <w:numId w:val="21"/>
        </w:numPr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5FF">
        <w:rPr>
          <w:rFonts w:ascii="Times New Roman" w:hAnsi="Times New Roman" w:cs="Times New Roman"/>
          <w:sz w:val="24"/>
          <w:szCs w:val="24"/>
        </w:rPr>
        <w:t>Роль, место интегрированных занятий по математике и окружающему миру  в начальной школе.</w:t>
      </w: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5FF">
        <w:rPr>
          <w:rFonts w:ascii="Times New Roman" w:hAnsi="Times New Roman" w:cs="Times New Roman"/>
          <w:sz w:val="24"/>
          <w:szCs w:val="24"/>
        </w:rPr>
        <w:t>Активизация познавательной деятельности младших школьников на уроках математики с помощью задач регионально-краеведческого характера.</w:t>
      </w:r>
    </w:p>
    <w:p w:rsidR="000825FF" w:rsidRPr="000825FF" w:rsidRDefault="000825FF" w:rsidP="000825F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5FF">
        <w:rPr>
          <w:rFonts w:ascii="Times New Roman" w:hAnsi="Times New Roman" w:cs="Times New Roman"/>
          <w:sz w:val="24"/>
          <w:szCs w:val="24"/>
        </w:rPr>
        <w:t xml:space="preserve">Эффективность использования </w:t>
      </w:r>
      <w:proofErr w:type="spellStart"/>
      <w:r w:rsidRPr="000825FF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0825FF">
        <w:rPr>
          <w:rFonts w:ascii="Times New Roman" w:hAnsi="Times New Roman" w:cs="Times New Roman"/>
          <w:sz w:val="24"/>
          <w:szCs w:val="24"/>
        </w:rPr>
        <w:t xml:space="preserve"> связей по математике и информатике   при обучении младших школьников.</w:t>
      </w:r>
    </w:p>
    <w:p w:rsidR="000825FF" w:rsidRPr="000825FF" w:rsidRDefault="000825FF" w:rsidP="000825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17AA" w:rsidRDefault="00A117AA" w:rsidP="000825FF">
      <w:pPr>
        <w:jc w:val="both"/>
        <w:rPr>
          <w:rFonts w:ascii="Times New Roman" w:hAnsi="Times New Roman" w:cs="Times New Roman"/>
          <w:sz w:val="24"/>
          <w:szCs w:val="24"/>
        </w:rPr>
        <w:sectPr w:rsidR="00A117AA" w:rsidSect="0053326A">
          <w:pgSz w:w="11907" w:h="16840"/>
          <w:pgMar w:top="567" w:right="567" w:bottom="1134" w:left="851" w:header="709" w:footer="709" w:gutter="0"/>
          <w:cols w:space="720"/>
          <w:docGrid w:linePitch="360"/>
        </w:sectPr>
      </w:pPr>
    </w:p>
    <w:p w:rsidR="0053326A" w:rsidRDefault="00A117AA" w:rsidP="00A117AA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A117AA">
        <w:rPr>
          <w:rFonts w:ascii="Times New Roman" w:hAnsi="Times New Roman" w:cs="Times New Roman"/>
          <w:i/>
          <w:sz w:val="24"/>
          <w:szCs w:val="24"/>
        </w:rPr>
        <w:lastRenderedPageBreak/>
        <w:t>Приложение 2.</w:t>
      </w:r>
    </w:p>
    <w:p w:rsidR="00A117AA" w:rsidRDefault="00A117AA" w:rsidP="00A117A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17AA">
        <w:rPr>
          <w:rFonts w:ascii="Times New Roman" w:eastAsia="Calibri" w:hAnsi="Times New Roman" w:cs="Times New Roman"/>
          <w:b/>
          <w:sz w:val="24"/>
          <w:szCs w:val="24"/>
        </w:rPr>
        <w:t>ТЕХНИЧЕСКОЕ ОПИСАНИЕ КОМПЕТЕНЦИЙ СПЕЦИАЛЬНОСТИ</w:t>
      </w:r>
    </w:p>
    <w:p w:rsidR="003F14A9" w:rsidRPr="00A117AA" w:rsidRDefault="003F14A9" w:rsidP="003F14A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17AA">
        <w:rPr>
          <w:rFonts w:ascii="Times New Roman" w:eastAsia="Calibri" w:hAnsi="Times New Roman" w:cs="Times New Roman"/>
          <w:b/>
          <w:sz w:val="24"/>
          <w:szCs w:val="24"/>
        </w:rPr>
        <w:t>«Преподавание в начальных классах»</w:t>
      </w:r>
    </w:p>
    <w:p w:rsidR="003F14A9" w:rsidRPr="00A117AA" w:rsidRDefault="003F14A9" w:rsidP="00A117A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4"/>
        <w:tblpPr w:leftFromText="180" w:rightFromText="180" w:vertAnchor="text" w:horzAnchor="margin" w:tblpXSpec="center" w:tblpY="231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3F14A9" w:rsidRPr="00FB6C5F" w:rsidTr="003F14A9">
        <w:tc>
          <w:tcPr>
            <w:tcW w:w="4928" w:type="dxa"/>
          </w:tcPr>
          <w:p w:rsidR="003F14A9" w:rsidRPr="00FB6C5F" w:rsidRDefault="003F14A9" w:rsidP="003F1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b/>
                <w:sz w:val="24"/>
                <w:szCs w:val="24"/>
              </w:rPr>
              <w:t>ФГОС СПО</w:t>
            </w:r>
          </w:p>
        </w:tc>
        <w:tc>
          <w:tcPr>
            <w:tcW w:w="4929" w:type="dxa"/>
          </w:tcPr>
          <w:p w:rsidR="003F14A9" w:rsidRPr="00FB6C5F" w:rsidRDefault="003F14A9" w:rsidP="003F1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B6C5F">
              <w:rPr>
                <w:rFonts w:ascii="Times New Roman" w:hAnsi="Times New Roman" w:cs="Times New Roman"/>
                <w:b/>
                <w:sz w:val="24"/>
                <w:szCs w:val="24"/>
              </w:rPr>
              <w:t>Профстандарт</w:t>
            </w:r>
            <w:proofErr w:type="spellEnd"/>
            <w:r w:rsidRPr="00FB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929" w:type="dxa"/>
          </w:tcPr>
          <w:p w:rsidR="003F14A9" w:rsidRPr="00FB6C5F" w:rsidRDefault="003F14A9" w:rsidP="003F1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 по </w:t>
            </w:r>
            <w:r w:rsidRPr="00FB6C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WSR</w:t>
            </w:r>
          </w:p>
        </w:tc>
      </w:tr>
      <w:tr w:rsidR="003F14A9" w:rsidRPr="00FB6C5F" w:rsidTr="003F14A9">
        <w:tc>
          <w:tcPr>
            <w:tcW w:w="4928" w:type="dxa"/>
          </w:tcPr>
          <w:p w:rsidR="003F14A9" w:rsidRPr="00FB6C5F" w:rsidRDefault="003F14A9" w:rsidP="003F1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b/>
                <w:sz w:val="24"/>
                <w:szCs w:val="24"/>
              </w:rPr>
              <w:t>Учитель начальных классов готовится к следующим видам деятельности:</w:t>
            </w:r>
          </w:p>
        </w:tc>
        <w:tc>
          <w:tcPr>
            <w:tcW w:w="4929" w:type="dxa"/>
          </w:tcPr>
          <w:p w:rsidR="003F14A9" w:rsidRPr="00FB6C5F" w:rsidRDefault="003F14A9" w:rsidP="003F14A9">
            <w:pPr>
              <w:widowControl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Учител</w:t>
            </w:r>
            <w:proofErr w:type="gramStart"/>
            <w:r w:rsidRPr="00FB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ь(</w:t>
            </w:r>
            <w:proofErr w:type="gramEnd"/>
            <w:r w:rsidRPr="00FB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Воспитатель)</w:t>
            </w:r>
          </w:p>
          <w:p w:rsidR="003F14A9" w:rsidRPr="00FB6C5F" w:rsidRDefault="003F14A9" w:rsidP="003F14A9">
            <w:pPr>
              <w:widowControl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Педагогическая деятельность по проектированию и реализации</w:t>
            </w:r>
          </w:p>
          <w:p w:rsidR="003F14A9" w:rsidRPr="00FB6C5F" w:rsidRDefault="003F14A9" w:rsidP="003F14A9">
            <w:pPr>
              <w:widowControl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основных общеобразовательных программ</w:t>
            </w:r>
          </w:p>
        </w:tc>
        <w:tc>
          <w:tcPr>
            <w:tcW w:w="4929" w:type="dxa"/>
          </w:tcPr>
          <w:p w:rsidR="003F14A9" w:rsidRPr="00FB6C5F" w:rsidRDefault="003F14A9" w:rsidP="003F14A9">
            <w:pPr>
              <w:tabs>
                <w:tab w:val="left" w:pos="426"/>
                <w:tab w:val="left" w:pos="993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6C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Учитель начальных классов владеет следующими видами деятельности:</w:t>
            </w:r>
          </w:p>
        </w:tc>
      </w:tr>
      <w:tr w:rsidR="003F14A9" w:rsidRPr="00FB6C5F" w:rsidTr="003F14A9">
        <w:tc>
          <w:tcPr>
            <w:tcW w:w="4928" w:type="dxa"/>
          </w:tcPr>
          <w:p w:rsidR="003F14A9" w:rsidRPr="00FB6C5F" w:rsidRDefault="003F14A9" w:rsidP="003F14A9">
            <w:pPr>
              <w:tabs>
                <w:tab w:val="left" w:pos="15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иметь практический опыт: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F14A9" w:rsidRPr="00FB6C5F" w:rsidRDefault="003F14A9" w:rsidP="003F14A9">
            <w:pPr>
              <w:tabs>
                <w:tab w:val="left" w:pos="15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-анализа учебно-тематических планов и процесса </w:t>
            </w:r>
            <w:proofErr w:type="gramStart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по математике</w:t>
            </w:r>
            <w:proofErr w:type="gramEnd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начальной школе, разработки предложений по его совершенствованию;</w:t>
            </w:r>
          </w:p>
          <w:p w:rsidR="003F14A9" w:rsidRPr="00FB6C5F" w:rsidRDefault="003F14A9" w:rsidP="003F14A9">
            <w:pPr>
              <w:tabs>
                <w:tab w:val="left" w:pos="17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определения цели и задач, планирования и проведения уроков по математике в начальной школе;</w:t>
            </w:r>
          </w:p>
          <w:p w:rsidR="003F14A9" w:rsidRPr="00FB6C5F" w:rsidRDefault="003F14A9" w:rsidP="003F14A9">
            <w:pPr>
              <w:tabs>
                <w:tab w:val="left" w:pos="17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проведения диагностики и оценки учебных достижений по математике  младших школьников с учетом особенностей возраста, класса отдельных обучающихся;</w:t>
            </w:r>
          </w:p>
          <w:p w:rsidR="003F14A9" w:rsidRPr="00FB6C5F" w:rsidRDefault="003F14A9" w:rsidP="003F14A9">
            <w:pPr>
              <w:tabs>
                <w:tab w:val="left" w:pos="18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наблюдения, анализа и самоанализа уроков, обсуждения отдельных уроков математики  в   диалоге   с   сокурсниками,   руководителем   педагогической практики, учителями, методикой разработки предложений по их совершенствованию и коррекции;</w:t>
            </w:r>
          </w:p>
          <w:p w:rsidR="003F14A9" w:rsidRPr="00FB6C5F" w:rsidRDefault="003F14A9" w:rsidP="003F14A9">
            <w:pPr>
              <w:tabs>
                <w:tab w:val="left" w:pos="1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ведения учебной документации;</w:t>
            </w:r>
          </w:p>
          <w:p w:rsidR="003F14A9" w:rsidRPr="00FB6C5F" w:rsidRDefault="003F14A9" w:rsidP="003F14A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</w:tcPr>
          <w:p w:rsidR="003F14A9" w:rsidRPr="00FB6C5F" w:rsidRDefault="003F14A9" w:rsidP="003F14A9">
            <w:pPr>
              <w:widowControl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Трудовые действия</w:t>
            </w:r>
          </w:p>
          <w:p w:rsidR="003F14A9" w:rsidRPr="00FB6C5F" w:rsidRDefault="003F14A9" w:rsidP="003F14A9">
            <w:pPr>
              <w:widowControl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widowControl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-Проектирование образовательного процесса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первоклассника в связи с переходом ведущей деятельности </w:t>
            </w:r>
            <w:proofErr w:type="gram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 игровой к учебной.</w:t>
            </w:r>
          </w:p>
          <w:p w:rsidR="003F14A9" w:rsidRPr="00FB6C5F" w:rsidRDefault="003F14A9" w:rsidP="003F14A9">
            <w:pPr>
              <w:widowControl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widowControl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</w:tcPr>
          <w:p w:rsidR="003F14A9" w:rsidRPr="00FB6C5F" w:rsidRDefault="003F14A9" w:rsidP="003F14A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сохранения и укрепления здоровья младших школьников предусматривает: планирование мероприятий, направленных на сохранение и укрепление здоровья ребенка с использованием </w:t>
            </w:r>
            <w:proofErr w:type="spellStart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здоровьясберегающих</w:t>
            </w:r>
            <w:proofErr w:type="spellEnd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здоровьеразвивающих</w:t>
            </w:r>
            <w:proofErr w:type="spellEnd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технологий; формирование у обучающихся культуры здорового и безопасного образа жизни;  организацию образовательного процесса с учетом требований санитарных правил и норм к условиям и организации обучения в общеобразовательных учреждениях;</w:t>
            </w:r>
            <w:proofErr w:type="gramEnd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физкультурно-оздоровительной работы; проведение просветительско-методической работы с педагогами и родителями по формированию у учащихся мотивации к собственному здоровью, ценности здоровья и здорового образа жизни; осуществление педагогического наблюдения за состоянием здоровья каждого ребенка. </w:t>
            </w:r>
          </w:p>
          <w:p w:rsidR="003F14A9" w:rsidRPr="00FB6C5F" w:rsidRDefault="003F14A9" w:rsidP="003F14A9">
            <w:pPr>
              <w:tabs>
                <w:tab w:val="left" w:pos="426"/>
                <w:tab w:val="left" w:pos="993"/>
              </w:tabs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F14A9" w:rsidRPr="00FB6C5F" w:rsidTr="003F14A9">
        <w:trPr>
          <w:trHeight w:val="825"/>
        </w:trPr>
        <w:tc>
          <w:tcPr>
            <w:tcW w:w="4928" w:type="dxa"/>
            <w:vMerge w:val="restart"/>
          </w:tcPr>
          <w:p w:rsidR="003F14A9" w:rsidRPr="00FB6C5F" w:rsidRDefault="003F14A9" w:rsidP="003F14A9">
            <w:pPr>
              <w:tabs>
                <w:tab w:val="left" w:pos="29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F14A9" w:rsidRPr="00FB6C5F" w:rsidRDefault="003F14A9" w:rsidP="003F14A9">
            <w:pPr>
              <w:tabs>
                <w:tab w:val="left" w:pos="29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-находить и использовать методическую литературу и др. источники информации, необходимой для подготовки к урокам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математики в начальной школе;</w:t>
            </w:r>
          </w:p>
          <w:p w:rsidR="003F14A9" w:rsidRPr="00FB6C5F" w:rsidRDefault="003F14A9" w:rsidP="003F14A9">
            <w:pPr>
              <w:tabs>
                <w:tab w:val="left" w:pos="178"/>
              </w:tabs>
              <w:autoSpaceDE w:val="0"/>
              <w:autoSpaceDN w:val="0"/>
              <w:adjustRightInd w:val="0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определять цели и задачи урока математики, планировать его с учетом особенностей учебного предмета, возраста, класса, отдельных обучающихся и в соответствии с санитарно-гигиеническими нормами;</w:t>
            </w:r>
          </w:p>
          <w:p w:rsidR="003F14A9" w:rsidRPr="00FB6C5F" w:rsidRDefault="003F14A9" w:rsidP="003F14A9">
            <w:pPr>
              <w:tabs>
                <w:tab w:val="left" w:pos="17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различные средства, методы и формы организации учебной деятельности обучающихся на уроках математики в начальной школе, строить их с учетом особенностей учебного предмета, возраста и уровня подготовленности обучающихся;</w:t>
            </w:r>
          </w:p>
          <w:p w:rsidR="003F14A9" w:rsidRPr="00FB6C5F" w:rsidRDefault="003F14A9" w:rsidP="003F14A9">
            <w:pPr>
              <w:tabs>
                <w:tab w:val="left" w:pos="178"/>
              </w:tabs>
              <w:autoSpaceDE w:val="0"/>
              <w:autoSpaceDN w:val="0"/>
              <w:adjustRightInd w:val="0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планировать и проводить работу по математике  с одаренными детьми в соответствии с их индивидуальными особенностями;</w:t>
            </w:r>
          </w:p>
          <w:p w:rsidR="003F14A9" w:rsidRPr="00FB6C5F" w:rsidRDefault="003F14A9" w:rsidP="003F14A9">
            <w:pPr>
              <w:tabs>
                <w:tab w:val="left" w:pos="42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планировать и проводить коррекционно-развивающую работу по математике  с </w:t>
            </w:r>
            <w:proofErr w:type="gramStart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имеющими трудности в обучении;</w:t>
            </w:r>
          </w:p>
          <w:p w:rsidR="003F14A9" w:rsidRPr="00FB6C5F" w:rsidRDefault="003F14A9" w:rsidP="003F14A9">
            <w:pPr>
              <w:tabs>
                <w:tab w:val="left" w:pos="25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использовать технические средства обучения (ТСО) в образовательном процессе;</w:t>
            </w:r>
          </w:p>
          <w:p w:rsidR="003F14A9" w:rsidRPr="00FB6C5F" w:rsidRDefault="003F14A9" w:rsidP="003F14A9">
            <w:pPr>
              <w:tabs>
                <w:tab w:val="left" w:pos="40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устанавливать педагогически целесообразные взаимоотношения с </w:t>
            </w:r>
            <w:proofErr w:type="gramStart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F14A9" w:rsidRPr="00FB6C5F" w:rsidRDefault="003F14A9" w:rsidP="003F14A9">
            <w:pPr>
              <w:tabs>
                <w:tab w:val="left" w:pos="1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проводить педагогический контроль на уроках математики в начальной школе, осуществлять отбор контрольно-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измерительных материалов, форм и методов диагностики результатов обучения;</w:t>
            </w:r>
          </w:p>
          <w:p w:rsidR="003F14A9" w:rsidRPr="00FB6C5F" w:rsidRDefault="003F14A9" w:rsidP="003F14A9">
            <w:pPr>
              <w:tabs>
                <w:tab w:val="left" w:pos="44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интерпретировать результаты диагностики учебных достижений обучающихся;</w:t>
            </w:r>
          </w:p>
          <w:p w:rsidR="003F14A9" w:rsidRPr="00FB6C5F" w:rsidRDefault="003F14A9" w:rsidP="003F14A9">
            <w:pPr>
              <w:tabs>
                <w:tab w:val="left" w:pos="19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оценивать процесс и результаты деятельности обучающихся на уроках математики, выставлять отметки;</w:t>
            </w:r>
            <w:proofErr w:type="gramEnd"/>
          </w:p>
          <w:p w:rsidR="003F14A9" w:rsidRPr="00FB6C5F" w:rsidRDefault="003F14A9" w:rsidP="003F14A9">
            <w:pPr>
              <w:tabs>
                <w:tab w:val="left" w:pos="19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осуществлять самоанализ и самоконтроль при проведении уроков по математике в начальных классах;</w:t>
            </w:r>
          </w:p>
          <w:p w:rsidR="003F14A9" w:rsidRPr="00FB6C5F" w:rsidRDefault="003F14A9" w:rsidP="003F14A9">
            <w:pPr>
              <w:tabs>
                <w:tab w:val="left" w:pos="16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анализировать процесс и результаты педагогической деятельности и </w:t>
            </w:r>
            <w:proofErr w:type="gramStart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по математике</w:t>
            </w:r>
            <w:proofErr w:type="gramEnd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начальной школе, корректировать и совершенствовать их;</w:t>
            </w:r>
          </w:p>
          <w:p w:rsidR="003F14A9" w:rsidRPr="00FB6C5F" w:rsidRDefault="003F14A9" w:rsidP="003F14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осуществлять самоанализ, самоконтроль при проведении уроков математики различных типов и видов;</w:t>
            </w: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 w:val="restart"/>
            <w:vAlign w:val="center"/>
          </w:tcPr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-Формирование у детей социальной </w:t>
            </w:r>
            <w:proofErr w:type="gram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позиции</w:t>
            </w:r>
            <w:proofErr w:type="gramEnd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на всем протяжении обучения в начальной школе</w:t>
            </w: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</w:t>
            </w:r>
            <w:proofErr w:type="spell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компетенций,  умения учиться и универсальных учебных действий до уровня, необходимого для освоения образовательных программ основного общего образования</w:t>
            </w: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Объективная оценка успехов и </w:t>
            </w:r>
            <w:proofErr w:type="gram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возможностей</w:t>
            </w:r>
            <w:proofErr w:type="gramEnd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с учетом неравномерности индивидуального психического развития детей младшего школьного возраста, а также своеобразия динамики развития учебной деятельности мальчиков и девочек.</w:t>
            </w: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-Организация учебного процесса с учетом своеобразия социальной ситуации развития первоклассника.</w:t>
            </w: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-Корректировка учебной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(в том числе в силу </w:t>
            </w:r>
            <w:r w:rsidRPr="00FB6C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различий в возрасте, условий дошкольного обучения и воспитания), а также своеобразия динамики развития мальчиков и девочек.</w:t>
            </w: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-Проведение в четвертом классе начальной школы (во взаимодействии с психологом) мероприятий по профилактике возможных трудностей адаптации детей к учебно-воспитательному процессу в основной школе.</w:t>
            </w:r>
          </w:p>
        </w:tc>
        <w:tc>
          <w:tcPr>
            <w:tcW w:w="4929" w:type="dxa"/>
          </w:tcPr>
          <w:p w:rsidR="003F14A9" w:rsidRPr="00FB6C5F" w:rsidRDefault="003F14A9" w:rsidP="003F14A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Проектирование и реализация основных общеобразовательных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 начального общего образования включает в себя: владение содержанием учебных дисциплин;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владение современными теориями и технологиями обучения и воспитания; знание и реальный учет факторов, обеспечивающих успешность педагогической деятельности.</w:t>
            </w:r>
          </w:p>
          <w:p w:rsidR="003F14A9" w:rsidRPr="00FB6C5F" w:rsidRDefault="003F14A9" w:rsidP="003F14A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4A9" w:rsidRPr="00FB6C5F" w:rsidTr="003F14A9">
        <w:trPr>
          <w:trHeight w:val="6705"/>
        </w:trPr>
        <w:tc>
          <w:tcPr>
            <w:tcW w:w="4928" w:type="dxa"/>
            <w:vMerge/>
          </w:tcPr>
          <w:p w:rsidR="003F14A9" w:rsidRPr="00FB6C5F" w:rsidRDefault="003F14A9" w:rsidP="003F14A9">
            <w:pPr>
              <w:tabs>
                <w:tab w:val="left" w:pos="29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vMerge/>
            <w:vAlign w:val="center"/>
          </w:tcPr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F14A9" w:rsidRPr="00FB6C5F" w:rsidRDefault="003F14A9" w:rsidP="003F14A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4A9" w:rsidRPr="00FB6C5F" w:rsidRDefault="003F14A9" w:rsidP="003F14A9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6C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различных видов деятельности и общения детей включает в себя: постановку различных видов учебных задач (учебно-познавательных, учебно-практических, учебно-игровых) и организацию их решение (в индивидуальной или групповой форме) в соответствии с уровнем познавательного и личностного развития детей младшего возраста, сохраняя при этом баланс предметной и </w:t>
            </w:r>
            <w:proofErr w:type="spellStart"/>
            <w:r w:rsidRPr="00FB6C5F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метапредметной</w:t>
            </w:r>
            <w:proofErr w:type="spellEnd"/>
            <w:r w:rsidRPr="00FB6C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составляющей их содержания; анализ процесса и результатов организации различных видов деятельности и общения детей;</w:t>
            </w:r>
            <w:proofErr w:type="gramEnd"/>
            <w:r w:rsidRPr="00FB6C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организовывать различные виды внеурочной деятельности: </w:t>
            </w:r>
            <w:proofErr w:type="gramStart"/>
            <w:r w:rsidRPr="00FB6C5F">
              <w:rPr>
                <w:rFonts w:ascii="Times New Roman" w:eastAsia="Calibri" w:hAnsi="Times New Roman" w:cs="Times New Roman"/>
                <w:sz w:val="24"/>
                <w:szCs w:val="24"/>
              </w:rPr>
              <w:t>проектную</w:t>
            </w:r>
            <w:proofErr w:type="gramEnd"/>
            <w:r w:rsidRPr="00FB6C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игровую, учебно-исследовательскую, художественно-продуктивную, культурно-досуговую и др. с учетом возможностей образовательной организации, места жительства и историко-культурного своеобразия региона </w:t>
            </w:r>
          </w:p>
          <w:p w:rsidR="003F14A9" w:rsidRPr="00FB6C5F" w:rsidRDefault="003F14A9" w:rsidP="003F14A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4A9" w:rsidRPr="00FB6C5F" w:rsidTr="003F14A9">
        <w:trPr>
          <w:trHeight w:val="4763"/>
        </w:trPr>
        <w:tc>
          <w:tcPr>
            <w:tcW w:w="4928" w:type="dxa"/>
            <w:vMerge/>
          </w:tcPr>
          <w:p w:rsidR="003F14A9" w:rsidRPr="00FB6C5F" w:rsidRDefault="003F14A9" w:rsidP="003F14A9">
            <w:pPr>
              <w:tabs>
                <w:tab w:val="left" w:pos="29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vMerge/>
            <w:vAlign w:val="center"/>
          </w:tcPr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F14A9" w:rsidRPr="00FB6C5F" w:rsidRDefault="003F14A9" w:rsidP="003F14A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Взаимодействие с родителями и сотрудниками образовательного учреждения характеризуется: определением цели, задач и планирование работы с родителями; проведение индивидуальных консультаций по вопросам семейного воспитания, социального, психического и физического развития ребенка; проведение родительских собраний, привлечение родителей к организации и проведению мероприятий в классе и в образовательном учреждении; оценивание и анализ результатов работы с родителями, коррекция процесса взаимодействия с ними;</w:t>
            </w:r>
            <w:proofErr w:type="gramEnd"/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координация деятельности сотрудников образовательного учреждения, работающих с классом.</w:t>
            </w:r>
          </w:p>
          <w:p w:rsidR="003F14A9" w:rsidRPr="00FB6C5F" w:rsidRDefault="003F14A9" w:rsidP="003F14A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4A9" w:rsidRPr="00FB6C5F" w:rsidTr="003F14A9">
        <w:tc>
          <w:tcPr>
            <w:tcW w:w="4928" w:type="dxa"/>
          </w:tcPr>
          <w:p w:rsidR="003F14A9" w:rsidRPr="00FB6C5F" w:rsidRDefault="003F14A9" w:rsidP="003F14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знать:</w:t>
            </w:r>
            <w:r w:rsidRPr="00FB6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3F14A9" w:rsidRPr="00FB6C5F" w:rsidRDefault="003F14A9" w:rsidP="003F14A9">
            <w:pPr>
              <w:tabs>
                <w:tab w:val="left" w:pos="42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-особенности психических познавательных процессов и учебной деятельности младших школьников;</w:t>
            </w:r>
          </w:p>
          <w:p w:rsidR="003F14A9" w:rsidRPr="00FB6C5F" w:rsidRDefault="003F14A9" w:rsidP="003F14A9">
            <w:pPr>
              <w:tabs>
                <w:tab w:val="left" w:pos="16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-требования образовательного стандарта начального общего образования и примерные программы начального общего образования;</w:t>
            </w:r>
          </w:p>
          <w:p w:rsidR="003F14A9" w:rsidRPr="00FB6C5F" w:rsidRDefault="003F14A9" w:rsidP="003F14A9">
            <w:pPr>
              <w:tabs>
                <w:tab w:val="left" w:pos="16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-программы и учебно-методические комплекты для начальной школы по математике;</w:t>
            </w:r>
          </w:p>
          <w:p w:rsidR="003F14A9" w:rsidRPr="00FB6C5F" w:rsidRDefault="003F14A9" w:rsidP="003F14A9">
            <w:pPr>
              <w:tabs>
                <w:tab w:val="left" w:pos="30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-вопросы преемственности образовательных программ дошкольного и начального общего образования;</w:t>
            </w:r>
          </w:p>
          <w:p w:rsidR="003F14A9" w:rsidRPr="00FB6C5F" w:rsidRDefault="003F14A9" w:rsidP="003F14A9">
            <w:pPr>
              <w:tabs>
                <w:tab w:val="left" w:pos="1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-воспитательные возможности урока математики в начальной школе;</w:t>
            </w:r>
          </w:p>
          <w:p w:rsidR="003F14A9" w:rsidRPr="00FB6C5F" w:rsidRDefault="003F14A9" w:rsidP="003F14A9">
            <w:pPr>
              <w:tabs>
                <w:tab w:val="left" w:pos="1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-методы и приемы развития мотивации учебно-познавательной деятельности на уроках математики;</w:t>
            </w:r>
          </w:p>
          <w:p w:rsidR="003F14A9" w:rsidRPr="00FB6C5F" w:rsidRDefault="003F14A9" w:rsidP="003F14A9">
            <w:pPr>
              <w:tabs>
                <w:tab w:val="left" w:pos="1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-особенности одаренных детей младшего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школьного возраста и детей с проблемами в развитии и трудностями в обучении;</w:t>
            </w:r>
          </w:p>
          <w:p w:rsidR="003F14A9" w:rsidRPr="00FB6C5F" w:rsidRDefault="003F14A9" w:rsidP="003F14A9">
            <w:pPr>
              <w:tabs>
                <w:tab w:val="left" w:pos="38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-основы построения коррекционно-развивающей работы с детьми, имеющими трудности в обучении;</w:t>
            </w:r>
          </w:p>
          <w:p w:rsidR="003F14A9" w:rsidRPr="00FB6C5F" w:rsidRDefault="003F14A9" w:rsidP="003F14A9">
            <w:pPr>
              <w:tabs>
                <w:tab w:val="left" w:pos="16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-основы обучения и воспитания одаренных детей;</w:t>
            </w:r>
          </w:p>
          <w:p w:rsidR="003F14A9" w:rsidRPr="00FB6C5F" w:rsidRDefault="003F14A9" w:rsidP="003F14A9">
            <w:pPr>
              <w:tabs>
                <w:tab w:val="left" w:pos="16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-основные виды ТСО и их применение в образовательном процессе по математике в начальной школе;</w:t>
            </w:r>
          </w:p>
          <w:p w:rsidR="003F14A9" w:rsidRPr="00FB6C5F" w:rsidRDefault="003F14A9" w:rsidP="003F14A9">
            <w:pPr>
              <w:tabs>
                <w:tab w:val="left" w:pos="16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-содержание предмета математики  начального общего образования в объеме достаточном для осуществления профессиональной деятельности и методику его  преподавания;</w:t>
            </w:r>
          </w:p>
          <w:p w:rsidR="003F14A9" w:rsidRPr="00FB6C5F" w:rsidRDefault="003F14A9" w:rsidP="003F14A9">
            <w:pPr>
              <w:tabs>
                <w:tab w:val="left" w:pos="16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-требования к содержанию и уровню подготовки младших школьников;</w:t>
            </w:r>
          </w:p>
          <w:p w:rsidR="003F14A9" w:rsidRPr="00FB6C5F" w:rsidRDefault="003F14A9" w:rsidP="003F14A9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-методы и методики педагогического контроля результатов учебной деятельности младших школьников по математике;</w:t>
            </w:r>
          </w:p>
          <w:p w:rsidR="003F14A9" w:rsidRPr="00FB6C5F" w:rsidRDefault="003F14A9" w:rsidP="003F14A9">
            <w:pPr>
              <w:tabs>
                <w:tab w:val="left" w:pos="240"/>
              </w:tabs>
              <w:autoSpaceDE w:val="0"/>
              <w:autoSpaceDN w:val="0"/>
              <w:adjustRightInd w:val="0"/>
              <w:ind w:righ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-основы оценочной деятельности учителя начальных классов, критерии выставления отметок и виды учета успеваемости обучающихся;</w:t>
            </w:r>
          </w:p>
          <w:p w:rsidR="003F14A9" w:rsidRPr="00FB6C5F" w:rsidRDefault="003F14A9" w:rsidP="003F14A9">
            <w:pPr>
              <w:tabs>
                <w:tab w:val="left" w:pos="24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-педагогические и гигиенические требования к организации обучения на уроках математики;</w:t>
            </w:r>
          </w:p>
          <w:p w:rsidR="003F14A9" w:rsidRPr="00FB6C5F" w:rsidRDefault="003F14A9" w:rsidP="003F14A9">
            <w:pPr>
              <w:tabs>
                <w:tab w:val="left" w:pos="14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-логику анализа уроков;</w:t>
            </w:r>
          </w:p>
          <w:p w:rsidR="003F14A9" w:rsidRPr="00FB6C5F" w:rsidRDefault="003F14A9" w:rsidP="003F14A9">
            <w:pPr>
              <w:tabs>
                <w:tab w:val="left" w:pos="14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-виды учебной документации, требования к ее ведению и оформлению.</w:t>
            </w: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Align w:val="center"/>
          </w:tcPr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3F14A9" w:rsidRPr="00FB6C5F" w:rsidRDefault="003F14A9" w:rsidP="003F14A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обеспечение образовательного процесса включает в себя: разработку методических материалов на основе примерных программ с учетом  психолого-физиологических особенностей младшего школьного возраста (класса и отдельных обучающихся) и современных образовательных технологии, включая информационные, а также цифровые образовательные ресурсы.</w:t>
            </w:r>
          </w:p>
          <w:p w:rsidR="003F14A9" w:rsidRPr="00FB6C5F" w:rsidRDefault="003F14A9" w:rsidP="003F14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E3D" w:rsidRDefault="00153E3D" w:rsidP="00E0202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36962" w:rsidRDefault="00936962" w:rsidP="00E0202A">
      <w:pPr>
        <w:jc w:val="both"/>
        <w:rPr>
          <w:rFonts w:ascii="Times New Roman" w:hAnsi="Times New Roman" w:cs="Times New Roman"/>
          <w:i/>
          <w:sz w:val="24"/>
          <w:szCs w:val="24"/>
        </w:rPr>
        <w:sectPr w:rsidR="00936962" w:rsidSect="00A117AA">
          <w:pgSz w:w="16840" w:h="11907" w:orient="landscape"/>
          <w:pgMar w:top="567" w:right="1134" w:bottom="851" w:left="567" w:header="709" w:footer="709" w:gutter="0"/>
          <w:cols w:space="720"/>
          <w:docGrid w:linePitch="360"/>
        </w:sectPr>
      </w:pPr>
    </w:p>
    <w:p w:rsidR="00936962" w:rsidRDefault="00936962" w:rsidP="00936962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A117A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A117AA">
        <w:rPr>
          <w:rFonts w:ascii="Times New Roman" w:hAnsi="Times New Roman" w:cs="Times New Roman"/>
          <w:i/>
          <w:sz w:val="24"/>
          <w:szCs w:val="24"/>
        </w:rPr>
        <w:t>.</w:t>
      </w:r>
    </w:p>
    <w:p w:rsidR="00936962" w:rsidRDefault="00936962" w:rsidP="00936962">
      <w:pPr>
        <w:pStyle w:val="af8"/>
        <w:ind w:left="660"/>
        <w:rPr>
          <w:sz w:val="28"/>
          <w:szCs w:val="28"/>
        </w:rPr>
      </w:pPr>
    </w:p>
    <w:p w:rsidR="00936962" w:rsidRDefault="00936962" w:rsidP="00936962">
      <w:pPr>
        <w:pStyle w:val="af8"/>
        <w:ind w:left="660"/>
        <w:jc w:val="center"/>
        <w:rPr>
          <w:spacing w:val="1"/>
          <w:sz w:val="28"/>
          <w:szCs w:val="28"/>
        </w:rPr>
      </w:pPr>
      <w:r w:rsidRPr="00D751DD">
        <w:rPr>
          <w:sz w:val="28"/>
          <w:szCs w:val="28"/>
        </w:rPr>
        <w:t>Д</w:t>
      </w:r>
      <w:r w:rsidRPr="00D751DD">
        <w:rPr>
          <w:spacing w:val="1"/>
          <w:sz w:val="28"/>
          <w:szCs w:val="28"/>
        </w:rPr>
        <w:t>О</w:t>
      </w:r>
      <w:r w:rsidRPr="00D751DD">
        <w:rPr>
          <w:sz w:val="28"/>
          <w:szCs w:val="28"/>
        </w:rPr>
        <w:t>П</w:t>
      </w:r>
      <w:r w:rsidRPr="00D751DD">
        <w:rPr>
          <w:spacing w:val="1"/>
          <w:sz w:val="28"/>
          <w:szCs w:val="28"/>
        </w:rPr>
        <w:t>ОЛ</w:t>
      </w:r>
      <w:r w:rsidRPr="00D751DD">
        <w:rPr>
          <w:sz w:val="28"/>
          <w:szCs w:val="28"/>
        </w:rPr>
        <w:t>Н</w:t>
      </w:r>
      <w:r w:rsidRPr="00D751DD">
        <w:rPr>
          <w:spacing w:val="1"/>
          <w:sz w:val="28"/>
          <w:szCs w:val="28"/>
        </w:rPr>
        <w:t>Е</w:t>
      </w:r>
      <w:r w:rsidRPr="00D751DD">
        <w:rPr>
          <w:spacing w:val="-2"/>
          <w:sz w:val="28"/>
          <w:szCs w:val="28"/>
        </w:rPr>
        <w:t>Н</w:t>
      </w:r>
      <w:r w:rsidRPr="00D751DD">
        <w:rPr>
          <w:sz w:val="28"/>
          <w:szCs w:val="28"/>
        </w:rPr>
        <w:t xml:space="preserve">ИЯ И </w:t>
      </w:r>
      <w:r w:rsidRPr="00D751DD">
        <w:rPr>
          <w:spacing w:val="1"/>
          <w:sz w:val="28"/>
          <w:szCs w:val="28"/>
        </w:rPr>
        <w:t>И</w:t>
      </w:r>
      <w:r w:rsidRPr="00D751DD">
        <w:rPr>
          <w:sz w:val="28"/>
          <w:szCs w:val="28"/>
        </w:rPr>
        <w:t>ЗМЕНЕН</w:t>
      </w:r>
      <w:r w:rsidRPr="00D751DD">
        <w:rPr>
          <w:spacing w:val="1"/>
          <w:sz w:val="28"/>
          <w:szCs w:val="28"/>
        </w:rPr>
        <w:t>И</w:t>
      </w:r>
      <w:r w:rsidRPr="00D751DD">
        <w:rPr>
          <w:sz w:val="28"/>
          <w:szCs w:val="28"/>
        </w:rPr>
        <w:t>Я К</w:t>
      </w:r>
      <w:r w:rsidRPr="00D751DD">
        <w:rPr>
          <w:spacing w:val="1"/>
          <w:sz w:val="28"/>
          <w:szCs w:val="28"/>
        </w:rPr>
        <w:t xml:space="preserve">  </w:t>
      </w:r>
      <w:r>
        <w:rPr>
          <w:spacing w:val="1"/>
          <w:sz w:val="28"/>
          <w:szCs w:val="28"/>
        </w:rPr>
        <w:t>РАЗДЕЛУ 5.</w:t>
      </w:r>
    </w:p>
    <w:p w:rsidR="00936962" w:rsidRPr="00936962" w:rsidRDefault="00936962" w:rsidP="00936962">
      <w:pPr>
        <w:pStyle w:val="af8"/>
        <w:ind w:left="660"/>
        <w:jc w:val="center"/>
        <w:rPr>
          <w:spacing w:val="1"/>
          <w:sz w:val="28"/>
          <w:szCs w:val="28"/>
        </w:rPr>
      </w:pPr>
      <w:r w:rsidRPr="00D751DD">
        <w:rPr>
          <w:spacing w:val="1"/>
          <w:sz w:val="28"/>
          <w:szCs w:val="28"/>
        </w:rPr>
        <w:t>ПРОГРАММ</w:t>
      </w:r>
      <w:r>
        <w:rPr>
          <w:spacing w:val="1"/>
          <w:sz w:val="28"/>
          <w:szCs w:val="28"/>
        </w:rPr>
        <w:t>Ы</w:t>
      </w:r>
      <w:r w:rsidRPr="00D751DD">
        <w:rPr>
          <w:spacing w:val="1"/>
          <w:sz w:val="28"/>
          <w:szCs w:val="28"/>
        </w:rPr>
        <w:t xml:space="preserve"> </w:t>
      </w:r>
      <w:r w:rsidRPr="00936962">
        <w:rPr>
          <w:sz w:val="24"/>
          <w:szCs w:val="24"/>
        </w:rPr>
        <w:t>МДК. 01.04.</w:t>
      </w:r>
    </w:p>
    <w:p w:rsidR="00936962" w:rsidRPr="00FB374B" w:rsidRDefault="00936962" w:rsidP="00936962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0"/>
        <w:jc w:val="center"/>
        <w:rPr>
          <w:sz w:val="24"/>
          <w:szCs w:val="24"/>
          <w:u w:val="single"/>
        </w:rPr>
      </w:pPr>
      <w:r w:rsidRPr="0053326A">
        <w:rPr>
          <w:sz w:val="24"/>
          <w:szCs w:val="24"/>
          <w:u w:val="single"/>
        </w:rPr>
        <w:t>Теоретические основы начального курса математики с  методикой  преподавания</w:t>
      </w:r>
    </w:p>
    <w:p w:rsidR="00936962" w:rsidRDefault="00936962" w:rsidP="009369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sz w:val="24"/>
          <w:szCs w:val="24"/>
        </w:rPr>
      </w:pPr>
    </w:p>
    <w:p w:rsidR="00936962" w:rsidRPr="005B0CFD" w:rsidRDefault="00936962" w:rsidP="00936962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" w:firstLine="919"/>
        <w:jc w:val="both"/>
        <w:rPr>
          <w:b w:val="0"/>
          <w:sz w:val="24"/>
          <w:szCs w:val="24"/>
          <w:u w:val="single"/>
        </w:rPr>
      </w:pPr>
      <w:r w:rsidRPr="005B0CFD">
        <w:rPr>
          <w:b w:val="0"/>
          <w:sz w:val="24"/>
          <w:szCs w:val="24"/>
        </w:rPr>
        <w:t>Допол</w:t>
      </w:r>
      <w:r w:rsidRPr="005B0CFD">
        <w:rPr>
          <w:b w:val="0"/>
          <w:spacing w:val="1"/>
          <w:sz w:val="24"/>
          <w:szCs w:val="24"/>
        </w:rPr>
        <w:t>н</w:t>
      </w:r>
      <w:r w:rsidRPr="005B0CFD">
        <w:rPr>
          <w:b w:val="0"/>
          <w:spacing w:val="-1"/>
          <w:sz w:val="24"/>
          <w:szCs w:val="24"/>
        </w:rPr>
        <w:t>е</w:t>
      </w:r>
      <w:r w:rsidRPr="005B0CFD">
        <w:rPr>
          <w:b w:val="0"/>
          <w:spacing w:val="1"/>
          <w:sz w:val="24"/>
          <w:szCs w:val="24"/>
        </w:rPr>
        <w:t>ни</w:t>
      </w:r>
      <w:r w:rsidRPr="005B0CFD">
        <w:rPr>
          <w:b w:val="0"/>
          <w:sz w:val="24"/>
          <w:szCs w:val="24"/>
        </w:rPr>
        <w:t>я</w:t>
      </w:r>
      <w:r w:rsidRPr="005B0CFD">
        <w:rPr>
          <w:b w:val="0"/>
          <w:spacing w:val="12"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и</w:t>
      </w:r>
      <w:r w:rsidRPr="005B0CFD">
        <w:rPr>
          <w:b w:val="0"/>
          <w:spacing w:val="15"/>
          <w:sz w:val="24"/>
          <w:szCs w:val="24"/>
        </w:rPr>
        <w:t xml:space="preserve"> </w:t>
      </w:r>
      <w:r w:rsidRPr="005B0CFD">
        <w:rPr>
          <w:b w:val="0"/>
          <w:spacing w:val="1"/>
          <w:sz w:val="24"/>
          <w:szCs w:val="24"/>
        </w:rPr>
        <w:t>из</w:t>
      </w:r>
      <w:r w:rsidRPr="005B0CFD">
        <w:rPr>
          <w:b w:val="0"/>
          <w:spacing w:val="-1"/>
          <w:sz w:val="24"/>
          <w:szCs w:val="24"/>
        </w:rPr>
        <w:t>ме</w:t>
      </w:r>
      <w:r w:rsidRPr="005B0CFD">
        <w:rPr>
          <w:b w:val="0"/>
          <w:spacing w:val="1"/>
          <w:sz w:val="24"/>
          <w:szCs w:val="24"/>
        </w:rPr>
        <w:t>н</w:t>
      </w:r>
      <w:r w:rsidRPr="005B0CFD">
        <w:rPr>
          <w:b w:val="0"/>
          <w:spacing w:val="-1"/>
          <w:sz w:val="24"/>
          <w:szCs w:val="24"/>
        </w:rPr>
        <w:t>ен</w:t>
      </w:r>
      <w:r w:rsidRPr="005B0CFD">
        <w:rPr>
          <w:b w:val="0"/>
          <w:spacing w:val="1"/>
          <w:sz w:val="24"/>
          <w:szCs w:val="24"/>
        </w:rPr>
        <w:t>и</w:t>
      </w:r>
      <w:r w:rsidRPr="005B0CFD">
        <w:rPr>
          <w:b w:val="0"/>
          <w:sz w:val="24"/>
          <w:szCs w:val="24"/>
        </w:rPr>
        <w:t>я</w:t>
      </w:r>
      <w:r w:rsidRPr="005B0CFD">
        <w:rPr>
          <w:b w:val="0"/>
          <w:spacing w:val="18"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к</w:t>
      </w:r>
      <w:r w:rsidRPr="005B0CFD">
        <w:rPr>
          <w:b w:val="0"/>
          <w:spacing w:val="15"/>
          <w:sz w:val="24"/>
          <w:szCs w:val="24"/>
        </w:rPr>
        <w:t xml:space="preserve"> программе </w:t>
      </w:r>
      <w:r w:rsidRPr="005B0CFD">
        <w:rPr>
          <w:b w:val="0"/>
          <w:spacing w:val="1"/>
          <w:sz w:val="24"/>
          <w:szCs w:val="24"/>
        </w:rPr>
        <w:t xml:space="preserve">МДК </w:t>
      </w:r>
      <w:r w:rsidRPr="005B0CFD">
        <w:rPr>
          <w:b w:val="0"/>
          <w:sz w:val="24"/>
          <w:szCs w:val="24"/>
        </w:rPr>
        <w:t xml:space="preserve">01.04. </w:t>
      </w:r>
      <w:r w:rsidRPr="005B0CFD">
        <w:rPr>
          <w:b w:val="0"/>
          <w:sz w:val="24"/>
          <w:szCs w:val="24"/>
          <w:u w:val="single"/>
        </w:rPr>
        <w:t xml:space="preserve">Теоретические основы начального курса математики с  методикой  преподавания </w:t>
      </w:r>
      <w:r w:rsidRPr="005B0CFD">
        <w:rPr>
          <w:b w:val="0"/>
          <w:sz w:val="24"/>
          <w:szCs w:val="24"/>
        </w:rPr>
        <w:t>н</w:t>
      </w:r>
      <w:r w:rsidR="003D4577">
        <w:rPr>
          <w:b w:val="0"/>
          <w:spacing w:val="16"/>
          <w:sz w:val="24"/>
          <w:szCs w:val="24"/>
        </w:rPr>
        <w:t>а 2020</w:t>
      </w:r>
      <w:r w:rsidRPr="005B0CFD">
        <w:rPr>
          <w:b w:val="0"/>
          <w:spacing w:val="16"/>
          <w:sz w:val="24"/>
          <w:szCs w:val="24"/>
        </w:rPr>
        <w:t xml:space="preserve"> - 20</w:t>
      </w:r>
      <w:r>
        <w:rPr>
          <w:b w:val="0"/>
          <w:spacing w:val="16"/>
          <w:sz w:val="24"/>
          <w:szCs w:val="24"/>
        </w:rPr>
        <w:t>2</w:t>
      </w:r>
      <w:r w:rsidR="003D4577">
        <w:rPr>
          <w:b w:val="0"/>
          <w:spacing w:val="16"/>
          <w:sz w:val="24"/>
          <w:szCs w:val="24"/>
        </w:rPr>
        <w:t>1</w:t>
      </w:r>
      <w:r w:rsidRPr="005B0CFD">
        <w:rPr>
          <w:b w:val="0"/>
          <w:spacing w:val="16"/>
          <w:sz w:val="24"/>
          <w:szCs w:val="24"/>
        </w:rPr>
        <w:t xml:space="preserve"> учебный год по разделу </w:t>
      </w:r>
      <w:r w:rsidRPr="005B0CFD">
        <w:rPr>
          <w:b w:val="0"/>
          <w:sz w:val="24"/>
          <w:szCs w:val="24"/>
        </w:rPr>
        <w:t xml:space="preserve">2. </w:t>
      </w:r>
      <w:r w:rsidRPr="005B0CFD">
        <w:rPr>
          <w:b w:val="0"/>
          <w:caps/>
          <w:sz w:val="24"/>
          <w:szCs w:val="24"/>
        </w:rPr>
        <w:t xml:space="preserve">СТРУКТУРА и ПРИМЕРНОЕ содержание </w:t>
      </w:r>
      <w:r w:rsidRPr="005B0CFD">
        <w:rPr>
          <w:b w:val="0"/>
          <w:sz w:val="24"/>
          <w:szCs w:val="24"/>
        </w:rPr>
        <w:t>МДК.</w:t>
      </w:r>
      <w:r w:rsidRPr="005B0CFD">
        <w:rPr>
          <w:b w:val="0"/>
          <w:caps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01.04.</w:t>
      </w:r>
      <w:r w:rsidRPr="005B0CFD">
        <w:rPr>
          <w:b w:val="0"/>
          <w:sz w:val="24"/>
          <w:szCs w:val="24"/>
          <w:u w:val="single"/>
        </w:rPr>
        <w:t xml:space="preserve">  Теоретические основы начального курса математики с  методикой  преподавания</w:t>
      </w:r>
    </w:p>
    <w:p w:rsidR="00936962" w:rsidRDefault="00936962" w:rsidP="00936962">
      <w:pPr>
        <w:pStyle w:val="a3"/>
        <w:shd w:val="clear" w:color="auto" w:fill="FFFFFF"/>
        <w:spacing w:after="0" w:afterAutospacing="0"/>
        <w:jc w:val="both"/>
      </w:pPr>
      <w:r w:rsidRPr="005B0CFD">
        <w:rPr>
          <w:spacing w:val="1"/>
          <w:position w:val="-1"/>
        </w:rPr>
        <w:t xml:space="preserve">В программу </w:t>
      </w:r>
      <w:r w:rsidRPr="005B0CFD">
        <w:t>МДК.</w:t>
      </w:r>
      <w:r w:rsidRPr="005B0CFD">
        <w:rPr>
          <w:caps/>
        </w:rPr>
        <w:t xml:space="preserve"> </w:t>
      </w:r>
      <w:r w:rsidRPr="005B0CFD">
        <w:t>01.04.</w:t>
      </w:r>
      <w:r w:rsidRPr="005B0CFD">
        <w:rPr>
          <w:u w:val="single"/>
        </w:rPr>
        <w:t xml:space="preserve">  Теоретические основы начального курса математики с  методикой  преподавания</w:t>
      </w:r>
      <w:r w:rsidRPr="00936962">
        <w:rPr>
          <w:color w:val="000000"/>
        </w:rPr>
        <w:t xml:space="preserve"> </w:t>
      </w:r>
      <w:r>
        <w:rPr>
          <w:color w:val="000000"/>
        </w:rPr>
        <w:t>с 06.04.2020 внести изменения в формы текущего контроля успеваемости на режим реализации образовательных</w:t>
      </w:r>
      <w:r>
        <w:t xml:space="preserve"> </w:t>
      </w:r>
      <w:r>
        <w:rPr>
          <w:color w:val="000000"/>
        </w:rPr>
        <w:t>программ с применением электронного обучения и дистанционных образовательных</w:t>
      </w:r>
      <w:r>
        <w:t xml:space="preserve"> </w:t>
      </w:r>
      <w:r>
        <w:rPr>
          <w:color w:val="000000"/>
        </w:rPr>
        <w:t xml:space="preserve">технологий; </w:t>
      </w:r>
    </w:p>
    <w:p w:rsidR="00936962" w:rsidRPr="005B0CFD" w:rsidRDefault="00936962" w:rsidP="00936962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" w:firstLine="919"/>
        <w:jc w:val="both"/>
        <w:rPr>
          <w:b w:val="0"/>
          <w:sz w:val="24"/>
          <w:szCs w:val="24"/>
          <w:u w:val="single"/>
        </w:rPr>
      </w:pPr>
    </w:p>
    <w:p w:rsidR="00936962" w:rsidRPr="001755DA" w:rsidRDefault="00936962" w:rsidP="00936962">
      <w:pPr>
        <w:tabs>
          <w:tab w:val="left" w:pos="9440"/>
        </w:tabs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</w:rPr>
      </w:pPr>
      <w:r w:rsidRPr="001755DA">
        <w:rPr>
          <w:rFonts w:ascii="Times New Roman" w:eastAsia="Times New Roman" w:hAnsi="Times New Roman" w:cs="Times New Roman"/>
          <w:b/>
          <w:position w:val="-1"/>
          <w:sz w:val="28"/>
          <w:szCs w:val="28"/>
        </w:rPr>
        <w:t>Периодичность и порядок проведения текущего контроля</w:t>
      </w:r>
    </w:p>
    <w:tbl>
      <w:tblPr>
        <w:tblW w:w="9640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118"/>
        <w:gridCol w:w="992"/>
        <w:gridCol w:w="1418"/>
        <w:gridCol w:w="3402"/>
      </w:tblGrid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№</w:t>
            </w:r>
          </w:p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proofErr w:type="gramStart"/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п</w:t>
            </w:r>
            <w:proofErr w:type="gramEnd"/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Раздел (тема)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Неделя семестра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Формы текущего контроля успеваемости (по неделям семестра) </w:t>
            </w:r>
          </w:p>
          <w:p w:rsidR="00936962" w:rsidRPr="00C4042B" w:rsidRDefault="00936962" w:rsidP="00936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Формы промежуточной аттестации (по семестрам)</w:t>
            </w:r>
          </w:p>
        </w:tc>
      </w:tr>
      <w:tr w:rsidR="00936962" w:rsidRPr="00C4042B" w:rsidTr="00936962">
        <w:trPr>
          <w:trHeight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tabs>
                <w:tab w:val="left" w:pos="507"/>
              </w:tabs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1.Разработка различных видов упражнений, направленных на методические особенности работы со схемами  дедуктивных умозаключений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FD" w:rsidRDefault="00936962" w:rsidP="0093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 3</w:t>
            </w:r>
          </w:p>
          <w:p w:rsidR="00936962" w:rsidRPr="00C4042B" w:rsidRDefault="00F41AFD" w:rsidP="0093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(использование электронного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дистанционного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обучения)</w:t>
            </w:r>
          </w:p>
          <w:p w:rsidR="00936962" w:rsidRPr="00C4042B" w:rsidRDefault="00936962" w:rsidP="00936962">
            <w:pPr>
              <w:tabs>
                <w:tab w:val="left" w:pos="527"/>
              </w:tabs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«Математическое доказательство»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FD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4</w:t>
            </w:r>
          </w:p>
          <w:p w:rsidR="00936962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A8482B">
        <w:trPr>
          <w:trHeight w:val="2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1.Разработка и анализ  различных видов упражнений, направленных на методические особенности работы по развитию  младших школьников в процессе усвоения математических знаний и умений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lastRenderedPageBreak/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A8482B" w:rsidRDefault="00936962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4</w:t>
            </w:r>
            <w:r w:rsidR="00F41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 w:rsidR="00F41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1.Построение графиков соответствий, определение равномощности множеств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FD" w:rsidRDefault="00936962" w:rsidP="00F41AFD">
            <w:pPr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5</w:t>
            </w:r>
          </w:p>
          <w:p w:rsidR="00936962" w:rsidRPr="00A8482B" w:rsidRDefault="00F41AFD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1.Соответствие между элементами двух множеств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AFD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5</w:t>
            </w:r>
          </w:p>
          <w:p w:rsidR="00936962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936962">
        <w:trPr>
          <w:trHeight w:val="1272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1.Решение задач </w:t>
            </w:r>
            <w:proofErr w:type="gramStart"/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прямую и</w:t>
            </w:r>
            <w:proofErr w:type="gramEnd"/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обратную пропорциональные зависимости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18/19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AFD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6</w:t>
            </w:r>
          </w:p>
          <w:p w:rsidR="00936962" w:rsidRPr="00C4042B" w:rsidRDefault="00A8482B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</w:t>
            </w:r>
            <w:r w:rsidR="00F41A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2.Анализ  упражнений по пропедевтике  понятия функции в начальных классах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«Числовые функции»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A8482B" w:rsidRDefault="00936962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№6.</w:t>
            </w:r>
            <w:r w:rsidR="00F41AFD">
              <w:rPr>
                <w:rFonts w:ascii="Times New Roman" w:eastAsia="HiddenHorzOCR" w:hAnsi="Times New Roman" w:cs="Times New Roman"/>
              </w:rPr>
              <w:t xml:space="preserve"> (использование формата </w:t>
            </w:r>
            <w:proofErr w:type="spellStart"/>
            <w:r w:rsidR="00F41AFD"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 w:rsidR="00F41AFD"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1.Определение свойств отношений, доказательство факта обладания или не обладания отношения тем или иным свойством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7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1.Анализ  и разработка упражнений, рассматриваемые теоретико-множественный смысл натурального числа, нуля и операций над ними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8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Теоретико-множественный смысл натурального числа, нуля и операций над ними»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№7</w:t>
            </w:r>
          </w:p>
          <w:p w:rsidR="004430BE" w:rsidRPr="00A8482B" w:rsidRDefault="004430BE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Анализ  и разработка упражнений, рассматриваемых 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теоретико-методические основы натуральное число как мера величины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lastRenderedPageBreak/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9</w:t>
            </w:r>
          </w:p>
          <w:p w:rsidR="00F41AFD" w:rsidRPr="00A8482B" w:rsidRDefault="00F41AFD" w:rsidP="00A8482B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trHeight w:val="2429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2.17.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1.Моделирование  конспектов уроков нетрадиционного вида и наглядных пособий по теме «Нумерация»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10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2.Моделирование  конспектов уроков математики на тему: «Приемы сложения и вычитания в пределах 100»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3.Изучение норм оценивания работ обучающихся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1.Числа и арифметические действия. Методические особенности работы  над числами и арифметическими действиями в начальном курсе математики.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8</w:t>
            </w:r>
          </w:p>
          <w:p w:rsidR="004430BE" w:rsidRPr="00C4042B" w:rsidRDefault="004430BE" w:rsidP="00443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  <w:p w:rsidR="004430BE" w:rsidRPr="00C4042B" w:rsidRDefault="004430BE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2.19.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«Делимость натуральных чисел»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9</w:t>
            </w:r>
          </w:p>
          <w:p w:rsidR="004430BE" w:rsidRPr="00A8482B" w:rsidRDefault="00A8482B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 и разработка упражнений, рассматриваемых понятие дроби, множество положительных рациональных чисел как расширение множества натуральных чисел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2/3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11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2.Изготовление наглядных пособий по теме «Дроби»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расширении множества натуральных чисел»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10</w:t>
            </w:r>
          </w:p>
          <w:p w:rsidR="00A8482B" w:rsidRPr="00A8482B" w:rsidRDefault="00A8482B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 и разработка упражнений, рассматриваемых алгебраические операции и их свойства, тождественные преобразования выражений, числовые равенства и неравенства, уравнения с одной переменной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11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Выражения. Уравнения. Неравенства»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10</w:t>
            </w:r>
          </w:p>
          <w:p w:rsidR="00A8482B" w:rsidRPr="00A8482B" w:rsidRDefault="00A8482B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2.24.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1.Разработка конспектов уроков нетрадиционного вида по изучению алгебраических понятий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12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(использование электронного о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бучения)</w:t>
            </w:r>
            <w:proofErr w:type="gramEnd"/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2.25.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Методика изучения вопросов алгебры в процессе обучения математике в начальных классах»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11</w:t>
            </w:r>
          </w:p>
          <w:p w:rsidR="00A8482B" w:rsidRPr="00A8482B" w:rsidRDefault="00A8482B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2.26.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1.Разработка практических занятий на уроках математики по знакомству с различными величинами с учетом требований 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WORLDSKILLS</w:t>
            </w: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13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2.27.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Методика изучения величин в процессе обучения математике в начальных классах»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12</w:t>
            </w:r>
          </w:p>
          <w:p w:rsidR="00A8482B" w:rsidRPr="00A8482B" w:rsidRDefault="00A8482B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lastRenderedPageBreak/>
              <w:t>2.28.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учебников на предмет содержания геометрического материала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14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2.29.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1.Анализ  различных </w:t>
            </w:r>
            <w:proofErr w:type="gramStart"/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методических  подходов</w:t>
            </w:r>
            <w:proofErr w:type="gramEnd"/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формированию умения решать задачи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15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2.30.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различных учебно-методических комплектов по математике для начальных классов</w:t>
            </w:r>
          </w:p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2.Выполнение курсовой работы (проекта)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Практическая работа 16</w:t>
            </w:r>
          </w:p>
          <w:p w:rsidR="00F41AFD" w:rsidRPr="00C4042B" w:rsidRDefault="00F41AFD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(использование электронного </w:t>
            </w:r>
            <w:r w:rsidR="00B276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2.31.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Обучение математике в различных системах обучения»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Контрольная работа 13</w:t>
            </w:r>
          </w:p>
          <w:p w:rsidR="00A8482B" w:rsidRPr="00A8482B" w:rsidRDefault="00A8482B" w:rsidP="00A84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HiddenHorzOCR" w:hAnsi="Times New Roman" w:cs="Times New Roman"/>
              </w:rPr>
              <w:t xml:space="preserve">(использование формата </w:t>
            </w:r>
            <w:proofErr w:type="spellStart"/>
            <w:r>
              <w:rPr>
                <w:rFonts w:ascii="Times New Roman" w:eastAsia="HiddenHorzOCR" w:hAnsi="Times New Roman" w:cs="Times New Roman"/>
              </w:rPr>
              <w:t>гугл</w:t>
            </w:r>
            <w:proofErr w:type="spellEnd"/>
            <w:r>
              <w:rPr>
                <w:rFonts w:ascii="Times New Roman" w:eastAsia="HiddenHorzOCR" w:hAnsi="Times New Roman" w:cs="Times New Roman"/>
              </w:rPr>
              <w:t>-диска)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Промежуточная аттестация (если есть по учебному плану)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Зачет, дифференцированный зачет, экзамен (в соответствии с учебным планом)</w:t>
            </w:r>
          </w:p>
          <w:p w:rsidR="004430BE" w:rsidRPr="00C4042B" w:rsidRDefault="004430BE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(использование электронного обучения)</w:t>
            </w:r>
          </w:p>
        </w:tc>
      </w:tr>
      <w:tr w:rsidR="00936962" w:rsidRPr="00C4042B" w:rsidTr="00936962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  <w:lang w:eastAsia="ru-RU"/>
              </w:rPr>
              <w:t xml:space="preserve">Экзамен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Pr="00C4042B" w:rsidRDefault="00936962" w:rsidP="00936962">
            <w:pPr>
              <w:autoSpaceDE w:val="0"/>
              <w:autoSpaceDN w:val="0"/>
              <w:adjustRightInd w:val="0"/>
              <w:jc w:val="center"/>
              <w:rPr>
                <w:rFonts w:ascii="Times New Roman" w:eastAsia="HiddenHorzOCR" w:hAnsi="Times New Roman" w:cs="Times New Roman"/>
                <w:sz w:val="20"/>
                <w:szCs w:val="20"/>
              </w:rPr>
            </w:pPr>
            <w:r w:rsidRPr="00C4042B">
              <w:rPr>
                <w:rFonts w:ascii="Times New Roman" w:eastAsia="HiddenHorzOCR" w:hAnsi="Times New Roman" w:cs="Times New Roman"/>
                <w:sz w:val="20"/>
                <w:szCs w:val="20"/>
              </w:rPr>
              <w:t xml:space="preserve">сессия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962" w:rsidRDefault="00936962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C4042B">
              <w:rPr>
                <w:rFonts w:ascii="Times New Roman" w:eastAsia="HiddenHorzOCR" w:hAnsi="Times New Roman" w:cs="Times New Roman"/>
              </w:rPr>
              <w:t>Защита проектов</w:t>
            </w:r>
            <w:r w:rsidRPr="00C4042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 учетом требований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технического обеспечения 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404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Pr="00C4042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  <w:p w:rsidR="004430BE" w:rsidRPr="00C4042B" w:rsidRDefault="004430BE" w:rsidP="00936962">
            <w:pPr>
              <w:autoSpaceDE w:val="0"/>
              <w:autoSpaceDN w:val="0"/>
              <w:adjustRightInd w:val="0"/>
              <w:jc w:val="both"/>
              <w:rPr>
                <w:rFonts w:ascii="Times New Roman" w:eastAsia="HiddenHorzOCR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(использование электронного обучения в формате платформы зум)</w:t>
            </w:r>
          </w:p>
        </w:tc>
      </w:tr>
    </w:tbl>
    <w:p w:rsidR="00936962" w:rsidRPr="001755DA" w:rsidRDefault="00936962" w:rsidP="0093696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6962" w:rsidRPr="00BA22DE" w:rsidRDefault="00936962" w:rsidP="00936962">
      <w:pPr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Допол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 и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ен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r w:rsidRPr="00BA22D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>МДК 0</w:t>
      </w:r>
      <w:r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>1</w:t>
      </w:r>
      <w:r w:rsidRPr="00BA22DE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 xml:space="preserve">.04. </w:t>
      </w:r>
      <w:r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 xml:space="preserve">Теоретические основы начального курса математики с методикой преподавания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A22DE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асе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МС.</w:t>
      </w:r>
    </w:p>
    <w:p w:rsidR="00936962" w:rsidRPr="00BA22DE" w:rsidRDefault="00936962" w:rsidP="0093696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6962" w:rsidRPr="00BA22DE" w:rsidRDefault="00B276D8" w:rsidP="0093696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>Прото</w:t>
      </w:r>
      <w:r w:rsidR="00936962"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 xml:space="preserve">ол №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</w:t>
      </w:r>
      <w:r w:rsidR="00936962"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936962" w:rsidRPr="00BA22D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936962" w:rsidRPr="00BA22DE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>_ 20</w:t>
      </w:r>
      <w:r w:rsidR="00936962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936962"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936962" w:rsidRPr="00BA22DE" w:rsidRDefault="00B276D8" w:rsidP="00936962">
      <w:pPr>
        <w:widowControl w:val="0"/>
        <w:suppressAutoHyphens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936962"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="00936962"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r w:rsidR="00936962"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="00936962"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>т</w:t>
      </w:r>
      <w:r w:rsidR="00936962"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 xml:space="preserve">ль </w:t>
      </w:r>
      <w:r w:rsidR="00936962"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 xml:space="preserve">МС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</w:t>
      </w:r>
      <w:r w:rsidR="00936962"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</w:rPr>
        <w:t>/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="00936962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_____________/ </w:t>
      </w:r>
      <w:r w:rsidR="00936962"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</w:t>
      </w:r>
    </w:p>
    <w:p w:rsidR="00A117AA" w:rsidRPr="00A117AA" w:rsidRDefault="00A117AA" w:rsidP="00E0202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A117AA" w:rsidRPr="00A117AA" w:rsidSect="00936962">
      <w:pgSz w:w="11907" w:h="16840"/>
      <w:pgMar w:top="1134" w:right="851" w:bottom="567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7F8" w:rsidRDefault="00D967F8">
      <w:pPr>
        <w:spacing w:after="0" w:line="240" w:lineRule="auto"/>
      </w:pPr>
      <w:r>
        <w:separator/>
      </w:r>
    </w:p>
  </w:endnote>
  <w:endnote w:type="continuationSeparator" w:id="0">
    <w:p w:rsidR="00D967F8" w:rsidRDefault="00D9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1992807"/>
      <w:docPartObj>
        <w:docPartGallery w:val="Page Numbers (Bottom of Page)"/>
        <w:docPartUnique/>
      </w:docPartObj>
    </w:sdtPr>
    <w:sdtEndPr/>
    <w:sdtContent>
      <w:p w:rsidR="00D967F8" w:rsidRDefault="00D967F8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195">
          <w:rPr>
            <w:noProof/>
          </w:rPr>
          <w:t>4</w:t>
        </w:r>
        <w:r>
          <w:fldChar w:fldCharType="end"/>
        </w:r>
      </w:p>
    </w:sdtContent>
  </w:sdt>
  <w:p w:rsidR="00D967F8" w:rsidRDefault="00D967F8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7F8" w:rsidRDefault="00D967F8" w:rsidP="0053326A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D967F8" w:rsidRDefault="00D967F8" w:rsidP="0053326A">
    <w:pPr>
      <w:pStyle w:val="af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7F8" w:rsidRDefault="00D967F8" w:rsidP="0053326A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751195">
      <w:rPr>
        <w:rStyle w:val="af5"/>
        <w:noProof/>
      </w:rPr>
      <w:t>6</w:t>
    </w:r>
    <w:r>
      <w:rPr>
        <w:rStyle w:val="af5"/>
      </w:rPr>
      <w:fldChar w:fldCharType="end"/>
    </w:r>
  </w:p>
  <w:p w:rsidR="00D967F8" w:rsidRDefault="00D967F8" w:rsidP="0053326A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7F8" w:rsidRDefault="00D967F8">
      <w:pPr>
        <w:spacing w:after="0" w:line="240" w:lineRule="auto"/>
      </w:pPr>
      <w:r>
        <w:separator/>
      </w:r>
    </w:p>
  </w:footnote>
  <w:footnote w:type="continuationSeparator" w:id="0">
    <w:p w:rsidR="00D967F8" w:rsidRDefault="00D96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F023A30"/>
    <w:lvl w:ilvl="0">
      <w:numFmt w:val="bullet"/>
      <w:lvlText w:val="*"/>
      <w:lvlJc w:val="left"/>
    </w:lvl>
  </w:abstractNum>
  <w:abstractNum w:abstractNumId="1">
    <w:nsid w:val="03DD7278"/>
    <w:multiLevelType w:val="hybridMultilevel"/>
    <w:tmpl w:val="A76EA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77B38"/>
    <w:multiLevelType w:val="hybridMultilevel"/>
    <w:tmpl w:val="25E2CABC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3F990550"/>
    <w:multiLevelType w:val="hybridMultilevel"/>
    <w:tmpl w:val="04C2F430"/>
    <w:lvl w:ilvl="0" w:tplc="2A0EC1E4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51C41028"/>
    <w:multiLevelType w:val="hybridMultilevel"/>
    <w:tmpl w:val="65C0EF28"/>
    <w:lvl w:ilvl="0" w:tplc="2A0EC1E4">
      <w:start w:val="5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5CD34570"/>
    <w:multiLevelType w:val="hybridMultilevel"/>
    <w:tmpl w:val="1D54939E"/>
    <w:lvl w:ilvl="0" w:tplc="936284B8">
      <w:start w:val="23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644331BA"/>
    <w:multiLevelType w:val="multilevel"/>
    <w:tmpl w:val="BCE07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4"/>
  </w:num>
  <w:num w:numId="24">
    <w:abstractNumId w:val="5"/>
  </w:num>
  <w:num w:numId="25">
    <w:abstractNumId w:val="3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565"/>
    <w:rsid w:val="0000155C"/>
    <w:rsid w:val="0000313D"/>
    <w:rsid w:val="00005840"/>
    <w:rsid w:val="00016043"/>
    <w:rsid w:val="00033514"/>
    <w:rsid w:val="000347CD"/>
    <w:rsid w:val="00056005"/>
    <w:rsid w:val="0006025D"/>
    <w:rsid w:val="00073D91"/>
    <w:rsid w:val="00080225"/>
    <w:rsid w:val="000825FF"/>
    <w:rsid w:val="00087127"/>
    <w:rsid w:val="00094CB1"/>
    <w:rsid w:val="00095CF0"/>
    <w:rsid w:val="000975FB"/>
    <w:rsid w:val="000C21F4"/>
    <w:rsid w:val="000D36FC"/>
    <w:rsid w:val="000D3EA1"/>
    <w:rsid w:val="000D740F"/>
    <w:rsid w:val="00100010"/>
    <w:rsid w:val="00110D21"/>
    <w:rsid w:val="00120536"/>
    <w:rsid w:val="00130D80"/>
    <w:rsid w:val="00136911"/>
    <w:rsid w:val="00145D6C"/>
    <w:rsid w:val="00153E3D"/>
    <w:rsid w:val="00185CB9"/>
    <w:rsid w:val="00190F32"/>
    <w:rsid w:val="001E3879"/>
    <w:rsid w:val="001E4F79"/>
    <w:rsid w:val="00264BB4"/>
    <w:rsid w:val="002661F7"/>
    <w:rsid w:val="00266379"/>
    <w:rsid w:val="00270496"/>
    <w:rsid w:val="00272B2F"/>
    <w:rsid w:val="00273733"/>
    <w:rsid w:val="00274792"/>
    <w:rsid w:val="00276A8C"/>
    <w:rsid w:val="002A10E7"/>
    <w:rsid w:val="002E4887"/>
    <w:rsid w:val="00301AC8"/>
    <w:rsid w:val="003110A0"/>
    <w:rsid w:val="003479F5"/>
    <w:rsid w:val="003527C8"/>
    <w:rsid w:val="00362D14"/>
    <w:rsid w:val="00382519"/>
    <w:rsid w:val="003856E8"/>
    <w:rsid w:val="003A3AB5"/>
    <w:rsid w:val="003D2676"/>
    <w:rsid w:val="003D4577"/>
    <w:rsid w:val="003F14A9"/>
    <w:rsid w:val="003F393E"/>
    <w:rsid w:val="004129C3"/>
    <w:rsid w:val="00415FAD"/>
    <w:rsid w:val="00417214"/>
    <w:rsid w:val="00417F9D"/>
    <w:rsid w:val="004379A4"/>
    <w:rsid w:val="004430BE"/>
    <w:rsid w:val="00450DE8"/>
    <w:rsid w:val="0047208F"/>
    <w:rsid w:val="00482BCB"/>
    <w:rsid w:val="004867EE"/>
    <w:rsid w:val="004A097B"/>
    <w:rsid w:val="004A3636"/>
    <w:rsid w:val="004A730A"/>
    <w:rsid w:val="004F0110"/>
    <w:rsid w:val="004F01F9"/>
    <w:rsid w:val="004F67F7"/>
    <w:rsid w:val="004F7654"/>
    <w:rsid w:val="0052508E"/>
    <w:rsid w:val="00527AAF"/>
    <w:rsid w:val="0053326A"/>
    <w:rsid w:val="00542923"/>
    <w:rsid w:val="0055069A"/>
    <w:rsid w:val="00592BCE"/>
    <w:rsid w:val="005B0CFD"/>
    <w:rsid w:val="005E4DC9"/>
    <w:rsid w:val="005F634A"/>
    <w:rsid w:val="0060204E"/>
    <w:rsid w:val="00604926"/>
    <w:rsid w:val="006108C7"/>
    <w:rsid w:val="00645D6E"/>
    <w:rsid w:val="00663D46"/>
    <w:rsid w:val="0066493F"/>
    <w:rsid w:val="00697AF8"/>
    <w:rsid w:val="00751195"/>
    <w:rsid w:val="007600B4"/>
    <w:rsid w:val="00777E5C"/>
    <w:rsid w:val="0079553D"/>
    <w:rsid w:val="007D6FD4"/>
    <w:rsid w:val="008023E2"/>
    <w:rsid w:val="0082193E"/>
    <w:rsid w:val="00845C22"/>
    <w:rsid w:val="00846019"/>
    <w:rsid w:val="00860536"/>
    <w:rsid w:val="00880221"/>
    <w:rsid w:val="008A354C"/>
    <w:rsid w:val="008A540F"/>
    <w:rsid w:val="008A548F"/>
    <w:rsid w:val="008A6C0F"/>
    <w:rsid w:val="008B005D"/>
    <w:rsid w:val="008C0D64"/>
    <w:rsid w:val="008C2E34"/>
    <w:rsid w:val="008E60BA"/>
    <w:rsid w:val="00936962"/>
    <w:rsid w:val="009747D9"/>
    <w:rsid w:val="00A117AA"/>
    <w:rsid w:val="00A72461"/>
    <w:rsid w:val="00A74368"/>
    <w:rsid w:val="00A75B78"/>
    <w:rsid w:val="00A8352F"/>
    <w:rsid w:val="00A845DC"/>
    <w:rsid w:val="00A8482B"/>
    <w:rsid w:val="00A85A12"/>
    <w:rsid w:val="00AA0867"/>
    <w:rsid w:val="00AA4ADE"/>
    <w:rsid w:val="00AC1544"/>
    <w:rsid w:val="00AD07C1"/>
    <w:rsid w:val="00AF6F7F"/>
    <w:rsid w:val="00B0121D"/>
    <w:rsid w:val="00B10B73"/>
    <w:rsid w:val="00B276D8"/>
    <w:rsid w:val="00B570C5"/>
    <w:rsid w:val="00B8117C"/>
    <w:rsid w:val="00B8340D"/>
    <w:rsid w:val="00B86CB0"/>
    <w:rsid w:val="00BA0B57"/>
    <w:rsid w:val="00BA1B49"/>
    <w:rsid w:val="00BA3030"/>
    <w:rsid w:val="00BA6585"/>
    <w:rsid w:val="00BA7375"/>
    <w:rsid w:val="00BC0D0B"/>
    <w:rsid w:val="00BD4ABC"/>
    <w:rsid w:val="00C06744"/>
    <w:rsid w:val="00C263A4"/>
    <w:rsid w:val="00C4042B"/>
    <w:rsid w:val="00C632D2"/>
    <w:rsid w:val="00C642E2"/>
    <w:rsid w:val="00CB115D"/>
    <w:rsid w:val="00CB3545"/>
    <w:rsid w:val="00CB5CE4"/>
    <w:rsid w:val="00D05396"/>
    <w:rsid w:val="00D1281E"/>
    <w:rsid w:val="00D71B74"/>
    <w:rsid w:val="00D751DD"/>
    <w:rsid w:val="00D967F8"/>
    <w:rsid w:val="00D9698C"/>
    <w:rsid w:val="00DB0010"/>
    <w:rsid w:val="00DB6736"/>
    <w:rsid w:val="00DC0638"/>
    <w:rsid w:val="00DC6C93"/>
    <w:rsid w:val="00DD6F8F"/>
    <w:rsid w:val="00DE305E"/>
    <w:rsid w:val="00E0202A"/>
    <w:rsid w:val="00E0322B"/>
    <w:rsid w:val="00E27F6D"/>
    <w:rsid w:val="00E353FF"/>
    <w:rsid w:val="00E525E3"/>
    <w:rsid w:val="00E57565"/>
    <w:rsid w:val="00E862BD"/>
    <w:rsid w:val="00E92EEC"/>
    <w:rsid w:val="00F41AFD"/>
    <w:rsid w:val="00F42091"/>
    <w:rsid w:val="00F423EC"/>
    <w:rsid w:val="00FB0F10"/>
    <w:rsid w:val="00FB374B"/>
    <w:rsid w:val="00FB6C5F"/>
    <w:rsid w:val="00FD5FC6"/>
    <w:rsid w:val="00FF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326A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53326A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2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3326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semiHidden/>
    <w:rsid w:val="0053326A"/>
  </w:style>
  <w:style w:type="paragraph" w:styleId="a3">
    <w:name w:val="Normal (Web)"/>
    <w:basedOn w:val="a"/>
    <w:uiPriority w:val="99"/>
    <w:rsid w:val="0053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53326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53326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5332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Strong"/>
    <w:qFormat/>
    <w:rsid w:val="0053326A"/>
    <w:rPr>
      <w:b/>
      <w:bCs/>
    </w:rPr>
  </w:style>
  <w:style w:type="paragraph" w:styleId="a5">
    <w:name w:val="footnote text"/>
    <w:basedOn w:val="a"/>
    <w:link w:val="a6"/>
    <w:semiHidden/>
    <w:rsid w:val="0053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53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53326A"/>
    <w:rPr>
      <w:vertAlign w:val="superscript"/>
    </w:rPr>
  </w:style>
  <w:style w:type="paragraph" w:styleId="a8">
    <w:name w:val="Balloon Text"/>
    <w:basedOn w:val="a"/>
    <w:link w:val="a9"/>
    <w:semiHidden/>
    <w:rsid w:val="0053326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53326A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5332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53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332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53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semiHidden/>
    <w:rsid w:val="0053326A"/>
    <w:rPr>
      <w:sz w:val="16"/>
      <w:szCs w:val="16"/>
    </w:rPr>
  </w:style>
  <w:style w:type="paragraph" w:styleId="ad">
    <w:name w:val="annotation text"/>
    <w:basedOn w:val="a"/>
    <w:link w:val="ae"/>
    <w:semiHidden/>
    <w:rsid w:val="0053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5332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53326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5332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1">
    <w:name w:val="Table Grid"/>
    <w:basedOn w:val="a1"/>
    <w:rsid w:val="0053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5332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2">
    <w:name w:val="Table Grid 1"/>
    <w:basedOn w:val="a1"/>
    <w:rsid w:val="0053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5332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4">
    <w:name w:val="Нижний колонтитул Знак"/>
    <w:basedOn w:val="a0"/>
    <w:link w:val="af3"/>
    <w:uiPriority w:val="99"/>
    <w:rsid w:val="005332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5">
    <w:name w:val="page number"/>
    <w:basedOn w:val="a0"/>
    <w:rsid w:val="0053326A"/>
  </w:style>
  <w:style w:type="paragraph" w:customStyle="1" w:styleId="26">
    <w:name w:val="Знак2"/>
    <w:basedOn w:val="a"/>
    <w:rsid w:val="0053326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header"/>
    <w:basedOn w:val="a"/>
    <w:link w:val="af7"/>
    <w:rsid w:val="005332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rsid w:val="0053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53326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-serp-urlitem1">
    <w:name w:val="b-serp-url__item1"/>
    <w:basedOn w:val="a0"/>
    <w:rsid w:val="0053326A"/>
  </w:style>
  <w:style w:type="character" w:styleId="af9">
    <w:name w:val="Hyperlink"/>
    <w:rsid w:val="0053326A"/>
    <w:rPr>
      <w:color w:val="0000FF"/>
      <w:u w:val="single"/>
    </w:rPr>
  </w:style>
  <w:style w:type="character" w:customStyle="1" w:styleId="FontStyle74">
    <w:name w:val="Font Style74"/>
    <w:rsid w:val="0053326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5332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53326A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53326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53326A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53326A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53326A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53326A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53326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53326A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53326A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53326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53326A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53326A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53326A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53326A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53326A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53326A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53326A"/>
  </w:style>
  <w:style w:type="character" w:customStyle="1" w:styleId="c8">
    <w:name w:val="c8"/>
    <w:basedOn w:val="a0"/>
    <w:rsid w:val="0053326A"/>
  </w:style>
  <w:style w:type="paragraph" w:customStyle="1" w:styleId="c4c5">
    <w:name w:val="c4 c5"/>
    <w:basedOn w:val="a"/>
    <w:rsid w:val="0053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3326A"/>
  </w:style>
  <w:style w:type="paragraph" w:customStyle="1" w:styleId="c4">
    <w:name w:val="c4"/>
    <w:basedOn w:val="a"/>
    <w:rsid w:val="0053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53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"/>
    <w:basedOn w:val="a"/>
    <w:rsid w:val="0053326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5332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3">
    <w:name w:val="toc 1"/>
    <w:basedOn w:val="a"/>
    <w:next w:val="a"/>
    <w:autoRedefine/>
    <w:rsid w:val="0053326A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53326A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"/>
    <w:basedOn w:val="a"/>
    <w:rsid w:val="0053326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">
    <w:name w:val="Body Text 3"/>
    <w:basedOn w:val="a"/>
    <w:link w:val="30"/>
    <w:rsid w:val="0053326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3326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14">
    <w:name w:val="Сетка таблицы1"/>
    <w:basedOn w:val="a1"/>
    <w:next w:val="af1"/>
    <w:uiPriority w:val="59"/>
    <w:rsid w:val="00A11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326A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53326A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2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3326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semiHidden/>
    <w:rsid w:val="0053326A"/>
  </w:style>
  <w:style w:type="paragraph" w:styleId="a3">
    <w:name w:val="Normal (Web)"/>
    <w:basedOn w:val="a"/>
    <w:uiPriority w:val="99"/>
    <w:rsid w:val="0053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53326A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53326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5332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Strong"/>
    <w:qFormat/>
    <w:rsid w:val="0053326A"/>
    <w:rPr>
      <w:b/>
      <w:bCs/>
    </w:rPr>
  </w:style>
  <w:style w:type="paragraph" w:styleId="a5">
    <w:name w:val="footnote text"/>
    <w:basedOn w:val="a"/>
    <w:link w:val="a6"/>
    <w:semiHidden/>
    <w:rsid w:val="0053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53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53326A"/>
    <w:rPr>
      <w:vertAlign w:val="superscript"/>
    </w:rPr>
  </w:style>
  <w:style w:type="paragraph" w:styleId="a8">
    <w:name w:val="Balloon Text"/>
    <w:basedOn w:val="a"/>
    <w:link w:val="a9"/>
    <w:semiHidden/>
    <w:rsid w:val="0053326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53326A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5332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53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332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53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semiHidden/>
    <w:rsid w:val="0053326A"/>
    <w:rPr>
      <w:sz w:val="16"/>
      <w:szCs w:val="16"/>
    </w:rPr>
  </w:style>
  <w:style w:type="paragraph" w:styleId="ad">
    <w:name w:val="annotation text"/>
    <w:basedOn w:val="a"/>
    <w:link w:val="ae"/>
    <w:semiHidden/>
    <w:rsid w:val="0053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5332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53326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5332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1">
    <w:name w:val="Table Grid"/>
    <w:basedOn w:val="a1"/>
    <w:rsid w:val="0053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5332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2">
    <w:name w:val="Table Grid 1"/>
    <w:basedOn w:val="a1"/>
    <w:rsid w:val="0053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5332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4">
    <w:name w:val="Нижний колонтитул Знак"/>
    <w:basedOn w:val="a0"/>
    <w:link w:val="af3"/>
    <w:uiPriority w:val="99"/>
    <w:rsid w:val="0053326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5">
    <w:name w:val="page number"/>
    <w:basedOn w:val="a0"/>
    <w:rsid w:val="0053326A"/>
  </w:style>
  <w:style w:type="paragraph" w:customStyle="1" w:styleId="26">
    <w:name w:val="Знак2"/>
    <w:basedOn w:val="a"/>
    <w:rsid w:val="0053326A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header"/>
    <w:basedOn w:val="a"/>
    <w:link w:val="af7"/>
    <w:rsid w:val="005332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rsid w:val="0053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53326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-serp-urlitem1">
    <w:name w:val="b-serp-url__item1"/>
    <w:basedOn w:val="a0"/>
    <w:rsid w:val="0053326A"/>
  </w:style>
  <w:style w:type="character" w:styleId="af9">
    <w:name w:val="Hyperlink"/>
    <w:rsid w:val="0053326A"/>
    <w:rPr>
      <w:color w:val="0000FF"/>
      <w:u w:val="single"/>
    </w:rPr>
  </w:style>
  <w:style w:type="character" w:customStyle="1" w:styleId="FontStyle74">
    <w:name w:val="Font Style74"/>
    <w:rsid w:val="0053326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5332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53326A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53326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53326A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53326A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53326A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53326A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53326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53326A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53326A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53326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53326A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53326A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53326A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53326A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53326A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53326A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53326A"/>
  </w:style>
  <w:style w:type="character" w:customStyle="1" w:styleId="c8">
    <w:name w:val="c8"/>
    <w:basedOn w:val="a0"/>
    <w:rsid w:val="0053326A"/>
  </w:style>
  <w:style w:type="paragraph" w:customStyle="1" w:styleId="c4c5">
    <w:name w:val="c4 c5"/>
    <w:basedOn w:val="a"/>
    <w:rsid w:val="0053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3326A"/>
  </w:style>
  <w:style w:type="paragraph" w:customStyle="1" w:styleId="c4">
    <w:name w:val="c4"/>
    <w:basedOn w:val="a"/>
    <w:rsid w:val="0053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533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"/>
    <w:basedOn w:val="a"/>
    <w:rsid w:val="0053326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5332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3">
    <w:name w:val="toc 1"/>
    <w:basedOn w:val="a"/>
    <w:next w:val="a"/>
    <w:autoRedefine/>
    <w:rsid w:val="0053326A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53326A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"/>
    <w:basedOn w:val="a"/>
    <w:rsid w:val="0053326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">
    <w:name w:val="Body Text 3"/>
    <w:basedOn w:val="a"/>
    <w:link w:val="30"/>
    <w:rsid w:val="0053326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53326A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14">
    <w:name w:val="Сетка таблицы1"/>
    <w:basedOn w:val="a1"/>
    <w:next w:val="af1"/>
    <w:uiPriority w:val="59"/>
    <w:rsid w:val="00A11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6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standart.edu.ru/catalog.aspx?CatalogId=2663" TargetMode="External"/><Relationship Id="rId18" Type="http://schemas.openxmlformats.org/officeDocument/2006/relationships/hyperlink" Target="http://www.zavuch.info-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standart.edu.ru" TargetMode="External"/><Relationship Id="rId17" Type="http://schemas.openxmlformats.org/officeDocument/2006/relationships/hyperlink" Target="http://www.ouro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cko.ru" TargetMode="External"/><Relationship Id="rId20" Type="http://schemas.openxmlformats.org/officeDocument/2006/relationships/hyperlink" Target="http://hghltd.yandex.net-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n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eti-66.ru" TargetMode="External"/><Relationship Id="rId10" Type="http://schemas.openxmlformats.org/officeDocument/2006/relationships/footer" Target="footer3.xml"/><Relationship Id="rId19" Type="http://schemas.openxmlformats.org/officeDocument/2006/relationships/hyperlink" Target="http://www.school2100.ru-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pros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48</Pages>
  <Words>13270</Words>
  <Characters>75639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РО ЗимПК</Company>
  <LinksUpToDate>false</LinksUpToDate>
  <CharactersWithSpaces>88732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ГБОУ СПО РО ЗимПК</dc:creator>
  <cp:lastModifiedBy>User</cp:lastModifiedBy>
  <cp:revision>46</cp:revision>
  <cp:lastPrinted>2020-10-06T06:48:00Z</cp:lastPrinted>
  <dcterms:created xsi:type="dcterms:W3CDTF">2013-06-20T07:35:00Z</dcterms:created>
  <dcterms:modified xsi:type="dcterms:W3CDTF">2021-07-02T06:34:00Z</dcterms:modified>
</cp:coreProperties>
</file>