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2CB" w:rsidRDefault="00C36539" w:rsidP="00943906">
      <w:pPr>
        <w:spacing w:after="0"/>
        <w:jc w:val="right"/>
        <w:rPr>
          <w:rFonts w:ascii="Times New Roman" w:hAnsi="Times New Roman" w:cs="Times New Roman"/>
          <w:szCs w:val="28"/>
        </w:rPr>
      </w:pPr>
      <w:r>
        <w:rPr>
          <w:rFonts w:ascii="Times New Roman" w:hAnsi="Times New Roman" w:cs="Times New Roman"/>
          <w:szCs w:val="28"/>
        </w:rPr>
        <w:t>Приложение к АООП О</w:t>
      </w:r>
      <w:r w:rsidR="00A93E4F" w:rsidRPr="00A93E4F">
        <w:rPr>
          <w:rFonts w:ascii="Times New Roman" w:hAnsi="Times New Roman" w:cs="Times New Roman"/>
          <w:szCs w:val="28"/>
        </w:rPr>
        <w:t>ОО</w:t>
      </w:r>
    </w:p>
    <w:p w:rsidR="00A93E4F" w:rsidRDefault="00A93E4F" w:rsidP="00943906">
      <w:pPr>
        <w:spacing w:after="0"/>
        <w:jc w:val="right"/>
        <w:rPr>
          <w:rFonts w:ascii="Times New Roman" w:hAnsi="Times New Roman" w:cs="Times New Roman"/>
          <w:szCs w:val="28"/>
        </w:rPr>
      </w:pPr>
      <w:r>
        <w:rPr>
          <w:rFonts w:ascii="Times New Roman" w:hAnsi="Times New Roman" w:cs="Times New Roman"/>
          <w:szCs w:val="28"/>
        </w:rPr>
        <w:t>для обучающихся с ЗПР</w:t>
      </w:r>
    </w:p>
    <w:p w:rsidR="00A93E4F" w:rsidRDefault="00A93E4F" w:rsidP="00943906">
      <w:pPr>
        <w:spacing w:after="0"/>
        <w:jc w:val="right"/>
        <w:rPr>
          <w:rFonts w:ascii="Times New Roman" w:hAnsi="Times New Roman" w:cs="Times New Roman"/>
          <w:szCs w:val="28"/>
        </w:rPr>
      </w:pPr>
    </w:p>
    <w:p w:rsidR="00A93E4F" w:rsidRDefault="00E5646D" w:rsidP="00943906">
      <w:pPr>
        <w:spacing w:after="0"/>
        <w:jc w:val="both"/>
        <w:rPr>
          <w:rFonts w:ascii="Times New Roman" w:hAnsi="Times New Roman" w:cs="Times New Roman"/>
          <w:szCs w:val="28"/>
        </w:rPr>
      </w:pPr>
      <w:r>
        <w:rPr>
          <w:rFonts w:ascii="Times New Roman" w:hAnsi="Times New Roman" w:cs="Times New Roman"/>
          <w:szCs w:val="28"/>
        </w:rPr>
        <w:t xml:space="preserve"> </w:t>
      </w:r>
    </w:p>
    <w:p w:rsidR="00A93E4F" w:rsidRDefault="00A93E4F" w:rsidP="00943906">
      <w:pPr>
        <w:jc w:val="both"/>
        <w:rPr>
          <w:rFonts w:ascii="Times New Roman" w:hAnsi="Times New Roman" w:cs="Times New Roman"/>
          <w:szCs w:val="28"/>
        </w:rPr>
      </w:pPr>
    </w:p>
    <w:p w:rsidR="00A93E4F" w:rsidRDefault="006F79DD" w:rsidP="00943906">
      <w:pPr>
        <w:spacing w:after="0"/>
        <w:jc w:val="both"/>
        <w:rPr>
          <w:rFonts w:ascii="Times New Roman" w:hAnsi="Times New Roman" w:cs="Times New Roman"/>
          <w:szCs w:val="28"/>
        </w:rPr>
      </w:pPr>
      <w:r>
        <w:rPr>
          <w:rFonts w:ascii="Times New Roman" w:hAnsi="Times New Roman" w:cs="Times New Roman"/>
          <w:szCs w:val="28"/>
        </w:rPr>
        <w:t xml:space="preserve"> </w:t>
      </w:r>
    </w:p>
    <w:p w:rsidR="00A93E4F" w:rsidRDefault="00A93E4F" w:rsidP="00943906">
      <w:pPr>
        <w:jc w:val="both"/>
        <w:rPr>
          <w:rFonts w:ascii="Times New Roman" w:hAnsi="Times New Roman" w:cs="Times New Roman"/>
          <w:szCs w:val="28"/>
        </w:rPr>
      </w:pPr>
    </w:p>
    <w:p w:rsidR="00A93E4F" w:rsidRPr="00A93E4F" w:rsidRDefault="00E5646D" w:rsidP="00943906">
      <w:pPr>
        <w:jc w:val="both"/>
        <w:rPr>
          <w:rFonts w:ascii="Times New Roman" w:hAnsi="Times New Roman" w:cs="Times New Roman"/>
          <w:sz w:val="28"/>
          <w:szCs w:val="28"/>
        </w:rPr>
      </w:pPr>
      <w:r>
        <w:rPr>
          <w:rFonts w:ascii="Times New Roman" w:hAnsi="Times New Roman" w:cs="Times New Roman"/>
          <w:szCs w:val="28"/>
        </w:rPr>
        <w:t xml:space="preserve"> </w:t>
      </w:r>
    </w:p>
    <w:p w:rsidR="00A93E4F" w:rsidRPr="00A93E4F" w:rsidRDefault="00A93E4F" w:rsidP="00943906">
      <w:pPr>
        <w:jc w:val="both"/>
        <w:rPr>
          <w:rFonts w:ascii="Times New Roman" w:hAnsi="Times New Roman" w:cs="Times New Roman"/>
          <w:sz w:val="28"/>
          <w:szCs w:val="28"/>
        </w:rPr>
      </w:pPr>
    </w:p>
    <w:p w:rsidR="00A93E4F" w:rsidRPr="00A93E4F" w:rsidRDefault="00A93E4F" w:rsidP="00943906">
      <w:pPr>
        <w:jc w:val="center"/>
        <w:rPr>
          <w:rFonts w:ascii="Times New Roman" w:hAnsi="Times New Roman" w:cs="Times New Roman"/>
          <w:sz w:val="28"/>
          <w:szCs w:val="28"/>
        </w:rPr>
      </w:pPr>
    </w:p>
    <w:p w:rsidR="00A93E4F" w:rsidRPr="00A93E4F" w:rsidRDefault="00E2774D" w:rsidP="00943906">
      <w:pPr>
        <w:jc w:val="center"/>
        <w:rPr>
          <w:rFonts w:ascii="Times New Roman" w:hAnsi="Times New Roman" w:cs="Times New Roman"/>
          <w:sz w:val="28"/>
          <w:szCs w:val="28"/>
        </w:rPr>
      </w:pPr>
      <w:r>
        <w:rPr>
          <w:rFonts w:ascii="Times New Roman" w:hAnsi="Times New Roman" w:cs="Times New Roman"/>
          <w:sz w:val="28"/>
          <w:szCs w:val="28"/>
        </w:rPr>
        <w:t>Адаптированная</w:t>
      </w:r>
      <w:r w:rsidR="00A93E4F" w:rsidRPr="00A93E4F">
        <w:rPr>
          <w:rFonts w:ascii="Times New Roman" w:hAnsi="Times New Roman" w:cs="Times New Roman"/>
          <w:sz w:val="28"/>
          <w:szCs w:val="28"/>
        </w:rPr>
        <w:t xml:space="preserve"> рабочая программа</w:t>
      </w:r>
    </w:p>
    <w:p w:rsidR="00A93E4F" w:rsidRPr="00A93E4F" w:rsidRDefault="00E5646D" w:rsidP="0094390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по </w:t>
      </w:r>
      <w:r w:rsidR="00A94079">
        <w:rPr>
          <w:rFonts w:ascii="Times New Roman" w:hAnsi="Times New Roman" w:cs="Times New Roman"/>
          <w:sz w:val="28"/>
          <w:szCs w:val="28"/>
        </w:rPr>
        <w:t>английскому</w:t>
      </w:r>
      <w:r>
        <w:rPr>
          <w:rFonts w:ascii="Times New Roman" w:hAnsi="Times New Roman" w:cs="Times New Roman"/>
          <w:sz w:val="28"/>
          <w:szCs w:val="28"/>
        </w:rPr>
        <w:t xml:space="preserve"> языку</w:t>
      </w:r>
    </w:p>
    <w:p w:rsidR="00A93E4F" w:rsidRDefault="00A93E4F" w:rsidP="00943906">
      <w:pPr>
        <w:spacing w:after="0" w:line="240" w:lineRule="auto"/>
        <w:jc w:val="center"/>
        <w:rPr>
          <w:rFonts w:ascii="Times New Roman" w:hAnsi="Times New Roman" w:cs="Times New Roman"/>
          <w:sz w:val="20"/>
          <w:szCs w:val="28"/>
        </w:rPr>
      </w:pPr>
    </w:p>
    <w:p w:rsidR="00907118" w:rsidRDefault="00907118" w:rsidP="00943906">
      <w:pPr>
        <w:spacing w:after="0" w:line="240" w:lineRule="auto"/>
        <w:jc w:val="center"/>
        <w:rPr>
          <w:rFonts w:ascii="Times New Roman" w:hAnsi="Times New Roman" w:cs="Times New Roman"/>
          <w:sz w:val="24"/>
          <w:szCs w:val="28"/>
        </w:rPr>
      </w:pPr>
    </w:p>
    <w:p w:rsidR="00907118" w:rsidRPr="00907118" w:rsidRDefault="00907118" w:rsidP="00943906">
      <w:pPr>
        <w:spacing w:after="0" w:line="360" w:lineRule="auto"/>
        <w:jc w:val="center"/>
        <w:rPr>
          <w:rFonts w:ascii="Times New Roman" w:hAnsi="Times New Roman" w:cs="Times New Roman"/>
          <w:sz w:val="28"/>
          <w:szCs w:val="28"/>
        </w:rPr>
      </w:pPr>
      <w:r w:rsidRPr="00907118">
        <w:rPr>
          <w:rFonts w:ascii="Times New Roman" w:hAnsi="Times New Roman" w:cs="Times New Roman"/>
          <w:sz w:val="28"/>
          <w:szCs w:val="28"/>
        </w:rPr>
        <w:t>на 20</w:t>
      </w:r>
      <w:r w:rsidR="00FE6412">
        <w:rPr>
          <w:rFonts w:ascii="Times New Roman" w:hAnsi="Times New Roman" w:cs="Times New Roman"/>
          <w:sz w:val="28"/>
          <w:szCs w:val="28"/>
        </w:rPr>
        <w:t>20</w:t>
      </w:r>
      <w:r w:rsidRPr="00907118">
        <w:rPr>
          <w:rFonts w:ascii="Times New Roman" w:hAnsi="Times New Roman" w:cs="Times New Roman"/>
          <w:sz w:val="28"/>
          <w:szCs w:val="28"/>
        </w:rPr>
        <w:t>-20</w:t>
      </w:r>
      <w:r w:rsidR="00E34EA6">
        <w:rPr>
          <w:rFonts w:ascii="Times New Roman" w:hAnsi="Times New Roman" w:cs="Times New Roman"/>
          <w:sz w:val="28"/>
          <w:szCs w:val="28"/>
        </w:rPr>
        <w:t>2</w:t>
      </w:r>
      <w:r w:rsidR="00FE6412">
        <w:rPr>
          <w:rFonts w:ascii="Times New Roman" w:hAnsi="Times New Roman" w:cs="Times New Roman"/>
          <w:sz w:val="28"/>
          <w:szCs w:val="28"/>
        </w:rPr>
        <w:t>1</w:t>
      </w:r>
      <w:r w:rsidRPr="00907118">
        <w:rPr>
          <w:rFonts w:ascii="Times New Roman" w:hAnsi="Times New Roman" w:cs="Times New Roman"/>
          <w:sz w:val="28"/>
          <w:szCs w:val="28"/>
        </w:rPr>
        <w:t xml:space="preserve"> учебный год</w:t>
      </w:r>
    </w:p>
    <w:p w:rsidR="00A93E4F" w:rsidRDefault="00E5646D"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учащ</w:t>
      </w:r>
      <w:r w:rsidR="00FE6412">
        <w:rPr>
          <w:rFonts w:ascii="Times New Roman" w:hAnsi="Times New Roman" w:cs="Times New Roman"/>
          <w:sz w:val="28"/>
          <w:szCs w:val="28"/>
        </w:rPr>
        <w:t>их</w:t>
      </w:r>
      <w:r>
        <w:rPr>
          <w:rFonts w:ascii="Times New Roman" w:hAnsi="Times New Roman" w:cs="Times New Roman"/>
          <w:sz w:val="28"/>
          <w:szCs w:val="28"/>
        </w:rPr>
        <w:t xml:space="preserve">ся </w:t>
      </w:r>
      <w:r w:rsidR="00FE6412">
        <w:rPr>
          <w:rFonts w:ascii="Times New Roman" w:hAnsi="Times New Roman" w:cs="Times New Roman"/>
          <w:sz w:val="28"/>
          <w:szCs w:val="28"/>
        </w:rPr>
        <w:t>9</w:t>
      </w:r>
      <w:r w:rsidR="00E30B93">
        <w:rPr>
          <w:rFonts w:ascii="Times New Roman" w:hAnsi="Times New Roman" w:cs="Times New Roman"/>
          <w:sz w:val="28"/>
          <w:szCs w:val="28"/>
        </w:rPr>
        <w:t>б</w:t>
      </w:r>
      <w:r>
        <w:rPr>
          <w:rFonts w:ascii="Times New Roman" w:hAnsi="Times New Roman" w:cs="Times New Roman"/>
          <w:sz w:val="28"/>
          <w:szCs w:val="28"/>
        </w:rPr>
        <w:t xml:space="preserve"> </w:t>
      </w:r>
      <w:r w:rsidR="00A93E4F" w:rsidRPr="00907118">
        <w:rPr>
          <w:rFonts w:ascii="Times New Roman" w:hAnsi="Times New Roman" w:cs="Times New Roman"/>
          <w:sz w:val="28"/>
          <w:szCs w:val="28"/>
        </w:rPr>
        <w:t>класса</w:t>
      </w:r>
    </w:p>
    <w:p w:rsidR="00E5646D" w:rsidRDefault="00FE6412"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Венедиктову Кристину и </w:t>
      </w:r>
      <w:r w:rsidR="00E30B93">
        <w:rPr>
          <w:rFonts w:ascii="Times New Roman" w:hAnsi="Times New Roman" w:cs="Times New Roman"/>
          <w:sz w:val="28"/>
          <w:szCs w:val="28"/>
        </w:rPr>
        <w:t>Шамсиева Вадима</w:t>
      </w:r>
      <w:r>
        <w:rPr>
          <w:rFonts w:ascii="Times New Roman" w:hAnsi="Times New Roman" w:cs="Times New Roman"/>
          <w:sz w:val="28"/>
          <w:szCs w:val="28"/>
        </w:rPr>
        <w:t>,</w:t>
      </w:r>
    </w:p>
    <w:p w:rsidR="00FE6412" w:rsidRDefault="00FE6412"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учащегося 9в класса </w:t>
      </w:r>
    </w:p>
    <w:p w:rsidR="00FE6412" w:rsidRPr="00907118" w:rsidRDefault="00FE6412" w:rsidP="009439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Султанова Магомеда</w:t>
      </w:r>
    </w:p>
    <w:p w:rsidR="00A93E4F" w:rsidRPr="00907118" w:rsidRDefault="00A93E4F" w:rsidP="00943906">
      <w:pPr>
        <w:spacing w:after="0" w:line="360" w:lineRule="auto"/>
        <w:jc w:val="center"/>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both"/>
        <w:rPr>
          <w:rFonts w:ascii="Times New Roman" w:hAnsi="Times New Roman" w:cs="Times New Roman"/>
          <w:sz w:val="28"/>
          <w:szCs w:val="28"/>
        </w:rPr>
      </w:pPr>
    </w:p>
    <w:p w:rsidR="00A93E4F" w:rsidRDefault="00A93E4F" w:rsidP="00943906">
      <w:pPr>
        <w:spacing w:after="0"/>
        <w:jc w:val="right"/>
        <w:rPr>
          <w:rFonts w:ascii="Times New Roman" w:hAnsi="Times New Roman" w:cs="Times New Roman"/>
          <w:sz w:val="28"/>
          <w:szCs w:val="28"/>
        </w:rPr>
      </w:pPr>
    </w:p>
    <w:p w:rsidR="00943906" w:rsidRDefault="00943906" w:rsidP="00943906">
      <w:pPr>
        <w:jc w:val="right"/>
        <w:rPr>
          <w:rFonts w:ascii="Times New Roman" w:hAnsi="Times New Roman" w:cs="Times New Roman"/>
          <w:szCs w:val="28"/>
        </w:rPr>
      </w:pPr>
      <w:r>
        <w:rPr>
          <w:rFonts w:ascii="Times New Roman" w:hAnsi="Times New Roman" w:cs="Times New Roman"/>
          <w:szCs w:val="28"/>
        </w:rPr>
        <w:t xml:space="preserve"> </w:t>
      </w:r>
    </w:p>
    <w:p w:rsidR="00943906" w:rsidRDefault="00943906" w:rsidP="00943906">
      <w:pPr>
        <w:jc w:val="right"/>
        <w:rPr>
          <w:rFonts w:ascii="Times New Roman" w:hAnsi="Times New Roman" w:cs="Times New Roman"/>
          <w:szCs w:val="28"/>
        </w:rPr>
      </w:pPr>
    </w:p>
    <w:p w:rsidR="00943906" w:rsidRDefault="00943906" w:rsidP="00943906">
      <w:pPr>
        <w:jc w:val="right"/>
        <w:rPr>
          <w:rFonts w:ascii="Times New Roman" w:hAnsi="Times New Roman" w:cs="Times New Roman"/>
          <w:szCs w:val="28"/>
        </w:rPr>
      </w:pPr>
    </w:p>
    <w:p w:rsidR="00943906" w:rsidRDefault="00943906" w:rsidP="00600A0E">
      <w:pPr>
        <w:spacing w:after="0" w:line="240" w:lineRule="auto"/>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p>
    <w:p w:rsidR="00943906" w:rsidRDefault="00943906" w:rsidP="00943906">
      <w:pPr>
        <w:spacing w:after="0" w:line="240" w:lineRule="auto"/>
        <w:jc w:val="right"/>
        <w:rPr>
          <w:rFonts w:ascii="Times New Roman" w:hAnsi="Times New Roman" w:cs="Times New Roman"/>
          <w:szCs w:val="28"/>
        </w:rPr>
      </w:pPr>
      <w:r w:rsidRPr="00943906">
        <w:rPr>
          <w:rFonts w:ascii="Times New Roman" w:hAnsi="Times New Roman" w:cs="Times New Roman"/>
          <w:szCs w:val="28"/>
        </w:rPr>
        <w:t>Составитель:</w:t>
      </w:r>
    </w:p>
    <w:p w:rsidR="00D91066" w:rsidRDefault="00943906" w:rsidP="00600A0E">
      <w:pPr>
        <w:spacing w:after="0" w:line="240" w:lineRule="auto"/>
        <w:jc w:val="right"/>
        <w:rPr>
          <w:rFonts w:ascii="Times New Roman" w:hAnsi="Times New Roman" w:cs="Times New Roman"/>
          <w:szCs w:val="28"/>
        </w:rPr>
      </w:pPr>
      <w:r>
        <w:rPr>
          <w:rFonts w:ascii="Times New Roman" w:hAnsi="Times New Roman" w:cs="Times New Roman"/>
          <w:szCs w:val="28"/>
        </w:rPr>
        <w:t xml:space="preserve">Учитель </w:t>
      </w:r>
      <w:r w:rsidR="00600A0E">
        <w:rPr>
          <w:rFonts w:ascii="Times New Roman" w:hAnsi="Times New Roman" w:cs="Times New Roman"/>
          <w:szCs w:val="28"/>
        </w:rPr>
        <w:t>Антошкина Е. В.</w:t>
      </w:r>
    </w:p>
    <w:p w:rsidR="00943906" w:rsidRDefault="00943906" w:rsidP="00943906">
      <w:pPr>
        <w:spacing w:after="0" w:line="240" w:lineRule="auto"/>
        <w:jc w:val="right"/>
        <w:rPr>
          <w:rFonts w:ascii="Times New Roman" w:hAnsi="Times New Roman" w:cs="Times New Roman"/>
          <w:szCs w:val="28"/>
        </w:rPr>
      </w:pPr>
    </w:p>
    <w:p w:rsidR="003C75B6" w:rsidRDefault="003C75B6" w:rsidP="003340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6B3261" w:rsidRPr="00943906" w:rsidRDefault="006B3261" w:rsidP="00334025">
      <w:pPr>
        <w:spacing w:after="0" w:line="240" w:lineRule="auto"/>
        <w:jc w:val="center"/>
        <w:rPr>
          <w:rFonts w:ascii="Times New Roman" w:hAnsi="Times New Roman" w:cs="Times New Roman"/>
          <w:szCs w:val="28"/>
        </w:rPr>
      </w:pPr>
      <w:r w:rsidRPr="007D08D5">
        <w:rPr>
          <w:rFonts w:ascii="Times New Roman" w:hAnsi="Times New Roman" w:cs="Times New Roman"/>
          <w:b/>
          <w:sz w:val="24"/>
          <w:szCs w:val="24"/>
        </w:rPr>
        <w:lastRenderedPageBreak/>
        <w:t>Пояснительная записка</w:t>
      </w:r>
    </w:p>
    <w:p w:rsidR="00CA76E6" w:rsidRPr="00E2774D" w:rsidRDefault="00E2774D" w:rsidP="00E277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Адаптированная </w:t>
      </w:r>
      <w:r w:rsidR="006B3261" w:rsidRPr="007D08D5">
        <w:rPr>
          <w:rFonts w:ascii="Times New Roman" w:hAnsi="Times New Roman" w:cs="Times New Roman"/>
          <w:sz w:val="24"/>
          <w:szCs w:val="24"/>
        </w:rPr>
        <w:t>р</w:t>
      </w:r>
      <w:r w:rsidR="008F7EAB" w:rsidRPr="007D08D5">
        <w:rPr>
          <w:rFonts w:ascii="Times New Roman" w:hAnsi="Times New Roman" w:cs="Times New Roman"/>
          <w:sz w:val="24"/>
          <w:szCs w:val="24"/>
        </w:rPr>
        <w:t>абочая программа</w:t>
      </w:r>
      <w:r w:rsidR="006B3261" w:rsidRPr="007D08D5">
        <w:rPr>
          <w:rFonts w:ascii="Times New Roman" w:hAnsi="Times New Roman" w:cs="Times New Roman"/>
          <w:sz w:val="24"/>
          <w:szCs w:val="24"/>
        </w:rPr>
        <w:t xml:space="preserve"> (далее </w:t>
      </w:r>
      <w:r w:rsidR="00FE6412">
        <w:rPr>
          <w:rFonts w:ascii="Times New Roman" w:hAnsi="Times New Roman" w:cs="Times New Roman"/>
          <w:sz w:val="24"/>
          <w:szCs w:val="24"/>
        </w:rPr>
        <w:t>А</w:t>
      </w:r>
      <w:r w:rsidR="006B3261" w:rsidRPr="007D08D5">
        <w:rPr>
          <w:rFonts w:ascii="Times New Roman" w:hAnsi="Times New Roman" w:cs="Times New Roman"/>
          <w:sz w:val="24"/>
          <w:szCs w:val="24"/>
        </w:rPr>
        <w:t>РП)</w:t>
      </w:r>
      <w:r w:rsidR="00E5646D">
        <w:rPr>
          <w:rFonts w:ascii="Times New Roman" w:hAnsi="Times New Roman" w:cs="Times New Roman"/>
          <w:sz w:val="24"/>
          <w:szCs w:val="24"/>
        </w:rPr>
        <w:t xml:space="preserve"> по </w:t>
      </w:r>
      <w:r w:rsidR="00A94079">
        <w:rPr>
          <w:rFonts w:ascii="Times New Roman" w:hAnsi="Times New Roman" w:cs="Times New Roman"/>
          <w:sz w:val="24"/>
          <w:szCs w:val="24"/>
        </w:rPr>
        <w:t>английскому</w:t>
      </w:r>
      <w:r w:rsidR="00E5646D">
        <w:rPr>
          <w:rFonts w:ascii="Times New Roman" w:hAnsi="Times New Roman" w:cs="Times New Roman"/>
          <w:sz w:val="24"/>
          <w:szCs w:val="24"/>
        </w:rPr>
        <w:t xml:space="preserve"> языку</w:t>
      </w:r>
      <w:r w:rsidR="00706256">
        <w:rPr>
          <w:rFonts w:ascii="Times New Roman" w:hAnsi="Times New Roman" w:cs="Times New Roman"/>
          <w:sz w:val="24"/>
          <w:szCs w:val="24"/>
        </w:rPr>
        <w:t xml:space="preserve"> составлена на основе</w:t>
      </w:r>
      <w:r w:rsidR="00C36539">
        <w:rPr>
          <w:rFonts w:ascii="Times New Roman" w:hAnsi="Times New Roman" w:cs="Times New Roman"/>
          <w:sz w:val="24"/>
          <w:szCs w:val="24"/>
        </w:rPr>
        <w:t xml:space="preserve"> </w:t>
      </w:r>
      <w:r>
        <w:rPr>
          <w:rFonts w:ascii="Times New Roman" w:hAnsi="Times New Roman" w:cs="Times New Roman"/>
          <w:sz w:val="24"/>
          <w:szCs w:val="24"/>
        </w:rPr>
        <w:t xml:space="preserve"> </w:t>
      </w:r>
      <w:r w:rsidR="00C36539" w:rsidRPr="00E2774D">
        <w:rPr>
          <w:rFonts w:ascii="Times New Roman" w:hAnsi="Times New Roman" w:cs="Times New Roman"/>
          <w:szCs w:val="28"/>
        </w:rPr>
        <w:t>АООП ООО для обучающихся с ЗПР</w:t>
      </w:r>
      <w:r w:rsidR="00DB227C" w:rsidRPr="00E2774D">
        <w:rPr>
          <w:rFonts w:ascii="Times New Roman" w:hAnsi="Times New Roman" w:cs="Times New Roman"/>
          <w:szCs w:val="28"/>
        </w:rPr>
        <w:t>;</w:t>
      </w:r>
      <w:r>
        <w:rPr>
          <w:rFonts w:ascii="Times New Roman" w:hAnsi="Times New Roman" w:cs="Times New Roman"/>
          <w:sz w:val="24"/>
          <w:szCs w:val="24"/>
        </w:rPr>
        <w:t xml:space="preserve"> </w:t>
      </w:r>
      <w:r w:rsidR="006F79DD" w:rsidRPr="00E2774D">
        <w:rPr>
          <w:rFonts w:ascii="Times New Roman" w:eastAsia="Times New Roman" w:hAnsi="Times New Roman" w:cs="Times New Roman"/>
          <w:sz w:val="24"/>
          <w:szCs w:val="24"/>
          <w:lang w:eastAsia="ru-RU"/>
        </w:rPr>
        <w:t xml:space="preserve">авторской программы   </w:t>
      </w:r>
      <w:r w:rsidR="00CA76E6" w:rsidRPr="00E2774D">
        <w:rPr>
          <w:rFonts w:ascii="Times New Roman" w:eastAsia="Times New Roman" w:hAnsi="Times New Roman" w:cs="Times New Roman"/>
          <w:sz w:val="24"/>
          <w:szCs w:val="24"/>
          <w:lang w:eastAsia="ru-RU"/>
        </w:rPr>
        <w:t>Вербицкая М.В. Английский язык: программа: 5-9 классы/ М.В. Вербицкая.- М.: Вентана-Граф, 201</w:t>
      </w:r>
      <w:r w:rsidR="00FE6412" w:rsidRPr="00E2774D">
        <w:rPr>
          <w:rFonts w:ascii="Times New Roman" w:eastAsia="Times New Roman" w:hAnsi="Times New Roman" w:cs="Times New Roman"/>
          <w:sz w:val="24"/>
          <w:szCs w:val="24"/>
          <w:lang w:eastAsia="ru-RU"/>
        </w:rPr>
        <w:t>7</w:t>
      </w:r>
      <w:r w:rsidR="00CA76E6" w:rsidRPr="00E2774D">
        <w:rPr>
          <w:rFonts w:ascii="Times New Roman" w:eastAsia="Times New Roman" w:hAnsi="Times New Roman" w:cs="Times New Roman"/>
          <w:sz w:val="24"/>
          <w:szCs w:val="24"/>
          <w:lang w:eastAsia="ru-RU"/>
        </w:rPr>
        <w:t>г.;</w:t>
      </w:r>
      <w:r>
        <w:rPr>
          <w:rFonts w:ascii="Times New Roman" w:hAnsi="Times New Roman" w:cs="Times New Roman"/>
          <w:sz w:val="24"/>
          <w:szCs w:val="24"/>
        </w:rPr>
        <w:t xml:space="preserve"> </w:t>
      </w:r>
      <w:r w:rsidR="00CA76E6" w:rsidRPr="00E2774D">
        <w:rPr>
          <w:rFonts w:ascii="Times New Roman" w:eastAsia="Times New Roman" w:hAnsi="Times New Roman" w:cs="Times New Roman"/>
          <w:sz w:val="24"/>
          <w:szCs w:val="24"/>
          <w:lang w:eastAsia="ru-RU"/>
        </w:rPr>
        <w:t>УМК по предмету «</w:t>
      </w:r>
      <w:r w:rsidR="00CA76E6" w:rsidRPr="00E2774D">
        <w:rPr>
          <w:rFonts w:ascii="Times New Roman" w:eastAsia="Times New Roman" w:hAnsi="Times New Roman" w:cs="Times New Roman"/>
          <w:sz w:val="24"/>
          <w:szCs w:val="24"/>
          <w:lang w:val="en-US" w:eastAsia="ru-RU"/>
        </w:rPr>
        <w:t>Forward</w:t>
      </w:r>
      <w:r w:rsidR="001B3391" w:rsidRPr="00E2774D">
        <w:rPr>
          <w:rFonts w:ascii="Times New Roman" w:eastAsia="Times New Roman" w:hAnsi="Times New Roman" w:cs="Times New Roman"/>
          <w:sz w:val="24"/>
          <w:szCs w:val="24"/>
          <w:lang w:eastAsia="ru-RU"/>
        </w:rPr>
        <w:t>»</w:t>
      </w:r>
      <w:r w:rsidR="00CA76E6" w:rsidRPr="00E2774D">
        <w:rPr>
          <w:rFonts w:ascii="Times New Roman" w:eastAsia="Times New Roman" w:hAnsi="Times New Roman" w:cs="Times New Roman"/>
          <w:sz w:val="24"/>
          <w:szCs w:val="24"/>
          <w:lang w:eastAsia="ru-RU"/>
        </w:rPr>
        <w:t xml:space="preserve">/ </w:t>
      </w:r>
      <w:r w:rsidR="00FE6412" w:rsidRPr="00E2774D">
        <w:rPr>
          <w:rFonts w:ascii="Times New Roman" w:eastAsia="Times New Roman" w:hAnsi="Times New Roman" w:cs="Times New Roman"/>
          <w:sz w:val="24"/>
          <w:szCs w:val="24"/>
          <w:lang w:eastAsia="ru-RU"/>
        </w:rPr>
        <w:t>9</w:t>
      </w:r>
      <w:r w:rsidR="001B3391" w:rsidRPr="00E2774D">
        <w:rPr>
          <w:rFonts w:ascii="Times New Roman" w:eastAsia="Times New Roman" w:hAnsi="Times New Roman" w:cs="Times New Roman"/>
          <w:sz w:val="24"/>
          <w:szCs w:val="24"/>
          <w:lang w:eastAsia="ru-RU"/>
        </w:rPr>
        <w:t xml:space="preserve"> класс/ </w:t>
      </w:r>
      <w:r w:rsidR="00CA76E6" w:rsidRPr="00E2774D">
        <w:rPr>
          <w:rFonts w:ascii="Times New Roman" w:eastAsia="Times New Roman" w:hAnsi="Times New Roman" w:cs="Times New Roman"/>
          <w:sz w:val="24"/>
          <w:szCs w:val="24"/>
          <w:lang w:eastAsia="ru-RU"/>
        </w:rPr>
        <w:t xml:space="preserve"> </w:t>
      </w:r>
      <w:r w:rsidR="001B3391" w:rsidRPr="00E2774D">
        <w:rPr>
          <w:rFonts w:ascii="Times New Roman" w:eastAsia="Times New Roman" w:hAnsi="Times New Roman" w:cs="Times New Roman"/>
          <w:sz w:val="24"/>
          <w:szCs w:val="24"/>
          <w:lang w:eastAsia="ru-RU"/>
        </w:rPr>
        <w:t>под редакцией проф. М. В. Вербицкой, Москва, изд.центр «Вентана –Граф», 201</w:t>
      </w:r>
      <w:r w:rsidR="00FE6412" w:rsidRPr="00E2774D">
        <w:rPr>
          <w:rFonts w:ascii="Times New Roman" w:eastAsia="Times New Roman" w:hAnsi="Times New Roman" w:cs="Times New Roman"/>
          <w:sz w:val="24"/>
          <w:szCs w:val="24"/>
          <w:lang w:eastAsia="ru-RU"/>
        </w:rPr>
        <w:t>8</w:t>
      </w:r>
      <w:r w:rsidR="00CA76E6" w:rsidRPr="00E2774D">
        <w:rPr>
          <w:rFonts w:ascii="Times New Roman" w:eastAsia="Times New Roman" w:hAnsi="Times New Roman" w:cs="Times New Roman"/>
          <w:sz w:val="24"/>
          <w:szCs w:val="24"/>
          <w:lang w:eastAsia="ru-RU"/>
        </w:rPr>
        <w:t>г.</w:t>
      </w:r>
    </w:p>
    <w:p w:rsidR="001B3391" w:rsidRDefault="001B3391" w:rsidP="00334025">
      <w:pPr>
        <w:pStyle w:val="a3"/>
        <w:spacing w:after="0" w:line="240" w:lineRule="auto"/>
        <w:ind w:left="0"/>
        <w:jc w:val="both"/>
        <w:rPr>
          <w:rFonts w:ascii="Times New Roman" w:eastAsia="Times New Roman" w:hAnsi="Times New Roman" w:cs="Times New Roman"/>
          <w:sz w:val="24"/>
          <w:szCs w:val="24"/>
          <w:lang w:eastAsia="ru-RU"/>
        </w:rPr>
      </w:pPr>
      <w:r w:rsidRPr="001B3391">
        <w:rPr>
          <w:rFonts w:ascii="Times New Roman" w:eastAsia="Times New Roman" w:hAnsi="Times New Roman" w:cs="Times New Roman"/>
          <w:sz w:val="24"/>
          <w:szCs w:val="24"/>
          <w:lang w:eastAsia="ru-RU"/>
        </w:rPr>
        <w:t xml:space="preserve">Данная </w:t>
      </w:r>
      <w:r w:rsidR="00E2774D">
        <w:rPr>
          <w:rFonts w:ascii="Times New Roman" w:hAnsi="Times New Roman" w:cs="Times New Roman"/>
          <w:sz w:val="24"/>
          <w:szCs w:val="24"/>
        </w:rPr>
        <w:t>А</w:t>
      </w:r>
      <w:r w:rsidR="00E2774D" w:rsidRPr="007D08D5">
        <w:rPr>
          <w:rFonts w:ascii="Times New Roman" w:hAnsi="Times New Roman" w:cs="Times New Roman"/>
          <w:sz w:val="24"/>
          <w:szCs w:val="24"/>
        </w:rPr>
        <w:t>РП</w:t>
      </w:r>
      <w:r w:rsidR="00E2774D" w:rsidRPr="001B3391">
        <w:rPr>
          <w:rFonts w:ascii="Times New Roman" w:eastAsia="Times New Roman" w:hAnsi="Times New Roman" w:cs="Times New Roman"/>
          <w:sz w:val="24"/>
          <w:szCs w:val="24"/>
          <w:lang w:eastAsia="ru-RU"/>
        </w:rPr>
        <w:t xml:space="preserve"> </w:t>
      </w:r>
      <w:r w:rsidRPr="001B3391">
        <w:rPr>
          <w:rFonts w:ascii="Times New Roman" w:eastAsia="Times New Roman" w:hAnsi="Times New Roman" w:cs="Times New Roman"/>
          <w:sz w:val="24"/>
          <w:szCs w:val="24"/>
          <w:lang w:eastAsia="ru-RU"/>
        </w:rPr>
        <w:t xml:space="preserve">учитывает особенности психофизического развития обучающихся с ОВЗ, содержит требования к организации учебных занятий по предмету и составлена в соответствии с принципами коррекционной педагогики. При разработке </w:t>
      </w:r>
      <w:r w:rsidR="00E2774D">
        <w:rPr>
          <w:rFonts w:ascii="Times New Roman" w:hAnsi="Times New Roman" w:cs="Times New Roman"/>
          <w:sz w:val="24"/>
          <w:szCs w:val="24"/>
        </w:rPr>
        <w:t>А</w:t>
      </w:r>
      <w:r w:rsidR="00E2774D" w:rsidRPr="007D08D5">
        <w:rPr>
          <w:rFonts w:ascii="Times New Roman" w:hAnsi="Times New Roman" w:cs="Times New Roman"/>
          <w:sz w:val="24"/>
          <w:szCs w:val="24"/>
        </w:rPr>
        <w:t xml:space="preserve">РП </w:t>
      </w:r>
      <w:r w:rsidRPr="001B3391">
        <w:rPr>
          <w:rFonts w:ascii="Times New Roman" w:eastAsia="Times New Roman" w:hAnsi="Times New Roman" w:cs="Times New Roman"/>
          <w:sz w:val="24"/>
          <w:szCs w:val="24"/>
          <w:lang w:eastAsia="ru-RU"/>
        </w:rPr>
        <w:t>учитывались:</w:t>
      </w:r>
    </w:p>
    <w:p w:rsidR="001B3391" w:rsidRDefault="001B3391" w:rsidP="00971ED0">
      <w:pPr>
        <w:pStyle w:val="a3"/>
        <w:numPr>
          <w:ilvl w:val="0"/>
          <w:numId w:val="1"/>
        </w:numPr>
        <w:spacing w:after="0" w:line="240" w:lineRule="auto"/>
        <w:ind w:left="360"/>
        <w:jc w:val="both"/>
        <w:rPr>
          <w:rFonts w:ascii="Times New Roman" w:eastAsia="Times New Roman" w:hAnsi="Times New Roman" w:cs="Times New Roman"/>
          <w:sz w:val="24"/>
          <w:szCs w:val="24"/>
          <w:lang w:eastAsia="ru-RU"/>
        </w:rPr>
      </w:pPr>
      <w:r w:rsidRPr="001B3391">
        <w:rPr>
          <w:rFonts w:ascii="Times New Roman" w:eastAsia="Times New Roman" w:hAnsi="Times New Roman" w:cs="Times New Roman"/>
          <w:sz w:val="24"/>
          <w:szCs w:val="24"/>
          <w:lang w:eastAsia="ru-RU"/>
        </w:rPr>
        <w:t>требования ФГОС (ориентация на результат и реализация деятельностного подхода);</w:t>
      </w:r>
    </w:p>
    <w:p w:rsidR="001B3391" w:rsidRDefault="001B3391" w:rsidP="00971ED0">
      <w:pPr>
        <w:pStyle w:val="a3"/>
        <w:numPr>
          <w:ilvl w:val="0"/>
          <w:numId w:val="1"/>
        </w:numPr>
        <w:spacing w:after="0" w:line="240" w:lineRule="auto"/>
        <w:ind w:left="360"/>
        <w:jc w:val="both"/>
        <w:rPr>
          <w:rFonts w:ascii="Times New Roman" w:eastAsia="Times New Roman" w:hAnsi="Times New Roman" w:cs="Times New Roman"/>
          <w:sz w:val="24"/>
          <w:szCs w:val="24"/>
          <w:lang w:eastAsia="ru-RU"/>
        </w:rPr>
      </w:pPr>
      <w:r w:rsidRPr="001B3391">
        <w:rPr>
          <w:rFonts w:ascii="Times New Roman" w:eastAsia="Times New Roman" w:hAnsi="Times New Roman" w:cs="Times New Roman"/>
          <w:sz w:val="24"/>
          <w:szCs w:val="24"/>
          <w:lang w:eastAsia="ru-RU"/>
        </w:rPr>
        <w:t>специфические особенности обучения детей с ограниченными возможностями здоровья.</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Цели обучения состоят в следующем:</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1. Обеспечить достижения учащимися государственных стандартов во владении английским</w:t>
      </w:r>
      <w:r w:rsidR="00F56E81">
        <w:rPr>
          <w:rFonts w:ascii="Times New Roman" w:eastAsia="Times New Roman" w:hAnsi="Times New Roman" w:cs="Times New Roman"/>
          <w:sz w:val="24"/>
          <w:szCs w:val="24"/>
          <w:lang w:eastAsia="ru-RU"/>
        </w:rPr>
        <w:t xml:space="preserve"> </w:t>
      </w:r>
      <w:r w:rsidRPr="00DC48EF">
        <w:rPr>
          <w:rFonts w:ascii="Times New Roman" w:eastAsia="Times New Roman" w:hAnsi="Times New Roman" w:cs="Times New Roman"/>
          <w:sz w:val="24"/>
          <w:szCs w:val="24"/>
          <w:lang w:eastAsia="ru-RU"/>
        </w:rPr>
        <w:t>языком.</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2. Создать условия, способствующие освоению детьми с ограниченными возможностям здоровья</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основной образовательной программы основного общего образования и их интеграции в</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образовательном учреждении;</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3. Определить особенности организации образовательного процесса в соответствии с</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индивидуальными особенностями каждого ребёнка;</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4. Адаптировать образовательный процесс в соответствии с особенностями развития таких</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обучающихся.</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5. Обеспечить коррекцию психологического развития и эмоционально – волевой сферы.</w:t>
      </w:r>
    </w:p>
    <w:p w:rsidR="00DC48EF" w:rsidRDefault="00EE4EB3" w:rsidP="0033402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DC48EF" w:rsidRPr="00DC48EF">
        <w:rPr>
          <w:rFonts w:ascii="Times New Roman" w:eastAsia="Times New Roman" w:hAnsi="Times New Roman" w:cs="Times New Roman"/>
          <w:sz w:val="24"/>
          <w:szCs w:val="24"/>
          <w:lang w:eastAsia="ru-RU"/>
        </w:rPr>
        <w:t>Активизировать познавательную деятельность, развитие умений и навыков самостоятельной</w:t>
      </w:r>
      <w:r w:rsidR="00DC48EF">
        <w:rPr>
          <w:rFonts w:ascii="Times New Roman" w:eastAsia="Times New Roman" w:hAnsi="Times New Roman" w:cs="Times New Roman"/>
          <w:sz w:val="24"/>
          <w:szCs w:val="24"/>
          <w:lang w:eastAsia="ru-RU"/>
        </w:rPr>
        <w:t xml:space="preserve"> </w:t>
      </w:r>
      <w:r w:rsidR="00DC48EF" w:rsidRPr="00DC48EF">
        <w:rPr>
          <w:rFonts w:ascii="Times New Roman" w:eastAsia="Times New Roman" w:hAnsi="Times New Roman" w:cs="Times New Roman"/>
          <w:sz w:val="24"/>
          <w:szCs w:val="24"/>
          <w:lang w:eastAsia="ru-RU"/>
        </w:rPr>
        <w:t>учебной деятельности у учащихся с ОВЗ.</w:t>
      </w:r>
    </w:p>
    <w:p w:rsidR="00CE2085"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sz w:val="24"/>
          <w:szCs w:val="24"/>
          <w:lang w:eastAsia="ru-RU"/>
        </w:rPr>
        <w:t>Ввиду психологических особенностей детей с ОВЗ, с целью усиления практической направленности обучения проводится коррекционная работа, которая включает следующие направления:</w:t>
      </w:r>
    </w:p>
    <w:p w:rsidR="00CE2085"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b/>
          <w:bCs/>
          <w:sz w:val="24"/>
          <w:szCs w:val="24"/>
          <w:lang w:eastAsia="ru-RU"/>
        </w:rPr>
        <w:t>Коррекция отдельных сторон психической деятельности</w:t>
      </w:r>
      <w:r w:rsidRPr="00EE4EB3">
        <w:rPr>
          <w:rFonts w:ascii="Times New Roman" w:eastAsia="Times New Roman" w:hAnsi="Times New Roman" w:cs="Times New Roman"/>
          <w:sz w:val="24"/>
          <w:szCs w:val="24"/>
          <w:lang w:eastAsia="ru-RU"/>
        </w:rPr>
        <w:t>: коррекция – развитие восприятия, представлений, ощущений; коррекция – развитие памяти; коррекция – развитие внимания; формирование обобщенных представлений о свойствах предметов (цвет, форма, величина); развитие пространственных представлений и ориентации; развитие представлений о времени.</w:t>
      </w:r>
    </w:p>
    <w:p w:rsidR="00CE2085"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b/>
          <w:bCs/>
          <w:sz w:val="24"/>
          <w:szCs w:val="24"/>
          <w:lang w:eastAsia="ru-RU"/>
        </w:rPr>
        <w:t xml:space="preserve">Развитие различных видов </w:t>
      </w:r>
      <w:r w:rsidR="00D91066" w:rsidRPr="00EE4EB3">
        <w:rPr>
          <w:rFonts w:ascii="Times New Roman" w:eastAsia="Times New Roman" w:hAnsi="Times New Roman" w:cs="Times New Roman"/>
          <w:b/>
          <w:bCs/>
          <w:sz w:val="24"/>
          <w:szCs w:val="24"/>
          <w:lang w:eastAsia="ru-RU"/>
        </w:rPr>
        <w:t>мышления:</w:t>
      </w:r>
      <w:r w:rsidR="00D91066" w:rsidRPr="00EE4EB3">
        <w:rPr>
          <w:rFonts w:ascii="Times New Roman" w:eastAsia="Times New Roman" w:hAnsi="Times New Roman" w:cs="Times New Roman"/>
          <w:sz w:val="24"/>
          <w:szCs w:val="24"/>
          <w:lang w:eastAsia="ru-RU"/>
        </w:rPr>
        <w:t xml:space="preserve"> развитие</w:t>
      </w:r>
      <w:r w:rsidRPr="00EE4EB3">
        <w:rPr>
          <w:rFonts w:ascii="Times New Roman" w:eastAsia="Times New Roman" w:hAnsi="Times New Roman" w:cs="Times New Roman"/>
          <w:sz w:val="24"/>
          <w:szCs w:val="24"/>
          <w:lang w:eastAsia="ru-RU"/>
        </w:rPr>
        <w:t xml:space="preserve"> наглядно-образного мышления; развитие словесно-логического мышления (умение видеть и устанавливать логические связи между предметами, явлениями и событиями).</w:t>
      </w:r>
    </w:p>
    <w:p w:rsidR="00D91066"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b/>
          <w:bCs/>
          <w:sz w:val="24"/>
          <w:szCs w:val="24"/>
          <w:lang w:eastAsia="ru-RU"/>
        </w:rPr>
        <w:t>Развитие основных мыслительных операций</w:t>
      </w:r>
      <w:r w:rsidRPr="00EE4EB3">
        <w:rPr>
          <w:rFonts w:ascii="Times New Roman" w:eastAsia="Times New Roman" w:hAnsi="Times New Roman" w:cs="Times New Roman"/>
          <w:sz w:val="24"/>
          <w:szCs w:val="24"/>
          <w:lang w:eastAsia="ru-RU"/>
        </w:rPr>
        <w:t>: развитие умения сравнивать, анализировать; развитие умения выделять сходство и различие понятий; умение работать по словесной и письменной инструкциям, алгоритму; умение планировать деятельность.</w:t>
      </w:r>
    </w:p>
    <w:p w:rsidR="00D91066"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b/>
          <w:bCs/>
          <w:sz w:val="24"/>
          <w:szCs w:val="24"/>
          <w:lang w:eastAsia="ru-RU"/>
        </w:rPr>
        <w:t xml:space="preserve">Коррекция нарушений в развитии эмоционально-личностной сферы: </w:t>
      </w:r>
      <w:r w:rsidRPr="00EE4EB3">
        <w:rPr>
          <w:rFonts w:ascii="Times New Roman" w:eastAsia="Times New Roman" w:hAnsi="Times New Roman" w:cs="Times New Roman"/>
          <w:sz w:val="24"/>
          <w:szCs w:val="24"/>
          <w:lang w:eastAsia="ru-RU"/>
        </w:rPr>
        <w:t>развитие инициативности, стремления доводить начатое дело до конца; формирование умения преодолевать трудности; воспитание самостоятельности принятия решения; формирование адекватности чувств; формирование устойчивой и адекватной самооценки; формирование умения анализировать свою деятельность; воспитание правильного отношения к критике.</w:t>
      </w:r>
    </w:p>
    <w:p w:rsidR="00CE2085"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b/>
          <w:bCs/>
          <w:sz w:val="24"/>
          <w:szCs w:val="24"/>
          <w:lang w:eastAsia="ru-RU"/>
        </w:rPr>
        <w:t xml:space="preserve">Коррекция – развитие речи: </w:t>
      </w:r>
      <w:r w:rsidRPr="00EE4EB3">
        <w:rPr>
          <w:rFonts w:ascii="Times New Roman" w:eastAsia="Times New Roman" w:hAnsi="Times New Roman" w:cs="Times New Roman"/>
          <w:sz w:val="24"/>
          <w:szCs w:val="24"/>
          <w:lang w:eastAsia="ru-RU"/>
        </w:rPr>
        <w:t>развитие фонематического восприятия; коррекция нарушений устной и письменной речи; коррекция монологической речи; коррекция диалогической речи; развитие лексико-грамматических средств языка.</w:t>
      </w:r>
    </w:p>
    <w:p w:rsidR="00EE4EB3"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b/>
          <w:bCs/>
          <w:sz w:val="24"/>
          <w:szCs w:val="24"/>
          <w:lang w:eastAsia="ru-RU"/>
        </w:rPr>
        <w:t>Коррекция индивидуальных пробелов в знаниях.</w:t>
      </w:r>
      <w:r w:rsidRPr="00EE4EB3">
        <w:rPr>
          <w:rFonts w:ascii="Times New Roman" w:eastAsia="Times New Roman" w:hAnsi="Times New Roman" w:cs="Times New Roman"/>
          <w:sz w:val="24"/>
          <w:szCs w:val="24"/>
          <w:lang w:eastAsia="ru-RU"/>
        </w:rPr>
        <w:t xml:space="preserve"> В процессе обучения учащиеся овладевают основными видами речевой деятельности: чтением, говорением, </w:t>
      </w:r>
      <w:r w:rsidRPr="00EE4EB3">
        <w:rPr>
          <w:rFonts w:ascii="Times New Roman" w:eastAsia="Times New Roman" w:hAnsi="Times New Roman" w:cs="Times New Roman"/>
          <w:sz w:val="24"/>
          <w:szCs w:val="24"/>
          <w:lang w:eastAsia="ru-RU"/>
        </w:rPr>
        <w:lastRenderedPageBreak/>
        <w:t xml:space="preserve">аудированием. Письмо на всех этапах обучения используется только как средство обучения, способствующее более прочному усвоению лексико-грамматического материала, а </w:t>
      </w:r>
      <w:r w:rsidR="00D91066" w:rsidRPr="00EE4EB3">
        <w:rPr>
          <w:rFonts w:ascii="Times New Roman" w:eastAsia="Times New Roman" w:hAnsi="Times New Roman" w:cs="Times New Roman"/>
          <w:sz w:val="24"/>
          <w:szCs w:val="24"/>
          <w:lang w:eastAsia="ru-RU"/>
        </w:rPr>
        <w:t>также</w:t>
      </w:r>
      <w:r w:rsidRPr="00EE4EB3">
        <w:rPr>
          <w:rFonts w:ascii="Times New Roman" w:eastAsia="Times New Roman" w:hAnsi="Times New Roman" w:cs="Times New Roman"/>
          <w:sz w:val="24"/>
          <w:szCs w:val="24"/>
          <w:lang w:eastAsia="ru-RU"/>
        </w:rPr>
        <w:t xml:space="preserve"> совершенствованию навыков в чтении и устной речи. Целесообразно несколько изменить </w:t>
      </w:r>
      <w:r w:rsidR="00CE2085" w:rsidRPr="00EE4EB3">
        <w:rPr>
          <w:rFonts w:ascii="Times New Roman" w:eastAsia="Times New Roman" w:hAnsi="Times New Roman" w:cs="Times New Roman"/>
          <w:sz w:val="24"/>
          <w:szCs w:val="24"/>
          <w:lang w:eastAsia="ru-RU"/>
        </w:rPr>
        <w:t>объём</w:t>
      </w:r>
      <w:r w:rsidRPr="00EE4EB3">
        <w:rPr>
          <w:rFonts w:ascii="Times New Roman" w:eastAsia="Times New Roman" w:hAnsi="Times New Roman" w:cs="Times New Roman"/>
          <w:sz w:val="24"/>
          <w:szCs w:val="24"/>
          <w:lang w:eastAsia="ru-RU"/>
        </w:rPr>
        <w:t xml:space="preserve"> лексического материала. Следует исключить малоупотребительную лексику, расширять словарный запас на основе интернациональных слов. С целью тренировки и лучшего</w:t>
      </w:r>
      <w:r w:rsidR="00CE2085">
        <w:rPr>
          <w:rFonts w:ascii="Times New Roman" w:eastAsia="Times New Roman" w:hAnsi="Times New Roman" w:cs="Times New Roman"/>
          <w:sz w:val="24"/>
          <w:szCs w:val="24"/>
          <w:lang w:eastAsia="ru-RU"/>
        </w:rPr>
        <w:t xml:space="preserve"> </w:t>
      </w:r>
      <w:r w:rsidR="00CE2085" w:rsidRPr="00CE2085">
        <w:rPr>
          <w:rFonts w:ascii="Times New Roman" w:eastAsia="Times New Roman" w:hAnsi="Times New Roman" w:cs="Times New Roman"/>
          <w:sz w:val="24"/>
          <w:szCs w:val="24"/>
          <w:lang w:eastAsia="ru-RU"/>
        </w:rPr>
        <w:t>запоминания следует использовать разнообразные лексические игры и большое количество иллюстративного материала.</w:t>
      </w:r>
      <w:r w:rsidR="00CE2085">
        <w:rPr>
          <w:rFonts w:ascii="Times New Roman" w:eastAsia="Times New Roman" w:hAnsi="Times New Roman" w:cs="Times New Roman"/>
          <w:sz w:val="24"/>
          <w:szCs w:val="24"/>
          <w:lang w:eastAsia="ru-RU"/>
        </w:rPr>
        <w:t xml:space="preserve"> </w:t>
      </w:r>
      <w:r w:rsidR="00CE2085" w:rsidRPr="00CE2085">
        <w:rPr>
          <w:rFonts w:ascii="Times New Roman" w:eastAsia="Times New Roman" w:hAnsi="Times New Roman" w:cs="Times New Roman"/>
          <w:sz w:val="24"/>
          <w:szCs w:val="24"/>
          <w:lang w:eastAsia="ru-RU"/>
        </w:rPr>
        <w:t>Для подкрепления восприятия устной речи зрительными и моторными опорами рекомендуется обучение ведению словарных тетрадей. Тексты для чтения следует подбирать, учитывая степень сложности их понимания с точки зрения изученного языкового материала или содержащие единичные незнакомые слова, о значении которых можно догадаться по сходству с родным языком, по контексту или раскрыть их значение с помощью словаря. В некоторых случаях следует уделить внимание снятию языковых трудностей посредством предварительного пояснения, комментирования некоторых незнакомых реалий. При обучении диалогической речи необходимо использовать доступные для понимания обиходные ситуации,</w:t>
      </w:r>
      <w:r w:rsidR="00CE2085">
        <w:rPr>
          <w:rFonts w:ascii="Times New Roman" w:eastAsia="Times New Roman" w:hAnsi="Times New Roman" w:cs="Times New Roman"/>
          <w:sz w:val="24"/>
          <w:szCs w:val="24"/>
          <w:lang w:eastAsia="ru-RU"/>
        </w:rPr>
        <w:t xml:space="preserve"> </w:t>
      </w:r>
      <w:r w:rsidR="00CE2085" w:rsidRPr="00CE2085">
        <w:rPr>
          <w:rFonts w:ascii="Times New Roman" w:eastAsia="Times New Roman" w:hAnsi="Times New Roman" w:cs="Times New Roman"/>
          <w:sz w:val="24"/>
          <w:szCs w:val="24"/>
          <w:lang w:eastAsia="ru-RU"/>
        </w:rPr>
        <w:t>представляемые для учащихся практическую значимость. Обучение монологической речи следует осуществлять на знакомом материале с использованием логико-смысловых схем.</w:t>
      </w:r>
    </w:p>
    <w:p w:rsidR="00CE2085" w:rsidRDefault="00CE2085" w:rsidP="00334025">
      <w:pPr>
        <w:spacing w:after="0" w:line="240" w:lineRule="auto"/>
        <w:jc w:val="both"/>
        <w:rPr>
          <w:rFonts w:ascii="Times New Roman" w:eastAsia="Times New Roman" w:hAnsi="Times New Roman" w:cs="Times New Roman"/>
          <w:sz w:val="24"/>
          <w:szCs w:val="24"/>
          <w:lang w:eastAsia="ru-RU"/>
        </w:rPr>
      </w:pPr>
      <w:r w:rsidRPr="00CE2085">
        <w:rPr>
          <w:rFonts w:ascii="Times New Roman" w:eastAsia="Times New Roman" w:hAnsi="Times New Roman" w:cs="Times New Roman"/>
          <w:b/>
          <w:bCs/>
          <w:sz w:val="24"/>
          <w:szCs w:val="24"/>
          <w:lang w:eastAsia="ru-RU"/>
        </w:rPr>
        <w:t>Коррекционно - развивающая работа включает:</w:t>
      </w:r>
      <w:r w:rsidRPr="00CE2085">
        <w:rPr>
          <w:rFonts w:ascii="Times New Roman" w:eastAsia="Times New Roman" w:hAnsi="Times New Roman" w:cs="Times New Roman"/>
          <w:sz w:val="24"/>
          <w:szCs w:val="24"/>
          <w:lang w:eastAsia="ru-RU"/>
        </w:rPr>
        <w:t xml:space="preserve"> — выбор оптимальных для развития ребёнка с ограниченными возможностями здоровья коррекционных программ/методик, методов и приёмов обучения в соответствии с его особыми образовательными потребностями; — системное воздействие на учебно - познавательную деятельность ребёнка в динамике образовательного процесса, — развитие эмоционально -волевой и личностной сфер ребёнка и психокоррекцию его поведения; При организации коррекционных занятий необходимо исходить из возможностей ребенка: задание должно лежать в зоне умеренной трудности, но быть доступным, так как на первых этапах коррекционной работы необходимо обеспечить ученику переживание успеха на фоне определенной</w:t>
      </w:r>
      <w:r>
        <w:rPr>
          <w:rFonts w:ascii="Times New Roman" w:eastAsia="Times New Roman" w:hAnsi="Times New Roman" w:cs="Times New Roman"/>
          <w:sz w:val="24"/>
          <w:szCs w:val="24"/>
          <w:lang w:eastAsia="ru-RU"/>
        </w:rPr>
        <w:t xml:space="preserve"> </w:t>
      </w:r>
      <w:r w:rsidRPr="00CE2085">
        <w:rPr>
          <w:rFonts w:ascii="Times New Roman" w:eastAsia="Times New Roman" w:hAnsi="Times New Roman" w:cs="Times New Roman"/>
          <w:sz w:val="24"/>
          <w:szCs w:val="24"/>
          <w:lang w:eastAsia="ru-RU"/>
        </w:rPr>
        <w:t>затраты усилий. В дальнейшем трудность задания следует увеличивать пропорционально возрастающим возможностям ребенка.</w:t>
      </w:r>
    </w:p>
    <w:p w:rsidR="00DC48EF" w:rsidRPr="00EE4EB3" w:rsidRDefault="00DC48EF" w:rsidP="00334025">
      <w:pPr>
        <w:spacing w:after="0" w:line="240" w:lineRule="auto"/>
        <w:jc w:val="both"/>
        <w:rPr>
          <w:rFonts w:ascii="Times New Roman" w:eastAsia="Times New Roman" w:hAnsi="Times New Roman" w:cs="Times New Roman"/>
          <w:b/>
          <w:sz w:val="24"/>
          <w:szCs w:val="24"/>
          <w:lang w:eastAsia="ru-RU"/>
        </w:rPr>
      </w:pPr>
      <w:r w:rsidRPr="00DC48EF">
        <w:rPr>
          <w:rFonts w:ascii="Times New Roman" w:eastAsia="Times New Roman" w:hAnsi="Times New Roman" w:cs="Times New Roman"/>
          <w:sz w:val="24"/>
          <w:szCs w:val="24"/>
          <w:lang w:eastAsia="ru-RU"/>
        </w:rPr>
        <w:t>О</w:t>
      </w:r>
      <w:r w:rsidR="00EE4EB3">
        <w:rPr>
          <w:rFonts w:ascii="Times New Roman" w:eastAsia="Times New Roman" w:hAnsi="Times New Roman" w:cs="Times New Roman"/>
          <w:sz w:val="24"/>
          <w:szCs w:val="24"/>
          <w:lang w:eastAsia="ru-RU"/>
        </w:rPr>
        <w:t>бучение иностранному языку в ос</w:t>
      </w:r>
      <w:r w:rsidRPr="00DC48EF">
        <w:rPr>
          <w:rFonts w:ascii="Times New Roman" w:eastAsia="Times New Roman" w:hAnsi="Times New Roman" w:cs="Times New Roman"/>
          <w:sz w:val="24"/>
          <w:szCs w:val="24"/>
          <w:lang w:eastAsia="ru-RU"/>
        </w:rPr>
        <w:t xml:space="preserve">новной школе направлено на достижение следующих </w:t>
      </w:r>
      <w:r w:rsidRPr="00EE4EB3">
        <w:rPr>
          <w:rFonts w:ascii="Times New Roman" w:eastAsia="Times New Roman" w:hAnsi="Times New Roman" w:cs="Times New Roman"/>
          <w:b/>
          <w:sz w:val="24"/>
          <w:szCs w:val="24"/>
          <w:lang w:eastAsia="ru-RU"/>
        </w:rPr>
        <w:t>целей:</w:t>
      </w:r>
    </w:p>
    <w:p w:rsidR="00DC48EF" w:rsidRPr="00D91066" w:rsidRDefault="00DC48EF" w:rsidP="00334025">
      <w:pPr>
        <w:spacing w:after="0" w:line="240" w:lineRule="auto"/>
        <w:jc w:val="both"/>
        <w:rPr>
          <w:rFonts w:ascii="Times New Roman" w:eastAsia="Times New Roman" w:hAnsi="Times New Roman" w:cs="Times New Roman"/>
          <w:i/>
          <w:sz w:val="24"/>
          <w:szCs w:val="24"/>
          <w:lang w:eastAsia="ru-RU"/>
        </w:rPr>
      </w:pPr>
      <w:r w:rsidRPr="00DC48EF">
        <w:rPr>
          <w:rFonts w:ascii="Times New Roman" w:eastAsia="Times New Roman" w:hAnsi="Times New Roman" w:cs="Times New Roman"/>
          <w:sz w:val="24"/>
          <w:szCs w:val="24"/>
          <w:lang w:eastAsia="ru-RU"/>
        </w:rPr>
        <w:t xml:space="preserve">А) </w:t>
      </w:r>
      <w:r w:rsidRPr="00D91066">
        <w:rPr>
          <w:rFonts w:ascii="Times New Roman" w:eastAsia="Times New Roman" w:hAnsi="Times New Roman" w:cs="Times New Roman"/>
          <w:i/>
          <w:sz w:val="24"/>
          <w:szCs w:val="24"/>
          <w:lang w:eastAsia="ru-RU"/>
        </w:rPr>
        <w:t>развитие иноязычной коммуникативной компетенции в совокупности её составляющих, а</w:t>
      </w:r>
      <w:r w:rsidR="00EE4EB3" w:rsidRPr="00D91066">
        <w:rPr>
          <w:rFonts w:ascii="Times New Roman" w:eastAsia="Times New Roman" w:hAnsi="Times New Roman" w:cs="Times New Roman"/>
          <w:i/>
          <w:sz w:val="24"/>
          <w:szCs w:val="24"/>
          <w:lang w:eastAsia="ru-RU"/>
        </w:rPr>
        <w:t xml:space="preserve"> </w:t>
      </w:r>
      <w:r w:rsidRPr="00D91066">
        <w:rPr>
          <w:rFonts w:ascii="Times New Roman" w:eastAsia="Times New Roman" w:hAnsi="Times New Roman" w:cs="Times New Roman"/>
          <w:i/>
          <w:sz w:val="24"/>
          <w:szCs w:val="24"/>
          <w:lang w:eastAsia="ru-RU"/>
        </w:rPr>
        <w:t>именно:</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1) в области речевой компетенции</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дальнейшее формирование коммуникативных умений в четырёх основных видах</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речевой деятельности (говорении, аудировании, чтении, письме);</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2) в области языковой компетенции</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овладение новыми языковыми средствами (фонетическими, орфографическими,</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лексическими, грамматическими) в соответствии с темами и ситуациями общения,</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отобранными для основной школы;</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освоение знаний о языковых явлениях изучаемого языка, разных способах выражения</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мысли в родном и иностранном языках;</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3) в области социокультурной/межкультурной компетенции</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приобщение к культуре, традициям, реалиям стран/страны изучаемого языка в рамках</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тем, сфер и ситуаций общения, отвечающих опыту, интересам, психологическим</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особенностям учащихся основной школы на разных её этапах;</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формирование умения представлять свою страну, её культуру в условиях</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межкультурного общения;</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4) в области компенсаторной компетенции</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совершенствование умений выходить из положения в условиях дефицита языковых</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средств при получении и передаче информации;</w:t>
      </w:r>
    </w:p>
    <w:p w:rsidR="00DC48EF" w:rsidRPr="00EE4EB3" w:rsidRDefault="00DC48EF" w:rsidP="00334025">
      <w:pPr>
        <w:spacing w:after="0" w:line="240" w:lineRule="auto"/>
        <w:jc w:val="both"/>
        <w:rPr>
          <w:rFonts w:ascii="Times New Roman" w:eastAsia="Times New Roman" w:hAnsi="Times New Roman" w:cs="Times New Roman"/>
          <w:i/>
          <w:sz w:val="24"/>
          <w:szCs w:val="24"/>
          <w:lang w:eastAsia="ru-RU"/>
        </w:rPr>
      </w:pPr>
      <w:r w:rsidRPr="00EE4EB3">
        <w:rPr>
          <w:rFonts w:ascii="Times New Roman" w:eastAsia="Times New Roman" w:hAnsi="Times New Roman" w:cs="Times New Roman"/>
          <w:i/>
          <w:sz w:val="24"/>
          <w:szCs w:val="24"/>
          <w:lang w:eastAsia="ru-RU"/>
        </w:rPr>
        <w:t>Б) развитие учебно-познавательной компетенции, предполагающей:</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lastRenderedPageBreak/>
        <w:t>• дальнейшее развитие общих и специальных учебных умений, универсальных</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способов деятельности;</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ознакомление с доступными учащимся способами и приёмами самостоятельного</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изучения языков и культур;</w:t>
      </w:r>
    </w:p>
    <w:p w:rsidR="00DC48EF" w:rsidRPr="00EE4EB3" w:rsidRDefault="00DC48EF" w:rsidP="00334025">
      <w:pPr>
        <w:spacing w:after="0" w:line="240" w:lineRule="auto"/>
        <w:jc w:val="both"/>
        <w:rPr>
          <w:rFonts w:ascii="Times New Roman" w:eastAsia="Times New Roman" w:hAnsi="Times New Roman" w:cs="Times New Roman"/>
          <w:i/>
          <w:sz w:val="24"/>
          <w:szCs w:val="24"/>
          <w:lang w:eastAsia="ru-RU"/>
        </w:rPr>
      </w:pPr>
      <w:r w:rsidRPr="00EE4EB3">
        <w:rPr>
          <w:rFonts w:ascii="Times New Roman" w:eastAsia="Times New Roman" w:hAnsi="Times New Roman" w:cs="Times New Roman"/>
          <w:i/>
          <w:sz w:val="24"/>
          <w:szCs w:val="24"/>
          <w:lang w:eastAsia="ru-RU"/>
        </w:rPr>
        <w:t>В) развитие информационной компетенции, которое включает:</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формирование умений сокращать, расширять устную и письменную информацию,</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создавать второй текст по аналогии, заполнять таблицы;</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формирование умений организовывать, сохранять и передавать информацию с</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использованием новых информационных технологий;</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развитие умения самостоятельно искать, анализировать и отбирать необходимую</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информацию;</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развитие умения работать с разными источниками на иностранном языке:</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справочными материалами, словарями, интернет-ресурсами, литературой;</w:t>
      </w:r>
    </w:p>
    <w:p w:rsidR="00DC48EF" w:rsidRPr="00EE4EB3" w:rsidRDefault="00DC48EF" w:rsidP="00334025">
      <w:pPr>
        <w:spacing w:after="0" w:line="240" w:lineRule="auto"/>
        <w:jc w:val="both"/>
        <w:rPr>
          <w:rFonts w:ascii="Times New Roman" w:eastAsia="Times New Roman" w:hAnsi="Times New Roman" w:cs="Times New Roman"/>
          <w:i/>
          <w:sz w:val="24"/>
          <w:szCs w:val="24"/>
          <w:lang w:eastAsia="ru-RU"/>
        </w:rPr>
      </w:pPr>
      <w:r w:rsidRPr="00EE4EB3">
        <w:rPr>
          <w:rFonts w:ascii="Times New Roman" w:eastAsia="Times New Roman" w:hAnsi="Times New Roman" w:cs="Times New Roman"/>
          <w:i/>
          <w:sz w:val="24"/>
          <w:szCs w:val="24"/>
          <w:lang w:eastAsia="ru-RU"/>
        </w:rPr>
        <w:t>Г) развитие общекультурной компетенции посредством реализации воспитательного</w:t>
      </w:r>
    </w:p>
    <w:p w:rsidR="00DC48EF" w:rsidRPr="00EE4EB3" w:rsidRDefault="00DC48EF" w:rsidP="00334025">
      <w:pPr>
        <w:spacing w:after="0" w:line="240" w:lineRule="auto"/>
        <w:jc w:val="both"/>
        <w:rPr>
          <w:rFonts w:ascii="Times New Roman" w:eastAsia="Times New Roman" w:hAnsi="Times New Roman" w:cs="Times New Roman"/>
          <w:i/>
          <w:sz w:val="24"/>
          <w:szCs w:val="24"/>
          <w:lang w:eastAsia="ru-RU"/>
        </w:rPr>
      </w:pPr>
      <w:r w:rsidRPr="00EE4EB3">
        <w:rPr>
          <w:rFonts w:ascii="Times New Roman" w:eastAsia="Times New Roman" w:hAnsi="Times New Roman" w:cs="Times New Roman"/>
          <w:i/>
          <w:sz w:val="24"/>
          <w:szCs w:val="24"/>
          <w:lang w:eastAsia="ru-RU"/>
        </w:rPr>
        <w:t>потенциала иностранного языка:</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формирование общекультурной и этнической идентичности как составляющих</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гражданской идентичности личности;</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воспитание качеств гражданина, патриота;</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развитие национального самосознания, лучшее осознание своей собственной</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культуры;</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развитие стремления к овладению основами мировой культуры средствами</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иностранного языка;</w:t>
      </w:r>
    </w:p>
    <w:p w:rsidR="00DC48EF" w:rsidRP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 развитие стремления к взаимопониманию между людьми разных сообществ,</w:t>
      </w:r>
    </w:p>
    <w:p w:rsidR="00DC48EF" w:rsidRDefault="00DC48EF" w:rsidP="00334025">
      <w:pPr>
        <w:spacing w:after="0" w:line="240" w:lineRule="auto"/>
        <w:jc w:val="both"/>
        <w:rPr>
          <w:rFonts w:ascii="Times New Roman" w:eastAsia="Times New Roman" w:hAnsi="Times New Roman" w:cs="Times New Roman"/>
          <w:sz w:val="24"/>
          <w:szCs w:val="24"/>
          <w:lang w:eastAsia="ru-RU"/>
        </w:rPr>
      </w:pPr>
      <w:r w:rsidRPr="00DC48EF">
        <w:rPr>
          <w:rFonts w:ascii="Times New Roman" w:eastAsia="Times New Roman" w:hAnsi="Times New Roman" w:cs="Times New Roman"/>
          <w:sz w:val="24"/>
          <w:szCs w:val="24"/>
          <w:lang w:eastAsia="ru-RU"/>
        </w:rPr>
        <w:t>толерантного отношения к проявлениям иной культуры;</w:t>
      </w:r>
    </w:p>
    <w:p w:rsidR="00EE4EB3" w:rsidRPr="00EE4EB3" w:rsidRDefault="00EE4EB3" w:rsidP="00334025">
      <w:pPr>
        <w:spacing w:after="0" w:line="240" w:lineRule="auto"/>
        <w:jc w:val="both"/>
        <w:rPr>
          <w:rFonts w:ascii="Times New Roman" w:eastAsia="Times New Roman" w:hAnsi="Times New Roman" w:cs="Times New Roman"/>
          <w:i/>
          <w:sz w:val="24"/>
          <w:szCs w:val="24"/>
          <w:lang w:eastAsia="ru-RU"/>
        </w:rPr>
      </w:pPr>
      <w:r w:rsidRPr="00EE4EB3">
        <w:rPr>
          <w:rFonts w:ascii="Times New Roman" w:eastAsia="Times New Roman" w:hAnsi="Times New Roman" w:cs="Times New Roman"/>
          <w:i/>
          <w:sz w:val="24"/>
          <w:szCs w:val="24"/>
          <w:lang w:eastAsia="ru-RU"/>
        </w:rPr>
        <w:t>Д) развитие компетенции личностного самосовершенствования, направленной на:</w:t>
      </w:r>
    </w:p>
    <w:p w:rsidR="00EE4EB3" w:rsidRPr="00EE4EB3"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sz w:val="24"/>
          <w:szCs w:val="24"/>
          <w:lang w:eastAsia="ru-RU"/>
        </w:rPr>
        <w:t>• формирование у обучающихся потребности изучения иностранных языков и</w:t>
      </w:r>
    </w:p>
    <w:p w:rsidR="00EE4EB3" w:rsidRPr="00EE4EB3"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sz w:val="24"/>
          <w:szCs w:val="24"/>
          <w:lang w:eastAsia="ru-RU"/>
        </w:rPr>
        <w:t>овладения ими как средством общения, познания, самореализации и социальной</w:t>
      </w:r>
    </w:p>
    <w:p w:rsidR="00EE4EB3" w:rsidRPr="00EE4EB3"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sz w:val="24"/>
          <w:szCs w:val="24"/>
          <w:lang w:eastAsia="ru-RU"/>
        </w:rPr>
        <w:t>адаптации в поликультурном, полиэтническом мире в условиях глобализации на</w:t>
      </w:r>
    </w:p>
    <w:p w:rsidR="00EE4EB3" w:rsidRPr="00EE4EB3"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sz w:val="24"/>
          <w:szCs w:val="24"/>
          <w:lang w:eastAsia="ru-RU"/>
        </w:rPr>
        <w:t>основе осознания важности изучения иностранного языка и родного языка как</w:t>
      </w:r>
    </w:p>
    <w:p w:rsidR="00EE4EB3" w:rsidRPr="00EE4EB3"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sz w:val="24"/>
          <w:szCs w:val="24"/>
          <w:lang w:eastAsia="ru-RU"/>
        </w:rPr>
        <w:t>средства общения и познания в современном мире;</w:t>
      </w:r>
    </w:p>
    <w:p w:rsidR="00EE4EB3" w:rsidRPr="00EE4EB3"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sz w:val="24"/>
          <w:szCs w:val="24"/>
          <w:lang w:eastAsia="ru-RU"/>
        </w:rPr>
        <w:t>• осознание необходимости вести здоровый образ жизни путём информирования об</w:t>
      </w:r>
    </w:p>
    <w:p w:rsidR="00EE4EB3" w:rsidRPr="00EE4EB3"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sz w:val="24"/>
          <w:szCs w:val="24"/>
          <w:lang w:eastAsia="ru-RU"/>
        </w:rPr>
        <w:t>общественно признанных формах поддержания здоровья и обсуждения</w:t>
      </w:r>
    </w:p>
    <w:p w:rsidR="00EE4EB3" w:rsidRDefault="00EE4EB3" w:rsidP="00334025">
      <w:pPr>
        <w:spacing w:after="0" w:line="240" w:lineRule="auto"/>
        <w:jc w:val="both"/>
        <w:rPr>
          <w:rFonts w:ascii="Times New Roman" w:eastAsia="Times New Roman" w:hAnsi="Times New Roman" w:cs="Times New Roman"/>
          <w:sz w:val="24"/>
          <w:szCs w:val="24"/>
          <w:lang w:eastAsia="ru-RU"/>
        </w:rPr>
      </w:pPr>
      <w:r w:rsidRPr="00EE4EB3">
        <w:rPr>
          <w:rFonts w:ascii="Times New Roman" w:eastAsia="Times New Roman" w:hAnsi="Times New Roman" w:cs="Times New Roman"/>
          <w:sz w:val="24"/>
          <w:szCs w:val="24"/>
          <w:lang w:eastAsia="ru-RU"/>
        </w:rPr>
        <w:t>необходимости отказа от вредных привычек.</w:t>
      </w:r>
    </w:p>
    <w:p w:rsidR="00971ED0" w:rsidRPr="00971ED0" w:rsidRDefault="00971ED0" w:rsidP="00971ED0">
      <w:pPr>
        <w:spacing w:after="0" w:line="240" w:lineRule="auto"/>
        <w:jc w:val="both"/>
        <w:rPr>
          <w:rFonts w:ascii="Times New Roman" w:eastAsia="Times New Roman" w:hAnsi="Times New Roman" w:cs="Times New Roman"/>
          <w:b/>
          <w:bCs/>
          <w:sz w:val="24"/>
          <w:szCs w:val="24"/>
          <w:lang w:eastAsia="ru-RU"/>
        </w:rPr>
      </w:pPr>
      <w:r w:rsidRPr="00971ED0">
        <w:rPr>
          <w:rFonts w:ascii="Times New Roman" w:eastAsia="Times New Roman" w:hAnsi="Times New Roman" w:cs="Times New Roman"/>
          <w:b/>
          <w:bCs/>
          <w:sz w:val="24"/>
          <w:szCs w:val="24"/>
          <w:lang w:eastAsia="ru-RU"/>
        </w:rPr>
        <w:t>Задачи обучения:</w:t>
      </w:r>
    </w:p>
    <w:p w:rsidR="00971ED0" w:rsidRPr="00971ED0" w:rsidRDefault="00971ED0" w:rsidP="00027B19">
      <w:pPr>
        <w:numPr>
          <w:ilvl w:val="0"/>
          <w:numId w:val="2"/>
        </w:numPr>
        <w:spacing w:after="0" w:line="240" w:lineRule="auto"/>
        <w:ind w:left="360"/>
        <w:jc w:val="both"/>
        <w:rPr>
          <w:rFonts w:ascii="Times New Roman" w:eastAsia="Times New Roman" w:hAnsi="Times New Roman" w:cs="Times New Roman"/>
          <w:sz w:val="24"/>
          <w:szCs w:val="24"/>
          <w:lang w:eastAsia="ru-RU"/>
        </w:rPr>
      </w:pPr>
      <w:r w:rsidRPr="00971ED0">
        <w:rPr>
          <w:rFonts w:ascii="Times New Roman" w:eastAsia="Times New Roman" w:hAnsi="Times New Roman" w:cs="Times New Roman"/>
          <w:sz w:val="24"/>
          <w:szCs w:val="24"/>
          <w:lang w:eastAsia="ru-RU"/>
        </w:rPr>
        <w:t>формировать представления об английском языке как средстве общения, позволяющем добиваться взаимопонимания с людьми, говорящими / пишущими на английском языке, узнавать новое через звучащие и письменные тексты;</w:t>
      </w:r>
    </w:p>
    <w:p w:rsidR="00971ED0" w:rsidRPr="00971ED0" w:rsidRDefault="00971ED0" w:rsidP="00027B19">
      <w:pPr>
        <w:numPr>
          <w:ilvl w:val="0"/>
          <w:numId w:val="2"/>
        </w:numPr>
        <w:spacing w:after="0" w:line="240" w:lineRule="auto"/>
        <w:ind w:left="360"/>
        <w:jc w:val="both"/>
        <w:rPr>
          <w:rFonts w:ascii="Times New Roman" w:eastAsia="Times New Roman" w:hAnsi="Times New Roman" w:cs="Times New Roman"/>
          <w:sz w:val="24"/>
          <w:szCs w:val="24"/>
          <w:lang w:eastAsia="ru-RU"/>
        </w:rPr>
      </w:pPr>
      <w:r w:rsidRPr="00971ED0">
        <w:rPr>
          <w:rFonts w:ascii="Times New Roman" w:eastAsia="Times New Roman" w:hAnsi="Times New Roman" w:cs="Times New Roman"/>
          <w:sz w:val="24"/>
          <w:szCs w:val="24"/>
          <w:lang w:eastAsia="ru-RU"/>
        </w:rPr>
        <w:t>расширять лингвистический кругозор учащихся, осваивать элементарные лингвистические представления, доступные школьникам и необходимые для овладения устной и письменной речью на английском языке на базовом уровне;</w:t>
      </w:r>
    </w:p>
    <w:p w:rsidR="00971ED0" w:rsidRPr="00971ED0" w:rsidRDefault="00971ED0" w:rsidP="00027B19">
      <w:pPr>
        <w:numPr>
          <w:ilvl w:val="0"/>
          <w:numId w:val="2"/>
        </w:numPr>
        <w:spacing w:after="0" w:line="240" w:lineRule="auto"/>
        <w:ind w:left="360"/>
        <w:jc w:val="both"/>
        <w:rPr>
          <w:rFonts w:ascii="Times New Roman" w:eastAsia="Times New Roman" w:hAnsi="Times New Roman" w:cs="Times New Roman"/>
          <w:sz w:val="24"/>
          <w:szCs w:val="24"/>
          <w:lang w:eastAsia="ru-RU"/>
        </w:rPr>
      </w:pPr>
      <w:r w:rsidRPr="00971ED0">
        <w:rPr>
          <w:rFonts w:ascii="Times New Roman" w:eastAsia="Times New Roman" w:hAnsi="Times New Roman" w:cs="Times New Roman"/>
          <w:sz w:val="24"/>
          <w:szCs w:val="24"/>
          <w:lang w:eastAsia="ru-RU"/>
        </w:rPr>
        <w:t>обеспечивать коммуникативно-психологическую адаптацию школьников к новому языковому миру для преодоления в дальнейшем психологического барьера и использования английского языка как средства общения;</w:t>
      </w:r>
    </w:p>
    <w:p w:rsidR="00971ED0" w:rsidRPr="00971ED0" w:rsidRDefault="00971ED0" w:rsidP="00027B19">
      <w:pPr>
        <w:numPr>
          <w:ilvl w:val="0"/>
          <w:numId w:val="2"/>
        </w:numPr>
        <w:spacing w:after="0" w:line="240" w:lineRule="auto"/>
        <w:ind w:left="360"/>
        <w:jc w:val="both"/>
        <w:rPr>
          <w:rFonts w:ascii="Times New Roman" w:eastAsia="Times New Roman" w:hAnsi="Times New Roman" w:cs="Times New Roman"/>
          <w:sz w:val="24"/>
          <w:szCs w:val="24"/>
          <w:lang w:eastAsia="ru-RU"/>
        </w:rPr>
      </w:pPr>
      <w:r w:rsidRPr="00971ED0">
        <w:rPr>
          <w:rFonts w:ascii="Times New Roman" w:eastAsia="Times New Roman" w:hAnsi="Times New Roman" w:cs="Times New Roman"/>
          <w:sz w:val="24"/>
          <w:szCs w:val="24"/>
          <w:lang w:eastAsia="ru-RU"/>
        </w:rPr>
        <w:t>развивать личностные качества школьника, его внимание, мышление, память и воображение в процессе участия в моделируемых ситуациях общения, ролевых играх, в ходе овладения языковым материалом;</w:t>
      </w:r>
    </w:p>
    <w:p w:rsidR="00971ED0" w:rsidRPr="00971ED0" w:rsidRDefault="00971ED0" w:rsidP="00027B19">
      <w:pPr>
        <w:numPr>
          <w:ilvl w:val="0"/>
          <w:numId w:val="2"/>
        </w:numPr>
        <w:spacing w:after="0" w:line="240" w:lineRule="auto"/>
        <w:ind w:left="360"/>
        <w:jc w:val="both"/>
        <w:rPr>
          <w:rFonts w:ascii="Times New Roman" w:eastAsia="Times New Roman" w:hAnsi="Times New Roman" w:cs="Times New Roman"/>
          <w:sz w:val="24"/>
          <w:szCs w:val="24"/>
          <w:lang w:eastAsia="ru-RU"/>
        </w:rPr>
      </w:pPr>
      <w:r w:rsidRPr="00971ED0">
        <w:rPr>
          <w:rFonts w:ascii="Times New Roman" w:eastAsia="Times New Roman" w:hAnsi="Times New Roman" w:cs="Times New Roman"/>
          <w:sz w:val="24"/>
          <w:szCs w:val="24"/>
          <w:lang w:eastAsia="ru-RU"/>
        </w:rPr>
        <w:t>развивать эмоциональную сферу учащихся в процессе обучающих игр, учебных проектов с использованием английского языка;</w:t>
      </w:r>
    </w:p>
    <w:p w:rsidR="00971ED0" w:rsidRPr="00971ED0" w:rsidRDefault="00971ED0" w:rsidP="00027B19">
      <w:pPr>
        <w:numPr>
          <w:ilvl w:val="0"/>
          <w:numId w:val="2"/>
        </w:numPr>
        <w:spacing w:after="0" w:line="240" w:lineRule="auto"/>
        <w:ind w:left="360"/>
        <w:jc w:val="both"/>
        <w:rPr>
          <w:rFonts w:ascii="Times New Roman" w:eastAsia="Times New Roman" w:hAnsi="Times New Roman" w:cs="Times New Roman"/>
          <w:sz w:val="24"/>
          <w:szCs w:val="24"/>
          <w:lang w:eastAsia="ru-RU"/>
        </w:rPr>
      </w:pPr>
      <w:r w:rsidRPr="00971ED0">
        <w:rPr>
          <w:rFonts w:ascii="Times New Roman" w:eastAsia="Times New Roman" w:hAnsi="Times New Roman" w:cs="Times New Roman"/>
          <w:sz w:val="24"/>
          <w:szCs w:val="24"/>
          <w:lang w:eastAsia="ru-RU"/>
        </w:rPr>
        <w:t>приобщать школьников к новому социальному опыту путем исполнения на английском языке различных ролей в игровых ситуациях, типичных для семейного, бытового, учебного общения;</w:t>
      </w:r>
    </w:p>
    <w:p w:rsidR="00971ED0" w:rsidRPr="00971ED0" w:rsidRDefault="00971ED0" w:rsidP="00027B19">
      <w:pPr>
        <w:numPr>
          <w:ilvl w:val="0"/>
          <w:numId w:val="2"/>
        </w:numPr>
        <w:spacing w:after="0" w:line="240" w:lineRule="auto"/>
        <w:ind w:left="360"/>
        <w:jc w:val="both"/>
        <w:rPr>
          <w:rFonts w:ascii="Times New Roman" w:eastAsia="Times New Roman" w:hAnsi="Times New Roman" w:cs="Times New Roman"/>
          <w:sz w:val="24"/>
          <w:szCs w:val="24"/>
          <w:lang w:eastAsia="ru-RU"/>
        </w:rPr>
      </w:pPr>
      <w:r w:rsidRPr="00971ED0">
        <w:rPr>
          <w:rFonts w:ascii="Times New Roman" w:eastAsia="Times New Roman" w:hAnsi="Times New Roman" w:cs="Times New Roman"/>
          <w:sz w:val="24"/>
          <w:szCs w:val="24"/>
          <w:lang w:eastAsia="ru-RU"/>
        </w:rPr>
        <w:lastRenderedPageBreak/>
        <w:t>развивать познавательные способности, овладивать умением координированной работы с разными компонентами УМК (учебником, рабочей тетрадью, аудиоприложением), умением работы в паре, в группе.</w:t>
      </w:r>
    </w:p>
    <w:p w:rsidR="00971ED0" w:rsidRPr="00DC48EF" w:rsidRDefault="00971ED0" w:rsidP="00334025">
      <w:pPr>
        <w:spacing w:after="0" w:line="240" w:lineRule="auto"/>
        <w:jc w:val="both"/>
        <w:rPr>
          <w:rFonts w:ascii="Times New Roman" w:eastAsia="Times New Roman" w:hAnsi="Times New Roman" w:cs="Times New Roman"/>
          <w:sz w:val="24"/>
          <w:szCs w:val="24"/>
          <w:lang w:eastAsia="ru-RU"/>
        </w:rPr>
      </w:pPr>
    </w:p>
    <w:p w:rsidR="004E71F1" w:rsidRDefault="006B3261" w:rsidP="004E71F1">
      <w:pPr>
        <w:spacing w:after="0" w:line="240" w:lineRule="auto"/>
        <w:jc w:val="both"/>
        <w:rPr>
          <w:rFonts w:ascii="Times New Roman" w:hAnsi="Times New Roman" w:cs="Times New Roman"/>
          <w:b/>
          <w:sz w:val="24"/>
          <w:szCs w:val="24"/>
        </w:rPr>
      </w:pPr>
      <w:r w:rsidRPr="00EB548C">
        <w:rPr>
          <w:rFonts w:ascii="Times New Roman" w:hAnsi="Times New Roman" w:cs="Times New Roman"/>
          <w:b/>
          <w:sz w:val="24"/>
          <w:szCs w:val="24"/>
        </w:rPr>
        <w:t>Характеристика обучающегося</w:t>
      </w:r>
      <w:r w:rsidR="00EB548C">
        <w:rPr>
          <w:rFonts w:ascii="Times New Roman" w:hAnsi="Times New Roman" w:cs="Times New Roman"/>
          <w:b/>
          <w:sz w:val="24"/>
          <w:szCs w:val="24"/>
        </w:rPr>
        <w:t>.</w:t>
      </w:r>
    </w:p>
    <w:p w:rsidR="00E30B93" w:rsidRDefault="00E30B93" w:rsidP="002D661B">
      <w:pPr>
        <w:spacing w:after="0"/>
        <w:jc w:val="both"/>
        <w:rPr>
          <w:rFonts w:ascii="Times New Roman" w:hAnsi="Times New Roman" w:cs="Times New Roman"/>
          <w:sz w:val="24"/>
          <w:szCs w:val="24"/>
        </w:rPr>
      </w:pPr>
      <w:r>
        <w:rPr>
          <w:rFonts w:ascii="Times New Roman" w:hAnsi="Times New Roman" w:cs="Times New Roman"/>
          <w:sz w:val="24"/>
          <w:szCs w:val="24"/>
        </w:rPr>
        <w:t>Шамсиев Вадим</w:t>
      </w:r>
      <w:r w:rsidRPr="002729AF">
        <w:rPr>
          <w:rFonts w:ascii="Times New Roman" w:hAnsi="Times New Roman" w:cs="Times New Roman"/>
          <w:sz w:val="24"/>
          <w:szCs w:val="24"/>
        </w:rPr>
        <w:t xml:space="preserve"> изучает английский язык </w:t>
      </w:r>
      <w:r w:rsidR="00FE6412">
        <w:rPr>
          <w:rFonts w:ascii="Times New Roman" w:hAnsi="Times New Roman" w:cs="Times New Roman"/>
          <w:sz w:val="24"/>
          <w:szCs w:val="24"/>
        </w:rPr>
        <w:t>восьмой</w:t>
      </w:r>
      <w:r w:rsidRPr="002729AF">
        <w:rPr>
          <w:rFonts w:ascii="Times New Roman" w:hAnsi="Times New Roman" w:cs="Times New Roman"/>
          <w:sz w:val="24"/>
          <w:szCs w:val="24"/>
        </w:rPr>
        <w:t xml:space="preserve"> год. </w:t>
      </w:r>
      <w:r w:rsidRPr="002729AF">
        <w:rPr>
          <w:rFonts w:ascii="Times New Roman" w:hAnsi="Times New Roman" w:cs="Times New Roman"/>
          <w:sz w:val="24"/>
          <w:szCs w:val="24"/>
          <w:shd w:val="clear" w:color="auto" w:fill="FFFFFF"/>
        </w:rPr>
        <w:t>В процесс урока включается активно, его внимание к изучаемому материалу привлекается без особого усилия. На достаточном уровне усваивает новый материал, устанавливает причинно-следственные связи и отношения, но не всегда быстро находит пути решения, умеет анализировать, сравнивать, обобщать, делать самостоятельные выводы. Знания на уроках получает осознанно и систематично. Легко понимает инструкцию (устную, письменную) к заданиям, т. к. имеет желание трудиться и выполнять задания по заданному алгоритму, умеет сравнивать предметы и понятия с целью выявления сходства и различия между ними. Ученик под руководством учителя может обобщать материал, делать выводы. Особенности памяти мальчика таковы, что он довольно быстро запоминает изучаемый материал небольшого объёма. Словарный запас обучающегося на достаточном уровне. Смысл прочитанного понимает недостаточно, отвечает на вопросы по тексту со смысловыми ошибками. Самостоятельный пересказ затруднен. Н</w:t>
      </w:r>
      <w:r>
        <w:rPr>
          <w:rFonts w:ascii="Times New Roman" w:hAnsi="Times New Roman" w:cs="Times New Roman"/>
          <w:sz w:val="24"/>
          <w:szCs w:val="24"/>
          <w:shd w:val="clear" w:color="auto" w:fill="FFFFFF"/>
        </w:rPr>
        <w:t>аизусть заучивает фрагментарно.</w:t>
      </w:r>
      <w:r w:rsidRPr="002729AF">
        <w:rPr>
          <w:rFonts w:ascii="Times New Roman" w:hAnsi="Times New Roman" w:cs="Times New Roman"/>
          <w:sz w:val="24"/>
          <w:szCs w:val="24"/>
          <w:shd w:val="clear" w:color="auto" w:fill="FFFFFF"/>
        </w:rPr>
        <w:t> </w:t>
      </w:r>
      <w:r w:rsidRPr="002729AF">
        <w:rPr>
          <w:rFonts w:ascii="Times New Roman" w:hAnsi="Times New Roman" w:cs="Times New Roman"/>
          <w:sz w:val="24"/>
          <w:szCs w:val="24"/>
        </w:rPr>
        <w:t>Старателен, но результаты обучения по предмету нестабильны.</w:t>
      </w:r>
    </w:p>
    <w:p w:rsidR="00FE6412" w:rsidRPr="00FE6412" w:rsidRDefault="00FE6412" w:rsidP="002D661B">
      <w:pPr>
        <w:spacing w:after="0"/>
        <w:rPr>
          <w:rFonts w:ascii="Times New Roman" w:hAnsi="Times New Roman" w:cs="Times New Roman"/>
          <w:b/>
          <w:sz w:val="24"/>
          <w:szCs w:val="24"/>
        </w:rPr>
      </w:pPr>
      <w:r w:rsidRPr="00FE6412">
        <w:rPr>
          <w:rFonts w:ascii="Times New Roman" w:hAnsi="Times New Roman" w:cs="Times New Roman"/>
          <w:b/>
          <w:sz w:val="24"/>
          <w:szCs w:val="24"/>
        </w:rPr>
        <w:t>Характеристика обучающегося.</w:t>
      </w:r>
    </w:p>
    <w:p w:rsidR="00E30B93" w:rsidRDefault="00FE6412" w:rsidP="00FE6412">
      <w:pPr>
        <w:spacing w:after="0"/>
        <w:jc w:val="both"/>
        <w:rPr>
          <w:rFonts w:ascii="Times New Roman" w:hAnsi="Times New Roman" w:cs="Times New Roman"/>
          <w:sz w:val="24"/>
          <w:szCs w:val="24"/>
        </w:rPr>
      </w:pPr>
      <w:r w:rsidRPr="00FE6412">
        <w:rPr>
          <w:rFonts w:ascii="Times New Roman" w:hAnsi="Times New Roman" w:cs="Times New Roman"/>
          <w:sz w:val="24"/>
          <w:szCs w:val="24"/>
        </w:rPr>
        <w:t>Султанов Магомед ученик   с низким уровнем учебных способностей. У Магомеда слабое развитие мыслительных процессов (анализ, синтез, обобщение, систематизация), плохо запоминает учебный материал, имеет бедный словарный запас, многочисленные пробелы в знаниях, отражающиеся в дальнейшем на усвоении материала. Письменные и устные задания может выполнять только под руководством учителя. Правила изученных тем не может самостоятельно применить на практике. Магомеду требуется всесторонняя помощь со стороны учителя.</w:t>
      </w:r>
    </w:p>
    <w:p w:rsidR="002D661B" w:rsidRPr="002D661B" w:rsidRDefault="002D661B" w:rsidP="002D661B">
      <w:pPr>
        <w:spacing w:after="0"/>
        <w:jc w:val="both"/>
        <w:rPr>
          <w:rFonts w:ascii="Times New Roman" w:hAnsi="Times New Roman" w:cs="Times New Roman"/>
          <w:b/>
          <w:sz w:val="24"/>
          <w:szCs w:val="24"/>
        </w:rPr>
      </w:pPr>
      <w:r w:rsidRPr="002D661B">
        <w:rPr>
          <w:rFonts w:ascii="Times New Roman" w:hAnsi="Times New Roman" w:cs="Times New Roman"/>
          <w:b/>
          <w:sz w:val="24"/>
          <w:szCs w:val="24"/>
        </w:rPr>
        <w:t>Характеристика обучающихся.</w:t>
      </w:r>
    </w:p>
    <w:p w:rsidR="002D661B" w:rsidRPr="00FE6412" w:rsidRDefault="002D661B" w:rsidP="00FE6412">
      <w:pPr>
        <w:spacing w:after="0"/>
        <w:jc w:val="both"/>
        <w:rPr>
          <w:rFonts w:ascii="Times New Roman" w:hAnsi="Times New Roman" w:cs="Times New Roman"/>
          <w:sz w:val="24"/>
          <w:szCs w:val="24"/>
        </w:rPr>
      </w:pPr>
      <w:r w:rsidRPr="002D661B">
        <w:rPr>
          <w:rFonts w:ascii="Times New Roman" w:hAnsi="Times New Roman" w:cs="Times New Roman"/>
          <w:b/>
          <w:sz w:val="24"/>
          <w:szCs w:val="24"/>
        </w:rPr>
        <w:t>Венедиктова Кристина</w:t>
      </w:r>
      <w:r w:rsidRPr="002D661B">
        <w:rPr>
          <w:rFonts w:ascii="Times New Roman" w:hAnsi="Times New Roman" w:cs="Times New Roman"/>
          <w:sz w:val="24"/>
          <w:szCs w:val="24"/>
        </w:rPr>
        <w:t xml:space="preserve"> скромная, сдержанная и доброжелательная девочка. Зарекомендовала себя как ученица с низким уровнем учебных способностей. У Кристины слабое развитие мыслительных процессов (анализ, синтез, обобщение, систематизация), плохо запоминает учебный материал, имеет бедный словарный запас,</w:t>
      </w:r>
      <w:r w:rsidRPr="002D661B">
        <w:rPr>
          <w:rFonts w:ascii="Times New Roman" w:hAnsi="Times New Roman" w:cs="Times New Roman"/>
          <w:bCs/>
          <w:sz w:val="24"/>
          <w:szCs w:val="24"/>
        </w:rPr>
        <w:t xml:space="preserve"> многочисленные пробелы в знаниях, отражающиеся в дальнейшем на усвоении материала. </w:t>
      </w:r>
      <w:r w:rsidRPr="002D661B">
        <w:rPr>
          <w:rFonts w:ascii="Times New Roman" w:hAnsi="Times New Roman" w:cs="Times New Roman"/>
          <w:sz w:val="24"/>
          <w:szCs w:val="24"/>
        </w:rPr>
        <w:t xml:space="preserve">Она быстро утомляется. Письменные и устные задания может выполнять только под руководством учителя. Правила изученных тем не может самостоятельно применить на практике. Кристине требуется всесторонняя помощь со стороны учителя. </w:t>
      </w:r>
    </w:p>
    <w:p w:rsidR="00FE6412" w:rsidRDefault="00FE6412" w:rsidP="00E30B93">
      <w:pPr>
        <w:spacing w:after="0"/>
        <w:jc w:val="center"/>
        <w:rPr>
          <w:rFonts w:ascii="Times New Roman" w:hAnsi="Times New Roman" w:cs="Times New Roman"/>
          <w:b/>
          <w:sz w:val="24"/>
          <w:szCs w:val="24"/>
        </w:rPr>
      </w:pPr>
    </w:p>
    <w:p w:rsidR="002D6077" w:rsidRPr="00067A03" w:rsidRDefault="006B3261" w:rsidP="00334025">
      <w:pPr>
        <w:spacing w:after="0" w:line="240" w:lineRule="auto"/>
        <w:jc w:val="both"/>
        <w:rPr>
          <w:rFonts w:ascii="Times New Roman" w:hAnsi="Times New Roman" w:cs="Times New Roman"/>
          <w:b/>
          <w:sz w:val="24"/>
          <w:szCs w:val="24"/>
        </w:rPr>
      </w:pPr>
      <w:r w:rsidRPr="00067A03">
        <w:rPr>
          <w:rFonts w:ascii="Times New Roman" w:hAnsi="Times New Roman" w:cs="Times New Roman"/>
          <w:b/>
          <w:sz w:val="24"/>
          <w:szCs w:val="24"/>
        </w:rPr>
        <w:t xml:space="preserve">Количество учебных часов, на которое рассчитана </w:t>
      </w:r>
      <w:r w:rsidR="002D661B">
        <w:rPr>
          <w:rFonts w:ascii="Times New Roman" w:hAnsi="Times New Roman" w:cs="Times New Roman"/>
          <w:b/>
          <w:sz w:val="24"/>
          <w:szCs w:val="24"/>
        </w:rPr>
        <w:t>А</w:t>
      </w:r>
      <w:r w:rsidRPr="00067A03">
        <w:rPr>
          <w:rFonts w:ascii="Times New Roman" w:hAnsi="Times New Roman" w:cs="Times New Roman"/>
          <w:b/>
          <w:sz w:val="24"/>
          <w:szCs w:val="24"/>
        </w:rPr>
        <w:t>РП</w:t>
      </w:r>
    </w:p>
    <w:p w:rsidR="00F56E81" w:rsidRPr="00E2774D" w:rsidRDefault="002D6077" w:rsidP="00334025">
      <w:pPr>
        <w:spacing w:after="0" w:line="240" w:lineRule="auto"/>
        <w:jc w:val="both"/>
        <w:rPr>
          <w:rFonts w:ascii="Times New Roman" w:hAnsi="Times New Roman" w:cs="Times New Roman"/>
          <w:sz w:val="24"/>
          <w:szCs w:val="24"/>
        </w:rPr>
      </w:pPr>
      <w:r w:rsidRPr="002D6077">
        <w:rPr>
          <w:rFonts w:ascii="Times New Roman" w:hAnsi="Times New Roman" w:cs="Times New Roman"/>
          <w:bCs/>
          <w:sz w:val="24"/>
          <w:szCs w:val="24"/>
        </w:rPr>
        <w:t xml:space="preserve">Учебный </w:t>
      </w:r>
      <w:r w:rsidR="00694874" w:rsidRPr="002D6077">
        <w:rPr>
          <w:rFonts w:ascii="Times New Roman" w:hAnsi="Times New Roman" w:cs="Times New Roman"/>
          <w:bCs/>
          <w:sz w:val="24"/>
          <w:szCs w:val="24"/>
        </w:rPr>
        <w:t>предмет «</w:t>
      </w:r>
      <w:r w:rsidR="00067A03">
        <w:rPr>
          <w:rFonts w:ascii="Times New Roman" w:hAnsi="Times New Roman" w:cs="Times New Roman"/>
          <w:b/>
          <w:bCs/>
          <w:iCs/>
          <w:sz w:val="24"/>
          <w:szCs w:val="24"/>
        </w:rPr>
        <w:t xml:space="preserve">Английский </w:t>
      </w:r>
      <w:r w:rsidR="00694874">
        <w:rPr>
          <w:rFonts w:ascii="Times New Roman" w:hAnsi="Times New Roman" w:cs="Times New Roman"/>
          <w:b/>
          <w:bCs/>
          <w:iCs/>
          <w:sz w:val="24"/>
          <w:szCs w:val="24"/>
        </w:rPr>
        <w:t>язык</w:t>
      </w:r>
      <w:r w:rsidR="00694874" w:rsidRPr="002D6077">
        <w:rPr>
          <w:rFonts w:ascii="Times New Roman" w:hAnsi="Times New Roman" w:cs="Times New Roman"/>
          <w:b/>
          <w:bCs/>
          <w:i/>
          <w:iCs/>
          <w:sz w:val="24"/>
          <w:szCs w:val="24"/>
        </w:rPr>
        <w:t xml:space="preserve">» </w:t>
      </w:r>
      <w:r w:rsidR="00694874" w:rsidRPr="002D661B">
        <w:rPr>
          <w:rFonts w:ascii="Times New Roman" w:hAnsi="Times New Roman" w:cs="Times New Roman"/>
          <w:bCs/>
          <w:iCs/>
          <w:sz w:val="24"/>
          <w:szCs w:val="24"/>
        </w:rPr>
        <w:t>изучается</w:t>
      </w:r>
      <w:r w:rsidR="00C77A13" w:rsidRPr="002D661B">
        <w:rPr>
          <w:rFonts w:ascii="Times New Roman" w:hAnsi="Times New Roman" w:cs="Times New Roman"/>
          <w:sz w:val="24"/>
          <w:szCs w:val="24"/>
        </w:rPr>
        <w:t xml:space="preserve"> </w:t>
      </w:r>
      <w:r w:rsidR="00C77A13">
        <w:rPr>
          <w:rFonts w:ascii="Times New Roman" w:hAnsi="Times New Roman" w:cs="Times New Roman"/>
          <w:sz w:val="24"/>
          <w:szCs w:val="24"/>
        </w:rPr>
        <w:t xml:space="preserve">по </w:t>
      </w:r>
      <w:r w:rsidR="00067A03">
        <w:rPr>
          <w:rFonts w:ascii="Times New Roman" w:hAnsi="Times New Roman" w:cs="Times New Roman"/>
          <w:sz w:val="24"/>
          <w:szCs w:val="24"/>
        </w:rPr>
        <w:t>3</w:t>
      </w:r>
      <w:r w:rsidR="00C77A13">
        <w:rPr>
          <w:rFonts w:ascii="Times New Roman" w:hAnsi="Times New Roman" w:cs="Times New Roman"/>
          <w:sz w:val="24"/>
          <w:szCs w:val="24"/>
        </w:rPr>
        <w:t xml:space="preserve"> часа в неделю, всего </w:t>
      </w:r>
      <w:r w:rsidR="00067A03">
        <w:rPr>
          <w:rFonts w:ascii="Times New Roman" w:hAnsi="Times New Roman" w:cs="Times New Roman"/>
          <w:sz w:val="24"/>
          <w:szCs w:val="24"/>
        </w:rPr>
        <w:t>10</w:t>
      </w:r>
      <w:r w:rsidR="00535E3E">
        <w:rPr>
          <w:rFonts w:ascii="Times New Roman" w:hAnsi="Times New Roman" w:cs="Times New Roman"/>
          <w:sz w:val="24"/>
          <w:szCs w:val="24"/>
        </w:rPr>
        <w:t>2 часа</w:t>
      </w:r>
      <w:r w:rsidR="00C77A13">
        <w:rPr>
          <w:rFonts w:ascii="Times New Roman" w:hAnsi="Times New Roman" w:cs="Times New Roman"/>
          <w:sz w:val="24"/>
          <w:szCs w:val="24"/>
        </w:rPr>
        <w:t>.</w:t>
      </w:r>
    </w:p>
    <w:p w:rsidR="00334025" w:rsidRDefault="00334025" w:rsidP="00334025">
      <w:pPr>
        <w:spacing w:after="0" w:line="240" w:lineRule="auto"/>
        <w:jc w:val="both"/>
        <w:rPr>
          <w:rFonts w:ascii="Times New Roman" w:hAnsi="Times New Roman" w:cs="Times New Roman"/>
          <w:b/>
          <w:color w:val="000000"/>
          <w:sz w:val="24"/>
          <w:szCs w:val="24"/>
          <w:u w:val="single"/>
          <w:bdr w:val="none" w:sz="0" w:space="0" w:color="auto" w:frame="1"/>
        </w:rPr>
      </w:pPr>
    </w:p>
    <w:p w:rsidR="00535E3E" w:rsidRP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 xml:space="preserve">Формы контроля освоения обучающимися с ОВЗ содержания </w:t>
      </w:r>
    </w:p>
    <w:p w:rsidR="00535E3E" w:rsidRP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(текущего, промежуточного, итогового)</w:t>
      </w:r>
    </w:p>
    <w:p w:rsidR="00535E3E" w:rsidRPr="00535E3E" w:rsidRDefault="00535E3E" w:rsidP="00535E3E">
      <w:pPr>
        <w:spacing w:after="0"/>
        <w:jc w:val="both"/>
        <w:rPr>
          <w:rFonts w:ascii="Times New Roman" w:hAnsi="Times New Roman" w:cs="Times New Roman"/>
          <w:sz w:val="24"/>
          <w:szCs w:val="24"/>
        </w:rPr>
      </w:pPr>
    </w:p>
    <w:tbl>
      <w:tblPr>
        <w:tblStyle w:val="a6"/>
        <w:tblW w:w="0" w:type="auto"/>
        <w:tblLook w:val="04A0" w:firstRow="1" w:lastRow="0" w:firstColumn="1" w:lastColumn="0" w:noHBand="0" w:noVBand="1"/>
      </w:tblPr>
      <w:tblGrid>
        <w:gridCol w:w="3085"/>
        <w:gridCol w:w="3119"/>
        <w:gridCol w:w="3260"/>
      </w:tblGrid>
      <w:tr w:rsidR="00535E3E" w:rsidRPr="00535E3E" w:rsidTr="00FE6412">
        <w:tc>
          <w:tcPr>
            <w:tcW w:w="3085" w:type="dxa"/>
          </w:tcPr>
          <w:p w:rsidR="00535E3E" w:rsidRPr="00535E3E" w:rsidRDefault="00535E3E" w:rsidP="00535E3E">
            <w:pPr>
              <w:spacing w:after="200" w:line="276" w:lineRule="auto"/>
              <w:jc w:val="both"/>
              <w:rPr>
                <w:rFonts w:ascii="Times New Roman" w:hAnsi="Times New Roman" w:cs="Times New Roman"/>
                <w:b/>
                <w:sz w:val="24"/>
                <w:szCs w:val="24"/>
              </w:rPr>
            </w:pPr>
            <w:r w:rsidRPr="00535E3E">
              <w:rPr>
                <w:rFonts w:ascii="Times New Roman" w:hAnsi="Times New Roman" w:cs="Times New Roman"/>
                <w:b/>
                <w:sz w:val="24"/>
                <w:szCs w:val="24"/>
              </w:rPr>
              <w:t>Обязательные формы и методы контроля</w:t>
            </w:r>
          </w:p>
        </w:tc>
        <w:tc>
          <w:tcPr>
            <w:tcW w:w="3119" w:type="dxa"/>
          </w:tcPr>
          <w:p w:rsidR="00535E3E" w:rsidRPr="00535E3E" w:rsidRDefault="00535E3E" w:rsidP="00535E3E">
            <w:pPr>
              <w:spacing w:after="200" w:line="276" w:lineRule="auto"/>
              <w:jc w:val="both"/>
              <w:rPr>
                <w:rFonts w:ascii="Times New Roman" w:hAnsi="Times New Roman" w:cs="Times New Roman"/>
                <w:b/>
                <w:sz w:val="24"/>
                <w:szCs w:val="24"/>
              </w:rPr>
            </w:pPr>
            <w:r w:rsidRPr="00535E3E">
              <w:rPr>
                <w:rFonts w:ascii="Times New Roman" w:hAnsi="Times New Roman" w:cs="Times New Roman"/>
                <w:b/>
                <w:sz w:val="24"/>
                <w:szCs w:val="24"/>
              </w:rPr>
              <w:t>Иные формы учета достижений</w:t>
            </w:r>
          </w:p>
        </w:tc>
        <w:tc>
          <w:tcPr>
            <w:tcW w:w="3260" w:type="dxa"/>
          </w:tcPr>
          <w:p w:rsidR="00535E3E" w:rsidRPr="00535E3E" w:rsidRDefault="00535E3E" w:rsidP="00535E3E">
            <w:pPr>
              <w:spacing w:after="200" w:line="276" w:lineRule="auto"/>
              <w:jc w:val="both"/>
              <w:rPr>
                <w:rFonts w:ascii="Times New Roman" w:hAnsi="Times New Roman" w:cs="Times New Roman"/>
                <w:b/>
                <w:sz w:val="24"/>
                <w:szCs w:val="24"/>
              </w:rPr>
            </w:pPr>
            <w:r w:rsidRPr="00535E3E">
              <w:rPr>
                <w:rFonts w:ascii="Times New Roman" w:hAnsi="Times New Roman" w:cs="Times New Roman"/>
                <w:b/>
                <w:sz w:val="24"/>
                <w:szCs w:val="24"/>
              </w:rPr>
              <w:t>Урочная дея</w:t>
            </w:r>
            <w:r w:rsidRPr="00535E3E">
              <w:rPr>
                <w:rFonts w:ascii="Times New Roman" w:hAnsi="Times New Roman" w:cs="Times New Roman"/>
                <w:b/>
                <w:sz w:val="24"/>
                <w:szCs w:val="24"/>
              </w:rPr>
              <w:softHyphen/>
              <w:t>тельность</w:t>
            </w:r>
          </w:p>
        </w:tc>
      </w:tr>
      <w:tr w:rsidR="00535E3E" w:rsidRPr="00535E3E" w:rsidTr="00FE6412">
        <w:trPr>
          <w:trHeight w:val="537"/>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lastRenderedPageBreak/>
              <w:t>Текущая аттестация</w:t>
            </w:r>
          </w:p>
          <w:p w:rsidR="00535E3E" w:rsidRPr="00535E3E" w:rsidRDefault="00535E3E" w:rsidP="00535E3E">
            <w:pPr>
              <w:spacing w:after="200" w:line="276" w:lineRule="auto"/>
              <w:jc w:val="both"/>
              <w:rPr>
                <w:rFonts w:ascii="Times New Roman" w:hAnsi="Times New Roman" w:cs="Times New Roman"/>
                <w:sz w:val="24"/>
                <w:szCs w:val="24"/>
              </w:rPr>
            </w:pP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Итоговая (чет</w:t>
            </w:r>
            <w:r w:rsidRPr="00535E3E">
              <w:rPr>
                <w:rFonts w:ascii="Times New Roman" w:hAnsi="Times New Roman" w:cs="Times New Roman"/>
                <w:sz w:val="24"/>
                <w:szCs w:val="24"/>
              </w:rPr>
              <w:softHyphen/>
              <w:t>верть, год) атте</w:t>
            </w:r>
            <w:r w:rsidRPr="00535E3E">
              <w:rPr>
                <w:rFonts w:ascii="Times New Roman" w:hAnsi="Times New Roman" w:cs="Times New Roman"/>
                <w:sz w:val="24"/>
                <w:szCs w:val="24"/>
              </w:rPr>
              <w:softHyphen/>
              <w:t>стация</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Урочная дея</w:t>
            </w:r>
            <w:r w:rsidRPr="00535E3E">
              <w:rPr>
                <w:rFonts w:ascii="Times New Roman" w:hAnsi="Times New Roman" w:cs="Times New Roman"/>
                <w:sz w:val="24"/>
                <w:szCs w:val="24"/>
              </w:rPr>
              <w:softHyphen/>
              <w:t>тельность</w:t>
            </w:r>
          </w:p>
        </w:tc>
      </w:tr>
      <w:tr w:rsidR="00535E3E" w:rsidRPr="00535E3E" w:rsidTr="00FE6412">
        <w:trPr>
          <w:trHeight w:val="183"/>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Самостоятельная работа</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Стартовая диагностика</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Устный опрос</w:t>
            </w:r>
          </w:p>
        </w:tc>
      </w:tr>
      <w:tr w:rsidR="00535E3E" w:rsidRPr="00535E3E" w:rsidTr="00FE6412">
        <w:trPr>
          <w:trHeight w:val="254"/>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Тестовые задания</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Промежуточная диагностика</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Письменная работа</w:t>
            </w:r>
          </w:p>
        </w:tc>
      </w:tr>
      <w:tr w:rsidR="00535E3E" w:rsidRPr="00535E3E" w:rsidTr="00FE6412">
        <w:trPr>
          <w:trHeight w:val="325"/>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Словарный диктант</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Итоговая диагностика</w:t>
            </w: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Самостоятельная работа</w:t>
            </w:r>
          </w:p>
        </w:tc>
      </w:tr>
      <w:tr w:rsidR="00535E3E" w:rsidRPr="00535E3E" w:rsidTr="00FE6412">
        <w:trPr>
          <w:trHeight w:val="127"/>
        </w:trPr>
        <w:tc>
          <w:tcPr>
            <w:tcW w:w="3085"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Контрольная работа</w:t>
            </w:r>
          </w:p>
        </w:tc>
        <w:tc>
          <w:tcPr>
            <w:tcW w:w="3119" w:type="dxa"/>
          </w:tcPr>
          <w:p w:rsidR="00535E3E" w:rsidRPr="00535E3E" w:rsidRDefault="00535E3E" w:rsidP="00535E3E">
            <w:pPr>
              <w:spacing w:after="200" w:line="276" w:lineRule="auto"/>
              <w:jc w:val="both"/>
              <w:rPr>
                <w:rFonts w:ascii="Times New Roman" w:hAnsi="Times New Roman" w:cs="Times New Roman"/>
                <w:sz w:val="24"/>
                <w:szCs w:val="24"/>
              </w:rPr>
            </w:pPr>
          </w:p>
        </w:tc>
        <w:tc>
          <w:tcPr>
            <w:tcW w:w="3260" w:type="dxa"/>
          </w:tcPr>
          <w:p w:rsidR="00535E3E" w:rsidRPr="00535E3E" w:rsidRDefault="00535E3E" w:rsidP="00535E3E">
            <w:pPr>
              <w:spacing w:after="200" w:line="276" w:lineRule="auto"/>
              <w:jc w:val="both"/>
              <w:rPr>
                <w:rFonts w:ascii="Times New Roman" w:hAnsi="Times New Roman" w:cs="Times New Roman"/>
                <w:sz w:val="24"/>
                <w:szCs w:val="24"/>
              </w:rPr>
            </w:pPr>
            <w:r w:rsidRPr="00535E3E">
              <w:rPr>
                <w:rFonts w:ascii="Times New Roman" w:hAnsi="Times New Roman" w:cs="Times New Roman"/>
                <w:sz w:val="24"/>
                <w:szCs w:val="24"/>
              </w:rPr>
              <w:t>Беседа</w:t>
            </w:r>
          </w:p>
        </w:tc>
      </w:tr>
    </w:tbl>
    <w:p w:rsidR="00535E3E" w:rsidRPr="00535E3E" w:rsidRDefault="00535E3E" w:rsidP="00535E3E">
      <w:pPr>
        <w:jc w:val="both"/>
        <w:rPr>
          <w:rFonts w:ascii="Times New Roman" w:hAnsi="Times New Roman" w:cs="Times New Roman"/>
          <w:sz w:val="24"/>
          <w:szCs w:val="24"/>
        </w:rPr>
      </w:pP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u w:val="single"/>
          <w:bdr w:val="none" w:sz="0" w:space="0" w:color="auto" w:frame="1"/>
          <w:lang w:eastAsia="ru-RU"/>
        </w:rPr>
        <w:t>Формы представления образовательных результа</w:t>
      </w:r>
      <w:r w:rsidRPr="00535E3E">
        <w:rPr>
          <w:rFonts w:ascii="Times New Roman" w:eastAsia="Times New Roman" w:hAnsi="Times New Roman" w:cs="Times New Roman"/>
          <w:sz w:val="24"/>
          <w:szCs w:val="24"/>
          <w:u w:val="single"/>
          <w:bdr w:val="none" w:sz="0" w:space="0" w:color="auto" w:frame="1"/>
          <w:lang w:eastAsia="ru-RU"/>
        </w:rPr>
        <w:softHyphen/>
        <w:t>тов:</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xml:space="preserve">•  табель успеваемости по предметам </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тексты итоговых диагностических ра</w:t>
      </w:r>
      <w:r w:rsidRPr="00535E3E">
        <w:rPr>
          <w:rFonts w:ascii="Times New Roman" w:eastAsia="Times New Roman" w:hAnsi="Times New Roman" w:cs="Times New Roman"/>
          <w:sz w:val="24"/>
          <w:szCs w:val="24"/>
          <w:lang w:eastAsia="ru-RU"/>
        </w:rPr>
        <w:softHyphen/>
        <w:t>бот, текущих контрольных работ  и анализ их выполнения обучающимися с ОВЗ (информация об элементах и уровнях прове</w:t>
      </w:r>
      <w:r w:rsidRPr="00535E3E">
        <w:rPr>
          <w:rFonts w:ascii="Times New Roman" w:eastAsia="Times New Roman" w:hAnsi="Times New Roman" w:cs="Times New Roman"/>
          <w:sz w:val="24"/>
          <w:szCs w:val="24"/>
          <w:lang w:eastAsia="ru-RU"/>
        </w:rPr>
        <w:softHyphen/>
        <w:t>ряемого знания: знание, понимание, применение, систематизация);</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устная оценка успешности результатов, формули</w:t>
      </w:r>
      <w:r w:rsidRPr="00535E3E">
        <w:rPr>
          <w:rFonts w:ascii="Times New Roman" w:eastAsia="Times New Roman" w:hAnsi="Times New Roman" w:cs="Times New Roman"/>
          <w:sz w:val="24"/>
          <w:szCs w:val="24"/>
          <w:lang w:eastAsia="ru-RU"/>
        </w:rPr>
        <w:softHyphen/>
        <w:t>ровка причин неудач и рекомендаций по устранению пробелов в обученности по предметам;</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результаты психолого-педагогических исследова</w:t>
      </w:r>
      <w:r w:rsidRPr="00535E3E">
        <w:rPr>
          <w:rFonts w:ascii="Times New Roman" w:eastAsia="Times New Roman" w:hAnsi="Times New Roman" w:cs="Times New Roman"/>
          <w:sz w:val="24"/>
          <w:szCs w:val="24"/>
          <w:lang w:eastAsia="ru-RU"/>
        </w:rPr>
        <w:softHyphen/>
        <w:t>ний, иллюстрирующих динамику развития личностных качеств обучающегося с ОВЗ;</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  результаты коррекционной работы, позволяющие проследить динамику устранения дефектов и нару</w:t>
      </w:r>
      <w:r w:rsidRPr="00535E3E">
        <w:rPr>
          <w:rFonts w:ascii="Times New Roman" w:eastAsia="Times New Roman" w:hAnsi="Times New Roman" w:cs="Times New Roman"/>
          <w:sz w:val="24"/>
          <w:szCs w:val="24"/>
          <w:lang w:eastAsia="ru-RU"/>
        </w:rPr>
        <w:softHyphen/>
        <w:t>шений речевого развития.</w:t>
      </w:r>
    </w:p>
    <w:p w:rsidR="00535E3E" w:rsidRPr="00535E3E" w:rsidRDefault="00535E3E" w:rsidP="00535E3E">
      <w:pPr>
        <w:shd w:val="clear" w:color="auto" w:fill="FFFFFF"/>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lang w:eastAsia="ru-RU"/>
        </w:rPr>
        <w:t>Используемая система оценки ориентирована на стимули</w:t>
      </w:r>
      <w:r w:rsidRPr="00535E3E">
        <w:rPr>
          <w:rFonts w:ascii="Times New Roman" w:eastAsia="Times New Roman" w:hAnsi="Times New Roman" w:cs="Times New Roman"/>
          <w:sz w:val="24"/>
          <w:szCs w:val="24"/>
          <w:lang w:eastAsia="ru-RU"/>
        </w:rPr>
        <w:softHyphen/>
        <w:t>рование обучающегося с ОВЗ стремиться к формированию потребности в адекватной и конструктивной самооценке.</w:t>
      </w:r>
    </w:p>
    <w:p w:rsidR="00535E3E" w:rsidRPr="00535E3E" w:rsidRDefault="00535E3E" w:rsidP="00535E3E">
      <w:pPr>
        <w:spacing w:after="0"/>
        <w:jc w:val="both"/>
        <w:rPr>
          <w:rFonts w:ascii="Times New Roman" w:hAnsi="Times New Roman" w:cs="Times New Roman"/>
          <w:sz w:val="24"/>
          <w:szCs w:val="24"/>
        </w:rPr>
      </w:pPr>
    </w:p>
    <w:p w:rsidR="00535E3E" w:rsidRPr="00600A0E" w:rsidRDefault="00535E3E" w:rsidP="00600A0E">
      <w:pPr>
        <w:spacing w:after="0"/>
        <w:ind w:left="720"/>
        <w:contextualSpacing/>
        <w:jc w:val="center"/>
        <w:rPr>
          <w:rFonts w:ascii="Times New Roman" w:hAnsi="Times New Roman" w:cs="Times New Roman"/>
          <w:b/>
          <w:sz w:val="24"/>
          <w:szCs w:val="24"/>
        </w:rPr>
      </w:pPr>
      <w:r w:rsidRPr="00535E3E">
        <w:rPr>
          <w:rFonts w:ascii="Times New Roman" w:hAnsi="Times New Roman" w:cs="Times New Roman"/>
          <w:b/>
          <w:sz w:val="24"/>
          <w:szCs w:val="24"/>
        </w:rPr>
        <w:t>Планируемые результаты</w:t>
      </w:r>
    </w:p>
    <w:p w:rsidR="00535E3E" w:rsidRPr="00535E3E" w:rsidRDefault="00535E3E" w:rsidP="00535E3E">
      <w:pPr>
        <w:spacing w:after="0" w:line="240" w:lineRule="auto"/>
        <w:contextualSpacing/>
        <w:rPr>
          <w:rFonts w:ascii="Times New Roman" w:eastAsiaTheme="minorEastAsia" w:hAnsi="Times New Roman" w:cs="Times New Roman"/>
          <w:sz w:val="24"/>
          <w:szCs w:val="24"/>
          <w:lang w:eastAsia="ja-JP"/>
        </w:rPr>
      </w:pP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Говорение.Диалогическая речь</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ED562A">
      <w:pPr>
        <w:numPr>
          <w:ilvl w:val="0"/>
          <w:numId w:val="10"/>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вести диалог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ED562A">
      <w:pPr>
        <w:numPr>
          <w:ilvl w:val="0"/>
          <w:numId w:val="10"/>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вести диалог-обмен мнениями; </w:t>
      </w:r>
    </w:p>
    <w:p w:rsidR="00F56E81" w:rsidRPr="00F56E81" w:rsidRDefault="00F56E81" w:rsidP="00ED562A">
      <w:pPr>
        <w:numPr>
          <w:ilvl w:val="0"/>
          <w:numId w:val="7"/>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брать и давать интервью;</w:t>
      </w:r>
    </w:p>
    <w:p w:rsidR="00F56E81" w:rsidRPr="00F56E81" w:rsidRDefault="00F56E81" w:rsidP="00ED562A">
      <w:pPr>
        <w:numPr>
          <w:ilvl w:val="0"/>
          <w:numId w:val="7"/>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вести диалог-расспрос на основе нелинейного текста (таблицы, диаграммы и т. д.).</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Говорение. Монологическая речь</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ED562A">
      <w:pPr>
        <w:numPr>
          <w:ilvl w:val="0"/>
          <w:numId w:val="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F56E81" w:rsidRPr="00F56E81" w:rsidRDefault="00F56E81" w:rsidP="00ED562A">
      <w:pPr>
        <w:numPr>
          <w:ilvl w:val="0"/>
          <w:numId w:val="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описывать события с опорой на зрительную наглядность и/или вербальную опору (ключевые слова, план, вопросы); </w:t>
      </w:r>
    </w:p>
    <w:p w:rsidR="00F56E81" w:rsidRPr="00F56E81" w:rsidRDefault="00F56E81" w:rsidP="00ED562A">
      <w:pPr>
        <w:numPr>
          <w:ilvl w:val="0"/>
          <w:numId w:val="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давать краткую характеристику реальных людей и литературных персонажей; </w:t>
      </w:r>
    </w:p>
    <w:p w:rsidR="00F56E81" w:rsidRPr="00F56E81" w:rsidRDefault="00F56E81" w:rsidP="00ED562A">
      <w:pPr>
        <w:numPr>
          <w:ilvl w:val="0"/>
          <w:numId w:val="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lastRenderedPageBreak/>
        <w:t>передавать основное содержание прочитанного текста с опорой или без опоры на текст, ключевые слова/ план/ вопросы;</w:t>
      </w:r>
    </w:p>
    <w:p w:rsidR="00F56E81" w:rsidRPr="00F56E81" w:rsidRDefault="00F56E81" w:rsidP="00ED562A">
      <w:pPr>
        <w:numPr>
          <w:ilvl w:val="0"/>
          <w:numId w:val="9"/>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описывать картинку/ фото с опорой или без опоры на ключевые слова/ план/ вопросы.</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получит возможность научиться: </w:t>
      </w:r>
    </w:p>
    <w:p w:rsidR="00F56E81" w:rsidRPr="00F56E81" w:rsidRDefault="00F56E81" w:rsidP="00ED562A">
      <w:pPr>
        <w:numPr>
          <w:ilvl w:val="0"/>
          <w:numId w:val="8"/>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делать сообщение на заданную тему на основе прочитанного; </w:t>
      </w:r>
    </w:p>
    <w:p w:rsidR="00F56E81" w:rsidRPr="00F56E81" w:rsidRDefault="00F56E81" w:rsidP="00ED562A">
      <w:pPr>
        <w:numPr>
          <w:ilvl w:val="0"/>
          <w:numId w:val="8"/>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F56E81" w:rsidRPr="00F56E81" w:rsidRDefault="00F56E81" w:rsidP="00ED562A">
      <w:pPr>
        <w:numPr>
          <w:ilvl w:val="0"/>
          <w:numId w:val="8"/>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высказываться без предварительной подготовки на заданную тему в соответствии с предложенной ситуацией общения;</w:t>
      </w:r>
    </w:p>
    <w:p w:rsidR="00F56E81" w:rsidRPr="00F56E81" w:rsidRDefault="00F56E81" w:rsidP="00ED562A">
      <w:pPr>
        <w:numPr>
          <w:ilvl w:val="0"/>
          <w:numId w:val="8"/>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высказываться с опорой на нелинейный текст (таблицы, диаграммы, расписание и т. п.);</w:t>
      </w:r>
    </w:p>
    <w:p w:rsidR="00F56E81" w:rsidRPr="00F56E81" w:rsidRDefault="00F56E81" w:rsidP="00ED562A">
      <w:pPr>
        <w:numPr>
          <w:ilvl w:val="0"/>
          <w:numId w:val="8"/>
        </w:numPr>
        <w:tabs>
          <w:tab w:val="left" w:pos="1134"/>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излагать результаты выполненной проектной работы.</w:t>
      </w:r>
    </w:p>
    <w:p w:rsidR="00F56E81" w:rsidRPr="00F56E81" w:rsidRDefault="00F56E81" w:rsidP="00F56E81">
      <w:pPr>
        <w:suppressAutoHyphens/>
        <w:spacing w:after="0" w:line="240" w:lineRule="auto"/>
        <w:ind w:firstLine="709"/>
        <w:jc w:val="both"/>
        <w:rPr>
          <w:rFonts w:ascii="Times New Roman" w:eastAsia="Courier New" w:hAnsi="Times New Roman" w:cs="Courier New"/>
          <w:b/>
          <w:i/>
          <w:color w:val="000000"/>
          <w:sz w:val="24"/>
          <w:szCs w:val="24"/>
          <w:lang w:eastAsia="ru-RU" w:bidi="ru-RU"/>
        </w:rPr>
      </w:pPr>
      <w:r w:rsidRPr="00F56E81">
        <w:rPr>
          <w:rFonts w:ascii="Times New Roman" w:eastAsia="Courier New" w:hAnsi="Times New Roman" w:cs="Courier New"/>
          <w:b/>
          <w:color w:val="000000"/>
          <w:sz w:val="24"/>
          <w:szCs w:val="24"/>
          <w:lang w:eastAsia="ru-RU" w:bidi="ru-RU"/>
        </w:rPr>
        <w:t>Аудирование</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научится: </w:t>
      </w:r>
    </w:p>
    <w:p w:rsidR="00F56E81" w:rsidRPr="00F56E81" w:rsidRDefault="00F56E81" w:rsidP="00ED562A">
      <w:pPr>
        <w:numPr>
          <w:ilvl w:val="0"/>
          <w:numId w:val="1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F56E81" w:rsidRPr="00F56E81" w:rsidRDefault="00F56E81" w:rsidP="00ED562A">
      <w:pPr>
        <w:numPr>
          <w:ilvl w:val="0"/>
          <w:numId w:val="1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ED562A">
      <w:pPr>
        <w:numPr>
          <w:ilvl w:val="0"/>
          <w:numId w:val="12"/>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выделять основную тему в воспринимаемом на слух тексте;</w:t>
      </w:r>
    </w:p>
    <w:p w:rsidR="00F56E81" w:rsidRPr="00F56E81" w:rsidRDefault="00F56E81" w:rsidP="00ED562A">
      <w:pPr>
        <w:numPr>
          <w:ilvl w:val="0"/>
          <w:numId w:val="12"/>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использовать контекстуальную или языковую догадку при восприятии на слух текстов, содержащих незнакомые слова.</w:t>
      </w:r>
    </w:p>
    <w:p w:rsidR="00F56E81" w:rsidRPr="00F56E81" w:rsidRDefault="00F56E81" w:rsidP="00F56E81">
      <w:pPr>
        <w:suppressAutoHyphens/>
        <w:spacing w:after="0" w:line="240" w:lineRule="auto"/>
        <w:ind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Чтение </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научится: </w:t>
      </w:r>
    </w:p>
    <w:p w:rsidR="00F56E81" w:rsidRPr="00F56E81" w:rsidRDefault="00F56E81" w:rsidP="00ED562A">
      <w:pPr>
        <w:numPr>
          <w:ilvl w:val="0"/>
          <w:numId w:val="13"/>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читать и понимать основное содержание несложных аутентичных текстов, содержащие отдельные неизученные языковые явления;</w:t>
      </w:r>
    </w:p>
    <w:p w:rsidR="00F56E81" w:rsidRPr="00F56E81" w:rsidRDefault="00F56E81" w:rsidP="00ED562A">
      <w:pPr>
        <w:numPr>
          <w:ilvl w:val="0"/>
          <w:numId w:val="13"/>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F56E81" w:rsidRPr="00F56E81" w:rsidRDefault="00F56E81" w:rsidP="00ED562A">
      <w:pPr>
        <w:numPr>
          <w:ilvl w:val="0"/>
          <w:numId w:val="14"/>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читать и полностью понимать несложные аутентичные тексты, построенные на изученном языковом материале;</w:t>
      </w:r>
    </w:p>
    <w:p w:rsidR="00F56E81" w:rsidRPr="00F56E81" w:rsidRDefault="00F56E81" w:rsidP="00ED562A">
      <w:pPr>
        <w:numPr>
          <w:ilvl w:val="0"/>
          <w:numId w:val="14"/>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F56E81" w:rsidRPr="00F56E81" w:rsidRDefault="00F56E81" w:rsidP="00F56E81">
      <w:pPr>
        <w:suppressAutoHyphens/>
        <w:spacing w:after="0" w:line="240" w:lineRule="auto"/>
        <w:ind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ED562A">
      <w:pPr>
        <w:numPr>
          <w:ilvl w:val="0"/>
          <w:numId w:val="14"/>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устанавливать причинно-следственную взаимосвязь фактов и событий, изложенных в несложном аутентичном тексте;</w:t>
      </w:r>
    </w:p>
    <w:p w:rsidR="00F56E81" w:rsidRPr="00F56E81" w:rsidRDefault="00F56E81" w:rsidP="00ED562A">
      <w:pPr>
        <w:numPr>
          <w:ilvl w:val="0"/>
          <w:numId w:val="14"/>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восстанавливать текст из разрозненных абзацев или путем добавления выпущенных фрагментов.</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Письменная речь </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 xml:space="preserve">Выпускник научится: </w:t>
      </w:r>
    </w:p>
    <w:p w:rsidR="00F56E81" w:rsidRPr="00F56E81" w:rsidRDefault="00F56E81" w:rsidP="00ED562A">
      <w:pPr>
        <w:numPr>
          <w:ilvl w:val="0"/>
          <w:numId w:val="15"/>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заполнять анкеты и формуляры, сообщая о себе основные сведения (имя, фамилия, пол, возраст, гражданство, национальность, адрес и т. д.);</w:t>
      </w:r>
    </w:p>
    <w:p w:rsidR="00F56E81" w:rsidRPr="00F56E81" w:rsidRDefault="00F56E81" w:rsidP="00ED562A">
      <w:pPr>
        <w:numPr>
          <w:ilvl w:val="0"/>
          <w:numId w:val="15"/>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rsidR="00F56E81" w:rsidRPr="00F56E81" w:rsidRDefault="00F56E81" w:rsidP="00ED562A">
      <w:pPr>
        <w:numPr>
          <w:ilvl w:val="0"/>
          <w:numId w:val="15"/>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rsidR="00F56E81" w:rsidRPr="00F56E81" w:rsidRDefault="00F56E81" w:rsidP="00ED562A">
      <w:pPr>
        <w:numPr>
          <w:ilvl w:val="0"/>
          <w:numId w:val="15"/>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lastRenderedPageBreak/>
        <w:t>писать небольшие письменные высказывания с опорой на образец/ план.</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ED562A">
      <w:pPr>
        <w:numPr>
          <w:ilvl w:val="0"/>
          <w:numId w:val="16"/>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делать краткие выписки из текста с целью их использования в собственных устных высказываниях;</w:t>
      </w:r>
    </w:p>
    <w:p w:rsidR="00F56E81" w:rsidRPr="00F56E81" w:rsidRDefault="00F56E81" w:rsidP="00ED562A">
      <w:pPr>
        <w:numPr>
          <w:ilvl w:val="0"/>
          <w:numId w:val="16"/>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писать электронное письмо (</w:t>
      </w:r>
      <w:r w:rsidRPr="00F56E81">
        <w:rPr>
          <w:rFonts w:ascii="Times New Roman" w:eastAsia="Courier New" w:hAnsi="Times New Roman" w:cs="Courier New"/>
          <w:i/>
          <w:color w:val="000000"/>
          <w:sz w:val="24"/>
          <w:szCs w:val="24"/>
          <w:lang w:val="en-US" w:eastAsia="ru-RU" w:bidi="ru-RU"/>
        </w:rPr>
        <w:t>e</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mail</w:t>
      </w:r>
      <w:r w:rsidRPr="00F56E81">
        <w:rPr>
          <w:rFonts w:ascii="Times New Roman" w:eastAsia="Courier New" w:hAnsi="Times New Roman" w:cs="Courier New"/>
          <w:i/>
          <w:color w:val="000000"/>
          <w:sz w:val="24"/>
          <w:szCs w:val="24"/>
          <w:lang w:eastAsia="ru-RU" w:bidi="ru-RU"/>
        </w:rPr>
        <w:t>) зарубежному другу в ответ на электронное письмо-стимул;</w:t>
      </w:r>
    </w:p>
    <w:p w:rsidR="00F56E81" w:rsidRPr="00F56E81" w:rsidRDefault="00F56E81" w:rsidP="00ED562A">
      <w:pPr>
        <w:numPr>
          <w:ilvl w:val="0"/>
          <w:numId w:val="16"/>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составлять план/ тезисы устного или письменного сообщения; </w:t>
      </w:r>
    </w:p>
    <w:p w:rsidR="00F56E81" w:rsidRPr="00F56E81" w:rsidRDefault="00F56E81" w:rsidP="00ED562A">
      <w:pPr>
        <w:numPr>
          <w:ilvl w:val="0"/>
          <w:numId w:val="17"/>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кратко излагать в письменном виде результаты проектной деятельности;</w:t>
      </w:r>
    </w:p>
    <w:p w:rsidR="00F56E81" w:rsidRPr="00F56E81" w:rsidRDefault="00F56E81" w:rsidP="00ED562A">
      <w:pPr>
        <w:numPr>
          <w:ilvl w:val="0"/>
          <w:numId w:val="17"/>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писать небольшое письменное высказывание с опорой на нелинейный текст (таблицы, диаграммы и т. п.).</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Языковые навыки и средства оперирования ими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Орфография и пунктуация</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ED562A">
      <w:pPr>
        <w:numPr>
          <w:ilvl w:val="0"/>
          <w:numId w:val="24"/>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правильно писать изученные слова;</w:t>
      </w:r>
    </w:p>
    <w:p w:rsidR="00F56E81" w:rsidRPr="00F56E81" w:rsidRDefault="00F56E81" w:rsidP="00ED562A">
      <w:pPr>
        <w:numPr>
          <w:ilvl w:val="0"/>
          <w:numId w:val="24"/>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F56E81" w:rsidRPr="00F56E81" w:rsidRDefault="00F56E81" w:rsidP="00ED562A">
      <w:pPr>
        <w:numPr>
          <w:ilvl w:val="0"/>
          <w:numId w:val="24"/>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расставлять в личном письме знаки препинания, диктуемые его форматом, в соответствии с нормами, принятыми в стране изучаемого языка.</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ED562A">
      <w:pPr>
        <w:numPr>
          <w:ilvl w:val="0"/>
          <w:numId w:val="25"/>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сравнивать и анализировать буквосочетания английского языка и их транскрипцию.</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Фонетическая сторона речи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ED562A">
      <w:pPr>
        <w:numPr>
          <w:ilvl w:val="0"/>
          <w:numId w:val="1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различать на слух и адекватно, без фонематических ошибок, ведущих к сбою коммуникации, произносить слова изучаемого иностранного языка;</w:t>
      </w:r>
    </w:p>
    <w:p w:rsidR="00F56E81" w:rsidRPr="00F56E81" w:rsidRDefault="00F56E81" w:rsidP="00ED562A">
      <w:pPr>
        <w:numPr>
          <w:ilvl w:val="0"/>
          <w:numId w:val="1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соблюдать правильное ударение в изученных словах;</w:t>
      </w:r>
    </w:p>
    <w:p w:rsidR="00F56E81" w:rsidRPr="00F56E81" w:rsidRDefault="00F56E81" w:rsidP="00ED562A">
      <w:pPr>
        <w:numPr>
          <w:ilvl w:val="0"/>
          <w:numId w:val="1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различать коммуникативные типы предложений по их интонации;</w:t>
      </w:r>
    </w:p>
    <w:p w:rsidR="00F56E81" w:rsidRPr="00F56E81" w:rsidRDefault="00F56E81" w:rsidP="00ED562A">
      <w:pPr>
        <w:numPr>
          <w:ilvl w:val="0"/>
          <w:numId w:val="1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членить предложение на смысловые группы;</w:t>
      </w:r>
    </w:p>
    <w:p w:rsidR="00F56E81" w:rsidRPr="00F56E81" w:rsidRDefault="00F56E81" w:rsidP="00ED562A">
      <w:pPr>
        <w:numPr>
          <w:ilvl w:val="0"/>
          <w:numId w:val="1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ED562A">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выражать модальные значения, чувства и эмоции с помощью интонации;</w:t>
      </w:r>
    </w:p>
    <w:p w:rsidR="00F56E81" w:rsidRPr="00F56E81" w:rsidRDefault="00F56E81" w:rsidP="00ED562A">
      <w:pPr>
        <w:numPr>
          <w:ilvl w:val="0"/>
          <w:numId w:val="18"/>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различать британские и американские варианты английского языка в прослушанных высказываниях.</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Лексическая сторона речи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ED562A">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F56E81" w:rsidRPr="00F56E81" w:rsidRDefault="00F56E81" w:rsidP="00ED562A">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F56E81" w:rsidRPr="00F56E81" w:rsidRDefault="00F56E81" w:rsidP="00ED562A">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соблюдать существующие в английском языке нормы лексической сочетаемости;</w:t>
      </w:r>
    </w:p>
    <w:p w:rsidR="00F56E81" w:rsidRPr="00F56E81" w:rsidRDefault="00F56E81" w:rsidP="00ED562A">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F56E81" w:rsidRPr="00F56E81" w:rsidRDefault="00F56E81" w:rsidP="00ED562A">
      <w:pPr>
        <w:numPr>
          <w:ilvl w:val="0"/>
          <w:numId w:val="19"/>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en-US"/>
        </w:rPr>
      </w:pPr>
      <w:r w:rsidRPr="00F56E81">
        <w:rPr>
          <w:rFonts w:ascii="Times New Roman" w:eastAsia="Courier New" w:hAnsi="Times New Roman" w:cs="Courier New"/>
          <w:color w:val="000000"/>
          <w:sz w:val="24"/>
          <w:szCs w:val="24"/>
          <w:lang w:eastAsia="ru-RU" w:bidi="ru-RU"/>
        </w:rPr>
        <w:lastRenderedPageBreak/>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F56E81" w:rsidRPr="00F56E81" w:rsidRDefault="00F56E81" w:rsidP="00ED562A">
      <w:pPr>
        <w:numPr>
          <w:ilvl w:val="0"/>
          <w:numId w:val="2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глаголы при помощи аффиксов </w:t>
      </w:r>
      <w:r w:rsidRPr="00F56E81">
        <w:rPr>
          <w:rFonts w:ascii="Times New Roman" w:eastAsia="Courier New" w:hAnsi="Times New Roman" w:cs="Courier New"/>
          <w:i/>
          <w:color w:val="000000"/>
          <w:sz w:val="24"/>
          <w:szCs w:val="24"/>
          <w:lang w:val="en-US" w:eastAsia="ru-RU" w:bidi="ru-RU"/>
        </w:rPr>
        <w:t>dis</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mis</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re</w:t>
      </w:r>
      <w:r w:rsidRPr="00F56E81">
        <w:rPr>
          <w:rFonts w:ascii="Times New Roman" w:eastAsia="Courier New" w:hAnsi="Times New Roman" w:cs="Courier New"/>
          <w:color w:val="000000"/>
          <w:sz w:val="24"/>
          <w:szCs w:val="24"/>
          <w:lang w:eastAsia="ru-RU" w:bidi="ru-RU"/>
        </w:rPr>
        <w:t>-, -</w:t>
      </w:r>
      <w:r w:rsidRPr="00F56E81">
        <w:rPr>
          <w:rFonts w:ascii="Times New Roman" w:eastAsia="Courier New" w:hAnsi="Times New Roman" w:cs="Courier New"/>
          <w:i/>
          <w:color w:val="000000"/>
          <w:sz w:val="24"/>
          <w:szCs w:val="24"/>
          <w:lang w:val="en-US" w:eastAsia="ru-RU" w:bidi="ru-RU"/>
        </w:rPr>
        <w:t>i</w:t>
      </w:r>
      <w:r w:rsidRPr="00F56E81">
        <w:rPr>
          <w:rFonts w:ascii="Times New Roman" w:eastAsia="Courier New" w:hAnsi="Times New Roman" w:cs="Courier New"/>
          <w:i/>
          <w:color w:val="000000"/>
          <w:sz w:val="24"/>
          <w:szCs w:val="24"/>
          <w:lang w:eastAsia="ru-RU" w:bidi="ru-RU"/>
        </w:rPr>
        <w:t>ze</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eastAsia="ru-RU" w:bidi="ru-RU"/>
        </w:rPr>
        <w:t>ise</w:t>
      </w:r>
      <w:r w:rsidRPr="00F56E81">
        <w:rPr>
          <w:rFonts w:ascii="Times New Roman" w:eastAsia="Courier New" w:hAnsi="Times New Roman" w:cs="Courier New"/>
          <w:color w:val="000000"/>
          <w:sz w:val="24"/>
          <w:szCs w:val="24"/>
          <w:lang w:eastAsia="ru-RU" w:bidi="ru-RU"/>
        </w:rPr>
        <w:t xml:space="preserve">; </w:t>
      </w:r>
    </w:p>
    <w:p w:rsidR="00F56E81" w:rsidRPr="00F56E81" w:rsidRDefault="00F56E81" w:rsidP="00ED562A">
      <w:pPr>
        <w:numPr>
          <w:ilvl w:val="0"/>
          <w:numId w:val="2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val="en-US" w:eastAsia="ru-RU" w:bidi="ru-RU"/>
        </w:rPr>
      </w:pPr>
      <w:r w:rsidRPr="00F56E81">
        <w:rPr>
          <w:rFonts w:ascii="Times New Roman" w:eastAsia="Courier New" w:hAnsi="Times New Roman" w:cs="Courier New"/>
          <w:color w:val="000000"/>
          <w:sz w:val="24"/>
          <w:szCs w:val="24"/>
          <w:lang w:eastAsia="ru-RU" w:bidi="ru-RU"/>
        </w:rPr>
        <w:t>именасуществительныеприпомощисуффиксов</w:t>
      </w:r>
      <w:r w:rsidRPr="00F56E81">
        <w:rPr>
          <w:rFonts w:ascii="Times New Roman" w:eastAsia="Courier New" w:hAnsi="Times New Roman" w:cs="Courier New"/>
          <w:color w:val="000000"/>
          <w:sz w:val="24"/>
          <w:szCs w:val="24"/>
          <w:lang w:val="en-US" w:eastAsia="ru-RU" w:bidi="ru-RU"/>
        </w:rPr>
        <w:t xml:space="preserve"> -</w:t>
      </w:r>
      <w:r w:rsidRPr="00F56E81">
        <w:rPr>
          <w:rFonts w:ascii="Times New Roman" w:eastAsia="Courier New" w:hAnsi="Times New Roman" w:cs="Courier New"/>
          <w:i/>
          <w:color w:val="000000"/>
          <w:sz w:val="24"/>
          <w:szCs w:val="24"/>
          <w:lang w:val="en-US" w:eastAsia="ru-RU" w:bidi="ru-RU"/>
        </w:rPr>
        <w:t>or</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er</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ist</w:t>
      </w:r>
      <w:r w:rsidRPr="00F56E81">
        <w:rPr>
          <w:rFonts w:ascii="Times New Roman" w:eastAsia="Courier New" w:hAnsi="Times New Roman" w:cs="Courier New"/>
          <w:color w:val="000000"/>
          <w:sz w:val="24"/>
          <w:szCs w:val="24"/>
          <w:lang w:val="en-US" w:eastAsia="ru-RU" w:bidi="ru-RU"/>
        </w:rPr>
        <w:t xml:space="preserve"> , -</w:t>
      </w:r>
      <w:r w:rsidRPr="00F56E81">
        <w:rPr>
          <w:rFonts w:ascii="Times New Roman" w:eastAsia="Courier New" w:hAnsi="Times New Roman" w:cs="Courier New"/>
          <w:i/>
          <w:color w:val="000000"/>
          <w:sz w:val="24"/>
          <w:szCs w:val="24"/>
          <w:lang w:val="en-US" w:eastAsia="ru-RU" w:bidi="ru-RU"/>
        </w:rPr>
        <w:t>sion</w:t>
      </w:r>
      <w:r w:rsidRPr="00F56E81">
        <w:rPr>
          <w:rFonts w:ascii="Times New Roman" w:eastAsia="Courier New" w:hAnsi="Times New Roman" w:cs="Courier New"/>
          <w:color w:val="000000"/>
          <w:sz w:val="24"/>
          <w:szCs w:val="24"/>
          <w:lang w:val="en-US" w:eastAsia="ru-RU" w:bidi="ru-RU"/>
        </w:rPr>
        <w:t>/-</w:t>
      </w:r>
      <w:r w:rsidRPr="00F56E81">
        <w:rPr>
          <w:rFonts w:ascii="Times New Roman" w:eastAsia="Courier New" w:hAnsi="Times New Roman" w:cs="Courier New"/>
          <w:i/>
          <w:color w:val="000000"/>
          <w:sz w:val="24"/>
          <w:szCs w:val="24"/>
          <w:lang w:val="en-US" w:eastAsia="ru-RU" w:bidi="ru-RU"/>
        </w:rPr>
        <w:t>tion</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nce</w:t>
      </w:r>
      <w:r w:rsidRPr="00F56E81">
        <w:rPr>
          <w:rFonts w:ascii="Times New Roman" w:eastAsia="Courier New" w:hAnsi="Times New Roman" w:cs="Courier New"/>
          <w:color w:val="000000"/>
          <w:sz w:val="24"/>
          <w:szCs w:val="24"/>
          <w:lang w:val="en-US" w:eastAsia="ru-RU" w:bidi="ru-RU"/>
        </w:rPr>
        <w:t>/-</w:t>
      </w:r>
      <w:r w:rsidRPr="00F56E81">
        <w:rPr>
          <w:rFonts w:ascii="Times New Roman" w:eastAsia="Courier New" w:hAnsi="Times New Roman" w:cs="Courier New"/>
          <w:i/>
          <w:color w:val="000000"/>
          <w:sz w:val="24"/>
          <w:szCs w:val="24"/>
          <w:lang w:val="en-US" w:eastAsia="ru-RU" w:bidi="ru-RU"/>
        </w:rPr>
        <w:t>ence</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ment</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ity</w:t>
      </w:r>
      <w:r w:rsidRPr="00F56E81">
        <w:rPr>
          <w:rFonts w:ascii="Times New Roman" w:eastAsia="Courier New" w:hAnsi="Times New Roman" w:cs="Courier New"/>
          <w:color w:val="000000"/>
          <w:sz w:val="24"/>
          <w:szCs w:val="24"/>
          <w:lang w:val="en-US" w:eastAsia="ru-RU" w:bidi="ru-RU"/>
        </w:rPr>
        <w:t xml:space="preserve"> , -</w:t>
      </w:r>
      <w:r w:rsidRPr="00F56E81">
        <w:rPr>
          <w:rFonts w:ascii="Times New Roman" w:eastAsia="Courier New" w:hAnsi="Times New Roman" w:cs="Courier New"/>
          <w:i/>
          <w:color w:val="000000"/>
          <w:sz w:val="24"/>
          <w:szCs w:val="24"/>
          <w:lang w:val="en-US" w:eastAsia="ru-RU" w:bidi="ru-RU"/>
        </w:rPr>
        <w:t>ness</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ship</w:t>
      </w:r>
      <w:r w:rsidRPr="00F56E81">
        <w:rPr>
          <w:rFonts w:ascii="Times New Roman" w:eastAsia="Courier New" w:hAnsi="Times New Roman" w:cs="Courier New"/>
          <w:color w:val="000000"/>
          <w:sz w:val="24"/>
          <w:szCs w:val="24"/>
          <w:lang w:val="en-US" w:eastAsia="ru-RU" w:bidi="ru-RU"/>
        </w:rPr>
        <w:t>, -</w:t>
      </w:r>
      <w:r w:rsidRPr="00F56E81">
        <w:rPr>
          <w:rFonts w:ascii="Times New Roman" w:eastAsia="Courier New" w:hAnsi="Times New Roman" w:cs="Courier New"/>
          <w:i/>
          <w:color w:val="000000"/>
          <w:sz w:val="24"/>
          <w:szCs w:val="24"/>
          <w:lang w:val="en-US" w:eastAsia="ru-RU" w:bidi="ru-RU"/>
        </w:rPr>
        <w:t>ing</w:t>
      </w:r>
      <w:r w:rsidRPr="00F56E81">
        <w:rPr>
          <w:rFonts w:ascii="Times New Roman" w:eastAsia="Courier New" w:hAnsi="Times New Roman" w:cs="Courier New"/>
          <w:color w:val="000000"/>
          <w:sz w:val="24"/>
          <w:szCs w:val="24"/>
          <w:lang w:val="en-US" w:eastAsia="ru-RU" w:bidi="ru-RU"/>
        </w:rPr>
        <w:t xml:space="preserve">; </w:t>
      </w:r>
    </w:p>
    <w:p w:rsidR="00F56E81" w:rsidRPr="00F56E81" w:rsidRDefault="00F56E81" w:rsidP="00ED562A">
      <w:pPr>
        <w:numPr>
          <w:ilvl w:val="0"/>
          <w:numId w:val="2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val="en-US" w:eastAsia="ru-RU" w:bidi="en-US"/>
        </w:rPr>
      </w:pPr>
      <w:r w:rsidRPr="00F56E81">
        <w:rPr>
          <w:rFonts w:ascii="Times New Roman" w:eastAsia="Courier New" w:hAnsi="Times New Roman" w:cs="Courier New"/>
          <w:color w:val="000000"/>
          <w:sz w:val="24"/>
          <w:szCs w:val="24"/>
          <w:lang w:eastAsia="ru-RU" w:bidi="ru-RU"/>
        </w:rPr>
        <w:t>именаприлагательныеприпомощиаффиксов</w:t>
      </w:r>
      <w:r w:rsidRPr="00F56E81">
        <w:rPr>
          <w:rFonts w:ascii="Times New Roman" w:eastAsia="Courier New" w:hAnsi="Times New Roman" w:cs="Courier New"/>
          <w:i/>
          <w:color w:val="000000"/>
          <w:sz w:val="24"/>
          <w:szCs w:val="24"/>
          <w:lang w:val="en-US" w:eastAsia="ru-RU" w:bidi="en-US"/>
        </w:rPr>
        <w:t>inter</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y</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ly</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ful</w:t>
      </w:r>
      <w:r w:rsidRPr="00F56E81">
        <w:rPr>
          <w:rFonts w:ascii="Times New Roman" w:eastAsia="Courier New" w:hAnsi="Times New Roman" w:cs="Courier New"/>
          <w:color w:val="000000"/>
          <w:sz w:val="24"/>
          <w:szCs w:val="24"/>
          <w:lang w:val="en-US" w:eastAsia="ru-RU" w:bidi="en-US"/>
        </w:rPr>
        <w:t xml:space="preserve"> , -</w:t>
      </w:r>
      <w:r w:rsidRPr="00F56E81">
        <w:rPr>
          <w:rFonts w:ascii="Times New Roman" w:eastAsia="Courier New" w:hAnsi="Times New Roman" w:cs="Courier New"/>
          <w:i/>
          <w:color w:val="000000"/>
          <w:sz w:val="24"/>
          <w:szCs w:val="24"/>
          <w:lang w:val="en-US" w:eastAsia="ru-RU" w:bidi="en-US"/>
        </w:rPr>
        <w:t>al</w:t>
      </w:r>
      <w:r w:rsidRPr="00F56E81">
        <w:rPr>
          <w:rFonts w:ascii="Times New Roman" w:eastAsia="Courier New" w:hAnsi="Times New Roman" w:cs="Courier New"/>
          <w:color w:val="000000"/>
          <w:sz w:val="24"/>
          <w:szCs w:val="24"/>
          <w:lang w:val="en-US" w:eastAsia="ru-RU" w:bidi="en-US"/>
        </w:rPr>
        <w:t xml:space="preserve"> , -</w:t>
      </w:r>
      <w:r w:rsidRPr="00F56E81">
        <w:rPr>
          <w:rFonts w:ascii="Times New Roman" w:eastAsia="Courier New" w:hAnsi="Times New Roman" w:cs="Courier New"/>
          <w:i/>
          <w:color w:val="000000"/>
          <w:sz w:val="24"/>
          <w:szCs w:val="24"/>
          <w:lang w:val="en-US" w:eastAsia="ru-RU" w:bidi="en-US"/>
        </w:rPr>
        <w:t>ic</w:t>
      </w:r>
      <w:r w:rsidRPr="00F56E81">
        <w:rPr>
          <w:rFonts w:ascii="Times New Roman" w:eastAsia="Courier New" w:hAnsi="Times New Roman" w:cs="Courier New"/>
          <w:color w:val="000000"/>
          <w:sz w:val="24"/>
          <w:szCs w:val="24"/>
          <w:lang w:val="en-US" w:eastAsia="ru-RU" w:bidi="en-US"/>
        </w:rPr>
        <w:t>,-</w:t>
      </w:r>
      <w:r w:rsidRPr="00F56E81">
        <w:rPr>
          <w:rFonts w:ascii="Times New Roman" w:eastAsia="Courier New" w:hAnsi="Times New Roman" w:cs="Courier New"/>
          <w:i/>
          <w:color w:val="000000"/>
          <w:sz w:val="24"/>
          <w:szCs w:val="24"/>
          <w:lang w:val="en-US" w:eastAsia="ru-RU" w:bidi="en-US"/>
        </w:rPr>
        <w:t>ian</w:t>
      </w:r>
      <w:r w:rsidRPr="00F56E81">
        <w:rPr>
          <w:rFonts w:ascii="Times New Roman" w:eastAsia="Courier New" w:hAnsi="Times New Roman" w:cs="Courier New"/>
          <w:color w:val="000000"/>
          <w:sz w:val="24"/>
          <w:szCs w:val="24"/>
          <w:lang w:val="en-US" w:eastAsia="ru-RU" w:bidi="en-US"/>
        </w:rPr>
        <w:t>/</w:t>
      </w:r>
      <w:r w:rsidRPr="00F56E81">
        <w:rPr>
          <w:rFonts w:ascii="Times New Roman" w:eastAsia="Courier New" w:hAnsi="Times New Roman" w:cs="Courier New"/>
          <w:i/>
          <w:color w:val="000000"/>
          <w:sz w:val="24"/>
          <w:szCs w:val="24"/>
          <w:lang w:val="en-US" w:eastAsia="ru-RU" w:bidi="en-US"/>
        </w:rPr>
        <w:t>an</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ing</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ous</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able</w:t>
      </w:r>
      <w:r w:rsidRPr="00F56E81">
        <w:rPr>
          <w:rFonts w:ascii="Times New Roman" w:eastAsia="Courier New" w:hAnsi="Times New Roman" w:cs="Courier New"/>
          <w:color w:val="000000"/>
          <w:sz w:val="24"/>
          <w:szCs w:val="24"/>
          <w:lang w:val="en-US" w:eastAsia="ru-RU" w:bidi="en-US"/>
        </w:rPr>
        <w:t>/</w:t>
      </w:r>
      <w:r w:rsidRPr="00F56E81">
        <w:rPr>
          <w:rFonts w:ascii="Times New Roman" w:eastAsia="Courier New" w:hAnsi="Times New Roman" w:cs="Courier New"/>
          <w:i/>
          <w:color w:val="000000"/>
          <w:sz w:val="24"/>
          <w:szCs w:val="24"/>
          <w:lang w:val="en-US" w:eastAsia="ru-RU" w:bidi="en-US"/>
        </w:rPr>
        <w:t>ible</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less</w:t>
      </w:r>
      <w:r w:rsidRPr="00F56E81">
        <w:rPr>
          <w:rFonts w:ascii="Times New Roman" w:eastAsia="Courier New" w:hAnsi="Times New Roman" w:cs="Courier New"/>
          <w:color w:val="000000"/>
          <w:sz w:val="24"/>
          <w:szCs w:val="24"/>
          <w:lang w:val="en-US" w:eastAsia="ru-RU" w:bidi="en-US"/>
        </w:rPr>
        <w:t>, -</w:t>
      </w:r>
      <w:r w:rsidRPr="00F56E81">
        <w:rPr>
          <w:rFonts w:ascii="Times New Roman" w:eastAsia="Courier New" w:hAnsi="Times New Roman" w:cs="Courier New"/>
          <w:i/>
          <w:color w:val="000000"/>
          <w:sz w:val="24"/>
          <w:szCs w:val="24"/>
          <w:lang w:val="en-US" w:eastAsia="ru-RU" w:bidi="en-US"/>
        </w:rPr>
        <w:t>ive</w:t>
      </w:r>
      <w:r w:rsidRPr="00F56E81">
        <w:rPr>
          <w:rFonts w:ascii="Times New Roman" w:eastAsia="Courier New" w:hAnsi="Times New Roman" w:cs="Courier New"/>
          <w:color w:val="000000"/>
          <w:sz w:val="24"/>
          <w:szCs w:val="24"/>
          <w:lang w:val="en-US" w:eastAsia="ru-RU" w:bidi="en-US"/>
        </w:rPr>
        <w:t>;</w:t>
      </w:r>
    </w:p>
    <w:p w:rsidR="00F56E81" w:rsidRPr="00F56E81" w:rsidRDefault="00F56E81" w:rsidP="00ED562A">
      <w:pPr>
        <w:numPr>
          <w:ilvl w:val="0"/>
          <w:numId w:val="2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наречия при помощи суффикса -</w:t>
      </w:r>
      <w:r w:rsidRPr="00F56E81">
        <w:rPr>
          <w:rFonts w:ascii="Times New Roman" w:eastAsia="Courier New" w:hAnsi="Times New Roman" w:cs="Courier New"/>
          <w:i/>
          <w:color w:val="000000"/>
          <w:sz w:val="24"/>
          <w:szCs w:val="24"/>
          <w:lang w:val="en-US" w:eastAsia="ru-RU" w:bidi="ru-RU"/>
        </w:rPr>
        <w:t>ly</w:t>
      </w:r>
      <w:r w:rsidRPr="00F56E81">
        <w:rPr>
          <w:rFonts w:ascii="Times New Roman" w:eastAsia="Courier New" w:hAnsi="Times New Roman" w:cs="Courier New"/>
          <w:color w:val="000000"/>
          <w:sz w:val="24"/>
          <w:szCs w:val="24"/>
          <w:lang w:eastAsia="ru-RU" w:bidi="ru-RU"/>
        </w:rPr>
        <w:t>;</w:t>
      </w:r>
    </w:p>
    <w:p w:rsidR="00F56E81" w:rsidRPr="00F56E81" w:rsidRDefault="00F56E81" w:rsidP="00ED562A">
      <w:pPr>
        <w:numPr>
          <w:ilvl w:val="0"/>
          <w:numId w:val="2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имена существительные, имена прилагательные, наречия при помощи отрицательных префиксов</w:t>
      </w:r>
      <w:r w:rsidRPr="00F56E81">
        <w:rPr>
          <w:rFonts w:ascii="Times New Roman" w:eastAsia="Courier New" w:hAnsi="Times New Roman" w:cs="Courier New"/>
          <w:i/>
          <w:color w:val="000000"/>
          <w:sz w:val="24"/>
          <w:szCs w:val="24"/>
          <w:lang w:val="en-US" w:eastAsia="ru-RU" w:bidi="en-US"/>
        </w:rPr>
        <w:t>un</w:t>
      </w:r>
      <w:r w:rsidRPr="00F56E81">
        <w:rPr>
          <w:rFonts w:ascii="Times New Roman" w:eastAsia="Courier New" w:hAnsi="Times New Roman" w:cs="Courier New"/>
          <w:color w:val="000000"/>
          <w:sz w:val="24"/>
          <w:szCs w:val="24"/>
          <w:lang w:eastAsia="ru-RU" w:bidi="en-US"/>
        </w:rPr>
        <w:t xml:space="preserve">-, </w:t>
      </w:r>
      <w:r w:rsidRPr="00F56E81">
        <w:rPr>
          <w:rFonts w:ascii="Times New Roman" w:eastAsia="Courier New" w:hAnsi="Times New Roman" w:cs="Courier New"/>
          <w:i/>
          <w:color w:val="000000"/>
          <w:sz w:val="24"/>
          <w:szCs w:val="24"/>
          <w:lang w:val="en-US" w:eastAsia="ru-RU" w:bidi="en-US"/>
        </w:rPr>
        <w:t>im</w:t>
      </w:r>
      <w:r w:rsidRPr="00F56E81">
        <w:rPr>
          <w:rFonts w:ascii="Times New Roman" w:eastAsia="Courier New" w:hAnsi="Times New Roman" w:cs="Courier New"/>
          <w:color w:val="000000"/>
          <w:sz w:val="24"/>
          <w:szCs w:val="24"/>
          <w:lang w:eastAsia="ru-RU" w:bidi="en-US"/>
        </w:rPr>
        <w:t>-/</w:t>
      </w:r>
      <w:r w:rsidRPr="00F56E81">
        <w:rPr>
          <w:rFonts w:ascii="Times New Roman" w:eastAsia="Courier New" w:hAnsi="Times New Roman" w:cs="Courier New"/>
          <w:i/>
          <w:color w:val="000000"/>
          <w:sz w:val="24"/>
          <w:szCs w:val="24"/>
          <w:lang w:val="en-US" w:eastAsia="ru-RU" w:bidi="en-US"/>
        </w:rPr>
        <w:t>in</w:t>
      </w:r>
      <w:r w:rsidRPr="00F56E81">
        <w:rPr>
          <w:rFonts w:ascii="Times New Roman" w:eastAsia="Courier New" w:hAnsi="Times New Roman" w:cs="Courier New"/>
          <w:color w:val="000000"/>
          <w:sz w:val="24"/>
          <w:szCs w:val="24"/>
          <w:lang w:eastAsia="ru-RU" w:bidi="en-US"/>
        </w:rPr>
        <w:t>-;</w:t>
      </w:r>
    </w:p>
    <w:p w:rsidR="00F56E81" w:rsidRPr="00F56E81" w:rsidRDefault="00F56E81" w:rsidP="00ED562A">
      <w:pPr>
        <w:numPr>
          <w:ilvl w:val="0"/>
          <w:numId w:val="28"/>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числительные при помощи суффиксов -</w:t>
      </w:r>
      <w:r w:rsidRPr="00F56E81">
        <w:rPr>
          <w:rFonts w:ascii="Times New Roman" w:eastAsia="Courier New" w:hAnsi="Times New Roman" w:cs="Courier New"/>
          <w:i/>
          <w:color w:val="000000"/>
          <w:sz w:val="24"/>
          <w:szCs w:val="24"/>
          <w:lang w:val="en-US" w:eastAsia="ru-RU" w:bidi="ru-RU"/>
        </w:rPr>
        <w:t>teen</w:t>
      </w:r>
      <w:r w:rsidRPr="00F56E81">
        <w:rPr>
          <w:rFonts w:ascii="Times New Roman" w:eastAsia="Courier New" w:hAnsi="Times New Roman" w:cs="Courier New"/>
          <w:color w:val="000000"/>
          <w:sz w:val="24"/>
          <w:szCs w:val="24"/>
          <w:lang w:eastAsia="ru-RU" w:bidi="ru-RU"/>
        </w:rPr>
        <w:t>, -</w:t>
      </w:r>
      <w:r w:rsidRPr="00F56E81">
        <w:rPr>
          <w:rFonts w:ascii="Times New Roman" w:eastAsia="Courier New" w:hAnsi="Times New Roman" w:cs="Courier New"/>
          <w:i/>
          <w:color w:val="000000"/>
          <w:sz w:val="24"/>
          <w:szCs w:val="24"/>
          <w:lang w:val="en-US" w:eastAsia="ru-RU" w:bidi="ru-RU"/>
        </w:rPr>
        <w:t>ty</w:t>
      </w:r>
      <w:r w:rsidRPr="00F56E81">
        <w:rPr>
          <w:rFonts w:ascii="Times New Roman" w:eastAsia="Courier New" w:hAnsi="Times New Roman" w:cs="Courier New"/>
          <w:color w:val="000000"/>
          <w:sz w:val="24"/>
          <w:szCs w:val="24"/>
          <w:lang w:eastAsia="ru-RU" w:bidi="ru-RU"/>
        </w:rPr>
        <w:t>; -</w:t>
      </w:r>
      <w:r w:rsidRPr="00F56E81">
        <w:rPr>
          <w:rFonts w:ascii="Times New Roman" w:eastAsia="Courier New" w:hAnsi="Times New Roman" w:cs="Courier New"/>
          <w:i/>
          <w:color w:val="000000"/>
          <w:sz w:val="24"/>
          <w:szCs w:val="24"/>
          <w:lang w:val="en-US" w:eastAsia="ru-RU" w:bidi="ru-RU"/>
        </w:rPr>
        <w:t>th</w:t>
      </w:r>
      <w:r w:rsidRPr="00F56E81">
        <w:rPr>
          <w:rFonts w:ascii="Times New Roman" w:eastAsia="Courier New" w:hAnsi="Times New Roman" w:cs="Courier New"/>
          <w:color w:val="000000"/>
          <w:sz w:val="24"/>
          <w:szCs w:val="24"/>
          <w:lang w:eastAsia="ru-RU" w:bidi="ru-RU"/>
        </w:rPr>
        <w:t>.</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ED562A">
      <w:pPr>
        <w:numPr>
          <w:ilvl w:val="0"/>
          <w:numId w:val="20"/>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в нескольких значениях многозначные слова, изученные в пределах тематики основной школы;</w:t>
      </w:r>
    </w:p>
    <w:p w:rsidR="00F56E81" w:rsidRPr="00F56E81" w:rsidRDefault="00F56E81" w:rsidP="00ED562A">
      <w:pPr>
        <w:numPr>
          <w:ilvl w:val="0"/>
          <w:numId w:val="20"/>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знать различия между явлениями синонимии и антонимии; употреблять в речи изученные синонимы и антонимы адекватно ситуации общения;</w:t>
      </w:r>
    </w:p>
    <w:p w:rsidR="00F56E81" w:rsidRPr="00F56E81" w:rsidRDefault="00F56E81" w:rsidP="00ED562A">
      <w:pPr>
        <w:numPr>
          <w:ilvl w:val="0"/>
          <w:numId w:val="20"/>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наиболее распространенные фразовые глаголы;</w:t>
      </w:r>
    </w:p>
    <w:p w:rsidR="00F56E81" w:rsidRPr="00F56E81" w:rsidRDefault="00F56E81" w:rsidP="00ED562A">
      <w:pPr>
        <w:numPr>
          <w:ilvl w:val="0"/>
          <w:numId w:val="20"/>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принадлежность слов к частям речи по аффиксам;</w:t>
      </w:r>
    </w:p>
    <w:p w:rsidR="00F56E81" w:rsidRPr="00F56E81" w:rsidRDefault="00F56E81" w:rsidP="00ED562A">
      <w:pPr>
        <w:numPr>
          <w:ilvl w:val="0"/>
          <w:numId w:val="20"/>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различные средства связи в тексте для обеспечения его целостности (</w:t>
      </w:r>
      <w:r w:rsidRPr="00F56E81">
        <w:rPr>
          <w:rFonts w:ascii="Times New Roman" w:eastAsia="Courier New" w:hAnsi="Times New Roman" w:cs="Courier New"/>
          <w:i/>
          <w:color w:val="000000"/>
          <w:sz w:val="24"/>
          <w:szCs w:val="24"/>
          <w:lang w:val="en-US" w:eastAsia="ru-RU" w:bidi="ru-RU"/>
        </w:rPr>
        <w:t>firstly</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tobeginwith</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however</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asforme</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finally</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atlast</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etc</w:t>
      </w:r>
      <w:r w:rsidRPr="00F56E81">
        <w:rPr>
          <w:rFonts w:ascii="Times New Roman" w:eastAsia="Courier New" w:hAnsi="Times New Roman" w:cs="Courier New"/>
          <w:i/>
          <w:color w:val="000000"/>
          <w:sz w:val="24"/>
          <w:szCs w:val="24"/>
          <w:lang w:eastAsia="ru-RU" w:bidi="ru-RU"/>
        </w:rPr>
        <w:t>.);</w:t>
      </w:r>
    </w:p>
    <w:p w:rsidR="00F56E81" w:rsidRPr="00F56E81" w:rsidRDefault="00F56E81" w:rsidP="00ED562A">
      <w:pPr>
        <w:numPr>
          <w:ilvl w:val="0"/>
          <w:numId w:val="20"/>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Грамматическая сторона речи</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ED562A">
      <w:pPr>
        <w:numPr>
          <w:ilvl w:val="0"/>
          <w:numId w:val="22"/>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иразделительный вопросы),побудительные (в утвердительной и отрицательной форме) и восклицательные;</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предложения с начальным </w:t>
      </w:r>
      <w:r w:rsidRPr="00F56E81">
        <w:rPr>
          <w:rFonts w:ascii="Times New Roman" w:eastAsia="Courier New" w:hAnsi="Times New Roman" w:cs="Courier New"/>
          <w:i/>
          <w:color w:val="000000"/>
          <w:sz w:val="24"/>
          <w:szCs w:val="24"/>
          <w:lang w:eastAsia="ru-RU" w:bidi="ru-RU"/>
        </w:rPr>
        <w:t>It</w:t>
      </w:r>
      <w:r w:rsidRPr="00F56E81">
        <w:rPr>
          <w:rFonts w:ascii="Times New Roman" w:eastAsia="Courier New" w:hAnsi="Times New Roman" w:cs="Courier New"/>
          <w:color w:val="000000"/>
          <w:sz w:val="24"/>
          <w:szCs w:val="24"/>
          <w:lang w:eastAsia="ru-RU" w:bidi="ru-RU"/>
        </w:rPr>
        <w:t>;</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предложения с начальным </w:t>
      </w:r>
      <w:r w:rsidRPr="00F56E81">
        <w:rPr>
          <w:rFonts w:ascii="Times New Roman" w:eastAsia="Courier New" w:hAnsi="Times New Roman" w:cs="Courier New"/>
          <w:i/>
          <w:color w:val="000000"/>
          <w:sz w:val="24"/>
          <w:szCs w:val="24"/>
          <w:lang w:eastAsia="ru-RU" w:bidi="ru-RU"/>
        </w:rPr>
        <w:t>There+</w:t>
      </w:r>
      <w:r w:rsidRPr="00F56E81">
        <w:rPr>
          <w:rFonts w:ascii="Times New Roman" w:eastAsia="Courier New" w:hAnsi="Times New Roman" w:cs="Courier New"/>
          <w:i/>
          <w:color w:val="000000"/>
          <w:sz w:val="24"/>
          <w:szCs w:val="24"/>
          <w:lang w:val="en-US" w:eastAsia="ru-RU" w:bidi="ru-RU"/>
        </w:rPr>
        <w:t>tobe</w:t>
      </w:r>
      <w:r w:rsidRPr="00F56E81">
        <w:rPr>
          <w:rFonts w:ascii="Times New Roman" w:eastAsia="Courier New" w:hAnsi="Times New Roman" w:cs="Courier New"/>
          <w:color w:val="000000"/>
          <w:sz w:val="24"/>
          <w:szCs w:val="24"/>
          <w:lang w:eastAsia="ru-RU" w:bidi="ru-RU"/>
        </w:rPr>
        <w:t>;</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сложносочиненные предложения с сочинительными союзами </w:t>
      </w:r>
      <w:r w:rsidRPr="00F56E81">
        <w:rPr>
          <w:rFonts w:ascii="Times New Roman" w:eastAsia="Courier New" w:hAnsi="Times New Roman" w:cs="Courier New"/>
          <w:i/>
          <w:color w:val="000000"/>
          <w:sz w:val="24"/>
          <w:szCs w:val="24"/>
          <w:lang w:eastAsia="ru-RU" w:bidi="ru-RU"/>
        </w:rPr>
        <w:t>and</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eastAsia="ru-RU" w:bidi="ru-RU"/>
        </w:rPr>
        <w:t xml:space="preserve"> but</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eastAsia="ru-RU" w:bidi="ru-RU"/>
        </w:rPr>
        <w:t xml:space="preserve"> or</w:t>
      </w:r>
      <w:r w:rsidRPr="00F56E81">
        <w:rPr>
          <w:rFonts w:ascii="Times New Roman" w:eastAsia="Courier New" w:hAnsi="Times New Roman" w:cs="Courier New"/>
          <w:color w:val="000000"/>
          <w:sz w:val="24"/>
          <w:szCs w:val="24"/>
          <w:lang w:eastAsia="ru-RU" w:bidi="ru-RU"/>
        </w:rPr>
        <w:t>;</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сложноподчиненные предложения с союзами и союзными словами </w:t>
      </w:r>
      <w:r w:rsidRPr="00F56E81">
        <w:rPr>
          <w:rFonts w:ascii="Times New Roman" w:eastAsia="Courier New" w:hAnsi="Times New Roman" w:cs="Courier New"/>
          <w:i/>
          <w:color w:val="000000"/>
          <w:sz w:val="24"/>
          <w:szCs w:val="24"/>
          <w:lang w:val="en-US" w:eastAsia="ru-RU" w:bidi="ru-RU"/>
        </w:rPr>
        <w:t>because</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if</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that</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who</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which</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what</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when</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where</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how</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why</w:t>
      </w:r>
      <w:r w:rsidRPr="00F56E81">
        <w:rPr>
          <w:rFonts w:ascii="Times New Roman" w:eastAsia="Courier New" w:hAnsi="Times New Roman" w:cs="Courier New"/>
          <w:color w:val="000000"/>
          <w:sz w:val="24"/>
          <w:szCs w:val="24"/>
          <w:lang w:eastAsia="ru-RU" w:bidi="ru-RU"/>
        </w:rPr>
        <w:t>;</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использовать косвенную речь в утвердительных и вопросительных предложениях в настоящем и прошедшем времени;</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val="en-US" w:eastAsia="ru-RU" w:bidi="ru-RU"/>
        </w:rPr>
      </w:pPr>
      <w:r w:rsidRPr="00F56E81">
        <w:rPr>
          <w:rFonts w:ascii="Times New Roman" w:eastAsia="Courier New" w:hAnsi="Times New Roman" w:cs="Courier New"/>
          <w:color w:val="000000"/>
          <w:sz w:val="24"/>
          <w:szCs w:val="24"/>
          <w:lang w:eastAsia="ru-RU" w:bidi="ru-RU"/>
        </w:rPr>
        <w:t>распознаватьиупотреблятьвречиусловныепредложенияреальногохарактера</w:t>
      </w:r>
      <w:r w:rsidRPr="00F56E81">
        <w:rPr>
          <w:rFonts w:ascii="Times New Roman" w:eastAsia="Courier New" w:hAnsi="Times New Roman" w:cs="Courier New"/>
          <w:color w:val="000000"/>
          <w:sz w:val="24"/>
          <w:szCs w:val="24"/>
          <w:lang w:val="en-US" w:eastAsia="ru-RU" w:bidi="ru-RU"/>
        </w:rPr>
        <w:t xml:space="preserve"> (Conditional I – </w:t>
      </w:r>
      <w:r w:rsidRPr="00F56E81">
        <w:rPr>
          <w:rFonts w:ascii="Times New Roman" w:eastAsia="Courier New" w:hAnsi="Times New Roman" w:cs="Courier New"/>
          <w:i/>
          <w:color w:val="000000"/>
          <w:sz w:val="24"/>
          <w:szCs w:val="24"/>
          <w:lang w:val="en-US" w:eastAsia="ru-RU" w:bidi="ru-RU"/>
        </w:rPr>
        <w:t>If I see Jim, I’ll invite him to our school party</w:t>
      </w:r>
      <w:r w:rsidRPr="00F56E81">
        <w:rPr>
          <w:rFonts w:ascii="Times New Roman" w:eastAsia="Courier New" w:hAnsi="Times New Roman" w:cs="Courier New"/>
          <w:color w:val="000000"/>
          <w:sz w:val="24"/>
          <w:szCs w:val="24"/>
          <w:lang w:val="en-US" w:eastAsia="ru-RU" w:bidi="ru-RU"/>
        </w:rPr>
        <w:t xml:space="preserve">) </w:t>
      </w:r>
      <w:r w:rsidRPr="00F56E81">
        <w:rPr>
          <w:rFonts w:ascii="Times New Roman" w:eastAsia="Courier New" w:hAnsi="Times New Roman" w:cs="Courier New"/>
          <w:color w:val="000000"/>
          <w:sz w:val="24"/>
          <w:szCs w:val="24"/>
          <w:lang w:eastAsia="ru-RU" w:bidi="ru-RU"/>
        </w:rPr>
        <w:t>инереальногохарактера</w:t>
      </w:r>
      <w:r w:rsidRPr="00F56E81">
        <w:rPr>
          <w:rFonts w:ascii="Times New Roman" w:eastAsia="Courier New" w:hAnsi="Times New Roman" w:cs="Courier New"/>
          <w:color w:val="000000"/>
          <w:sz w:val="24"/>
          <w:szCs w:val="24"/>
          <w:lang w:val="en-US" w:eastAsia="ru-RU" w:bidi="ru-RU"/>
        </w:rPr>
        <w:t xml:space="preserve"> (Conditional II</w:t>
      </w:r>
      <w:r w:rsidRPr="00F56E81">
        <w:rPr>
          <w:rFonts w:ascii="Times New Roman" w:eastAsia="Courier New" w:hAnsi="Times New Roman" w:cs="Courier New"/>
          <w:i/>
          <w:color w:val="000000"/>
          <w:sz w:val="24"/>
          <w:szCs w:val="24"/>
          <w:lang w:val="en-US" w:eastAsia="ru-RU" w:bidi="ru-RU"/>
        </w:rPr>
        <w:t xml:space="preserve"> – If I were you, I would start learning French);</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lastRenderedPageBreak/>
        <w:t>распознавать и употреблять в речи существительные с определенным/ неопределенным/нулевым артиклем;</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наречия времени и образа действия и слова, выражающие количество (</w:t>
      </w:r>
      <w:r w:rsidRPr="00F56E81">
        <w:rPr>
          <w:rFonts w:ascii="Times New Roman" w:eastAsia="Courier New" w:hAnsi="Times New Roman" w:cs="Courier New"/>
          <w:i/>
          <w:color w:val="000000"/>
          <w:sz w:val="24"/>
          <w:szCs w:val="24"/>
          <w:lang w:val="en-US" w:eastAsia="ru-RU" w:bidi="ru-RU"/>
        </w:rPr>
        <w:t>many</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much</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few</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afew</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little</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alittle</w:t>
      </w:r>
      <w:r w:rsidRPr="00F56E81">
        <w:rPr>
          <w:rFonts w:ascii="Times New Roman" w:eastAsia="Courier New" w:hAnsi="Times New Roman" w:cs="Courier New"/>
          <w:color w:val="000000"/>
          <w:sz w:val="24"/>
          <w:szCs w:val="24"/>
          <w:lang w:eastAsia="ru-RU" w:bidi="ru-RU"/>
        </w:rPr>
        <w:t>); наречия в положительной, сравнительной и превосходной степенях, образованные по правилу и исключения;</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количественные и порядковые числительные;</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различные грамматические средства для выражения будущего времени: Simple Future</w:t>
      </w:r>
      <w:r w:rsidRPr="00F56E81">
        <w:rPr>
          <w:rFonts w:ascii="Times New Roman" w:eastAsia="Courier New" w:hAnsi="Times New Roman" w:cs="Courier New"/>
          <w:i/>
          <w:color w:val="000000"/>
          <w:sz w:val="24"/>
          <w:szCs w:val="24"/>
          <w:lang w:eastAsia="ru-RU" w:bidi="ru-RU"/>
        </w:rPr>
        <w:t xml:space="preserve">, to be going to, </w:t>
      </w:r>
      <w:r w:rsidRPr="00F56E81">
        <w:rPr>
          <w:rFonts w:ascii="Times New Roman" w:eastAsia="Courier New" w:hAnsi="Times New Roman" w:cs="Courier New"/>
          <w:color w:val="000000"/>
          <w:sz w:val="24"/>
          <w:szCs w:val="24"/>
          <w:lang w:eastAsia="ru-RU" w:bidi="ru-RU"/>
        </w:rPr>
        <w:t>Present Continuous</w:t>
      </w:r>
      <w:r w:rsidRPr="00F56E81">
        <w:rPr>
          <w:rFonts w:ascii="Times New Roman" w:eastAsia="Courier New" w:hAnsi="Times New Roman" w:cs="Courier New"/>
          <w:i/>
          <w:color w:val="000000"/>
          <w:sz w:val="24"/>
          <w:szCs w:val="24"/>
          <w:lang w:eastAsia="ru-RU" w:bidi="ru-RU"/>
        </w:rPr>
        <w:t>;</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модальные глаголы и их эквиваленты (</w:t>
      </w:r>
      <w:r w:rsidRPr="00F56E81">
        <w:rPr>
          <w:rFonts w:ascii="Times New Roman" w:eastAsia="Courier New" w:hAnsi="Times New Roman" w:cs="Courier New"/>
          <w:i/>
          <w:color w:val="000000"/>
          <w:sz w:val="24"/>
          <w:szCs w:val="24"/>
          <w:lang w:val="en-US" w:eastAsia="ru-RU" w:bidi="ru-RU"/>
        </w:rPr>
        <w:t>may</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can</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could</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beableto</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must</w:t>
      </w:r>
      <w:r w:rsidRPr="00F56E81">
        <w:rPr>
          <w:rFonts w:ascii="Times New Roman" w:eastAsia="Courier New" w:hAnsi="Times New Roman" w:cs="Courier New"/>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haveto</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should</w:t>
      </w:r>
      <w:r w:rsidRPr="00F56E81">
        <w:rPr>
          <w:rFonts w:ascii="Times New Roman" w:eastAsia="Courier New" w:hAnsi="Times New Roman" w:cs="Courier New"/>
          <w:color w:val="000000"/>
          <w:sz w:val="24"/>
          <w:szCs w:val="24"/>
          <w:lang w:eastAsia="ru-RU" w:bidi="ru-RU"/>
        </w:rPr>
        <w:t>);</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 xml:space="preserve">распознавать и употреблять в речи глаголы в следующих формах страдательного залога: </w:t>
      </w:r>
      <w:r w:rsidRPr="00F56E81">
        <w:rPr>
          <w:rFonts w:ascii="Times New Roman" w:eastAsia="Courier New" w:hAnsi="Times New Roman" w:cs="Courier New"/>
          <w:color w:val="000000"/>
          <w:sz w:val="24"/>
          <w:szCs w:val="24"/>
          <w:lang w:val="en-US" w:eastAsia="ru-RU" w:bidi="ru-RU"/>
        </w:rPr>
        <w:t>PresentSimplePassive</w:t>
      </w:r>
      <w:r w:rsidRPr="00F56E81">
        <w:rPr>
          <w:rFonts w:ascii="Times New Roman" w:eastAsia="Courier New" w:hAnsi="Times New Roman" w:cs="Courier New"/>
          <w:color w:val="000000"/>
          <w:sz w:val="24"/>
          <w:szCs w:val="24"/>
          <w:lang w:eastAsia="ru-RU" w:bidi="ru-RU"/>
        </w:rPr>
        <w:t xml:space="preserve">, </w:t>
      </w:r>
      <w:r w:rsidRPr="00F56E81">
        <w:rPr>
          <w:rFonts w:ascii="Times New Roman" w:eastAsia="Courier New" w:hAnsi="Times New Roman" w:cs="Courier New"/>
          <w:color w:val="000000"/>
          <w:sz w:val="24"/>
          <w:szCs w:val="24"/>
          <w:lang w:val="en-US" w:eastAsia="ru-RU" w:bidi="ru-RU"/>
        </w:rPr>
        <w:t>PastSimplePassive</w:t>
      </w:r>
      <w:r w:rsidRPr="00F56E81">
        <w:rPr>
          <w:rFonts w:ascii="Times New Roman" w:eastAsia="Courier New" w:hAnsi="Times New Roman" w:cs="Courier New"/>
          <w:color w:val="000000"/>
          <w:sz w:val="24"/>
          <w:szCs w:val="24"/>
          <w:lang w:eastAsia="ru-RU" w:bidi="ru-RU"/>
        </w:rPr>
        <w:t>;</w:t>
      </w:r>
    </w:p>
    <w:p w:rsidR="00F56E81" w:rsidRPr="00F56E81" w:rsidRDefault="00F56E81" w:rsidP="00ED562A">
      <w:pPr>
        <w:numPr>
          <w:ilvl w:val="0"/>
          <w:numId w:val="21"/>
        </w:numPr>
        <w:tabs>
          <w:tab w:val="left" w:pos="993"/>
        </w:tabs>
        <w:suppressAutoHyphens/>
        <w:spacing w:after="0" w:line="240" w:lineRule="auto"/>
        <w:ind w:left="0" w:firstLine="709"/>
        <w:jc w:val="both"/>
        <w:rPr>
          <w:rFonts w:ascii="Times New Roman" w:eastAsia="Courier New" w:hAnsi="Times New Roman" w:cs="Courier New"/>
          <w:color w:val="000000"/>
          <w:sz w:val="24"/>
          <w:szCs w:val="24"/>
          <w:lang w:eastAsia="ru-RU" w:bidi="ru-RU"/>
        </w:rPr>
      </w:pPr>
      <w:r w:rsidRPr="00F56E81">
        <w:rPr>
          <w:rFonts w:ascii="Times New Roman" w:eastAsia="Courier New" w:hAnsi="Times New Roman" w:cs="Courier New"/>
          <w:color w:val="000000"/>
          <w:sz w:val="24"/>
          <w:szCs w:val="24"/>
          <w:lang w:eastAsia="ru-RU" w:bidi="ru-RU"/>
        </w:rPr>
        <w:t>распознавать и употреблять в речи предлоги места, времени, направления; предлоги, употребляемые при глаголах в страдательном залоге.</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сложноподчиненные предложения с придаточными: времени с союзом </w:t>
      </w:r>
      <w:r w:rsidRPr="00F56E81">
        <w:rPr>
          <w:rFonts w:ascii="Times New Roman" w:eastAsia="Courier New" w:hAnsi="Times New Roman" w:cs="Courier New"/>
          <w:i/>
          <w:color w:val="000000"/>
          <w:sz w:val="24"/>
          <w:szCs w:val="24"/>
          <w:lang w:val="en-US" w:eastAsia="ru-RU" w:bidi="ru-RU"/>
        </w:rPr>
        <w:t>since</w:t>
      </w:r>
      <w:r w:rsidRPr="00F56E81">
        <w:rPr>
          <w:rFonts w:ascii="Times New Roman" w:eastAsia="Courier New" w:hAnsi="Times New Roman" w:cs="Courier New"/>
          <w:i/>
          <w:color w:val="000000"/>
          <w:sz w:val="24"/>
          <w:szCs w:val="24"/>
          <w:lang w:eastAsia="ru-RU" w:bidi="ru-RU"/>
        </w:rPr>
        <w:t xml:space="preserve">; цели с союзом </w:t>
      </w:r>
      <w:r w:rsidRPr="00F56E81">
        <w:rPr>
          <w:rFonts w:ascii="Times New Roman" w:eastAsia="Courier New" w:hAnsi="Times New Roman" w:cs="Courier New"/>
          <w:i/>
          <w:color w:val="000000"/>
          <w:sz w:val="24"/>
          <w:szCs w:val="24"/>
          <w:lang w:val="en-US" w:eastAsia="ru-RU" w:bidi="ru-RU"/>
        </w:rPr>
        <w:t>sothat</w:t>
      </w:r>
      <w:r w:rsidRPr="00F56E81">
        <w:rPr>
          <w:rFonts w:ascii="Times New Roman" w:eastAsia="Courier New" w:hAnsi="Times New Roman" w:cs="Courier New"/>
          <w:i/>
          <w:color w:val="000000"/>
          <w:sz w:val="24"/>
          <w:szCs w:val="24"/>
          <w:lang w:eastAsia="ru-RU" w:bidi="ru-RU"/>
        </w:rPr>
        <w:t xml:space="preserve">; условия с союзом </w:t>
      </w:r>
      <w:r w:rsidRPr="00F56E81">
        <w:rPr>
          <w:rFonts w:ascii="Times New Roman" w:eastAsia="Courier New" w:hAnsi="Times New Roman" w:cs="Courier New"/>
          <w:i/>
          <w:color w:val="000000"/>
          <w:sz w:val="24"/>
          <w:szCs w:val="24"/>
          <w:lang w:val="en-US" w:eastAsia="ru-RU" w:bidi="ru-RU"/>
        </w:rPr>
        <w:t>unless</w:t>
      </w:r>
      <w:r w:rsidRPr="00F56E81">
        <w:rPr>
          <w:rFonts w:ascii="Times New Roman" w:eastAsia="Courier New" w:hAnsi="Times New Roman" w:cs="Courier New"/>
          <w:i/>
          <w:color w:val="000000"/>
          <w:sz w:val="24"/>
          <w:szCs w:val="24"/>
          <w:lang w:eastAsia="ru-RU" w:bidi="ru-RU"/>
        </w:rPr>
        <w:t xml:space="preserve">; определительными с союзами </w:t>
      </w:r>
      <w:r w:rsidRPr="00F56E81">
        <w:rPr>
          <w:rFonts w:ascii="Times New Roman" w:eastAsia="Courier New" w:hAnsi="Times New Roman" w:cs="Courier New"/>
          <w:i/>
          <w:color w:val="000000"/>
          <w:sz w:val="24"/>
          <w:szCs w:val="24"/>
          <w:lang w:val="en-US" w:eastAsia="ru-RU" w:bidi="ru-RU"/>
        </w:rPr>
        <w:t>who</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which</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that</w:t>
      </w:r>
      <w:r w:rsidRPr="00F56E81">
        <w:rPr>
          <w:rFonts w:ascii="Times New Roman" w:eastAsia="Courier New" w:hAnsi="Times New Roman" w:cs="Courier New"/>
          <w:i/>
          <w:color w:val="000000"/>
          <w:sz w:val="24"/>
          <w:szCs w:val="24"/>
          <w:lang w:eastAsia="ru-RU" w:bidi="ru-RU"/>
        </w:rPr>
        <w:t>;</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сложноподчиненные предложения с союзами whoever, whatever, however, whenever;</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и употреблять в речи предложения с конструкциями </w:t>
      </w:r>
      <w:r w:rsidRPr="00F56E81">
        <w:rPr>
          <w:rFonts w:ascii="Times New Roman" w:eastAsia="Courier New" w:hAnsi="Times New Roman" w:cs="Courier New"/>
          <w:i/>
          <w:color w:val="000000"/>
          <w:sz w:val="24"/>
          <w:szCs w:val="24"/>
          <w:lang w:val="en-US" w:eastAsia="ru-RU" w:bidi="ru-RU"/>
        </w:rPr>
        <w:t>as</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as</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notso</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as</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either</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or</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neither</w:t>
      </w:r>
      <w:r w:rsidRPr="00F56E81">
        <w:rPr>
          <w:rFonts w:ascii="Times New Roman" w:eastAsia="Courier New" w:hAnsi="Times New Roman" w:cs="Courier New"/>
          <w:i/>
          <w:color w:val="000000"/>
          <w:sz w:val="24"/>
          <w:szCs w:val="24"/>
          <w:lang w:eastAsia="ru-RU" w:bidi="ru-RU"/>
        </w:rPr>
        <w:t xml:space="preserve"> … </w:t>
      </w:r>
      <w:r w:rsidRPr="00F56E81">
        <w:rPr>
          <w:rFonts w:ascii="Times New Roman" w:eastAsia="Courier New" w:hAnsi="Times New Roman" w:cs="Courier New"/>
          <w:i/>
          <w:color w:val="000000"/>
          <w:sz w:val="24"/>
          <w:szCs w:val="24"/>
          <w:lang w:val="en-US" w:eastAsia="ru-RU" w:bidi="ru-RU"/>
        </w:rPr>
        <w:t>nor</w:t>
      </w:r>
      <w:r w:rsidRPr="00F56E81">
        <w:rPr>
          <w:rFonts w:ascii="Times New Roman" w:eastAsia="Courier New" w:hAnsi="Times New Roman" w:cs="Courier New"/>
          <w:i/>
          <w:color w:val="000000"/>
          <w:sz w:val="24"/>
          <w:szCs w:val="24"/>
          <w:lang w:eastAsia="ru-RU" w:bidi="ru-RU"/>
        </w:rPr>
        <w:t>;</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предложения с конструкцией I wish;</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конструкции с глаголами на -ing: to love/hate doing something; Stop talking;</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val="en-US" w:eastAsia="ru-RU" w:bidi="ru-RU"/>
        </w:rPr>
      </w:pPr>
      <w:r w:rsidRPr="00F56E81">
        <w:rPr>
          <w:rFonts w:ascii="Times New Roman" w:eastAsia="Courier New" w:hAnsi="Times New Roman" w:cs="Courier New"/>
          <w:i/>
          <w:color w:val="000000"/>
          <w:sz w:val="24"/>
          <w:szCs w:val="24"/>
          <w:lang w:eastAsia="ru-RU" w:bidi="ru-RU"/>
        </w:rPr>
        <w:t>распознаватьиупотреблятьвречиконструкции</w:t>
      </w:r>
      <w:r w:rsidRPr="00F56E81">
        <w:rPr>
          <w:rFonts w:ascii="Times New Roman" w:eastAsia="Courier New" w:hAnsi="Times New Roman" w:cs="Courier New"/>
          <w:i/>
          <w:color w:val="000000"/>
          <w:sz w:val="24"/>
          <w:szCs w:val="24"/>
          <w:lang w:val="en-US" w:eastAsia="ru-RU" w:bidi="ru-RU"/>
        </w:rPr>
        <w:t>It takes me …to do something; to look / feel / be happy;</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определения, выраженные прилагательными, в правильном порядке их следования;</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распознавать и употреблять в речи глаголы во временных формах действительного залога:</w:t>
      </w:r>
      <w:r w:rsidRPr="00F56E81">
        <w:rPr>
          <w:rFonts w:ascii="Times New Roman" w:eastAsia="Courier New" w:hAnsi="Times New Roman" w:cs="Courier New"/>
          <w:i/>
          <w:color w:val="000000"/>
          <w:sz w:val="24"/>
          <w:szCs w:val="24"/>
          <w:lang w:val="en-US" w:eastAsia="ru-RU" w:bidi="ru-RU"/>
        </w:rPr>
        <w:t>PastPerfect</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de-DE" w:eastAsia="ru-RU" w:bidi="ru-RU"/>
        </w:rPr>
        <w:t xml:space="preserve">Present </w:t>
      </w:r>
      <w:r w:rsidRPr="00F56E81">
        <w:rPr>
          <w:rFonts w:ascii="Times New Roman" w:eastAsia="Courier New" w:hAnsi="Times New Roman" w:cs="Courier New"/>
          <w:i/>
          <w:color w:val="000000"/>
          <w:sz w:val="24"/>
          <w:szCs w:val="24"/>
          <w:lang w:val="en-US" w:eastAsia="ru-RU" w:bidi="ru-RU"/>
        </w:rPr>
        <w:t>PerfectContinuous</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Future</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in</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the</w:t>
      </w:r>
      <w:r w:rsidRPr="00F56E81">
        <w:rPr>
          <w:rFonts w:ascii="Times New Roman" w:eastAsia="Courier New" w:hAnsi="Times New Roman" w:cs="Courier New"/>
          <w:i/>
          <w:color w:val="000000"/>
          <w:sz w:val="24"/>
          <w:szCs w:val="24"/>
          <w:lang w:eastAsia="ru-RU" w:bidi="ru-RU"/>
        </w:rPr>
        <w:t>-</w:t>
      </w:r>
      <w:r w:rsidRPr="00F56E81">
        <w:rPr>
          <w:rFonts w:ascii="Times New Roman" w:eastAsia="Courier New" w:hAnsi="Times New Roman" w:cs="Courier New"/>
          <w:i/>
          <w:color w:val="000000"/>
          <w:sz w:val="24"/>
          <w:szCs w:val="24"/>
          <w:lang w:val="en-US" w:eastAsia="ru-RU" w:bidi="ru-RU"/>
        </w:rPr>
        <w:t>Past</w:t>
      </w:r>
      <w:r w:rsidRPr="00F56E81">
        <w:rPr>
          <w:rFonts w:ascii="Times New Roman" w:eastAsia="Courier New" w:hAnsi="Times New Roman" w:cs="Courier New"/>
          <w:i/>
          <w:color w:val="000000"/>
          <w:sz w:val="24"/>
          <w:szCs w:val="24"/>
          <w:lang w:eastAsia="ru-RU" w:bidi="ru-RU"/>
        </w:rPr>
        <w:t>;</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и употреблять в речи глаголы в формах страдательного залогаFuture SimplePassive, </w:t>
      </w:r>
      <w:r w:rsidRPr="00F56E81">
        <w:rPr>
          <w:rFonts w:ascii="Times New Roman" w:eastAsia="Courier New" w:hAnsi="Times New Roman" w:cs="Courier New"/>
          <w:i/>
          <w:color w:val="000000"/>
          <w:sz w:val="24"/>
          <w:szCs w:val="24"/>
          <w:lang w:val="en-US" w:eastAsia="ru-RU" w:bidi="ru-RU"/>
        </w:rPr>
        <w:t>PresentPerfect</w:t>
      </w:r>
      <w:r w:rsidRPr="00F56E81">
        <w:rPr>
          <w:rFonts w:ascii="Times New Roman" w:eastAsia="Courier New" w:hAnsi="Times New Roman" w:cs="Courier New"/>
          <w:i/>
          <w:color w:val="000000"/>
          <w:sz w:val="24"/>
          <w:szCs w:val="24"/>
          <w:lang w:eastAsia="ru-RU" w:bidi="ru-RU"/>
        </w:rPr>
        <w:t xml:space="preserve"> Passive;</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и употреблять в речи модальные глаголы </w:t>
      </w:r>
      <w:r w:rsidRPr="00F56E81">
        <w:rPr>
          <w:rFonts w:ascii="Times New Roman" w:eastAsia="Courier New" w:hAnsi="Times New Roman" w:cs="Courier New"/>
          <w:i/>
          <w:color w:val="000000"/>
          <w:sz w:val="24"/>
          <w:szCs w:val="24"/>
          <w:lang w:val="en-US" w:eastAsia="ru-RU" w:bidi="ru-RU"/>
        </w:rPr>
        <w:t>need</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shall</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might</w:t>
      </w:r>
      <w:r w:rsidRPr="00F56E81">
        <w:rPr>
          <w:rFonts w:ascii="Times New Roman" w:eastAsia="Courier New" w:hAnsi="Times New Roman" w:cs="Courier New"/>
          <w:i/>
          <w:color w:val="000000"/>
          <w:sz w:val="24"/>
          <w:szCs w:val="24"/>
          <w:lang w:eastAsia="ru-RU" w:bidi="ru-RU"/>
        </w:rPr>
        <w:t xml:space="preserve">, </w:t>
      </w:r>
      <w:r w:rsidRPr="00F56E81">
        <w:rPr>
          <w:rFonts w:ascii="Times New Roman" w:eastAsia="Courier New" w:hAnsi="Times New Roman" w:cs="Courier New"/>
          <w:i/>
          <w:color w:val="000000"/>
          <w:sz w:val="24"/>
          <w:szCs w:val="24"/>
          <w:lang w:val="en-US" w:eastAsia="ru-RU" w:bidi="ru-RU"/>
        </w:rPr>
        <w:t>would</w:t>
      </w:r>
      <w:r w:rsidRPr="00F56E81">
        <w:rPr>
          <w:rFonts w:ascii="Times New Roman" w:eastAsia="Courier New" w:hAnsi="Times New Roman" w:cs="Courier New"/>
          <w:i/>
          <w:color w:val="000000"/>
          <w:sz w:val="24"/>
          <w:szCs w:val="24"/>
          <w:lang w:eastAsia="ru-RU" w:bidi="ru-RU"/>
        </w:rPr>
        <w:t>;</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по формальным признакам и понимать значение неличных форм глагола (инфинитива, герундия, причастия </w:t>
      </w:r>
      <w:r w:rsidRPr="00F56E81">
        <w:rPr>
          <w:rFonts w:ascii="Times New Roman" w:eastAsia="Courier New" w:hAnsi="Times New Roman" w:cs="Courier New"/>
          <w:i/>
          <w:color w:val="000000"/>
          <w:sz w:val="24"/>
          <w:szCs w:val="24"/>
          <w:lang w:val="en-US" w:eastAsia="ru-RU" w:bidi="ru-RU"/>
        </w:rPr>
        <w:t>I</w:t>
      </w:r>
      <w:r w:rsidRPr="00F56E81">
        <w:rPr>
          <w:rFonts w:ascii="Times New Roman" w:eastAsia="Courier New" w:hAnsi="Times New Roman" w:cs="Courier New"/>
          <w:i/>
          <w:color w:val="000000"/>
          <w:sz w:val="24"/>
          <w:szCs w:val="24"/>
          <w:lang w:eastAsia="ru-RU" w:bidi="ru-RU"/>
        </w:rPr>
        <w:t xml:space="preserve">и </w:t>
      </w:r>
      <w:r w:rsidRPr="00F56E81">
        <w:rPr>
          <w:rFonts w:ascii="Times New Roman" w:eastAsia="Courier New" w:hAnsi="Times New Roman" w:cs="Courier New"/>
          <w:i/>
          <w:color w:val="000000"/>
          <w:sz w:val="24"/>
          <w:szCs w:val="24"/>
          <w:lang w:val="en-US" w:eastAsia="ru-RU" w:bidi="ru-RU"/>
        </w:rPr>
        <w:t>II</w:t>
      </w:r>
      <w:r w:rsidRPr="00F56E81">
        <w:rPr>
          <w:rFonts w:ascii="Times New Roman" w:eastAsia="Courier New" w:hAnsi="Times New Roman" w:cs="Courier New"/>
          <w:i/>
          <w:color w:val="000000"/>
          <w:sz w:val="24"/>
          <w:szCs w:val="24"/>
          <w:lang w:eastAsia="ru-RU" w:bidi="ru-RU"/>
        </w:rPr>
        <w:t>, отглагольного существительного) без различения их функций и употреблятьих в речи;</w:t>
      </w:r>
    </w:p>
    <w:p w:rsidR="00F56E81" w:rsidRPr="00F56E81" w:rsidRDefault="00F56E81" w:rsidP="00ED562A">
      <w:pPr>
        <w:numPr>
          <w:ilvl w:val="0"/>
          <w:numId w:val="23"/>
        </w:numPr>
        <w:tabs>
          <w:tab w:val="left" w:pos="993"/>
        </w:tabs>
        <w:suppressAutoHyphens/>
        <w:spacing w:after="0" w:line="240" w:lineRule="auto"/>
        <w:ind w:left="0" w:firstLine="709"/>
        <w:jc w:val="both"/>
        <w:rPr>
          <w:rFonts w:ascii="Times New Roman" w:eastAsia="Courier New" w:hAnsi="Times New Roman" w:cs="Courier New"/>
          <w:i/>
          <w:color w:val="000000"/>
          <w:sz w:val="24"/>
          <w:szCs w:val="24"/>
          <w:lang w:eastAsia="ru-RU" w:bidi="ru-RU"/>
        </w:rPr>
      </w:pPr>
      <w:r w:rsidRPr="00F56E81">
        <w:rPr>
          <w:rFonts w:ascii="Times New Roman" w:eastAsia="Courier New" w:hAnsi="Times New Roman" w:cs="Courier New"/>
          <w:i/>
          <w:color w:val="000000"/>
          <w:sz w:val="24"/>
          <w:szCs w:val="24"/>
          <w:lang w:eastAsia="ru-RU" w:bidi="ru-RU"/>
        </w:rPr>
        <w:t xml:space="preserve">распознавать и употреблять в речи словосочетания «Причастие </w:t>
      </w:r>
      <w:r w:rsidRPr="00F56E81">
        <w:rPr>
          <w:rFonts w:ascii="Times New Roman" w:eastAsia="Courier New" w:hAnsi="Times New Roman" w:cs="Courier New"/>
          <w:i/>
          <w:color w:val="000000"/>
          <w:sz w:val="24"/>
          <w:szCs w:val="24"/>
          <w:lang w:val="en-US" w:eastAsia="ru-RU" w:bidi="ru-RU"/>
        </w:rPr>
        <w:t>I</w:t>
      </w:r>
      <w:r w:rsidRPr="00F56E81">
        <w:rPr>
          <w:rFonts w:ascii="Times New Roman" w:eastAsia="Courier New" w:hAnsi="Times New Roman" w:cs="Courier New"/>
          <w:i/>
          <w:color w:val="000000"/>
          <w:sz w:val="24"/>
          <w:szCs w:val="24"/>
          <w:lang w:eastAsia="ru-RU" w:bidi="ru-RU"/>
        </w:rPr>
        <w:t>+существительное» (</w:t>
      </w:r>
      <w:r w:rsidRPr="00F56E81">
        <w:rPr>
          <w:rFonts w:ascii="Times New Roman" w:eastAsia="Courier New" w:hAnsi="Times New Roman" w:cs="Courier New"/>
          <w:i/>
          <w:color w:val="000000"/>
          <w:sz w:val="24"/>
          <w:szCs w:val="24"/>
          <w:lang w:val="en-US" w:eastAsia="ru-RU" w:bidi="ru-RU"/>
        </w:rPr>
        <w:t>aplayingchild</w:t>
      </w:r>
      <w:r w:rsidRPr="00F56E81">
        <w:rPr>
          <w:rFonts w:ascii="Times New Roman" w:eastAsia="Courier New" w:hAnsi="Times New Roman" w:cs="Courier New"/>
          <w:i/>
          <w:color w:val="000000"/>
          <w:sz w:val="24"/>
          <w:szCs w:val="24"/>
          <w:lang w:eastAsia="ru-RU" w:bidi="ru-RU"/>
        </w:rPr>
        <w:t xml:space="preserve">) и «Причастие </w:t>
      </w:r>
      <w:r w:rsidRPr="00F56E81">
        <w:rPr>
          <w:rFonts w:ascii="Times New Roman" w:eastAsia="Courier New" w:hAnsi="Times New Roman" w:cs="Courier New"/>
          <w:i/>
          <w:color w:val="000000"/>
          <w:sz w:val="24"/>
          <w:szCs w:val="24"/>
          <w:lang w:val="en-US" w:eastAsia="ru-RU" w:bidi="ru-RU"/>
        </w:rPr>
        <w:t>II</w:t>
      </w:r>
      <w:r w:rsidRPr="00F56E81">
        <w:rPr>
          <w:rFonts w:ascii="Times New Roman" w:eastAsia="Courier New" w:hAnsi="Times New Roman" w:cs="Courier New"/>
          <w:i/>
          <w:color w:val="000000"/>
          <w:sz w:val="24"/>
          <w:szCs w:val="24"/>
          <w:lang w:eastAsia="ru-RU" w:bidi="ru-RU"/>
        </w:rPr>
        <w:t>+существительное» (</w:t>
      </w:r>
      <w:r w:rsidRPr="00F56E81">
        <w:rPr>
          <w:rFonts w:ascii="Times New Roman" w:eastAsia="Courier New" w:hAnsi="Times New Roman" w:cs="Courier New"/>
          <w:i/>
          <w:color w:val="000000"/>
          <w:sz w:val="24"/>
          <w:szCs w:val="24"/>
          <w:lang w:val="en-US" w:eastAsia="ru-RU" w:bidi="ru-RU"/>
        </w:rPr>
        <w:t>awrittenpoem</w:t>
      </w:r>
      <w:r w:rsidRPr="00F56E81">
        <w:rPr>
          <w:rFonts w:ascii="Times New Roman" w:eastAsia="Courier New" w:hAnsi="Times New Roman" w:cs="Courier New"/>
          <w:i/>
          <w:color w:val="000000"/>
          <w:sz w:val="24"/>
          <w:szCs w:val="24"/>
          <w:lang w:eastAsia="ru-RU" w:bidi="ru-RU"/>
        </w:rPr>
        <w:t>).</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Социокультурные знания и умения</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ED562A">
      <w:pPr>
        <w:numPr>
          <w:ilvl w:val="0"/>
          <w:numId w:val="26"/>
        </w:numPr>
        <w:tabs>
          <w:tab w:val="left" w:pos="993"/>
        </w:tabs>
        <w:suppressAutoHyphens/>
        <w:spacing w:after="0" w:line="240" w:lineRule="auto"/>
        <w:ind w:left="0" w:firstLine="709"/>
        <w:jc w:val="both"/>
        <w:rPr>
          <w:rFonts w:ascii="Times New Roman" w:eastAsia="Arial Unicode MS" w:hAnsi="Times New Roman" w:cs="Courier New"/>
          <w:color w:val="000000"/>
          <w:sz w:val="24"/>
          <w:szCs w:val="24"/>
          <w:lang w:eastAsia="ar-SA" w:bidi="ru-RU"/>
        </w:rPr>
      </w:pPr>
      <w:r w:rsidRPr="00F56E81">
        <w:rPr>
          <w:rFonts w:ascii="Times New Roman" w:eastAsia="Arial Unicode MS" w:hAnsi="Times New Roman" w:cs="Courier New"/>
          <w:color w:val="000000"/>
          <w:sz w:val="24"/>
          <w:szCs w:val="24"/>
          <w:lang w:eastAsia="ar-SA" w:bidi="ru-RU"/>
        </w:rPr>
        <w:lastRenderedPageBreak/>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F56E81" w:rsidRPr="00F56E81" w:rsidRDefault="00F56E81" w:rsidP="00ED562A">
      <w:pPr>
        <w:numPr>
          <w:ilvl w:val="0"/>
          <w:numId w:val="26"/>
        </w:numPr>
        <w:tabs>
          <w:tab w:val="left" w:pos="993"/>
        </w:tabs>
        <w:suppressAutoHyphens/>
        <w:spacing w:after="0" w:line="240" w:lineRule="auto"/>
        <w:ind w:left="0" w:firstLine="709"/>
        <w:jc w:val="both"/>
        <w:rPr>
          <w:rFonts w:ascii="Times New Roman" w:eastAsia="Arial Unicode MS" w:hAnsi="Times New Roman" w:cs="Courier New"/>
          <w:color w:val="000000"/>
          <w:sz w:val="24"/>
          <w:szCs w:val="24"/>
          <w:lang w:eastAsia="ar-SA" w:bidi="ru-RU"/>
        </w:rPr>
      </w:pPr>
      <w:r w:rsidRPr="00F56E81">
        <w:rPr>
          <w:rFonts w:ascii="Times New Roman" w:eastAsia="Arial Unicode MS" w:hAnsi="Times New Roman" w:cs="Courier New"/>
          <w:color w:val="000000"/>
          <w:sz w:val="24"/>
          <w:szCs w:val="24"/>
          <w:lang w:eastAsia="ar-SA" w:bidi="ru-RU"/>
        </w:rPr>
        <w:t>представлять родную страну и культуру на английском языке;</w:t>
      </w:r>
    </w:p>
    <w:p w:rsidR="00F56E81" w:rsidRPr="00F56E81" w:rsidRDefault="00F56E81" w:rsidP="00ED562A">
      <w:pPr>
        <w:numPr>
          <w:ilvl w:val="0"/>
          <w:numId w:val="26"/>
        </w:numPr>
        <w:tabs>
          <w:tab w:val="left" w:pos="993"/>
        </w:tabs>
        <w:suppressAutoHyphens/>
        <w:spacing w:after="0" w:line="240" w:lineRule="auto"/>
        <w:ind w:left="0" w:firstLine="709"/>
        <w:jc w:val="both"/>
        <w:rPr>
          <w:rFonts w:ascii="Times New Roman" w:eastAsia="Arial Unicode MS" w:hAnsi="Times New Roman" w:cs="Courier New"/>
          <w:color w:val="000000"/>
          <w:sz w:val="24"/>
          <w:szCs w:val="24"/>
          <w:lang w:eastAsia="ar-SA" w:bidi="ru-RU"/>
        </w:rPr>
      </w:pPr>
      <w:r w:rsidRPr="00F56E81">
        <w:rPr>
          <w:rFonts w:ascii="Times New Roman" w:eastAsia="Arial Unicode MS" w:hAnsi="Times New Roman" w:cs="Courier New"/>
          <w:color w:val="000000"/>
          <w:sz w:val="24"/>
          <w:szCs w:val="24"/>
          <w:lang w:eastAsia="ar-SA" w:bidi="ru-RU"/>
        </w:rPr>
        <w:t>понимать социокультурные реалии при чтении и аудировании в рамках изученного материала.</w:t>
      </w:r>
    </w:p>
    <w:p w:rsidR="00F56E81" w:rsidRPr="00F56E81" w:rsidRDefault="00F56E81" w:rsidP="00F56E81">
      <w:pPr>
        <w:suppressAutoHyphens/>
        <w:spacing w:after="0" w:line="240" w:lineRule="auto"/>
        <w:ind w:firstLine="709"/>
        <w:jc w:val="both"/>
        <w:rPr>
          <w:rFonts w:ascii="Times New Roman" w:eastAsia="Arial Unicode MS" w:hAnsi="Times New Roman" w:cs="Courier New"/>
          <w:color w:val="000000"/>
          <w:sz w:val="24"/>
          <w:szCs w:val="24"/>
          <w:lang w:eastAsia="ar-SA"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ED562A">
      <w:pPr>
        <w:numPr>
          <w:ilvl w:val="0"/>
          <w:numId w:val="27"/>
        </w:numPr>
        <w:tabs>
          <w:tab w:val="left" w:pos="993"/>
        </w:tabs>
        <w:suppressAutoHyphens/>
        <w:spacing w:after="0" w:line="240" w:lineRule="auto"/>
        <w:ind w:left="0" w:firstLine="709"/>
        <w:jc w:val="both"/>
        <w:rPr>
          <w:rFonts w:ascii="Times New Roman" w:eastAsia="Courier New" w:hAnsi="Times New Roman" w:cs="Courier New"/>
          <w:b/>
          <w:i/>
          <w:color w:val="000000"/>
          <w:sz w:val="24"/>
          <w:szCs w:val="24"/>
          <w:lang w:eastAsia="ru-RU" w:bidi="ru-RU"/>
        </w:rPr>
      </w:pPr>
      <w:r w:rsidRPr="00F56E81">
        <w:rPr>
          <w:rFonts w:ascii="Times New Roman" w:eastAsia="Arial Unicode MS" w:hAnsi="Times New Roman" w:cs="Courier New"/>
          <w:i/>
          <w:color w:val="000000"/>
          <w:sz w:val="24"/>
          <w:szCs w:val="24"/>
          <w:lang w:eastAsia="ar-SA" w:bidi="ru-RU"/>
        </w:rPr>
        <w:t>использовать социокультурные реалии при создании устных и письменных высказываний;</w:t>
      </w:r>
    </w:p>
    <w:p w:rsidR="00F56E81" w:rsidRPr="00F56E81" w:rsidRDefault="00F56E81" w:rsidP="00ED562A">
      <w:pPr>
        <w:numPr>
          <w:ilvl w:val="0"/>
          <w:numId w:val="27"/>
        </w:numPr>
        <w:tabs>
          <w:tab w:val="left" w:pos="993"/>
        </w:tabs>
        <w:suppressAutoHyphens/>
        <w:spacing w:after="0" w:line="240" w:lineRule="auto"/>
        <w:ind w:left="0" w:firstLine="709"/>
        <w:jc w:val="both"/>
        <w:rPr>
          <w:rFonts w:ascii="Times New Roman" w:eastAsia="Courier New" w:hAnsi="Times New Roman" w:cs="Courier New"/>
          <w:b/>
          <w:i/>
          <w:color w:val="000000"/>
          <w:sz w:val="24"/>
          <w:szCs w:val="24"/>
          <w:lang w:eastAsia="ru-RU" w:bidi="ru-RU"/>
        </w:rPr>
      </w:pPr>
      <w:r w:rsidRPr="00F56E81">
        <w:rPr>
          <w:rFonts w:ascii="Times New Roman" w:eastAsia="Arial Unicode MS" w:hAnsi="Times New Roman" w:cs="Courier New"/>
          <w:i/>
          <w:color w:val="000000"/>
          <w:sz w:val="24"/>
          <w:szCs w:val="24"/>
          <w:lang w:eastAsia="ar-SA" w:bidi="ru-RU"/>
        </w:rPr>
        <w:t>находить сходство и различие в традициях родной страны и страны/стран изучаемого языка.</w:t>
      </w:r>
    </w:p>
    <w:p w:rsidR="00F56E81" w:rsidRPr="00F56E81" w:rsidRDefault="00F56E81" w:rsidP="00F56E81">
      <w:pPr>
        <w:suppressAutoHyphens/>
        <w:spacing w:after="0" w:line="240" w:lineRule="auto"/>
        <w:ind w:firstLine="709"/>
        <w:jc w:val="both"/>
        <w:rPr>
          <w:rFonts w:ascii="Times New Roman" w:eastAsia="Arial Unicode MS" w:hAnsi="Times New Roman" w:cs="Courier New"/>
          <w:b/>
          <w:color w:val="000000"/>
          <w:sz w:val="24"/>
          <w:szCs w:val="24"/>
          <w:lang w:eastAsia="ar-SA" w:bidi="ru-RU"/>
        </w:rPr>
      </w:pPr>
      <w:r w:rsidRPr="00F56E81">
        <w:rPr>
          <w:rFonts w:ascii="Times New Roman" w:eastAsia="Arial Unicode MS" w:hAnsi="Times New Roman" w:cs="Courier New"/>
          <w:b/>
          <w:color w:val="000000"/>
          <w:sz w:val="24"/>
          <w:szCs w:val="24"/>
          <w:lang w:eastAsia="ar-SA" w:bidi="ru-RU"/>
        </w:rPr>
        <w:t>Компенсаторные умения</w:t>
      </w:r>
    </w:p>
    <w:p w:rsidR="00F56E81" w:rsidRPr="00F56E81" w:rsidRDefault="00F56E81" w:rsidP="00F56E81">
      <w:pPr>
        <w:suppressAutoHyphens/>
        <w:spacing w:after="0" w:line="240" w:lineRule="auto"/>
        <w:ind w:firstLine="709"/>
        <w:jc w:val="both"/>
        <w:rPr>
          <w:rFonts w:ascii="Times New Roman" w:eastAsia="Courier New" w:hAnsi="Times New Roman" w:cs="Courier New"/>
          <w:b/>
          <w:color w:val="000000"/>
          <w:sz w:val="24"/>
          <w:szCs w:val="24"/>
          <w:lang w:eastAsia="ru-RU" w:bidi="ru-RU"/>
        </w:rPr>
      </w:pPr>
      <w:r w:rsidRPr="00F56E81">
        <w:rPr>
          <w:rFonts w:ascii="Times New Roman" w:eastAsia="Courier New" w:hAnsi="Times New Roman" w:cs="Courier New"/>
          <w:b/>
          <w:color w:val="000000"/>
          <w:sz w:val="24"/>
          <w:szCs w:val="24"/>
          <w:lang w:eastAsia="ru-RU" w:bidi="ru-RU"/>
        </w:rPr>
        <w:t>Выпускник научится:</w:t>
      </w:r>
    </w:p>
    <w:p w:rsidR="00F56E81" w:rsidRPr="00F56E81" w:rsidRDefault="00F56E81" w:rsidP="00F56E81">
      <w:pPr>
        <w:numPr>
          <w:ilvl w:val="0"/>
          <w:numId w:val="2"/>
        </w:numPr>
        <w:tabs>
          <w:tab w:val="left" w:pos="993"/>
        </w:tabs>
        <w:suppressAutoHyphens/>
        <w:spacing w:after="0" w:line="240" w:lineRule="auto"/>
        <w:ind w:left="0" w:firstLine="709"/>
        <w:jc w:val="both"/>
        <w:rPr>
          <w:rFonts w:ascii="Times New Roman" w:eastAsia="Courier New" w:hAnsi="Times New Roman" w:cs="Courier New"/>
          <w:b/>
          <w:color w:val="000000"/>
          <w:sz w:val="24"/>
          <w:szCs w:val="24"/>
          <w:lang w:eastAsia="ru-RU" w:bidi="ru-RU"/>
        </w:rPr>
      </w:pPr>
      <w:r w:rsidRPr="00F56E81">
        <w:rPr>
          <w:rFonts w:ascii="Times New Roman" w:eastAsia="Arial Unicode MS" w:hAnsi="Times New Roman" w:cs="Courier New"/>
          <w:color w:val="000000"/>
          <w:sz w:val="24"/>
          <w:szCs w:val="24"/>
          <w:lang w:eastAsia="ar-SA" w:bidi="ru-RU"/>
        </w:rPr>
        <w:t>выходить из положения при дефиците языковых средств: использовать переспрос при говорении.</w:t>
      </w:r>
    </w:p>
    <w:p w:rsidR="00F56E81" w:rsidRPr="00F56E81" w:rsidRDefault="00F56E81" w:rsidP="00F56E81">
      <w:pPr>
        <w:suppressAutoHyphens/>
        <w:spacing w:after="0" w:line="240" w:lineRule="auto"/>
        <w:ind w:firstLine="709"/>
        <w:jc w:val="both"/>
        <w:rPr>
          <w:rFonts w:ascii="Times New Roman" w:eastAsia="Arial Unicode MS" w:hAnsi="Times New Roman" w:cs="Courier New"/>
          <w:color w:val="000000"/>
          <w:sz w:val="24"/>
          <w:szCs w:val="24"/>
          <w:lang w:eastAsia="ar-SA" w:bidi="ru-RU"/>
        </w:rPr>
      </w:pPr>
      <w:r w:rsidRPr="00F56E81">
        <w:rPr>
          <w:rFonts w:ascii="Times New Roman" w:eastAsia="Courier New" w:hAnsi="Times New Roman" w:cs="Courier New"/>
          <w:b/>
          <w:color w:val="000000"/>
          <w:sz w:val="24"/>
          <w:szCs w:val="24"/>
          <w:lang w:eastAsia="ru-RU" w:bidi="ru-RU"/>
        </w:rPr>
        <w:t>Выпускник получит возможность научиться:</w:t>
      </w:r>
    </w:p>
    <w:p w:rsidR="00F56E81" w:rsidRPr="00F56E81" w:rsidRDefault="00F56E81" w:rsidP="00F56E81">
      <w:pPr>
        <w:numPr>
          <w:ilvl w:val="0"/>
          <w:numId w:val="2"/>
        </w:numPr>
        <w:tabs>
          <w:tab w:val="left" w:pos="993"/>
        </w:tabs>
        <w:suppressAutoHyphens/>
        <w:spacing w:after="0" w:line="240" w:lineRule="auto"/>
        <w:ind w:left="0" w:firstLine="709"/>
        <w:jc w:val="both"/>
        <w:rPr>
          <w:rFonts w:ascii="Times New Roman" w:eastAsia="Arial Unicode MS" w:hAnsi="Times New Roman" w:cs="Courier New"/>
          <w:i/>
          <w:color w:val="000000"/>
          <w:sz w:val="24"/>
          <w:szCs w:val="24"/>
          <w:lang w:eastAsia="ar-SA" w:bidi="ru-RU"/>
        </w:rPr>
      </w:pPr>
      <w:r w:rsidRPr="00F56E81">
        <w:rPr>
          <w:rFonts w:ascii="Times New Roman" w:eastAsia="Arial Unicode MS" w:hAnsi="Times New Roman" w:cs="Courier New"/>
          <w:i/>
          <w:color w:val="000000"/>
          <w:sz w:val="24"/>
          <w:szCs w:val="24"/>
          <w:lang w:eastAsia="ar-SA" w:bidi="ru-RU"/>
        </w:rPr>
        <w:t>использовать перифраз, синонимические и антонимические средства при говорении;</w:t>
      </w:r>
    </w:p>
    <w:p w:rsidR="00F56E81" w:rsidRPr="00F56E81" w:rsidRDefault="00F56E81" w:rsidP="00F56E81">
      <w:pPr>
        <w:numPr>
          <w:ilvl w:val="0"/>
          <w:numId w:val="2"/>
        </w:numPr>
        <w:tabs>
          <w:tab w:val="left" w:pos="993"/>
        </w:tabs>
        <w:suppressAutoHyphens/>
        <w:spacing w:after="0" w:line="240" w:lineRule="auto"/>
        <w:ind w:left="0" w:firstLine="709"/>
        <w:jc w:val="both"/>
        <w:rPr>
          <w:rFonts w:ascii="Times New Roman" w:eastAsia="Courier New" w:hAnsi="Times New Roman" w:cs="Courier New"/>
          <w:b/>
          <w:color w:val="000000"/>
          <w:sz w:val="24"/>
          <w:szCs w:val="24"/>
          <w:lang w:eastAsia="ru-RU" w:bidi="ru-RU"/>
        </w:rPr>
      </w:pPr>
      <w:r w:rsidRPr="00F56E81">
        <w:rPr>
          <w:rFonts w:ascii="Times New Roman" w:eastAsia="Arial Unicode MS" w:hAnsi="Times New Roman" w:cs="Courier New"/>
          <w:i/>
          <w:color w:val="000000"/>
          <w:sz w:val="24"/>
          <w:szCs w:val="24"/>
          <w:lang w:eastAsia="ar-SA" w:bidi="ru-RU"/>
        </w:rPr>
        <w:t>пользоваться языковой и контекстуальной догадкой при аудировании и чтении.</w:t>
      </w:r>
    </w:p>
    <w:p w:rsidR="00F56E81" w:rsidRPr="00F56E81" w:rsidRDefault="00F56E81" w:rsidP="00F56E81">
      <w:pPr>
        <w:suppressAutoHyphens/>
        <w:spacing w:after="0" w:line="298" w:lineRule="exact"/>
        <w:ind w:left="20" w:right="20"/>
        <w:jc w:val="both"/>
        <w:rPr>
          <w:rFonts w:ascii="Times New Roman" w:eastAsia="Times New Roman" w:hAnsi="Times New Roman" w:cs="Times New Roman"/>
          <w:b/>
          <w:sz w:val="9"/>
          <w:szCs w:val="9"/>
          <w:lang w:eastAsia="ru-RU" w:bidi="ru-RU"/>
        </w:rPr>
      </w:pPr>
    </w:p>
    <w:p w:rsidR="00535E3E" w:rsidRPr="00535E3E" w:rsidRDefault="00535E3E" w:rsidP="00535E3E">
      <w:pPr>
        <w:shd w:val="clear" w:color="auto" w:fill="FFFFFF"/>
        <w:spacing w:after="0" w:line="240" w:lineRule="auto"/>
        <w:ind w:left="-142" w:hanging="142"/>
        <w:rPr>
          <w:rFonts w:ascii="Times New Roman" w:eastAsia="Times New Roman" w:hAnsi="Times New Roman" w:cs="Times New Roman"/>
          <w:color w:val="000000"/>
          <w:sz w:val="24"/>
          <w:szCs w:val="24"/>
          <w:lang w:eastAsia="ru-RU"/>
        </w:rPr>
      </w:pPr>
    </w:p>
    <w:p w:rsidR="00535E3E" w:rsidRPr="00535E3E" w:rsidRDefault="00535E3E" w:rsidP="00535E3E">
      <w:pPr>
        <w:widowControl w:val="0"/>
        <w:spacing w:after="0" w:line="298" w:lineRule="exact"/>
        <w:ind w:left="20" w:firstLine="680"/>
        <w:jc w:val="center"/>
        <w:rPr>
          <w:rFonts w:ascii="Times New Roman" w:eastAsia="Times New Roman" w:hAnsi="Times New Roman" w:cs="Times New Roman"/>
          <w:b/>
          <w:bCs/>
          <w:color w:val="000000"/>
          <w:sz w:val="24"/>
          <w:szCs w:val="24"/>
          <w:lang w:eastAsia="ru-RU" w:bidi="ru-RU"/>
        </w:rPr>
      </w:pPr>
      <w:r w:rsidRPr="00535E3E">
        <w:rPr>
          <w:rFonts w:ascii="Times New Roman" w:eastAsia="Times New Roman" w:hAnsi="Times New Roman" w:cs="Times New Roman"/>
          <w:b/>
          <w:bCs/>
          <w:color w:val="000000"/>
          <w:sz w:val="24"/>
          <w:szCs w:val="24"/>
          <w:lang w:eastAsia="ru-RU" w:bidi="ru-RU"/>
        </w:rPr>
        <w:t>Предметное содержание речи</w:t>
      </w:r>
    </w:p>
    <w:p w:rsidR="008B47F0" w:rsidRDefault="008B47F0" w:rsidP="008B47F0">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8B47F0">
        <w:rPr>
          <w:rFonts w:ascii="Times New Roman" w:eastAsia="Times New Roman" w:hAnsi="Times New Roman" w:cs="Times New Roman"/>
          <w:b/>
          <w:bCs/>
          <w:color w:val="000000"/>
          <w:sz w:val="24"/>
          <w:szCs w:val="24"/>
          <w:lang w:eastAsia="ru-RU" w:bidi="ru-RU"/>
        </w:rPr>
        <w:t>Моя семья.</w:t>
      </w:r>
      <w:r w:rsidRPr="008B47F0">
        <w:rPr>
          <w:rFonts w:ascii="Times New Roman" w:eastAsia="Times New Roman" w:hAnsi="Times New Roman" w:cs="Times New Roman"/>
          <w:bCs/>
          <w:color w:val="000000"/>
          <w:sz w:val="24"/>
          <w:szCs w:val="24"/>
          <w:lang w:eastAsia="ru-RU" w:bidi="ru-RU"/>
        </w:rPr>
        <w:t xml:space="preserve"> Взаимоотношения в семье. Конфликтные ситуации и способы их решения. </w:t>
      </w:r>
    </w:p>
    <w:p w:rsidR="008B47F0" w:rsidRDefault="008B47F0" w:rsidP="008B47F0">
      <w:pPr>
        <w:widowControl w:val="0"/>
        <w:spacing w:after="0" w:line="298" w:lineRule="exact"/>
        <w:ind w:left="20"/>
        <w:jc w:val="both"/>
        <w:rPr>
          <w:rFonts w:ascii="Times New Roman" w:eastAsia="Times New Roman" w:hAnsi="Times New Roman" w:cs="Times New Roman"/>
          <w:bCs/>
          <w:color w:val="000000"/>
          <w:sz w:val="24"/>
          <w:szCs w:val="24"/>
          <w:lang w:eastAsia="ru-RU" w:bidi="ru-RU"/>
        </w:rPr>
      </w:pPr>
      <w:r w:rsidRPr="008B47F0">
        <w:rPr>
          <w:rFonts w:ascii="Times New Roman" w:eastAsia="Times New Roman" w:hAnsi="Times New Roman" w:cs="Times New Roman"/>
          <w:b/>
          <w:bCs/>
          <w:color w:val="000000"/>
          <w:sz w:val="24"/>
          <w:szCs w:val="24"/>
          <w:lang w:eastAsia="ru-RU" w:bidi="ru-RU"/>
        </w:rPr>
        <w:t>Мои друзья</w:t>
      </w:r>
      <w:r w:rsidRPr="008B47F0">
        <w:rPr>
          <w:rFonts w:ascii="Times New Roman" w:eastAsia="Times New Roman" w:hAnsi="Times New Roman" w:cs="Times New Roman"/>
          <w:bCs/>
          <w:color w:val="000000"/>
          <w:sz w:val="24"/>
          <w:szCs w:val="24"/>
          <w:lang w:eastAsia="ru-RU" w:bidi="ru-RU"/>
        </w:rPr>
        <w:t xml:space="preserve">. Лучший друг/подруга. Внешность и черты характера. Межличностные взаимоотношения с друзьями и в школе. Социальная ответственность за проступки. </w:t>
      </w:r>
    </w:p>
    <w:p w:rsidR="008B47F0" w:rsidRDefault="008B47F0" w:rsidP="008B47F0">
      <w:pPr>
        <w:widowControl w:val="0"/>
        <w:spacing w:after="0" w:line="298" w:lineRule="exact"/>
        <w:ind w:left="20"/>
        <w:jc w:val="both"/>
        <w:rPr>
          <w:rFonts w:ascii="Times New Roman" w:eastAsia="Times New Roman" w:hAnsi="Times New Roman" w:cs="Times New Roman"/>
          <w:bCs/>
          <w:color w:val="000000"/>
          <w:sz w:val="24"/>
          <w:szCs w:val="24"/>
          <w:lang w:eastAsia="ru-RU" w:bidi="ru-RU"/>
        </w:rPr>
      </w:pPr>
      <w:r w:rsidRPr="008B47F0">
        <w:rPr>
          <w:rFonts w:ascii="Times New Roman" w:eastAsia="Times New Roman" w:hAnsi="Times New Roman" w:cs="Times New Roman"/>
          <w:b/>
          <w:bCs/>
          <w:color w:val="000000"/>
          <w:sz w:val="24"/>
          <w:szCs w:val="24"/>
          <w:lang w:eastAsia="ru-RU" w:bidi="ru-RU"/>
        </w:rPr>
        <w:t>Свободное время</w:t>
      </w:r>
      <w:r w:rsidRPr="008B47F0">
        <w:rPr>
          <w:rFonts w:ascii="Times New Roman" w:eastAsia="Times New Roman" w:hAnsi="Times New Roman" w:cs="Times New Roman"/>
          <w:bCs/>
          <w:color w:val="000000"/>
          <w:sz w:val="24"/>
          <w:szCs w:val="24"/>
          <w:lang w:eastAsia="ru-RU" w:bidi="ru-RU"/>
        </w:rPr>
        <w:t xml:space="preserve">. Досуг и увлечения (музыка, чтение; посещение театра, кинотеатра, музея, выставки). Виды отдыха. Поход по магазинам. Карманные деньги. Молодёжная мода. </w:t>
      </w:r>
    </w:p>
    <w:p w:rsidR="008B47F0" w:rsidRDefault="008B47F0" w:rsidP="008B47F0">
      <w:pPr>
        <w:widowControl w:val="0"/>
        <w:spacing w:after="0" w:line="298" w:lineRule="exact"/>
        <w:ind w:left="20"/>
        <w:jc w:val="both"/>
        <w:rPr>
          <w:rFonts w:ascii="Times New Roman" w:eastAsia="Times New Roman" w:hAnsi="Times New Roman" w:cs="Times New Roman"/>
          <w:bCs/>
          <w:color w:val="000000"/>
          <w:sz w:val="24"/>
          <w:szCs w:val="24"/>
          <w:lang w:eastAsia="ru-RU" w:bidi="ru-RU"/>
        </w:rPr>
      </w:pPr>
      <w:r w:rsidRPr="008B47F0">
        <w:rPr>
          <w:rFonts w:ascii="Times New Roman" w:eastAsia="Times New Roman" w:hAnsi="Times New Roman" w:cs="Times New Roman"/>
          <w:b/>
          <w:bCs/>
          <w:color w:val="000000"/>
          <w:sz w:val="24"/>
          <w:szCs w:val="24"/>
          <w:lang w:eastAsia="ru-RU" w:bidi="ru-RU"/>
        </w:rPr>
        <w:t>Здоровый образ жизни.</w:t>
      </w:r>
      <w:r w:rsidRPr="008B47F0">
        <w:rPr>
          <w:rFonts w:ascii="Times New Roman" w:eastAsia="Times New Roman" w:hAnsi="Times New Roman" w:cs="Times New Roman"/>
          <w:bCs/>
          <w:color w:val="000000"/>
          <w:sz w:val="24"/>
          <w:szCs w:val="24"/>
          <w:lang w:eastAsia="ru-RU" w:bidi="ru-RU"/>
        </w:rPr>
        <w:t xml:space="preserve"> Режим труда и отдыха, занятия спортом, здоровое питание, отказ от вредных привычек. </w:t>
      </w:r>
    </w:p>
    <w:p w:rsidR="008B47F0" w:rsidRDefault="008B47F0" w:rsidP="008B47F0">
      <w:pPr>
        <w:widowControl w:val="0"/>
        <w:spacing w:after="0" w:line="298" w:lineRule="exact"/>
        <w:ind w:left="20"/>
        <w:jc w:val="both"/>
        <w:rPr>
          <w:rFonts w:ascii="Times New Roman" w:eastAsia="Times New Roman" w:hAnsi="Times New Roman" w:cs="Times New Roman"/>
          <w:bCs/>
          <w:color w:val="000000"/>
          <w:sz w:val="24"/>
          <w:szCs w:val="24"/>
          <w:lang w:eastAsia="ru-RU" w:bidi="ru-RU"/>
        </w:rPr>
      </w:pPr>
      <w:r w:rsidRPr="008B47F0">
        <w:rPr>
          <w:rFonts w:ascii="Times New Roman" w:eastAsia="Times New Roman" w:hAnsi="Times New Roman" w:cs="Times New Roman"/>
          <w:b/>
          <w:bCs/>
          <w:color w:val="000000"/>
          <w:sz w:val="24"/>
          <w:szCs w:val="24"/>
          <w:lang w:eastAsia="ru-RU" w:bidi="ru-RU"/>
        </w:rPr>
        <w:t>Спорт.</w:t>
      </w:r>
      <w:r w:rsidRPr="008B47F0">
        <w:rPr>
          <w:rFonts w:ascii="Times New Roman" w:eastAsia="Times New Roman" w:hAnsi="Times New Roman" w:cs="Times New Roman"/>
          <w:bCs/>
          <w:color w:val="000000"/>
          <w:sz w:val="24"/>
          <w:szCs w:val="24"/>
          <w:lang w:eastAsia="ru-RU" w:bidi="ru-RU"/>
        </w:rPr>
        <w:t xml:space="preserve"> Виды спорта. Спортивные игры. Спортивные соревнования. </w:t>
      </w:r>
    </w:p>
    <w:p w:rsidR="008B47F0" w:rsidRDefault="008B47F0" w:rsidP="008B47F0">
      <w:pPr>
        <w:widowControl w:val="0"/>
        <w:spacing w:after="0" w:line="298" w:lineRule="exact"/>
        <w:ind w:left="20"/>
        <w:jc w:val="both"/>
        <w:rPr>
          <w:rFonts w:ascii="Times New Roman" w:eastAsia="Times New Roman" w:hAnsi="Times New Roman" w:cs="Times New Roman"/>
          <w:bCs/>
          <w:color w:val="000000"/>
          <w:sz w:val="24"/>
          <w:szCs w:val="24"/>
          <w:lang w:eastAsia="ru-RU" w:bidi="ru-RU"/>
        </w:rPr>
      </w:pPr>
      <w:r w:rsidRPr="008B47F0">
        <w:rPr>
          <w:rFonts w:ascii="Times New Roman" w:eastAsia="Times New Roman" w:hAnsi="Times New Roman" w:cs="Times New Roman"/>
          <w:b/>
          <w:bCs/>
          <w:color w:val="000000"/>
          <w:sz w:val="24"/>
          <w:szCs w:val="24"/>
          <w:lang w:eastAsia="ru-RU" w:bidi="ru-RU"/>
        </w:rPr>
        <w:t>Школа.</w:t>
      </w:r>
      <w:r w:rsidRPr="008B47F0">
        <w:rPr>
          <w:rFonts w:ascii="Times New Roman" w:eastAsia="Times New Roman" w:hAnsi="Times New Roman" w:cs="Times New Roman"/>
          <w:bCs/>
          <w:color w:val="000000"/>
          <w:sz w:val="24"/>
          <w:szCs w:val="24"/>
          <w:lang w:eastAsia="ru-RU" w:bidi="ru-RU"/>
        </w:rPr>
        <w:t xml:space="preserve"> Школьная жизнь. Правила поведения в школе. Изучаемые предметы и отношение к ним. Внеклассные мероприятия. Кружки. Школьная форма. Каникулы. Переписка с зарубежными сверстниками. </w:t>
      </w:r>
    </w:p>
    <w:p w:rsidR="008B47F0" w:rsidRDefault="008B47F0" w:rsidP="008B47F0">
      <w:pPr>
        <w:widowControl w:val="0"/>
        <w:spacing w:after="0" w:line="298" w:lineRule="exact"/>
        <w:ind w:left="20"/>
        <w:jc w:val="both"/>
        <w:rPr>
          <w:rFonts w:ascii="Times New Roman" w:eastAsia="Times New Roman" w:hAnsi="Times New Roman" w:cs="Times New Roman"/>
          <w:bCs/>
          <w:color w:val="000000"/>
          <w:sz w:val="24"/>
          <w:szCs w:val="24"/>
          <w:lang w:eastAsia="ru-RU" w:bidi="ru-RU"/>
        </w:rPr>
      </w:pPr>
      <w:r w:rsidRPr="008B47F0">
        <w:rPr>
          <w:rFonts w:ascii="Times New Roman" w:eastAsia="Times New Roman" w:hAnsi="Times New Roman" w:cs="Times New Roman"/>
          <w:b/>
          <w:bCs/>
          <w:color w:val="000000"/>
          <w:sz w:val="24"/>
          <w:szCs w:val="24"/>
          <w:lang w:eastAsia="ru-RU" w:bidi="ru-RU"/>
        </w:rPr>
        <w:t>Выбор профессии.</w:t>
      </w:r>
      <w:r w:rsidRPr="008B47F0">
        <w:rPr>
          <w:rFonts w:ascii="Times New Roman" w:eastAsia="Times New Roman" w:hAnsi="Times New Roman" w:cs="Times New Roman"/>
          <w:bCs/>
          <w:color w:val="000000"/>
          <w:sz w:val="24"/>
          <w:szCs w:val="24"/>
          <w:lang w:eastAsia="ru-RU" w:bidi="ru-RU"/>
        </w:rPr>
        <w:t xml:space="preserve"> Мир профессий. Проблема выбора профессии. Роль иностранного языка в планах на будущее. </w:t>
      </w:r>
    </w:p>
    <w:p w:rsidR="008B47F0" w:rsidRDefault="008B47F0" w:rsidP="008B47F0">
      <w:pPr>
        <w:widowControl w:val="0"/>
        <w:spacing w:after="0" w:line="298" w:lineRule="exact"/>
        <w:ind w:left="20"/>
        <w:jc w:val="both"/>
        <w:rPr>
          <w:rFonts w:ascii="Times New Roman" w:eastAsia="Times New Roman" w:hAnsi="Times New Roman" w:cs="Times New Roman"/>
          <w:bCs/>
          <w:color w:val="000000"/>
          <w:sz w:val="24"/>
          <w:szCs w:val="24"/>
          <w:lang w:eastAsia="ru-RU" w:bidi="ru-RU"/>
        </w:rPr>
      </w:pPr>
      <w:r w:rsidRPr="008B47F0">
        <w:rPr>
          <w:rFonts w:ascii="Times New Roman" w:eastAsia="Times New Roman" w:hAnsi="Times New Roman" w:cs="Times New Roman"/>
          <w:b/>
          <w:bCs/>
          <w:color w:val="000000"/>
          <w:sz w:val="24"/>
          <w:szCs w:val="24"/>
          <w:lang w:eastAsia="ru-RU" w:bidi="ru-RU"/>
        </w:rPr>
        <w:t>Путешествия.</w:t>
      </w:r>
      <w:r w:rsidRPr="008B47F0">
        <w:rPr>
          <w:rFonts w:ascii="Times New Roman" w:eastAsia="Times New Roman" w:hAnsi="Times New Roman" w:cs="Times New Roman"/>
          <w:bCs/>
          <w:color w:val="000000"/>
          <w:sz w:val="24"/>
          <w:szCs w:val="24"/>
          <w:lang w:eastAsia="ru-RU" w:bidi="ru-RU"/>
        </w:rPr>
        <w:t xml:space="preserve"> Путешествия по России и странам изучаемого языка. Транспорт. </w:t>
      </w:r>
    </w:p>
    <w:p w:rsidR="008B47F0" w:rsidRDefault="008B47F0" w:rsidP="008B47F0">
      <w:pPr>
        <w:widowControl w:val="0"/>
        <w:spacing w:after="0" w:line="298" w:lineRule="exact"/>
        <w:ind w:left="20"/>
        <w:jc w:val="both"/>
        <w:rPr>
          <w:rFonts w:ascii="Times New Roman" w:eastAsia="Times New Roman" w:hAnsi="Times New Roman" w:cs="Times New Roman"/>
          <w:bCs/>
          <w:color w:val="000000"/>
          <w:sz w:val="24"/>
          <w:szCs w:val="24"/>
          <w:lang w:eastAsia="ru-RU" w:bidi="ru-RU"/>
        </w:rPr>
      </w:pPr>
      <w:r w:rsidRPr="008B47F0">
        <w:rPr>
          <w:rFonts w:ascii="Times New Roman" w:eastAsia="Times New Roman" w:hAnsi="Times New Roman" w:cs="Times New Roman"/>
          <w:b/>
          <w:bCs/>
          <w:color w:val="000000"/>
          <w:sz w:val="24"/>
          <w:szCs w:val="24"/>
          <w:lang w:eastAsia="ru-RU" w:bidi="ru-RU"/>
        </w:rPr>
        <w:t>Окружающий мир.</w:t>
      </w:r>
      <w:r w:rsidRPr="008B47F0">
        <w:rPr>
          <w:rFonts w:ascii="Times New Roman" w:eastAsia="Times New Roman" w:hAnsi="Times New Roman" w:cs="Times New Roman"/>
          <w:bCs/>
          <w:color w:val="000000"/>
          <w:sz w:val="24"/>
          <w:szCs w:val="24"/>
          <w:lang w:eastAsia="ru-RU" w:bidi="ru-RU"/>
        </w:rPr>
        <w:t xml:space="preserve"> Природа: растения и животные. Космос. Погода. Проблемы экологии. Защита окружающей среды. Жизнь в городе/в сельской местности. Средства массовой информации. Роль средств массовой информации в жизни общества. </w:t>
      </w:r>
    </w:p>
    <w:p w:rsidR="008B47F0" w:rsidRDefault="008B47F0" w:rsidP="008B47F0">
      <w:pPr>
        <w:widowControl w:val="0"/>
        <w:spacing w:after="0" w:line="298" w:lineRule="exact"/>
        <w:ind w:left="20"/>
        <w:jc w:val="both"/>
        <w:rPr>
          <w:rFonts w:ascii="Times New Roman" w:eastAsia="Times New Roman" w:hAnsi="Times New Roman" w:cs="Times New Roman"/>
          <w:bCs/>
          <w:color w:val="000000"/>
          <w:sz w:val="24"/>
          <w:szCs w:val="24"/>
          <w:lang w:eastAsia="ru-RU" w:bidi="ru-RU"/>
        </w:rPr>
      </w:pPr>
      <w:r w:rsidRPr="008B47F0">
        <w:rPr>
          <w:rFonts w:ascii="Times New Roman" w:eastAsia="Times New Roman" w:hAnsi="Times New Roman" w:cs="Times New Roman"/>
          <w:b/>
          <w:bCs/>
          <w:color w:val="000000"/>
          <w:sz w:val="24"/>
          <w:szCs w:val="24"/>
          <w:lang w:eastAsia="ru-RU" w:bidi="ru-RU"/>
        </w:rPr>
        <w:t>Средства массовой информации</w:t>
      </w:r>
      <w:r w:rsidRPr="008B47F0">
        <w:rPr>
          <w:rFonts w:ascii="Times New Roman" w:eastAsia="Times New Roman" w:hAnsi="Times New Roman" w:cs="Times New Roman"/>
          <w:bCs/>
          <w:color w:val="000000"/>
          <w:sz w:val="24"/>
          <w:szCs w:val="24"/>
          <w:lang w:eastAsia="ru-RU" w:bidi="ru-RU"/>
        </w:rPr>
        <w:t xml:space="preserve">: пресса, телевидение, радио, Интернет. </w:t>
      </w:r>
    </w:p>
    <w:p w:rsidR="00535E3E" w:rsidRPr="00535E3E" w:rsidRDefault="008B47F0" w:rsidP="008B47F0">
      <w:pPr>
        <w:widowControl w:val="0"/>
        <w:spacing w:after="0" w:line="298" w:lineRule="exact"/>
        <w:ind w:left="20"/>
        <w:jc w:val="both"/>
        <w:rPr>
          <w:rFonts w:ascii="Times New Roman" w:eastAsia="Times New Roman" w:hAnsi="Times New Roman" w:cs="Times New Roman"/>
          <w:b/>
          <w:bCs/>
          <w:color w:val="000000"/>
          <w:sz w:val="24"/>
          <w:szCs w:val="24"/>
          <w:lang w:eastAsia="ru-RU" w:bidi="ru-RU"/>
        </w:rPr>
      </w:pPr>
      <w:r w:rsidRPr="008B47F0">
        <w:rPr>
          <w:rFonts w:ascii="Times New Roman" w:eastAsia="Times New Roman" w:hAnsi="Times New Roman" w:cs="Times New Roman"/>
          <w:b/>
          <w:bCs/>
          <w:color w:val="000000"/>
          <w:sz w:val="24"/>
          <w:szCs w:val="24"/>
          <w:lang w:eastAsia="ru-RU" w:bidi="ru-RU"/>
        </w:rPr>
        <w:t>Страны изучаемого языка и родная страна.</w:t>
      </w:r>
      <w:r w:rsidRPr="008B47F0">
        <w:rPr>
          <w:rFonts w:ascii="Times New Roman" w:eastAsia="Times New Roman" w:hAnsi="Times New Roman" w:cs="Times New Roman"/>
          <w:bCs/>
          <w:color w:val="000000"/>
          <w:sz w:val="24"/>
          <w:szCs w:val="24"/>
          <w:lang w:eastAsia="ru-RU" w:bidi="ru-RU"/>
        </w:rPr>
        <w:t xml:space="preserve"> Страны, столицы, крупные города. Государственные символы. Географическое положение, политическое устройство. Европейский союз и мировое сообщество.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 </w:t>
      </w:r>
    </w:p>
    <w:p w:rsidR="00535E3E" w:rsidRPr="00535E3E" w:rsidRDefault="00535E3E" w:rsidP="00535E3E">
      <w:pPr>
        <w:widowControl w:val="0"/>
        <w:spacing w:after="0" w:line="298" w:lineRule="exact"/>
        <w:ind w:left="20" w:firstLine="680"/>
        <w:jc w:val="center"/>
        <w:rPr>
          <w:rFonts w:ascii="Times New Roman" w:eastAsia="Times New Roman" w:hAnsi="Times New Roman" w:cs="Times New Roman"/>
          <w:b/>
          <w:bCs/>
          <w:color w:val="000000"/>
          <w:sz w:val="24"/>
          <w:szCs w:val="24"/>
          <w:lang w:eastAsia="ru-RU" w:bidi="ru-RU"/>
        </w:rPr>
      </w:pPr>
      <w:r w:rsidRPr="00535E3E">
        <w:rPr>
          <w:rFonts w:ascii="Times New Roman" w:eastAsia="Times New Roman" w:hAnsi="Times New Roman" w:cs="Times New Roman"/>
          <w:b/>
          <w:bCs/>
          <w:color w:val="000000"/>
          <w:sz w:val="24"/>
          <w:szCs w:val="24"/>
          <w:lang w:eastAsia="ru-RU" w:bidi="ru-RU"/>
        </w:rPr>
        <w:t>Виды речевой деятельности/Коммуникативные умения</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u w:val="single"/>
          <w:lang w:eastAsia="ru-RU" w:bidi="ru-RU"/>
        </w:rPr>
      </w:pPr>
      <w:r w:rsidRPr="00535E3E">
        <w:rPr>
          <w:rFonts w:ascii="Times New Roman" w:eastAsia="Times New Roman" w:hAnsi="Times New Roman" w:cs="Times New Roman"/>
          <w:bCs/>
          <w:color w:val="000000"/>
          <w:sz w:val="24"/>
          <w:szCs w:val="24"/>
          <w:u w:val="single"/>
          <w:lang w:eastAsia="ru-RU" w:bidi="ru-RU"/>
        </w:rPr>
        <w:t>Говорение</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Диалогическая речь</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lastRenderedPageBreak/>
        <w:t>Дальнейшее совершенствование диалогической речи при более вариативном содержании и более разнообразном языковом оформлении: умение вести диалоги этикетного характера, диалог-расспрос, диалог — побуждение к действию, диалог — обмен мнениями и комбинированные диалоги. Объём диалога —4—5 реплик со стороны каждого обучающегося. Продолжительность диалога — 2 - 2,5 мин.</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Монологическая речь</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Дальнейшее развитие и совершенствование связных высказываний с использованием основных коммуникативных типов речи: описание, сообщение, рассказ (включающий эмоционально-оценочные суждения), рассуждение (характеристика) с высказыванием своего мнения и краткой аргументацией с опорой и без опоры на прочитанный или услышанный текст либо заданную коммуникативную ситуацию. Объём монологического высказывания —10—12 фраз. Продолжительность монолога — 1,5 мин.</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u w:val="single"/>
          <w:lang w:eastAsia="ru-RU" w:bidi="ru-RU"/>
        </w:rPr>
      </w:pPr>
      <w:r w:rsidRPr="00535E3E">
        <w:rPr>
          <w:rFonts w:ascii="Times New Roman" w:eastAsia="Times New Roman" w:hAnsi="Times New Roman" w:cs="Times New Roman"/>
          <w:bCs/>
          <w:color w:val="000000"/>
          <w:sz w:val="24"/>
          <w:szCs w:val="24"/>
          <w:u w:val="single"/>
          <w:lang w:eastAsia="ru-RU" w:bidi="ru-RU"/>
        </w:rPr>
        <w:t>Аудирование</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Дальнейшее развитие и совершенствование восприятия и понимания на слух аутентичных аудио- и видеотекстов с разной глубиной проникновения в их содержание (с пониманием основного содержания, с выборочным и полным пониманием воспринимаемого на слух текста) в зависимости от коммуникативной задачи и функционального типа текста.</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Жанры текстов: прагматические, публицистические.</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Типы текстов: объявление, реклама, сообщение, рассказ, диалог-интервью, стихотворение и др.</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Содержание текстов должно соответствовать возрастным особенностям и интересам обучающихся и иметь образовательную и воспитательную ценность.</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Аудирование с полным пониманием содержания осуществляется на несложных текстах, построенных на полностью знакомом обучающимся языковом материале. Время звучания текстов для аудирования — до 1 мин.</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Аудирование с пониманием основного содержания текста осуществляется на аутентичном материале, содержащем наряду с изученными и некоторое количество незнакомых языковых явлений. Время звучания текстов для аудирования — до 2 мин.</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 опуская избыточную информацию. Время звучания текстов для аудирования — до 1,5 мин.</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u w:val="single"/>
          <w:lang w:eastAsia="ru-RU" w:bidi="ru-RU"/>
        </w:rPr>
      </w:pPr>
      <w:r w:rsidRPr="00535E3E">
        <w:rPr>
          <w:rFonts w:ascii="Times New Roman" w:eastAsia="Times New Roman" w:hAnsi="Times New Roman" w:cs="Times New Roman"/>
          <w:bCs/>
          <w:color w:val="000000"/>
          <w:sz w:val="24"/>
          <w:szCs w:val="24"/>
          <w:u w:val="single"/>
          <w:lang w:eastAsia="ru-RU" w:bidi="ru-RU"/>
        </w:rPr>
        <w:t>Чтение</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Умение читать и понимать аутентичные тексты с различной глубиной и точностью проникновения в их содержание (в зависимости от вида чтения): с пониманием основного содержания (ознакомительное чтение); с полным пониманием содержания (изучающее чтение); с выборочным пониманием нужной или интересующей информации (просмотровое/поисковое чтение).</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Жанры текстов: научно-популярные, публицистические, художествен-ные, прагматические.</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Типы текстов: статья, интервью, рассказ, объявление, рецепт, меню, проспект, реклама, стихотворение и др.</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Содержание текстов должно соответствовать возрастным особенностям и интересам обучающихся, иметь образовательную и воспитательную ценность, воздействовать на эмоциональную сферу обучающихся.</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Независимо от вида чтения возможно использование двуязычного словаря.</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Чтение с пониманием основного содержания осуществляется на несложных </w:t>
      </w:r>
      <w:r w:rsidRPr="00535E3E">
        <w:rPr>
          <w:rFonts w:ascii="Times New Roman" w:eastAsia="Times New Roman" w:hAnsi="Times New Roman" w:cs="Times New Roman"/>
          <w:bCs/>
          <w:color w:val="000000"/>
          <w:sz w:val="24"/>
          <w:szCs w:val="24"/>
          <w:lang w:eastAsia="ru-RU" w:bidi="ru-RU"/>
        </w:rPr>
        <w:lastRenderedPageBreak/>
        <w:t>аутентичных текстах с ориентацией на выделенное в программе предметное содержание, включающих некоторое количество незнакомых слов. Объём текстов для чтения — до 550 слов.</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Чтение с выборочным пониманием нужной или интересующей информации осуществляется на несложных аутентичных текстах разных жанров и предполагает умение просмотреть текст или несколько коротких текстов и выбрать информацию, которая необходима или представляет интерес для обучающихся. Объём текста для чтения — около 350 слов.</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Чтение с полным пониманием осуществляется на несложных аутентичных текстах, построенных в основном на изученном языковом материале, с использованием различных приёмов смысловой переработки текста (языковой догадки, выборочного перевода) и оценки полученной информации. Объём текстов для чтения — до 300 слов.</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u w:val="single"/>
          <w:lang w:eastAsia="ru-RU" w:bidi="ru-RU"/>
        </w:rPr>
      </w:pPr>
      <w:r w:rsidRPr="00535E3E">
        <w:rPr>
          <w:rFonts w:ascii="Times New Roman" w:eastAsia="Times New Roman" w:hAnsi="Times New Roman" w:cs="Times New Roman"/>
          <w:bCs/>
          <w:color w:val="000000"/>
          <w:sz w:val="24"/>
          <w:szCs w:val="24"/>
          <w:u w:val="single"/>
          <w:lang w:eastAsia="ru-RU" w:bidi="ru-RU"/>
        </w:rPr>
        <w:t>Письменная речь</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Дальнейшее развитие и совершенствование письменной речи, а именно умений:</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писать короткие поздравления с днем рождения и другими праздниками, выражать пожелания (объёмом 30—40 слов, включая адрес);</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заполнять формуляры, бланки (указывать имя, фамилию, пол, гражданство, адрес);</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писать личное письмо с опорой и без опоры на образец (расспрашивать адресата о его жизни, делах, сообщать то же самое о себе, выражать благодарность, давать совет, просить о чём-либо). Объём личного письма — около 100—110 слов, включая адрес;</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составлять план, тезисы устного или письменного сообщения, кратко излагать результаты проектной деятельности.</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u w:val="single"/>
          <w:lang w:eastAsia="ru-RU" w:bidi="ru-RU"/>
        </w:rPr>
      </w:pPr>
      <w:r w:rsidRPr="00535E3E">
        <w:rPr>
          <w:rFonts w:ascii="Times New Roman" w:eastAsia="Times New Roman" w:hAnsi="Times New Roman" w:cs="Times New Roman"/>
          <w:bCs/>
          <w:color w:val="000000"/>
          <w:sz w:val="24"/>
          <w:szCs w:val="24"/>
          <w:u w:val="single"/>
          <w:lang w:eastAsia="ru-RU" w:bidi="ru-RU"/>
        </w:rPr>
        <w:t>Языковые знания и навыки</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Орфография</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Знание правил чтения и орфографии и навыки их применения на основе изучаемого лексико-грамматического материала.</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Фонетическая сторона речи</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Навыки адекватного произношения и различения на слух всех звуков изучаемого иностранного языка в потоке речи, соблюдение ударения и интонации в словах и фразах, ритмико-интонационные навыки произношения различных типов предложений.</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Лексическая сторона речи</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Навыки распознавания и употребления в речи лексических единиц, обслуживающих ситуации общения в рамках тематики основной школы, в том числе наиболее распространённых устойчивых словосочетаний, оценочной лексики, реплик-клише речевого этикета, характерных для культуры стран изучаемого языка; основные способы словообразования: аффиксация, словосложение, конверсия.</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Грамматическая сторона речи</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Знание признаков нераспространённых и распространённых простых предложений, безличных предложений, сложносочиненных и сложноподчиненных предложений, использования прямого и обратного порядка слов. Навыки распознавания и употребления в речи перечисленных грамматических явлений.</w:t>
      </w:r>
    </w:p>
    <w:p w:rsidR="00535E3E" w:rsidRPr="00535E3E" w:rsidRDefault="00535E3E" w:rsidP="00535E3E">
      <w:pPr>
        <w:widowControl w:val="0"/>
        <w:spacing w:after="0" w:line="298" w:lineRule="exact"/>
        <w:ind w:left="20"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Знание признаков и навыки распознавания и употребления в речи глаголов в наиболее употребительных временных формах действительного и страдательного залогов, модальных глаголов и их эквивалентов, существительных в различных падежах, артиклей, относительных, неопределённых/неопределённо-личных местоимений, прилагательных, наречий, степеней сравнения прилагательных и наречий, предлогов, количественных и порядковых числительных.</w:t>
      </w:r>
    </w:p>
    <w:p w:rsidR="00535E3E" w:rsidRPr="00535E3E" w:rsidRDefault="00535E3E" w:rsidP="00535E3E">
      <w:pPr>
        <w:widowControl w:val="0"/>
        <w:spacing w:after="0" w:line="298" w:lineRule="exact"/>
        <w:ind w:firstLine="680"/>
        <w:jc w:val="both"/>
        <w:rPr>
          <w:rFonts w:ascii="Times New Roman" w:eastAsia="Times New Roman" w:hAnsi="Times New Roman" w:cs="Times New Roman"/>
          <w:bCs/>
          <w:color w:val="000000"/>
          <w:sz w:val="24"/>
          <w:szCs w:val="24"/>
          <w:u w:val="single"/>
          <w:lang w:eastAsia="ru-RU" w:bidi="ru-RU"/>
        </w:rPr>
      </w:pPr>
      <w:r w:rsidRPr="00535E3E">
        <w:rPr>
          <w:rFonts w:ascii="Times New Roman" w:eastAsia="Times New Roman" w:hAnsi="Times New Roman" w:cs="Times New Roman"/>
          <w:bCs/>
          <w:color w:val="000000"/>
          <w:sz w:val="24"/>
          <w:szCs w:val="24"/>
          <w:u w:val="single"/>
          <w:lang w:eastAsia="ru-RU" w:bidi="ru-RU"/>
        </w:rPr>
        <w:t>Социокультурные знания и умения</w:t>
      </w:r>
    </w:p>
    <w:p w:rsidR="00535E3E" w:rsidRPr="00535E3E" w:rsidRDefault="00535E3E" w:rsidP="00535E3E">
      <w:pPr>
        <w:widowControl w:val="0"/>
        <w:spacing w:after="0" w:line="298" w:lineRule="exact"/>
        <w:ind w:right="20" w:firstLine="68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lastRenderedPageBreak/>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знаниями о значении родного и иностранного языков в современном мире;</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сведениями о социокультурном портрете стран, говорящих на иностранном языке, их символике и культурном наследии;</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употребительной фоновой лексикой и реалиями страны изучаемого языка: традициями (проведения выходных дней, основных национальных праздников), распространёнными образцами фольклора (скороговорками, поговорками, пословицами);</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представлением о сходстве и различиях в традициях своей страны и стран изучаемого языка; об особенностях их образа жизни, быта, культуры (всемирно известных достопримечательностях, выдающихся людях и их вкладе в мировую культуру); о некоторых произведениях художественной литературы на изучаемом иностранном языке;</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распространённую оценочную лексику);</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умениями представлять родную страну и культуру на иностранном языке; оказывать помощь зарубежным гостям в нашей стране в ситуациях повседневного общения.</w:t>
      </w:r>
    </w:p>
    <w:p w:rsidR="00535E3E" w:rsidRPr="00535E3E" w:rsidRDefault="00535E3E" w:rsidP="00535E3E">
      <w:pPr>
        <w:widowControl w:val="0"/>
        <w:spacing w:after="0" w:line="298" w:lineRule="exact"/>
        <w:ind w:firstLine="680"/>
        <w:jc w:val="both"/>
        <w:rPr>
          <w:rFonts w:ascii="Times New Roman" w:eastAsia="Times New Roman" w:hAnsi="Times New Roman" w:cs="Times New Roman"/>
          <w:bCs/>
          <w:color w:val="000000"/>
          <w:sz w:val="24"/>
          <w:szCs w:val="24"/>
          <w:u w:val="single"/>
          <w:lang w:eastAsia="ru-RU" w:bidi="ru-RU"/>
        </w:rPr>
      </w:pPr>
      <w:r w:rsidRPr="00535E3E">
        <w:rPr>
          <w:rFonts w:ascii="Times New Roman" w:eastAsia="Times New Roman" w:hAnsi="Times New Roman" w:cs="Times New Roman"/>
          <w:bCs/>
          <w:color w:val="000000"/>
          <w:sz w:val="24"/>
          <w:szCs w:val="24"/>
          <w:u w:val="single"/>
          <w:lang w:eastAsia="ru-RU" w:bidi="ru-RU"/>
        </w:rPr>
        <w:t>Компенсаторные умения</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Совершенствуются умения:</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переспрашивать, просить повторить, уточняя значение незнакомых слов;</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использовать в качестве опоры при порождении собственных высказываний ключевые слова, план к тексту, тематический словарь и т. д.;</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прогнозировать содержание текста на основе заголовка, предварительно поставленных вопросов;</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догадываться о значении незнакомых слов по контексту, по используемым собеседником жестам и мимике;</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использовать синонимы, антонимы, описания понятия при дефиците языковых средств.</w:t>
      </w:r>
    </w:p>
    <w:p w:rsidR="00535E3E" w:rsidRPr="00535E3E" w:rsidRDefault="00535E3E" w:rsidP="00535E3E">
      <w:pPr>
        <w:widowControl w:val="0"/>
        <w:spacing w:after="0" w:line="298" w:lineRule="exact"/>
        <w:ind w:firstLine="680"/>
        <w:jc w:val="both"/>
        <w:rPr>
          <w:rFonts w:ascii="Times New Roman" w:eastAsia="Times New Roman" w:hAnsi="Times New Roman" w:cs="Times New Roman"/>
          <w:bCs/>
          <w:color w:val="000000"/>
          <w:sz w:val="24"/>
          <w:szCs w:val="24"/>
          <w:u w:val="single"/>
          <w:lang w:eastAsia="ru-RU" w:bidi="ru-RU"/>
        </w:rPr>
      </w:pPr>
      <w:r w:rsidRPr="00535E3E">
        <w:rPr>
          <w:rFonts w:ascii="Times New Roman" w:eastAsia="Times New Roman" w:hAnsi="Times New Roman" w:cs="Times New Roman"/>
          <w:bCs/>
          <w:color w:val="000000"/>
          <w:sz w:val="24"/>
          <w:szCs w:val="24"/>
          <w:u w:val="single"/>
          <w:lang w:eastAsia="ru-RU" w:bidi="ru-RU"/>
        </w:rPr>
        <w:t>Общеучебные умения и универсальные способы деятельности</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Формируются и совершенствуются умения:</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работать с информацией: сокращение, расширение устной и письменной информации, создание второго текста по аналогии, заполнение таблиц;</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работать с прослушанным/прочитанным текстом: извлечение основной информации, извлечение запрашиваемой или нужной информации, извлечение полной и точной информации;</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работать с разными источниками на иностранном языке: справочными материалами, словарями, интернет-ресурсами, литературой;</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интерпретацию, разработку краткосрочного проекта и его устную презентацию с аргументацией, ответы на вопросы по проекту; участвовать в работе над долгосрочным проектом; взаимодействовать в группе с другими участниками проектной деятельности;</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самостоятельно работать, рационально организовывая свой труд в классе и дома.</w:t>
      </w:r>
    </w:p>
    <w:p w:rsidR="00535E3E" w:rsidRPr="00535E3E" w:rsidRDefault="00535E3E" w:rsidP="00535E3E">
      <w:pPr>
        <w:widowControl w:val="0"/>
        <w:spacing w:after="0" w:line="298" w:lineRule="exact"/>
        <w:ind w:left="20" w:firstLine="680"/>
        <w:jc w:val="both"/>
        <w:rPr>
          <w:rFonts w:ascii="Times New Roman" w:eastAsia="Times New Roman" w:hAnsi="Times New Roman" w:cs="Times New Roman"/>
          <w:bCs/>
          <w:color w:val="000000"/>
          <w:sz w:val="24"/>
          <w:szCs w:val="24"/>
          <w:u w:val="single"/>
          <w:lang w:eastAsia="ru-RU" w:bidi="ru-RU"/>
        </w:rPr>
      </w:pPr>
      <w:r w:rsidRPr="00535E3E">
        <w:rPr>
          <w:rFonts w:ascii="Times New Roman" w:eastAsia="Times New Roman" w:hAnsi="Times New Roman" w:cs="Times New Roman"/>
          <w:bCs/>
          <w:color w:val="000000"/>
          <w:sz w:val="24"/>
          <w:szCs w:val="24"/>
          <w:u w:val="single"/>
          <w:lang w:eastAsia="ru-RU" w:bidi="ru-RU"/>
        </w:rPr>
        <w:t>Специальные учебные умения</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Формируются и совершенствуются умения:</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lastRenderedPageBreak/>
        <w:t>- находить ключевые слова и социокультурные реалии при работе с текстом;</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семантизировать слова на основе языковой догадки;</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осуществлять словообразовательный анализ;</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выборочно использовать перевод;</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пользоваться двуязычным и толковым словарями;</w:t>
      </w:r>
    </w:p>
    <w:p w:rsidR="00535E3E" w:rsidRPr="00535E3E" w:rsidRDefault="00535E3E" w:rsidP="00535E3E">
      <w:pPr>
        <w:widowControl w:val="0"/>
        <w:spacing w:after="0" w:line="298" w:lineRule="exact"/>
        <w:ind w:right="20"/>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участвовать в проектной деятельности межпредметного характера. Содержание курса по конкретному иностранному языку даётся на примере английского языка.</w:t>
      </w:r>
    </w:p>
    <w:p w:rsidR="00535E3E" w:rsidRPr="00535E3E" w:rsidRDefault="00535E3E" w:rsidP="00535E3E">
      <w:pPr>
        <w:widowControl w:val="0"/>
        <w:spacing w:after="0" w:line="298" w:lineRule="exact"/>
        <w:ind w:left="700" w:right="20"/>
        <w:rPr>
          <w:rFonts w:ascii="Times New Roman" w:eastAsia="Times New Roman" w:hAnsi="Times New Roman" w:cs="Times New Roman"/>
          <w:bCs/>
          <w:color w:val="000000"/>
          <w:sz w:val="24"/>
          <w:szCs w:val="24"/>
          <w:u w:val="single"/>
          <w:lang w:eastAsia="ru-RU" w:bidi="ru-RU"/>
        </w:rPr>
      </w:pPr>
      <w:r w:rsidRPr="00535E3E">
        <w:rPr>
          <w:rFonts w:ascii="Times New Roman" w:eastAsia="Times New Roman" w:hAnsi="Times New Roman" w:cs="Times New Roman"/>
          <w:bCs/>
          <w:color w:val="000000"/>
          <w:sz w:val="24"/>
          <w:szCs w:val="24"/>
          <w:u w:val="single"/>
          <w:lang w:eastAsia="ru-RU" w:bidi="ru-RU"/>
        </w:rPr>
        <w:t>Языковые средства Лексическая сторона речи</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Овладение лексическими единицами, обслуживающими новые темы, проблемы и ситуации общения в пределах тематики основной школы, в объёме 1200 единиц (включая 500, усвоенных в начальной школе). Лексические единицы включают устойчивые словосочетания, оценочную лексику, реплики-клише речевого этикета, отражающие культуру стран изучаемого языка.</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Основные способы словообразования:</w:t>
      </w:r>
    </w:p>
    <w:p w:rsidR="00535E3E" w:rsidRPr="00535E3E" w:rsidRDefault="00535E3E" w:rsidP="00ED562A">
      <w:pPr>
        <w:widowControl w:val="0"/>
        <w:numPr>
          <w:ilvl w:val="0"/>
          <w:numId w:val="4"/>
        </w:numPr>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 аффиксация:</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глаголов</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dis- (disagree), mis- (misunderstand), re- (rewrite); -ize/-ise (organize);</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существительных</w:t>
      </w:r>
      <w:r w:rsidRPr="00535E3E">
        <w:rPr>
          <w:rFonts w:ascii="Times New Roman" w:eastAsia="Times New Roman" w:hAnsi="Times New Roman" w:cs="Times New Roman"/>
          <w:bCs/>
          <w:color w:val="000000"/>
          <w:sz w:val="24"/>
          <w:szCs w:val="24"/>
          <w:lang w:val="en-US" w:eastAsia="ru-RU" w:bidi="ru-RU"/>
        </w:rPr>
        <w:t>:</w:t>
      </w:r>
      <w:r w:rsidRPr="00535E3E">
        <w:rPr>
          <w:rFonts w:ascii="Times New Roman" w:eastAsia="Times New Roman" w:hAnsi="Times New Roman" w:cs="Times New Roman"/>
          <w:bCs/>
          <w:color w:val="000000"/>
          <w:sz w:val="24"/>
          <w:szCs w:val="24"/>
          <w:lang w:val="en-US" w:eastAsia="ru-RU" w:bidi="ru-RU"/>
        </w:rPr>
        <w:tab/>
      </w:r>
      <w:r w:rsidRPr="00535E3E">
        <w:rPr>
          <w:rFonts w:ascii="Times New Roman" w:eastAsia="Times New Roman" w:hAnsi="Times New Roman" w:cs="Times New Roman"/>
          <w:bCs/>
          <w:color w:val="000000"/>
          <w:sz w:val="24"/>
          <w:szCs w:val="24"/>
          <w:lang w:val="en-US" w:bidi="en-US"/>
        </w:rPr>
        <w:t>-sion/-tion</w:t>
      </w:r>
      <w:r w:rsidRPr="00535E3E">
        <w:rPr>
          <w:rFonts w:ascii="Times New Roman" w:eastAsia="Times New Roman" w:hAnsi="Times New Roman" w:cs="Times New Roman"/>
          <w:bCs/>
          <w:color w:val="000000"/>
          <w:sz w:val="24"/>
          <w:szCs w:val="24"/>
          <w:lang w:val="en-US" w:bidi="en-US"/>
        </w:rPr>
        <w:tab/>
        <w:t>(conclusion/celebration),</w:t>
      </w:r>
      <w:r w:rsidRPr="00535E3E">
        <w:rPr>
          <w:rFonts w:ascii="Times New Roman" w:eastAsia="Times New Roman" w:hAnsi="Times New Roman" w:cs="Times New Roman"/>
          <w:bCs/>
          <w:color w:val="000000"/>
          <w:sz w:val="24"/>
          <w:szCs w:val="24"/>
          <w:lang w:val="en-US" w:bidi="en-US"/>
        </w:rPr>
        <w:tab/>
        <w:t>-ance/-ence</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(performance/influence), -ment (environment), -ity (possibility), -ness (kindness),  ship(friendship), -ist (optimist), -ing (meeting);</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прилагательных</w:t>
      </w:r>
      <w:r w:rsidRPr="00535E3E">
        <w:rPr>
          <w:rFonts w:ascii="Times New Roman" w:eastAsia="Times New Roman" w:hAnsi="Times New Roman" w:cs="Times New Roman"/>
          <w:bCs/>
          <w:color w:val="000000"/>
          <w:sz w:val="24"/>
          <w:szCs w:val="24"/>
          <w:lang w:val="en-US" w:eastAsia="ru-RU" w:bidi="ru-RU"/>
        </w:rPr>
        <w:t>:</w:t>
      </w:r>
      <w:r w:rsidRPr="00535E3E">
        <w:rPr>
          <w:rFonts w:ascii="Times New Roman" w:eastAsia="Times New Roman" w:hAnsi="Times New Roman" w:cs="Times New Roman"/>
          <w:bCs/>
          <w:color w:val="000000"/>
          <w:sz w:val="24"/>
          <w:szCs w:val="24"/>
          <w:lang w:val="en-US" w:eastAsia="ru-RU" w:bidi="ru-RU"/>
        </w:rPr>
        <w:tab/>
      </w:r>
      <w:r w:rsidRPr="00535E3E">
        <w:rPr>
          <w:rFonts w:ascii="Times New Roman" w:eastAsia="Times New Roman" w:hAnsi="Times New Roman" w:cs="Times New Roman"/>
          <w:bCs/>
          <w:color w:val="000000"/>
          <w:sz w:val="24"/>
          <w:szCs w:val="24"/>
          <w:lang w:val="en-US" w:bidi="en-US"/>
        </w:rPr>
        <w:t>un- (unpleasant), im-/in- (impolite/independent), inter- (international); -y (busy), -ly (lovely), -ful (careful), -al (historical), -ic (scientific), -ian/-an (Russian), -ing (loving); -ous (dangerous), -able/-ible (enjoyable/responsible), -less (harmless), -ive (native);</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наречий</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-ly (usually);</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числительных</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-teen (fifteen), -ty (seventy), -th (sixth);</w:t>
      </w:r>
    </w:p>
    <w:p w:rsidR="00535E3E" w:rsidRPr="00535E3E" w:rsidRDefault="00535E3E" w:rsidP="00ED562A">
      <w:pPr>
        <w:widowControl w:val="0"/>
        <w:numPr>
          <w:ilvl w:val="0"/>
          <w:numId w:val="4"/>
        </w:numPr>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val="en-US" w:bidi="en-US"/>
        </w:rPr>
        <w:t xml:space="preserve"> </w:t>
      </w:r>
      <w:r w:rsidRPr="00535E3E">
        <w:rPr>
          <w:rFonts w:ascii="Times New Roman" w:eastAsia="Times New Roman" w:hAnsi="Times New Roman" w:cs="Times New Roman"/>
          <w:bCs/>
          <w:color w:val="000000"/>
          <w:sz w:val="24"/>
          <w:szCs w:val="24"/>
          <w:lang w:eastAsia="ru-RU" w:bidi="ru-RU"/>
        </w:rPr>
        <w:t>словосложение:</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существительное </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существительное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policeman</w:t>
      </w:r>
      <w:r w:rsidRPr="00535E3E">
        <w:rPr>
          <w:rFonts w:ascii="Times New Roman" w:eastAsia="Times New Roman" w:hAnsi="Times New Roman" w:cs="Times New Roman"/>
          <w:bCs/>
          <w:color w:val="000000"/>
          <w:sz w:val="24"/>
          <w:szCs w:val="24"/>
          <w:lang w:bidi="en-US"/>
        </w:rPr>
        <w:t>);</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прилагательное </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прилагательное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well</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known</w:t>
      </w:r>
      <w:r w:rsidRPr="00535E3E">
        <w:rPr>
          <w:rFonts w:ascii="Times New Roman" w:eastAsia="Times New Roman" w:hAnsi="Times New Roman" w:cs="Times New Roman"/>
          <w:bCs/>
          <w:color w:val="000000"/>
          <w:sz w:val="24"/>
          <w:szCs w:val="24"/>
          <w:lang w:bidi="en-US"/>
        </w:rPr>
        <w:t>);</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 прилагательное + существительное </w:t>
      </w:r>
      <w:r w:rsidRPr="00535E3E">
        <w:rPr>
          <w:rFonts w:ascii="Times New Roman" w:eastAsia="Times New Roman" w:hAnsi="Times New Roman" w:cs="Times New Roman"/>
          <w:bCs/>
          <w:color w:val="000000"/>
          <w:sz w:val="24"/>
          <w:szCs w:val="24"/>
          <w:lang w:val="en-US" w:bidi="en-US"/>
        </w:rPr>
        <w:t>(blackboard).</w:t>
      </w:r>
    </w:p>
    <w:p w:rsidR="00535E3E" w:rsidRPr="00535E3E" w:rsidRDefault="00535E3E" w:rsidP="00ED562A">
      <w:pPr>
        <w:widowControl w:val="0"/>
        <w:numPr>
          <w:ilvl w:val="0"/>
          <w:numId w:val="4"/>
        </w:numPr>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 конверсия:</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 образование существительных от неопределённой формы глагола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to</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play</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 </w:t>
      </w:r>
      <w:r w:rsidRPr="00535E3E">
        <w:rPr>
          <w:rFonts w:ascii="Times New Roman" w:eastAsia="Times New Roman" w:hAnsi="Times New Roman" w:cs="Times New Roman"/>
          <w:bCs/>
          <w:color w:val="000000"/>
          <w:sz w:val="24"/>
          <w:szCs w:val="24"/>
          <w:lang w:val="en-US" w:eastAsia="ru-RU" w:bidi="ru-RU"/>
        </w:rPr>
        <w:t>play</w:t>
      </w:r>
      <w:r w:rsidRPr="00535E3E">
        <w:rPr>
          <w:rFonts w:ascii="Times New Roman" w:eastAsia="Times New Roman" w:hAnsi="Times New Roman" w:cs="Times New Roman"/>
          <w:bCs/>
          <w:color w:val="000000"/>
          <w:sz w:val="24"/>
          <w:szCs w:val="24"/>
          <w:lang w:eastAsia="ru-RU" w:bidi="ru-RU"/>
        </w:rPr>
        <w:t>)</w:t>
      </w:r>
      <w:r w:rsidRPr="00535E3E">
        <w:rPr>
          <w:rFonts w:ascii="Times New Roman" w:eastAsia="Times New Roman" w:hAnsi="Times New Roman" w:cs="Times New Roman"/>
          <w:bCs/>
          <w:color w:val="000000"/>
          <w:sz w:val="24"/>
          <w:szCs w:val="24"/>
          <w:lang w:bidi="en-US"/>
        </w:rPr>
        <w:t>;</w:t>
      </w:r>
    </w:p>
    <w:p w:rsidR="00535E3E" w:rsidRPr="00535E3E" w:rsidRDefault="00535E3E" w:rsidP="00535E3E">
      <w:pPr>
        <w:widowControl w:val="0"/>
        <w:spacing w:after="0" w:line="298" w:lineRule="exact"/>
        <w:ind w:right="20"/>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 образование существительных от прилагательных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rich</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people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 </w:t>
      </w:r>
      <w:r w:rsidRPr="00535E3E">
        <w:rPr>
          <w:rFonts w:ascii="Times New Roman" w:eastAsia="Times New Roman" w:hAnsi="Times New Roman" w:cs="Times New Roman"/>
          <w:bCs/>
          <w:color w:val="000000"/>
          <w:sz w:val="24"/>
          <w:szCs w:val="24"/>
          <w:lang w:val="en-US" w:bidi="en-US"/>
        </w:rPr>
        <w:t>the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rich</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Распознавание и использование интернациональных слов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doctor</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Представления о синонимии, антонимии, лексической сочетаемости, многозначности.</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u w:val="single"/>
          <w:lang w:eastAsia="ru-RU" w:bidi="ru-RU"/>
        </w:rPr>
      </w:pPr>
      <w:r w:rsidRPr="00535E3E">
        <w:rPr>
          <w:rFonts w:ascii="Times New Roman" w:eastAsia="Times New Roman" w:hAnsi="Times New Roman" w:cs="Times New Roman"/>
          <w:bCs/>
          <w:color w:val="000000"/>
          <w:sz w:val="24"/>
          <w:szCs w:val="24"/>
          <w:u w:val="single"/>
          <w:lang w:eastAsia="ru-RU" w:bidi="ru-RU"/>
        </w:rPr>
        <w:t>Грамматическая сторона речи</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Дальнейшее расширение объёма значений грамматических средств, изученных ранее, и знакомство с новыми грамматическими явлениями. Уровень овладения конкретным грамматическим явлением (продуктивно-рецептивно или рецептивно) указывается в графе «Основные виды деятельности ученика» в тематическом планировании.</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eastAsia="ru-RU" w:bidi="ru-RU"/>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We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moved</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to</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a</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new</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house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last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year</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предложения с начальным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It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и с начальным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There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 </w:t>
      </w:r>
      <w:r w:rsidRPr="00535E3E">
        <w:rPr>
          <w:rFonts w:ascii="Times New Roman" w:eastAsia="Times New Roman" w:hAnsi="Times New Roman" w:cs="Times New Roman"/>
          <w:bCs/>
          <w:color w:val="000000"/>
          <w:sz w:val="24"/>
          <w:szCs w:val="24"/>
          <w:lang w:val="en-US" w:bidi="en-US"/>
        </w:rPr>
        <w:t>to</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be</w:t>
      </w:r>
      <w:r w:rsidRPr="00535E3E">
        <w:rPr>
          <w:rFonts w:ascii="Times New Roman" w:eastAsia="Times New Roman" w:hAnsi="Times New Roman" w:cs="Times New Roman"/>
          <w:bCs/>
          <w:color w:val="000000"/>
          <w:sz w:val="24"/>
          <w:szCs w:val="24"/>
          <w:lang w:bidi="en-US"/>
        </w:rPr>
        <w:t>’ (</w:t>
      </w:r>
      <w:r w:rsidRPr="00535E3E">
        <w:rPr>
          <w:rFonts w:ascii="Times New Roman" w:eastAsia="Times New Roman" w:hAnsi="Times New Roman" w:cs="Times New Roman"/>
          <w:bCs/>
          <w:color w:val="000000"/>
          <w:sz w:val="24"/>
          <w:szCs w:val="24"/>
          <w:lang w:val="en-US" w:bidi="en-US"/>
        </w:rPr>
        <w:t>It</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s</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cold</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It</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s</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five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o</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clock</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It’s interesting. It was winter. There are a lot of trees in the park).</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Сложносочинённые предложения с сочинительными союзами </w:t>
      </w:r>
      <w:r w:rsidRPr="00535E3E">
        <w:rPr>
          <w:rFonts w:ascii="Times New Roman" w:eastAsia="Times New Roman" w:hAnsi="Times New Roman" w:cs="Times New Roman"/>
          <w:bCs/>
          <w:color w:val="000000"/>
          <w:sz w:val="24"/>
          <w:szCs w:val="24"/>
          <w:lang w:val="en-US" w:bidi="en-US"/>
        </w:rPr>
        <w:t>and</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but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or</w:t>
      </w:r>
      <w:r w:rsidRPr="00535E3E">
        <w:rPr>
          <w:rFonts w:ascii="Times New Roman" w:eastAsia="Times New Roman" w:hAnsi="Times New Roman" w:cs="Times New Roman"/>
          <w:bCs/>
          <w:color w:val="000000"/>
          <w:sz w:val="24"/>
          <w:szCs w:val="24"/>
          <w:lang w:bidi="en-US"/>
        </w:rPr>
        <w:t>.</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eastAsia="ru-RU" w:bidi="ru-RU"/>
        </w:rPr>
        <w:t>Сложноподчинённые</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предложения</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с</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союзами</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и</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союзными</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словами</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what, when, why, which, that, who, if, because, that’s why, than, so.</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Сложноподчинённые предложения с придаточными: времени с союзами </w:t>
      </w:r>
      <w:r w:rsidRPr="00535E3E">
        <w:rPr>
          <w:rFonts w:ascii="Times New Roman" w:eastAsia="Times New Roman" w:hAnsi="Times New Roman" w:cs="Times New Roman"/>
          <w:bCs/>
          <w:color w:val="000000"/>
          <w:sz w:val="24"/>
          <w:szCs w:val="24"/>
          <w:lang w:val="en-US" w:bidi="en-US"/>
        </w:rPr>
        <w:t>for</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since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during</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цели с союзами </w:t>
      </w:r>
      <w:r w:rsidRPr="00535E3E">
        <w:rPr>
          <w:rFonts w:ascii="Times New Roman" w:eastAsia="Times New Roman" w:hAnsi="Times New Roman" w:cs="Times New Roman"/>
          <w:bCs/>
          <w:color w:val="000000"/>
          <w:sz w:val="24"/>
          <w:szCs w:val="24"/>
          <w:lang w:val="en-US" w:bidi="en-US"/>
        </w:rPr>
        <w:t>so</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that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условия с союзом </w:t>
      </w:r>
      <w:r w:rsidRPr="00535E3E">
        <w:rPr>
          <w:rFonts w:ascii="Times New Roman" w:eastAsia="Times New Roman" w:hAnsi="Times New Roman" w:cs="Times New Roman"/>
          <w:bCs/>
          <w:color w:val="000000"/>
          <w:sz w:val="24"/>
          <w:szCs w:val="24"/>
          <w:lang w:val="en-US" w:bidi="en-US"/>
        </w:rPr>
        <w:t>unless</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определительными с союзами </w:t>
      </w:r>
      <w:r w:rsidRPr="00535E3E">
        <w:rPr>
          <w:rFonts w:ascii="Times New Roman" w:eastAsia="Times New Roman" w:hAnsi="Times New Roman" w:cs="Times New Roman"/>
          <w:bCs/>
          <w:color w:val="000000"/>
          <w:sz w:val="24"/>
          <w:szCs w:val="24"/>
          <w:lang w:val="en-US" w:bidi="en-US"/>
        </w:rPr>
        <w:t>who</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which</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that</w:t>
      </w:r>
      <w:r w:rsidRPr="00535E3E">
        <w:rPr>
          <w:rFonts w:ascii="Times New Roman" w:eastAsia="Times New Roman" w:hAnsi="Times New Roman" w:cs="Times New Roman"/>
          <w:bCs/>
          <w:color w:val="000000"/>
          <w:sz w:val="24"/>
          <w:szCs w:val="24"/>
          <w:lang w:bidi="en-US"/>
        </w:rPr>
        <w:t>.</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lastRenderedPageBreak/>
        <w:t xml:space="preserve">Сложноподчинённые предложения с союзами </w:t>
      </w:r>
      <w:r w:rsidRPr="00535E3E">
        <w:rPr>
          <w:rFonts w:ascii="Times New Roman" w:eastAsia="Times New Roman" w:hAnsi="Times New Roman" w:cs="Times New Roman"/>
          <w:bCs/>
          <w:color w:val="000000"/>
          <w:sz w:val="24"/>
          <w:szCs w:val="24"/>
          <w:lang w:val="en-US" w:bidi="en-US"/>
        </w:rPr>
        <w:t>whoever</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whatever</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however</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whenever</w:t>
      </w:r>
      <w:r w:rsidRPr="00535E3E">
        <w:rPr>
          <w:rFonts w:ascii="Times New Roman" w:eastAsia="Times New Roman" w:hAnsi="Times New Roman" w:cs="Times New Roman"/>
          <w:bCs/>
          <w:color w:val="000000"/>
          <w:sz w:val="24"/>
          <w:szCs w:val="24"/>
          <w:lang w:bidi="en-US"/>
        </w:rPr>
        <w:t>.</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Условные предложения реального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Conditional</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I</w:t>
      </w:r>
      <w:r w:rsidRPr="00535E3E">
        <w:rPr>
          <w:rFonts w:ascii="Times New Roman" w:eastAsia="Times New Roman" w:hAnsi="Times New Roman" w:cs="Times New Roman"/>
          <w:bCs/>
          <w:color w:val="000000"/>
          <w:sz w:val="24"/>
          <w:szCs w:val="24"/>
          <w:lang w:bidi="en-US"/>
        </w:rPr>
        <w:t xml:space="preserve"> — </w:t>
      </w:r>
      <w:r w:rsidRPr="00535E3E">
        <w:rPr>
          <w:rFonts w:ascii="Times New Roman" w:eastAsia="Times New Roman" w:hAnsi="Times New Roman" w:cs="Times New Roman"/>
          <w:bCs/>
          <w:color w:val="000000"/>
          <w:sz w:val="24"/>
          <w:szCs w:val="24"/>
          <w:lang w:val="en-US" w:bidi="en-US"/>
        </w:rPr>
        <w:t>If</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it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doesn</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rain</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they</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ll</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go</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for</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a</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picnic</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Все типы вопросительных предложений (общий, специальный, альтернативный, разделительный вопросы в </w:t>
      </w:r>
      <w:r w:rsidRPr="00535E3E">
        <w:rPr>
          <w:rFonts w:ascii="Times New Roman" w:eastAsia="Times New Roman" w:hAnsi="Times New Roman" w:cs="Times New Roman"/>
          <w:bCs/>
          <w:color w:val="000000"/>
          <w:sz w:val="24"/>
          <w:szCs w:val="24"/>
          <w:lang w:val="en-US" w:bidi="en-US"/>
        </w:rPr>
        <w:t>Present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Future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Past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Simple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Present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Perfect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Present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Continuous</w:t>
      </w:r>
      <w:r w:rsidRPr="00535E3E">
        <w:rPr>
          <w:rFonts w:ascii="Times New Roman" w:eastAsia="Times New Roman" w:hAnsi="Times New Roman" w:cs="Times New Roman"/>
          <w:bCs/>
          <w:color w:val="000000"/>
          <w:sz w:val="24"/>
          <w:szCs w:val="24"/>
          <w:lang w:bidi="en-US"/>
        </w:rPr>
        <w:t>).</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Побудительные предложения в утвердительной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Be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careful</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и отрицательной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Don</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worry</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форме.</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eastAsia="ru-RU" w:bidi="ru-RU"/>
        </w:rPr>
        <w:t>Предложения</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с</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конструкциями</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 xml:space="preserve">as </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as, not so ... as, either ... or, neither ... nor.</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Конструкция </w:t>
      </w:r>
      <w:r w:rsidRPr="00535E3E">
        <w:rPr>
          <w:rFonts w:ascii="Times New Roman" w:eastAsia="Times New Roman" w:hAnsi="Times New Roman" w:cs="Times New Roman"/>
          <w:bCs/>
          <w:color w:val="000000"/>
          <w:sz w:val="24"/>
          <w:szCs w:val="24"/>
          <w:lang w:val="en-US" w:bidi="en-US"/>
        </w:rPr>
        <w:t>to</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be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going</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to</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(для выражения будущего действия).</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eastAsia="ru-RU" w:bidi="ru-RU"/>
        </w:rPr>
        <w:t>Конструкции</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It takes me ... to do something; to look/feel/be happy.</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eastAsia="ru-RU" w:bidi="ru-RU"/>
        </w:rPr>
        <w:t>Конструкции</w:t>
      </w:r>
      <w:r w:rsidRPr="00535E3E">
        <w:rPr>
          <w:rFonts w:ascii="Times New Roman" w:eastAsia="Times New Roman" w:hAnsi="Times New Roman" w:cs="Times New Roman"/>
          <w:bCs/>
          <w:color w:val="000000"/>
          <w:sz w:val="24"/>
          <w:szCs w:val="24"/>
          <w:lang w:val="en-US" w:bidi="en-US"/>
        </w:rPr>
        <w:t xml:space="preserve"> be/get used to something; be/get used to doing something.</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eastAsia="ru-RU" w:bidi="ru-RU"/>
        </w:rPr>
        <w:t>Конструкции</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с</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инфинитивом</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типа</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I saw Jim ride his bike. I want you to meet me at the station tomorrow. She seems to be a good friend.</w:t>
      </w:r>
    </w:p>
    <w:p w:rsidR="00535E3E" w:rsidRPr="00535E3E" w:rsidRDefault="00535E3E" w:rsidP="00535E3E">
      <w:pPr>
        <w:widowControl w:val="0"/>
        <w:spacing w:after="0" w:line="298" w:lineRule="exact"/>
        <w:ind w:right="20"/>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eastAsia="ru-RU" w:bidi="ru-RU"/>
        </w:rPr>
        <w:t>Правильные</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и</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неправильные</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глаголы</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в</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формах</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действительного</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залога</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в</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изъявительном</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наклонении</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(Present, Past, Future Simple; Present, Past Perfect; Present, Past, Future Continuous; Present Perfect Continuous; Future-in-the-Past).</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eastAsia="ru-RU" w:bidi="ru-RU"/>
        </w:rPr>
        <w:t>Глаголы</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в</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видо</w:t>
      </w:r>
      <w:r w:rsidRPr="00535E3E">
        <w:rPr>
          <w:rFonts w:ascii="Times New Roman" w:eastAsia="Times New Roman" w:hAnsi="Times New Roman" w:cs="Times New Roman"/>
          <w:bCs/>
          <w:color w:val="000000"/>
          <w:sz w:val="24"/>
          <w:szCs w:val="24"/>
          <w:lang w:val="en-US" w:eastAsia="ru-RU" w:bidi="ru-RU"/>
        </w:rPr>
        <w:t>-</w:t>
      </w:r>
      <w:r w:rsidRPr="00535E3E">
        <w:rPr>
          <w:rFonts w:ascii="Times New Roman" w:eastAsia="Times New Roman" w:hAnsi="Times New Roman" w:cs="Times New Roman"/>
          <w:bCs/>
          <w:color w:val="000000"/>
          <w:sz w:val="24"/>
          <w:szCs w:val="24"/>
          <w:lang w:eastAsia="ru-RU" w:bidi="ru-RU"/>
        </w:rPr>
        <w:t>временных</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формах</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страдательного</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залога</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(Present, Past, Future Simple Passive; Past Perfect Passive).</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val="en-US" w:eastAsia="ru-RU" w:bidi="ru-RU"/>
        </w:rPr>
      </w:pPr>
      <w:r w:rsidRPr="00535E3E">
        <w:rPr>
          <w:rFonts w:ascii="Times New Roman" w:eastAsia="Times New Roman" w:hAnsi="Times New Roman" w:cs="Times New Roman"/>
          <w:bCs/>
          <w:color w:val="000000"/>
          <w:sz w:val="24"/>
          <w:szCs w:val="24"/>
          <w:lang w:eastAsia="ru-RU" w:bidi="ru-RU"/>
        </w:rPr>
        <w:t>Модальные</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глаголы</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и</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их</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eastAsia="ru-RU" w:bidi="ru-RU"/>
        </w:rPr>
        <w:t>эквиваленты</w:t>
      </w:r>
      <w:r w:rsidRPr="00535E3E">
        <w:rPr>
          <w:rFonts w:ascii="Times New Roman" w:eastAsia="Times New Roman" w:hAnsi="Times New Roman" w:cs="Times New Roman"/>
          <w:bCs/>
          <w:color w:val="000000"/>
          <w:sz w:val="24"/>
          <w:szCs w:val="24"/>
          <w:lang w:val="en-US" w:eastAsia="ru-RU" w:bidi="ru-RU"/>
        </w:rPr>
        <w:t xml:space="preserve"> </w:t>
      </w:r>
      <w:r w:rsidRPr="00535E3E">
        <w:rPr>
          <w:rFonts w:ascii="Times New Roman" w:eastAsia="Times New Roman" w:hAnsi="Times New Roman" w:cs="Times New Roman"/>
          <w:bCs/>
          <w:color w:val="000000"/>
          <w:sz w:val="24"/>
          <w:szCs w:val="24"/>
          <w:lang w:val="en-US" w:bidi="en-US"/>
        </w:rPr>
        <w:t>(can/could/be able to, may/might, must/have to, shall, should, would, need).</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Косвенная речь в утвердительных, вопросительных и отрицательных предложениях в настоящем и прошедшем времени. Согласование времён в рамках сложного предложения в плане настоящего и прошлого.</w:t>
      </w:r>
    </w:p>
    <w:p w:rsidR="00535E3E" w:rsidRPr="00535E3E" w:rsidRDefault="00535E3E" w:rsidP="00535E3E">
      <w:pPr>
        <w:widowControl w:val="0"/>
        <w:spacing w:after="0" w:line="298" w:lineRule="exact"/>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Причастия I и II.</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Неличные формы глагола (герундий, причастия I и II) без различения их функций.</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Фразовые глаголы, обслуживающие темы, отобранные для данного этапа обучения.</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Определённый, неопределённый и нулевой артикли (в том числе с географическими названиями).</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Неисчисляемые и исчисляемые существительные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a</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pencil</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water</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существительные с причастиями настоящего и прошедшего времени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a</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burning</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house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a</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written</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letter</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Существительные в функции прилагательного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art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gallery</w:t>
      </w:r>
      <w:r w:rsidRPr="00535E3E">
        <w:rPr>
          <w:rFonts w:ascii="Times New Roman" w:eastAsia="Times New Roman" w:hAnsi="Times New Roman" w:cs="Times New Roman"/>
          <w:bCs/>
          <w:color w:val="000000"/>
          <w:sz w:val="24"/>
          <w:szCs w:val="24"/>
          <w:lang w:bidi="en-US"/>
        </w:rPr>
        <w:t>).</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Степени сравнения прилагательных и наречий, в том числе образованных не по правилу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little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 </w:t>
      </w:r>
      <w:r w:rsidRPr="00535E3E">
        <w:rPr>
          <w:rFonts w:ascii="Times New Roman" w:eastAsia="Times New Roman" w:hAnsi="Times New Roman" w:cs="Times New Roman"/>
          <w:bCs/>
          <w:color w:val="000000"/>
          <w:sz w:val="24"/>
          <w:szCs w:val="24"/>
          <w:lang w:val="en-US" w:bidi="en-US"/>
        </w:rPr>
        <w:t>less</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 </w:t>
      </w:r>
      <w:r w:rsidRPr="00535E3E">
        <w:rPr>
          <w:rFonts w:ascii="Times New Roman" w:eastAsia="Times New Roman" w:hAnsi="Times New Roman" w:cs="Times New Roman"/>
          <w:bCs/>
          <w:color w:val="000000"/>
          <w:sz w:val="24"/>
          <w:szCs w:val="24"/>
          <w:lang w:val="en-US" w:bidi="en-US"/>
        </w:rPr>
        <w:t>least</w:t>
      </w:r>
      <w:r w:rsidRPr="00535E3E">
        <w:rPr>
          <w:rFonts w:ascii="Times New Roman" w:eastAsia="Times New Roman" w:hAnsi="Times New Roman" w:cs="Times New Roman"/>
          <w:bCs/>
          <w:color w:val="000000"/>
          <w:sz w:val="24"/>
          <w:szCs w:val="24"/>
          <w:lang w:bidi="en-US"/>
        </w:rPr>
        <w:t>).</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Личные местоимения в именительном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my</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и объектном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me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падежах, а также в абсолютной форме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mine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Неопределённые местоимения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some</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any</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Возвратные местоимения, неопределённые местоимения и их производные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somebody</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anything</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nobody</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everything</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etc</w:t>
      </w:r>
      <w:r w:rsidRPr="00535E3E">
        <w:rPr>
          <w:rFonts w:ascii="Times New Roman" w:eastAsia="Times New Roman" w:hAnsi="Times New Roman" w:cs="Times New Roman"/>
          <w:bCs/>
          <w:color w:val="000000"/>
          <w:sz w:val="24"/>
          <w:szCs w:val="24"/>
          <w:lang w:bidi="en-US"/>
        </w:rPr>
        <w:t>.).</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Наречия, оканчивающиеся на 4у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early</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 xml:space="preserve">а также совпадающие по форме с прилагательными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fast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high</w:t>
      </w:r>
      <w:r w:rsidRPr="00535E3E">
        <w:rPr>
          <w:rFonts w:ascii="Times New Roman" w:eastAsia="Times New Roman" w:hAnsi="Times New Roman" w:cs="Times New Roman"/>
          <w:bCs/>
          <w:color w:val="000000"/>
          <w:sz w:val="24"/>
          <w:szCs w:val="24"/>
          <w:lang w:bidi="en-US"/>
        </w:rPr>
        <w:t>).</w:t>
      </w:r>
    </w:p>
    <w:p w:rsidR="00535E3E" w:rsidRPr="00535E3E" w:rsidRDefault="00535E3E" w:rsidP="00535E3E">
      <w:pPr>
        <w:widowControl w:val="0"/>
        <w:spacing w:after="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Устойчивые словоформы в функции наречия типа </w:t>
      </w:r>
      <w:r w:rsidRPr="00535E3E">
        <w:rPr>
          <w:rFonts w:ascii="Times New Roman" w:eastAsia="Times New Roman" w:hAnsi="Times New Roman" w:cs="Times New Roman"/>
          <w:bCs/>
          <w:color w:val="000000"/>
          <w:sz w:val="24"/>
          <w:szCs w:val="24"/>
          <w:lang w:val="en-US" w:bidi="en-US"/>
        </w:rPr>
        <w:t>sometimes</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at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last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at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least</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eastAsia="ru-RU" w:bidi="ru-RU"/>
        </w:rPr>
        <w:t>и т. д. Числительные для обозначения дат и больших чисел.</w:t>
      </w:r>
    </w:p>
    <w:p w:rsidR="00535E3E" w:rsidRPr="00535E3E" w:rsidRDefault="00535E3E" w:rsidP="00535E3E">
      <w:pPr>
        <w:widowControl w:val="0"/>
        <w:spacing w:after="240" w:line="298" w:lineRule="exact"/>
        <w:ind w:right="20"/>
        <w:jc w:val="both"/>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 xml:space="preserve">Предлоги места, времени, направления; предлоги, употребляемые со страдательным залогом </w:t>
      </w:r>
      <w:r w:rsidRPr="00535E3E">
        <w:rPr>
          <w:rFonts w:ascii="Times New Roman" w:eastAsia="Times New Roman" w:hAnsi="Times New Roman" w:cs="Times New Roman"/>
          <w:bCs/>
          <w:color w:val="000000"/>
          <w:sz w:val="24"/>
          <w:szCs w:val="24"/>
          <w:lang w:bidi="en-US"/>
        </w:rPr>
        <w:t>(</w:t>
      </w:r>
      <w:r w:rsidRPr="00535E3E">
        <w:rPr>
          <w:rFonts w:ascii="Times New Roman" w:eastAsia="Times New Roman" w:hAnsi="Times New Roman" w:cs="Times New Roman"/>
          <w:bCs/>
          <w:color w:val="000000"/>
          <w:sz w:val="24"/>
          <w:szCs w:val="24"/>
          <w:lang w:val="en-US" w:bidi="en-US"/>
        </w:rPr>
        <w:t>by</w:t>
      </w:r>
      <w:r w:rsidRPr="00535E3E">
        <w:rPr>
          <w:rFonts w:ascii="Times New Roman" w:eastAsia="Times New Roman" w:hAnsi="Times New Roman" w:cs="Times New Roman"/>
          <w:bCs/>
          <w:color w:val="000000"/>
          <w:sz w:val="24"/>
          <w:szCs w:val="24"/>
          <w:lang w:bidi="en-US"/>
        </w:rPr>
        <w:t xml:space="preserve">, </w:t>
      </w:r>
      <w:r w:rsidRPr="00535E3E">
        <w:rPr>
          <w:rFonts w:ascii="Times New Roman" w:eastAsia="Times New Roman" w:hAnsi="Times New Roman" w:cs="Times New Roman"/>
          <w:bCs/>
          <w:color w:val="000000"/>
          <w:sz w:val="24"/>
          <w:szCs w:val="24"/>
          <w:lang w:val="en-US" w:bidi="en-US"/>
        </w:rPr>
        <w:t>with</w:t>
      </w:r>
      <w:r w:rsidRPr="00535E3E">
        <w:rPr>
          <w:rFonts w:ascii="Times New Roman" w:eastAsia="Times New Roman" w:hAnsi="Times New Roman" w:cs="Times New Roman"/>
          <w:bCs/>
          <w:color w:val="000000"/>
          <w:sz w:val="24"/>
          <w:szCs w:val="24"/>
          <w:lang w:bidi="en-US"/>
        </w:rPr>
        <w:t>).</w:t>
      </w:r>
    </w:p>
    <w:p w:rsidR="00535E3E" w:rsidRPr="00535E3E" w:rsidRDefault="00535E3E" w:rsidP="00027B19">
      <w:pPr>
        <w:widowControl w:val="0"/>
        <w:spacing w:after="0" w:line="240" w:lineRule="auto"/>
        <w:ind w:left="294" w:right="200"/>
        <w:jc w:val="center"/>
        <w:rPr>
          <w:rFonts w:ascii="Times New Roman" w:eastAsia="Microsoft Sans Serif" w:hAnsi="Times New Roman" w:cs="Times New Roman"/>
          <w:b/>
          <w:spacing w:val="1"/>
          <w:sz w:val="24"/>
          <w:szCs w:val="24"/>
        </w:rPr>
      </w:pPr>
      <w:r w:rsidRPr="00535E3E">
        <w:rPr>
          <w:rFonts w:ascii="Times New Roman" w:eastAsia="Microsoft Sans Serif" w:hAnsi="Times New Roman" w:cs="Times New Roman"/>
          <w:b/>
          <w:spacing w:val="1"/>
          <w:sz w:val="24"/>
          <w:szCs w:val="24"/>
        </w:rPr>
        <w:t>Тематическое планирование с видами учебной деятельности</w:t>
      </w:r>
    </w:p>
    <w:tbl>
      <w:tblPr>
        <w:tblStyle w:val="a6"/>
        <w:tblpPr w:leftFromText="180" w:rightFromText="180" w:vertAnchor="text" w:tblpY="1"/>
        <w:tblOverlap w:val="never"/>
        <w:tblW w:w="9312" w:type="dxa"/>
        <w:tblLook w:val="04A0" w:firstRow="1" w:lastRow="0" w:firstColumn="1" w:lastColumn="0" w:noHBand="0" w:noVBand="1"/>
      </w:tblPr>
      <w:tblGrid>
        <w:gridCol w:w="712"/>
        <w:gridCol w:w="2196"/>
        <w:gridCol w:w="820"/>
        <w:gridCol w:w="5584"/>
      </w:tblGrid>
      <w:tr w:rsidR="00535E3E" w:rsidRPr="00535E3E" w:rsidTr="003C75B6">
        <w:tc>
          <w:tcPr>
            <w:tcW w:w="716" w:type="dxa"/>
          </w:tcPr>
          <w:p w:rsidR="00535E3E" w:rsidRPr="00535E3E" w:rsidRDefault="00535E3E" w:rsidP="00535E3E">
            <w:pPr>
              <w:widowControl w:val="0"/>
              <w:ind w:right="20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 п/п</w:t>
            </w:r>
          </w:p>
        </w:tc>
        <w:tc>
          <w:tcPr>
            <w:tcW w:w="1887" w:type="dxa"/>
          </w:tcPr>
          <w:p w:rsidR="00535E3E" w:rsidRPr="00535E3E" w:rsidRDefault="00535E3E" w:rsidP="00535E3E">
            <w:pPr>
              <w:widowControl w:val="0"/>
              <w:ind w:right="20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Тематическое планирование</w:t>
            </w:r>
          </w:p>
        </w:tc>
        <w:tc>
          <w:tcPr>
            <w:tcW w:w="820" w:type="dxa"/>
          </w:tcPr>
          <w:p w:rsidR="00535E3E" w:rsidRPr="00535E3E" w:rsidRDefault="00535E3E" w:rsidP="00535E3E">
            <w:pPr>
              <w:widowControl w:val="0"/>
              <w:ind w:right="20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Кол-во час</w:t>
            </w:r>
          </w:p>
        </w:tc>
        <w:tc>
          <w:tcPr>
            <w:tcW w:w="5889" w:type="dxa"/>
          </w:tcPr>
          <w:p w:rsidR="00535E3E" w:rsidRPr="00535E3E" w:rsidRDefault="00535E3E" w:rsidP="00535E3E">
            <w:pPr>
              <w:widowControl w:val="0"/>
              <w:ind w:right="200"/>
              <w:jc w:val="center"/>
              <w:rPr>
                <w:rFonts w:ascii="Times New Roman" w:eastAsia="Microsoft Sans Serif" w:hAnsi="Times New Roman" w:cs="Times New Roman"/>
                <w:spacing w:val="1"/>
                <w:sz w:val="20"/>
              </w:rPr>
            </w:pPr>
            <w:r w:rsidRPr="00535E3E">
              <w:rPr>
                <w:rFonts w:ascii="Times New Roman" w:eastAsia="Microsoft Sans Serif" w:hAnsi="Times New Roman" w:cs="Times New Roman"/>
                <w:spacing w:val="1"/>
                <w:sz w:val="20"/>
              </w:rPr>
              <w:t>Виды учебной деятельности</w:t>
            </w:r>
          </w:p>
        </w:tc>
      </w:tr>
      <w:tr w:rsidR="00535E3E" w:rsidRPr="00CF471A" w:rsidTr="003C75B6">
        <w:tc>
          <w:tcPr>
            <w:tcW w:w="716" w:type="dxa"/>
          </w:tcPr>
          <w:p w:rsidR="00535E3E" w:rsidRDefault="00535E3E" w:rsidP="00535E3E">
            <w:pPr>
              <w:spacing w:after="200" w:line="276" w:lineRule="auto"/>
              <w:contextualSpacing/>
              <w:rPr>
                <w:rFonts w:ascii="Times New Roman" w:eastAsia="Times New Roman" w:hAnsi="Times New Roman" w:cs="Times New Roman"/>
                <w:color w:val="000000"/>
                <w:sz w:val="20"/>
                <w:szCs w:val="20"/>
                <w:lang w:eastAsia="ru-RU"/>
              </w:rPr>
            </w:pPr>
            <w:r w:rsidRPr="00CF471A">
              <w:rPr>
                <w:rFonts w:ascii="Times New Roman" w:eastAsia="Times New Roman" w:hAnsi="Times New Roman" w:cs="Times New Roman"/>
                <w:color w:val="000000"/>
                <w:sz w:val="20"/>
                <w:szCs w:val="20"/>
                <w:lang w:eastAsia="ru-RU"/>
              </w:rPr>
              <w:t>1</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Pr="00CF471A"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1887" w:type="dxa"/>
          </w:tcPr>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lastRenderedPageBreak/>
              <w:t>Развлечения</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Обзор кинофильмов</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 xml:space="preserve">Программа </w:t>
            </w:r>
            <w:r w:rsidRPr="003C75B6">
              <w:rPr>
                <w:rFonts w:ascii="Times New Roman" w:eastAsia="Times New Roman" w:hAnsi="Times New Roman" w:cs="Times New Roman"/>
                <w:color w:val="000000"/>
                <w:sz w:val="20"/>
                <w:szCs w:val="20"/>
                <w:lang w:eastAsia="ru-RU"/>
              </w:rPr>
              <w:lastRenderedPageBreak/>
              <w:t>телепередач</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Косвенная речь</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Стартовая диагностика</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Что такое граффити?</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Прошедшее завершенное время</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Пригласительное письмо</w:t>
            </w:r>
          </w:p>
          <w:p w:rsidR="00535E3E" w:rsidRPr="00CF471A" w:rsidRDefault="003C75B6" w:rsidP="003C75B6">
            <w:pPr>
              <w:spacing w:after="200" w:line="276" w:lineRule="auto"/>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Развитие навыков говорения по теме "Таланты"</w:t>
            </w:r>
          </w:p>
        </w:tc>
        <w:tc>
          <w:tcPr>
            <w:tcW w:w="820" w:type="dxa"/>
          </w:tcPr>
          <w:p w:rsidR="00535E3E" w:rsidRPr="00CF471A" w:rsidRDefault="002D661B" w:rsidP="00535E3E">
            <w:pPr>
              <w:spacing w:after="200" w:line="276" w:lineRule="auto"/>
              <w:contextualSpacing/>
              <w:rPr>
                <w:rFonts w:ascii="Times New Roman" w:eastAsia="Times New Roman" w:hAnsi="Times New Roman" w:cs="Times New Roman"/>
                <w:color w:val="000000"/>
                <w:sz w:val="20"/>
                <w:szCs w:val="20"/>
                <w:lang w:eastAsia="ru-RU"/>
              </w:rPr>
            </w:pPr>
            <w:r w:rsidRPr="00CF471A">
              <w:rPr>
                <w:rFonts w:ascii="Times New Roman" w:eastAsia="Times New Roman" w:hAnsi="Times New Roman" w:cs="Times New Roman"/>
                <w:color w:val="000000"/>
                <w:sz w:val="20"/>
                <w:szCs w:val="20"/>
                <w:lang w:eastAsia="ru-RU"/>
              </w:rPr>
              <w:lastRenderedPageBreak/>
              <w:t>9</w:t>
            </w:r>
          </w:p>
        </w:tc>
        <w:tc>
          <w:tcPr>
            <w:tcW w:w="5889" w:type="dxa"/>
          </w:tcPr>
          <w:p w:rsidR="008B47F0" w:rsidRPr="00CF471A" w:rsidRDefault="008B47F0" w:rsidP="008B47F0">
            <w:pPr>
              <w:spacing w:after="200" w:line="276" w:lineRule="auto"/>
              <w:contextualSpacing/>
              <w:rPr>
                <w:rFonts w:ascii="Times New Roman" w:hAnsi="Times New Roman" w:cs="Times New Roman"/>
                <w:b/>
                <w:sz w:val="20"/>
                <w:szCs w:val="20"/>
              </w:rPr>
            </w:pPr>
            <w:r w:rsidRPr="00CF471A">
              <w:rPr>
                <w:rFonts w:ascii="Times New Roman" w:hAnsi="Times New Roman" w:cs="Times New Roman"/>
                <w:b/>
                <w:sz w:val="20"/>
                <w:szCs w:val="20"/>
              </w:rPr>
              <w:t>Говорение</w:t>
            </w:r>
          </w:p>
          <w:p w:rsidR="00535E3E" w:rsidRPr="00CF471A" w:rsidRDefault="00D620A1" w:rsidP="008B47F0">
            <w:pPr>
              <w:spacing w:after="200" w:line="276" w:lineRule="auto"/>
              <w:contextualSpacing/>
              <w:rPr>
                <w:rFonts w:ascii="Times New Roman" w:hAnsi="Times New Roman" w:cs="Times New Roman"/>
                <w:b/>
                <w:sz w:val="20"/>
                <w:szCs w:val="20"/>
              </w:rPr>
            </w:pPr>
            <w:r w:rsidRPr="00CF471A">
              <w:rPr>
                <w:rFonts w:ascii="Times New Roman" w:hAnsi="Times New Roman" w:cs="Times New Roman"/>
                <w:b/>
                <w:sz w:val="20"/>
                <w:szCs w:val="20"/>
              </w:rPr>
              <w:t>Диалог этикетный</w:t>
            </w:r>
          </w:p>
          <w:p w:rsidR="008B47F0" w:rsidRPr="00CF471A" w:rsidRDefault="008B47F0" w:rsidP="008B47F0">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Начинать, поддерживать и заканчивать разговор.</w:t>
            </w:r>
          </w:p>
          <w:p w:rsidR="008B47F0" w:rsidRPr="00CF471A" w:rsidRDefault="008B47F0" w:rsidP="008B47F0">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lastRenderedPageBreak/>
              <w:t>Начинать, вести и заканчивать разговор по телефону.</w:t>
            </w:r>
          </w:p>
          <w:p w:rsidR="008B47F0" w:rsidRPr="00CF471A" w:rsidRDefault="008B47F0" w:rsidP="008B47F0">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Поздравлять, выражать пожелания и реагировать на них.</w:t>
            </w:r>
          </w:p>
          <w:p w:rsidR="008B47F0" w:rsidRPr="00CF471A" w:rsidRDefault="008B47F0" w:rsidP="008B47F0">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Выражать благодарность.Вежливо переспрашивать.</w:t>
            </w:r>
          </w:p>
          <w:p w:rsidR="008B47F0" w:rsidRPr="00CF471A" w:rsidRDefault="008B47F0" w:rsidP="008B47F0">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Выражать согласие/отказ.</w:t>
            </w:r>
          </w:p>
          <w:p w:rsidR="00F47922" w:rsidRPr="00CF471A" w:rsidRDefault="008B47F0" w:rsidP="008B47F0">
            <w:pPr>
              <w:spacing w:after="200" w:line="276" w:lineRule="auto"/>
              <w:contextualSpacing/>
              <w:rPr>
                <w:rFonts w:ascii="Times New Roman" w:hAnsi="Times New Roman" w:cs="Times New Roman"/>
                <w:sz w:val="20"/>
                <w:szCs w:val="20"/>
              </w:rPr>
            </w:pPr>
            <w:r w:rsidRPr="00CF471A">
              <w:rPr>
                <w:rFonts w:ascii="Times New Roman" w:hAnsi="Times New Roman" w:cs="Times New Roman"/>
                <w:b/>
                <w:sz w:val="20"/>
                <w:szCs w:val="20"/>
              </w:rPr>
              <w:t>Диалог-расспрос</w:t>
            </w:r>
            <w:r w:rsidRPr="00CF471A">
              <w:rPr>
                <w:rFonts w:ascii="Times New Roman" w:hAnsi="Times New Roman" w:cs="Times New Roman"/>
                <w:sz w:val="20"/>
                <w:szCs w:val="20"/>
              </w:rPr>
              <w:t xml:space="preserve"> </w:t>
            </w:r>
          </w:p>
          <w:p w:rsidR="008B47F0" w:rsidRPr="00CF471A" w:rsidRDefault="008B47F0" w:rsidP="008B47F0">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Сообщать информацию, отвечая на вопросы разных видов. Самостоятельно запрашивать информацию. Выражать своё мнение/отношение. Переходить с позиции спрашивающего на позицию отвечающего и наоборот. Бра</w:t>
            </w:r>
            <w:r w:rsidR="00F47922" w:rsidRPr="00CF471A">
              <w:rPr>
                <w:rFonts w:ascii="Times New Roman" w:hAnsi="Times New Roman" w:cs="Times New Roman"/>
                <w:sz w:val="20"/>
                <w:szCs w:val="20"/>
              </w:rPr>
              <w:t>ть/давать интервью. Диалог-побу</w:t>
            </w:r>
            <w:r w:rsidRPr="00CF471A">
              <w:rPr>
                <w:rFonts w:ascii="Times New Roman" w:hAnsi="Times New Roman" w:cs="Times New Roman"/>
                <w:sz w:val="20"/>
                <w:szCs w:val="20"/>
              </w:rPr>
              <w:t>ждение к действию Соглашаться/не соглашаться выполнить просьбу. Давать советы. Принимать/не принимать советы партнёра. Приглашать к действию/взаимодействию.</w:t>
            </w:r>
          </w:p>
        </w:tc>
      </w:tr>
      <w:tr w:rsidR="00535E3E" w:rsidRPr="00CF471A" w:rsidTr="003C75B6">
        <w:tc>
          <w:tcPr>
            <w:tcW w:w="716" w:type="dxa"/>
          </w:tcPr>
          <w:p w:rsidR="00535E3E"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10</w:t>
            </w:r>
          </w:p>
          <w:p w:rsidR="003C75B6"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w:t>
            </w:r>
          </w:p>
          <w:p w:rsidR="003C75B6" w:rsidRPr="00CF471A"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w:t>
            </w:r>
          </w:p>
        </w:tc>
        <w:tc>
          <w:tcPr>
            <w:tcW w:w="1887" w:type="dxa"/>
          </w:tcPr>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Здоровье и спорт</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Условные предложения I</w:t>
            </w:r>
            <w:r w:rsidR="00DA5D51">
              <w:rPr>
                <w:rFonts w:ascii="Times New Roman" w:eastAsia="Times New Roman" w:hAnsi="Times New Roman" w:cs="Times New Roman"/>
                <w:color w:val="000000"/>
                <w:sz w:val="20"/>
                <w:szCs w:val="20"/>
                <w:lang w:eastAsia="ru-RU"/>
              </w:rPr>
              <w:t xml:space="preserve"> </w:t>
            </w:r>
            <w:r w:rsidRPr="003C75B6">
              <w:rPr>
                <w:rFonts w:ascii="Times New Roman" w:eastAsia="Times New Roman" w:hAnsi="Times New Roman" w:cs="Times New Roman"/>
                <w:color w:val="000000"/>
                <w:sz w:val="20"/>
                <w:szCs w:val="20"/>
                <w:lang w:eastAsia="ru-RU"/>
              </w:rPr>
              <w:t>и II</w:t>
            </w:r>
            <w:r w:rsidR="00DA5D51">
              <w:rPr>
                <w:rFonts w:ascii="Times New Roman" w:eastAsia="Times New Roman" w:hAnsi="Times New Roman" w:cs="Times New Roman"/>
                <w:color w:val="000000"/>
                <w:sz w:val="20"/>
                <w:szCs w:val="20"/>
                <w:lang w:eastAsia="ru-RU"/>
              </w:rPr>
              <w:t xml:space="preserve"> </w:t>
            </w:r>
            <w:bookmarkStart w:id="0" w:name="_GoBack"/>
            <w:bookmarkEnd w:id="0"/>
            <w:r w:rsidRPr="003C75B6">
              <w:rPr>
                <w:rFonts w:ascii="Times New Roman" w:eastAsia="Times New Roman" w:hAnsi="Times New Roman" w:cs="Times New Roman"/>
                <w:color w:val="000000"/>
                <w:sz w:val="20"/>
                <w:szCs w:val="20"/>
                <w:lang w:eastAsia="ru-RU"/>
              </w:rPr>
              <w:t>типа</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Чтение и обсуждение текста  "Нет ничего невозможного"</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Личное письмо другу</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Проблемы со здоровьем</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Модальные глаголы</w:t>
            </w:r>
          </w:p>
          <w:p w:rsidR="00535E3E" w:rsidRPr="00CF471A" w:rsidRDefault="003C75B6" w:rsidP="003C75B6">
            <w:pPr>
              <w:spacing w:after="200" w:line="276" w:lineRule="auto"/>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Визит к врачу</w:t>
            </w:r>
          </w:p>
        </w:tc>
        <w:tc>
          <w:tcPr>
            <w:tcW w:w="820" w:type="dxa"/>
          </w:tcPr>
          <w:p w:rsidR="00535E3E" w:rsidRPr="00CF471A" w:rsidRDefault="00D620A1" w:rsidP="00535E3E">
            <w:pPr>
              <w:spacing w:after="200" w:line="276" w:lineRule="auto"/>
              <w:contextualSpacing/>
              <w:rPr>
                <w:rFonts w:ascii="Times New Roman" w:eastAsia="Times New Roman" w:hAnsi="Times New Roman" w:cs="Times New Roman"/>
                <w:color w:val="000000"/>
                <w:sz w:val="20"/>
                <w:szCs w:val="20"/>
                <w:lang w:eastAsia="ru-RU"/>
              </w:rPr>
            </w:pPr>
            <w:r w:rsidRPr="00CF471A">
              <w:rPr>
                <w:rFonts w:ascii="Times New Roman" w:eastAsia="Times New Roman" w:hAnsi="Times New Roman" w:cs="Times New Roman"/>
                <w:color w:val="000000"/>
                <w:sz w:val="20"/>
                <w:szCs w:val="20"/>
                <w:lang w:eastAsia="ru-RU"/>
              </w:rPr>
              <w:t>7</w:t>
            </w:r>
          </w:p>
        </w:tc>
        <w:tc>
          <w:tcPr>
            <w:tcW w:w="5889" w:type="dxa"/>
          </w:tcPr>
          <w:p w:rsidR="00535E3E" w:rsidRPr="00CF471A" w:rsidRDefault="00F47922" w:rsidP="00535E3E">
            <w:pPr>
              <w:widowControl w:val="0"/>
              <w:spacing w:line="276" w:lineRule="auto"/>
              <w:ind w:right="200"/>
              <w:jc w:val="both"/>
              <w:rPr>
                <w:rFonts w:ascii="Times New Roman" w:eastAsia="Microsoft Sans Serif" w:hAnsi="Times New Roman" w:cs="Times New Roman"/>
                <w:spacing w:val="1"/>
                <w:sz w:val="20"/>
                <w:szCs w:val="20"/>
              </w:rPr>
            </w:pPr>
            <w:r w:rsidRPr="00CF471A">
              <w:rPr>
                <w:rFonts w:ascii="Times New Roman" w:eastAsia="Microsoft Sans Serif" w:hAnsi="Times New Roman" w:cs="Times New Roman"/>
                <w:spacing w:val="1"/>
                <w:sz w:val="20"/>
                <w:szCs w:val="20"/>
              </w:rPr>
              <w:t>Соглашаться/не соглашаться на предложение партнёра, объяснять причину своего решения. Диалог-обмен мнениями. Выслушивать сообщения/мнение партнёра. Выражать согласие/несогласие с мнением партнёра. Выражать свою точку зрения и обосновывать её. Выражать сомнение. Соглашаться/не соглашаться на предложение партнёра, объяснять причину своего решения. Выражать эмоциональную оценку обсу ждаемых событий (восхищение, удивление, радость, огорчение и др.).</w:t>
            </w:r>
          </w:p>
        </w:tc>
      </w:tr>
      <w:tr w:rsidR="00535E3E" w:rsidRPr="00CF471A" w:rsidTr="003C75B6">
        <w:tc>
          <w:tcPr>
            <w:tcW w:w="716" w:type="dxa"/>
          </w:tcPr>
          <w:p w:rsidR="00535E3E"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Default="003C75B6" w:rsidP="00535E3E">
            <w:pPr>
              <w:spacing w:after="200" w:line="276" w:lineRule="auto"/>
              <w:contextualSpacing/>
              <w:rPr>
                <w:rFonts w:ascii="Times New Roman" w:eastAsia="Times New Roman" w:hAnsi="Times New Roman" w:cs="Times New Roman"/>
                <w:color w:val="000000"/>
                <w:sz w:val="20"/>
                <w:szCs w:val="20"/>
                <w:lang w:eastAsia="ru-RU"/>
              </w:rPr>
            </w:pPr>
          </w:p>
          <w:p w:rsidR="003C75B6" w:rsidRPr="00CF471A" w:rsidRDefault="003C75B6"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27</w:t>
            </w:r>
          </w:p>
        </w:tc>
        <w:tc>
          <w:tcPr>
            <w:tcW w:w="1887" w:type="dxa"/>
          </w:tcPr>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Европа и Европейский Союз</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Контроль навыков говорения</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Разделительные вопросы</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Чтение и обсуждение текста по теме "Европейский Союз"</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Участники Евровидения</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Развитие навыков говорения  по теме "Мои планы на будущее"</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Обобщающее повторение лексико-грамматического материала по теме "Европа"</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Контрольная работа № 1</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Чтение и обсуждение текста «Академия Инвергордон»</w:t>
            </w:r>
          </w:p>
          <w:p w:rsidR="003C75B6" w:rsidRPr="003C75B6" w:rsidRDefault="003C75B6" w:rsidP="003C75B6">
            <w:pPr>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Развитие навыков ознакомительного чтения</w:t>
            </w:r>
          </w:p>
          <w:p w:rsidR="00535E3E" w:rsidRPr="00CF471A" w:rsidRDefault="003C75B6" w:rsidP="003C75B6">
            <w:pPr>
              <w:spacing w:after="200" w:line="276" w:lineRule="auto"/>
              <w:contextualSpacing/>
              <w:rPr>
                <w:rFonts w:ascii="Times New Roman" w:eastAsia="Times New Roman" w:hAnsi="Times New Roman" w:cs="Times New Roman"/>
                <w:color w:val="000000"/>
                <w:sz w:val="20"/>
                <w:szCs w:val="20"/>
                <w:lang w:eastAsia="ru-RU"/>
              </w:rPr>
            </w:pPr>
            <w:r w:rsidRPr="003C75B6">
              <w:rPr>
                <w:rFonts w:ascii="Times New Roman" w:eastAsia="Times New Roman" w:hAnsi="Times New Roman" w:cs="Times New Roman"/>
                <w:color w:val="000000"/>
                <w:sz w:val="20"/>
                <w:szCs w:val="20"/>
                <w:lang w:eastAsia="ru-RU"/>
              </w:rPr>
              <w:t>Диалог культур (I часть)</w:t>
            </w:r>
          </w:p>
        </w:tc>
        <w:tc>
          <w:tcPr>
            <w:tcW w:w="820" w:type="dxa"/>
          </w:tcPr>
          <w:p w:rsidR="00535E3E" w:rsidRPr="00CF471A" w:rsidRDefault="002D661B" w:rsidP="00535E3E">
            <w:pPr>
              <w:spacing w:after="200" w:line="276" w:lineRule="auto"/>
              <w:contextualSpacing/>
              <w:rPr>
                <w:rFonts w:ascii="Times New Roman" w:eastAsia="Times New Roman" w:hAnsi="Times New Roman" w:cs="Times New Roman"/>
                <w:color w:val="000000"/>
                <w:sz w:val="20"/>
                <w:szCs w:val="20"/>
                <w:lang w:eastAsia="ru-RU"/>
              </w:rPr>
            </w:pPr>
            <w:r w:rsidRPr="00CF471A">
              <w:rPr>
                <w:rFonts w:ascii="Times New Roman" w:eastAsia="Times New Roman" w:hAnsi="Times New Roman" w:cs="Times New Roman"/>
                <w:color w:val="000000"/>
                <w:sz w:val="20"/>
                <w:szCs w:val="20"/>
                <w:lang w:eastAsia="ru-RU"/>
              </w:rPr>
              <w:t>11</w:t>
            </w:r>
          </w:p>
        </w:tc>
        <w:tc>
          <w:tcPr>
            <w:tcW w:w="5889" w:type="dxa"/>
          </w:tcPr>
          <w:p w:rsidR="00535E3E" w:rsidRPr="00CF471A" w:rsidRDefault="00F47922" w:rsidP="00F47922">
            <w:pPr>
              <w:spacing w:after="200" w:line="276" w:lineRule="auto"/>
              <w:contextualSpacing/>
              <w:jc w:val="both"/>
              <w:rPr>
                <w:rFonts w:ascii="Times New Roman" w:eastAsia="Times New Roman" w:hAnsi="Times New Roman" w:cs="Times New Roman"/>
                <w:sz w:val="20"/>
                <w:szCs w:val="20"/>
              </w:rPr>
            </w:pPr>
            <w:r w:rsidRPr="00CF471A">
              <w:rPr>
                <w:rFonts w:ascii="Times New Roman" w:eastAsia="Times New Roman" w:hAnsi="Times New Roman" w:cs="Times New Roman"/>
                <w:b/>
                <w:sz w:val="20"/>
                <w:szCs w:val="20"/>
              </w:rPr>
              <w:t>Комбинированный диалог.</w:t>
            </w:r>
            <w:r w:rsidRPr="00CF471A">
              <w:rPr>
                <w:rFonts w:ascii="Times New Roman" w:eastAsia="Times New Roman" w:hAnsi="Times New Roman" w:cs="Times New Roman"/>
                <w:sz w:val="20"/>
                <w:szCs w:val="20"/>
              </w:rPr>
              <w:t xml:space="preserve"> Сообщать информацию и выражать своё мнение. Расспрашивать и давать оценку. Просить о чём-либо и аргументировать свою просьбу. Использовать заданный алгоритм ведения дискуссии. В монологической форме высказываться о фактах и событиях, используя основные коммуникативные типы речи (описание, повествование, сообщение и т. д.), с опорой на ключевые слова, вопросы, план и без опоры.</w:t>
            </w:r>
          </w:p>
          <w:p w:rsidR="00F47922" w:rsidRPr="00CF471A" w:rsidRDefault="00F47922" w:rsidP="00F47922">
            <w:pPr>
              <w:spacing w:after="200" w:line="276" w:lineRule="auto"/>
              <w:contextualSpacing/>
              <w:jc w:val="both"/>
              <w:rPr>
                <w:rFonts w:ascii="Times New Roman" w:eastAsia="Times New Roman" w:hAnsi="Times New Roman" w:cs="Times New Roman"/>
                <w:sz w:val="20"/>
                <w:szCs w:val="20"/>
              </w:rPr>
            </w:pPr>
            <w:r w:rsidRPr="00CF471A">
              <w:rPr>
                <w:rFonts w:ascii="Times New Roman" w:eastAsia="Times New Roman" w:hAnsi="Times New Roman" w:cs="Times New Roman"/>
                <w:sz w:val="20"/>
                <w:szCs w:val="20"/>
              </w:rPr>
              <w:t xml:space="preserve">Сочетать в своём высказывании различные типы речи. Кратко высказываться без предварительной подготовки на заданную тему в связи с ситуацией общения, используя аргументацию и выражая своё отношение к предмету речи. Делать сообщение на заданную тему на основе прочитанного. Передавать содержание, основную мысль прочитанного с опорой на текст/ключевые слова/план. Выражать и аргументировать своё отношение к услышанному/прочитанному. Комментировать факты из прослушанного/прочитанного текста. Кратко излагать результаты выполненной проектной работы. Делать презентацию по результатам выполнения проектной работы. </w:t>
            </w:r>
          </w:p>
        </w:tc>
      </w:tr>
      <w:tr w:rsidR="00535E3E" w:rsidRPr="00CF471A" w:rsidTr="003C75B6">
        <w:tc>
          <w:tcPr>
            <w:tcW w:w="716" w:type="dxa"/>
          </w:tcPr>
          <w:p w:rsidR="00535E3E"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29</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31</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33</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p w:rsidR="00B310A1" w:rsidRDefault="00B310A1"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37</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B310A1" w:rsidRDefault="00B310A1"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Pr="00CF471A"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38</w:t>
            </w:r>
          </w:p>
        </w:tc>
        <w:tc>
          <w:tcPr>
            <w:tcW w:w="1887" w:type="dxa"/>
          </w:tcPr>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lastRenderedPageBreak/>
              <w:t>Вступаем в клуб</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Настоящее простое и продолженное время</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Настоящее простое и продолженное время</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 xml:space="preserve">Наречия частотности в </w:t>
            </w:r>
            <w:r w:rsidRPr="00273579">
              <w:rPr>
                <w:rFonts w:ascii="Times New Roman" w:eastAsia="Times New Roman" w:hAnsi="Times New Roman" w:cs="Times New Roman"/>
                <w:color w:val="000000"/>
                <w:sz w:val="20"/>
                <w:szCs w:val="20"/>
                <w:lang w:eastAsia="ru-RU"/>
              </w:rPr>
              <w:lastRenderedPageBreak/>
              <w:t>настоящем времени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Разные вкусы, мода.</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Чтение и обсуждение текста "Рок и ракеты"</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Возвратные местоимения</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Возвратные местоимения</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Описание внешности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Развитие навыков говорения по теме "Популярный стиль одежды подростков"</w:t>
            </w:r>
          </w:p>
          <w:p w:rsidR="00535E3E" w:rsidRPr="00CF471A" w:rsidRDefault="00273579" w:rsidP="00273579">
            <w:pPr>
              <w:spacing w:after="200" w:line="276" w:lineRule="auto"/>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Контроль навыков говорения</w:t>
            </w:r>
          </w:p>
        </w:tc>
        <w:tc>
          <w:tcPr>
            <w:tcW w:w="820" w:type="dxa"/>
          </w:tcPr>
          <w:p w:rsidR="00535E3E" w:rsidRPr="00CF471A" w:rsidRDefault="006F13F3" w:rsidP="00535E3E">
            <w:pPr>
              <w:spacing w:after="200" w:line="276" w:lineRule="auto"/>
              <w:contextualSpacing/>
              <w:rPr>
                <w:rFonts w:ascii="Times New Roman" w:eastAsia="Times New Roman" w:hAnsi="Times New Roman" w:cs="Times New Roman"/>
                <w:color w:val="000000"/>
                <w:sz w:val="20"/>
                <w:szCs w:val="20"/>
                <w:lang w:eastAsia="ru-RU"/>
              </w:rPr>
            </w:pPr>
            <w:r w:rsidRPr="00CF471A">
              <w:rPr>
                <w:rFonts w:ascii="Times New Roman" w:eastAsia="Times New Roman" w:hAnsi="Times New Roman" w:cs="Times New Roman"/>
                <w:color w:val="000000"/>
                <w:sz w:val="20"/>
                <w:szCs w:val="20"/>
                <w:lang w:eastAsia="ru-RU"/>
              </w:rPr>
              <w:lastRenderedPageBreak/>
              <w:t>11</w:t>
            </w:r>
          </w:p>
        </w:tc>
        <w:tc>
          <w:tcPr>
            <w:tcW w:w="5889" w:type="dxa"/>
          </w:tcPr>
          <w:p w:rsidR="00F47922"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b/>
                <w:sz w:val="20"/>
                <w:szCs w:val="20"/>
              </w:rPr>
              <w:t>Аудирование</w:t>
            </w:r>
            <w:r w:rsidRPr="00CF471A">
              <w:rPr>
                <w:rFonts w:ascii="Times New Roman" w:hAnsi="Times New Roman" w:cs="Times New Roman"/>
                <w:sz w:val="20"/>
                <w:szCs w:val="20"/>
              </w:rPr>
              <w:t xml:space="preserve"> </w:t>
            </w:r>
          </w:p>
          <w:p w:rsidR="00535E3E"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При непосредственном общении понимать в целом речь учителя по ведению урока. Распознавать на слух и понимать полностью речь одноклассника в ходе общения с ним. Распознавать на слух и понимать связное высказывание </w:t>
            </w:r>
            <w:r w:rsidRPr="00CF471A">
              <w:rPr>
                <w:rFonts w:ascii="Times New Roman" w:hAnsi="Times New Roman" w:cs="Times New Roman"/>
                <w:sz w:val="20"/>
                <w:szCs w:val="20"/>
              </w:rPr>
              <w:lastRenderedPageBreak/>
              <w:t>учителя, одноклассника, построенное на знакомом материале и/или содержащее некоторые незнакомые слова. Использовать контекстуальную или языковую догадку. Использовать переспрос и просьбу повторить для уточнения отдельных деталей. Вербально или невербально реагировать на услышанное.</w:t>
            </w:r>
          </w:p>
        </w:tc>
      </w:tr>
      <w:tr w:rsidR="00535E3E" w:rsidRPr="00CF471A" w:rsidTr="003C75B6">
        <w:tc>
          <w:tcPr>
            <w:tcW w:w="716" w:type="dxa"/>
          </w:tcPr>
          <w:p w:rsidR="00535E3E"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39</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40</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42</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43</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45</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Pr="00CF471A"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48</w:t>
            </w:r>
          </w:p>
        </w:tc>
        <w:tc>
          <w:tcPr>
            <w:tcW w:w="1887" w:type="dxa"/>
          </w:tcPr>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Настоящее завершенное простое и продолженное время</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Настоящее завершенное простое и продолженное время</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Опасности интернета</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Чтение и обсуждение текста "Портативные телефоны"</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Личное письмо другу</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Промежуточная диагностика</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Развитие навыков говорения по теме "Как мы используем современные технологии?"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Контрольная работа № 2</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Развитие навыков изучающего чтения</w:t>
            </w:r>
          </w:p>
          <w:p w:rsidR="00535E3E" w:rsidRPr="00CF471A" w:rsidRDefault="00273579" w:rsidP="00273579">
            <w:pPr>
              <w:spacing w:after="200" w:line="276" w:lineRule="auto"/>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Диалог культур (II часть)</w:t>
            </w:r>
          </w:p>
        </w:tc>
        <w:tc>
          <w:tcPr>
            <w:tcW w:w="820" w:type="dxa"/>
          </w:tcPr>
          <w:p w:rsidR="00535E3E" w:rsidRPr="00CF471A" w:rsidRDefault="00535E3E" w:rsidP="00535E3E">
            <w:pPr>
              <w:spacing w:after="200" w:line="276" w:lineRule="auto"/>
              <w:contextualSpacing/>
              <w:rPr>
                <w:rFonts w:ascii="Times New Roman" w:eastAsia="Times New Roman" w:hAnsi="Times New Roman" w:cs="Times New Roman"/>
                <w:color w:val="000000"/>
                <w:sz w:val="20"/>
                <w:szCs w:val="20"/>
                <w:lang w:eastAsia="ru-RU"/>
              </w:rPr>
            </w:pPr>
            <w:r w:rsidRPr="00CF471A">
              <w:rPr>
                <w:rFonts w:ascii="Times New Roman" w:eastAsia="Times New Roman" w:hAnsi="Times New Roman" w:cs="Times New Roman"/>
                <w:color w:val="000000"/>
                <w:sz w:val="20"/>
                <w:szCs w:val="20"/>
                <w:lang w:eastAsia="ru-RU"/>
              </w:rPr>
              <w:t>10</w:t>
            </w:r>
          </w:p>
        </w:tc>
        <w:tc>
          <w:tcPr>
            <w:tcW w:w="5889" w:type="dxa"/>
          </w:tcPr>
          <w:p w:rsidR="00F47922"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При опосредованном общении (на основе аудиотекста) Понимать основное содержание несложных аутентичных текстов в рамках тем, отобранных для основной школы. Прогнозировать содержание устного текста по началу сообщения. Выделять основную мысль в воспринимаемом на слух тексте. Отделять главные факты, опуская второстепенные. Выборочно понимать необходимую информацию в сообщениях прагматического характера с опорой на языковую догадку/контекст. Игнорировать неизвестный языковой материал, несущественный для понимания основного содержания. </w:t>
            </w:r>
          </w:p>
          <w:p w:rsidR="00F47922"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b/>
                <w:sz w:val="20"/>
                <w:szCs w:val="20"/>
              </w:rPr>
              <w:t>Чтение</w:t>
            </w:r>
            <w:r w:rsidRPr="00CF471A">
              <w:rPr>
                <w:rFonts w:ascii="Times New Roman" w:hAnsi="Times New Roman" w:cs="Times New Roman"/>
                <w:sz w:val="20"/>
                <w:szCs w:val="20"/>
              </w:rPr>
              <w:t xml:space="preserve"> </w:t>
            </w:r>
          </w:p>
          <w:p w:rsidR="00F47922"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Соотносить графический образ слова с его звуковым образом. Соблюдать правильное ударение в словах и фразах, интонацию в целом. Выразительно читать вслух небольшие тексты, содержащие только изученный материал. </w:t>
            </w:r>
          </w:p>
          <w:p w:rsidR="00F47922"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b/>
                <w:sz w:val="20"/>
                <w:szCs w:val="20"/>
              </w:rPr>
              <w:t>Ознакомительное чтение</w:t>
            </w:r>
          </w:p>
          <w:p w:rsidR="00535E3E"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 Зрительно воспринимать текст, узнавать знакомые слова и грамматические явления и понимать основное содержание аутентичных текстов разных жанров и стилей. Прогнозировать содержание текста на основе заголовка или начала текста. Определять тему/основную мысль. Выделять главные факты из текста, опуская второстепенные.</w:t>
            </w:r>
          </w:p>
        </w:tc>
      </w:tr>
      <w:tr w:rsidR="00535E3E" w:rsidRPr="00CF471A" w:rsidTr="003C75B6">
        <w:tc>
          <w:tcPr>
            <w:tcW w:w="716" w:type="dxa"/>
          </w:tcPr>
          <w:p w:rsidR="00535E3E"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49</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51</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52</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53</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55</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Pr="00CF471A"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56</w:t>
            </w:r>
          </w:p>
        </w:tc>
        <w:tc>
          <w:tcPr>
            <w:tcW w:w="1887" w:type="dxa"/>
          </w:tcPr>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Око за око</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Прошедшее простое, продолженное и завершенное время</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Прошедшее простое, продолженное и завершенное время</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Говорим о криминале</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Объявления о пропаже</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Конструкции с usedto/would для выражения привычных действий в прошлом.</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Конструкции с usedto/would для выражения привычных действий в прошлом</w:t>
            </w:r>
          </w:p>
          <w:p w:rsidR="00535E3E" w:rsidRPr="00CF471A" w:rsidRDefault="00273579" w:rsidP="00273579">
            <w:pPr>
              <w:spacing w:after="200" w:line="276" w:lineRule="auto"/>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Чтение и обсуждение текста "Виновен"</w:t>
            </w:r>
          </w:p>
        </w:tc>
        <w:tc>
          <w:tcPr>
            <w:tcW w:w="820" w:type="dxa"/>
          </w:tcPr>
          <w:p w:rsidR="00535E3E" w:rsidRPr="00CF471A" w:rsidRDefault="006F13F3" w:rsidP="00535E3E">
            <w:pPr>
              <w:spacing w:after="200" w:line="276" w:lineRule="auto"/>
              <w:contextualSpacing/>
              <w:rPr>
                <w:rFonts w:ascii="Times New Roman" w:eastAsia="Times New Roman" w:hAnsi="Times New Roman" w:cs="Times New Roman"/>
                <w:color w:val="000000"/>
                <w:sz w:val="20"/>
                <w:szCs w:val="20"/>
                <w:lang w:eastAsia="ru-RU"/>
              </w:rPr>
            </w:pPr>
            <w:r w:rsidRPr="00CF471A">
              <w:rPr>
                <w:rFonts w:ascii="Times New Roman" w:eastAsia="Times New Roman" w:hAnsi="Times New Roman" w:cs="Times New Roman"/>
                <w:color w:val="000000"/>
                <w:sz w:val="20"/>
                <w:szCs w:val="20"/>
                <w:lang w:eastAsia="ru-RU"/>
              </w:rPr>
              <w:t>8</w:t>
            </w:r>
          </w:p>
        </w:tc>
        <w:tc>
          <w:tcPr>
            <w:tcW w:w="5889" w:type="dxa"/>
          </w:tcPr>
          <w:p w:rsidR="00535E3E"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Устанавливать логическую последовательность основных фактов текста. Разбивать текст на относительно самостоятельные смысловые части. Озаглавливать текст, его отдельные части. Догадываться о значении незнакомых слов по сходству с русским языком, по словообразовательным элементам, по контексту.</w:t>
            </w:r>
          </w:p>
          <w:p w:rsidR="00F47922"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Игнорировать незнакомые слова, не мешающие понимать основное содержание текста.</w:t>
            </w:r>
          </w:p>
          <w:p w:rsidR="00F47922"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новное содержание текста. </w:t>
            </w:r>
          </w:p>
          <w:p w:rsidR="00F47922"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b/>
                <w:sz w:val="20"/>
                <w:szCs w:val="20"/>
              </w:rPr>
              <w:t>Изучающее чтение</w:t>
            </w:r>
          </w:p>
          <w:p w:rsidR="00F47922"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 Читать несложные аутентичные тексты разных типов, полно и точно понимая текст на основе его информационной переработки: анализировать структуру и смысл отдельных частей текста с учётом различий в структурах родного и изучаемого языков; переводить отдельные фрагменты текста.</w:t>
            </w:r>
          </w:p>
        </w:tc>
      </w:tr>
      <w:tr w:rsidR="00535E3E" w:rsidRPr="00CF471A" w:rsidTr="003C75B6">
        <w:tc>
          <w:tcPr>
            <w:tcW w:w="716" w:type="dxa"/>
          </w:tcPr>
          <w:p w:rsidR="00535E3E"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57</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58</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59</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60</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61</w:t>
            </w:r>
          </w:p>
          <w:p w:rsidR="00B310A1" w:rsidRDefault="00B310A1"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62</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63</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Pr="00CF471A"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64</w:t>
            </w:r>
          </w:p>
        </w:tc>
        <w:tc>
          <w:tcPr>
            <w:tcW w:w="1887" w:type="dxa"/>
          </w:tcPr>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Взаимоотношения между людьми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 xml:space="preserve">Модальные глаголы и их эквиваленты </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Модальные глаголы и их эквиваленты</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Чтение и обсуждение текста "Сын как отец, или нет?"</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Правила и обязанности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Контроль навыков говорения</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 xml:space="preserve">Учимся писать сочинение </w:t>
            </w:r>
          </w:p>
          <w:p w:rsidR="00535E3E" w:rsidRPr="00CF471A" w:rsidRDefault="00273579" w:rsidP="00273579">
            <w:pPr>
              <w:spacing w:after="200" w:line="276" w:lineRule="auto"/>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Учимся писать сочинение</w:t>
            </w:r>
          </w:p>
        </w:tc>
        <w:tc>
          <w:tcPr>
            <w:tcW w:w="820" w:type="dxa"/>
          </w:tcPr>
          <w:p w:rsidR="00535E3E" w:rsidRPr="00CF471A" w:rsidRDefault="00D620A1" w:rsidP="00535E3E">
            <w:pPr>
              <w:spacing w:after="200" w:line="276" w:lineRule="auto"/>
              <w:contextualSpacing/>
              <w:rPr>
                <w:rFonts w:ascii="Times New Roman" w:eastAsia="Times New Roman" w:hAnsi="Times New Roman" w:cs="Times New Roman"/>
                <w:color w:val="000000"/>
                <w:sz w:val="20"/>
                <w:szCs w:val="20"/>
                <w:lang w:eastAsia="ru-RU"/>
              </w:rPr>
            </w:pPr>
            <w:r w:rsidRPr="00CF471A">
              <w:rPr>
                <w:rFonts w:ascii="Times New Roman" w:eastAsia="Times New Roman" w:hAnsi="Times New Roman" w:cs="Times New Roman"/>
                <w:color w:val="000000"/>
                <w:sz w:val="20"/>
                <w:szCs w:val="20"/>
                <w:lang w:eastAsia="ru-RU"/>
              </w:rPr>
              <w:t>8</w:t>
            </w:r>
          </w:p>
        </w:tc>
        <w:tc>
          <w:tcPr>
            <w:tcW w:w="5889" w:type="dxa"/>
          </w:tcPr>
          <w:p w:rsidR="00F47922"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Озаглавливать текст, его отдельные части. Устанавливать причинно-следственную взаимосвязь фактов и событий текста. Оценивать полученную информацию. Выражать своё мнение о прочитанном. </w:t>
            </w:r>
          </w:p>
          <w:p w:rsidR="00F47922" w:rsidRPr="00CF471A" w:rsidRDefault="00F47922" w:rsidP="00F47922">
            <w:pPr>
              <w:spacing w:after="200" w:line="276" w:lineRule="auto"/>
              <w:contextualSpacing/>
              <w:rPr>
                <w:rFonts w:ascii="Times New Roman" w:hAnsi="Times New Roman" w:cs="Times New Roman"/>
                <w:b/>
                <w:sz w:val="20"/>
                <w:szCs w:val="20"/>
              </w:rPr>
            </w:pPr>
            <w:r w:rsidRPr="00CF471A">
              <w:rPr>
                <w:rFonts w:ascii="Times New Roman" w:hAnsi="Times New Roman" w:cs="Times New Roman"/>
                <w:b/>
                <w:sz w:val="20"/>
                <w:szCs w:val="20"/>
              </w:rPr>
              <w:t xml:space="preserve">Просмотровое/поисковое чтение </w:t>
            </w:r>
          </w:p>
          <w:p w:rsidR="00535E3E" w:rsidRPr="00CF471A" w:rsidRDefault="00F47922" w:rsidP="00F47922">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Выбирать необходимую/интересующую информацию, просмотрев один текст или несколько коротких текстов. Оценивать найденную информацию с точки зрения её значимости для решения поставленной коммуникативной задачи.</w:t>
            </w:r>
          </w:p>
        </w:tc>
      </w:tr>
      <w:tr w:rsidR="00535E3E" w:rsidRPr="00CF471A" w:rsidTr="003C75B6">
        <w:tc>
          <w:tcPr>
            <w:tcW w:w="716" w:type="dxa"/>
          </w:tcPr>
          <w:p w:rsidR="00535E3E"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65</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66</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67</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68</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69</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70</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71</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72</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73</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74</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75</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76</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77</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Pr="00CF471A"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78</w:t>
            </w:r>
          </w:p>
        </w:tc>
        <w:tc>
          <w:tcPr>
            <w:tcW w:w="1887" w:type="dxa"/>
          </w:tcPr>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Мир будущего</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Простые и сложные предложения с глаголами в формах будущего времени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Простые и сложные предложения с глаголами в формах будущего времени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 xml:space="preserve">Чтение и обсуждение текста "Наука и современные технологии" </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 xml:space="preserve">Чтение и обсуждение текста "Наука и современные технологии" </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Планируем выходные и праздники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Планирование презентации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Планирование презентации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 xml:space="preserve">Проект "Какие новые технологии появятся в будущем? </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Обобщающее повторение лексико-грамматического материала по теме "Современные технологии"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Контрольная работа №3</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Развитие навыков аудирования с пониманием основного содержания текста</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Развитие навыков чтения с нахождением нужной информации</w:t>
            </w:r>
          </w:p>
          <w:p w:rsidR="00535E3E" w:rsidRPr="00CF471A" w:rsidRDefault="00273579" w:rsidP="00273579">
            <w:pPr>
              <w:spacing w:after="200" w:line="276" w:lineRule="auto"/>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Диалог культур (IIIчасть)</w:t>
            </w:r>
          </w:p>
        </w:tc>
        <w:tc>
          <w:tcPr>
            <w:tcW w:w="820" w:type="dxa"/>
          </w:tcPr>
          <w:p w:rsidR="00535E3E" w:rsidRPr="00CF471A" w:rsidRDefault="00535E3E" w:rsidP="006F13F3">
            <w:pPr>
              <w:spacing w:after="200" w:line="276" w:lineRule="auto"/>
              <w:contextualSpacing/>
              <w:rPr>
                <w:rFonts w:ascii="Times New Roman" w:eastAsia="Times New Roman" w:hAnsi="Times New Roman" w:cs="Times New Roman"/>
                <w:color w:val="000000"/>
                <w:sz w:val="20"/>
                <w:szCs w:val="20"/>
                <w:lang w:eastAsia="ru-RU"/>
              </w:rPr>
            </w:pPr>
            <w:r w:rsidRPr="00CF471A">
              <w:rPr>
                <w:rFonts w:ascii="Times New Roman" w:eastAsia="Times New Roman" w:hAnsi="Times New Roman" w:cs="Times New Roman"/>
                <w:color w:val="000000"/>
                <w:sz w:val="20"/>
                <w:szCs w:val="20"/>
                <w:lang w:eastAsia="ru-RU"/>
              </w:rPr>
              <w:t>1</w:t>
            </w:r>
            <w:r w:rsidR="006F13F3" w:rsidRPr="00CF471A">
              <w:rPr>
                <w:rFonts w:ascii="Times New Roman" w:eastAsia="Times New Roman" w:hAnsi="Times New Roman" w:cs="Times New Roman"/>
                <w:color w:val="000000"/>
                <w:sz w:val="20"/>
                <w:szCs w:val="20"/>
                <w:lang w:eastAsia="ru-RU"/>
              </w:rPr>
              <w:t>4</w:t>
            </w:r>
          </w:p>
        </w:tc>
        <w:tc>
          <w:tcPr>
            <w:tcW w:w="5889" w:type="dxa"/>
          </w:tcPr>
          <w:p w:rsidR="00CF471A" w:rsidRPr="00CF471A" w:rsidRDefault="00F47922" w:rsidP="00CF471A">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Комментировать некоторые факты/события текста, выражая своё мнение о прочитанном. Находить значение отдельных незнакомых слов в двуязычном словаре учебника. Пользоваться сносками и лингвострановедческим справочником.</w:t>
            </w:r>
            <w:r w:rsidR="00CF471A" w:rsidRPr="00CF471A">
              <w:rPr>
                <w:rFonts w:ascii="Times New Roman" w:hAnsi="Times New Roman" w:cs="Times New Roman"/>
                <w:sz w:val="20"/>
                <w:szCs w:val="20"/>
              </w:rPr>
              <w:t xml:space="preserve"> </w:t>
            </w:r>
          </w:p>
          <w:p w:rsidR="00CF471A" w:rsidRPr="00CF471A" w:rsidRDefault="00CF471A" w:rsidP="00CF471A">
            <w:pPr>
              <w:spacing w:after="200" w:line="276" w:lineRule="auto"/>
              <w:contextualSpacing/>
              <w:rPr>
                <w:rFonts w:ascii="Times New Roman" w:hAnsi="Times New Roman" w:cs="Times New Roman"/>
                <w:b/>
                <w:sz w:val="20"/>
                <w:szCs w:val="20"/>
              </w:rPr>
            </w:pPr>
            <w:r w:rsidRPr="00CF471A">
              <w:rPr>
                <w:rFonts w:ascii="Times New Roman" w:hAnsi="Times New Roman" w:cs="Times New Roman"/>
                <w:b/>
                <w:sz w:val="20"/>
                <w:szCs w:val="20"/>
              </w:rPr>
              <w:t>Письменная речь</w:t>
            </w:r>
          </w:p>
          <w:p w:rsidR="00CF471A" w:rsidRPr="00CF471A" w:rsidRDefault="00CF471A" w:rsidP="00CF471A">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Владеть основными правилами орфографии, написанием наиболее употребительных слов. Делать краткие выписки из текста с целью их использования в собственных высказываниях. Заполнять формуляр, анкету: сообщать о себе основные сведения (имя, фамилию, пол, возраст, </w:t>
            </w:r>
          </w:p>
          <w:p w:rsidR="00535E3E" w:rsidRPr="00CF471A" w:rsidRDefault="00CF471A" w:rsidP="00CF471A">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гражданство, адрес). Писать короткие поздравления с днём рождения, Новым годом, Рождеством и другими праздниками. Выражать пожелания. Писать с опорой на образец личное письмо зарубежному другу: сообщать краткие сведения о себе и запрашивать аналогичную информацию о нём; выражать благодарность, извинения, просьбу, давать совет, рассказывать о различных событиях, делиться впечатлениями, высказывая своё мнение. Писать небольшое сочинение на известную тему с опорой/без опоры на образец.</w:t>
            </w:r>
          </w:p>
        </w:tc>
      </w:tr>
      <w:tr w:rsidR="00535E3E" w:rsidRPr="00CF471A" w:rsidTr="003C75B6">
        <w:tc>
          <w:tcPr>
            <w:tcW w:w="716" w:type="dxa"/>
          </w:tcPr>
          <w:p w:rsidR="00535E3E"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79</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80</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81</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82</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83</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84</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85</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86</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87</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273579"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88</w:t>
            </w:r>
          </w:p>
          <w:p w:rsidR="00273579" w:rsidRDefault="00273579"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Pr="00CF471A"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89</w:t>
            </w:r>
          </w:p>
        </w:tc>
        <w:tc>
          <w:tcPr>
            <w:tcW w:w="1887" w:type="dxa"/>
          </w:tcPr>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lastRenderedPageBreak/>
              <w:t xml:space="preserve">Удивительные </w:t>
            </w:r>
            <w:r w:rsidRPr="00273579">
              <w:rPr>
                <w:rFonts w:ascii="Times New Roman" w:eastAsia="Times New Roman" w:hAnsi="Times New Roman" w:cs="Times New Roman"/>
                <w:color w:val="000000"/>
                <w:sz w:val="20"/>
                <w:szCs w:val="20"/>
                <w:lang w:eastAsia="ru-RU"/>
              </w:rPr>
              <w:lastRenderedPageBreak/>
              <w:t>животные</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Придаточные условные предложения с союзами if и when</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Придаточные условные предложения с союзами if и when</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Чтение и обсуждение текста по теме "Осьминоги"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Викторина о животных</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Африканские слоны</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Выражения вероятности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Чтение и обсуждение текста по теме "Зоопарки"</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Сочинение-рассуждение по теме "Животные"</w:t>
            </w:r>
          </w:p>
          <w:p w:rsidR="00273579" w:rsidRPr="00273579" w:rsidRDefault="00273579" w:rsidP="00273579">
            <w:pPr>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Проект по теме "Удивительные животные"</w:t>
            </w:r>
          </w:p>
          <w:p w:rsidR="00535E3E" w:rsidRPr="00CF471A" w:rsidRDefault="00273579" w:rsidP="00273579">
            <w:pPr>
              <w:spacing w:after="200" w:line="276" w:lineRule="auto"/>
              <w:contextualSpacing/>
              <w:rPr>
                <w:rFonts w:ascii="Times New Roman" w:eastAsia="Times New Roman" w:hAnsi="Times New Roman" w:cs="Times New Roman"/>
                <w:color w:val="000000"/>
                <w:sz w:val="20"/>
                <w:szCs w:val="20"/>
                <w:lang w:eastAsia="ru-RU"/>
              </w:rPr>
            </w:pPr>
            <w:r w:rsidRPr="00273579">
              <w:rPr>
                <w:rFonts w:ascii="Times New Roman" w:eastAsia="Times New Roman" w:hAnsi="Times New Roman" w:cs="Times New Roman"/>
                <w:color w:val="000000"/>
                <w:sz w:val="20"/>
                <w:szCs w:val="20"/>
                <w:lang w:eastAsia="ru-RU"/>
              </w:rPr>
              <w:t>Контроль навыков говорения</w:t>
            </w:r>
          </w:p>
        </w:tc>
        <w:tc>
          <w:tcPr>
            <w:tcW w:w="820" w:type="dxa"/>
          </w:tcPr>
          <w:p w:rsidR="00535E3E" w:rsidRPr="00CF471A" w:rsidRDefault="00535E3E" w:rsidP="006F13F3">
            <w:pPr>
              <w:spacing w:after="200" w:line="276" w:lineRule="auto"/>
              <w:contextualSpacing/>
              <w:rPr>
                <w:rFonts w:ascii="Times New Roman" w:eastAsia="Times New Roman" w:hAnsi="Times New Roman" w:cs="Times New Roman"/>
                <w:color w:val="000000"/>
                <w:sz w:val="20"/>
                <w:szCs w:val="20"/>
                <w:lang w:eastAsia="ru-RU"/>
              </w:rPr>
            </w:pPr>
            <w:r w:rsidRPr="00CF471A">
              <w:rPr>
                <w:rFonts w:ascii="Times New Roman" w:eastAsia="Times New Roman" w:hAnsi="Times New Roman" w:cs="Times New Roman"/>
                <w:color w:val="000000"/>
                <w:sz w:val="20"/>
                <w:szCs w:val="20"/>
                <w:lang w:eastAsia="ru-RU"/>
              </w:rPr>
              <w:lastRenderedPageBreak/>
              <w:t>1</w:t>
            </w:r>
            <w:r w:rsidR="006F13F3" w:rsidRPr="00CF471A">
              <w:rPr>
                <w:rFonts w:ascii="Times New Roman" w:eastAsia="Times New Roman" w:hAnsi="Times New Roman" w:cs="Times New Roman"/>
                <w:color w:val="000000"/>
                <w:sz w:val="20"/>
                <w:szCs w:val="20"/>
                <w:lang w:eastAsia="ru-RU"/>
              </w:rPr>
              <w:t>1</w:t>
            </w:r>
          </w:p>
        </w:tc>
        <w:tc>
          <w:tcPr>
            <w:tcW w:w="5889" w:type="dxa"/>
          </w:tcPr>
          <w:p w:rsidR="00CF471A" w:rsidRPr="00CF471A" w:rsidRDefault="00CF471A" w:rsidP="00CF471A">
            <w:pPr>
              <w:spacing w:after="200" w:line="276" w:lineRule="auto"/>
              <w:contextualSpacing/>
              <w:rPr>
                <w:rFonts w:ascii="Times New Roman" w:hAnsi="Times New Roman" w:cs="Times New Roman"/>
                <w:b/>
                <w:sz w:val="20"/>
                <w:szCs w:val="20"/>
              </w:rPr>
            </w:pPr>
            <w:r w:rsidRPr="00CF471A">
              <w:rPr>
                <w:rFonts w:ascii="Times New Roman" w:hAnsi="Times New Roman" w:cs="Times New Roman"/>
                <w:b/>
                <w:sz w:val="20"/>
                <w:szCs w:val="20"/>
              </w:rPr>
              <w:t>Графика и орфография</w:t>
            </w:r>
          </w:p>
          <w:p w:rsidR="00CF471A" w:rsidRPr="00CF471A" w:rsidRDefault="00CF471A" w:rsidP="00CF471A">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lastRenderedPageBreak/>
              <w:t xml:space="preserve"> Соотносить графический образ слова с его звуковым образом. Сравнивать и анализировать буквосочетания и их транскрипцию. Вставлять пропущенные слова. Применять основные правила чтения и орфографии. </w:t>
            </w:r>
          </w:p>
          <w:p w:rsidR="00CF471A" w:rsidRPr="00CF471A" w:rsidRDefault="00CF471A" w:rsidP="00CF471A">
            <w:pPr>
              <w:spacing w:after="200" w:line="276" w:lineRule="auto"/>
              <w:contextualSpacing/>
              <w:rPr>
                <w:rFonts w:ascii="Times New Roman" w:hAnsi="Times New Roman" w:cs="Times New Roman"/>
                <w:b/>
                <w:sz w:val="20"/>
                <w:szCs w:val="20"/>
              </w:rPr>
            </w:pPr>
            <w:r w:rsidRPr="00CF471A">
              <w:rPr>
                <w:rFonts w:ascii="Times New Roman" w:hAnsi="Times New Roman" w:cs="Times New Roman"/>
                <w:b/>
                <w:sz w:val="20"/>
                <w:szCs w:val="20"/>
              </w:rPr>
              <w:t xml:space="preserve">Фонетическая сторона речи </w:t>
            </w:r>
          </w:p>
          <w:p w:rsidR="00535E3E" w:rsidRPr="00CF471A" w:rsidRDefault="00CF471A" w:rsidP="00CF471A">
            <w:pPr>
              <w:spacing w:after="200"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Воспроизводить слова по транскрипции. Различать на слух и адекватно произносить слова английского языка.</w:t>
            </w:r>
          </w:p>
        </w:tc>
      </w:tr>
      <w:tr w:rsidR="00535E3E" w:rsidRPr="00CF471A" w:rsidTr="003C75B6">
        <w:tc>
          <w:tcPr>
            <w:tcW w:w="716" w:type="dxa"/>
          </w:tcPr>
          <w:p w:rsidR="00535E3E"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90</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91</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92</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93</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94</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95</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96</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97</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98</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w:t>
            </w:r>
          </w:p>
          <w:p w:rsidR="0064717C" w:rsidRDefault="0064717C" w:rsidP="00535E3E">
            <w:pPr>
              <w:spacing w:after="200" w:line="276" w:lineRule="auto"/>
              <w:contextualSpacing/>
              <w:rPr>
                <w:rFonts w:ascii="Times New Roman" w:eastAsia="Times New Roman" w:hAnsi="Times New Roman" w:cs="Times New Roman"/>
                <w:color w:val="000000"/>
                <w:sz w:val="20"/>
                <w:szCs w:val="20"/>
                <w:lang w:eastAsia="ru-RU"/>
              </w:rPr>
            </w:pPr>
          </w:p>
          <w:p w:rsidR="0064717C" w:rsidRPr="00CF471A" w:rsidRDefault="0064717C" w:rsidP="00535E3E">
            <w:pPr>
              <w:spacing w:after="200" w:line="276" w:lineRule="auto"/>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102</w:t>
            </w:r>
          </w:p>
        </w:tc>
        <w:tc>
          <w:tcPr>
            <w:tcW w:w="1887" w:type="dxa"/>
          </w:tcPr>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Лидерские качества</w:t>
            </w:r>
          </w:p>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Развитие навыков говорения по теме "Лидерские качества знаменитых людей"</w:t>
            </w:r>
          </w:p>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Лидеры и их последователи</w:t>
            </w:r>
          </w:p>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Вводные слова для развития монологической речи</w:t>
            </w:r>
          </w:p>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Итоговая диагностика</w:t>
            </w:r>
          </w:p>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Инфинитив и герундий после глаголов</w:t>
            </w:r>
          </w:p>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Инфинитив и герундий после глаголов</w:t>
            </w:r>
          </w:p>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Обобщающее повторение лексико-грамматического материала по теме "Лидерство"</w:t>
            </w:r>
          </w:p>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Контрольная работа №4</w:t>
            </w:r>
          </w:p>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Чтение и обсуждение текста по теме "Благотворительность"</w:t>
            </w:r>
          </w:p>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Диалог культур (IVчасть)</w:t>
            </w:r>
          </w:p>
          <w:p w:rsidR="0064717C" w:rsidRPr="0064717C" w:rsidRDefault="0064717C" w:rsidP="0064717C">
            <w:pPr>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 xml:space="preserve">Готовимся сдавать экзамен </w:t>
            </w:r>
          </w:p>
          <w:p w:rsidR="00535E3E" w:rsidRPr="00CF471A" w:rsidRDefault="0064717C" w:rsidP="0064717C">
            <w:pPr>
              <w:spacing w:after="200" w:line="276" w:lineRule="auto"/>
              <w:contextualSpacing/>
              <w:rPr>
                <w:rFonts w:ascii="Times New Roman" w:eastAsia="Times New Roman" w:hAnsi="Times New Roman" w:cs="Times New Roman"/>
                <w:color w:val="000000"/>
                <w:sz w:val="20"/>
                <w:szCs w:val="20"/>
                <w:lang w:eastAsia="ru-RU"/>
              </w:rPr>
            </w:pPr>
            <w:r w:rsidRPr="0064717C">
              <w:rPr>
                <w:rFonts w:ascii="Times New Roman" w:eastAsia="Times New Roman" w:hAnsi="Times New Roman" w:cs="Times New Roman"/>
                <w:color w:val="000000"/>
                <w:sz w:val="20"/>
                <w:szCs w:val="20"/>
                <w:lang w:eastAsia="ru-RU"/>
              </w:rPr>
              <w:t>Готовимся сдавать экзамен</w:t>
            </w:r>
          </w:p>
        </w:tc>
        <w:tc>
          <w:tcPr>
            <w:tcW w:w="820" w:type="dxa"/>
          </w:tcPr>
          <w:p w:rsidR="00535E3E" w:rsidRPr="00CF471A" w:rsidRDefault="00535E3E" w:rsidP="00D620A1">
            <w:pPr>
              <w:spacing w:after="200" w:line="276" w:lineRule="auto"/>
              <w:contextualSpacing/>
              <w:rPr>
                <w:rFonts w:ascii="Times New Roman" w:eastAsia="Times New Roman" w:hAnsi="Times New Roman" w:cs="Times New Roman"/>
                <w:color w:val="000000"/>
                <w:sz w:val="20"/>
                <w:szCs w:val="20"/>
                <w:lang w:eastAsia="ru-RU"/>
              </w:rPr>
            </w:pPr>
            <w:r w:rsidRPr="00CF471A">
              <w:rPr>
                <w:rFonts w:ascii="Times New Roman" w:eastAsia="Times New Roman" w:hAnsi="Times New Roman" w:cs="Times New Roman"/>
                <w:color w:val="000000"/>
                <w:sz w:val="20"/>
                <w:szCs w:val="20"/>
                <w:lang w:eastAsia="ru-RU"/>
              </w:rPr>
              <w:t>1</w:t>
            </w:r>
            <w:r w:rsidR="00D620A1" w:rsidRPr="00CF471A">
              <w:rPr>
                <w:rFonts w:ascii="Times New Roman" w:eastAsia="Times New Roman" w:hAnsi="Times New Roman" w:cs="Times New Roman"/>
                <w:color w:val="000000"/>
                <w:sz w:val="20"/>
                <w:szCs w:val="20"/>
                <w:lang w:eastAsia="ru-RU"/>
              </w:rPr>
              <w:t>3</w:t>
            </w:r>
          </w:p>
        </w:tc>
        <w:tc>
          <w:tcPr>
            <w:tcW w:w="5889" w:type="dxa"/>
          </w:tcPr>
          <w:p w:rsidR="00CF471A" w:rsidRPr="00CF471A" w:rsidRDefault="00CF471A" w:rsidP="00CF471A">
            <w:pPr>
              <w:spacing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Соблюдать нормы произношения звуков и слов английского языка при чтении вслух и в устной речи. Соблюдать правильное ударение в изолированном слове, фразе. Различать коммуникативный тип предложения по его интонации. Корректно произносить предложения с точки зрения их ритмико-интонационных особенностей (побудительное предложение; общий, специальный, альтернативный и разделительный вопросы). Оперировать полученными фонетическими сведениями из словаря при чтении и говорении. </w:t>
            </w:r>
          </w:p>
          <w:p w:rsidR="00CF471A" w:rsidRPr="00CF471A" w:rsidRDefault="00CF471A" w:rsidP="00CF471A">
            <w:pPr>
              <w:spacing w:line="276" w:lineRule="auto"/>
              <w:contextualSpacing/>
              <w:rPr>
                <w:rFonts w:ascii="Times New Roman" w:hAnsi="Times New Roman" w:cs="Times New Roman"/>
                <w:b/>
                <w:sz w:val="20"/>
                <w:szCs w:val="20"/>
              </w:rPr>
            </w:pPr>
            <w:r w:rsidRPr="00CF471A">
              <w:rPr>
                <w:rFonts w:ascii="Times New Roman" w:hAnsi="Times New Roman" w:cs="Times New Roman"/>
                <w:b/>
                <w:sz w:val="20"/>
                <w:szCs w:val="20"/>
              </w:rPr>
              <w:t>Лексическая сторона речи</w:t>
            </w:r>
          </w:p>
          <w:p w:rsidR="00CF471A" w:rsidRDefault="00CF471A" w:rsidP="00CF471A">
            <w:pPr>
              <w:spacing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 Узнавать в письменном и устном тексте, воспроизводить и употреблять в речи лексические единицы, соответствующие ситуации общения в пределах тематики 9 класса основной школы, в соответствии с коммуникативной задачей. Использовать в речи простейшие устойчивые словосочетания, оценочную лексику и речевые клише в соответствии с коммуникативной задачей. Узнавать при чтении и на слух наиболее употребительные </w:t>
            </w:r>
            <w:r w:rsidRPr="00CF471A">
              <w:rPr>
                <w:sz w:val="20"/>
                <w:szCs w:val="20"/>
              </w:rPr>
              <w:t>фразовые</w:t>
            </w:r>
            <w:r w:rsidRPr="00CF471A">
              <w:rPr>
                <w:rFonts w:ascii="Times New Roman" w:hAnsi="Times New Roman" w:cs="Times New Roman"/>
                <w:sz w:val="20"/>
                <w:szCs w:val="20"/>
              </w:rPr>
              <w:t xml:space="preserve"> глаголы, обслуживающие ситуации общения, отобранные для основной школы. Употреблять в устных высказываниях и письменных произведениях фразовые глаголы, обслуживающие ситуации общения, отобранные для основной школы. Употреблять слова, словосочетания, синонимы, антонимы аде кватно ситуации общения. </w:t>
            </w:r>
          </w:p>
          <w:p w:rsidR="00CF471A" w:rsidRDefault="00CF471A" w:rsidP="00CF471A">
            <w:pPr>
              <w:spacing w:line="276" w:lineRule="auto"/>
              <w:contextualSpacing/>
              <w:rPr>
                <w:rFonts w:ascii="Times New Roman" w:hAnsi="Times New Roman" w:cs="Times New Roman"/>
                <w:sz w:val="20"/>
                <w:szCs w:val="20"/>
              </w:rPr>
            </w:pPr>
            <w:r w:rsidRPr="00CF471A">
              <w:rPr>
                <w:rFonts w:ascii="Times New Roman" w:hAnsi="Times New Roman" w:cs="Times New Roman"/>
                <w:b/>
                <w:sz w:val="20"/>
                <w:szCs w:val="20"/>
              </w:rPr>
              <w:t>Словообразование</w:t>
            </w:r>
            <w:r w:rsidRPr="00CF471A">
              <w:rPr>
                <w:rFonts w:ascii="Times New Roman" w:hAnsi="Times New Roman" w:cs="Times New Roman"/>
                <w:sz w:val="20"/>
                <w:szCs w:val="20"/>
              </w:rPr>
              <w:t xml:space="preserve"> </w:t>
            </w:r>
          </w:p>
          <w:p w:rsidR="00CF471A" w:rsidRDefault="00CF471A" w:rsidP="00CF471A">
            <w:pPr>
              <w:spacing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Узнавать простые словообразовательные элементы (суффиксы, префиксы). Распознавать принадлежность слова к определённой части речи по суффиксам и префиксам. Выбирать нужное значение многозначного слова. Опираться </w:t>
            </w:r>
            <w:r w:rsidRPr="00CF471A">
              <w:rPr>
                <w:rFonts w:ascii="Times New Roman" w:hAnsi="Times New Roman" w:cs="Times New Roman"/>
                <w:sz w:val="20"/>
                <w:szCs w:val="20"/>
              </w:rPr>
              <w:lastRenderedPageBreak/>
              <w:t>на языковую догадку в процессе чтения и аудирования (интернациональные слова, слова, образованные путём словосложения).</w:t>
            </w:r>
          </w:p>
          <w:p w:rsidR="00CF471A" w:rsidRPr="00CF471A" w:rsidRDefault="00CF471A" w:rsidP="00CF471A">
            <w:pPr>
              <w:spacing w:line="276" w:lineRule="auto"/>
              <w:contextualSpacing/>
              <w:rPr>
                <w:rFonts w:ascii="Times New Roman" w:hAnsi="Times New Roman" w:cs="Times New Roman"/>
                <w:b/>
                <w:sz w:val="20"/>
                <w:szCs w:val="20"/>
              </w:rPr>
            </w:pPr>
            <w:r w:rsidRPr="00CF471A">
              <w:rPr>
                <w:rFonts w:ascii="Times New Roman" w:hAnsi="Times New Roman" w:cs="Times New Roman"/>
                <w:sz w:val="20"/>
                <w:szCs w:val="20"/>
              </w:rPr>
              <w:t xml:space="preserve"> </w:t>
            </w:r>
            <w:r w:rsidRPr="00CF471A">
              <w:rPr>
                <w:rFonts w:ascii="Times New Roman" w:hAnsi="Times New Roman" w:cs="Times New Roman"/>
                <w:b/>
                <w:sz w:val="20"/>
                <w:szCs w:val="20"/>
              </w:rPr>
              <w:t>Грамматическая сторона речи</w:t>
            </w:r>
          </w:p>
          <w:p w:rsidR="00535E3E" w:rsidRPr="00CF471A" w:rsidRDefault="00CF471A" w:rsidP="00CF471A">
            <w:pPr>
              <w:spacing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 Воспроизводить основные коммуникативные типы предложений на основе моделей/речевых образцов. Соблюдать порядок слов в предложении. Различать нераспространённые и распространённые предложения. Использовать в речи простые предложения с простым глагольным, составным именным и составным глагольным сказуемыми; предложения с начальным It; конструкции there is/there are. Употреблять в устных высказываниях и письменных произведениях сложноподчинённые предложения следующих типов: определительные (who, what, which, that); времени (when, for, since, during); места (where); причины (why, because, that’s why); цели (so that); условия (if, unless); результата (so); сравнения (the more … the less …). Понимать при чтении сложноподчинённые предложения различных типов с союзами whoever, whatever, however, whenever. Различать условные предложения реального и нереального характера. Употреблять в устных высказываниях и письменных произведениях условные предложения реального (Conditional I) и нереального (Conditional II) характера.</w:t>
            </w:r>
          </w:p>
          <w:p w:rsidR="00CF471A" w:rsidRDefault="00CF471A" w:rsidP="00CF471A">
            <w:pPr>
              <w:spacing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Различать типы вопросительных предложений (общий, специальный, альтернативный, разделительный вопросы). Употреблять в устных высказываниях и письменных произведениях все типы вопросительных предложений в Present/Future/Past Simple Tense; Present Perfect Tense; Present Continuous Tense. Понимать при чтении и на слух конструкции as … as, not so … as, either … or, neither … nor и использовать их в рецептивной и продуктивной формах речи. Понимать при чтении и на слух конструкции с глаголами на -ing (to be going to; to love/hate doing sth; stop talking) и употреблять их в устных высказываниях и письменных произведениях. Понимать при чтении и на слух конструкции It takes me … to do sth; to look/feel/be happy и употреблять их в устных высказываниях и письменных произведениях. Понимать</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при</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чтении</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и</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на</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слух</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конструкции</w:t>
            </w:r>
            <w:r w:rsidRPr="00CF471A">
              <w:rPr>
                <w:rFonts w:ascii="Times New Roman" w:hAnsi="Times New Roman" w:cs="Times New Roman"/>
                <w:sz w:val="20"/>
                <w:szCs w:val="20"/>
                <w:lang w:val="en-US"/>
              </w:rPr>
              <w:t xml:space="preserve"> be/get used to sth; be/get used to doing sth. </w:t>
            </w:r>
            <w:r w:rsidRPr="00CF471A">
              <w:rPr>
                <w:rFonts w:ascii="Times New Roman" w:hAnsi="Times New Roman" w:cs="Times New Roman"/>
                <w:sz w:val="20"/>
                <w:szCs w:val="20"/>
              </w:rPr>
              <w:t>Понимать при чтении и на слух конструкции с инфинитивом (сложное дополнение и сложное подлежащее). Понимать</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при</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чтении</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и</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на</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слух</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известные</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глаголы</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в</w:t>
            </w:r>
            <w:r w:rsidRPr="00CF471A">
              <w:rPr>
                <w:rFonts w:ascii="Times New Roman" w:hAnsi="Times New Roman" w:cs="Times New Roman"/>
                <w:sz w:val="20"/>
                <w:szCs w:val="20"/>
                <w:lang w:val="en-US"/>
              </w:rPr>
              <w:t> </w:t>
            </w:r>
            <w:r w:rsidRPr="00CF471A">
              <w:rPr>
                <w:rFonts w:ascii="Times New Roman" w:hAnsi="Times New Roman" w:cs="Times New Roman"/>
                <w:sz w:val="20"/>
                <w:szCs w:val="20"/>
              </w:rPr>
              <w:t>изъявительном</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наклонении</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в</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действительном</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залоге</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в</w:t>
            </w:r>
            <w:r w:rsidRPr="00CF471A">
              <w:rPr>
                <w:rFonts w:ascii="Times New Roman" w:hAnsi="Times New Roman" w:cs="Times New Roman"/>
                <w:sz w:val="20"/>
                <w:szCs w:val="20"/>
                <w:lang w:val="en-US"/>
              </w:rPr>
              <w:t xml:space="preserve"> Present/Past/Future Simple Tense; Present/Past/Future Continuous Tense; Present Perfect Continuous Tense; Future-in-the-Past Tense. </w:t>
            </w:r>
            <w:r w:rsidRPr="00CF471A">
              <w:rPr>
                <w:rFonts w:ascii="Times New Roman" w:hAnsi="Times New Roman" w:cs="Times New Roman"/>
                <w:sz w:val="20"/>
                <w:szCs w:val="20"/>
              </w:rPr>
              <w:t>Употреблять</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в</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устных</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высказываниях</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и</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письменных</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произведениях</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глаголы</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в</w:t>
            </w:r>
            <w:r w:rsidRPr="00CF471A">
              <w:rPr>
                <w:rFonts w:ascii="Times New Roman" w:hAnsi="Times New Roman" w:cs="Times New Roman"/>
                <w:sz w:val="20"/>
                <w:szCs w:val="20"/>
                <w:lang w:val="en-US"/>
              </w:rPr>
              <w:t xml:space="preserve"> Present/Past/Future Simple Tense; Present/Past Continuous Tense; Present Perfect Continuous Tense; Future-in-the-Past Tense, </w:t>
            </w:r>
            <w:r w:rsidRPr="00CF471A">
              <w:rPr>
                <w:rFonts w:ascii="Times New Roman" w:hAnsi="Times New Roman" w:cs="Times New Roman"/>
                <w:sz w:val="20"/>
                <w:szCs w:val="20"/>
              </w:rPr>
              <w:t>обслуживающие</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ситуации</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общения</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отобранные</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для</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основной</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школы</w:t>
            </w:r>
            <w:r w:rsidRPr="00CF471A">
              <w:rPr>
                <w:rFonts w:ascii="Times New Roman" w:hAnsi="Times New Roman" w:cs="Times New Roman"/>
                <w:sz w:val="20"/>
                <w:szCs w:val="20"/>
                <w:lang w:val="en-US"/>
              </w:rPr>
              <w:t xml:space="preserve">. </w:t>
            </w:r>
            <w:r w:rsidRPr="00CF471A">
              <w:rPr>
                <w:rFonts w:ascii="Times New Roman" w:hAnsi="Times New Roman" w:cs="Times New Roman"/>
                <w:sz w:val="20"/>
                <w:szCs w:val="20"/>
              </w:rPr>
              <w:t>Понимать при чтении и на слух, употреблять в устных высказываниях и письменных произведениях изученные глаголы в страдательном залоге в Present/Future/Past Simple Tense</w:t>
            </w:r>
          </w:p>
          <w:p w:rsidR="00CF471A" w:rsidRPr="00CF471A" w:rsidRDefault="00CF471A" w:rsidP="00CF471A">
            <w:pPr>
              <w:spacing w:line="276" w:lineRule="auto"/>
              <w:contextualSpacing/>
              <w:rPr>
                <w:rFonts w:ascii="Times New Roman" w:hAnsi="Times New Roman" w:cs="Times New Roman"/>
                <w:sz w:val="20"/>
                <w:szCs w:val="20"/>
              </w:rPr>
            </w:pPr>
            <w:r w:rsidRPr="00CF471A">
              <w:rPr>
                <w:rFonts w:ascii="Times New Roman" w:hAnsi="Times New Roman" w:cs="Times New Roman"/>
                <w:sz w:val="20"/>
                <w:szCs w:val="20"/>
              </w:rPr>
              <w:t xml:space="preserve">Понимать при чтении глагольные формы в видовременных </w:t>
            </w:r>
            <w:r w:rsidRPr="00CF471A">
              <w:rPr>
                <w:rFonts w:ascii="Times New Roman" w:hAnsi="Times New Roman" w:cs="Times New Roman"/>
                <w:sz w:val="20"/>
                <w:szCs w:val="20"/>
              </w:rPr>
              <w:lastRenderedPageBreak/>
              <w:t>формах страдательного залога в Past Perfect Tense. Выражать своё отношение к действию, описываемому с помощью модальных глаголов и их эквивалентов (can/ could/be able to, may/might, must/have to, shall, should, would, need). Узнавать при чтении и на слух, употреблять в устных высказываниях и письменных произведениях косвенную речь в утвердительных и вопросительных предложениях в настоящем и прошедшем времени. Узнавать при чтении и на слух, применять правило согласования времён в рамках сложного предложения в плане настоящего и прошлого. Распознавать по формальным признакам при чтении и понимать значение неличных форм глагола (инфинитива, герундия, причастия настоящего времени, отглагольного существительного) без различения их функций. Различать причастия настоящего (Participle I) и прошедшего (Participle II) времени. Образовывать причастия настоящего и прошедшего времени с помощью соответствующих правил и употреблять их в рецептивной и продуктивной речи. Различать существительные с определённым/неопределённым/нулевым артиклем и правильно их употреблять в устных и письменных высказываниях. Различать неисчисляемые и исчисляемые существительные и правильно употреблять их в речи. Употреблять в рецептивной и продуктивной речи словосочетания «причастие настоящего времени + существительное», «причастие прошедшего времени + существительное». Использовать в устных высказываниях и письменных произведениях существительные в функции прилагательного. Различать степени сравнения прилагательных и наречий, в том числе образованные не по правилам. Образовывать степени сравнения прилагательных и наречий и употреблять их в рецептивной и продуктивной речи. Узнавать на слух/при чтении и употреблять в устных высказываниях и письме</w:t>
            </w:r>
            <w:r>
              <w:rPr>
                <w:rFonts w:ascii="Times New Roman" w:hAnsi="Times New Roman" w:cs="Times New Roman"/>
                <w:sz w:val="20"/>
                <w:szCs w:val="20"/>
              </w:rPr>
              <w:t>нных произведениях личные место</w:t>
            </w:r>
            <w:r w:rsidRPr="00CF471A">
              <w:t xml:space="preserve"> </w:t>
            </w:r>
            <w:r w:rsidRPr="00CF471A">
              <w:rPr>
                <w:rFonts w:ascii="Times New Roman" w:hAnsi="Times New Roman" w:cs="Times New Roman"/>
                <w:sz w:val="20"/>
                <w:szCs w:val="20"/>
              </w:rPr>
              <w:t>имения в именительном (mу) и объектном (mе) падежах, а также в абсолютной форме (mine); неопределённые местоимения (some, any) и их производные (somebody, anything); возвратные местоимения (myself). Узнавать в рецептивной и употреблять в продуктивной ре чи некоторые наречия времени и образа действия. Понимать при чтении и на слух устойчивые словоформы в функции наречия типа sometimes, at last, at least и употреблять их в устных и письменных высказываниях. Различать при чтении и на слух числительные для обозначения дат и больших чисел и употреблять их в устных и письменных выска</w:t>
            </w:r>
            <w:r w:rsidR="00CD0F01">
              <w:rPr>
                <w:rFonts w:ascii="Times New Roman" w:hAnsi="Times New Roman" w:cs="Times New Roman"/>
                <w:sz w:val="20"/>
                <w:szCs w:val="20"/>
              </w:rPr>
              <w:t xml:space="preserve">зываниях. </w:t>
            </w:r>
          </w:p>
        </w:tc>
      </w:tr>
    </w:tbl>
    <w:p w:rsidR="00535E3E" w:rsidRPr="00CF471A" w:rsidRDefault="00535E3E" w:rsidP="00535E3E">
      <w:pPr>
        <w:widowControl w:val="0"/>
        <w:spacing w:after="0" w:line="240" w:lineRule="auto"/>
        <w:ind w:left="294" w:right="200"/>
        <w:jc w:val="both"/>
        <w:rPr>
          <w:rFonts w:ascii="Times New Roman" w:eastAsia="Microsoft Sans Serif" w:hAnsi="Times New Roman" w:cs="Times New Roman"/>
          <w:b/>
          <w:spacing w:val="1"/>
          <w:sz w:val="20"/>
          <w:szCs w:val="20"/>
        </w:rPr>
      </w:pPr>
    </w:p>
    <w:p w:rsidR="00535E3E" w:rsidRPr="00CF471A" w:rsidRDefault="00535E3E" w:rsidP="00535E3E">
      <w:pPr>
        <w:widowControl w:val="0"/>
        <w:spacing w:after="0" w:line="240" w:lineRule="auto"/>
        <w:ind w:right="200"/>
        <w:jc w:val="both"/>
        <w:rPr>
          <w:rFonts w:ascii="Times New Roman" w:eastAsia="Microsoft Sans Serif" w:hAnsi="Times New Roman" w:cs="Times New Roman"/>
          <w:b/>
          <w:spacing w:val="1"/>
          <w:sz w:val="20"/>
          <w:szCs w:val="20"/>
        </w:rPr>
      </w:pPr>
    </w:p>
    <w:p w:rsidR="00535E3E" w:rsidRPr="00CF471A" w:rsidRDefault="00535E3E" w:rsidP="00535E3E">
      <w:pPr>
        <w:widowControl w:val="0"/>
        <w:spacing w:after="0" w:line="240" w:lineRule="auto"/>
        <w:ind w:right="200"/>
        <w:jc w:val="both"/>
        <w:rPr>
          <w:rFonts w:ascii="Times New Roman" w:eastAsia="Microsoft Sans Serif" w:hAnsi="Times New Roman" w:cs="Times New Roman"/>
          <w:b/>
          <w:spacing w:val="1"/>
          <w:sz w:val="20"/>
          <w:szCs w:val="20"/>
        </w:rPr>
      </w:pPr>
    </w:p>
    <w:p w:rsidR="00535E3E" w:rsidRPr="00CF471A" w:rsidRDefault="00535E3E" w:rsidP="00535E3E">
      <w:pPr>
        <w:widowControl w:val="0"/>
        <w:spacing w:after="0" w:line="240" w:lineRule="auto"/>
        <w:ind w:right="200"/>
        <w:jc w:val="both"/>
        <w:rPr>
          <w:rFonts w:ascii="Times New Roman" w:eastAsia="Microsoft Sans Serif" w:hAnsi="Times New Roman" w:cs="Times New Roman"/>
          <w:b/>
          <w:spacing w:val="1"/>
          <w:sz w:val="20"/>
          <w:szCs w:val="20"/>
        </w:rPr>
      </w:pPr>
    </w:p>
    <w:p w:rsidR="00D620A1" w:rsidRDefault="00D620A1" w:rsidP="00CD0F01">
      <w:pPr>
        <w:spacing w:after="0"/>
        <w:rPr>
          <w:rFonts w:ascii="Times New Roman" w:hAnsi="Times New Roman" w:cs="Times New Roman"/>
          <w:b/>
          <w:sz w:val="20"/>
          <w:szCs w:val="20"/>
        </w:rPr>
      </w:pPr>
    </w:p>
    <w:p w:rsidR="00B310A1" w:rsidRDefault="00B310A1" w:rsidP="00CD0F01">
      <w:pPr>
        <w:spacing w:after="0"/>
        <w:rPr>
          <w:rFonts w:ascii="Times New Roman" w:hAnsi="Times New Roman" w:cs="Times New Roman"/>
          <w:b/>
          <w:sz w:val="20"/>
          <w:szCs w:val="20"/>
        </w:rPr>
      </w:pPr>
    </w:p>
    <w:p w:rsidR="00B310A1" w:rsidRDefault="00B310A1" w:rsidP="00CD0F01">
      <w:pPr>
        <w:spacing w:after="0"/>
        <w:rPr>
          <w:rFonts w:ascii="Times New Roman" w:hAnsi="Times New Roman" w:cs="Times New Roman"/>
          <w:b/>
          <w:sz w:val="20"/>
          <w:szCs w:val="20"/>
        </w:rPr>
      </w:pPr>
    </w:p>
    <w:p w:rsidR="00B310A1" w:rsidRDefault="00B310A1" w:rsidP="00CD0F01">
      <w:pPr>
        <w:spacing w:after="0"/>
        <w:rPr>
          <w:rFonts w:ascii="Times New Roman" w:hAnsi="Times New Roman" w:cs="Times New Roman"/>
          <w:b/>
          <w:sz w:val="20"/>
          <w:szCs w:val="20"/>
        </w:rPr>
      </w:pPr>
    </w:p>
    <w:p w:rsidR="00B310A1" w:rsidRPr="00CF471A" w:rsidRDefault="00B310A1" w:rsidP="00CD0F01">
      <w:pPr>
        <w:spacing w:after="0"/>
        <w:rPr>
          <w:rFonts w:ascii="Times New Roman" w:hAnsi="Times New Roman" w:cs="Times New Roman"/>
          <w:b/>
          <w:sz w:val="20"/>
          <w:szCs w:val="20"/>
        </w:rPr>
      </w:pPr>
    </w:p>
    <w:p w:rsidR="00D620A1" w:rsidRDefault="00D620A1" w:rsidP="00535E3E">
      <w:pPr>
        <w:spacing w:after="0"/>
        <w:jc w:val="center"/>
        <w:rPr>
          <w:rFonts w:ascii="Times New Roman" w:hAnsi="Times New Roman" w:cs="Times New Roman"/>
          <w:b/>
          <w:sz w:val="24"/>
          <w:szCs w:val="24"/>
        </w:rPr>
      </w:pPr>
    </w:p>
    <w:p w:rsidR="00535E3E" w:rsidRP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lastRenderedPageBreak/>
        <w:t>Система контрольно - измерительных материалов</w:t>
      </w:r>
    </w:p>
    <w:p w:rsidR="00535E3E" w:rsidRPr="00535E3E" w:rsidRDefault="00535E3E" w:rsidP="00535E3E">
      <w:pPr>
        <w:spacing w:after="0"/>
        <w:rPr>
          <w:rFonts w:ascii="Times New Roman" w:hAnsi="Times New Roman" w:cs="Times New Roman"/>
          <w:sz w:val="24"/>
          <w:szCs w:val="24"/>
        </w:rPr>
      </w:pPr>
      <w:r w:rsidRPr="00535E3E">
        <w:rPr>
          <w:rFonts w:ascii="Times New Roman" w:hAnsi="Times New Roman" w:cs="Times New Roman"/>
          <w:sz w:val="24"/>
          <w:szCs w:val="24"/>
        </w:rPr>
        <w:t>Количество контролирующих материалов- 11. (Тексты КИМов диагностических работ приведены в Приложении 1, материалы текущего контроля в книге для учителя)</w:t>
      </w:r>
    </w:p>
    <w:p w:rsidR="00535E3E" w:rsidRPr="00535E3E" w:rsidRDefault="00535E3E" w:rsidP="00ED562A">
      <w:pPr>
        <w:numPr>
          <w:ilvl w:val="0"/>
          <w:numId w:val="6"/>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Стартовая диагностика</w:t>
      </w:r>
    </w:p>
    <w:p w:rsidR="00535E3E" w:rsidRPr="00535E3E" w:rsidRDefault="00535E3E" w:rsidP="00ED562A">
      <w:pPr>
        <w:numPr>
          <w:ilvl w:val="0"/>
          <w:numId w:val="6"/>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(1 четверть)</w:t>
      </w:r>
    </w:p>
    <w:p w:rsidR="00535E3E" w:rsidRPr="00535E3E" w:rsidRDefault="00535E3E" w:rsidP="00ED562A">
      <w:pPr>
        <w:numPr>
          <w:ilvl w:val="0"/>
          <w:numId w:val="6"/>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№1</w:t>
      </w:r>
    </w:p>
    <w:p w:rsidR="00535E3E" w:rsidRPr="00535E3E" w:rsidRDefault="00535E3E" w:rsidP="00ED562A">
      <w:pPr>
        <w:numPr>
          <w:ilvl w:val="0"/>
          <w:numId w:val="6"/>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(2 четверть)</w:t>
      </w:r>
    </w:p>
    <w:p w:rsidR="00535E3E" w:rsidRPr="00535E3E" w:rsidRDefault="00535E3E" w:rsidP="00ED562A">
      <w:pPr>
        <w:numPr>
          <w:ilvl w:val="0"/>
          <w:numId w:val="6"/>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Промежуточная диагностика</w:t>
      </w:r>
    </w:p>
    <w:p w:rsidR="00535E3E" w:rsidRPr="00535E3E" w:rsidRDefault="00535E3E" w:rsidP="00ED562A">
      <w:pPr>
        <w:numPr>
          <w:ilvl w:val="0"/>
          <w:numId w:val="6"/>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№2</w:t>
      </w:r>
    </w:p>
    <w:p w:rsidR="00535E3E" w:rsidRPr="00535E3E" w:rsidRDefault="00535E3E" w:rsidP="00ED562A">
      <w:pPr>
        <w:numPr>
          <w:ilvl w:val="0"/>
          <w:numId w:val="6"/>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(3 четверть)</w:t>
      </w:r>
    </w:p>
    <w:p w:rsidR="00535E3E" w:rsidRPr="00535E3E" w:rsidRDefault="00535E3E" w:rsidP="00ED562A">
      <w:pPr>
        <w:numPr>
          <w:ilvl w:val="0"/>
          <w:numId w:val="6"/>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№3</w:t>
      </w:r>
    </w:p>
    <w:p w:rsidR="00535E3E" w:rsidRPr="00535E3E" w:rsidRDefault="00535E3E" w:rsidP="00ED562A">
      <w:pPr>
        <w:numPr>
          <w:ilvl w:val="0"/>
          <w:numId w:val="6"/>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Итоговая диагностика</w:t>
      </w:r>
    </w:p>
    <w:p w:rsidR="00535E3E" w:rsidRPr="00535E3E" w:rsidRDefault="00535E3E" w:rsidP="00ED562A">
      <w:pPr>
        <w:numPr>
          <w:ilvl w:val="0"/>
          <w:numId w:val="6"/>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 навыков говорения (4 четверть)</w:t>
      </w:r>
    </w:p>
    <w:p w:rsidR="00535E3E" w:rsidRPr="00535E3E" w:rsidRDefault="00535E3E" w:rsidP="00ED562A">
      <w:pPr>
        <w:numPr>
          <w:ilvl w:val="0"/>
          <w:numId w:val="6"/>
        </w:numPr>
        <w:spacing w:after="0"/>
        <w:contextualSpacing/>
        <w:rPr>
          <w:rFonts w:ascii="Times New Roman" w:hAnsi="Times New Roman" w:cs="Times New Roman"/>
          <w:sz w:val="24"/>
          <w:szCs w:val="24"/>
        </w:rPr>
      </w:pPr>
      <w:r w:rsidRPr="00535E3E">
        <w:rPr>
          <w:rFonts w:ascii="Times New Roman" w:hAnsi="Times New Roman" w:cs="Times New Roman"/>
          <w:sz w:val="24"/>
          <w:szCs w:val="24"/>
        </w:rPr>
        <w:t>Контрольная работа №4</w:t>
      </w:r>
    </w:p>
    <w:p w:rsidR="00535E3E" w:rsidRPr="00535E3E" w:rsidRDefault="00535E3E" w:rsidP="00535E3E">
      <w:pPr>
        <w:spacing w:after="0"/>
        <w:jc w:val="center"/>
        <w:rPr>
          <w:rFonts w:ascii="Times New Roman" w:hAnsi="Times New Roman" w:cs="Times New Roman"/>
          <w:b/>
          <w:sz w:val="24"/>
          <w:szCs w:val="24"/>
        </w:rPr>
      </w:pPr>
    </w:p>
    <w:p w:rsidR="00535E3E" w:rsidRP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 xml:space="preserve"> Критерии оценки проверочных работ</w:t>
      </w:r>
    </w:p>
    <w:p w:rsidR="00535E3E" w:rsidRPr="00535E3E" w:rsidRDefault="00535E3E" w:rsidP="00CD0F01">
      <w:pPr>
        <w:widowControl w:val="0"/>
        <w:tabs>
          <w:tab w:val="right" w:pos="4247"/>
          <w:tab w:val="right" w:pos="9638"/>
        </w:tabs>
        <w:spacing w:after="0" w:line="298" w:lineRule="exact"/>
        <w:ind w:left="20" w:firstLine="680"/>
        <w:rPr>
          <w:rFonts w:ascii="Times New Roman" w:eastAsia="Times New Roman" w:hAnsi="Times New Roman" w:cs="Times New Roman"/>
          <w:bCs/>
          <w:color w:val="000000"/>
          <w:sz w:val="24"/>
          <w:szCs w:val="24"/>
          <w:lang w:eastAsia="ru-RU" w:bidi="ru-RU"/>
        </w:rPr>
      </w:pPr>
      <w:r w:rsidRPr="00535E3E">
        <w:rPr>
          <w:rFonts w:ascii="Times New Roman" w:eastAsia="Times New Roman" w:hAnsi="Times New Roman" w:cs="Times New Roman"/>
          <w:bCs/>
          <w:color w:val="000000"/>
          <w:sz w:val="24"/>
          <w:szCs w:val="24"/>
          <w:lang w:eastAsia="ru-RU" w:bidi="ru-RU"/>
        </w:rPr>
        <w:tab/>
      </w:r>
      <w:r w:rsidRPr="00535E3E">
        <w:rPr>
          <w:rFonts w:ascii="Times New Roman" w:eastAsia="Times New Roman" w:hAnsi="Times New Roman" w:cs="Times New Roman"/>
          <w:bCs/>
          <w:color w:val="000000"/>
          <w:sz w:val="24"/>
          <w:szCs w:val="24"/>
          <w:lang w:eastAsia="ru-RU" w:bidi="ru-RU"/>
        </w:rPr>
        <w:tab/>
      </w:r>
    </w:p>
    <w:p w:rsidR="00535E3E" w:rsidRPr="00535E3E" w:rsidRDefault="00535E3E" w:rsidP="00535E3E">
      <w:pPr>
        <w:keepNext/>
        <w:keepLines/>
        <w:spacing w:after="0" w:line="240" w:lineRule="auto"/>
        <w:outlineLvl w:val="1"/>
        <w:rPr>
          <w:rFonts w:ascii="Times New Roman" w:eastAsiaTheme="minorEastAsia" w:hAnsi="Times New Roman" w:cs="Times New Roman"/>
          <w:b/>
          <w:bCs/>
          <w:sz w:val="24"/>
          <w:szCs w:val="24"/>
          <w:lang w:eastAsia="ja-JP"/>
        </w:rPr>
      </w:pPr>
    </w:p>
    <w:tbl>
      <w:tblPr>
        <w:tblStyle w:val="a6"/>
        <w:tblW w:w="9570" w:type="dxa"/>
        <w:tblLook w:val="04A0" w:firstRow="1" w:lastRow="0" w:firstColumn="1" w:lastColumn="0" w:noHBand="0" w:noVBand="1"/>
      </w:tblPr>
      <w:tblGrid>
        <w:gridCol w:w="1951"/>
        <w:gridCol w:w="7619"/>
      </w:tblGrid>
      <w:tr w:rsidR="00535E3E" w:rsidRPr="00535E3E" w:rsidTr="00FE6412">
        <w:tc>
          <w:tcPr>
            <w:tcW w:w="1951" w:type="dxa"/>
          </w:tcPr>
          <w:p w:rsidR="00535E3E" w:rsidRPr="00535E3E" w:rsidRDefault="00535E3E" w:rsidP="00535E3E">
            <w:pPr>
              <w:widowControl w:val="0"/>
              <w:tabs>
                <w:tab w:val="right" w:pos="4247"/>
                <w:tab w:val="right" w:pos="9634"/>
                <w:tab w:val="right" w:pos="9638"/>
              </w:tabs>
              <w:spacing w:line="298" w:lineRule="exact"/>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t>Отметка «5»</w:t>
            </w:r>
          </w:p>
        </w:tc>
        <w:tc>
          <w:tcPr>
            <w:tcW w:w="7619" w:type="dxa"/>
          </w:tcPr>
          <w:p w:rsidR="00535E3E" w:rsidRPr="00535E3E" w:rsidRDefault="00512091" w:rsidP="00535E3E">
            <w:pPr>
              <w:spacing w:after="200" w:line="276" w:lineRule="auto"/>
              <w:rPr>
                <w:rFonts w:ascii="Times New Roman" w:hAnsi="Times New Roman" w:cs="Times New Roman"/>
                <w:lang w:eastAsia="ja-JP"/>
              </w:rPr>
            </w:pPr>
            <w:r>
              <w:rPr>
                <w:rFonts w:ascii="Times New Roman" w:hAnsi="Times New Roman" w:cs="Times New Roman"/>
                <w:lang w:eastAsia="ja-JP"/>
              </w:rPr>
              <w:t>79</w:t>
            </w:r>
            <w:r w:rsidR="00535E3E" w:rsidRPr="00535E3E">
              <w:rPr>
                <w:rFonts w:ascii="Times New Roman" w:hAnsi="Times New Roman" w:cs="Times New Roman"/>
                <w:lang w:eastAsia="ja-JP"/>
              </w:rPr>
              <w:t>-100%</w:t>
            </w:r>
          </w:p>
        </w:tc>
      </w:tr>
      <w:tr w:rsidR="00535E3E" w:rsidRPr="00535E3E" w:rsidTr="00FE6412">
        <w:tc>
          <w:tcPr>
            <w:tcW w:w="1951" w:type="dxa"/>
          </w:tcPr>
          <w:p w:rsidR="00535E3E" w:rsidRPr="00535E3E" w:rsidRDefault="00535E3E" w:rsidP="00535E3E">
            <w:pPr>
              <w:widowControl w:val="0"/>
              <w:tabs>
                <w:tab w:val="right" w:pos="4247"/>
                <w:tab w:val="right" w:pos="9634"/>
                <w:tab w:val="right" w:pos="9638"/>
              </w:tabs>
              <w:spacing w:line="298" w:lineRule="exact"/>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t>Отметка «4»</w:t>
            </w:r>
          </w:p>
        </w:tc>
        <w:tc>
          <w:tcPr>
            <w:tcW w:w="7619" w:type="dxa"/>
          </w:tcPr>
          <w:p w:rsidR="00535E3E" w:rsidRPr="00535E3E" w:rsidRDefault="00512091" w:rsidP="00512091">
            <w:pPr>
              <w:spacing w:after="200" w:line="276" w:lineRule="auto"/>
              <w:rPr>
                <w:rFonts w:ascii="Times New Roman" w:hAnsi="Times New Roman" w:cs="Times New Roman"/>
                <w:lang w:eastAsia="ja-JP"/>
              </w:rPr>
            </w:pPr>
            <w:r>
              <w:rPr>
                <w:rFonts w:ascii="Times New Roman" w:hAnsi="Times New Roman" w:cs="Times New Roman"/>
                <w:lang w:eastAsia="ja-JP"/>
              </w:rPr>
              <w:t>56</w:t>
            </w:r>
            <w:r w:rsidR="00535E3E" w:rsidRPr="00535E3E">
              <w:rPr>
                <w:rFonts w:ascii="Times New Roman" w:hAnsi="Times New Roman" w:cs="Times New Roman"/>
                <w:lang w:eastAsia="ja-JP"/>
              </w:rPr>
              <w:t>-</w:t>
            </w:r>
            <w:r>
              <w:rPr>
                <w:rFonts w:ascii="Times New Roman" w:hAnsi="Times New Roman" w:cs="Times New Roman"/>
                <w:lang w:eastAsia="ja-JP"/>
              </w:rPr>
              <w:t>7</w:t>
            </w:r>
            <w:r w:rsidR="00535E3E" w:rsidRPr="00535E3E">
              <w:rPr>
                <w:rFonts w:ascii="Times New Roman" w:hAnsi="Times New Roman" w:cs="Times New Roman"/>
                <w:lang w:eastAsia="ja-JP"/>
              </w:rPr>
              <w:t>8%</w:t>
            </w:r>
          </w:p>
        </w:tc>
      </w:tr>
      <w:tr w:rsidR="00535E3E" w:rsidRPr="00535E3E" w:rsidTr="00FE6412">
        <w:tc>
          <w:tcPr>
            <w:tcW w:w="1951" w:type="dxa"/>
          </w:tcPr>
          <w:p w:rsidR="00535E3E" w:rsidRPr="00535E3E" w:rsidRDefault="00535E3E" w:rsidP="00535E3E">
            <w:pPr>
              <w:widowControl w:val="0"/>
              <w:tabs>
                <w:tab w:val="right" w:pos="4247"/>
                <w:tab w:val="right" w:pos="9634"/>
                <w:tab w:val="right" w:pos="9638"/>
              </w:tabs>
              <w:spacing w:line="298" w:lineRule="exact"/>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t>Отметка «3»</w:t>
            </w:r>
          </w:p>
        </w:tc>
        <w:tc>
          <w:tcPr>
            <w:tcW w:w="7619" w:type="dxa"/>
          </w:tcPr>
          <w:p w:rsidR="00535E3E" w:rsidRPr="00535E3E" w:rsidRDefault="00512091" w:rsidP="00512091">
            <w:pPr>
              <w:spacing w:after="200" w:line="276" w:lineRule="auto"/>
              <w:rPr>
                <w:rFonts w:ascii="Times New Roman" w:hAnsi="Times New Roman" w:cs="Times New Roman"/>
                <w:lang w:eastAsia="ja-JP"/>
              </w:rPr>
            </w:pPr>
            <w:r>
              <w:rPr>
                <w:rFonts w:ascii="Times New Roman" w:hAnsi="Times New Roman" w:cs="Times New Roman"/>
                <w:lang w:eastAsia="ja-JP"/>
              </w:rPr>
              <w:t>31</w:t>
            </w:r>
            <w:r w:rsidR="00535E3E" w:rsidRPr="00535E3E">
              <w:rPr>
                <w:rFonts w:ascii="Times New Roman" w:hAnsi="Times New Roman" w:cs="Times New Roman"/>
                <w:lang w:eastAsia="ja-JP"/>
              </w:rPr>
              <w:t>-</w:t>
            </w:r>
            <w:r>
              <w:rPr>
                <w:rFonts w:ascii="Times New Roman" w:hAnsi="Times New Roman" w:cs="Times New Roman"/>
                <w:lang w:eastAsia="ja-JP"/>
              </w:rPr>
              <w:t>55</w:t>
            </w:r>
            <w:r w:rsidR="00535E3E" w:rsidRPr="00535E3E">
              <w:rPr>
                <w:rFonts w:ascii="Times New Roman" w:hAnsi="Times New Roman" w:cs="Times New Roman"/>
                <w:lang w:eastAsia="ja-JP"/>
              </w:rPr>
              <w:t>%</w:t>
            </w:r>
          </w:p>
        </w:tc>
      </w:tr>
      <w:tr w:rsidR="00535E3E" w:rsidRPr="00535E3E" w:rsidTr="00FE6412">
        <w:tc>
          <w:tcPr>
            <w:tcW w:w="1951" w:type="dxa"/>
          </w:tcPr>
          <w:p w:rsidR="00535E3E" w:rsidRPr="00535E3E" w:rsidRDefault="00535E3E" w:rsidP="00535E3E">
            <w:pPr>
              <w:widowControl w:val="0"/>
              <w:tabs>
                <w:tab w:val="right" w:pos="4247"/>
                <w:tab w:val="right" w:pos="9634"/>
                <w:tab w:val="right" w:pos="9638"/>
              </w:tabs>
              <w:spacing w:line="298" w:lineRule="exact"/>
              <w:rPr>
                <w:rFonts w:ascii="Times New Roman" w:eastAsia="Times New Roman" w:hAnsi="Times New Roman" w:cs="Times New Roman"/>
                <w:bCs/>
                <w:color w:val="000000"/>
                <w:lang w:eastAsia="ru-RU" w:bidi="ru-RU"/>
              </w:rPr>
            </w:pPr>
            <w:r w:rsidRPr="00535E3E">
              <w:rPr>
                <w:rFonts w:ascii="Times New Roman" w:eastAsia="Times New Roman" w:hAnsi="Times New Roman" w:cs="Times New Roman"/>
                <w:bCs/>
                <w:color w:val="000000"/>
                <w:lang w:eastAsia="ru-RU" w:bidi="ru-RU"/>
              </w:rPr>
              <w:t>Отметка «2»</w:t>
            </w:r>
          </w:p>
        </w:tc>
        <w:tc>
          <w:tcPr>
            <w:tcW w:w="7619" w:type="dxa"/>
          </w:tcPr>
          <w:p w:rsidR="00535E3E" w:rsidRPr="00535E3E" w:rsidRDefault="00535E3E" w:rsidP="00512091">
            <w:pPr>
              <w:spacing w:after="200" w:line="276" w:lineRule="auto"/>
              <w:rPr>
                <w:rFonts w:ascii="Times New Roman" w:hAnsi="Times New Roman" w:cs="Times New Roman"/>
                <w:lang w:eastAsia="ja-JP"/>
              </w:rPr>
            </w:pPr>
            <w:r w:rsidRPr="00535E3E">
              <w:rPr>
                <w:rFonts w:ascii="Times New Roman" w:hAnsi="Times New Roman" w:cs="Times New Roman"/>
                <w:lang w:eastAsia="ja-JP"/>
              </w:rPr>
              <w:t>0-</w:t>
            </w:r>
            <w:r w:rsidR="00512091">
              <w:rPr>
                <w:rFonts w:ascii="Times New Roman" w:hAnsi="Times New Roman" w:cs="Times New Roman"/>
                <w:lang w:eastAsia="ja-JP"/>
              </w:rPr>
              <w:t>30</w:t>
            </w:r>
            <w:r w:rsidRPr="00535E3E">
              <w:rPr>
                <w:rFonts w:ascii="Times New Roman" w:hAnsi="Times New Roman" w:cs="Times New Roman"/>
                <w:lang w:eastAsia="ja-JP"/>
              </w:rPr>
              <w:t>%</w:t>
            </w:r>
          </w:p>
        </w:tc>
      </w:tr>
    </w:tbl>
    <w:p w:rsidR="00535E3E" w:rsidRPr="00535E3E" w:rsidRDefault="00535E3E" w:rsidP="00535E3E">
      <w:pPr>
        <w:spacing w:after="0" w:line="240" w:lineRule="auto"/>
        <w:contextualSpacing/>
        <w:jc w:val="both"/>
        <w:rPr>
          <w:rFonts w:ascii="Times New Roman" w:eastAsiaTheme="minorEastAsia" w:hAnsi="Times New Roman" w:cs="Times New Roman"/>
          <w:b/>
          <w:sz w:val="24"/>
          <w:szCs w:val="24"/>
          <w:lang w:eastAsia="ja-JP"/>
        </w:rPr>
      </w:pPr>
    </w:p>
    <w:p w:rsidR="00535E3E" w:rsidRDefault="00535E3E" w:rsidP="00535E3E">
      <w:pPr>
        <w:spacing w:after="0"/>
        <w:rPr>
          <w:rFonts w:ascii="Times New Roman" w:hAnsi="Times New Roman" w:cs="Times New Roman"/>
          <w:sz w:val="24"/>
          <w:szCs w:val="24"/>
        </w:rPr>
      </w:pPr>
    </w:p>
    <w:p w:rsidR="00CD0F01" w:rsidRDefault="00CD0F01" w:rsidP="00535E3E">
      <w:pPr>
        <w:spacing w:after="0"/>
        <w:rPr>
          <w:rFonts w:ascii="Times New Roman" w:hAnsi="Times New Roman" w:cs="Times New Roman"/>
          <w:sz w:val="24"/>
          <w:szCs w:val="24"/>
        </w:rPr>
      </w:pPr>
    </w:p>
    <w:p w:rsidR="00CD0F01" w:rsidRDefault="00CD0F01" w:rsidP="00535E3E">
      <w:pPr>
        <w:spacing w:after="0"/>
        <w:rPr>
          <w:rFonts w:ascii="Times New Roman" w:hAnsi="Times New Roman" w:cs="Times New Roman"/>
          <w:sz w:val="24"/>
          <w:szCs w:val="24"/>
        </w:rPr>
      </w:pPr>
    </w:p>
    <w:p w:rsidR="00B310A1" w:rsidRDefault="00B310A1" w:rsidP="00535E3E">
      <w:pPr>
        <w:spacing w:after="0"/>
        <w:rPr>
          <w:rFonts w:ascii="Times New Roman" w:hAnsi="Times New Roman" w:cs="Times New Roman"/>
          <w:sz w:val="24"/>
          <w:szCs w:val="24"/>
        </w:rPr>
      </w:pPr>
      <w:r>
        <w:rPr>
          <w:rFonts w:ascii="Times New Roman" w:hAnsi="Times New Roman" w:cs="Times New Roman"/>
          <w:sz w:val="24"/>
          <w:szCs w:val="24"/>
        </w:rPr>
        <w:br w:type="page"/>
      </w:r>
    </w:p>
    <w:p w:rsidR="00CD0F01" w:rsidRDefault="00CD0F01" w:rsidP="00535E3E">
      <w:pPr>
        <w:spacing w:after="0"/>
        <w:rPr>
          <w:rFonts w:ascii="Times New Roman" w:hAnsi="Times New Roman" w:cs="Times New Roman"/>
          <w:sz w:val="24"/>
          <w:szCs w:val="24"/>
        </w:rPr>
      </w:pPr>
    </w:p>
    <w:p w:rsidR="00CD0F01" w:rsidRDefault="00CD0F01" w:rsidP="00535E3E">
      <w:pPr>
        <w:spacing w:after="0"/>
        <w:rPr>
          <w:rFonts w:ascii="Times New Roman" w:hAnsi="Times New Roman" w:cs="Times New Roman"/>
          <w:sz w:val="24"/>
          <w:szCs w:val="24"/>
        </w:rPr>
      </w:pPr>
    </w:p>
    <w:p w:rsidR="00CD0F01" w:rsidRPr="00535E3E" w:rsidRDefault="00CD0F01" w:rsidP="00535E3E">
      <w:pPr>
        <w:spacing w:after="0"/>
        <w:rPr>
          <w:rFonts w:ascii="Times New Roman" w:hAnsi="Times New Roman" w:cs="Times New Roman"/>
          <w:sz w:val="24"/>
          <w:szCs w:val="24"/>
        </w:rPr>
      </w:pPr>
    </w:p>
    <w:p w:rsidR="00535E3E" w:rsidRPr="00535E3E" w:rsidRDefault="00535E3E" w:rsidP="00535E3E">
      <w:pPr>
        <w:spacing w:after="0"/>
        <w:jc w:val="center"/>
        <w:rPr>
          <w:rFonts w:ascii="Times New Roman" w:hAnsi="Times New Roman" w:cs="Times New Roman"/>
          <w:b/>
          <w:sz w:val="24"/>
          <w:szCs w:val="24"/>
        </w:rPr>
      </w:pPr>
      <w:r w:rsidRPr="00535E3E">
        <w:rPr>
          <w:rFonts w:ascii="Times New Roman" w:hAnsi="Times New Roman" w:cs="Times New Roman"/>
          <w:b/>
          <w:sz w:val="24"/>
          <w:szCs w:val="24"/>
        </w:rPr>
        <w:t xml:space="preserve"> Перечень учебно-методического и программного обеспечения, используемого для достижения планируемых результатов освоения цели и задач индивидуальной рабочей программы </w:t>
      </w:r>
    </w:p>
    <w:p w:rsidR="00535E3E" w:rsidRPr="00535E3E" w:rsidRDefault="00535E3E" w:rsidP="00535E3E">
      <w:pPr>
        <w:autoSpaceDN w:val="0"/>
        <w:spacing w:after="0" w:line="240" w:lineRule="auto"/>
        <w:jc w:val="center"/>
        <w:rPr>
          <w:rFonts w:ascii="Times New Roman" w:eastAsia="Times New Roman" w:hAnsi="Times New Roman" w:cs="Times New Roman"/>
          <w:b/>
          <w:bCs/>
          <w:sz w:val="24"/>
          <w:szCs w:val="24"/>
          <w:lang w:eastAsia="ru-RU"/>
        </w:rPr>
      </w:pPr>
    </w:p>
    <w:p w:rsidR="00535E3E" w:rsidRPr="00535E3E" w:rsidRDefault="00535E3E" w:rsidP="00ED562A">
      <w:pPr>
        <w:numPr>
          <w:ilvl w:val="0"/>
          <w:numId w:val="5"/>
        </w:numPr>
        <w:tabs>
          <w:tab w:val="num" w:pos="0"/>
        </w:tabs>
        <w:spacing w:before="100" w:beforeAutospacing="1" w:after="100" w:afterAutospacing="1" w:line="240" w:lineRule="auto"/>
        <w:ind w:left="0" w:firstLine="540"/>
        <w:jc w:val="both"/>
        <w:outlineLvl w:val="0"/>
        <w:rPr>
          <w:rFonts w:ascii="Times New Roman" w:eastAsia="Times New Roman" w:hAnsi="Times New Roman" w:cs="Times New Roman"/>
          <w:bCs/>
          <w:kern w:val="36"/>
          <w:sz w:val="24"/>
          <w:szCs w:val="24"/>
          <w:lang w:eastAsia="ru-RU"/>
        </w:rPr>
      </w:pPr>
      <w:r w:rsidRPr="00535E3E">
        <w:rPr>
          <w:rFonts w:ascii="Times New Roman" w:eastAsia="Times New Roman" w:hAnsi="Times New Roman" w:cs="Times New Roman"/>
          <w:bCs/>
          <w:kern w:val="36"/>
          <w:sz w:val="24"/>
          <w:szCs w:val="24"/>
          <w:lang w:eastAsia="ru-RU"/>
        </w:rPr>
        <w:t xml:space="preserve">Вербицкая М.В., Эббс Б., Уорелл Э., Уорд Э. </w:t>
      </w:r>
      <w:r w:rsidRPr="00535E3E">
        <w:rPr>
          <w:rFonts w:ascii="Times New Roman" w:eastAsia="Times New Roman" w:hAnsi="Times New Roman" w:cs="Times New Roman"/>
          <w:bCs/>
          <w:kern w:val="36"/>
          <w:sz w:val="24"/>
          <w:szCs w:val="24"/>
          <w:lang w:val="en-US" w:eastAsia="ru-RU"/>
        </w:rPr>
        <w:t>FORWARD</w:t>
      </w:r>
      <w:r w:rsidRPr="00535E3E">
        <w:rPr>
          <w:rFonts w:ascii="Times New Roman" w:eastAsia="Times New Roman" w:hAnsi="Times New Roman" w:cs="Times New Roman"/>
          <w:bCs/>
          <w:kern w:val="36"/>
          <w:sz w:val="24"/>
          <w:szCs w:val="24"/>
          <w:lang w:eastAsia="ru-RU"/>
        </w:rPr>
        <w:t xml:space="preserve"> Английский язык: </w:t>
      </w:r>
      <w:r w:rsidR="00512091">
        <w:rPr>
          <w:rFonts w:ascii="Times New Roman" w:eastAsia="Times New Roman" w:hAnsi="Times New Roman" w:cs="Times New Roman"/>
          <w:bCs/>
          <w:kern w:val="36"/>
          <w:sz w:val="24"/>
          <w:szCs w:val="24"/>
          <w:lang w:eastAsia="ru-RU"/>
        </w:rPr>
        <w:t>9</w:t>
      </w:r>
      <w:r w:rsidRPr="00535E3E">
        <w:rPr>
          <w:rFonts w:ascii="Times New Roman" w:eastAsia="Times New Roman" w:hAnsi="Times New Roman" w:cs="Times New Roman"/>
          <w:bCs/>
          <w:kern w:val="36"/>
          <w:sz w:val="24"/>
          <w:szCs w:val="24"/>
          <w:lang w:eastAsia="ru-RU"/>
        </w:rPr>
        <w:t xml:space="preserve"> класс. Учебник для общеобразовательных </w:t>
      </w:r>
      <w:r w:rsidR="00027B19" w:rsidRPr="00535E3E">
        <w:rPr>
          <w:rFonts w:ascii="Times New Roman" w:eastAsia="Times New Roman" w:hAnsi="Times New Roman" w:cs="Times New Roman"/>
          <w:bCs/>
          <w:kern w:val="36"/>
          <w:sz w:val="24"/>
          <w:szCs w:val="24"/>
          <w:lang w:eastAsia="ru-RU"/>
        </w:rPr>
        <w:t>заведений</w:t>
      </w:r>
      <w:r w:rsidR="00027B19">
        <w:rPr>
          <w:rFonts w:ascii="Times New Roman" w:eastAsia="Times New Roman" w:hAnsi="Times New Roman" w:cs="Times New Roman"/>
          <w:bCs/>
          <w:kern w:val="36"/>
          <w:sz w:val="24"/>
          <w:szCs w:val="24"/>
          <w:lang w:eastAsia="ru-RU"/>
        </w:rPr>
        <w:t>,</w:t>
      </w:r>
      <w:r w:rsidR="00027B19" w:rsidRPr="00535E3E">
        <w:rPr>
          <w:rFonts w:ascii="Times New Roman" w:eastAsia="Times New Roman" w:hAnsi="Times New Roman" w:cs="Times New Roman"/>
          <w:bCs/>
          <w:kern w:val="36"/>
          <w:sz w:val="24"/>
          <w:szCs w:val="24"/>
          <w:lang w:eastAsia="ru-RU"/>
        </w:rPr>
        <w:t xml:space="preserve"> Москва</w:t>
      </w:r>
      <w:r w:rsidRPr="00535E3E">
        <w:rPr>
          <w:rFonts w:ascii="Times New Roman" w:eastAsia="Times New Roman" w:hAnsi="Times New Roman" w:cs="Times New Roman"/>
          <w:bCs/>
          <w:kern w:val="36"/>
          <w:sz w:val="24"/>
          <w:szCs w:val="24"/>
          <w:lang w:eastAsia="ru-RU"/>
        </w:rPr>
        <w:t xml:space="preserve">, Вентана-граф, </w:t>
      </w:r>
      <w:r w:rsidRPr="00535E3E">
        <w:rPr>
          <w:rFonts w:ascii="Times New Roman" w:eastAsia="Times New Roman" w:hAnsi="Times New Roman" w:cs="Times New Roman"/>
          <w:bCs/>
          <w:kern w:val="36"/>
          <w:sz w:val="24"/>
          <w:szCs w:val="24"/>
          <w:lang w:val="en-US" w:eastAsia="ru-RU"/>
        </w:rPr>
        <w:t>Pearson</w:t>
      </w:r>
      <w:r w:rsidRPr="00535E3E">
        <w:rPr>
          <w:rFonts w:ascii="Times New Roman" w:eastAsia="Times New Roman" w:hAnsi="Times New Roman" w:cs="Times New Roman"/>
          <w:bCs/>
          <w:kern w:val="36"/>
          <w:sz w:val="24"/>
          <w:szCs w:val="24"/>
          <w:lang w:eastAsia="ru-RU"/>
        </w:rPr>
        <w:t xml:space="preserve"> </w:t>
      </w:r>
      <w:r w:rsidRPr="00535E3E">
        <w:rPr>
          <w:rFonts w:ascii="Times New Roman" w:eastAsia="Times New Roman" w:hAnsi="Times New Roman" w:cs="Times New Roman"/>
          <w:bCs/>
          <w:kern w:val="36"/>
          <w:sz w:val="24"/>
          <w:szCs w:val="24"/>
          <w:lang w:val="en-US" w:eastAsia="ru-RU"/>
        </w:rPr>
        <w:t>Education</w:t>
      </w:r>
      <w:r w:rsidRPr="00535E3E">
        <w:rPr>
          <w:rFonts w:ascii="Times New Roman" w:eastAsia="Times New Roman" w:hAnsi="Times New Roman" w:cs="Times New Roman"/>
          <w:bCs/>
          <w:kern w:val="36"/>
          <w:sz w:val="24"/>
          <w:szCs w:val="24"/>
          <w:lang w:eastAsia="ru-RU"/>
        </w:rPr>
        <w:t xml:space="preserve"> </w:t>
      </w:r>
      <w:r w:rsidRPr="00535E3E">
        <w:rPr>
          <w:rFonts w:ascii="Times New Roman" w:eastAsia="Times New Roman" w:hAnsi="Times New Roman" w:cs="Times New Roman"/>
          <w:bCs/>
          <w:kern w:val="36"/>
          <w:sz w:val="24"/>
          <w:szCs w:val="24"/>
          <w:lang w:val="en-US" w:eastAsia="ru-RU"/>
        </w:rPr>
        <w:t>Limited</w:t>
      </w:r>
      <w:r w:rsidRPr="00535E3E">
        <w:rPr>
          <w:rFonts w:ascii="Times New Roman" w:eastAsia="Times New Roman" w:hAnsi="Times New Roman" w:cs="Times New Roman"/>
          <w:bCs/>
          <w:kern w:val="36"/>
          <w:sz w:val="24"/>
          <w:szCs w:val="24"/>
          <w:lang w:eastAsia="ru-RU"/>
        </w:rPr>
        <w:t>, 201</w:t>
      </w:r>
      <w:r w:rsidR="00512091">
        <w:rPr>
          <w:rFonts w:ascii="Times New Roman" w:eastAsia="Times New Roman" w:hAnsi="Times New Roman" w:cs="Times New Roman"/>
          <w:bCs/>
          <w:kern w:val="36"/>
          <w:sz w:val="24"/>
          <w:szCs w:val="24"/>
          <w:lang w:eastAsia="ru-RU"/>
        </w:rPr>
        <w:t>8</w:t>
      </w:r>
      <w:r w:rsidRPr="00535E3E">
        <w:rPr>
          <w:rFonts w:ascii="Times New Roman" w:eastAsia="Times New Roman" w:hAnsi="Times New Roman" w:cs="Times New Roman"/>
          <w:bCs/>
          <w:kern w:val="36"/>
          <w:sz w:val="24"/>
          <w:szCs w:val="24"/>
          <w:lang w:eastAsia="ru-RU"/>
        </w:rPr>
        <w:t xml:space="preserve"> </w:t>
      </w:r>
    </w:p>
    <w:p w:rsidR="00535E3E" w:rsidRPr="00535E3E" w:rsidRDefault="00535E3E" w:rsidP="00ED562A">
      <w:pPr>
        <w:numPr>
          <w:ilvl w:val="0"/>
          <w:numId w:val="5"/>
        </w:numPr>
        <w:tabs>
          <w:tab w:val="num" w:pos="0"/>
        </w:tabs>
        <w:spacing w:before="100" w:beforeAutospacing="1" w:after="100" w:afterAutospacing="1" w:line="240" w:lineRule="auto"/>
        <w:ind w:left="0" w:firstLine="540"/>
        <w:jc w:val="both"/>
        <w:outlineLvl w:val="0"/>
        <w:rPr>
          <w:rFonts w:ascii="Times New Roman" w:eastAsia="Times New Roman" w:hAnsi="Times New Roman" w:cs="Times New Roman"/>
          <w:bCs/>
          <w:kern w:val="36"/>
          <w:sz w:val="24"/>
          <w:szCs w:val="24"/>
          <w:lang w:eastAsia="ru-RU"/>
        </w:rPr>
      </w:pPr>
      <w:r w:rsidRPr="00535E3E">
        <w:rPr>
          <w:rFonts w:ascii="Times New Roman" w:eastAsia="Times New Roman" w:hAnsi="Times New Roman" w:cs="Times New Roman"/>
          <w:bCs/>
          <w:kern w:val="36"/>
          <w:sz w:val="24"/>
          <w:szCs w:val="24"/>
          <w:lang w:eastAsia="ru-RU"/>
        </w:rPr>
        <w:t xml:space="preserve">Вербицкая М.В., Твердохлебова И.П., Эббс Б., Уорелл Э., Уорд Э. </w:t>
      </w:r>
      <w:r w:rsidRPr="00535E3E">
        <w:rPr>
          <w:rFonts w:ascii="Times New Roman" w:eastAsia="Times New Roman" w:hAnsi="Times New Roman" w:cs="Times New Roman"/>
          <w:bCs/>
          <w:kern w:val="36"/>
          <w:sz w:val="24"/>
          <w:szCs w:val="24"/>
          <w:lang w:val="en-US" w:eastAsia="ru-RU"/>
        </w:rPr>
        <w:t>FORWARD</w:t>
      </w:r>
      <w:r w:rsidRPr="00535E3E">
        <w:rPr>
          <w:rFonts w:ascii="Times New Roman" w:eastAsia="Times New Roman" w:hAnsi="Times New Roman" w:cs="Times New Roman"/>
          <w:bCs/>
          <w:kern w:val="36"/>
          <w:sz w:val="24"/>
          <w:szCs w:val="24"/>
          <w:lang w:eastAsia="ru-RU"/>
        </w:rPr>
        <w:t xml:space="preserve"> Английский язык: </w:t>
      </w:r>
      <w:r w:rsidR="00512091">
        <w:rPr>
          <w:rFonts w:ascii="Times New Roman" w:eastAsia="Times New Roman" w:hAnsi="Times New Roman" w:cs="Times New Roman"/>
          <w:bCs/>
          <w:kern w:val="36"/>
          <w:sz w:val="24"/>
          <w:szCs w:val="24"/>
          <w:lang w:eastAsia="ru-RU"/>
        </w:rPr>
        <w:t>9</w:t>
      </w:r>
      <w:r w:rsidRPr="00535E3E">
        <w:rPr>
          <w:rFonts w:ascii="Times New Roman" w:eastAsia="Times New Roman" w:hAnsi="Times New Roman" w:cs="Times New Roman"/>
          <w:bCs/>
          <w:kern w:val="36"/>
          <w:sz w:val="24"/>
          <w:szCs w:val="24"/>
          <w:lang w:eastAsia="ru-RU"/>
        </w:rPr>
        <w:t xml:space="preserve"> класс. Рабочая тетрадь к учебнику для общеобразовательных </w:t>
      </w:r>
      <w:r w:rsidR="00027B19" w:rsidRPr="00535E3E">
        <w:rPr>
          <w:rFonts w:ascii="Times New Roman" w:eastAsia="Times New Roman" w:hAnsi="Times New Roman" w:cs="Times New Roman"/>
          <w:bCs/>
          <w:kern w:val="36"/>
          <w:sz w:val="24"/>
          <w:szCs w:val="24"/>
          <w:lang w:eastAsia="ru-RU"/>
        </w:rPr>
        <w:t>заведений, Москва</w:t>
      </w:r>
      <w:r w:rsidRPr="00535E3E">
        <w:rPr>
          <w:rFonts w:ascii="Times New Roman" w:eastAsia="Times New Roman" w:hAnsi="Times New Roman" w:cs="Times New Roman"/>
          <w:bCs/>
          <w:kern w:val="36"/>
          <w:sz w:val="24"/>
          <w:szCs w:val="24"/>
          <w:lang w:eastAsia="ru-RU"/>
        </w:rPr>
        <w:t xml:space="preserve">, Вентана-граф, </w:t>
      </w:r>
      <w:r w:rsidRPr="00535E3E">
        <w:rPr>
          <w:rFonts w:ascii="Times New Roman" w:eastAsia="Times New Roman" w:hAnsi="Times New Roman" w:cs="Times New Roman"/>
          <w:bCs/>
          <w:kern w:val="36"/>
          <w:sz w:val="24"/>
          <w:szCs w:val="24"/>
          <w:lang w:val="en-US" w:eastAsia="ru-RU"/>
        </w:rPr>
        <w:t>Pearson</w:t>
      </w:r>
      <w:r w:rsidRPr="00535E3E">
        <w:rPr>
          <w:rFonts w:ascii="Times New Roman" w:eastAsia="Times New Roman" w:hAnsi="Times New Roman" w:cs="Times New Roman"/>
          <w:bCs/>
          <w:kern w:val="36"/>
          <w:sz w:val="24"/>
          <w:szCs w:val="24"/>
          <w:lang w:eastAsia="ru-RU"/>
        </w:rPr>
        <w:t xml:space="preserve"> </w:t>
      </w:r>
      <w:r w:rsidRPr="00535E3E">
        <w:rPr>
          <w:rFonts w:ascii="Times New Roman" w:eastAsia="Times New Roman" w:hAnsi="Times New Roman" w:cs="Times New Roman"/>
          <w:bCs/>
          <w:kern w:val="36"/>
          <w:sz w:val="24"/>
          <w:szCs w:val="24"/>
          <w:lang w:val="en-US" w:eastAsia="ru-RU"/>
        </w:rPr>
        <w:t>Education</w:t>
      </w:r>
      <w:r w:rsidRPr="00535E3E">
        <w:rPr>
          <w:rFonts w:ascii="Times New Roman" w:eastAsia="Times New Roman" w:hAnsi="Times New Roman" w:cs="Times New Roman"/>
          <w:bCs/>
          <w:kern w:val="36"/>
          <w:sz w:val="24"/>
          <w:szCs w:val="24"/>
          <w:lang w:eastAsia="ru-RU"/>
        </w:rPr>
        <w:t xml:space="preserve"> </w:t>
      </w:r>
      <w:r w:rsidRPr="00535E3E">
        <w:rPr>
          <w:rFonts w:ascii="Times New Roman" w:eastAsia="Times New Roman" w:hAnsi="Times New Roman" w:cs="Times New Roman"/>
          <w:bCs/>
          <w:kern w:val="36"/>
          <w:sz w:val="24"/>
          <w:szCs w:val="24"/>
          <w:lang w:val="en-US" w:eastAsia="ru-RU"/>
        </w:rPr>
        <w:t>Limited</w:t>
      </w:r>
      <w:r w:rsidRPr="00535E3E">
        <w:rPr>
          <w:rFonts w:ascii="Times New Roman" w:eastAsia="Times New Roman" w:hAnsi="Times New Roman" w:cs="Times New Roman"/>
          <w:bCs/>
          <w:kern w:val="36"/>
          <w:sz w:val="24"/>
          <w:szCs w:val="24"/>
          <w:lang w:eastAsia="ru-RU"/>
        </w:rPr>
        <w:t>, 201</w:t>
      </w:r>
      <w:r w:rsidR="00512091">
        <w:rPr>
          <w:rFonts w:ascii="Times New Roman" w:eastAsia="Times New Roman" w:hAnsi="Times New Roman" w:cs="Times New Roman"/>
          <w:bCs/>
          <w:kern w:val="36"/>
          <w:sz w:val="24"/>
          <w:szCs w:val="24"/>
          <w:lang w:eastAsia="ru-RU"/>
        </w:rPr>
        <w:t>8</w:t>
      </w:r>
      <w:r w:rsidRPr="00535E3E">
        <w:rPr>
          <w:rFonts w:ascii="Times New Roman" w:eastAsia="Times New Roman" w:hAnsi="Times New Roman" w:cs="Times New Roman"/>
          <w:bCs/>
          <w:kern w:val="36"/>
          <w:sz w:val="24"/>
          <w:szCs w:val="24"/>
          <w:lang w:eastAsia="ru-RU"/>
        </w:rPr>
        <w:t xml:space="preserve"> </w:t>
      </w:r>
    </w:p>
    <w:p w:rsidR="00535E3E" w:rsidRPr="00535E3E" w:rsidRDefault="00535E3E" w:rsidP="00ED562A">
      <w:pPr>
        <w:numPr>
          <w:ilvl w:val="0"/>
          <w:numId w:val="5"/>
        </w:numPr>
        <w:tabs>
          <w:tab w:val="num" w:pos="0"/>
        </w:tabs>
        <w:spacing w:before="100" w:beforeAutospacing="1" w:after="100" w:afterAutospacing="1" w:line="240" w:lineRule="auto"/>
        <w:ind w:left="0" w:firstLine="540"/>
        <w:jc w:val="both"/>
        <w:outlineLvl w:val="0"/>
        <w:rPr>
          <w:rFonts w:ascii="Times New Roman" w:eastAsia="Times New Roman" w:hAnsi="Times New Roman" w:cs="Times New Roman"/>
          <w:bCs/>
          <w:kern w:val="36"/>
          <w:sz w:val="24"/>
          <w:szCs w:val="24"/>
          <w:lang w:eastAsia="ru-RU"/>
        </w:rPr>
      </w:pPr>
      <w:r w:rsidRPr="00535E3E">
        <w:rPr>
          <w:rFonts w:ascii="Times New Roman" w:eastAsia="Times New Roman" w:hAnsi="Times New Roman" w:cs="Times New Roman"/>
          <w:kern w:val="36"/>
          <w:sz w:val="24"/>
          <w:szCs w:val="24"/>
          <w:lang w:eastAsia="ru-RU"/>
        </w:rPr>
        <w:t>Вербицкая</w:t>
      </w:r>
      <w:r w:rsidRPr="00535E3E">
        <w:rPr>
          <w:rFonts w:ascii="Times New Roman" w:eastAsia="Times New Roman" w:hAnsi="Times New Roman" w:cs="Times New Roman"/>
          <w:bCs/>
          <w:kern w:val="36"/>
          <w:sz w:val="24"/>
          <w:szCs w:val="24"/>
          <w:lang w:eastAsia="ru-RU"/>
        </w:rPr>
        <w:t xml:space="preserve"> М.В., Твердохлебова И.П., Эббс Б. и др. Книга для учителя</w:t>
      </w:r>
      <w:r w:rsidRPr="00535E3E">
        <w:rPr>
          <w:rFonts w:ascii="Times New Roman" w:eastAsia="Times New Roman" w:hAnsi="Times New Roman" w:cs="Times New Roman"/>
          <w:kern w:val="36"/>
          <w:sz w:val="24"/>
          <w:szCs w:val="24"/>
          <w:lang w:eastAsia="ru-RU"/>
        </w:rPr>
        <w:t xml:space="preserve"> к учебнику </w:t>
      </w:r>
      <w:r w:rsidRPr="00535E3E">
        <w:rPr>
          <w:rFonts w:ascii="Times New Roman" w:eastAsia="Times New Roman" w:hAnsi="Times New Roman" w:cs="Times New Roman"/>
          <w:bCs/>
          <w:kern w:val="36"/>
          <w:sz w:val="24"/>
          <w:szCs w:val="24"/>
          <w:lang w:val="en-US" w:eastAsia="ru-RU"/>
        </w:rPr>
        <w:t>FORWARD</w:t>
      </w:r>
      <w:r w:rsidRPr="00535E3E">
        <w:rPr>
          <w:rFonts w:ascii="Times New Roman" w:eastAsia="Times New Roman" w:hAnsi="Times New Roman" w:cs="Times New Roman"/>
          <w:bCs/>
          <w:kern w:val="36"/>
          <w:sz w:val="24"/>
          <w:szCs w:val="24"/>
          <w:lang w:eastAsia="ru-RU"/>
        </w:rPr>
        <w:t xml:space="preserve"> </w:t>
      </w:r>
      <w:r w:rsidRPr="00535E3E">
        <w:rPr>
          <w:rFonts w:ascii="Times New Roman" w:eastAsia="Times New Roman" w:hAnsi="Times New Roman" w:cs="Times New Roman"/>
          <w:kern w:val="36"/>
          <w:sz w:val="24"/>
          <w:szCs w:val="24"/>
          <w:lang w:eastAsia="ru-RU"/>
        </w:rPr>
        <w:t>Английский</w:t>
      </w:r>
      <w:r w:rsidRPr="00535E3E">
        <w:rPr>
          <w:rFonts w:ascii="Times New Roman" w:eastAsia="Times New Roman" w:hAnsi="Times New Roman" w:cs="Times New Roman"/>
          <w:bCs/>
          <w:kern w:val="36"/>
          <w:sz w:val="24"/>
          <w:szCs w:val="24"/>
          <w:lang w:eastAsia="ru-RU"/>
        </w:rPr>
        <w:t xml:space="preserve"> </w:t>
      </w:r>
      <w:r w:rsidRPr="00535E3E">
        <w:rPr>
          <w:rFonts w:ascii="Times New Roman" w:eastAsia="Times New Roman" w:hAnsi="Times New Roman" w:cs="Times New Roman"/>
          <w:kern w:val="36"/>
          <w:sz w:val="24"/>
          <w:szCs w:val="24"/>
          <w:lang w:eastAsia="ru-RU"/>
        </w:rPr>
        <w:t>язык</w:t>
      </w:r>
      <w:r w:rsidRPr="00535E3E">
        <w:rPr>
          <w:rFonts w:ascii="Times New Roman" w:eastAsia="Times New Roman" w:hAnsi="Times New Roman" w:cs="Times New Roman"/>
          <w:bCs/>
          <w:kern w:val="36"/>
          <w:sz w:val="24"/>
          <w:szCs w:val="24"/>
          <w:lang w:eastAsia="ru-RU"/>
        </w:rPr>
        <w:t xml:space="preserve"> </w:t>
      </w:r>
      <w:r w:rsidR="00512091">
        <w:rPr>
          <w:rFonts w:ascii="Times New Roman" w:eastAsia="Times New Roman" w:hAnsi="Times New Roman" w:cs="Times New Roman"/>
          <w:kern w:val="36"/>
          <w:sz w:val="24"/>
          <w:szCs w:val="24"/>
          <w:lang w:eastAsia="ru-RU"/>
        </w:rPr>
        <w:t>9</w:t>
      </w:r>
      <w:r w:rsidRPr="00535E3E">
        <w:rPr>
          <w:rFonts w:ascii="Times New Roman" w:eastAsia="Times New Roman" w:hAnsi="Times New Roman" w:cs="Times New Roman"/>
          <w:bCs/>
          <w:kern w:val="36"/>
          <w:sz w:val="24"/>
          <w:szCs w:val="24"/>
          <w:lang w:eastAsia="ru-RU"/>
        </w:rPr>
        <w:t xml:space="preserve"> </w:t>
      </w:r>
      <w:r w:rsidRPr="00535E3E">
        <w:rPr>
          <w:rFonts w:ascii="Times New Roman" w:eastAsia="Times New Roman" w:hAnsi="Times New Roman" w:cs="Times New Roman"/>
          <w:kern w:val="36"/>
          <w:sz w:val="24"/>
          <w:szCs w:val="24"/>
          <w:lang w:eastAsia="ru-RU"/>
        </w:rPr>
        <w:t xml:space="preserve">класс, </w:t>
      </w:r>
      <w:r w:rsidRPr="00535E3E">
        <w:rPr>
          <w:rFonts w:ascii="Times New Roman" w:eastAsia="Times New Roman" w:hAnsi="Times New Roman" w:cs="Times New Roman"/>
          <w:bCs/>
          <w:kern w:val="36"/>
          <w:sz w:val="24"/>
          <w:szCs w:val="24"/>
          <w:lang w:eastAsia="ru-RU"/>
        </w:rPr>
        <w:t xml:space="preserve">Москва, Вентана-граф, </w:t>
      </w:r>
      <w:r w:rsidRPr="00535E3E">
        <w:rPr>
          <w:rFonts w:ascii="Times New Roman" w:eastAsia="Times New Roman" w:hAnsi="Times New Roman" w:cs="Times New Roman"/>
          <w:bCs/>
          <w:kern w:val="36"/>
          <w:sz w:val="24"/>
          <w:szCs w:val="24"/>
          <w:lang w:val="en-US" w:eastAsia="ru-RU"/>
        </w:rPr>
        <w:t>Pearson</w:t>
      </w:r>
      <w:r w:rsidRPr="00535E3E">
        <w:rPr>
          <w:rFonts w:ascii="Times New Roman" w:eastAsia="Times New Roman" w:hAnsi="Times New Roman" w:cs="Times New Roman"/>
          <w:bCs/>
          <w:kern w:val="36"/>
          <w:sz w:val="24"/>
          <w:szCs w:val="24"/>
          <w:lang w:eastAsia="ru-RU"/>
        </w:rPr>
        <w:t xml:space="preserve"> </w:t>
      </w:r>
      <w:r w:rsidRPr="00535E3E">
        <w:rPr>
          <w:rFonts w:ascii="Times New Roman" w:eastAsia="Times New Roman" w:hAnsi="Times New Roman" w:cs="Times New Roman"/>
          <w:bCs/>
          <w:kern w:val="36"/>
          <w:sz w:val="24"/>
          <w:szCs w:val="24"/>
          <w:lang w:val="en-US" w:eastAsia="ru-RU"/>
        </w:rPr>
        <w:t>Education</w:t>
      </w:r>
      <w:r w:rsidRPr="00535E3E">
        <w:rPr>
          <w:rFonts w:ascii="Times New Roman" w:eastAsia="Times New Roman" w:hAnsi="Times New Roman" w:cs="Times New Roman"/>
          <w:bCs/>
          <w:kern w:val="36"/>
          <w:sz w:val="24"/>
          <w:szCs w:val="24"/>
          <w:lang w:eastAsia="ru-RU"/>
        </w:rPr>
        <w:t xml:space="preserve"> </w:t>
      </w:r>
      <w:r w:rsidRPr="00535E3E">
        <w:rPr>
          <w:rFonts w:ascii="Times New Roman" w:eastAsia="Times New Roman" w:hAnsi="Times New Roman" w:cs="Times New Roman"/>
          <w:bCs/>
          <w:kern w:val="36"/>
          <w:sz w:val="24"/>
          <w:szCs w:val="24"/>
          <w:lang w:val="en-US" w:eastAsia="ru-RU"/>
        </w:rPr>
        <w:t>Limited</w:t>
      </w:r>
      <w:r w:rsidRPr="00535E3E">
        <w:rPr>
          <w:rFonts w:ascii="Times New Roman" w:eastAsia="Times New Roman" w:hAnsi="Times New Roman" w:cs="Times New Roman"/>
          <w:bCs/>
          <w:kern w:val="36"/>
          <w:sz w:val="24"/>
          <w:szCs w:val="24"/>
          <w:lang w:eastAsia="ru-RU"/>
        </w:rPr>
        <w:t>, 201</w:t>
      </w:r>
      <w:r w:rsidR="00512091">
        <w:rPr>
          <w:rFonts w:ascii="Times New Roman" w:eastAsia="Times New Roman" w:hAnsi="Times New Roman" w:cs="Times New Roman"/>
          <w:bCs/>
          <w:kern w:val="36"/>
          <w:sz w:val="24"/>
          <w:szCs w:val="24"/>
          <w:lang w:eastAsia="ru-RU"/>
        </w:rPr>
        <w:t>8</w:t>
      </w:r>
    </w:p>
    <w:p w:rsidR="00535E3E" w:rsidRPr="00535E3E" w:rsidRDefault="00535E3E" w:rsidP="00ED562A">
      <w:pPr>
        <w:numPr>
          <w:ilvl w:val="0"/>
          <w:numId w:val="5"/>
        </w:numPr>
        <w:tabs>
          <w:tab w:val="num" w:pos="0"/>
        </w:tabs>
        <w:autoSpaceDN w:val="0"/>
        <w:spacing w:after="0" w:line="240" w:lineRule="auto"/>
        <w:ind w:left="0" w:firstLine="540"/>
        <w:jc w:val="both"/>
        <w:rPr>
          <w:rFonts w:ascii="Times New Roman" w:eastAsia="Times New Roman" w:hAnsi="Times New Roman" w:cs="Times New Roman"/>
          <w:sz w:val="24"/>
          <w:szCs w:val="24"/>
          <w:lang w:eastAsia="ru-RU"/>
        </w:rPr>
      </w:pPr>
      <w:r w:rsidRPr="00535E3E">
        <w:rPr>
          <w:rFonts w:ascii="Times New Roman" w:eastAsia="Times New Roman" w:hAnsi="Times New Roman" w:cs="Times New Roman"/>
          <w:sz w:val="24"/>
          <w:szCs w:val="24"/>
        </w:rPr>
        <w:t xml:space="preserve">Аудиоприложение к учебнику </w:t>
      </w:r>
      <w:r w:rsidRPr="00535E3E">
        <w:rPr>
          <w:rFonts w:ascii="Times New Roman" w:eastAsia="Times New Roman" w:hAnsi="Times New Roman" w:cs="Times New Roman"/>
          <w:sz w:val="24"/>
          <w:szCs w:val="24"/>
          <w:lang w:val="en-US"/>
        </w:rPr>
        <w:t>FORWARD</w:t>
      </w:r>
      <w:r w:rsidRPr="00535E3E">
        <w:rPr>
          <w:rFonts w:ascii="Times New Roman" w:eastAsia="Times New Roman" w:hAnsi="Times New Roman" w:cs="Times New Roman"/>
          <w:sz w:val="24"/>
          <w:szCs w:val="24"/>
        </w:rPr>
        <w:t xml:space="preserve"> Английский язык: </w:t>
      </w:r>
      <w:r w:rsidR="00512091">
        <w:rPr>
          <w:rFonts w:ascii="Times New Roman" w:eastAsia="Times New Roman" w:hAnsi="Times New Roman" w:cs="Times New Roman"/>
          <w:sz w:val="24"/>
          <w:szCs w:val="24"/>
        </w:rPr>
        <w:t>9</w:t>
      </w:r>
      <w:r w:rsidRPr="00535E3E">
        <w:rPr>
          <w:rFonts w:ascii="Times New Roman" w:eastAsia="Times New Roman" w:hAnsi="Times New Roman" w:cs="Times New Roman"/>
          <w:sz w:val="24"/>
          <w:szCs w:val="24"/>
        </w:rPr>
        <w:t xml:space="preserve"> класс</w:t>
      </w:r>
    </w:p>
    <w:p w:rsidR="00535E3E" w:rsidRPr="00535E3E" w:rsidRDefault="00535E3E" w:rsidP="00ED562A">
      <w:pPr>
        <w:numPr>
          <w:ilvl w:val="0"/>
          <w:numId w:val="5"/>
        </w:numPr>
        <w:tabs>
          <w:tab w:val="num" w:pos="0"/>
        </w:tabs>
        <w:spacing w:before="100" w:beforeAutospacing="1" w:after="100" w:afterAutospacing="1" w:line="240" w:lineRule="auto"/>
        <w:ind w:left="0" w:firstLine="540"/>
        <w:jc w:val="both"/>
        <w:outlineLvl w:val="0"/>
        <w:rPr>
          <w:rFonts w:ascii="Times New Roman" w:eastAsia="Times New Roman" w:hAnsi="Times New Roman" w:cs="Times New Roman"/>
          <w:b/>
          <w:bCs/>
          <w:kern w:val="36"/>
          <w:sz w:val="24"/>
          <w:szCs w:val="24"/>
          <w:lang w:eastAsia="ru-RU"/>
        </w:rPr>
      </w:pPr>
      <w:r w:rsidRPr="00535E3E">
        <w:rPr>
          <w:rFonts w:ascii="Times New Roman" w:eastAsia="Times New Roman" w:hAnsi="Times New Roman" w:cs="Times New Roman"/>
          <w:kern w:val="36"/>
          <w:sz w:val="24"/>
          <w:szCs w:val="24"/>
          <w:lang w:eastAsia="ru-RU"/>
        </w:rPr>
        <w:t xml:space="preserve">Авторская </w:t>
      </w:r>
      <w:r w:rsidR="00027B19" w:rsidRPr="00535E3E">
        <w:rPr>
          <w:rFonts w:ascii="Times New Roman" w:eastAsia="Times New Roman" w:hAnsi="Times New Roman" w:cs="Times New Roman"/>
          <w:bCs/>
          <w:kern w:val="36"/>
          <w:sz w:val="24"/>
          <w:szCs w:val="24"/>
          <w:lang w:eastAsia="ru-RU"/>
        </w:rPr>
        <w:t>программа УМК</w:t>
      </w:r>
      <w:r w:rsidRPr="00535E3E">
        <w:rPr>
          <w:rFonts w:ascii="Times New Roman" w:eastAsia="Times New Roman" w:hAnsi="Times New Roman" w:cs="Times New Roman"/>
          <w:bCs/>
          <w:kern w:val="36"/>
          <w:sz w:val="24"/>
          <w:szCs w:val="24"/>
          <w:lang w:eastAsia="ru-RU"/>
        </w:rPr>
        <w:t xml:space="preserve"> «Forward 5-9» под редакцией профессора М.В. </w:t>
      </w:r>
      <w:r w:rsidRPr="00535E3E">
        <w:rPr>
          <w:rFonts w:ascii="Times New Roman" w:eastAsia="Times New Roman" w:hAnsi="Times New Roman" w:cs="Times New Roman"/>
          <w:kern w:val="36"/>
          <w:sz w:val="24"/>
          <w:szCs w:val="24"/>
          <w:lang w:eastAsia="ru-RU"/>
        </w:rPr>
        <w:t>Вербицкой</w:t>
      </w:r>
      <w:r w:rsidRPr="00535E3E">
        <w:rPr>
          <w:rFonts w:ascii="Times New Roman" w:eastAsia="Times New Roman" w:hAnsi="Times New Roman" w:cs="Times New Roman"/>
          <w:bCs/>
          <w:kern w:val="36"/>
          <w:sz w:val="24"/>
          <w:szCs w:val="24"/>
          <w:lang w:eastAsia="ru-RU"/>
        </w:rPr>
        <w:t xml:space="preserve">, Москва, Вентана-граф, </w:t>
      </w:r>
      <w:r w:rsidRPr="00535E3E">
        <w:rPr>
          <w:rFonts w:ascii="Times New Roman" w:eastAsia="Times New Roman" w:hAnsi="Times New Roman" w:cs="Times New Roman"/>
          <w:bCs/>
          <w:kern w:val="36"/>
          <w:sz w:val="24"/>
          <w:szCs w:val="24"/>
          <w:lang w:val="en-US" w:eastAsia="ru-RU"/>
        </w:rPr>
        <w:t>Pearson</w:t>
      </w:r>
      <w:r w:rsidRPr="00535E3E">
        <w:rPr>
          <w:rFonts w:ascii="Times New Roman" w:eastAsia="Times New Roman" w:hAnsi="Times New Roman" w:cs="Times New Roman"/>
          <w:bCs/>
          <w:kern w:val="36"/>
          <w:sz w:val="24"/>
          <w:szCs w:val="24"/>
          <w:lang w:eastAsia="ru-RU"/>
        </w:rPr>
        <w:t xml:space="preserve"> </w:t>
      </w:r>
      <w:r w:rsidRPr="00535E3E">
        <w:rPr>
          <w:rFonts w:ascii="Times New Roman" w:eastAsia="Times New Roman" w:hAnsi="Times New Roman" w:cs="Times New Roman"/>
          <w:bCs/>
          <w:kern w:val="36"/>
          <w:sz w:val="24"/>
          <w:szCs w:val="24"/>
          <w:lang w:val="en-US" w:eastAsia="ru-RU"/>
        </w:rPr>
        <w:t>Education</w:t>
      </w:r>
      <w:r w:rsidRPr="00535E3E">
        <w:rPr>
          <w:rFonts w:ascii="Times New Roman" w:eastAsia="Times New Roman" w:hAnsi="Times New Roman" w:cs="Times New Roman"/>
          <w:bCs/>
          <w:kern w:val="36"/>
          <w:sz w:val="24"/>
          <w:szCs w:val="24"/>
          <w:lang w:eastAsia="ru-RU"/>
        </w:rPr>
        <w:t xml:space="preserve"> </w:t>
      </w:r>
      <w:r w:rsidRPr="00535E3E">
        <w:rPr>
          <w:rFonts w:ascii="Times New Roman" w:eastAsia="Times New Roman" w:hAnsi="Times New Roman" w:cs="Times New Roman"/>
          <w:bCs/>
          <w:kern w:val="36"/>
          <w:sz w:val="24"/>
          <w:szCs w:val="24"/>
          <w:lang w:val="en-US" w:eastAsia="ru-RU"/>
        </w:rPr>
        <w:t>Limited</w:t>
      </w:r>
      <w:r w:rsidRPr="00535E3E">
        <w:rPr>
          <w:rFonts w:ascii="Times New Roman" w:eastAsia="Times New Roman" w:hAnsi="Times New Roman" w:cs="Times New Roman"/>
          <w:bCs/>
          <w:kern w:val="36"/>
          <w:sz w:val="24"/>
          <w:szCs w:val="24"/>
          <w:lang w:eastAsia="ru-RU"/>
        </w:rPr>
        <w:t>, 2014</w:t>
      </w:r>
    </w:p>
    <w:p w:rsidR="00535E3E" w:rsidRPr="00535E3E" w:rsidRDefault="00555A0E" w:rsidP="00ED562A">
      <w:pPr>
        <w:numPr>
          <w:ilvl w:val="0"/>
          <w:numId w:val="5"/>
        </w:numPr>
        <w:tabs>
          <w:tab w:val="num" w:pos="0"/>
        </w:tabs>
        <w:spacing w:before="100" w:beforeAutospacing="1" w:after="100" w:afterAutospacing="1" w:line="240" w:lineRule="auto"/>
        <w:ind w:left="0" w:firstLine="540"/>
        <w:jc w:val="both"/>
        <w:outlineLvl w:val="0"/>
        <w:rPr>
          <w:rFonts w:ascii="Times New Roman" w:eastAsia="Times New Roman" w:hAnsi="Times New Roman" w:cs="Times New Roman"/>
          <w:bCs/>
          <w:kern w:val="36"/>
          <w:sz w:val="24"/>
          <w:szCs w:val="24"/>
          <w:lang w:eastAsia="ru-RU"/>
        </w:rPr>
      </w:pPr>
      <w:hyperlink r:id="rId8" w:history="1">
        <w:r w:rsidR="00535E3E" w:rsidRPr="00535E3E">
          <w:rPr>
            <w:rFonts w:ascii="Times New Roman" w:eastAsia="Times New Roman" w:hAnsi="Times New Roman" w:cs="Times New Roman"/>
            <w:bCs/>
            <w:color w:val="0000FF"/>
            <w:kern w:val="36"/>
            <w:sz w:val="24"/>
            <w:szCs w:val="24"/>
            <w:u w:val="single"/>
            <w:lang w:val="en-US" w:eastAsia="ru-RU"/>
          </w:rPr>
          <w:t>www</w:t>
        </w:r>
        <w:r w:rsidR="00535E3E" w:rsidRPr="00535E3E">
          <w:rPr>
            <w:rFonts w:ascii="Times New Roman" w:eastAsia="Times New Roman" w:hAnsi="Times New Roman" w:cs="Times New Roman"/>
            <w:bCs/>
            <w:color w:val="0000FF"/>
            <w:kern w:val="36"/>
            <w:sz w:val="24"/>
            <w:szCs w:val="24"/>
            <w:u w:val="single"/>
            <w:lang w:eastAsia="ru-RU"/>
          </w:rPr>
          <w:t>.</w:t>
        </w:r>
        <w:r w:rsidR="00535E3E" w:rsidRPr="00535E3E">
          <w:rPr>
            <w:rFonts w:ascii="Times New Roman" w:eastAsia="Times New Roman" w:hAnsi="Times New Roman" w:cs="Times New Roman"/>
            <w:bCs/>
            <w:color w:val="0000FF"/>
            <w:kern w:val="36"/>
            <w:sz w:val="24"/>
            <w:szCs w:val="24"/>
            <w:u w:val="single"/>
            <w:lang w:val="en-US" w:eastAsia="ru-RU"/>
          </w:rPr>
          <w:t>englishteachers</w:t>
        </w:r>
        <w:r w:rsidR="00535E3E" w:rsidRPr="00535E3E">
          <w:rPr>
            <w:rFonts w:ascii="Times New Roman" w:eastAsia="Times New Roman" w:hAnsi="Times New Roman" w:cs="Times New Roman"/>
            <w:bCs/>
            <w:color w:val="0000FF"/>
            <w:kern w:val="36"/>
            <w:sz w:val="24"/>
            <w:szCs w:val="24"/>
            <w:u w:val="single"/>
            <w:lang w:eastAsia="ru-RU"/>
          </w:rPr>
          <w:t>.</w:t>
        </w:r>
        <w:r w:rsidR="00535E3E" w:rsidRPr="00535E3E">
          <w:rPr>
            <w:rFonts w:ascii="Times New Roman" w:eastAsia="Times New Roman" w:hAnsi="Times New Roman" w:cs="Times New Roman"/>
            <w:bCs/>
            <w:color w:val="0000FF"/>
            <w:kern w:val="36"/>
            <w:sz w:val="24"/>
            <w:szCs w:val="24"/>
            <w:u w:val="single"/>
            <w:lang w:val="en-US" w:eastAsia="ru-RU"/>
          </w:rPr>
          <w:t>ru</w:t>
        </w:r>
      </w:hyperlink>
      <w:r w:rsidR="00535E3E" w:rsidRPr="00535E3E">
        <w:rPr>
          <w:rFonts w:ascii="Times New Roman" w:eastAsia="Times New Roman" w:hAnsi="Times New Roman" w:cs="Times New Roman"/>
          <w:bCs/>
          <w:kern w:val="36"/>
          <w:sz w:val="24"/>
          <w:szCs w:val="24"/>
          <w:lang w:eastAsia="ru-RU"/>
        </w:rPr>
        <w:t xml:space="preserve"> </w:t>
      </w:r>
    </w:p>
    <w:p w:rsidR="00535E3E" w:rsidRPr="00535E3E" w:rsidRDefault="00555A0E" w:rsidP="00ED562A">
      <w:pPr>
        <w:numPr>
          <w:ilvl w:val="0"/>
          <w:numId w:val="5"/>
        </w:numPr>
        <w:tabs>
          <w:tab w:val="num" w:pos="0"/>
        </w:tabs>
        <w:spacing w:before="100" w:beforeAutospacing="1" w:after="100" w:afterAutospacing="1" w:line="240" w:lineRule="auto"/>
        <w:ind w:left="0" w:firstLine="540"/>
        <w:jc w:val="both"/>
        <w:outlineLvl w:val="0"/>
        <w:rPr>
          <w:rFonts w:ascii="Times New Roman" w:eastAsia="Times New Roman" w:hAnsi="Times New Roman" w:cs="Times New Roman"/>
          <w:bCs/>
          <w:kern w:val="36"/>
          <w:sz w:val="24"/>
          <w:szCs w:val="24"/>
          <w:lang w:eastAsia="ru-RU"/>
        </w:rPr>
      </w:pPr>
      <w:hyperlink r:id="rId9" w:history="1">
        <w:r w:rsidR="00535E3E" w:rsidRPr="00535E3E">
          <w:rPr>
            <w:rFonts w:ascii="Times New Roman" w:eastAsia="Times New Roman" w:hAnsi="Times New Roman" w:cs="Times New Roman"/>
            <w:bCs/>
            <w:color w:val="0000FF"/>
            <w:kern w:val="36"/>
            <w:sz w:val="24"/>
            <w:szCs w:val="48"/>
            <w:u w:val="single"/>
            <w:lang w:eastAsia="ru-RU"/>
          </w:rPr>
          <w:t>www.prosv.ru</w:t>
        </w:r>
      </w:hyperlink>
    </w:p>
    <w:p w:rsidR="00535E3E" w:rsidRDefault="00535E3E"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535E3E">
      <w:pPr>
        <w:spacing w:before="100" w:beforeAutospacing="1" w:after="100" w:afterAutospacing="1" w:line="240" w:lineRule="auto"/>
        <w:ind w:left="540"/>
        <w:jc w:val="both"/>
        <w:outlineLvl w:val="0"/>
        <w:rPr>
          <w:rFonts w:ascii="Times New Roman" w:eastAsia="Times New Roman" w:hAnsi="Times New Roman" w:cs="Times New Roman"/>
          <w:b/>
          <w:bCs/>
          <w:kern w:val="36"/>
          <w:sz w:val="48"/>
          <w:szCs w:val="48"/>
          <w:lang w:eastAsia="ru-RU"/>
        </w:rPr>
      </w:pPr>
    </w:p>
    <w:p w:rsidR="00027B19" w:rsidRDefault="00027B19" w:rsidP="00B310A1">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ru-RU"/>
        </w:rPr>
      </w:pPr>
    </w:p>
    <w:p w:rsidR="00B310A1" w:rsidRPr="00535E3E" w:rsidRDefault="00B310A1" w:rsidP="00B310A1">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ru-RU"/>
        </w:rPr>
      </w:pPr>
    </w:p>
    <w:p w:rsidR="00535E3E"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r w:rsidRPr="00027B19">
        <w:rPr>
          <w:rFonts w:ascii="Times New Roman" w:eastAsia="Times New Roman" w:hAnsi="Times New Roman" w:cs="Times New Roman"/>
          <w:bCs/>
          <w:kern w:val="36"/>
          <w:sz w:val="24"/>
          <w:szCs w:val="24"/>
          <w:lang w:eastAsia="ru-RU"/>
        </w:rPr>
        <w:t>Приложение к адаптивной рабочей программе</w:t>
      </w: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по английскому языку</w:t>
      </w: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Default="00027B19" w:rsidP="00027B19">
      <w:pPr>
        <w:spacing w:after="0" w:line="240" w:lineRule="auto"/>
        <w:ind w:left="540"/>
        <w:jc w:val="right"/>
        <w:outlineLvl w:val="0"/>
        <w:rPr>
          <w:rFonts w:ascii="Times New Roman" w:eastAsia="Times New Roman" w:hAnsi="Times New Roman" w:cs="Times New Roman"/>
          <w:bCs/>
          <w:kern w:val="36"/>
          <w:sz w:val="24"/>
          <w:szCs w:val="24"/>
          <w:lang w:eastAsia="ru-RU"/>
        </w:rPr>
      </w:pPr>
    </w:p>
    <w:p w:rsidR="00027B19" w:rsidRPr="00027B19" w:rsidRDefault="00027B19" w:rsidP="00027B19">
      <w:pPr>
        <w:spacing w:after="0" w:line="360" w:lineRule="auto"/>
        <w:jc w:val="center"/>
        <w:outlineLvl w:val="0"/>
        <w:rPr>
          <w:rFonts w:ascii="Times New Roman" w:eastAsia="Times New Roman" w:hAnsi="Times New Roman" w:cs="Times New Roman"/>
          <w:bCs/>
          <w:kern w:val="36"/>
          <w:sz w:val="28"/>
          <w:szCs w:val="24"/>
          <w:lang w:eastAsia="ru-RU"/>
        </w:rPr>
      </w:pPr>
      <w:r w:rsidRPr="00027B19">
        <w:rPr>
          <w:rFonts w:ascii="Times New Roman" w:eastAsia="Times New Roman" w:hAnsi="Times New Roman" w:cs="Times New Roman"/>
          <w:bCs/>
          <w:kern w:val="36"/>
          <w:sz w:val="28"/>
          <w:szCs w:val="24"/>
          <w:lang w:eastAsia="ru-RU"/>
        </w:rPr>
        <w:t xml:space="preserve">Фонд оценочных средств </w:t>
      </w:r>
    </w:p>
    <w:p w:rsidR="00027B19" w:rsidRPr="00027B19" w:rsidRDefault="00027B19" w:rsidP="00027B19">
      <w:pPr>
        <w:spacing w:after="0" w:line="360" w:lineRule="auto"/>
        <w:jc w:val="center"/>
        <w:outlineLvl w:val="0"/>
        <w:rPr>
          <w:rFonts w:ascii="Times New Roman" w:eastAsia="Times New Roman" w:hAnsi="Times New Roman" w:cs="Times New Roman"/>
          <w:bCs/>
          <w:kern w:val="36"/>
          <w:sz w:val="24"/>
          <w:szCs w:val="24"/>
          <w:u w:val="single"/>
          <w:lang w:eastAsia="ru-RU"/>
        </w:rPr>
      </w:pPr>
      <w:r w:rsidRPr="00027B19">
        <w:rPr>
          <w:rFonts w:ascii="Times New Roman" w:eastAsia="Times New Roman" w:hAnsi="Times New Roman" w:cs="Times New Roman"/>
          <w:bCs/>
          <w:kern w:val="36"/>
          <w:sz w:val="24"/>
          <w:szCs w:val="24"/>
          <w:u w:val="single"/>
          <w:lang w:eastAsia="ru-RU"/>
        </w:rPr>
        <w:t>по английскому языку</w:t>
      </w: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на 2020 -2021 учебный год </w:t>
      </w: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учащихся</w:t>
      </w:r>
      <w:r w:rsidRPr="00027B19">
        <w:rPr>
          <w:rFonts w:ascii="Times New Roman" w:eastAsia="Times New Roman" w:hAnsi="Times New Roman" w:cs="Times New Roman"/>
          <w:bCs/>
          <w:kern w:val="36"/>
          <w:sz w:val="24"/>
          <w:szCs w:val="24"/>
          <w:u w:val="single"/>
          <w:lang w:eastAsia="ru-RU"/>
        </w:rPr>
        <w:t>__ 9б</w:t>
      </w:r>
      <w:r>
        <w:rPr>
          <w:rFonts w:ascii="Times New Roman" w:eastAsia="Times New Roman" w:hAnsi="Times New Roman" w:cs="Times New Roman"/>
          <w:bCs/>
          <w:kern w:val="36"/>
          <w:sz w:val="24"/>
          <w:szCs w:val="24"/>
          <w:u w:val="single"/>
          <w:lang w:eastAsia="ru-RU"/>
        </w:rPr>
        <w:t>__</w:t>
      </w:r>
      <w:r>
        <w:rPr>
          <w:rFonts w:ascii="Times New Roman" w:eastAsia="Times New Roman" w:hAnsi="Times New Roman" w:cs="Times New Roman"/>
          <w:bCs/>
          <w:kern w:val="36"/>
          <w:sz w:val="24"/>
          <w:szCs w:val="24"/>
          <w:lang w:eastAsia="ru-RU"/>
        </w:rPr>
        <w:t xml:space="preserve"> класса </w:t>
      </w: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Венедиктовой </w:t>
      </w:r>
      <w:r w:rsidR="00BF11C8">
        <w:rPr>
          <w:rFonts w:ascii="Times New Roman" w:eastAsia="Times New Roman" w:hAnsi="Times New Roman" w:cs="Times New Roman"/>
          <w:bCs/>
          <w:kern w:val="36"/>
          <w:sz w:val="24"/>
          <w:szCs w:val="24"/>
          <w:lang w:eastAsia="ru-RU"/>
        </w:rPr>
        <w:t>Кристины, Шамсиева</w:t>
      </w:r>
      <w:r>
        <w:rPr>
          <w:rFonts w:ascii="Times New Roman" w:eastAsia="Times New Roman" w:hAnsi="Times New Roman" w:cs="Times New Roman"/>
          <w:bCs/>
          <w:kern w:val="36"/>
          <w:sz w:val="24"/>
          <w:szCs w:val="24"/>
          <w:lang w:eastAsia="ru-RU"/>
        </w:rPr>
        <w:t xml:space="preserve"> Вадима,</w:t>
      </w: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учащегося</w:t>
      </w:r>
      <w:r w:rsidRPr="00027B19">
        <w:rPr>
          <w:rFonts w:ascii="Times New Roman" w:eastAsia="Times New Roman" w:hAnsi="Times New Roman" w:cs="Times New Roman"/>
          <w:bCs/>
          <w:kern w:val="36"/>
          <w:sz w:val="24"/>
          <w:szCs w:val="24"/>
          <w:u w:val="single"/>
          <w:lang w:eastAsia="ru-RU"/>
        </w:rPr>
        <w:t>__ 9в</w:t>
      </w:r>
      <w:r>
        <w:rPr>
          <w:rFonts w:ascii="Times New Roman" w:eastAsia="Times New Roman" w:hAnsi="Times New Roman" w:cs="Times New Roman"/>
          <w:bCs/>
          <w:kern w:val="36"/>
          <w:sz w:val="24"/>
          <w:szCs w:val="24"/>
          <w:lang w:eastAsia="ru-RU"/>
        </w:rPr>
        <w:t>__ класса</w:t>
      </w: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Султанова Магомеда</w:t>
      </w: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027B19" w:rsidRDefault="00027B19"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p w:rsidR="00CD0F01" w:rsidRPr="00CD0F01" w:rsidRDefault="00CD0F01" w:rsidP="00CD0F01">
      <w:pPr>
        <w:spacing w:after="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Паспорт  фонда оценочных средств  по учебному предмету</w:t>
      </w:r>
    </w:p>
    <w:p w:rsidR="00CD0F01" w:rsidRPr="00CD0F01" w:rsidRDefault="00CD0F01" w:rsidP="00CD0F01">
      <w:pPr>
        <w:spacing w:after="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 xml:space="preserve"> «Английский язык»</w:t>
      </w:r>
    </w:p>
    <w:p w:rsidR="00CD0F01" w:rsidRPr="00CD0F01" w:rsidRDefault="00CD0F01" w:rsidP="00CD0F01">
      <w:pPr>
        <w:spacing w:after="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9 класс</w:t>
      </w: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Пояснительная записка</w:t>
      </w: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ФОС предназначен для контроля и оценки образовательных достижений по иностранному языку (английский язык) обучающихся 5-9 классов по английскому языку составлен на основе:</w:t>
      </w: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основной образовательной программы основного общего образования МБОУ «Лянторская СОШ №5»;</w:t>
      </w: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-авторской программы курса английского языка к УМК “</w:t>
      </w:r>
      <w:r w:rsidRPr="00CD0F01">
        <w:rPr>
          <w:rFonts w:ascii="Times New Roman" w:eastAsia="Times New Roman" w:hAnsi="Times New Roman" w:cs="Times New Roman"/>
          <w:sz w:val="24"/>
          <w:szCs w:val="24"/>
          <w:lang w:val="en-US" w:eastAsia="ru-RU"/>
        </w:rPr>
        <w:t>Forward</w:t>
      </w:r>
      <w:r w:rsidRPr="00CD0F01">
        <w:rPr>
          <w:rFonts w:ascii="Times New Roman" w:eastAsia="Times New Roman" w:hAnsi="Times New Roman" w:cs="Times New Roman"/>
          <w:sz w:val="24"/>
          <w:szCs w:val="24"/>
          <w:lang w:eastAsia="ru-RU"/>
        </w:rPr>
        <w:t>” для учащихся 5-9 классов общеобразовательных учреждений (Москва, Вентана-Граф, 2017).</w:t>
      </w: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УМК «</w:t>
      </w:r>
      <w:r w:rsidRPr="00CD0F01">
        <w:rPr>
          <w:rFonts w:ascii="Times New Roman" w:eastAsia="Times New Roman" w:hAnsi="Times New Roman" w:cs="Times New Roman"/>
          <w:sz w:val="24"/>
          <w:szCs w:val="24"/>
          <w:lang w:val="en-US" w:eastAsia="ru-RU"/>
        </w:rPr>
        <w:t>Forward</w:t>
      </w:r>
      <w:r w:rsidRPr="00CD0F01">
        <w:rPr>
          <w:rFonts w:ascii="Times New Roman" w:eastAsia="Times New Roman" w:hAnsi="Times New Roman" w:cs="Times New Roman"/>
          <w:sz w:val="24"/>
          <w:szCs w:val="24"/>
          <w:lang w:eastAsia="ru-RU"/>
        </w:rPr>
        <w:t xml:space="preserve">» под ред. М.В. Вербицкой и др. </w:t>
      </w: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ФОС включают контрольные материалы для проведения стартового, промежуточного, текущего и итогового контроля.</w:t>
      </w: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90"/>
      </w:tblGrid>
      <w:tr w:rsidR="00CD0F01" w:rsidRPr="00CD0F01" w:rsidTr="00CD0F01">
        <w:tc>
          <w:tcPr>
            <w:tcW w:w="4785"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Период проведения контроля</w:t>
            </w:r>
          </w:p>
        </w:tc>
        <w:tc>
          <w:tcPr>
            <w:tcW w:w="4786"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Наименование оценочного средства</w:t>
            </w:r>
          </w:p>
        </w:tc>
      </w:tr>
      <w:tr w:rsidR="00CD0F01" w:rsidRPr="00CD0F01" w:rsidTr="00CD0F01">
        <w:tc>
          <w:tcPr>
            <w:tcW w:w="4785"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1 четверть</w:t>
            </w:r>
          </w:p>
        </w:tc>
        <w:tc>
          <w:tcPr>
            <w:tcW w:w="4786"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Стартовая диагностика</w:t>
            </w:r>
          </w:p>
        </w:tc>
      </w:tr>
      <w:tr w:rsidR="00CD0F01" w:rsidRPr="00CD0F01" w:rsidTr="00CD0F01">
        <w:tc>
          <w:tcPr>
            <w:tcW w:w="4785"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2 четверть</w:t>
            </w:r>
          </w:p>
        </w:tc>
        <w:tc>
          <w:tcPr>
            <w:tcW w:w="4786"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Промежуточная диагностика</w:t>
            </w:r>
          </w:p>
        </w:tc>
      </w:tr>
      <w:tr w:rsidR="00CD0F01" w:rsidRPr="00CD0F01" w:rsidTr="00CD0F01">
        <w:tc>
          <w:tcPr>
            <w:tcW w:w="4785"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4 четверть</w:t>
            </w:r>
          </w:p>
        </w:tc>
        <w:tc>
          <w:tcPr>
            <w:tcW w:w="4786"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Итоговая диагностика</w:t>
            </w:r>
          </w:p>
        </w:tc>
      </w:tr>
    </w:tbl>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p w:rsidR="00CD0F01" w:rsidRPr="00CD0F01" w:rsidRDefault="00CD0F01" w:rsidP="00CD0F01">
      <w:pPr>
        <w:spacing w:after="160" w:line="259" w:lineRule="auto"/>
        <w:jc w:val="center"/>
        <w:rPr>
          <w:rFonts w:ascii="Times New Roman" w:eastAsia="Times New Roman" w:hAnsi="Times New Roman" w:cs="Times New Roman"/>
          <w:sz w:val="24"/>
          <w:szCs w:val="24"/>
          <w:lang w:val="en-US" w:eastAsia="ru-RU"/>
        </w:rPr>
      </w:pPr>
      <w:r w:rsidRPr="00CD0F01">
        <w:rPr>
          <w:rFonts w:ascii="Calibri" w:eastAsia="Times New Roman" w:hAnsi="Calibri" w:cs="Times New Roman"/>
          <w:lang w:eastAsia="ru-RU"/>
        </w:rPr>
        <w:tab/>
      </w:r>
      <w:r w:rsidRPr="00CD0F01">
        <w:rPr>
          <w:rFonts w:ascii="Times New Roman" w:eastAsia="Times New Roman" w:hAnsi="Times New Roman" w:cs="Times New Roman"/>
          <w:sz w:val="24"/>
          <w:szCs w:val="24"/>
          <w:lang w:eastAsia="ru-RU"/>
        </w:rPr>
        <w:t>Кодификатор</w:t>
      </w:r>
    </w:p>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xml:space="preserve">Перечень элементов содержания, проверяемых в рамках оценочной процедуры в 5-9 классах по английскому языку, составлен на базе Обязательного минимума содержания основных образовательных программ и Требований к уровню подготовки выпускников Федерального компонента государственного стандарта основного общего образования по иностранным языкам, а также авторской программы М.В. Вербицкой. В первом столбце указан код раздела, которому соответствуют крупные блоки содержания. Во втором столбце приводится код элемента содержания, для которого создаются задания. </w:t>
      </w:r>
    </w:p>
    <w:tbl>
      <w:tblP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17"/>
        <w:gridCol w:w="1134"/>
        <w:gridCol w:w="7688"/>
      </w:tblGrid>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0"/>
                <w:lang w:eastAsia="ru-RU"/>
              </w:rPr>
            </w:pPr>
            <w:r w:rsidRPr="00CD0F01">
              <w:rPr>
                <w:rFonts w:ascii="Times New Roman" w:eastAsia="Times New Roman" w:hAnsi="Times New Roman" w:cs="Times New Roman"/>
                <w:sz w:val="18"/>
                <w:szCs w:val="20"/>
                <w:lang w:eastAsia="ru-RU"/>
              </w:rPr>
              <w:t>Код блока</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0"/>
                <w:lang w:eastAsia="ru-RU"/>
              </w:rPr>
            </w:pPr>
            <w:r w:rsidRPr="00CD0F01">
              <w:rPr>
                <w:rFonts w:ascii="Times New Roman" w:eastAsia="Times New Roman" w:hAnsi="Times New Roman" w:cs="Times New Roman"/>
                <w:sz w:val="18"/>
                <w:szCs w:val="20"/>
                <w:lang w:eastAsia="ru-RU"/>
              </w:rPr>
              <w:t>Код контролируемого элемента</w:t>
            </w:r>
          </w:p>
        </w:tc>
        <w:tc>
          <w:tcPr>
            <w:tcW w:w="7688" w:type="dxa"/>
          </w:tcPr>
          <w:p w:rsidR="00CD0F01" w:rsidRPr="00CD0F01" w:rsidRDefault="00CD0F01" w:rsidP="00CD0F01">
            <w:pPr>
              <w:spacing w:after="160" w:line="259" w:lineRule="auto"/>
              <w:jc w:val="center"/>
              <w:rPr>
                <w:rFonts w:ascii="Times New Roman" w:eastAsia="Times New Roman" w:hAnsi="Times New Roman" w:cs="Times New Roman"/>
                <w:sz w:val="18"/>
                <w:szCs w:val="20"/>
                <w:lang w:eastAsia="ru-RU"/>
              </w:rPr>
            </w:pPr>
            <w:r w:rsidRPr="00CD0F01">
              <w:rPr>
                <w:rFonts w:ascii="Times New Roman" w:eastAsia="Times New Roman" w:hAnsi="Times New Roman" w:cs="Times New Roman"/>
                <w:sz w:val="18"/>
                <w:szCs w:val="20"/>
                <w:lang w:eastAsia="ru-RU"/>
              </w:rPr>
              <w:t>Описание элементов содержания, проверяемых в ходе оценочная процедура</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B310A1">
            <w:pPr>
              <w:spacing w:after="16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 xml:space="preserve">Говорение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Диалогическая речь</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tabs>
                <w:tab w:val="left" w:pos="1166"/>
              </w:tabs>
              <w:spacing w:after="160" w:line="259" w:lineRule="auto"/>
              <w:contextualSpacing/>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1.1.1</w:t>
            </w:r>
          </w:p>
        </w:tc>
        <w:tc>
          <w:tcPr>
            <w:tcW w:w="7688" w:type="dxa"/>
          </w:tcPr>
          <w:p w:rsidR="00CD0F01" w:rsidRPr="00CD0F01" w:rsidRDefault="00CD0F01" w:rsidP="00CD0F01">
            <w:pPr>
              <w:numPr>
                <w:ilvl w:val="0"/>
                <w:numId w:val="29"/>
              </w:numPr>
              <w:tabs>
                <w:tab w:val="left" w:pos="1166"/>
              </w:tabs>
              <w:spacing w:after="160" w:line="259" w:lineRule="auto"/>
              <w:ind w:left="0"/>
              <w:contextualSpacing/>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 этикетного характера</w:t>
            </w:r>
          </w:p>
        </w:tc>
      </w:tr>
      <w:tr w:rsidR="00CD0F01" w:rsidRPr="00CD0F01" w:rsidTr="00CD0F01">
        <w:trPr>
          <w:trHeight w:val="489"/>
        </w:trPr>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1.1.2</w:t>
            </w:r>
          </w:p>
        </w:tc>
        <w:tc>
          <w:tcPr>
            <w:tcW w:w="7688" w:type="dxa"/>
          </w:tcPr>
          <w:p w:rsidR="00CD0F01" w:rsidRPr="00CD0F01" w:rsidRDefault="00CD0F01" w:rsidP="00CD0F01">
            <w:pPr>
              <w:spacing w:after="16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диалог-расспрос</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1.1.3</w:t>
            </w:r>
          </w:p>
        </w:tc>
        <w:tc>
          <w:tcPr>
            <w:tcW w:w="7688" w:type="dxa"/>
          </w:tcPr>
          <w:p w:rsidR="00CD0F01" w:rsidRPr="00CD0F01" w:rsidRDefault="00CD0F01" w:rsidP="00CD0F01">
            <w:pPr>
              <w:spacing w:after="16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комбинированный диалог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1.1.4</w:t>
            </w:r>
          </w:p>
        </w:tc>
        <w:tc>
          <w:tcPr>
            <w:tcW w:w="7688" w:type="dxa"/>
          </w:tcPr>
          <w:p w:rsidR="00CD0F01" w:rsidRPr="00CD0F01" w:rsidRDefault="00CD0F01" w:rsidP="00CD0F01">
            <w:pPr>
              <w:spacing w:after="16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диалог – побуждение к действию</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1.1.5</w:t>
            </w:r>
          </w:p>
        </w:tc>
        <w:tc>
          <w:tcPr>
            <w:tcW w:w="7688" w:type="dxa"/>
          </w:tcPr>
          <w:p w:rsidR="00CD0F01" w:rsidRPr="00CD0F01" w:rsidRDefault="00CD0F01" w:rsidP="00CD0F01">
            <w:pPr>
              <w:spacing w:after="160" w:line="259" w:lineRule="auto"/>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диалог-обмен мнениями</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1.1.6</w:t>
            </w:r>
          </w:p>
        </w:tc>
        <w:tc>
          <w:tcPr>
            <w:tcW w:w="7688" w:type="dxa"/>
          </w:tcPr>
          <w:p w:rsidR="00CD0F01" w:rsidRPr="00CD0F01" w:rsidRDefault="00CD0F01" w:rsidP="00CD0F01">
            <w:pPr>
              <w:spacing w:after="160" w:line="259" w:lineRule="auto"/>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диалог-интервью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1.1.7</w:t>
            </w:r>
          </w:p>
        </w:tc>
        <w:tc>
          <w:tcPr>
            <w:tcW w:w="7688" w:type="dxa"/>
          </w:tcPr>
          <w:p w:rsidR="00CD0F01" w:rsidRPr="00CD0F01" w:rsidRDefault="00CD0F01" w:rsidP="00CD0F01">
            <w:pPr>
              <w:spacing w:after="160" w:line="259" w:lineRule="auto"/>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диалог-расспрос на основе нелинейного текста</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CD0F01">
            <w:pPr>
              <w:spacing w:after="16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Монологическая речь</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1.2.1</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связное монологическое высказывание с опорой на зрительную наглядность и/или вербальные опоры (ключевые слова, план, вопросы) в рамках освоенной тематики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1.2.2</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описание событий с опорой на зрительную наглядность и/или вербальную опору (ключевые слова, план, вопросы)</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1.2.3</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краткая характеристика реальных людей и литературных персонажей</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1.2.4</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передача основного содержания прочитанного текста с опорой или без опоры на текст, ключевые слова/план/вопросы</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1.2.5</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описание иллюстрации/фото с опорой или без опоры на ключевые слова/план/вопросы</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1.2.6</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сообщение на заданную тему на основе прочитанного материала</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1.2.7</w:t>
            </w:r>
          </w:p>
        </w:tc>
        <w:tc>
          <w:tcPr>
            <w:tcW w:w="7688" w:type="dxa"/>
          </w:tcPr>
          <w:p w:rsidR="00CD0F01" w:rsidRPr="00CD0F01" w:rsidRDefault="00CD0F01" w:rsidP="00CD0F01">
            <w:pPr>
              <w:tabs>
                <w:tab w:val="left" w:pos="1134"/>
              </w:tabs>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комментарий фактов из прочитанного/ прослушанного текста, выражать и аргументировать свое отношение к прочитанному/ прослушанному;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1.2.8</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высказывание без предварительной подготовки на заданную тему в соответствии с предложенной ситуацией общения</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1.2.9</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высказывание с опорой на нелинейный текст (таблицы, диаграммы, расписание и т. п.)</w:t>
            </w:r>
            <w:r w:rsidRPr="00CD0F01">
              <w:rPr>
                <w:rFonts w:ascii="Times New Roman" w:eastAsia="Times New Roman" w:hAnsi="Times New Roman" w:cs="Times New Roman"/>
                <w:i/>
                <w:sz w:val="18"/>
                <w:szCs w:val="24"/>
                <w:lang w:eastAsia="ru-RU"/>
              </w:rPr>
              <w:tab/>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1.2.10</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изложение результатов выполненной проектной работы</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2</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p>
        </w:tc>
        <w:tc>
          <w:tcPr>
            <w:tcW w:w="7688" w:type="dxa"/>
          </w:tcPr>
          <w:p w:rsidR="00CD0F01" w:rsidRPr="00CD0F01" w:rsidRDefault="00CD0F01" w:rsidP="00CD0F01">
            <w:pPr>
              <w:spacing w:after="16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Аудирование</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2.1.</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восприятие на слух и понимание основного содержания несложных аутентичных текстов, содержащих некоторое количество неизученных языковых явлений</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2.2</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восприятие на слух и понимание нужной/интересующей/запрашиваемой информации в аутентичных текстах, содержащих как изученные языковые явления, так и некоторое количество неизученных языковых явлений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2.3</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определение темы звучащего текста</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2.4</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использование контекстуальной или языковой догадки</w:t>
            </w:r>
            <w:r w:rsidRPr="00CD0F01">
              <w:rPr>
                <w:rFonts w:ascii="Calibri" w:eastAsia="Times New Roman" w:hAnsi="Calibri" w:cs="Times New Roman"/>
                <w:sz w:val="18"/>
                <w:lang w:eastAsia="ru-RU"/>
              </w:rPr>
              <w:t xml:space="preserve"> </w:t>
            </w:r>
            <w:r w:rsidRPr="00CD0F01">
              <w:rPr>
                <w:rFonts w:ascii="Times New Roman" w:eastAsia="Times New Roman" w:hAnsi="Times New Roman" w:cs="Times New Roman"/>
                <w:i/>
                <w:sz w:val="18"/>
                <w:szCs w:val="24"/>
                <w:lang w:eastAsia="ru-RU"/>
              </w:rPr>
              <w:t>при восприятии на слух текстов, содержащих незнакомые слова</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CD0F01">
            <w:pPr>
              <w:spacing w:after="16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Чтение</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3.1</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понимание основного содержания несложных аутентичных текстов, содержащие отдельные неизученные языковые явления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3.2.</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полное понимание содержания несложных аутентичных текстов, построенных на изученном языковом материале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3.3</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выборочное понимание нужной/интересующей/ запрашиваемой информации из текста</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3.4</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выразительное чтение вслух небольших, построенных на изученном языковом материале аутентичных текстов, демонстрируя понимание прочитанного</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3.5</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установление причинно-следственной взаимосвязи фактов и событий, изложенных в несложном аутентичном тексте</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3.6</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восстановление текста из разрозненных абзацев или путём добавления выпущенных фрагментов</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CD0F01">
            <w:pPr>
              <w:spacing w:after="16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Письменная речь</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4.1</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заполнение анкет и формуляров,  сообщая о себе основные сведения (имя, фамилия, пол, возраст, </w:t>
            </w:r>
            <w:r w:rsidRPr="00CD0F01">
              <w:rPr>
                <w:rFonts w:ascii="Times New Roman" w:eastAsia="Times New Roman" w:hAnsi="Times New Roman" w:cs="Times New Roman"/>
                <w:sz w:val="18"/>
                <w:szCs w:val="24"/>
                <w:lang w:eastAsia="ru-RU"/>
              </w:rPr>
              <w:lastRenderedPageBreak/>
              <w:t>гражданство, национальность, адрес и т. д.) в соответствии с нормами, принятыми в англоязычных странах</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4.2</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написание короткого поздравления с днём рождения и другими праздниками, с употреблением формул речевого этикета, принятых в англоязычных странах, выражение пожелания (объёмом 30–40 слов, включая адрес)</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4.3</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написание личного письма (в том числе электронного) в ответ на письмо-стимул с употреблением формул речевого этикета, принятых в англоязычных странах</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4.4</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написание небольших письменных высказываний с опорой на образец/ план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4.5</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краткие выписки из текста с целью их использования в собственных устных высказываниях</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4.6</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написание электронного письма (e-mail) зарубежному другу в ответ на электронное письмо-стимул</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4.7</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составление плана/тезисов устного или письменного сообщения</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4.8</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краткое изложение в письменном виде результатов проектной деятельности</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4.9</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небольшие письменные высказывания с опорой на нелинейный текст (таблицы, диаграммы и т. п.).</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CD0F01">
            <w:pPr>
              <w:spacing w:after="16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Языковая сторона речи</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Орфография</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5.1.1</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правильное написание изученных слов</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5.1.2</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правильная расстановка знаков препинания в конце предложения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5.1.3</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расстановка в личном письме знаков препинания, диктуемых его форматом, в соответствии с нормами, принятыми в англоязычных странах.</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5.1.4</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сравнение и анализ буквосочетаний английского языка и их транскрипций.</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Фонетическая сторона речи</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5.2.1</w:t>
            </w:r>
          </w:p>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адекватное (без фонематических ошибок, ведущих к сбою в коммуникации) произношение и различение на слух всех звуков английского языка</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5.2.2</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соблюдение правильного ударения в изученных словах</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5.2.3</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соблюдение правильной интонации в различных типах предложений</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5.2.4</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соблюдение правильного ударения в словах и фразах, деление предложения на смысловые группы</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5.2.5</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адекватное (без ошибок, ведущих к сбою коммуникации) произношение фраз с точки зрения их ритмико-интонационных особенностей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5.2.6</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выражение модального значения, чувства и эмоции с помощью интонации;</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5.2.7</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восприятие различий на слух британского и американского вариантов английского языка в прослушанных высказываниях</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CD0F01">
            <w:pPr>
              <w:spacing w:after="16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Лексическая сторона речи</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5.3.1</w:t>
            </w:r>
          </w:p>
        </w:tc>
        <w:tc>
          <w:tcPr>
            <w:tcW w:w="7688" w:type="dxa"/>
          </w:tcPr>
          <w:p w:rsidR="00CD0F01" w:rsidRPr="00CD0F01" w:rsidRDefault="00CD0F01" w:rsidP="00CD0F01">
            <w:pPr>
              <w:numPr>
                <w:ilvl w:val="0"/>
                <w:numId w:val="30"/>
              </w:numPr>
              <w:spacing w:after="160" w:line="259" w:lineRule="auto"/>
              <w:ind w:left="0"/>
              <w:contextualSpacing/>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в письменном и звучащем тексте изученных лексических единиц, в том числе многозначных, в пределах тематики основной школы</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5.3.2</w:t>
            </w:r>
          </w:p>
        </w:tc>
        <w:tc>
          <w:tcPr>
            <w:tcW w:w="7688" w:type="dxa"/>
          </w:tcPr>
          <w:p w:rsidR="00CD0F01" w:rsidRPr="00CD0F01" w:rsidRDefault="00CD0F01" w:rsidP="00CD0F01">
            <w:pPr>
              <w:numPr>
                <w:ilvl w:val="0"/>
                <w:numId w:val="30"/>
              </w:numPr>
              <w:spacing w:after="160" w:line="259" w:lineRule="auto"/>
              <w:ind w:left="0"/>
              <w:contextualSpacing/>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употребление в устной и письменной речи, изученных лексических единиц, в том числе многозначных, в пределах тематики основной школы в соответствии с решаемой коммуникативной задачей</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5.3.3</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sz w:val="18"/>
                <w:szCs w:val="24"/>
                <w:lang w:eastAsia="ru-RU"/>
              </w:rPr>
              <w:t xml:space="preserve">соблюдение существующих в английском языке норм лексической сочетаемости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5.3.4</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образование родственных слов с использованием словосложения и конверсии в пределах тематики основной школы в соответствии с решаемой коммуникативной задачей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5.3.5</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глаголов при помощи аффиксов dis-, mis-, re-, -ize/-ise</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5.3.6</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имен существительных при помощи суффиксов -or/-er, -ist, -sion/-tion, -аnce/-</w:t>
            </w:r>
            <w:r w:rsidRPr="00CD0F01">
              <w:rPr>
                <w:rFonts w:ascii="Times New Roman" w:eastAsia="Times New Roman" w:hAnsi="Times New Roman" w:cs="Times New Roman"/>
                <w:sz w:val="18"/>
                <w:szCs w:val="24"/>
                <w:lang w:val="en-US" w:eastAsia="ru-RU"/>
              </w:rPr>
              <w:t>ence</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ment</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ity</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ness</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ship</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ing</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5.3.7</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имен прилагательных при помощи аффиксов inter-; -y, -ly, -ful, -al, -ic, -ian/an, -</w:t>
            </w:r>
            <w:r w:rsidRPr="00CD0F01">
              <w:rPr>
                <w:rFonts w:ascii="Times New Roman" w:eastAsia="Times New Roman" w:hAnsi="Times New Roman" w:cs="Times New Roman"/>
                <w:sz w:val="18"/>
                <w:szCs w:val="24"/>
                <w:lang w:val="en-US" w:eastAsia="ru-RU"/>
              </w:rPr>
              <w:t>ing</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ous</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able</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ible</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less</w:t>
            </w:r>
            <w:r w:rsidRPr="00CD0F01">
              <w:rPr>
                <w:rFonts w:ascii="Times New Roman" w:eastAsia="Times New Roman" w:hAnsi="Times New Roman" w:cs="Times New Roman"/>
                <w:sz w:val="18"/>
                <w:szCs w:val="24"/>
                <w:lang w:eastAsia="ru-RU"/>
              </w:rPr>
              <w:t>, -</w:t>
            </w:r>
            <w:r w:rsidRPr="00CD0F01">
              <w:rPr>
                <w:rFonts w:ascii="Times New Roman" w:eastAsia="Times New Roman" w:hAnsi="Times New Roman" w:cs="Times New Roman"/>
                <w:sz w:val="18"/>
                <w:szCs w:val="24"/>
                <w:lang w:val="en-US" w:eastAsia="ru-RU"/>
              </w:rPr>
              <w:t>ive</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5.3.8</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наречия при помощи суффикса -ly</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5.3.9</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имен существительных, имен прилагательных, наречия при помощи отрицательных префиксов un-, im-/in-</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5.3.10</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образование числительных при помощи суффиксов -teen, -ty, -th</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5.3.11</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в нескольких значениях многозначных слов, изученных в пределах тематики основной школы</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5.3.12</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распознавание явлений синонимии и антонимии; употребление в речи изученных синонимов и антонимов адекватно ситуации общения</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5.3.13</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наиболее распространённых фразовых глаголов</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5.3.14</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i/>
                <w:sz w:val="18"/>
                <w:szCs w:val="24"/>
                <w:lang w:eastAsia="ru-RU"/>
              </w:rPr>
              <w:t>распознавание принадлежности слов к частям речи по аффиксам</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5.3.15</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различные средств связи в тексте для обеспечения его целостности (firstly, to begin with, however, as for me, finally, at last, etc.)</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5.3.16</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использование языковой догадки в процессе чтения и аудирования (догадываться о значении незнакомых слов по контексту, по сходству с русским/родным языком, по словообразовательным элементам)</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5.4</w:t>
            </w: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CD0F01">
            <w:pPr>
              <w:spacing w:after="160" w:line="259" w:lineRule="auto"/>
              <w:jc w:val="center"/>
              <w:rPr>
                <w:rFonts w:ascii="Times New Roman" w:eastAsia="Times New Roman" w:hAnsi="Times New Roman" w:cs="Times New Roman"/>
                <w:b/>
                <w:sz w:val="18"/>
                <w:szCs w:val="24"/>
                <w:lang w:eastAsia="ru-RU"/>
              </w:rPr>
            </w:pPr>
            <w:r w:rsidRPr="00CD0F01">
              <w:rPr>
                <w:rFonts w:ascii="Times New Roman" w:eastAsia="Times New Roman" w:hAnsi="Times New Roman" w:cs="Times New Roman"/>
                <w:b/>
                <w:sz w:val="18"/>
                <w:szCs w:val="24"/>
                <w:lang w:eastAsia="ru-RU"/>
              </w:rPr>
              <w:t>Грамматическая сторона речи</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val="en-US" w:eastAsia="ru-RU"/>
              </w:rPr>
              <w:t>5.4.1</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оперирование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2</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различных коммуникативных типов предложений</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3</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распространённых и нераспространённых простых предложений</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4</w:t>
            </w:r>
          </w:p>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употребление в речи предложений с начальным “ It”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5</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предложений с начальным “ There + to be”</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6</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сложносочинённых предложений с сочинительными союзами and, but, or</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7</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употребление в речи сложноподчинённых предложений с союзами и союзными словами </w:t>
            </w:r>
            <w:r w:rsidRPr="00CD0F01">
              <w:rPr>
                <w:rFonts w:ascii="Times New Roman" w:eastAsia="Times New Roman" w:hAnsi="Times New Roman" w:cs="Times New Roman"/>
                <w:sz w:val="18"/>
                <w:szCs w:val="24"/>
                <w:lang w:val="en-US" w:eastAsia="ru-RU"/>
              </w:rPr>
              <w:t>because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if</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that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who</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which</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what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when</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where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how</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why</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8</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использование косвенной речь в утвердительных и вопросительных предложениях в настоящем и прошедшем времени</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9</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условных предложений реального характера (Conditional I) и нереального характера (Conditional II);</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w:t>
            </w:r>
            <w:r w:rsidRPr="00CD0F01">
              <w:rPr>
                <w:rFonts w:ascii="Times New Roman" w:eastAsia="Times New Roman" w:hAnsi="Times New Roman" w:cs="Times New Roman"/>
                <w:sz w:val="18"/>
                <w:szCs w:val="24"/>
                <w:lang w:val="en-US" w:eastAsia="ru-RU"/>
              </w:rPr>
              <w:t>10</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имен существительных в единственном и во множественном числе, образованных по правилу, и исключения</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1</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существительных с определённым/неопределённым/нулевым артиклем</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2</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местоимений</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3</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имен прилагательных в положительной, сравнительной и превосходной степенях</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4</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наречий времени и образа действия и слова, выражающих количество (</w:t>
            </w:r>
            <w:r w:rsidRPr="00CD0F01">
              <w:rPr>
                <w:rFonts w:ascii="Times New Roman" w:eastAsia="Times New Roman" w:hAnsi="Times New Roman" w:cs="Times New Roman"/>
                <w:sz w:val="18"/>
                <w:szCs w:val="24"/>
                <w:lang w:val="en-US" w:eastAsia="ru-RU"/>
              </w:rPr>
              <w:t>many</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much</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few</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a</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few</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little</w:t>
            </w:r>
            <w:r w:rsidRPr="00CD0F01">
              <w:rPr>
                <w:rFonts w:ascii="Times New Roman" w:eastAsia="Times New Roman" w:hAnsi="Times New Roman" w:cs="Times New Roman"/>
                <w:sz w:val="18"/>
                <w:szCs w:val="24"/>
                <w:lang w:eastAsia="ru-RU"/>
              </w:rPr>
              <w:t>/</w:t>
            </w:r>
            <w:r w:rsidRPr="00CD0F01">
              <w:rPr>
                <w:rFonts w:ascii="Times New Roman" w:eastAsia="Times New Roman" w:hAnsi="Times New Roman" w:cs="Times New Roman"/>
                <w:sz w:val="18"/>
                <w:szCs w:val="24"/>
                <w:lang w:val="en-US" w:eastAsia="ru-RU"/>
              </w:rPr>
              <w:t>a</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little</w:t>
            </w:r>
            <w:r w:rsidRPr="00CD0F01">
              <w:rPr>
                <w:rFonts w:ascii="Times New Roman" w:eastAsia="Times New Roman" w:hAnsi="Times New Roman" w:cs="Times New Roman"/>
                <w:sz w:val="18"/>
                <w:szCs w:val="24"/>
                <w:lang w:eastAsia="ru-RU"/>
              </w:rPr>
              <w:t>); наречий в положительной, сравнительной и превосходной степенях</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5</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количественных и порядковых числительных</w:t>
            </w:r>
          </w:p>
        </w:tc>
      </w:tr>
      <w:tr w:rsidR="00CD0F01" w:rsidRPr="00DA5D5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6</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распознавание</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и</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употребление</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в</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речи</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глаголов</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в</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наиболее</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употребительных</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временных</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формах</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действительного</w:t>
            </w:r>
            <w:r w:rsidRPr="00CD0F01">
              <w:rPr>
                <w:rFonts w:ascii="Times New Roman" w:eastAsia="Times New Roman" w:hAnsi="Times New Roman" w:cs="Times New Roman"/>
                <w:sz w:val="18"/>
                <w:szCs w:val="24"/>
                <w:lang w:val="en-US" w:eastAsia="ru-RU"/>
              </w:rPr>
              <w:t xml:space="preserve"> </w:t>
            </w:r>
            <w:r w:rsidRPr="00CD0F01">
              <w:rPr>
                <w:rFonts w:ascii="Times New Roman" w:eastAsia="Times New Roman" w:hAnsi="Times New Roman" w:cs="Times New Roman"/>
                <w:sz w:val="18"/>
                <w:szCs w:val="24"/>
                <w:lang w:eastAsia="ru-RU"/>
              </w:rPr>
              <w:t>залога</w:t>
            </w:r>
            <w:r w:rsidRPr="00CD0F01">
              <w:rPr>
                <w:rFonts w:ascii="Times New Roman" w:eastAsia="Times New Roman" w:hAnsi="Times New Roman" w:cs="Times New Roman"/>
                <w:sz w:val="18"/>
                <w:szCs w:val="24"/>
                <w:lang w:val="en-US" w:eastAsia="ru-RU"/>
              </w:rPr>
              <w:t xml:space="preserve">: Present Simple, Future Simple </w:t>
            </w:r>
            <w:r w:rsidRPr="00CD0F01">
              <w:rPr>
                <w:rFonts w:ascii="Times New Roman" w:eastAsia="Times New Roman" w:hAnsi="Times New Roman" w:cs="Times New Roman"/>
                <w:sz w:val="18"/>
                <w:szCs w:val="24"/>
                <w:lang w:eastAsia="ru-RU"/>
              </w:rPr>
              <w:t>и</w:t>
            </w:r>
            <w:r w:rsidRPr="00CD0F01">
              <w:rPr>
                <w:rFonts w:ascii="Times New Roman" w:eastAsia="Times New Roman" w:hAnsi="Times New Roman" w:cs="Times New Roman"/>
                <w:sz w:val="18"/>
                <w:szCs w:val="24"/>
                <w:lang w:val="en-US" w:eastAsia="ru-RU"/>
              </w:rPr>
              <w:t xml:space="preserve"> Past Simple, Present </w:t>
            </w:r>
            <w:r w:rsidRPr="00CD0F01">
              <w:rPr>
                <w:rFonts w:ascii="Times New Roman" w:eastAsia="Times New Roman" w:hAnsi="Times New Roman" w:cs="Times New Roman"/>
                <w:sz w:val="18"/>
                <w:szCs w:val="24"/>
                <w:lang w:eastAsia="ru-RU"/>
              </w:rPr>
              <w:t>и</w:t>
            </w:r>
            <w:r w:rsidRPr="00CD0F01">
              <w:rPr>
                <w:rFonts w:ascii="Times New Roman" w:eastAsia="Times New Roman" w:hAnsi="Times New Roman" w:cs="Times New Roman"/>
                <w:sz w:val="18"/>
                <w:szCs w:val="24"/>
                <w:lang w:val="en-US" w:eastAsia="ru-RU"/>
              </w:rPr>
              <w:t xml:space="preserve"> Past Continuous, Present Perfect</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7</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различных грамматических средств для выражения будущего времени: Future Simple, to be going to, Present Continuous</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8</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 xml:space="preserve">распознавание и употребление в речи глаголов в следующих формах страдательного залога: </w:t>
            </w:r>
            <w:r w:rsidRPr="00CD0F01">
              <w:rPr>
                <w:rFonts w:ascii="Times New Roman" w:eastAsia="Times New Roman" w:hAnsi="Times New Roman" w:cs="Times New Roman"/>
                <w:sz w:val="18"/>
                <w:szCs w:val="24"/>
                <w:lang w:val="en-US" w:eastAsia="ru-RU"/>
              </w:rPr>
              <w:t>Present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Simple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Passive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Past</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Simple</w:t>
            </w:r>
            <w:r w:rsidRPr="00CD0F01">
              <w:rPr>
                <w:rFonts w:ascii="Times New Roman" w:eastAsia="Times New Roman" w:hAnsi="Times New Roman" w:cs="Times New Roman"/>
                <w:sz w:val="18"/>
                <w:szCs w:val="24"/>
                <w:lang w:eastAsia="ru-RU"/>
              </w:rPr>
              <w:t xml:space="preserve"> </w:t>
            </w:r>
            <w:r w:rsidRPr="00CD0F01">
              <w:rPr>
                <w:rFonts w:ascii="Times New Roman" w:eastAsia="Times New Roman" w:hAnsi="Times New Roman" w:cs="Times New Roman"/>
                <w:sz w:val="18"/>
                <w:szCs w:val="24"/>
                <w:lang w:val="en-US" w:eastAsia="ru-RU"/>
              </w:rPr>
              <w:t>Passive</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r w:rsidRPr="00CD0F01">
              <w:rPr>
                <w:rFonts w:ascii="Times New Roman" w:eastAsia="Times New Roman" w:hAnsi="Times New Roman" w:cs="Times New Roman"/>
                <w:sz w:val="18"/>
                <w:szCs w:val="24"/>
                <w:lang w:eastAsia="ru-RU"/>
              </w:rPr>
              <w:t>5.4.1</w:t>
            </w:r>
            <w:r w:rsidRPr="00CD0F01">
              <w:rPr>
                <w:rFonts w:ascii="Times New Roman" w:eastAsia="Times New Roman" w:hAnsi="Times New Roman" w:cs="Times New Roman"/>
                <w:sz w:val="18"/>
                <w:szCs w:val="24"/>
                <w:lang w:val="en-US" w:eastAsia="ru-RU"/>
              </w:rPr>
              <w:t>9</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sz w:val="18"/>
                <w:szCs w:val="24"/>
                <w:lang w:eastAsia="ru-RU"/>
              </w:rPr>
            </w:pPr>
            <w:r w:rsidRPr="00CD0F01">
              <w:rPr>
                <w:rFonts w:ascii="Times New Roman" w:eastAsia="Times New Roman" w:hAnsi="Times New Roman" w:cs="Times New Roman"/>
                <w:sz w:val="18"/>
                <w:szCs w:val="24"/>
                <w:lang w:eastAsia="ru-RU"/>
              </w:rPr>
              <w:t>распознавание и употребление в речи предлогов места, времени, направления; предлогов, употребляемые при глаголах в страдательном залоге</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w:t>
            </w:r>
            <w:r w:rsidRPr="00CD0F01">
              <w:rPr>
                <w:rFonts w:ascii="Times New Roman" w:eastAsia="Times New Roman" w:hAnsi="Times New Roman" w:cs="Times New Roman"/>
                <w:i/>
                <w:sz w:val="18"/>
                <w:szCs w:val="24"/>
                <w:lang w:val="en-US" w:eastAsia="ru-RU"/>
              </w:rPr>
              <w:t>20</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распознавание сложноподчинённых предложений с придаточными: времени с союзом since; цели с союзом so that; условия с союзом unless; определительными с союзами </w:t>
            </w:r>
            <w:r w:rsidRPr="00CD0F01">
              <w:rPr>
                <w:rFonts w:ascii="Times New Roman" w:eastAsia="Times New Roman" w:hAnsi="Times New Roman" w:cs="Times New Roman"/>
                <w:i/>
                <w:sz w:val="18"/>
                <w:szCs w:val="24"/>
                <w:lang w:val="en-US" w:eastAsia="ru-RU"/>
              </w:rPr>
              <w:t>who</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which</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that</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1</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распознавание и употребление в речи сложноподчинённых предложений с союзами </w:t>
            </w:r>
            <w:r w:rsidRPr="00CD0F01">
              <w:rPr>
                <w:rFonts w:ascii="Times New Roman" w:eastAsia="Times New Roman" w:hAnsi="Times New Roman" w:cs="Times New Roman"/>
                <w:i/>
                <w:sz w:val="18"/>
                <w:szCs w:val="24"/>
                <w:lang w:val="en-US" w:eastAsia="ru-RU"/>
              </w:rPr>
              <w:t>whoever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whatever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however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whenever</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2</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распознавание и употребление в речи предложений с конструкциями as … as; not </w:t>
            </w:r>
            <w:r w:rsidRPr="00CD0F01">
              <w:rPr>
                <w:rFonts w:ascii="Times New Roman" w:eastAsia="Times New Roman" w:hAnsi="Times New Roman" w:cs="Times New Roman"/>
                <w:i/>
                <w:sz w:val="18"/>
                <w:szCs w:val="24"/>
                <w:lang w:val="en-US" w:eastAsia="ru-RU"/>
              </w:rPr>
              <w:t>so</w:t>
            </w:r>
            <w:r w:rsidRPr="00CD0F01">
              <w:rPr>
                <w:rFonts w:ascii="Times New Roman" w:eastAsia="Times New Roman" w:hAnsi="Times New Roman" w:cs="Times New Roman"/>
                <w:i/>
                <w:sz w:val="18"/>
                <w:szCs w:val="24"/>
                <w:lang w:eastAsia="ru-RU"/>
              </w:rPr>
              <w:t xml:space="preserve"> … </w:t>
            </w:r>
            <w:r w:rsidRPr="00CD0F01">
              <w:rPr>
                <w:rFonts w:ascii="Times New Roman" w:eastAsia="Times New Roman" w:hAnsi="Times New Roman" w:cs="Times New Roman"/>
                <w:i/>
                <w:sz w:val="18"/>
                <w:szCs w:val="24"/>
                <w:lang w:val="en-US" w:eastAsia="ru-RU"/>
              </w:rPr>
              <w:t>as</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either</w:t>
            </w:r>
            <w:r w:rsidRPr="00CD0F01">
              <w:rPr>
                <w:rFonts w:ascii="Times New Roman" w:eastAsia="Times New Roman" w:hAnsi="Times New Roman" w:cs="Times New Roman"/>
                <w:i/>
                <w:sz w:val="18"/>
                <w:szCs w:val="24"/>
                <w:lang w:eastAsia="ru-RU"/>
              </w:rPr>
              <w:t xml:space="preserve"> … </w:t>
            </w:r>
            <w:r w:rsidRPr="00CD0F01">
              <w:rPr>
                <w:rFonts w:ascii="Times New Roman" w:eastAsia="Times New Roman" w:hAnsi="Times New Roman" w:cs="Times New Roman"/>
                <w:i/>
                <w:sz w:val="18"/>
                <w:szCs w:val="24"/>
                <w:lang w:val="en-US" w:eastAsia="ru-RU"/>
              </w:rPr>
              <w:t>or</w:t>
            </w:r>
            <w:r w:rsidRPr="00CD0F01">
              <w:rPr>
                <w:rFonts w:ascii="Times New Roman" w:eastAsia="Times New Roman" w:hAnsi="Times New Roman" w:cs="Times New Roman"/>
                <w:i/>
                <w:sz w:val="18"/>
                <w:szCs w:val="24"/>
                <w:lang w:eastAsia="ru-RU"/>
              </w:rPr>
              <w:t xml:space="preserve">; </w:t>
            </w:r>
            <w:r w:rsidRPr="00CD0F01">
              <w:rPr>
                <w:rFonts w:ascii="Times New Roman" w:eastAsia="Times New Roman" w:hAnsi="Times New Roman" w:cs="Times New Roman"/>
                <w:i/>
                <w:sz w:val="18"/>
                <w:szCs w:val="24"/>
                <w:lang w:val="en-US" w:eastAsia="ru-RU"/>
              </w:rPr>
              <w:t>neither</w:t>
            </w:r>
            <w:r w:rsidRPr="00CD0F01">
              <w:rPr>
                <w:rFonts w:ascii="Times New Roman" w:eastAsia="Times New Roman" w:hAnsi="Times New Roman" w:cs="Times New Roman"/>
                <w:i/>
                <w:sz w:val="18"/>
                <w:szCs w:val="24"/>
                <w:lang w:eastAsia="ru-RU"/>
              </w:rPr>
              <w:t xml:space="preserve"> … </w:t>
            </w:r>
            <w:r w:rsidRPr="00CD0F01">
              <w:rPr>
                <w:rFonts w:ascii="Times New Roman" w:eastAsia="Times New Roman" w:hAnsi="Times New Roman" w:cs="Times New Roman"/>
                <w:i/>
                <w:sz w:val="18"/>
                <w:szCs w:val="24"/>
                <w:lang w:val="en-US" w:eastAsia="ru-RU"/>
              </w:rPr>
              <w:t>nor</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3</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предложений с конструкцией I wish</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4</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конструкции с глаголами на -ing: to love/hate doing something; Stop talking;</w:t>
            </w:r>
          </w:p>
        </w:tc>
      </w:tr>
      <w:tr w:rsidR="00CD0F01" w:rsidRPr="00DA5D5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5</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распознавание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употребление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в</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речи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конструкции</w:t>
            </w:r>
            <w:r w:rsidRPr="00CD0F01">
              <w:rPr>
                <w:rFonts w:ascii="Times New Roman" w:eastAsia="Times New Roman" w:hAnsi="Times New Roman" w:cs="Times New Roman"/>
                <w:i/>
                <w:sz w:val="18"/>
                <w:szCs w:val="24"/>
                <w:lang w:val="en-US" w:eastAsia="ru-RU"/>
              </w:rPr>
              <w:t xml:space="preserve"> It takes me … to do something, to look /feel/be happy</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6</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определений, выраженных прилагательными, в правильном порядке их следования</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7</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глаголов во временных формах действительного залога: Past Perfect, Present Perfect Continuous, Future-in-the-Past</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8</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глаголов в формах страдательного залога Future Simple Passive, Present Perfect Passive</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5.4.2</w:t>
            </w:r>
            <w:r w:rsidRPr="00CD0F01">
              <w:rPr>
                <w:rFonts w:ascii="Times New Roman" w:eastAsia="Times New Roman" w:hAnsi="Times New Roman" w:cs="Times New Roman"/>
                <w:i/>
                <w:sz w:val="18"/>
                <w:szCs w:val="24"/>
                <w:lang w:val="en-US" w:eastAsia="ru-RU"/>
              </w:rPr>
              <w:t>9</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модальных глаголов need, shall, might</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w:t>
            </w:r>
            <w:r w:rsidRPr="00CD0F01">
              <w:rPr>
                <w:rFonts w:ascii="Times New Roman" w:eastAsia="Times New Roman" w:hAnsi="Times New Roman" w:cs="Times New Roman"/>
                <w:i/>
                <w:sz w:val="18"/>
                <w:szCs w:val="24"/>
                <w:lang w:val="en-US" w:eastAsia="ru-RU"/>
              </w:rPr>
              <w:t>30</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по формальным признакам и понимание значения неличных форм глагола (инфинитива, герундия, причастия I и II, отглагольного существительного) без различения их функций и употребление их в речи</w:t>
            </w:r>
          </w:p>
        </w:tc>
      </w:tr>
      <w:tr w:rsidR="00CD0F01" w:rsidRPr="00DA5D5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5.4.3</w:t>
            </w:r>
            <w:r w:rsidRPr="00CD0F01">
              <w:rPr>
                <w:rFonts w:ascii="Times New Roman" w:eastAsia="Times New Roman" w:hAnsi="Times New Roman" w:cs="Times New Roman"/>
                <w:i/>
                <w:sz w:val="18"/>
                <w:szCs w:val="24"/>
                <w:lang w:val="en-US" w:eastAsia="ru-RU"/>
              </w:rPr>
              <w:t>1</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распознавание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употребление</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в</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речи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модальных</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глаголов</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их</w:t>
            </w:r>
            <w:r w:rsidRPr="00CD0F01">
              <w:rPr>
                <w:rFonts w:ascii="Times New Roman" w:eastAsia="Times New Roman" w:hAnsi="Times New Roman" w:cs="Times New Roman"/>
                <w:i/>
                <w:sz w:val="18"/>
                <w:szCs w:val="24"/>
                <w:lang w:val="en-US" w:eastAsia="ru-RU"/>
              </w:rPr>
              <w:t xml:space="preserve"> </w:t>
            </w:r>
            <w:r w:rsidRPr="00CD0F01">
              <w:rPr>
                <w:rFonts w:ascii="Times New Roman" w:eastAsia="Times New Roman" w:hAnsi="Times New Roman" w:cs="Times New Roman"/>
                <w:i/>
                <w:sz w:val="18"/>
                <w:szCs w:val="24"/>
                <w:lang w:eastAsia="ru-RU"/>
              </w:rPr>
              <w:t>эквивалентов</w:t>
            </w:r>
            <w:r w:rsidRPr="00CD0F01">
              <w:rPr>
                <w:rFonts w:ascii="Times New Roman" w:eastAsia="Times New Roman" w:hAnsi="Times New Roman" w:cs="Times New Roman"/>
                <w:i/>
                <w:sz w:val="18"/>
                <w:szCs w:val="24"/>
                <w:lang w:val="en-US" w:eastAsia="ru-RU"/>
              </w:rPr>
              <w:t xml:space="preserve"> (may, can, be able to, must, have to, should, would, could)</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val="en-US"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val="en-US" w:eastAsia="ru-RU"/>
              </w:rPr>
            </w:pPr>
            <w:r w:rsidRPr="00CD0F01">
              <w:rPr>
                <w:rFonts w:ascii="Times New Roman" w:eastAsia="Times New Roman" w:hAnsi="Times New Roman" w:cs="Times New Roman"/>
                <w:i/>
                <w:sz w:val="18"/>
                <w:szCs w:val="24"/>
                <w:lang w:eastAsia="ru-RU"/>
              </w:rPr>
              <w:t>5.4.3</w:t>
            </w:r>
            <w:r w:rsidRPr="00CD0F01">
              <w:rPr>
                <w:rFonts w:ascii="Times New Roman" w:eastAsia="Times New Roman" w:hAnsi="Times New Roman" w:cs="Times New Roman"/>
                <w:i/>
                <w:sz w:val="18"/>
                <w:szCs w:val="24"/>
                <w:lang w:val="en-US" w:eastAsia="ru-RU"/>
              </w:rPr>
              <w:t>2</w:t>
            </w:r>
          </w:p>
        </w:tc>
        <w:tc>
          <w:tcPr>
            <w:tcW w:w="7688" w:type="dxa"/>
          </w:tcPr>
          <w:p w:rsidR="00CD0F01" w:rsidRPr="00CD0F01" w:rsidRDefault="00CD0F01" w:rsidP="00CD0F01">
            <w:pPr>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распознавание и употребление в речи словосочетаний «причастие I + существительное» (a playing child) и «причастие II + существительное» (a written text)</w:t>
            </w:r>
          </w:p>
        </w:tc>
      </w:tr>
      <w:tr w:rsidR="00CD0F01" w:rsidRPr="00CD0F01" w:rsidTr="00CD0F01">
        <w:tc>
          <w:tcPr>
            <w:tcW w:w="9639" w:type="dxa"/>
            <w:gridSpan w:val="3"/>
          </w:tcPr>
          <w:p w:rsidR="00CD0F01" w:rsidRPr="00CD0F01" w:rsidRDefault="00CD0F01" w:rsidP="00CD0F01">
            <w:pPr>
              <w:tabs>
                <w:tab w:val="left" w:pos="993"/>
              </w:tabs>
              <w:spacing w:after="160" w:line="259" w:lineRule="auto"/>
              <w:jc w:val="center"/>
              <w:rPr>
                <w:rFonts w:ascii="Times New Roman" w:eastAsia="Arial Unicode MS" w:hAnsi="Times New Roman" w:cs="Times New Roman"/>
                <w:i/>
                <w:sz w:val="18"/>
                <w:szCs w:val="24"/>
                <w:lang w:eastAsia="ar-SA"/>
              </w:rPr>
            </w:pPr>
            <w:r w:rsidRPr="00CD0F01">
              <w:rPr>
                <w:rFonts w:ascii="Times New Roman" w:eastAsia="Arial Unicode MS" w:hAnsi="Times New Roman" w:cs="Times New Roman"/>
                <w:b/>
                <w:sz w:val="18"/>
                <w:szCs w:val="24"/>
                <w:lang w:eastAsia="ar-SA"/>
              </w:rPr>
              <w:t>Примечание</w:t>
            </w:r>
          </w:p>
        </w:tc>
      </w:tr>
      <w:tr w:rsidR="00CD0F01" w:rsidRPr="00CD0F01" w:rsidTr="00CD0F01">
        <w:tc>
          <w:tcPr>
            <w:tcW w:w="9639" w:type="dxa"/>
            <w:gridSpan w:val="3"/>
          </w:tcPr>
          <w:p w:rsidR="00CD0F01" w:rsidRPr="00CD0F01" w:rsidRDefault="00CD0F01" w:rsidP="00CD0F01">
            <w:pPr>
              <w:tabs>
                <w:tab w:val="left" w:pos="993"/>
              </w:tabs>
              <w:spacing w:after="160" w:line="259" w:lineRule="auto"/>
              <w:jc w:val="center"/>
              <w:rPr>
                <w:rFonts w:ascii="Times New Roman" w:eastAsia="Arial Unicode MS" w:hAnsi="Times New Roman" w:cs="Times New Roman"/>
                <w:b/>
                <w:sz w:val="18"/>
                <w:szCs w:val="24"/>
                <w:lang w:eastAsia="ar-SA"/>
              </w:rPr>
            </w:pPr>
            <w:r w:rsidRPr="00CD0F01">
              <w:rPr>
                <w:rFonts w:ascii="Times New Roman" w:eastAsia="Arial Unicode MS" w:hAnsi="Times New Roman" w:cs="Times New Roman"/>
                <w:b/>
                <w:sz w:val="18"/>
                <w:szCs w:val="24"/>
                <w:lang w:eastAsia="ar-SA"/>
              </w:rPr>
              <w:t>Предметное содержание речи</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А</w:t>
            </w:r>
          </w:p>
        </w:tc>
        <w:tc>
          <w:tcPr>
            <w:tcW w:w="7688" w:type="dxa"/>
          </w:tcPr>
          <w:p w:rsidR="00CD0F01" w:rsidRPr="00CD0F01" w:rsidRDefault="00CD0F01" w:rsidP="00CD0F01">
            <w:pPr>
              <w:tabs>
                <w:tab w:val="left" w:pos="993"/>
              </w:tabs>
              <w:spacing w:after="160" w:line="259" w:lineRule="auto"/>
              <w:jc w:val="both"/>
              <w:rPr>
                <w:rFonts w:ascii="Times New Roman" w:eastAsia="Arial Unicode MS" w:hAnsi="Times New Roman" w:cs="Times New Roman"/>
                <w:i/>
                <w:sz w:val="18"/>
                <w:szCs w:val="24"/>
                <w:lang w:eastAsia="ar-SA"/>
              </w:rPr>
            </w:pPr>
            <w:r w:rsidRPr="00CD0F01">
              <w:rPr>
                <w:rFonts w:ascii="Times New Roman" w:eastAsia="Times New Roman" w:hAnsi="Times New Roman" w:cs="Times New Roman"/>
                <w:i/>
                <w:sz w:val="18"/>
                <w:szCs w:val="24"/>
                <w:lang w:eastAsia="ru-RU"/>
              </w:rPr>
              <w:t xml:space="preserve">Моя семья. Взаимоотношения в семье. Конфликтные ситуации и способы их решения.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Б</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Мои друзья. Лучший друг/подруга. Внешность и черты характера. Межличностные взаимоотношения с друзьями и в школе. Социальная ответственность за проступки.</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В</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Свободное время. Досуг и увлечения (музыка, чтение; посещение театра, кинотеатра, музея, </w:t>
            </w:r>
            <w:r w:rsidRPr="00CD0F01">
              <w:rPr>
                <w:rFonts w:ascii="Times New Roman" w:eastAsia="Times New Roman" w:hAnsi="Times New Roman" w:cs="Times New Roman"/>
                <w:i/>
                <w:sz w:val="18"/>
                <w:szCs w:val="24"/>
                <w:lang w:eastAsia="ru-RU"/>
              </w:rPr>
              <w:lastRenderedPageBreak/>
              <w:t>выставки). Виды отдыха. Поход по магазинам. Карманные деньги. Молодежная мода.</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Г</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Здоровый образ жизни. Режим труда и отдыха, занятия спортом, здоровое питание, отказ от вредных привычек.</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Д</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Спорт. Виды спорта. Спортивные игры. Спортивные соревнования.</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Е</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Школа. Школьная жизнь. Правила поведения в школе. Изучаемые предметы и отношения к ним. Внеклассные мероприятия. Кружки. Школьная форма. Каникулы. Переписка с зарубежными сверстниками.</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Ж</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Выбор профессии. Мир профессий. Проблема выбора профессии. Роль иностранного языка в планах на будущее.</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З</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Путешествия. Путешествия по России и странам изучаемого языка. Транспорт.</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И</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Окружающий мир. Природа: растения и животные. Космос. Погода. Проблемы экологии. Защита окружающей среды. Жизнь в городе/ в сельской местности.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К</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 xml:space="preserve">Средства массовой информации. Роль средств массовой информации в жизни общества. Средства массовой информации: пресса, телевидение, радио, Интернет. </w:t>
            </w:r>
          </w:p>
        </w:tc>
      </w:tr>
      <w:tr w:rsidR="00CD0F01" w:rsidRPr="00CD0F01" w:rsidTr="00CD0F01">
        <w:tc>
          <w:tcPr>
            <w:tcW w:w="817" w:type="dxa"/>
          </w:tcPr>
          <w:p w:rsidR="00CD0F01" w:rsidRPr="00CD0F01" w:rsidRDefault="00CD0F01" w:rsidP="00CD0F01">
            <w:pPr>
              <w:spacing w:after="160" w:line="259" w:lineRule="auto"/>
              <w:jc w:val="center"/>
              <w:rPr>
                <w:rFonts w:ascii="Times New Roman" w:eastAsia="Times New Roman" w:hAnsi="Times New Roman" w:cs="Times New Roman"/>
                <w:sz w:val="18"/>
                <w:szCs w:val="24"/>
                <w:lang w:eastAsia="ru-RU"/>
              </w:rPr>
            </w:pPr>
          </w:p>
        </w:tc>
        <w:tc>
          <w:tcPr>
            <w:tcW w:w="1134" w:type="dxa"/>
          </w:tcPr>
          <w:p w:rsidR="00CD0F01" w:rsidRPr="00CD0F01" w:rsidRDefault="00CD0F01" w:rsidP="00CD0F01">
            <w:pPr>
              <w:spacing w:after="160" w:line="259" w:lineRule="auto"/>
              <w:jc w:val="center"/>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Л</w:t>
            </w:r>
          </w:p>
        </w:tc>
        <w:tc>
          <w:tcPr>
            <w:tcW w:w="7688" w:type="dxa"/>
          </w:tcPr>
          <w:p w:rsidR="00CD0F01" w:rsidRPr="00CD0F01" w:rsidRDefault="00CD0F01" w:rsidP="00CD0F01">
            <w:pPr>
              <w:tabs>
                <w:tab w:val="left" w:pos="993"/>
              </w:tabs>
              <w:spacing w:after="160" w:line="259" w:lineRule="auto"/>
              <w:jc w:val="both"/>
              <w:rPr>
                <w:rFonts w:ascii="Times New Roman" w:eastAsia="Times New Roman" w:hAnsi="Times New Roman" w:cs="Times New Roman"/>
                <w:i/>
                <w:sz w:val="18"/>
                <w:szCs w:val="24"/>
                <w:lang w:eastAsia="ru-RU"/>
              </w:rPr>
            </w:pPr>
            <w:r w:rsidRPr="00CD0F01">
              <w:rPr>
                <w:rFonts w:ascii="Times New Roman" w:eastAsia="Times New Roman" w:hAnsi="Times New Roman" w:cs="Times New Roman"/>
                <w:i/>
                <w:sz w:val="18"/>
                <w:szCs w:val="24"/>
                <w:lang w:eastAsia="ru-RU"/>
              </w:rPr>
              <w:t>Страны изучаемого языка и родная страна. Страны, столицы, крупные города. Государственные символы. Географическое положение, политическое устройство. Европейский союз и мировое сообщество.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tc>
      </w:tr>
    </w:tbl>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xml:space="preserve">Спецификация </w:t>
      </w:r>
      <w:r w:rsidRPr="00CD0F01">
        <w:rPr>
          <w:rFonts w:ascii="Times New Roman" w:eastAsia="Times New Roman" w:hAnsi="Times New Roman" w:cs="Times New Roman"/>
          <w:b/>
          <w:sz w:val="24"/>
          <w:szCs w:val="24"/>
          <w:lang w:eastAsia="ru-RU"/>
        </w:rPr>
        <w:t>стартовой</w:t>
      </w:r>
      <w:r w:rsidRPr="00CD0F01">
        <w:rPr>
          <w:rFonts w:ascii="Times New Roman" w:eastAsia="Times New Roman" w:hAnsi="Times New Roman" w:cs="Times New Roman"/>
          <w:sz w:val="24"/>
          <w:szCs w:val="24"/>
          <w:lang w:eastAsia="ru-RU"/>
        </w:rPr>
        <w:t xml:space="preserve"> диагностики</w:t>
      </w:r>
    </w:p>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Диагностическая  работа  проводится  с  целью  определения  уровня учебных  умений учащихся 9 классов  по  усвоению  предметного содержания  курса  английского  языка по программе</w:t>
      </w:r>
      <w:r w:rsidRPr="00CD0F01">
        <w:rPr>
          <w:rFonts w:ascii="Times New Roman" w:eastAsia="Times New Roman" w:hAnsi="Times New Roman" w:cs="Times New Roman"/>
          <w:color w:val="333333"/>
          <w:sz w:val="24"/>
          <w:szCs w:val="24"/>
          <w:shd w:val="clear" w:color="auto" w:fill="FFFFFF"/>
          <w:lang w:eastAsia="ru-RU"/>
        </w:rPr>
        <w:t xml:space="preserve"> 8 класса</w:t>
      </w:r>
      <w:r w:rsidRPr="00CD0F01">
        <w:rPr>
          <w:rFonts w:ascii="Helvetica" w:eastAsia="Times New Roman" w:hAnsi="Helvetica" w:cs="Times New Roman"/>
          <w:color w:val="333333"/>
          <w:sz w:val="21"/>
          <w:szCs w:val="21"/>
          <w:shd w:val="clear" w:color="auto" w:fill="FFFFFF"/>
          <w:lang w:eastAsia="ru-RU"/>
        </w:rPr>
        <w:t xml:space="preserve"> </w:t>
      </w:r>
      <w:r w:rsidRPr="00CD0F01">
        <w:rPr>
          <w:rFonts w:ascii="Times New Roman" w:eastAsia="Times New Roman" w:hAnsi="Times New Roman" w:cs="Times New Roman"/>
          <w:sz w:val="24"/>
          <w:szCs w:val="24"/>
          <w:lang w:eastAsia="ru-RU"/>
        </w:rPr>
        <w:t>и выявления элементов содержания, вызывающих наибольшие затруднения на начало учебного года.</w:t>
      </w:r>
    </w:p>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Материалы контрольной работы составлены на основе тем, изученных ранее в соответствии с программными требованиями учебного предмета «Английский язык» для обучающихся 5-9 классов. Стартовая диагностика охватывает содержание Примерных программ основного общего образования по английскому языку. При составлении стартовой диагностики учтены планируемые результаты освоения учебного материала на момент окончания 8 класса.</w:t>
      </w:r>
    </w:p>
    <w:p w:rsidR="00CD0F01" w:rsidRPr="00CD0F01" w:rsidRDefault="00CD0F01" w:rsidP="00CD0F01">
      <w:pPr>
        <w:spacing w:after="160" w:line="259" w:lineRule="auto"/>
        <w:jc w:val="both"/>
        <w:rPr>
          <w:rFonts w:ascii="Times New Roman" w:eastAsia="Times New Roman" w:hAnsi="Times New Roman" w:cs="Times New Roman"/>
          <w:color w:val="000000"/>
          <w:sz w:val="24"/>
          <w:szCs w:val="24"/>
          <w:lang w:eastAsia="ru-RU"/>
        </w:rPr>
      </w:pPr>
      <w:r w:rsidRPr="00CD0F01">
        <w:rPr>
          <w:rFonts w:ascii="Times New Roman" w:eastAsia="Times New Roman" w:hAnsi="Times New Roman" w:cs="Times New Roman"/>
          <w:color w:val="000000"/>
          <w:sz w:val="24"/>
          <w:szCs w:val="24"/>
          <w:lang w:eastAsia="ru-RU"/>
        </w:rPr>
        <w:t>Работа включает разделы: «Аудирование», «Чтение», «Грамматика и лексика» и «Письмо». Данная работа состоит из 4 заданий. Максимальный балл 2</w:t>
      </w:r>
      <w:r w:rsidR="00C1248D" w:rsidRPr="00E2774D">
        <w:rPr>
          <w:rFonts w:ascii="Times New Roman" w:eastAsia="Times New Roman" w:hAnsi="Times New Roman" w:cs="Times New Roman"/>
          <w:color w:val="000000"/>
          <w:sz w:val="24"/>
          <w:szCs w:val="24"/>
          <w:lang w:eastAsia="ru-RU"/>
        </w:rPr>
        <w:t>3</w:t>
      </w:r>
      <w:r w:rsidRPr="00CD0F01">
        <w:rPr>
          <w:rFonts w:ascii="Times New Roman" w:eastAsia="Times New Roman" w:hAnsi="Times New Roman" w:cs="Times New Roman"/>
          <w:color w:val="000000"/>
          <w:sz w:val="24"/>
          <w:szCs w:val="24"/>
          <w:lang w:eastAsia="ru-RU"/>
        </w:rPr>
        <w:t>.</w:t>
      </w:r>
      <w:r w:rsidRPr="00CD0F01">
        <w:rPr>
          <w:rFonts w:ascii="Times New Roman" w:eastAsia="Times New Roman" w:hAnsi="Times New Roman" w:cs="Times New Roman"/>
          <w:sz w:val="24"/>
          <w:szCs w:val="24"/>
          <w:lang w:eastAsia="ru-RU"/>
        </w:rPr>
        <w:t xml:space="preserve"> Целью проведения данной работы является контроль готовности учащихся к началу учебного года. </w:t>
      </w: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Обобщенный план диагностической работы</w:t>
      </w:r>
    </w:p>
    <w:p w:rsidR="00CD0F01" w:rsidRPr="00CD0F01" w:rsidRDefault="00CD0F01" w:rsidP="00CD0F01">
      <w:pPr>
        <w:spacing w:after="0" w:line="240" w:lineRule="auto"/>
        <w:rPr>
          <w:rFonts w:ascii="Times New Roman" w:eastAsia="Times New Roman" w:hAnsi="Times New Roman" w:cs="Times New Roman"/>
          <w:sz w:val="24"/>
          <w:szCs w:val="24"/>
          <w:lang w:eastAsia="ru-RU"/>
        </w:rPr>
      </w:pPr>
    </w:p>
    <w:p w:rsidR="00CD0F01" w:rsidRPr="00CD0F01" w:rsidRDefault="00CD0F01" w:rsidP="00CD0F01">
      <w:pPr>
        <w:spacing w:after="0" w:line="259" w:lineRule="auto"/>
        <w:jc w:val="right"/>
        <w:rPr>
          <w:rFonts w:ascii="Times New Roman" w:eastAsia="Times New Roman" w:hAnsi="Times New Roman" w:cs="Times New Roman"/>
          <w:i/>
          <w:sz w:val="20"/>
          <w:szCs w:val="20"/>
          <w:lang w:eastAsia="ru-RU"/>
        </w:rPr>
      </w:pPr>
      <w:r w:rsidRPr="00CD0F01">
        <w:rPr>
          <w:rFonts w:ascii="Times New Roman" w:eastAsia="Times New Roman" w:hAnsi="Times New Roman" w:cs="Times New Roman"/>
          <w:i/>
          <w:sz w:val="20"/>
          <w:szCs w:val="20"/>
          <w:lang w:eastAsia="ru-RU"/>
        </w:rPr>
        <w:t xml:space="preserve"> Таблица 1</w:t>
      </w:r>
    </w:p>
    <w:tbl>
      <w:tblPr>
        <w:tblW w:w="9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75"/>
        <w:gridCol w:w="2268"/>
        <w:gridCol w:w="1418"/>
        <w:gridCol w:w="1417"/>
        <w:gridCol w:w="2869"/>
        <w:gridCol w:w="1100"/>
      </w:tblGrid>
      <w:tr w:rsidR="00CD0F01" w:rsidRPr="00CD0F01" w:rsidTr="00CD0F01">
        <w:tc>
          <w:tcPr>
            <w:tcW w:w="675"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w:t>
            </w:r>
          </w:p>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p>
        </w:tc>
        <w:tc>
          <w:tcPr>
            <w:tcW w:w="2268"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 xml:space="preserve"> Планируемый</w:t>
            </w:r>
          </w:p>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результат</w:t>
            </w:r>
          </w:p>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Кодификатор</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 xml:space="preserve">Уровень сложности </w:t>
            </w:r>
          </w:p>
        </w:tc>
        <w:tc>
          <w:tcPr>
            <w:tcW w:w="2869"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Тип задания</w:t>
            </w:r>
          </w:p>
        </w:tc>
        <w:tc>
          <w:tcPr>
            <w:tcW w:w="1100"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 xml:space="preserve">Максимальное количество баллов </w:t>
            </w:r>
          </w:p>
        </w:tc>
      </w:tr>
      <w:tr w:rsidR="00CD0F01" w:rsidRPr="00CD0F01" w:rsidTr="00CD0F01">
        <w:tc>
          <w:tcPr>
            <w:tcW w:w="9747" w:type="dxa"/>
            <w:gridSpan w:val="6"/>
          </w:tcPr>
          <w:p w:rsidR="00CD0F01" w:rsidRPr="00CD0F01" w:rsidRDefault="00CD0F01" w:rsidP="00CD0F01">
            <w:pPr>
              <w:spacing w:after="160" w:line="259" w:lineRule="auto"/>
              <w:jc w:val="center"/>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Аудирование</w:t>
            </w:r>
          </w:p>
        </w:tc>
      </w:tr>
      <w:tr w:rsidR="00CD0F01" w:rsidRPr="00CD0F01" w:rsidTr="00CD0F01">
        <w:tc>
          <w:tcPr>
            <w:tcW w:w="6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1-</w:t>
            </w:r>
            <w:r w:rsidRPr="00CD0F01">
              <w:rPr>
                <w:rFonts w:ascii="Times New Roman" w:eastAsia="Times New Roman" w:hAnsi="Times New Roman" w:cs="Times New Roman"/>
                <w:sz w:val="24"/>
                <w:szCs w:val="24"/>
                <w:lang w:val="en-US" w:eastAsia="ru-RU"/>
              </w:rPr>
              <w:t>4</w:t>
            </w:r>
          </w:p>
        </w:tc>
        <w:tc>
          <w:tcPr>
            <w:tcW w:w="2268"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xml:space="preserve">Понимать основное </w:t>
            </w:r>
            <w:r w:rsidRPr="00CD0F01">
              <w:rPr>
                <w:rFonts w:ascii="Times New Roman" w:eastAsia="Times New Roman" w:hAnsi="Times New Roman" w:cs="Times New Roman"/>
                <w:sz w:val="24"/>
                <w:szCs w:val="24"/>
                <w:lang w:eastAsia="ru-RU"/>
              </w:rPr>
              <w:lastRenderedPageBreak/>
              <w:t>содержание  прослушанного текста</w:t>
            </w: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lastRenderedPageBreak/>
              <w:t>2.1</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tc>
        <w:tc>
          <w:tcPr>
            <w:tcW w:w="2869"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xml:space="preserve">Определение места, где </w:t>
            </w:r>
            <w:r w:rsidRPr="00CD0F01">
              <w:rPr>
                <w:rFonts w:ascii="Times New Roman" w:eastAsia="Times New Roman" w:hAnsi="Times New Roman" w:cs="Times New Roman"/>
                <w:sz w:val="24"/>
                <w:szCs w:val="24"/>
                <w:lang w:eastAsia="ru-RU"/>
              </w:rPr>
              <w:lastRenderedPageBreak/>
              <w:t>происходит каждый из диалогов. (КО)</w:t>
            </w:r>
          </w:p>
        </w:tc>
        <w:tc>
          <w:tcPr>
            <w:tcW w:w="1100"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lastRenderedPageBreak/>
              <w:t>4</w:t>
            </w:r>
          </w:p>
        </w:tc>
      </w:tr>
      <w:tr w:rsidR="00CD0F01" w:rsidRPr="00CD0F01" w:rsidTr="00CD0F01">
        <w:tc>
          <w:tcPr>
            <w:tcW w:w="6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9072" w:type="dxa"/>
            <w:gridSpan w:val="5"/>
          </w:tcPr>
          <w:p w:rsidR="00CD0F01" w:rsidRPr="00CD0F01" w:rsidRDefault="00CD0F01" w:rsidP="00CD0F01">
            <w:pPr>
              <w:spacing w:after="160" w:line="259" w:lineRule="auto"/>
              <w:jc w:val="center"/>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Чтение</w:t>
            </w:r>
          </w:p>
        </w:tc>
      </w:tr>
      <w:tr w:rsidR="00CD0F01" w:rsidRPr="00CD0F01" w:rsidTr="00BF11C8">
        <w:trPr>
          <w:trHeight w:val="1125"/>
        </w:trPr>
        <w:tc>
          <w:tcPr>
            <w:tcW w:w="6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5</w:t>
            </w:r>
            <w:r w:rsidRPr="00CD0F01">
              <w:rPr>
                <w:rFonts w:ascii="Times New Roman" w:eastAsia="Times New Roman" w:hAnsi="Times New Roman" w:cs="Times New Roman"/>
                <w:sz w:val="24"/>
                <w:szCs w:val="24"/>
                <w:lang w:eastAsia="ru-RU"/>
              </w:rPr>
              <w:t>-</w:t>
            </w:r>
            <w:r w:rsidR="006D3CDB">
              <w:rPr>
                <w:rFonts w:ascii="Times New Roman" w:eastAsia="Times New Roman" w:hAnsi="Times New Roman" w:cs="Times New Roman"/>
                <w:sz w:val="24"/>
                <w:szCs w:val="24"/>
                <w:lang w:val="en-US" w:eastAsia="ru-RU"/>
              </w:rPr>
              <w:t>8</w:t>
            </w: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p>
        </w:tc>
        <w:tc>
          <w:tcPr>
            <w:tcW w:w="2268" w:type="dxa"/>
          </w:tcPr>
          <w:p w:rsidR="00CD0F01" w:rsidRPr="00CD0F01" w:rsidRDefault="00CD0F01" w:rsidP="00CD0F01">
            <w:pPr>
              <w:spacing w:after="160" w:line="259" w:lineRule="auto"/>
              <w:rPr>
                <w:rFonts w:ascii="Times New Roman" w:eastAsia="Times New Roman" w:hAnsi="Times New Roman" w:cs="Times New Roman"/>
                <w:color w:val="FF0000"/>
                <w:sz w:val="24"/>
                <w:szCs w:val="24"/>
                <w:lang w:eastAsia="ru-RU"/>
              </w:rPr>
            </w:pPr>
            <w:r w:rsidRPr="00CD0F01">
              <w:rPr>
                <w:rFonts w:ascii="Times New Roman" w:eastAsia="Times New Roman" w:hAnsi="Times New Roman" w:cs="Times New Roman"/>
                <w:sz w:val="24"/>
                <w:szCs w:val="24"/>
                <w:lang w:eastAsia="ru-RU"/>
              </w:rPr>
              <w:t>Понимать основное содержание  прочитанного текста</w:t>
            </w:r>
            <w:r w:rsidRPr="00CD0F01">
              <w:rPr>
                <w:rFonts w:ascii="Times New Roman" w:eastAsia="Times New Roman" w:hAnsi="Times New Roman" w:cs="Times New Roman"/>
                <w:color w:val="FF0000"/>
                <w:sz w:val="24"/>
                <w:szCs w:val="24"/>
                <w:lang w:eastAsia="ru-RU"/>
              </w:rPr>
              <w:t xml:space="preserve"> </w:t>
            </w: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3.1</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2869"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Задание с выбором ответа</w:t>
            </w:r>
          </w:p>
          <w:p w:rsidR="00CD0F01" w:rsidRPr="00CD0F01" w:rsidRDefault="00CD0F01" w:rsidP="00CD0F01">
            <w:pPr>
              <w:spacing w:after="160" w:line="259" w:lineRule="auto"/>
              <w:jc w:val="center"/>
              <w:rPr>
                <w:rFonts w:ascii="Times New Roman" w:eastAsia="Times New Roman" w:hAnsi="Times New Roman" w:cs="Times New Roman"/>
                <w:color w:val="FF0000"/>
                <w:sz w:val="24"/>
                <w:szCs w:val="24"/>
                <w:lang w:eastAsia="ru-RU"/>
              </w:rPr>
            </w:pPr>
            <w:r w:rsidRPr="00CD0F01">
              <w:rPr>
                <w:rFonts w:ascii="Times New Roman" w:eastAsia="Times New Roman" w:hAnsi="Times New Roman" w:cs="Times New Roman"/>
                <w:sz w:val="24"/>
                <w:szCs w:val="24"/>
                <w:lang w:eastAsia="ru-RU"/>
              </w:rPr>
              <w:t xml:space="preserve">(КО) </w:t>
            </w:r>
          </w:p>
        </w:tc>
        <w:tc>
          <w:tcPr>
            <w:tcW w:w="1100" w:type="dxa"/>
          </w:tcPr>
          <w:p w:rsidR="00CD0F01" w:rsidRPr="006D3CDB" w:rsidRDefault="006D3CDB" w:rsidP="00CD0F01">
            <w:pPr>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w:t>
            </w:r>
          </w:p>
        </w:tc>
      </w:tr>
      <w:tr w:rsidR="00CD0F01" w:rsidRPr="00CD0F01" w:rsidTr="00CD0F01">
        <w:tc>
          <w:tcPr>
            <w:tcW w:w="9747" w:type="dxa"/>
            <w:gridSpan w:val="6"/>
          </w:tcPr>
          <w:p w:rsidR="00CD0F01" w:rsidRPr="00CD0F01" w:rsidRDefault="00CD0F01" w:rsidP="00CD0F01">
            <w:pPr>
              <w:spacing w:after="160" w:line="259" w:lineRule="auto"/>
              <w:jc w:val="center"/>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Грамматика и лексика</w:t>
            </w:r>
          </w:p>
        </w:tc>
      </w:tr>
      <w:tr w:rsidR="00CD0F01" w:rsidRPr="00CD0F01" w:rsidTr="00CD0F01">
        <w:tc>
          <w:tcPr>
            <w:tcW w:w="675" w:type="dxa"/>
          </w:tcPr>
          <w:p w:rsidR="00CD0F01" w:rsidRPr="00CD0F01" w:rsidRDefault="006D3CDB" w:rsidP="006D3CDB">
            <w:pPr>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9</w:t>
            </w:r>
            <w:r w:rsidR="00CD0F01" w:rsidRPr="00CD0F01">
              <w:rPr>
                <w:rFonts w:ascii="Times New Roman" w:eastAsia="Times New Roman" w:hAnsi="Times New Roman" w:cs="Times New Roman"/>
                <w:sz w:val="24"/>
                <w:szCs w:val="24"/>
                <w:lang w:eastAsia="ru-RU"/>
              </w:rPr>
              <w:t>-</w:t>
            </w:r>
            <w:r w:rsidR="00CD0F01" w:rsidRPr="00CD0F01">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13</w:t>
            </w:r>
          </w:p>
        </w:tc>
        <w:tc>
          <w:tcPr>
            <w:tcW w:w="2268" w:type="dxa"/>
          </w:tcPr>
          <w:p w:rsidR="00CD0F01" w:rsidRPr="00CD0F01" w:rsidRDefault="00CD0F01" w:rsidP="00CD0F01">
            <w:pPr>
              <w:spacing w:after="160" w:line="259" w:lineRule="auto"/>
              <w:rPr>
                <w:rFonts w:ascii="yandex-sans" w:eastAsia="Times New Roman" w:hAnsi="yandex-sans" w:cs="Times New Roman"/>
                <w:color w:val="000000"/>
                <w:sz w:val="23"/>
                <w:szCs w:val="23"/>
                <w:lang w:eastAsia="ru-RU"/>
              </w:rPr>
            </w:pPr>
            <w:r w:rsidRPr="00CD0F01">
              <w:rPr>
                <w:rFonts w:ascii="Times New Roman" w:eastAsia="Times New Roman" w:hAnsi="Times New Roman" w:cs="Times New Roman"/>
                <w:sz w:val="24"/>
                <w:szCs w:val="24"/>
                <w:lang w:eastAsia="ru-RU"/>
              </w:rPr>
              <w:t>Использовать правильную форму слова</w:t>
            </w: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tc>
        <w:tc>
          <w:tcPr>
            <w:tcW w:w="2869" w:type="dxa"/>
          </w:tcPr>
          <w:p w:rsidR="00CD0F01" w:rsidRPr="00CD0F01" w:rsidRDefault="00CD0F01" w:rsidP="00CD0F01">
            <w:pPr>
              <w:spacing w:after="160" w:line="259" w:lineRule="auto"/>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Заполнение пропуска в предложении путем образования родственного слова от опорного слова; задание на заполнение пропуска путем образования нужной грамматической формы от предложенного опорного слова    (КО)</w:t>
            </w:r>
          </w:p>
        </w:tc>
        <w:tc>
          <w:tcPr>
            <w:tcW w:w="1100" w:type="dxa"/>
          </w:tcPr>
          <w:p w:rsidR="00CD0F01" w:rsidRPr="00CD0F01" w:rsidRDefault="00BF11C8" w:rsidP="00CD0F01">
            <w:pPr>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5</w:t>
            </w:r>
          </w:p>
        </w:tc>
      </w:tr>
      <w:tr w:rsidR="00CD0F01" w:rsidRPr="00CD0F01" w:rsidTr="00CD0F01">
        <w:tc>
          <w:tcPr>
            <w:tcW w:w="9747" w:type="dxa"/>
            <w:gridSpan w:val="6"/>
          </w:tcPr>
          <w:p w:rsidR="00CD0F01" w:rsidRPr="00CD0F01" w:rsidRDefault="00CD0F01" w:rsidP="00CD0F01">
            <w:pPr>
              <w:spacing w:after="160" w:line="259" w:lineRule="auto"/>
              <w:jc w:val="center"/>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Письмо</w:t>
            </w:r>
          </w:p>
        </w:tc>
      </w:tr>
      <w:tr w:rsidR="00CD0F01" w:rsidRPr="00CD0F01" w:rsidTr="00CD0F01">
        <w:tc>
          <w:tcPr>
            <w:tcW w:w="6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1-5</w:t>
            </w:r>
          </w:p>
        </w:tc>
        <w:tc>
          <w:tcPr>
            <w:tcW w:w="2268"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Писать личное письмо в ответ на письмо-стимул</w:t>
            </w: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4.3</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tc>
        <w:tc>
          <w:tcPr>
            <w:tcW w:w="2869" w:type="dxa"/>
          </w:tcPr>
          <w:p w:rsidR="00CD0F01" w:rsidRPr="00CD0F01" w:rsidRDefault="00CD0F01" w:rsidP="00CD0F01">
            <w:pPr>
              <w:spacing w:after="160" w:line="259" w:lineRule="auto"/>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Задание со свободно конструируемым ответом.        (РО)</w:t>
            </w:r>
          </w:p>
        </w:tc>
        <w:tc>
          <w:tcPr>
            <w:tcW w:w="1100"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10</w:t>
            </w:r>
          </w:p>
        </w:tc>
      </w:tr>
    </w:tbl>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xml:space="preserve">Демонстрационный вариант </w:t>
      </w:r>
      <w:r w:rsidRPr="00CD0F01">
        <w:rPr>
          <w:rFonts w:ascii="Times New Roman" w:eastAsia="Times New Roman" w:hAnsi="Times New Roman" w:cs="Times New Roman"/>
          <w:b/>
          <w:sz w:val="24"/>
          <w:szCs w:val="24"/>
          <w:lang w:eastAsia="ru-RU"/>
        </w:rPr>
        <w:t>стартовой</w:t>
      </w:r>
      <w:r w:rsidRPr="00CD0F01">
        <w:rPr>
          <w:rFonts w:ascii="Times New Roman" w:eastAsia="Times New Roman" w:hAnsi="Times New Roman" w:cs="Times New Roman"/>
          <w:sz w:val="24"/>
          <w:szCs w:val="24"/>
          <w:lang w:eastAsia="ru-RU"/>
        </w:rPr>
        <w:t xml:space="preserve"> диагностики</w:t>
      </w:r>
    </w:p>
    <w:p w:rsidR="00CD0F01" w:rsidRPr="00CD0F01" w:rsidRDefault="00CD0F01" w:rsidP="00CD0F01">
      <w:pPr>
        <w:shd w:val="clear" w:color="auto" w:fill="FFFFFF"/>
        <w:spacing w:after="0" w:line="240" w:lineRule="atLeast"/>
        <w:rPr>
          <w:rFonts w:ascii="Times New Roman" w:eastAsia="Times New Roman" w:hAnsi="Times New Roman" w:cs="Times New Roman"/>
          <w:b/>
          <w:color w:val="000000"/>
          <w:sz w:val="24"/>
          <w:szCs w:val="24"/>
          <w:lang w:eastAsia="ru-RU"/>
        </w:rPr>
      </w:pPr>
      <w:r w:rsidRPr="00CD0F01">
        <w:rPr>
          <w:rFonts w:ascii="Times New Roman" w:eastAsia="Times New Roman" w:hAnsi="Times New Roman" w:cs="Times New Roman"/>
          <w:b/>
          <w:sz w:val="24"/>
          <w:szCs w:val="24"/>
          <w:lang w:eastAsia="ru-RU"/>
        </w:rPr>
        <w:t xml:space="preserve">1. </w:t>
      </w:r>
      <w:r w:rsidRPr="00CD0F01">
        <w:rPr>
          <w:rFonts w:ascii="Times New Roman" w:eastAsia="Times New Roman" w:hAnsi="Times New Roman" w:cs="Times New Roman"/>
          <w:b/>
          <w:color w:val="000000"/>
          <w:sz w:val="24"/>
          <w:szCs w:val="24"/>
          <w:lang w:eastAsia="ru-RU"/>
        </w:rPr>
        <w:t>Вы услышите четыре коротких диалога, обозначенных А, B, C и D. Определите, где происходит каждый из этих диалогов. Используйте каждое место действия из списка 1–5 только один раз. В задании есть одно лишнее место действия. Вы услышите запись дважды. Занесите свои ответы в таблицу.</w:t>
      </w:r>
      <w:r w:rsidRPr="00CD0F01">
        <w:rPr>
          <w:rFonts w:ascii="Times New Roman" w:eastAsia="Times New Roman" w:hAnsi="Times New Roman" w:cs="Times New Roman"/>
          <w:sz w:val="24"/>
          <w:szCs w:val="24"/>
          <w:lang w:eastAsia="ru-RU"/>
        </w:rPr>
        <w:t xml:space="preserve">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24"/>
          <w:szCs w:val="24"/>
          <w:lang w:eastAsia="ru-RU"/>
        </w:rPr>
      </w:pPr>
      <w:r w:rsidRPr="00CD0F01">
        <w:rPr>
          <w:rFonts w:ascii="Times New Roman" w:eastAsia="Times New Roman" w:hAnsi="Times New Roman" w:cs="Times New Roman"/>
          <w:color w:val="000000"/>
          <w:sz w:val="24"/>
          <w:szCs w:val="24"/>
          <w:lang w:eastAsia="ru-RU"/>
        </w:rPr>
        <w:t xml:space="preserve">1. </w:t>
      </w:r>
      <w:r w:rsidRPr="00CD0F01">
        <w:rPr>
          <w:rFonts w:ascii="Times New Roman" w:eastAsia="Times New Roman" w:hAnsi="Times New Roman" w:cs="Times New Roman"/>
          <w:color w:val="000000"/>
          <w:sz w:val="24"/>
          <w:szCs w:val="24"/>
          <w:lang w:val="en-US" w:eastAsia="ru-RU"/>
        </w:rPr>
        <w:t>On</w:t>
      </w:r>
      <w:r w:rsidRPr="00CD0F01">
        <w:rPr>
          <w:rFonts w:ascii="Times New Roman" w:eastAsia="Times New Roman" w:hAnsi="Times New Roman" w:cs="Times New Roman"/>
          <w:color w:val="000000"/>
          <w:sz w:val="24"/>
          <w:szCs w:val="24"/>
          <w:lang w:eastAsia="ru-RU"/>
        </w:rPr>
        <w:t xml:space="preserve"> </w:t>
      </w:r>
      <w:r w:rsidRPr="00CD0F01">
        <w:rPr>
          <w:rFonts w:ascii="Times New Roman" w:eastAsia="Times New Roman" w:hAnsi="Times New Roman" w:cs="Times New Roman"/>
          <w:color w:val="000000"/>
          <w:sz w:val="24"/>
          <w:szCs w:val="24"/>
          <w:lang w:val="en-US" w:eastAsia="ru-RU"/>
        </w:rPr>
        <w:t>an</w:t>
      </w:r>
      <w:r w:rsidRPr="00CD0F01">
        <w:rPr>
          <w:rFonts w:ascii="Times New Roman" w:eastAsia="Times New Roman" w:hAnsi="Times New Roman" w:cs="Times New Roman"/>
          <w:color w:val="000000"/>
          <w:sz w:val="24"/>
          <w:szCs w:val="24"/>
          <w:lang w:eastAsia="ru-RU"/>
        </w:rPr>
        <w:t xml:space="preserve"> </w:t>
      </w:r>
      <w:r w:rsidRPr="00CD0F01">
        <w:rPr>
          <w:rFonts w:ascii="Times New Roman" w:eastAsia="Times New Roman" w:hAnsi="Times New Roman" w:cs="Times New Roman"/>
          <w:color w:val="000000"/>
          <w:sz w:val="24"/>
          <w:szCs w:val="24"/>
          <w:lang w:val="en-US" w:eastAsia="ru-RU"/>
        </w:rPr>
        <w:t>excursion</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color w:val="000000"/>
          <w:sz w:val="24"/>
          <w:szCs w:val="24"/>
          <w:lang w:val="en-US" w:eastAsia="ru-RU"/>
        </w:rPr>
        <w:t>2. In a library</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color w:val="000000"/>
          <w:sz w:val="24"/>
          <w:szCs w:val="24"/>
          <w:lang w:val="en-US" w:eastAsia="ru-RU"/>
        </w:rPr>
        <w:t xml:space="preserve">3. At home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color w:val="000000"/>
          <w:sz w:val="24"/>
          <w:szCs w:val="24"/>
          <w:lang w:val="en-US" w:eastAsia="ru-RU"/>
        </w:rPr>
        <w:t>4. In a classroom</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color w:val="000000"/>
          <w:sz w:val="24"/>
          <w:szCs w:val="24"/>
          <w:lang w:val="en-US" w:eastAsia="ru-RU"/>
        </w:rPr>
        <w:t>5. At a post office</w:t>
      </w:r>
    </w:p>
    <w:tbl>
      <w:tblPr>
        <w:tblpPr w:leftFromText="180" w:rightFromText="180" w:vertAnchor="text" w:horzAnchor="margin" w:tblpY="154"/>
        <w:tblW w:w="7500" w:type="dxa"/>
        <w:shd w:val="clear" w:color="auto" w:fill="FFFFFF"/>
        <w:tblCellMar>
          <w:top w:w="15" w:type="dxa"/>
          <w:left w:w="15" w:type="dxa"/>
          <w:bottom w:w="15" w:type="dxa"/>
          <w:right w:w="15" w:type="dxa"/>
        </w:tblCellMar>
        <w:tblLook w:val="04A0" w:firstRow="1" w:lastRow="0" w:firstColumn="1" w:lastColumn="0" w:noHBand="0" w:noVBand="1"/>
      </w:tblPr>
      <w:tblGrid>
        <w:gridCol w:w="3132"/>
        <w:gridCol w:w="1092"/>
        <w:gridCol w:w="1092"/>
        <w:gridCol w:w="1092"/>
        <w:gridCol w:w="1092"/>
      </w:tblGrid>
      <w:tr w:rsidR="00CD0F01" w:rsidRPr="00CD0F01" w:rsidTr="00CD0F01">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eastAsia="ru-RU"/>
              </w:rPr>
              <w:t>Диалог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Verdana" w:eastAsia="Times New Roman" w:hAnsi="Verdana" w:cs="Times New Roman"/>
                <w:color w:val="000000"/>
                <w:sz w:val="18"/>
                <w:szCs w:val="18"/>
                <w:lang w:val="en-US" w:eastAsia="ru-RU"/>
              </w:rPr>
            </w:pPr>
            <w:r w:rsidRPr="00CD0F01">
              <w:rPr>
                <w:rFonts w:ascii="Verdana" w:eastAsia="Times New Roman" w:hAnsi="Verdana" w:cs="Times New Roman"/>
                <w:color w:val="000000"/>
                <w:sz w:val="18"/>
                <w:szCs w:val="18"/>
                <w:lang w:val="en-US" w:eastAsia="ru-RU"/>
              </w:rPr>
              <w: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Verdana" w:eastAsia="Times New Roman" w:hAnsi="Verdana" w:cs="Times New Roman"/>
                <w:color w:val="000000"/>
                <w:sz w:val="18"/>
                <w:szCs w:val="18"/>
                <w:lang w:val="en-US" w:eastAsia="ru-RU"/>
              </w:rPr>
            </w:pPr>
            <w:r w:rsidRPr="00CD0F01">
              <w:rPr>
                <w:rFonts w:ascii="Verdana" w:eastAsia="Times New Roman" w:hAnsi="Verdana" w:cs="Times New Roman"/>
                <w:color w:val="000000"/>
                <w:sz w:val="18"/>
                <w:szCs w:val="18"/>
                <w:lang w:val="en-US" w:eastAsia="ru-RU"/>
              </w:rPr>
              <w: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Verdana" w:eastAsia="Times New Roman" w:hAnsi="Verdana" w:cs="Times New Roman"/>
                <w:color w:val="000000"/>
                <w:sz w:val="18"/>
                <w:szCs w:val="18"/>
                <w:lang w:val="en-US" w:eastAsia="ru-RU"/>
              </w:rPr>
            </w:pPr>
            <w:r w:rsidRPr="00CD0F01">
              <w:rPr>
                <w:rFonts w:ascii="Verdana" w:eastAsia="Times New Roman" w:hAnsi="Verdana" w:cs="Times New Roman"/>
                <w:color w:val="000000"/>
                <w:sz w:val="18"/>
                <w:szCs w:val="18"/>
                <w:lang w:val="en-US" w:eastAsia="ru-RU"/>
              </w:rPr>
              <w:t>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Verdana" w:eastAsia="Times New Roman" w:hAnsi="Verdana" w:cs="Times New Roman"/>
                <w:color w:val="000000"/>
                <w:sz w:val="18"/>
                <w:szCs w:val="18"/>
                <w:lang w:val="en-US" w:eastAsia="ru-RU"/>
              </w:rPr>
            </w:pPr>
            <w:r w:rsidRPr="00CD0F01">
              <w:rPr>
                <w:rFonts w:ascii="Verdana" w:eastAsia="Times New Roman" w:hAnsi="Verdana" w:cs="Times New Roman"/>
                <w:color w:val="000000"/>
                <w:sz w:val="18"/>
                <w:szCs w:val="18"/>
                <w:lang w:val="en-US" w:eastAsia="ru-RU"/>
              </w:rPr>
              <w:t>D</w:t>
            </w:r>
          </w:p>
        </w:tc>
      </w:tr>
      <w:tr w:rsidR="00CD0F01" w:rsidRPr="00CD0F01" w:rsidTr="00CD0F01">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eastAsia="ru-RU"/>
              </w:rPr>
              <w:t>Место</w:t>
            </w:r>
            <w:r w:rsidRPr="00CD0F01">
              <w:rPr>
                <w:rFonts w:ascii="Times New Roman" w:eastAsia="Times New Roman" w:hAnsi="Times New Roman" w:cs="Times New Roman"/>
                <w:color w:val="000000"/>
                <w:lang w:val="en-US" w:eastAsia="ru-RU"/>
              </w:rPr>
              <w:t xml:space="preserve"> </w:t>
            </w:r>
            <w:r w:rsidRPr="00CD0F01">
              <w:rPr>
                <w:rFonts w:ascii="Times New Roman" w:eastAsia="Times New Roman" w:hAnsi="Times New Roman" w:cs="Times New Roman"/>
                <w:color w:val="000000"/>
                <w:lang w:eastAsia="ru-RU"/>
              </w:rPr>
              <w:t>действия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Verdana" w:eastAsia="Times New Roman" w:hAnsi="Verdana" w:cs="Times New Roman"/>
                <w:color w:val="000000"/>
                <w:sz w:val="18"/>
                <w:szCs w:val="18"/>
                <w:lang w:val="en-US" w:eastAsia="ru-RU"/>
              </w:rPr>
            </w:pPr>
            <w:r w:rsidRPr="00CD0F01">
              <w:rPr>
                <w:rFonts w:ascii="Verdana" w:eastAsia="Times New Roman" w:hAnsi="Verdana" w:cs="Times New Roman"/>
                <w:color w:val="000000"/>
                <w:sz w:val="18"/>
                <w:szCs w:val="18"/>
                <w:lang w:val="en-US"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Verdana" w:eastAsia="Times New Roman" w:hAnsi="Verdana" w:cs="Times New Roman"/>
                <w:color w:val="000000"/>
                <w:sz w:val="18"/>
                <w:szCs w:val="18"/>
                <w:lang w:val="en-US" w:eastAsia="ru-RU"/>
              </w:rPr>
            </w:pPr>
            <w:r w:rsidRPr="00CD0F01">
              <w:rPr>
                <w:rFonts w:ascii="Verdana" w:eastAsia="Times New Roman" w:hAnsi="Verdana" w:cs="Times New Roman"/>
                <w:color w:val="000000"/>
                <w:sz w:val="18"/>
                <w:szCs w:val="18"/>
                <w:lang w:val="en-US"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Verdana" w:eastAsia="Times New Roman" w:hAnsi="Verdana" w:cs="Times New Roman"/>
                <w:color w:val="000000"/>
                <w:sz w:val="18"/>
                <w:szCs w:val="18"/>
                <w:lang w:val="en-US" w:eastAsia="ru-RU"/>
              </w:rPr>
            </w:pPr>
            <w:r w:rsidRPr="00CD0F01">
              <w:rPr>
                <w:rFonts w:ascii="Verdana" w:eastAsia="Times New Roman" w:hAnsi="Verdana" w:cs="Times New Roman"/>
                <w:color w:val="000000"/>
                <w:sz w:val="18"/>
                <w:szCs w:val="18"/>
                <w:lang w:val="en-US"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Verdana" w:eastAsia="Times New Roman" w:hAnsi="Verdana" w:cs="Times New Roman"/>
                <w:color w:val="000000"/>
                <w:sz w:val="18"/>
                <w:szCs w:val="18"/>
                <w:lang w:val="en-US" w:eastAsia="ru-RU"/>
              </w:rPr>
            </w:pPr>
            <w:r w:rsidRPr="00CD0F01">
              <w:rPr>
                <w:rFonts w:ascii="Verdana" w:eastAsia="Times New Roman" w:hAnsi="Verdana" w:cs="Times New Roman"/>
                <w:color w:val="000000"/>
                <w:sz w:val="18"/>
                <w:szCs w:val="18"/>
                <w:lang w:val="en-US" w:eastAsia="ru-RU"/>
              </w:rPr>
              <w:t>       </w:t>
            </w:r>
          </w:p>
        </w:tc>
      </w:tr>
    </w:tbl>
    <w:p w:rsidR="00CD0F01" w:rsidRPr="00CD0F01" w:rsidRDefault="00CD0F01" w:rsidP="00CD0F01">
      <w:pPr>
        <w:spacing w:after="160" w:line="259" w:lineRule="auto"/>
        <w:rPr>
          <w:rFonts w:ascii="Times New Roman" w:eastAsia="Times New Roman" w:hAnsi="Times New Roman" w:cs="Times New Roman"/>
          <w:sz w:val="24"/>
          <w:szCs w:val="24"/>
          <w:lang w:val="en-US" w:eastAsia="ru-RU"/>
        </w:rPr>
      </w:pPr>
    </w:p>
    <w:p w:rsidR="00CD0F01" w:rsidRPr="00CD0F01" w:rsidRDefault="00CD0F01" w:rsidP="00CD0F01">
      <w:pPr>
        <w:spacing w:after="160" w:line="259" w:lineRule="auto"/>
        <w:rPr>
          <w:rFonts w:ascii="Times New Roman" w:eastAsia="Times New Roman" w:hAnsi="Times New Roman" w:cs="Times New Roman"/>
          <w:sz w:val="24"/>
          <w:szCs w:val="24"/>
          <w:lang w:val="en-US" w:eastAsia="ru-RU"/>
        </w:rPr>
      </w:pPr>
    </w:p>
    <w:p w:rsidR="00CD0F01" w:rsidRPr="00CD0F01" w:rsidRDefault="00CD0F01" w:rsidP="00CD0F01">
      <w:pPr>
        <w:spacing w:after="160" w:line="259" w:lineRule="auto"/>
        <w:rPr>
          <w:rFonts w:ascii="Times New Roman" w:eastAsia="Times New Roman" w:hAnsi="Times New Roman" w:cs="Times New Roman"/>
          <w:sz w:val="24"/>
          <w:szCs w:val="24"/>
          <w:lang w:val="en-US" w:eastAsia="ru-RU"/>
        </w:rPr>
      </w:pPr>
    </w:p>
    <w:p w:rsidR="00CD0F01" w:rsidRPr="00DA5D51" w:rsidRDefault="00CD0F01" w:rsidP="00CD0F01">
      <w:pPr>
        <w:shd w:val="clear" w:color="auto" w:fill="FFFFFF"/>
        <w:spacing w:after="0" w:line="259" w:lineRule="auto"/>
        <w:jc w:val="both"/>
        <w:rPr>
          <w:rFonts w:ascii="Times New Roman" w:eastAsia="Times New Roman" w:hAnsi="Times New Roman" w:cs="Times New Roman"/>
          <w:b/>
          <w:color w:val="000000"/>
          <w:sz w:val="24"/>
          <w:szCs w:val="24"/>
          <w:lang w:val="en-US" w:eastAsia="ru-RU"/>
        </w:rPr>
      </w:pPr>
      <w:r w:rsidRPr="00CD0F01">
        <w:rPr>
          <w:rFonts w:ascii="Times New Roman" w:eastAsia="Times New Roman" w:hAnsi="Times New Roman" w:cs="Times New Roman"/>
          <w:b/>
          <w:color w:val="000000"/>
          <w:sz w:val="24"/>
          <w:szCs w:val="24"/>
          <w:lang w:eastAsia="ru-RU"/>
        </w:rPr>
        <w:t>2. Вы проводите информационный поиск в ходе выполнения проектной работы. Определите, в каком из текстов </w:t>
      </w:r>
      <w:r w:rsidRPr="00CD0F01">
        <w:rPr>
          <w:rFonts w:ascii="Times New Roman" w:eastAsia="Times New Roman" w:hAnsi="Times New Roman" w:cs="Times New Roman"/>
          <w:b/>
          <w:bCs/>
          <w:color w:val="000000"/>
          <w:sz w:val="24"/>
          <w:szCs w:val="24"/>
          <w:lang w:eastAsia="ru-RU"/>
        </w:rPr>
        <w:t>A–F</w:t>
      </w:r>
      <w:r w:rsidRPr="00CD0F01">
        <w:rPr>
          <w:rFonts w:ascii="Times New Roman" w:eastAsia="Times New Roman" w:hAnsi="Times New Roman" w:cs="Times New Roman"/>
          <w:b/>
          <w:color w:val="000000"/>
          <w:sz w:val="24"/>
          <w:szCs w:val="24"/>
          <w:lang w:eastAsia="ru-RU"/>
        </w:rPr>
        <w:t> содержатся ответы на интересующие Вас вопросы </w:t>
      </w:r>
      <w:r w:rsidR="00C1248D" w:rsidRPr="00C1248D">
        <w:rPr>
          <w:rFonts w:ascii="Times New Roman" w:eastAsia="Times New Roman" w:hAnsi="Times New Roman" w:cs="Times New Roman"/>
          <w:b/>
          <w:bCs/>
          <w:color w:val="000000"/>
          <w:sz w:val="24"/>
          <w:szCs w:val="24"/>
          <w:lang w:eastAsia="ru-RU"/>
        </w:rPr>
        <w:t>6</w:t>
      </w:r>
      <w:r w:rsidRPr="00CD0F01">
        <w:rPr>
          <w:rFonts w:ascii="Times New Roman" w:eastAsia="Times New Roman" w:hAnsi="Times New Roman" w:cs="Times New Roman"/>
          <w:b/>
          <w:bCs/>
          <w:color w:val="000000"/>
          <w:sz w:val="24"/>
          <w:szCs w:val="24"/>
          <w:lang w:eastAsia="ru-RU"/>
        </w:rPr>
        <w:t>–</w:t>
      </w:r>
      <w:r w:rsidR="00C1248D" w:rsidRPr="00C1248D">
        <w:rPr>
          <w:rFonts w:ascii="Times New Roman" w:eastAsia="Times New Roman" w:hAnsi="Times New Roman" w:cs="Times New Roman"/>
          <w:b/>
          <w:bCs/>
          <w:color w:val="000000"/>
          <w:sz w:val="24"/>
          <w:szCs w:val="24"/>
          <w:lang w:eastAsia="ru-RU"/>
        </w:rPr>
        <w:t>10</w:t>
      </w:r>
      <w:r w:rsidRPr="00CD0F01">
        <w:rPr>
          <w:rFonts w:ascii="Times New Roman" w:eastAsia="Times New Roman" w:hAnsi="Times New Roman" w:cs="Times New Roman"/>
          <w:b/>
          <w:color w:val="000000"/>
          <w:sz w:val="24"/>
          <w:szCs w:val="24"/>
          <w:lang w:eastAsia="ru-RU"/>
        </w:rPr>
        <w:t>. Один из вопросов останется без ответа. Занесите</w:t>
      </w:r>
      <w:r w:rsidRPr="00DA5D51">
        <w:rPr>
          <w:rFonts w:ascii="Times New Roman" w:eastAsia="Times New Roman" w:hAnsi="Times New Roman" w:cs="Times New Roman"/>
          <w:b/>
          <w:color w:val="000000"/>
          <w:sz w:val="24"/>
          <w:szCs w:val="24"/>
          <w:lang w:val="en-US" w:eastAsia="ru-RU"/>
        </w:rPr>
        <w:t xml:space="preserve"> </w:t>
      </w:r>
      <w:r w:rsidRPr="00CD0F01">
        <w:rPr>
          <w:rFonts w:ascii="Times New Roman" w:eastAsia="Times New Roman" w:hAnsi="Times New Roman" w:cs="Times New Roman"/>
          <w:b/>
          <w:color w:val="000000"/>
          <w:sz w:val="24"/>
          <w:szCs w:val="24"/>
          <w:lang w:eastAsia="ru-RU"/>
        </w:rPr>
        <w:t>Ваши</w:t>
      </w:r>
      <w:r w:rsidRPr="00DA5D51">
        <w:rPr>
          <w:rFonts w:ascii="Times New Roman" w:eastAsia="Times New Roman" w:hAnsi="Times New Roman" w:cs="Times New Roman"/>
          <w:b/>
          <w:color w:val="000000"/>
          <w:sz w:val="24"/>
          <w:szCs w:val="24"/>
          <w:lang w:val="en-US" w:eastAsia="ru-RU"/>
        </w:rPr>
        <w:t xml:space="preserve"> </w:t>
      </w:r>
      <w:r w:rsidRPr="00CD0F01">
        <w:rPr>
          <w:rFonts w:ascii="Times New Roman" w:eastAsia="Times New Roman" w:hAnsi="Times New Roman" w:cs="Times New Roman"/>
          <w:b/>
          <w:color w:val="000000"/>
          <w:sz w:val="24"/>
          <w:szCs w:val="24"/>
          <w:lang w:eastAsia="ru-RU"/>
        </w:rPr>
        <w:t>ответы</w:t>
      </w:r>
      <w:r w:rsidRPr="00DA5D51">
        <w:rPr>
          <w:rFonts w:ascii="Times New Roman" w:eastAsia="Times New Roman" w:hAnsi="Times New Roman" w:cs="Times New Roman"/>
          <w:b/>
          <w:color w:val="000000"/>
          <w:sz w:val="24"/>
          <w:szCs w:val="24"/>
          <w:lang w:val="en-US" w:eastAsia="ru-RU"/>
        </w:rPr>
        <w:t xml:space="preserve"> </w:t>
      </w:r>
      <w:r w:rsidRPr="00CD0F01">
        <w:rPr>
          <w:rFonts w:ascii="Times New Roman" w:eastAsia="Times New Roman" w:hAnsi="Times New Roman" w:cs="Times New Roman"/>
          <w:b/>
          <w:color w:val="000000"/>
          <w:sz w:val="24"/>
          <w:szCs w:val="24"/>
          <w:lang w:eastAsia="ru-RU"/>
        </w:rPr>
        <w:t>в</w:t>
      </w:r>
      <w:r w:rsidRPr="00DA5D51">
        <w:rPr>
          <w:rFonts w:ascii="Times New Roman" w:eastAsia="Times New Roman" w:hAnsi="Times New Roman" w:cs="Times New Roman"/>
          <w:b/>
          <w:color w:val="000000"/>
          <w:sz w:val="24"/>
          <w:szCs w:val="24"/>
          <w:lang w:val="en-US" w:eastAsia="ru-RU"/>
        </w:rPr>
        <w:t xml:space="preserve"> </w:t>
      </w:r>
      <w:r w:rsidRPr="00CD0F01">
        <w:rPr>
          <w:rFonts w:ascii="Times New Roman" w:eastAsia="Times New Roman" w:hAnsi="Times New Roman" w:cs="Times New Roman"/>
          <w:b/>
          <w:color w:val="000000"/>
          <w:sz w:val="24"/>
          <w:szCs w:val="24"/>
          <w:lang w:eastAsia="ru-RU"/>
        </w:rPr>
        <w:t>таблицу</w:t>
      </w:r>
      <w:r w:rsidRPr="00DA5D51">
        <w:rPr>
          <w:rFonts w:ascii="Times New Roman" w:eastAsia="Times New Roman" w:hAnsi="Times New Roman" w:cs="Times New Roman"/>
          <w:b/>
          <w:color w:val="000000"/>
          <w:sz w:val="24"/>
          <w:szCs w:val="24"/>
          <w:lang w:val="en-US" w:eastAsia="ru-RU"/>
        </w:rPr>
        <w:t>.</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6</w:t>
      </w:r>
      <w:r w:rsidR="00CD0F01" w:rsidRPr="00CD0F01">
        <w:rPr>
          <w:rFonts w:ascii="Times New Roman" w:eastAsia="Times New Roman" w:hAnsi="Times New Roman" w:cs="Times New Roman"/>
          <w:color w:val="000000"/>
          <w:sz w:val="24"/>
          <w:szCs w:val="24"/>
          <w:lang w:val="en-US" w:eastAsia="ru-RU"/>
        </w:rPr>
        <w:t>. What is the most frequently visited place in India?</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lastRenderedPageBreak/>
        <w:t>7</w:t>
      </w:r>
      <w:r w:rsidR="00CD0F01" w:rsidRPr="00CD0F01">
        <w:rPr>
          <w:rFonts w:ascii="Times New Roman" w:eastAsia="Times New Roman" w:hAnsi="Times New Roman" w:cs="Times New Roman"/>
          <w:color w:val="000000"/>
          <w:sz w:val="24"/>
          <w:szCs w:val="24"/>
          <w:lang w:val="en-US" w:eastAsia="ru-RU"/>
        </w:rPr>
        <w:t>. What is the most famous Indian cinema industry?</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8</w:t>
      </w:r>
      <w:r w:rsidR="00CD0F01" w:rsidRPr="00CD0F01">
        <w:rPr>
          <w:rFonts w:ascii="Times New Roman" w:eastAsia="Times New Roman" w:hAnsi="Times New Roman" w:cs="Times New Roman"/>
          <w:color w:val="000000"/>
          <w:sz w:val="24"/>
          <w:szCs w:val="24"/>
          <w:lang w:val="en-US" w:eastAsia="ru-RU"/>
        </w:rPr>
        <w:t>. What is the India`s greatest river?</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9</w:t>
      </w:r>
      <w:r w:rsidR="00CD0F01" w:rsidRPr="00CD0F01">
        <w:rPr>
          <w:rFonts w:ascii="Times New Roman" w:eastAsia="Times New Roman" w:hAnsi="Times New Roman" w:cs="Times New Roman"/>
          <w:color w:val="000000"/>
          <w:sz w:val="24"/>
          <w:szCs w:val="24"/>
          <w:lang w:val="en-US" w:eastAsia="ru-RU"/>
        </w:rPr>
        <w:t>.  When was the first university established?</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10</w:t>
      </w:r>
      <w:r w:rsidR="00CD0F01" w:rsidRPr="00CD0F01">
        <w:rPr>
          <w:rFonts w:ascii="Times New Roman" w:eastAsia="Times New Roman" w:hAnsi="Times New Roman" w:cs="Times New Roman"/>
          <w:color w:val="000000"/>
          <w:sz w:val="24"/>
          <w:szCs w:val="24"/>
          <w:lang w:val="en-US" w:eastAsia="ru-RU"/>
        </w:rPr>
        <w:t>. What are the unusual facts about Indian climate?</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color w:val="000000"/>
          <w:sz w:val="24"/>
          <w:szCs w:val="24"/>
          <w:lang w:val="en-US" w:eastAsia="ru-RU"/>
        </w:rPr>
        <w:t>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b/>
          <w:bCs/>
          <w:color w:val="000000"/>
          <w:sz w:val="24"/>
          <w:szCs w:val="24"/>
          <w:lang w:val="en-US" w:eastAsia="ru-RU"/>
        </w:rPr>
        <w:t>A.</w:t>
      </w:r>
      <w:r w:rsidRPr="00CD0F01">
        <w:rPr>
          <w:rFonts w:ascii="Times New Roman" w:eastAsia="Times New Roman" w:hAnsi="Times New Roman" w:cs="Times New Roman"/>
          <w:color w:val="000000"/>
          <w:sz w:val="24"/>
          <w:szCs w:val="24"/>
          <w:lang w:val="en-US" w:eastAsia="ru-RU"/>
        </w:rPr>
        <w:t> The world’s first university was established in India in 700 BC, where more than 10,500 students from around the world studied more than 60 different subjects. The training was conducted in Sanskrit. Nowadays Sanskrit is considered to be the mother of all the European languages. Its elements can be traced in most of them.</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b/>
          <w:bCs/>
          <w:color w:val="000000"/>
          <w:sz w:val="24"/>
          <w:szCs w:val="24"/>
          <w:lang w:val="en-US" w:eastAsia="ru-RU"/>
        </w:rPr>
        <w:t>B.</w:t>
      </w:r>
      <w:r w:rsidRPr="00CD0F01">
        <w:rPr>
          <w:rFonts w:ascii="Times New Roman" w:eastAsia="Times New Roman" w:hAnsi="Times New Roman" w:cs="Times New Roman"/>
          <w:color w:val="000000"/>
          <w:sz w:val="24"/>
          <w:szCs w:val="24"/>
          <w:lang w:val="en-US" w:eastAsia="ru-RU"/>
        </w:rPr>
        <w:t> The most frequently visited place in India is Delhi, the capital of the country. It seems to be divided into two parts. New Delhi is a modern city with hi-tech architecture, tourist attractions and modern facilities. Old Delhi is several centuries old, with narrow streets, ancient churches and noisy bazaars. Lots of people live in slums without the most essential facilities like toilets and running water.</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b/>
          <w:bCs/>
          <w:color w:val="000000"/>
          <w:sz w:val="24"/>
          <w:szCs w:val="24"/>
          <w:lang w:val="en-US" w:eastAsia="ru-RU"/>
        </w:rPr>
        <w:t>C.</w:t>
      </w:r>
      <w:r w:rsidRPr="00CD0F01">
        <w:rPr>
          <w:rFonts w:ascii="Times New Roman" w:eastAsia="Times New Roman" w:hAnsi="Times New Roman" w:cs="Times New Roman"/>
          <w:color w:val="000000"/>
          <w:sz w:val="24"/>
          <w:szCs w:val="24"/>
          <w:lang w:val="en-US" w:eastAsia="ru-RU"/>
        </w:rPr>
        <w:t> People all over the world know of India’s greatest river, the Ganges. It is the subject of thousands of prayers. The river looks extremely beautiful in the morning light. It is believed that bathing in the Ganges helps to cure all kinds of diseases and can improve your life in general. It has become a common ritual for pilgrims to gather by the river in the mornings.</w:t>
      </w:r>
    </w:p>
    <w:p w:rsidR="00CD0F01" w:rsidRPr="00CD0F01" w:rsidRDefault="00851CB8"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en-US" w:eastAsia="ru-RU"/>
        </w:rPr>
        <w:t>D</w:t>
      </w:r>
      <w:r w:rsidR="00CD0F01" w:rsidRPr="00CD0F01">
        <w:rPr>
          <w:rFonts w:ascii="Times New Roman" w:eastAsia="Times New Roman" w:hAnsi="Times New Roman" w:cs="Times New Roman"/>
          <w:b/>
          <w:bCs/>
          <w:color w:val="000000"/>
          <w:sz w:val="24"/>
          <w:szCs w:val="24"/>
          <w:lang w:val="en-US" w:eastAsia="ru-RU"/>
        </w:rPr>
        <w:t>.</w:t>
      </w:r>
      <w:r w:rsidR="00CD0F01" w:rsidRPr="00CD0F01">
        <w:rPr>
          <w:rFonts w:ascii="Times New Roman" w:eastAsia="Times New Roman" w:hAnsi="Times New Roman" w:cs="Times New Roman"/>
          <w:color w:val="000000"/>
          <w:sz w:val="24"/>
          <w:szCs w:val="24"/>
          <w:lang w:val="en-US" w:eastAsia="ru-RU"/>
        </w:rPr>
        <w:t> India is not all history. It is also famous for its Bollywood industry, which produces love stories and action films. Indian films have always had their own style, rich in music and dancing. Though the industry is still developing, many of Indian film stars have received Oscar prizes and are known throughout the world. The home of Bollywood is Bombay, also known as a busy port and the country’s commercial centre.</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color w:val="000000"/>
          <w:sz w:val="24"/>
          <w:szCs w:val="24"/>
          <w:lang w:val="en-US" w:eastAsia="ru-RU"/>
        </w:rPr>
        <w:t>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48"/>
        <w:gridCol w:w="1331"/>
        <w:gridCol w:w="1331"/>
        <w:gridCol w:w="1331"/>
        <w:gridCol w:w="1331"/>
      </w:tblGrid>
      <w:tr w:rsidR="00851CB8" w:rsidRPr="00CD0F01" w:rsidTr="00851CB8">
        <w:tc>
          <w:tcPr>
            <w:tcW w:w="1348" w:type="dxa"/>
          </w:tcPr>
          <w:p w:rsidR="00851CB8" w:rsidRPr="00CD0F01" w:rsidRDefault="00851CB8" w:rsidP="00CD0F01">
            <w:pPr>
              <w:tabs>
                <w:tab w:val="left" w:pos="3915"/>
              </w:tabs>
              <w:spacing w:after="160" w:line="259" w:lineRule="auto"/>
              <w:jc w:val="center"/>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Текст</w:t>
            </w:r>
          </w:p>
        </w:tc>
        <w:tc>
          <w:tcPr>
            <w:tcW w:w="1331" w:type="dxa"/>
          </w:tcPr>
          <w:p w:rsidR="00851CB8" w:rsidRPr="00CD0F01" w:rsidRDefault="00851CB8"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A</w:t>
            </w:r>
          </w:p>
        </w:tc>
        <w:tc>
          <w:tcPr>
            <w:tcW w:w="1331" w:type="dxa"/>
          </w:tcPr>
          <w:p w:rsidR="00851CB8" w:rsidRPr="00CD0F01" w:rsidRDefault="00851CB8"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B</w:t>
            </w:r>
          </w:p>
        </w:tc>
        <w:tc>
          <w:tcPr>
            <w:tcW w:w="1331" w:type="dxa"/>
          </w:tcPr>
          <w:p w:rsidR="00851CB8" w:rsidRPr="00CD0F01" w:rsidRDefault="00851CB8"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C</w:t>
            </w:r>
          </w:p>
        </w:tc>
        <w:tc>
          <w:tcPr>
            <w:tcW w:w="1331" w:type="dxa"/>
          </w:tcPr>
          <w:p w:rsidR="00851CB8" w:rsidRPr="00CD0F01" w:rsidRDefault="00851CB8"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D</w:t>
            </w:r>
          </w:p>
        </w:tc>
      </w:tr>
      <w:tr w:rsidR="00851CB8" w:rsidRPr="00CD0F01" w:rsidTr="00851CB8">
        <w:tc>
          <w:tcPr>
            <w:tcW w:w="1348" w:type="dxa"/>
          </w:tcPr>
          <w:p w:rsidR="00851CB8" w:rsidRPr="00CD0F01" w:rsidRDefault="00851CB8" w:rsidP="00CD0F01">
            <w:pPr>
              <w:tabs>
                <w:tab w:val="left" w:pos="3915"/>
              </w:tabs>
              <w:spacing w:after="160" w:line="259" w:lineRule="auto"/>
              <w:jc w:val="center"/>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Вопрос</w:t>
            </w:r>
          </w:p>
        </w:tc>
        <w:tc>
          <w:tcPr>
            <w:tcW w:w="1331" w:type="dxa"/>
          </w:tcPr>
          <w:p w:rsidR="00851CB8" w:rsidRPr="00CD0F01" w:rsidRDefault="00851CB8" w:rsidP="00CD0F01">
            <w:pPr>
              <w:tabs>
                <w:tab w:val="left" w:pos="3915"/>
              </w:tabs>
              <w:spacing w:after="160" w:line="259" w:lineRule="auto"/>
              <w:jc w:val="center"/>
              <w:rPr>
                <w:rFonts w:ascii="Times New Roman" w:eastAsia="Times New Roman" w:hAnsi="Times New Roman" w:cs="Times New Roman"/>
                <w:lang w:val="en-US" w:eastAsia="ru-RU"/>
              </w:rPr>
            </w:pPr>
          </w:p>
        </w:tc>
        <w:tc>
          <w:tcPr>
            <w:tcW w:w="1331" w:type="dxa"/>
          </w:tcPr>
          <w:p w:rsidR="00851CB8" w:rsidRPr="00CD0F01" w:rsidRDefault="00851CB8" w:rsidP="00CD0F01">
            <w:pPr>
              <w:tabs>
                <w:tab w:val="left" w:pos="3915"/>
              </w:tabs>
              <w:spacing w:after="160" w:line="259" w:lineRule="auto"/>
              <w:jc w:val="center"/>
              <w:rPr>
                <w:rFonts w:ascii="Times New Roman" w:eastAsia="Times New Roman" w:hAnsi="Times New Roman" w:cs="Times New Roman"/>
                <w:lang w:val="en-US" w:eastAsia="ru-RU"/>
              </w:rPr>
            </w:pPr>
          </w:p>
        </w:tc>
        <w:tc>
          <w:tcPr>
            <w:tcW w:w="1331" w:type="dxa"/>
          </w:tcPr>
          <w:p w:rsidR="00851CB8" w:rsidRPr="00CD0F01" w:rsidRDefault="00851CB8" w:rsidP="00CD0F01">
            <w:pPr>
              <w:tabs>
                <w:tab w:val="left" w:pos="3915"/>
              </w:tabs>
              <w:spacing w:after="160" w:line="259" w:lineRule="auto"/>
              <w:jc w:val="center"/>
              <w:rPr>
                <w:rFonts w:ascii="Times New Roman" w:eastAsia="Times New Roman" w:hAnsi="Times New Roman" w:cs="Times New Roman"/>
                <w:lang w:val="en-US" w:eastAsia="ru-RU"/>
              </w:rPr>
            </w:pPr>
          </w:p>
        </w:tc>
        <w:tc>
          <w:tcPr>
            <w:tcW w:w="1331" w:type="dxa"/>
          </w:tcPr>
          <w:p w:rsidR="00851CB8" w:rsidRPr="00CD0F01" w:rsidRDefault="00851CB8" w:rsidP="00CD0F01">
            <w:pPr>
              <w:tabs>
                <w:tab w:val="left" w:pos="3915"/>
              </w:tabs>
              <w:spacing w:after="160" w:line="259" w:lineRule="auto"/>
              <w:jc w:val="center"/>
              <w:rPr>
                <w:rFonts w:ascii="Times New Roman" w:eastAsia="Times New Roman" w:hAnsi="Times New Roman" w:cs="Times New Roman"/>
                <w:lang w:val="en-US" w:eastAsia="ru-RU"/>
              </w:rPr>
            </w:pPr>
          </w:p>
        </w:tc>
      </w:tr>
    </w:tbl>
    <w:p w:rsidR="00CD0F01" w:rsidRPr="00CD0F01" w:rsidRDefault="00CD0F01" w:rsidP="00CD0F01">
      <w:pPr>
        <w:shd w:val="clear" w:color="auto" w:fill="FFFFFF"/>
        <w:spacing w:after="0" w:line="259" w:lineRule="auto"/>
        <w:jc w:val="both"/>
        <w:rPr>
          <w:rFonts w:ascii="Verdana" w:eastAsia="Times New Roman" w:hAnsi="Verdana" w:cs="Times New Roman"/>
          <w:color w:val="000000"/>
          <w:sz w:val="18"/>
          <w:szCs w:val="18"/>
          <w:lang w:eastAsia="ru-RU"/>
        </w:rPr>
      </w:pPr>
    </w:p>
    <w:p w:rsidR="00CD0F01" w:rsidRPr="00CD0F01" w:rsidRDefault="00CD0F01" w:rsidP="00CD0F01">
      <w:pPr>
        <w:shd w:val="clear" w:color="auto" w:fill="FFFFFF"/>
        <w:spacing w:after="0" w:line="259" w:lineRule="auto"/>
        <w:rPr>
          <w:rFonts w:ascii="Times New Roman" w:eastAsia="Times New Roman" w:hAnsi="Times New Roman" w:cs="Times New Roman"/>
          <w:b/>
          <w:color w:val="000000"/>
          <w:sz w:val="24"/>
          <w:szCs w:val="24"/>
          <w:lang w:eastAsia="ru-RU"/>
        </w:rPr>
      </w:pPr>
      <w:r w:rsidRPr="00CD0F01">
        <w:rPr>
          <w:rFonts w:ascii="Times New Roman" w:eastAsia="Times New Roman" w:hAnsi="Times New Roman" w:cs="Times New Roman"/>
          <w:b/>
          <w:sz w:val="24"/>
          <w:szCs w:val="24"/>
          <w:lang w:eastAsia="ru-RU"/>
        </w:rPr>
        <w:t xml:space="preserve">3. </w:t>
      </w:r>
      <w:r w:rsidRPr="00CD0F01">
        <w:rPr>
          <w:rFonts w:ascii="Times New Roman" w:eastAsia="Times New Roman" w:hAnsi="Times New Roman" w:cs="Times New Roman"/>
          <w:b/>
          <w:color w:val="000000"/>
          <w:sz w:val="24"/>
          <w:szCs w:val="24"/>
          <w:lang w:eastAsia="ru-RU"/>
        </w:rPr>
        <w:t>Прочитайте приведённый ниже текст. Преобразуйте слова, напечатанные заглавными буквами в конце строк, обозначенных номерами </w:t>
      </w:r>
      <w:r w:rsidRPr="00CD0F01">
        <w:rPr>
          <w:rFonts w:ascii="Times New Roman" w:eastAsia="Times New Roman" w:hAnsi="Times New Roman" w:cs="Times New Roman"/>
          <w:b/>
          <w:bCs/>
          <w:color w:val="000000"/>
          <w:sz w:val="24"/>
          <w:szCs w:val="24"/>
          <w:lang w:eastAsia="ru-RU"/>
        </w:rPr>
        <w:t>11–1</w:t>
      </w:r>
      <w:r w:rsidR="00C1248D" w:rsidRPr="00C1248D">
        <w:rPr>
          <w:rFonts w:ascii="Times New Roman" w:eastAsia="Times New Roman" w:hAnsi="Times New Roman" w:cs="Times New Roman"/>
          <w:b/>
          <w:bCs/>
          <w:color w:val="000000"/>
          <w:sz w:val="24"/>
          <w:szCs w:val="24"/>
          <w:lang w:eastAsia="ru-RU"/>
        </w:rPr>
        <w:t>5</w:t>
      </w:r>
      <w:r w:rsidRPr="00CD0F01">
        <w:rPr>
          <w:rFonts w:ascii="Times New Roman" w:eastAsia="Times New Roman" w:hAnsi="Times New Roman" w:cs="Times New Roman"/>
          <w:b/>
          <w:color w:val="000000"/>
          <w:sz w:val="24"/>
          <w:szCs w:val="24"/>
          <w:lang w:eastAsia="ru-RU"/>
        </w:rPr>
        <w:t>, так, чтобы они грамматически соответствовали содержанию текста. Заполните пропуски полученными словами. Каждый пропуск соответствует отдельному заданию 11–17.</w:t>
      </w:r>
    </w:p>
    <w:p w:rsidR="00CD0F01" w:rsidRPr="00CD0F01" w:rsidRDefault="00CD0F01" w:rsidP="00CD0F01">
      <w:pPr>
        <w:shd w:val="clear" w:color="auto" w:fill="FFFFFF"/>
        <w:spacing w:after="0" w:line="259" w:lineRule="auto"/>
        <w:rPr>
          <w:rFonts w:ascii="Times New Roman" w:eastAsia="Times New Roman" w:hAnsi="Times New Roman" w:cs="Times New Roman"/>
          <w:b/>
          <w:color w:val="000000"/>
          <w:sz w:val="24"/>
          <w:szCs w:val="24"/>
          <w:lang w:eastAsia="ru-RU"/>
        </w:rPr>
      </w:pPr>
    </w:p>
    <w:p w:rsidR="00CD0F01" w:rsidRPr="00CD0F01" w:rsidRDefault="00CD0F01" w:rsidP="00CD0F01">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DA5D51">
        <w:rPr>
          <w:rFonts w:ascii="Times New Roman" w:eastAsia="Times New Roman" w:hAnsi="Times New Roman" w:cs="Times New Roman"/>
          <w:color w:val="000000"/>
          <w:sz w:val="24"/>
          <w:szCs w:val="24"/>
          <w:lang w:val="en-US" w:eastAsia="ru-RU"/>
        </w:rPr>
        <w:t xml:space="preserve">11. </w:t>
      </w:r>
      <w:r w:rsidRPr="00CD0F01">
        <w:rPr>
          <w:rFonts w:ascii="Times New Roman" w:eastAsia="Times New Roman" w:hAnsi="Times New Roman" w:cs="Times New Roman"/>
          <w:color w:val="000000"/>
          <w:sz w:val="24"/>
          <w:szCs w:val="24"/>
          <w:lang w:val="en-US" w:eastAsia="ru-RU"/>
        </w:rPr>
        <w:t>Peter</w:t>
      </w:r>
      <w:r w:rsidRPr="00DA5D51">
        <w:rPr>
          <w:rFonts w:ascii="Times New Roman" w:eastAsia="Times New Roman" w:hAnsi="Times New Roman" w:cs="Times New Roman"/>
          <w:color w:val="000000"/>
          <w:sz w:val="24"/>
          <w:szCs w:val="24"/>
          <w:lang w:val="en-US" w:eastAsia="ru-RU"/>
        </w:rPr>
        <w:t xml:space="preserve"> </w:t>
      </w:r>
      <w:r w:rsidRPr="00CD0F01">
        <w:rPr>
          <w:rFonts w:ascii="Times New Roman" w:eastAsia="Times New Roman" w:hAnsi="Times New Roman" w:cs="Times New Roman"/>
          <w:color w:val="000000"/>
          <w:sz w:val="24"/>
          <w:szCs w:val="24"/>
          <w:lang w:val="en-US" w:eastAsia="ru-RU"/>
        </w:rPr>
        <w:t>asked</w:t>
      </w:r>
      <w:r w:rsidRPr="00DA5D51">
        <w:rPr>
          <w:rFonts w:ascii="Times New Roman" w:eastAsia="Times New Roman" w:hAnsi="Times New Roman" w:cs="Times New Roman"/>
          <w:color w:val="000000"/>
          <w:sz w:val="24"/>
          <w:szCs w:val="24"/>
          <w:lang w:val="en-US" w:eastAsia="ru-RU"/>
        </w:rPr>
        <w:t xml:space="preserve"> </w:t>
      </w:r>
      <w:r w:rsidRPr="00CD0F01">
        <w:rPr>
          <w:rFonts w:ascii="Times New Roman" w:eastAsia="Times New Roman" w:hAnsi="Times New Roman" w:cs="Times New Roman"/>
          <w:color w:val="000000"/>
          <w:sz w:val="24"/>
          <w:szCs w:val="24"/>
          <w:lang w:val="en-US" w:eastAsia="ru-RU"/>
        </w:rPr>
        <w:t>his</w:t>
      </w:r>
      <w:r w:rsidRPr="00DA5D51">
        <w:rPr>
          <w:rFonts w:ascii="Times New Roman" w:eastAsia="Times New Roman" w:hAnsi="Times New Roman" w:cs="Times New Roman"/>
          <w:color w:val="000000"/>
          <w:sz w:val="24"/>
          <w:szCs w:val="24"/>
          <w:lang w:val="en-US" w:eastAsia="ru-RU"/>
        </w:rPr>
        <w:t xml:space="preserve"> </w:t>
      </w:r>
      <w:r w:rsidRPr="00CD0F01">
        <w:rPr>
          <w:rFonts w:ascii="Times New Roman" w:eastAsia="Times New Roman" w:hAnsi="Times New Roman" w:cs="Times New Roman"/>
          <w:color w:val="000000"/>
          <w:sz w:val="24"/>
          <w:szCs w:val="24"/>
          <w:lang w:val="en-US" w:eastAsia="ru-RU"/>
        </w:rPr>
        <w:t>mother</w:t>
      </w:r>
      <w:r w:rsidRPr="00DA5D51">
        <w:rPr>
          <w:rFonts w:ascii="Times New Roman" w:eastAsia="Times New Roman" w:hAnsi="Times New Roman" w:cs="Times New Roman"/>
          <w:color w:val="000000"/>
          <w:sz w:val="24"/>
          <w:szCs w:val="24"/>
          <w:lang w:val="en-US" w:eastAsia="ru-RU"/>
        </w:rPr>
        <w:t xml:space="preserve"> </w:t>
      </w:r>
      <w:r w:rsidRPr="00CD0F01">
        <w:rPr>
          <w:rFonts w:ascii="Times New Roman" w:eastAsia="Times New Roman" w:hAnsi="Times New Roman" w:cs="Times New Roman"/>
          <w:color w:val="000000"/>
          <w:sz w:val="24"/>
          <w:szCs w:val="24"/>
          <w:lang w:val="en-US" w:eastAsia="ru-RU"/>
        </w:rPr>
        <w:t>to</w:t>
      </w:r>
      <w:r w:rsidRPr="00DA5D51">
        <w:rPr>
          <w:rFonts w:ascii="Times New Roman" w:eastAsia="Times New Roman" w:hAnsi="Times New Roman" w:cs="Times New Roman"/>
          <w:color w:val="000000"/>
          <w:sz w:val="24"/>
          <w:szCs w:val="24"/>
          <w:lang w:val="en-US" w:eastAsia="ru-RU"/>
        </w:rPr>
        <w:t xml:space="preserve"> </w:t>
      </w:r>
      <w:r w:rsidRPr="00CD0F01">
        <w:rPr>
          <w:rFonts w:ascii="Times New Roman" w:eastAsia="Times New Roman" w:hAnsi="Times New Roman" w:cs="Times New Roman"/>
          <w:color w:val="000000"/>
          <w:sz w:val="24"/>
          <w:szCs w:val="24"/>
          <w:lang w:val="en-US" w:eastAsia="ru-RU"/>
        </w:rPr>
        <w:t>give</w:t>
      </w:r>
      <w:r w:rsidRPr="00DA5D51">
        <w:rPr>
          <w:rFonts w:ascii="Times New Roman" w:eastAsia="Times New Roman" w:hAnsi="Times New Roman" w:cs="Times New Roman"/>
          <w:color w:val="000000"/>
          <w:sz w:val="24"/>
          <w:szCs w:val="24"/>
          <w:lang w:val="en-US" w:eastAsia="ru-RU"/>
        </w:rPr>
        <w:t xml:space="preserve"> </w:t>
      </w:r>
      <w:r w:rsidRPr="00CD0F01">
        <w:rPr>
          <w:rFonts w:ascii="Times New Roman" w:eastAsia="Times New Roman" w:hAnsi="Times New Roman" w:cs="Times New Roman"/>
          <w:color w:val="000000"/>
          <w:sz w:val="24"/>
          <w:szCs w:val="24"/>
          <w:lang w:val="en-US" w:eastAsia="ru-RU"/>
        </w:rPr>
        <w:t>him</w:t>
      </w:r>
      <w:r w:rsidRPr="00DA5D51">
        <w:rPr>
          <w:rFonts w:ascii="Times New Roman" w:eastAsia="Times New Roman" w:hAnsi="Times New Roman" w:cs="Times New Roman"/>
          <w:color w:val="000000"/>
          <w:sz w:val="24"/>
          <w:szCs w:val="24"/>
          <w:lang w:val="en-US" w:eastAsia="ru-RU"/>
        </w:rPr>
        <w:t xml:space="preserve"> </w:t>
      </w:r>
      <w:r w:rsidRPr="00CD0F01">
        <w:rPr>
          <w:rFonts w:ascii="Times New Roman" w:eastAsia="Times New Roman" w:hAnsi="Times New Roman" w:cs="Times New Roman"/>
          <w:color w:val="000000"/>
          <w:sz w:val="24"/>
          <w:szCs w:val="24"/>
          <w:lang w:val="en-US" w:eastAsia="ru-RU"/>
        </w:rPr>
        <w:t>driving</w:t>
      </w:r>
      <w:r w:rsidRPr="00DA5D51">
        <w:rPr>
          <w:rFonts w:ascii="Times New Roman" w:eastAsia="Times New Roman" w:hAnsi="Times New Roman" w:cs="Times New Roman"/>
          <w:color w:val="000000"/>
          <w:sz w:val="24"/>
          <w:szCs w:val="24"/>
          <w:lang w:val="en-US" w:eastAsia="ru-RU"/>
        </w:rPr>
        <w:t xml:space="preserve"> </w:t>
      </w:r>
      <w:r w:rsidRPr="00CD0F01">
        <w:rPr>
          <w:rFonts w:ascii="Times New Roman" w:eastAsia="Times New Roman" w:hAnsi="Times New Roman" w:cs="Times New Roman"/>
          <w:color w:val="000000"/>
          <w:sz w:val="24"/>
          <w:szCs w:val="24"/>
          <w:lang w:val="en-US" w:eastAsia="ru-RU"/>
        </w:rPr>
        <w:t>lessons</w:t>
      </w:r>
      <w:r w:rsidRPr="00DA5D51">
        <w:rPr>
          <w:rFonts w:ascii="Times New Roman" w:eastAsia="Times New Roman" w:hAnsi="Times New Roman" w:cs="Times New Roman"/>
          <w:color w:val="000000"/>
          <w:sz w:val="24"/>
          <w:szCs w:val="24"/>
          <w:lang w:val="en-US" w:eastAsia="ru-RU"/>
        </w:rPr>
        <w:t xml:space="preserve">. </w:t>
      </w:r>
      <w:r w:rsidRPr="00CD0F01">
        <w:rPr>
          <w:rFonts w:ascii="Times New Roman" w:eastAsia="Times New Roman" w:hAnsi="Times New Roman" w:cs="Times New Roman"/>
          <w:color w:val="000000"/>
          <w:sz w:val="24"/>
          <w:szCs w:val="24"/>
          <w:lang w:val="en-US" w:eastAsia="ru-RU"/>
        </w:rPr>
        <w:t>She was an instructor in a driving school, the best school in _______________ (THEY) town.</w:t>
      </w:r>
    </w:p>
    <w:p w:rsidR="00CD0F01" w:rsidRPr="00CD0F01" w:rsidRDefault="00CD0F01" w:rsidP="00CD0F01">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color w:val="000000"/>
          <w:sz w:val="24"/>
          <w:szCs w:val="24"/>
          <w:lang w:val="en-US" w:eastAsia="ru-RU"/>
        </w:rPr>
        <w:t xml:space="preserve">12. Peter __________ (KNOW) that his mother could give him a hard time. </w:t>
      </w:r>
    </w:p>
    <w:p w:rsidR="00CD0F01" w:rsidRPr="00CD0F01" w:rsidRDefault="00CD0F01" w:rsidP="00CD0F01">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color w:val="000000"/>
          <w:sz w:val="24"/>
          <w:szCs w:val="24"/>
          <w:lang w:val="en-US" w:eastAsia="ru-RU"/>
        </w:rPr>
        <w:t xml:space="preserve">13. She would be much _________ (STRICT) with him than with the other students. </w:t>
      </w:r>
    </w:p>
    <w:p w:rsidR="00CD0F01" w:rsidRPr="00CD0F01" w:rsidRDefault="00CD0F01" w:rsidP="00CD0F01">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color w:val="000000"/>
          <w:sz w:val="24"/>
          <w:szCs w:val="24"/>
          <w:lang w:val="en-US" w:eastAsia="ru-RU"/>
        </w:rPr>
        <w:t>1</w:t>
      </w:r>
      <w:r w:rsidR="00C1248D">
        <w:rPr>
          <w:rFonts w:ascii="Times New Roman" w:eastAsia="Times New Roman" w:hAnsi="Times New Roman" w:cs="Times New Roman"/>
          <w:color w:val="000000"/>
          <w:sz w:val="24"/>
          <w:szCs w:val="24"/>
          <w:lang w:val="en-US" w:eastAsia="ru-RU"/>
        </w:rPr>
        <w:t>4</w:t>
      </w:r>
      <w:r w:rsidRPr="00CD0F01">
        <w:rPr>
          <w:rFonts w:ascii="Times New Roman" w:eastAsia="Times New Roman" w:hAnsi="Times New Roman" w:cs="Times New Roman"/>
          <w:color w:val="000000"/>
          <w:sz w:val="24"/>
          <w:szCs w:val="24"/>
          <w:lang w:val="en-US" w:eastAsia="ru-RU"/>
        </w:rPr>
        <w:t>. In the morning he learnt the traffic rules in his mother’s classroom and in the evening he was in the garage studying what cars _____________ (MAKE) of.</w:t>
      </w:r>
    </w:p>
    <w:p w:rsidR="00CD0F01" w:rsidRPr="00CD0F01" w:rsidRDefault="00CD0F01" w:rsidP="00CD0F01">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val="en-US" w:eastAsia="ru-RU"/>
        </w:rPr>
      </w:pPr>
      <w:r w:rsidRPr="00CD0F01">
        <w:rPr>
          <w:rFonts w:ascii="Times New Roman" w:eastAsia="Times New Roman" w:hAnsi="Times New Roman" w:cs="Times New Roman"/>
          <w:color w:val="000000"/>
          <w:sz w:val="24"/>
          <w:szCs w:val="24"/>
          <w:shd w:val="clear" w:color="auto" w:fill="FFFFFF"/>
          <w:lang w:val="en-US" w:eastAsia="ru-RU"/>
        </w:rPr>
        <w:t>1</w:t>
      </w:r>
      <w:r w:rsidR="00C1248D">
        <w:rPr>
          <w:rFonts w:ascii="Times New Roman" w:eastAsia="Times New Roman" w:hAnsi="Times New Roman" w:cs="Times New Roman"/>
          <w:color w:val="000000"/>
          <w:sz w:val="24"/>
          <w:szCs w:val="24"/>
          <w:shd w:val="clear" w:color="auto" w:fill="FFFFFF"/>
          <w:lang w:val="en-US" w:eastAsia="ru-RU"/>
        </w:rPr>
        <w:t>5</w:t>
      </w:r>
      <w:r w:rsidRPr="00CD0F01">
        <w:rPr>
          <w:rFonts w:ascii="Times New Roman" w:eastAsia="Times New Roman" w:hAnsi="Times New Roman" w:cs="Times New Roman"/>
          <w:color w:val="000000"/>
          <w:sz w:val="24"/>
          <w:szCs w:val="24"/>
          <w:shd w:val="clear" w:color="auto" w:fill="FFFFFF"/>
          <w:lang w:val="en-US" w:eastAsia="ru-RU"/>
        </w:rPr>
        <w:t>. “It’s really important to understand how the engine ___________ (WORK),” Peter’s mother kept saying, “When you get your driving license, this knowledge will help you to drive responsibly.” </w:t>
      </w:r>
    </w:p>
    <w:p w:rsidR="00CD0F01" w:rsidRPr="00CD0F01" w:rsidRDefault="00CD0F01" w:rsidP="00CD0F01">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val="en-US" w:eastAsia="ru-RU"/>
        </w:rPr>
      </w:pPr>
    </w:p>
    <w:p w:rsidR="00CD0F01" w:rsidRPr="00CD0F01" w:rsidRDefault="00CD0F01" w:rsidP="00CD0F01">
      <w:pPr>
        <w:spacing w:after="150" w:line="240" w:lineRule="auto"/>
        <w:rPr>
          <w:rFonts w:ascii="Times New Roman" w:eastAsia="Times New Roman" w:hAnsi="Times New Roman" w:cs="Times New Roman"/>
          <w:b/>
          <w:color w:val="000000"/>
          <w:sz w:val="24"/>
          <w:szCs w:val="24"/>
          <w:lang w:val="en-US" w:eastAsia="ru-RU"/>
        </w:rPr>
      </w:pPr>
      <w:r w:rsidRPr="00CD0F01">
        <w:rPr>
          <w:rFonts w:ascii="Times New Roman" w:eastAsia="Times New Roman" w:hAnsi="Times New Roman" w:cs="Times New Roman"/>
          <w:b/>
          <w:sz w:val="24"/>
          <w:szCs w:val="24"/>
          <w:lang w:val="en-US" w:eastAsia="ru-RU"/>
        </w:rPr>
        <w:t xml:space="preserve">4. </w:t>
      </w:r>
      <w:r w:rsidRPr="00CD0F01">
        <w:rPr>
          <w:rFonts w:ascii="Times New Roman" w:eastAsia="Times New Roman" w:hAnsi="Times New Roman" w:cs="Times New Roman"/>
          <w:b/>
          <w:color w:val="000000"/>
          <w:sz w:val="24"/>
          <w:szCs w:val="24"/>
          <w:lang w:val="en-US" w:eastAsia="ru-RU"/>
        </w:rPr>
        <w:t xml:space="preserve"> Complete the letter to Ben with the necessary elements and answer his questions. </w:t>
      </w:r>
    </w:p>
    <w:p w:rsidR="00CD0F01" w:rsidRPr="00CD0F01" w:rsidRDefault="00CD0F01" w:rsidP="00CD0F01">
      <w:pPr>
        <w:spacing w:after="150" w:line="240" w:lineRule="auto"/>
        <w:rPr>
          <w:rFonts w:ascii="Times New Roman" w:eastAsia="Times New Roman" w:hAnsi="Times New Roman" w:cs="Times New Roman"/>
          <w:b/>
          <w:color w:val="000000"/>
          <w:sz w:val="24"/>
          <w:szCs w:val="24"/>
          <w:lang w:val="en-US" w:eastAsia="ru-RU"/>
        </w:rPr>
      </w:pPr>
      <w:r w:rsidRPr="00CD0F01">
        <w:rPr>
          <w:rFonts w:ascii="Times New Roman" w:eastAsia="Times New Roman" w:hAnsi="Times New Roman" w:cs="Times New Roman"/>
          <w:b/>
          <w:color w:val="000000"/>
          <w:sz w:val="24"/>
          <w:szCs w:val="24"/>
          <w:lang w:val="en-US" w:eastAsia="ru-RU"/>
        </w:rPr>
        <w:t>Write 50-70 words.</w:t>
      </w:r>
    </w:p>
    <w:p w:rsidR="00CD0F01" w:rsidRPr="00CD0F01" w:rsidRDefault="00CD0F01" w:rsidP="00CD0F01">
      <w:pPr>
        <w:spacing w:after="150" w:line="240" w:lineRule="auto"/>
        <w:rPr>
          <w:rFonts w:ascii="Times New Roman" w:eastAsia="Times New Roman" w:hAnsi="Times New Roman" w:cs="Times New Roman"/>
          <w:b/>
          <w:i/>
          <w:color w:val="000000"/>
          <w:sz w:val="24"/>
          <w:szCs w:val="24"/>
          <w:lang w:val="en-US" w:eastAsia="ru-RU"/>
        </w:rPr>
      </w:pPr>
      <w:r w:rsidRPr="00CD0F01">
        <w:rPr>
          <w:rFonts w:ascii="Times New Roman" w:eastAsia="Times New Roman" w:hAnsi="Times New Roman" w:cs="Times New Roman"/>
          <w:b/>
          <w:i/>
          <w:color w:val="000000"/>
          <w:sz w:val="24"/>
          <w:szCs w:val="24"/>
          <w:lang w:val="en-US" w:eastAsia="ru-RU"/>
        </w:rPr>
        <w:t>…I’ve just returned from a tour round Spain. Dad wanted to arrange everything himself but mum insisted on a packed tour. We visited several cities and towns but, to my mind, the visits to each of them were too short to see everything we wanted.</w:t>
      </w:r>
    </w:p>
    <w:p w:rsidR="00CD0F01" w:rsidRPr="00CD0F01" w:rsidRDefault="00CD0F01" w:rsidP="00CD0F01">
      <w:pPr>
        <w:spacing w:after="150" w:line="240" w:lineRule="auto"/>
        <w:rPr>
          <w:rFonts w:ascii="Times New Roman" w:eastAsia="Times New Roman" w:hAnsi="Times New Roman" w:cs="Times New Roman"/>
          <w:i/>
          <w:color w:val="000000"/>
          <w:sz w:val="24"/>
          <w:szCs w:val="24"/>
          <w:lang w:val="en-US" w:eastAsia="ru-RU"/>
        </w:rPr>
      </w:pPr>
      <w:r w:rsidRPr="00CD0F01">
        <w:rPr>
          <w:rFonts w:ascii="Times New Roman" w:eastAsia="Times New Roman" w:hAnsi="Times New Roman" w:cs="Times New Roman"/>
          <w:b/>
          <w:i/>
          <w:color w:val="000000"/>
          <w:sz w:val="24"/>
          <w:szCs w:val="24"/>
          <w:lang w:val="en-US" w:eastAsia="ru-RU"/>
        </w:rPr>
        <w:lastRenderedPageBreak/>
        <w:t>Have you ever been on a trip abroad? What places would you like to visit in the future? Would you prefer a packed trip or travelling on your own?</w:t>
      </w:r>
    </w:p>
    <w:p w:rsidR="00CD0F01" w:rsidRPr="00CD0F01" w:rsidRDefault="00CD0F01" w:rsidP="00CD0F01">
      <w:pPr>
        <w:tabs>
          <w:tab w:val="left" w:pos="5850"/>
        </w:tabs>
        <w:spacing w:after="160" w:line="259" w:lineRule="auto"/>
        <w:rPr>
          <w:rFonts w:ascii="Times New Roman" w:eastAsia="Times New Roman" w:hAnsi="Times New Roman" w:cs="Times New Roman"/>
          <w:b/>
          <w:sz w:val="24"/>
          <w:szCs w:val="24"/>
          <w:lang w:val="en-US" w:eastAsia="ru-RU"/>
        </w:rPr>
      </w:pPr>
      <w:r w:rsidRPr="00CD0F01">
        <w:rPr>
          <w:rFonts w:ascii="Times New Roman" w:eastAsia="Times New Roman" w:hAnsi="Times New Roman" w:cs="Times New Roman"/>
          <w:b/>
          <w:sz w:val="24"/>
          <w:szCs w:val="24"/>
          <w:lang w:val="en-US" w:eastAsia="ru-RU"/>
        </w:rPr>
        <w:t xml:space="preserve">                                                                                                           1</w:t>
      </w:r>
      <w:r w:rsidR="00C1248D">
        <w:rPr>
          <w:rFonts w:ascii="Times New Roman" w:eastAsia="Times New Roman" w:hAnsi="Times New Roman" w:cs="Times New Roman"/>
          <w:b/>
          <w:sz w:val="24"/>
          <w:szCs w:val="24"/>
          <w:lang w:val="en-US" w:eastAsia="ru-RU"/>
        </w:rPr>
        <w:t>6</w:t>
      </w:r>
      <w:r w:rsidRPr="00CD0F01">
        <w:rPr>
          <w:rFonts w:ascii="Times New Roman" w:eastAsia="Times New Roman" w:hAnsi="Times New Roman" w:cs="Times New Roman"/>
          <w:b/>
          <w:sz w:val="24"/>
          <w:szCs w:val="24"/>
          <w:lang w:val="en-US" w:eastAsia="ru-RU"/>
        </w:rPr>
        <w:t xml:space="preserve"> _______________ </w:t>
      </w:r>
    </w:p>
    <w:p w:rsidR="00CD0F01" w:rsidRPr="00CD0F01" w:rsidRDefault="00CD0F01" w:rsidP="00CD0F01">
      <w:pPr>
        <w:tabs>
          <w:tab w:val="left" w:pos="5850"/>
        </w:tabs>
        <w:spacing w:after="0" w:line="259" w:lineRule="auto"/>
        <w:jc w:val="center"/>
        <w:rPr>
          <w:rFonts w:ascii="Times New Roman" w:eastAsia="Times New Roman" w:hAnsi="Times New Roman" w:cs="Times New Roman"/>
          <w:b/>
          <w:sz w:val="24"/>
          <w:szCs w:val="24"/>
          <w:lang w:val="en-US" w:eastAsia="ru-RU"/>
        </w:rPr>
      </w:pPr>
      <w:r w:rsidRPr="00CD0F01">
        <w:rPr>
          <w:rFonts w:ascii="Times New Roman" w:eastAsia="Times New Roman" w:hAnsi="Times New Roman" w:cs="Times New Roman"/>
          <w:b/>
          <w:sz w:val="24"/>
          <w:szCs w:val="24"/>
          <w:lang w:val="en-US" w:eastAsia="ru-RU"/>
        </w:rPr>
        <w:t xml:space="preserve">                                                                                   ________________</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Dear Ben,</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 xml:space="preserve">Thanks for your letter. It was nice to hear from you. Sorry, I couldn’t answer you earlier.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 xml:space="preserve">As for your questions, </w:t>
      </w:r>
      <w:r w:rsidR="00C1248D">
        <w:rPr>
          <w:rFonts w:ascii="Times New Roman" w:eastAsia="Times New Roman" w:hAnsi="Times New Roman" w:cs="Times New Roman"/>
          <w:b/>
          <w:color w:val="000000"/>
          <w:lang w:val="en-US" w:eastAsia="ru-RU"/>
        </w:rPr>
        <w:t>17</w:t>
      </w:r>
      <w:r w:rsidRPr="00CD0F01">
        <w:rPr>
          <w:rFonts w:ascii="Times New Roman" w:eastAsia="Times New Roman" w:hAnsi="Times New Roman" w:cs="Times New Roman"/>
          <w:b/>
          <w:color w:val="000000"/>
          <w:lang w:val="en-US" w:eastAsia="ru-RU"/>
        </w:rPr>
        <w:t xml:space="preserve"> </w:t>
      </w:r>
      <w:r w:rsidRPr="00CD0F01">
        <w:rPr>
          <w:rFonts w:ascii="Times New Roman" w:eastAsia="Times New Roman" w:hAnsi="Times New Roman" w:cs="Times New Roman"/>
          <w:color w:val="000000"/>
          <w:lang w:val="en-US" w:eastAsia="ru-RU"/>
        </w:rPr>
        <w:t xml:space="preserve"> _______________________________ .</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b/>
          <w:color w:val="000000"/>
          <w:lang w:val="en-US" w:eastAsia="ru-RU"/>
        </w:rPr>
        <w:t>18</w:t>
      </w:r>
      <w:r w:rsidR="00CD0F01" w:rsidRPr="00CD0F01">
        <w:rPr>
          <w:rFonts w:ascii="Times New Roman" w:eastAsia="Times New Roman" w:hAnsi="Times New Roman" w:cs="Times New Roman"/>
          <w:color w:val="000000"/>
          <w:lang w:val="en-US" w:eastAsia="ru-RU"/>
        </w:rPr>
        <w:t xml:space="preserve"> __________________________________.</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FF0000"/>
          <w:lang w:val="en-US" w:eastAsia="ru-RU"/>
        </w:rPr>
      </w:pPr>
      <w:r>
        <w:rPr>
          <w:rFonts w:ascii="Times New Roman" w:eastAsia="Times New Roman" w:hAnsi="Times New Roman" w:cs="Times New Roman"/>
          <w:b/>
          <w:color w:val="000000"/>
          <w:lang w:val="en-US" w:eastAsia="ru-RU"/>
        </w:rPr>
        <w:t>19</w:t>
      </w:r>
      <w:r w:rsidR="00CD0F01" w:rsidRPr="00CD0F01">
        <w:rPr>
          <w:rFonts w:ascii="Times New Roman" w:eastAsia="Times New Roman" w:hAnsi="Times New Roman" w:cs="Times New Roman"/>
          <w:color w:val="000000"/>
          <w:lang w:val="en-US" w:eastAsia="ru-RU"/>
        </w:rPr>
        <w:t>__________________________________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Write back soon.</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Best wishes,</w:t>
      </w:r>
    </w:p>
    <w:p w:rsidR="00CD0F01" w:rsidRPr="00CD0F01" w:rsidRDefault="00CD0F01" w:rsidP="00CD0F01">
      <w:pPr>
        <w:tabs>
          <w:tab w:val="left" w:pos="5850"/>
        </w:tabs>
        <w:spacing w:after="160" w:line="259" w:lineRule="auto"/>
        <w:rPr>
          <w:rFonts w:ascii="Times New Roman" w:eastAsia="Times New Roman" w:hAnsi="Times New Roman" w:cs="Times New Roman"/>
          <w:b/>
          <w:sz w:val="24"/>
          <w:szCs w:val="24"/>
          <w:lang w:val="en-US" w:eastAsia="ru-RU"/>
        </w:rPr>
      </w:pPr>
      <w:r w:rsidRPr="00CD0F01">
        <w:rPr>
          <w:rFonts w:ascii="Times New Roman" w:eastAsia="Times New Roman" w:hAnsi="Times New Roman" w:cs="Times New Roman"/>
          <w:b/>
          <w:sz w:val="24"/>
          <w:szCs w:val="24"/>
          <w:lang w:val="en-US" w:eastAsia="ru-RU"/>
        </w:rPr>
        <w:t xml:space="preserve">     </w:t>
      </w:r>
      <w:r w:rsidR="00C1248D">
        <w:rPr>
          <w:rFonts w:ascii="Times New Roman" w:eastAsia="Times New Roman" w:hAnsi="Times New Roman" w:cs="Times New Roman"/>
          <w:b/>
          <w:sz w:val="24"/>
          <w:szCs w:val="24"/>
          <w:lang w:val="en-US" w:eastAsia="ru-RU"/>
        </w:rPr>
        <w:t>20</w:t>
      </w:r>
      <w:r w:rsidRPr="00CD0F01">
        <w:rPr>
          <w:rFonts w:ascii="Times New Roman" w:eastAsia="Times New Roman" w:hAnsi="Times New Roman" w:cs="Times New Roman"/>
          <w:b/>
          <w:sz w:val="24"/>
          <w:szCs w:val="24"/>
          <w:lang w:val="en-US" w:eastAsia="ru-RU"/>
        </w:rPr>
        <w:t xml:space="preserve"> ________________ </w:t>
      </w:r>
    </w:p>
    <w:p w:rsidR="00CD0F01" w:rsidRPr="00CD0F01" w:rsidRDefault="00CD0F01" w:rsidP="00CD0F01">
      <w:pPr>
        <w:tabs>
          <w:tab w:val="left" w:pos="1200"/>
        </w:tabs>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Ключи</w:t>
      </w:r>
    </w:p>
    <w:p w:rsidR="00CD0F01" w:rsidRPr="00CD0F01" w:rsidRDefault="00CD0F01" w:rsidP="00CD0F01">
      <w:pPr>
        <w:spacing w:after="0" w:line="259" w:lineRule="auto"/>
        <w:jc w:val="right"/>
        <w:rPr>
          <w:rFonts w:ascii="Times New Roman" w:eastAsia="Times New Roman" w:hAnsi="Times New Roman" w:cs="Times New Roman"/>
          <w:i/>
          <w:sz w:val="20"/>
          <w:szCs w:val="20"/>
          <w:lang w:val="en-US" w:eastAsia="ru-RU"/>
        </w:rPr>
      </w:pPr>
      <w:r w:rsidRPr="00CD0F01">
        <w:rPr>
          <w:rFonts w:ascii="Times New Roman" w:eastAsia="Times New Roman" w:hAnsi="Times New Roman" w:cs="Times New Roman"/>
          <w:i/>
          <w:sz w:val="20"/>
          <w:szCs w:val="20"/>
          <w:lang w:eastAsia="ru-RU"/>
        </w:rPr>
        <w:t xml:space="preserve">Таблица </w:t>
      </w:r>
      <w:r w:rsidRPr="00CD0F01">
        <w:rPr>
          <w:rFonts w:ascii="Times New Roman" w:eastAsia="Times New Roman" w:hAnsi="Times New Roman" w:cs="Times New Roman"/>
          <w:i/>
          <w:sz w:val="20"/>
          <w:szCs w:val="20"/>
          <w:lang w:val="en-US" w:eastAsia="ru-RU"/>
        </w:rPr>
        <w:t>2</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8"/>
        <w:gridCol w:w="928"/>
        <w:gridCol w:w="510"/>
        <w:gridCol w:w="968"/>
        <w:gridCol w:w="448"/>
        <w:gridCol w:w="2309"/>
        <w:gridCol w:w="413"/>
        <w:gridCol w:w="3138"/>
      </w:tblGrid>
      <w:tr w:rsidR="00CD0F01" w:rsidRPr="00CD0F01" w:rsidTr="00851CB8">
        <w:tc>
          <w:tcPr>
            <w:tcW w:w="1446"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1</w:t>
            </w:r>
          </w:p>
        </w:tc>
        <w:tc>
          <w:tcPr>
            <w:tcW w:w="1478"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2</w:t>
            </w:r>
          </w:p>
        </w:tc>
        <w:tc>
          <w:tcPr>
            <w:tcW w:w="2757"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3</w:t>
            </w:r>
          </w:p>
        </w:tc>
        <w:tc>
          <w:tcPr>
            <w:tcW w:w="3551"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4</w:t>
            </w:r>
          </w:p>
        </w:tc>
      </w:tr>
      <w:tr w:rsidR="00CD0F01" w:rsidRPr="00CD0F01" w:rsidTr="00851CB8">
        <w:tc>
          <w:tcPr>
            <w:tcW w:w="51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А</w:t>
            </w:r>
          </w:p>
        </w:tc>
        <w:tc>
          <w:tcPr>
            <w:tcW w:w="92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2</w:t>
            </w:r>
          </w:p>
        </w:tc>
        <w:tc>
          <w:tcPr>
            <w:tcW w:w="510"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A</w:t>
            </w:r>
          </w:p>
        </w:tc>
        <w:tc>
          <w:tcPr>
            <w:tcW w:w="968" w:type="dxa"/>
          </w:tcPr>
          <w:p w:rsidR="00CD0F01" w:rsidRPr="00CD0F01"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9</w:t>
            </w:r>
          </w:p>
        </w:tc>
        <w:tc>
          <w:tcPr>
            <w:tcW w:w="44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11</w:t>
            </w:r>
          </w:p>
        </w:tc>
        <w:tc>
          <w:tcPr>
            <w:tcW w:w="2309"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Their</w:t>
            </w:r>
          </w:p>
        </w:tc>
        <w:tc>
          <w:tcPr>
            <w:tcW w:w="413"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6</w:t>
            </w:r>
          </w:p>
        </w:tc>
        <w:tc>
          <w:tcPr>
            <w:tcW w:w="313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Lyantor, Russia</w:t>
            </w:r>
          </w:p>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9 September 2020</w:t>
            </w:r>
          </w:p>
        </w:tc>
      </w:tr>
      <w:tr w:rsidR="00CD0F01" w:rsidRPr="00DA5D51" w:rsidTr="00851CB8">
        <w:tc>
          <w:tcPr>
            <w:tcW w:w="51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В</w:t>
            </w:r>
          </w:p>
        </w:tc>
        <w:tc>
          <w:tcPr>
            <w:tcW w:w="92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3</w:t>
            </w:r>
          </w:p>
        </w:tc>
        <w:tc>
          <w:tcPr>
            <w:tcW w:w="510"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B</w:t>
            </w:r>
          </w:p>
        </w:tc>
        <w:tc>
          <w:tcPr>
            <w:tcW w:w="968" w:type="dxa"/>
          </w:tcPr>
          <w:p w:rsidR="00CD0F01" w:rsidRPr="00CD0F01"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w:t>
            </w:r>
          </w:p>
        </w:tc>
        <w:tc>
          <w:tcPr>
            <w:tcW w:w="44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12</w:t>
            </w:r>
          </w:p>
        </w:tc>
        <w:tc>
          <w:tcPr>
            <w:tcW w:w="2309"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Knew</w:t>
            </w:r>
          </w:p>
        </w:tc>
        <w:tc>
          <w:tcPr>
            <w:tcW w:w="413" w:type="dxa"/>
          </w:tcPr>
          <w:p w:rsidR="00CD0F01" w:rsidRPr="00CD0F01"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17</w:t>
            </w:r>
          </w:p>
        </w:tc>
        <w:tc>
          <w:tcPr>
            <w:tcW w:w="313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I’ve never been abroad before.</w:t>
            </w:r>
          </w:p>
        </w:tc>
      </w:tr>
      <w:tr w:rsidR="00CD0F01" w:rsidRPr="00DA5D51" w:rsidTr="00851CB8">
        <w:tc>
          <w:tcPr>
            <w:tcW w:w="51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С</w:t>
            </w:r>
          </w:p>
        </w:tc>
        <w:tc>
          <w:tcPr>
            <w:tcW w:w="92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5</w:t>
            </w:r>
          </w:p>
        </w:tc>
        <w:tc>
          <w:tcPr>
            <w:tcW w:w="510"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C</w:t>
            </w:r>
          </w:p>
        </w:tc>
        <w:tc>
          <w:tcPr>
            <w:tcW w:w="968" w:type="dxa"/>
          </w:tcPr>
          <w:p w:rsidR="00CD0F01" w:rsidRPr="00CD0F01"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8</w:t>
            </w:r>
          </w:p>
        </w:tc>
        <w:tc>
          <w:tcPr>
            <w:tcW w:w="44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13</w:t>
            </w:r>
          </w:p>
        </w:tc>
        <w:tc>
          <w:tcPr>
            <w:tcW w:w="2309"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Stricter</w:t>
            </w:r>
          </w:p>
        </w:tc>
        <w:tc>
          <w:tcPr>
            <w:tcW w:w="413" w:type="dxa"/>
          </w:tcPr>
          <w:p w:rsidR="00CD0F01" w:rsidRPr="00CD0F01"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18</w:t>
            </w:r>
          </w:p>
        </w:tc>
        <w:tc>
          <w:tcPr>
            <w:tcW w:w="3138"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My dream is to visit some Eastern country, for example, Thailand or China.</w:t>
            </w:r>
          </w:p>
        </w:tc>
      </w:tr>
      <w:tr w:rsidR="00851CB8" w:rsidRPr="00DA5D51" w:rsidTr="00851CB8">
        <w:tc>
          <w:tcPr>
            <w:tcW w:w="518"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D</w:t>
            </w:r>
          </w:p>
        </w:tc>
        <w:tc>
          <w:tcPr>
            <w:tcW w:w="928"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1</w:t>
            </w:r>
          </w:p>
        </w:tc>
        <w:tc>
          <w:tcPr>
            <w:tcW w:w="510"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D</w:t>
            </w:r>
          </w:p>
        </w:tc>
        <w:tc>
          <w:tcPr>
            <w:tcW w:w="968" w:type="dxa"/>
          </w:tcPr>
          <w:p w:rsidR="00851CB8" w:rsidRPr="00CD0F01" w:rsidRDefault="00C1248D" w:rsidP="00851CB8">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w:t>
            </w:r>
          </w:p>
        </w:tc>
        <w:tc>
          <w:tcPr>
            <w:tcW w:w="448"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14</w:t>
            </w:r>
          </w:p>
        </w:tc>
        <w:tc>
          <w:tcPr>
            <w:tcW w:w="2309"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Were made</w:t>
            </w:r>
          </w:p>
        </w:tc>
        <w:tc>
          <w:tcPr>
            <w:tcW w:w="413" w:type="dxa"/>
          </w:tcPr>
          <w:p w:rsidR="00851CB8" w:rsidRPr="00CD0F01" w:rsidRDefault="00C1248D" w:rsidP="00851CB8">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19</w:t>
            </w:r>
          </w:p>
        </w:tc>
        <w:tc>
          <w:tcPr>
            <w:tcW w:w="3138" w:type="dxa"/>
          </w:tcPr>
          <w:p w:rsidR="00851CB8" w:rsidRPr="00CD0F01" w:rsidRDefault="00851CB8" w:rsidP="00851CB8">
            <w:pPr>
              <w:tabs>
                <w:tab w:val="left" w:pos="5850"/>
              </w:tabs>
              <w:spacing w:after="160" w:line="259" w:lineRule="auto"/>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I think we’ll go on a packed trip, because it’s convenient.</w:t>
            </w:r>
          </w:p>
        </w:tc>
      </w:tr>
      <w:tr w:rsidR="00851CB8" w:rsidRPr="00CD0F01" w:rsidTr="00851CB8">
        <w:tc>
          <w:tcPr>
            <w:tcW w:w="518"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val="en-US" w:eastAsia="ru-RU"/>
              </w:rPr>
            </w:pPr>
          </w:p>
        </w:tc>
        <w:tc>
          <w:tcPr>
            <w:tcW w:w="928"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object w:dxaOrig="975" w:dyaOrig="8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ole=""/>
                <o:OLEObject Type="Embed" ProgID="Package" ShapeID="_x0000_i1025" DrawAspect="Content" ObjectID="_1663961779" r:id="rId10"/>
              </w:object>
            </w:r>
          </w:p>
        </w:tc>
        <w:tc>
          <w:tcPr>
            <w:tcW w:w="510"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val="en-US" w:eastAsia="ru-RU"/>
              </w:rPr>
            </w:pPr>
          </w:p>
        </w:tc>
        <w:tc>
          <w:tcPr>
            <w:tcW w:w="968"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val="en-US" w:eastAsia="ru-RU"/>
              </w:rPr>
            </w:pPr>
          </w:p>
        </w:tc>
        <w:tc>
          <w:tcPr>
            <w:tcW w:w="448"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15</w:t>
            </w:r>
          </w:p>
        </w:tc>
        <w:tc>
          <w:tcPr>
            <w:tcW w:w="2309"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Works</w:t>
            </w:r>
          </w:p>
        </w:tc>
        <w:tc>
          <w:tcPr>
            <w:tcW w:w="413" w:type="dxa"/>
          </w:tcPr>
          <w:p w:rsidR="00851CB8" w:rsidRPr="00CD0F01" w:rsidRDefault="00C1248D" w:rsidP="00851CB8">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20</w:t>
            </w:r>
          </w:p>
        </w:tc>
        <w:tc>
          <w:tcPr>
            <w:tcW w:w="3138" w:type="dxa"/>
          </w:tcPr>
          <w:p w:rsidR="00851CB8" w:rsidRPr="00CD0F01" w:rsidRDefault="00851CB8" w:rsidP="00851CB8">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st’s own name</w:t>
            </w:r>
          </w:p>
        </w:tc>
      </w:tr>
    </w:tbl>
    <w:p w:rsidR="00CD0F01" w:rsidRPr="00CD0F01" w:rsidRDefault="00CD0F01" w:rsidP="00CD0F01">
      <w:pPr>
        <w:spacing w:after="0" w:line="259" w:lineRule="auto"/>
        <w:jc w:val="both"/>
        <w:rPr>
          <w:rFonts w:ascii="Times New Roman" w:eastAsia="Times New Roman" w:hAnsi="Times New Roman" w:cs="Times New Roman"/>
          <w:sz w:val="24"/>
          <w:szCs w:val="24"/>
          <w:lang w:val="en-US" w:eastAsia="ru-RU"/>
        </w:rPr>
      </w:pPr>
    </w:p>
    <w:p w:rsidR="00CD0F01" w:rsidRPr="00CD0F01" w:rsidRDefault="00CD0F01" w:rsidP="00CD0F01">
      <w:pPr>
        <w:spacing w:after="0" w:line="259" w:lineRule="auto"/>
        <w:jc w:val="center"/>
        <w:rPr>
          <w:rFonts w:ascii="Times New Roman" w:eastAsia="Times New Roman" w:hAnsi="Times New Roman" w:cs="Times New Roman"/>
          <w:b/>
          <w:lang w:eastAsia="ru-RU"/>
        </w:rPr>
      </w:pPr>
      <w:r w:rsidRPr="00CD0F01">
        <w:rPr>
          <w:rFonts w:ascii="Calibri" w:eastAsia="Times New Roman" w:hAnsi="Calibri" w:cs="Times New Roman"/>
          <w:lang w:eastAsia="ru-RU"/>
        </w:rPr>
        <w:tab/>
      </w:r>
      <w:r w:rsidRPr="00CD0F01">
        <w:rPr>
          <w:rFonts w:ascii="Times New Roman" w:eastAsia="Times New Roman" w:hAnsi="Times New Roman" w:cs="Times New Roman"/>
          <w:b/>
          <w:lang w:eastAsia="ru-RU"/>
        </w:rPr>
        <w:t>Таблица перевода тестовых баллов в 5-бальную оценку</w:t>
      </w:r>
    </w:p>
    <w:p w:rsidR="00CD0F01" w:rsidRPr="00CD0F01" w:rsidRDefault="00CD0F01" w:rsidP="00CD0F01">
      <w:pPr>
        <w:tabs>
          <w:tab w:val="left" w:pos="3915"/>
        </w:tabs>
        <w:spacing w:after="0" w:line="259" w:lineRule="auto"/>
        <w:jc w:val="right"/>
        <w:rPr>
          <w:rFonts w:ascii="Times New Roman" w:eastAsia="Times New Roman" w:hAnsi="Times New Roman" w:cs="Times New Roman"/>
          <w:i/>
          <w:color w:val="000000"/>
          <w:sz w:val="20"/>
          <w:szCs w:val="20"/>
          <w:lang w:val="en-US" w:eastAsia="ru-RU"/>
        </w:rPr>
      </w:pPr>
      <w:r w:rsidRPr="00CD0F01">
        <w:rPr>
          <w:rFonts w:ascii="Times New Roman" w:eastAsia="Times New Roman" w:hAnsi="Times New Roman" w:cs="Times New Roman"/>
          <w:i/>
          <w:color w:val="000000"/>
          <w:sz w:val="20"/>
          <w:szCs w:val="20"/>
          <w:lang w:eastAsia="ru-RU"/>
        </w:rPr>
        <w:t xml:space="preserve">Таблица </w:t>
      </w:r>
      <w:r w:rsidRPr="00CD0F01">
        <w:rPr>
          <w:rFonts w:ascii="Times New Roman" w:eastAsia="Times New Roman" w:hAnsi="Times New Roman" w:cs="Times New Roman"/>
          <w:i/>
          <w:color w:val="000000"/>
          <w:sz w:val="20"/>
          <w:szCs w:val="20"/>
          <w:lang w:val="en-US" w:eastAsia="ru-RU"/>
        </w:rPr>
        <w:t>3</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6"/>
        <w:gridCol w:w="4659"/>
      </w:tblGrid>
      <w:tr w:rsidR="00CD0F01" w:rsidRPr="00CD0F01" w:rsidTr="006D3CDB">
        <w:tc>
          <w:tcPr>
            <w:tcW w:w="4676"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Сумма тестовых баллов</w:t>
            </w:r>
          </w:p>
        </w:tc>
        <w:tc>
          <w:tcPr>
            <w:tcW w:w="4659"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 xml:space="preserve">Оценка </w:t>
            </w:r>
          </w:p>
        </w:tc>
      </w:tr>
      <w:tr w:rsidR="00CD0F01" w:rsidRPr="00CD0F01" w:rsidTr="006D3CDB">
        <w:tc>
          <w:tcPr>
            <w:tcW w:w="4676" w:type="dxa"/>
          </w:tcPr>
          <w:p w:rsidR="00CD0F01" w:rsidRPr="00CD0F01" w:rsidRDefault="006D3CDB"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20</w:t>
            </w:r>
            <w:r w:rsidRPr="00CD0F01">
              <w:rPr>
                <w:rFonts w:ascii="Times New Roman" w:eastAsia="Times New Roman" w:hAnsi="Times New Roman" w:cs="Times New Roman"/>
                <w:sz w:val="24"/>
                <w:szCs w:val="24"/>
                <w:lang w:eastAsia="ru-RU"/>
              </w:rPr>
              <w:t>-</w:t>
            </w:r>
            <w:r w:rsidRPr="00CD0F01">
              <w:rPr>
                <w:rFonts w:ascii="Times New Roman" w:eastAsia="Times New Roman" w:hAnsi="Times New Roman" w:cs="Times New Roman"/>
                <w:sz w:val="24"/>
                <w:szCs w:val="24"/>
                <w:lang w:val="en-US" w:eastAsia="ru-RU"/>
              </w:rPr>
              <w:t>23</w:t>
            </w:r>
          </w:p>
        </w:tc>
        <w:tc>
          <w:tcPr>
            <w:tcW w:w="4659"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5</w:t>
            </w:r>
          </w:p>
        </w:tc>
      </w:tr>
      <w:tr w:rsidR="00CD0F01" w:rsidRPr="00CD0F01" w:rsidTr="006D3CDB">
        <w:tc>
          <w:tcPr>
            <w:tcW w:w="4676" w:type="dxa"/>
          </w:tcPr>
          <w:p w:rsidR="00CD0F01" w:rsidRPr="00CD0F01" w:rsidRDefault="006D3CDB"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1</w:t>
            </w:r>
            <w:r w:rsidRPr="00CD0F01">
              <w:rPr>
                <w:rFonts w:ascii="Times New Roman" w:eastAsia="Times New Roman" w:hAnsi="Times New Roman" w:cs="Times New Roman"/>
                <w:sz w:val="24"/>
                <w:szCs w:val="24"/>
                <w:lang w:val="en-US" w:eastAsia="ru-RU"/>
              </w:rPr>
              <w:t>5</w:t>
            </w:r>
            <w:r w:rsidRPr="00CD0F01">
              <w:rPr>
                <w:rFonts w:ascii="Times New Roman" w:eastAsia="Times New Roman" w:hAnsi="Times New Roman" w:cs="Times New Roman"/>
                <w:sz w:val="24"/>
                <w:szCs w:val="24"/>
                <w:lang w:eastAsia="ru-RU"/>
              </w:rPr>
              <w:t>-1</w:t>
            </w:r>
            <w:r w:rsidRPr="00CD0F01">
              <w:rPr>
                <w:rFonts w:ascii="Times New Roman" w:eastAsia="Times New Roman" w:hAnsi="Times New Roman" w:cs="Times New Roman"/>
                <w:sz w:val="24"/>
                <w:szCs w:val="24"/>
                <w:lang w:val="en-US" w:eastAsia="ru-RU"/>
              </w:rPr>
              <w:t>9</w:t>
            </w:r>
          </w:p>
        </w:tc>
        <w:tc>
          <w:tcPr>
            <w:tcW w:w="4659"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4</w:t>
            </w:r>
          </w:p>
        </w:tc>
      </w:tr>
      <w:tr w:rsidR="00CD0F01" w:rsidRPr="00CD0F01" w:rsidTr="006D3CDB">
        <w:tc>
          <w:tcPr>
            <w:tcW w:w="4676" w:type="dxa"/>
          </w:tcPr>
          <w:p w:rsidR="00CD0F01" w:rsidRPr="00CD0F01" w:rsidRDefault="006D3CDB"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r w:rsidRPr="00CD0F01">
              <w:rPr>
                <w:rFonts w:ascii="Times New Roman" w:eastAsia="Times New Roman" w:hAnsi="Times New Roman" w:cs="Times New Roman"/>
                <w:sz w:val="24"/>
                <w:szCs w:val="24"/>
                <w:lang w:eastAsia="ru-RU"/>
              </w:rPr>
              <w:t>-1</w:t>
            </w:r>
            <w:r w:rsidRPr="00CD0F01">
              <w:rPr>
                <w:rFonts w:ascii="Times New Roman" w:eastAsia="Times New Roman" w:hAnsi="Times New Roman" w:cs="Times New Roman"/>
                <w:sz w:val="24"/>
                <w:szCs w:val="24"/>
                <w:lang w:val="en-US" w:eastAsia="ru-RU"/>
              </w:rPr>
              <w:t>4</w:t>
            </w:r>
          </w:p>
        </w:tc>
        <w:tc>
          <w:tcPr>
            <w:tcW w:w="4659"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3</w:t>
            </w:r>
          </w:p>
        </w:tc>
      </w:tr>
      <w:tr w:rsidR="00CD0F01" w:rsidRPr="00CD0F01" w:rsidTr="006D3CDB">
        <w:tc>
          <w:tcPr>
            <w:tcW w:w="4676" w:type="dxa"/>
          </w:tcPr>
          <w:p w:rsidR="00CD0F01" w:rsidRPr="00CD0F01" w:rsidRDefault="006D3CDB"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0-10</w:t>
            </w:r>
          </w:p>
        </w:tc>
        <w:tc>
          <w:tcPr>
            <w:tcW w:w="4659"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2</w:t>
            </w:r>
          </w:p>
        </w:tc>
      </w:tr>
    </w:tbl>
    <w:p w:rsidR="00CD0F01" w:rsidRPr="00CD0F01" w:rsidRDefault="00CD0F01" w:rsidP="00CD0F01">
      <w:pPr>
        <w:tabs>
          <w:tab w:val="left" w:pos="1200"/>
        </w:tabs>
        <w:spacing w:after="160" w:line="259" w:lineRule="auto"/>
        <w:rPr>
          <w:rFonts w:ascii="Times New Roman" w:eastAsia="Times New Roman" w:hAnsi="Times New Roman" w:cs="Times New Roman"/>
          <w:b/>
          <w:sz w:val="24"/>
          <w:szCs w:val="24"/>
          <w:lang w:val="en-US" w:eastAsia="ru-RU"/>
        </w:rPr>
      </w:pPr>
      <w:r w:rsidRPr="00CD0F01">
        <w:rPr>
          <w:rFonts w:ascii="Times New Roman" w:eastAsia="Times New Roman" w:hAnsi="Times New Roman" w:cs="Times New Roman"/>
          <w:b/>
          <w:sz w:val="24"/>
          <w:szCs w:val="24"/>
          <w:lang w:val="en-US" w:eastAsia="ru-RU"/>
        </w:rPr>
        <w:t xml:space="preserve"> </w:t>
      </w:r>
    </w:p>
    <w:p w:rsidR="00CD0F01" w:rsidRPr="00CD0F01" w:rsidRDefault="00CD0F01" w:rsidP="00CD0F01">
      <w:pPr>
        <w:tabs>
          <w:tab w:val="left" w:pos="3915"/>
        </w:tabs>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xml:space="preserve">Спецификация </w:t>
      </w:r>
      <w:r w:rsidRPr="00CD0F01">
        <w:rPr>
          <w:rFonts w:ascii="Times New Roman" w:eastAsia="Times New Roman" w:hAnsi="Times New Roman" w:cs="Times New Roman"/>
          <w:b/>
          <w:sz w:val="24"/>
          <w:szCs w:val="24"/>
          <w:lang w:eastAsia="ru-RU"/>
        </w:rPr>
        <w:t xml:space="preserve">промежуточной </w:t>
      </w:r>
      <w:r w:rsidRPr="00CD0F01">
        <w:rPr>
          <w:rFonts w:ascii="Times New Roman" w:eastAsia="Times New Roman" w:hAnsi="Times New Roman" w:cs="Times New Roman"/>
          <w:sz w:val="24"/>
          <w:szCs w:val="24"/>
          <w:lang w:eastAsia="ru-RU"/>
        </w:rPr>
        <w:t>диагностики</w:t>
      </w:r>
    </w:p>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xml:space="preserve">Целью проведения данной работы является определение уровня освоения учащимися содержания курса английского языка и выявление элементов содержания, вызывающих затруднения. </w:t>
      </w:r>
    </w:p>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lastRenderedPageBreak/>
        <w:t xml:space="preserve">Диагностическая работа охватывает содержание Примерных программ основного общего образования по английскому языку и </w:t>
      </w:r>
      <w:r w:rsidRPr="00CD0F01">
        <w:rPr>
          <w:rFonts w:ascii="Times New Roman" w:eastAsia="Times New Roman" w:hAnsi="Times New Roman" w:cs="Times New Roman"/>
          <w:color w:val="000000"/>
          <w:sz w:val="24"/>
          <w:szCs w:val="24"/>
          <w:lang w:eastAsia="ru-RU"/>
        </w:rPr>
        <w:t xml:space="preserve">содержание, </w:t>
      </w:r>
      <w:r w:rsidRPr="00CD0F01">
        <w:rPr>
          <w:rFonts w:ascii="Times New Roman" w:eastAsia="Times New Roman" w:hAnsi="Times New Roman" w:cs="Times New Roman"/>
          <w:sz w:val="24"/>
          <w:szCs w:val="24"/>
          <w:lang w:eastAsia="ru-RU"/>
        </w:rPr>
        <w:t>включенное в УМК М.В. Вербицкой «</w:t>
      </w:r>
      <w:r w:rsidRPr="00CD0F01">
        <w:rPr>
          <w:rFonts w:ascii="Times New Roman" w:eastAsia="Times New Roman" w:hAnsi="Times New Roman" w:cs="Times New Roman"/>
          <w:sz w:val="24"/>
          <w:szCs w:val="24"/>
          <w:lang w:val="en-GB" w:eastAsia="ru-RU"/>
        </w:rPr>
        <w:t>Forward</w:t>
      </w:r>
      <w:r w:rsidRPr="00CD0F01">
        <w:rPr>
          <w:rFonts w:ascii="Times New Roman" w:eastAsia="Times New Roman" w:hAnsi="Times New Roman" w:cs="Times New Roman"/>
          <w:sz w:val="24"/>
          <w:szCs w:val="24"/>
          <w:lang w:eastAsia="ru-RU"/>
        </w:rPr>
        <w:t>» для 9 класса.</w:t>
      </w:r>
    </w:p>
    <w:p w:rsidR="00CD0F01" w:rsidRPr="00CD0F01" w:rsidRDefault="00CD0F01" w:rsidP="00CD0F01">
      <w:pPr>
        <w:spacing w:after="160" w:line="259" w:lineRule="auto"/>
        <w:jc w:val="both"/>
        <w:rPr>
          <w:rFonts w:ascii="Times New Roman" w:eastAsia="Times New Roman" w:hAnsi="Times New Roman" w:cs="Times New Roman"/>
          <w:color w:val="000000"/>
          <w:sz w:val="24"/>
          <w:szCs w:val="24"/>
          <w:lang w:eastAsia="ru-RU"/>
        </w:rPr>
      </w:pPr>
      <w:r w:rsidRPr="00CD0F01">
        <w:rPr>
          <w:rFonts w:ascii="Times New Roman" w:eastAsia="Times New Roman" w:hAnsi="Times New Roman" w:cs="Times New Roman"/>
          <w:color w:val="000000"/>
          <w:sz w:val="24"/>
          <w:szCs w:val="24"/>
          <w:lang w:eastAsia="ru-RU"/>
        </w:rPr>
        <w:t>Работа включает разделы: «Аудирование», «Чтение», «Грамматика и лексика» и «Письмо». Данная работа состоит из 4 заданий. Максимальный балл 2</w:t>
      </w:r>
      <w:r w:rsidR="00C1248D" w:rsidRPr="00E2774D">
        <w:rPr>
          <w:rFonts w:ascii="Times New Roman" w:eastAsia="Times New Roman" w:hAnsi="Times New Roman" w:cs="Times New Roman"/>
          <w:color w:val="000000"/>
          <w:sz w:val="24"/>
          <w:szCs w:val="24"/>
          <w:lang w:eastAsia="ru-RU"/>
        </w:rPr>
        <w:t>3</w:t>
      </w:r>
      <w:r w:rsidRPr="00CD0F01">
        <w:rPr>
          <w:rFonts w:ascii="Times New Roman" w:eastAsia="Times New Roman" w:hAnsi="Times New Roman" w:cs="Times New Roman"/>
          <w:color w:val="000000"/>
          <w:sz w:val="24"/>
          <w:szCs w:val="24"/>
          <w:lang w:eastAsia="ru-RU"/>
        </w:rPr>
        <w:t>.</w:t>
      </w:r>
    </w:p>
    <w:p w:rsidR="00CD0F01" w:rsidRPr="00CD0F01" w:rsidRDefault="00CD0F01" w:rsidP="00CD0F01">
      <w:pPr>
        <w:spacing w:after="160" w:line="259" w:lineRule="auto"/>
        <w:jc w:val="both"/>
        <w:rPr>
          <w:rFonts w:ascii="Times New Roman" w:eastAsia="Times New Roman" w:hAnsi="Times New Roman" w:cs="Times New Roman"/>
          <w:color w:val="000000"/>
          <w:sz w:val="24"/>
          <w:szCs w:val="24"/>
          <w:lang w:eastAsia="ru-RU"/>
        </w:rPr>
      </w:pP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Обобщенный план диагностической работы</w:t>
      </w:r>
    </w:p>
    <w:p w:rsidR="00CD0F01" w:rsidRPr="00CD0F01" w:rsidRDefault="00CD0F01" w:rsidP="00CD0F01">
      <w:pPr>
        <w:spacing w:after="0" w:line="259" w:lineRule="auto"/>
        <w:jc w:val="right"/>
        <w:rPr>
          <w:rFonts w:ascii="Times New Roman" w:eastAsia="Times New Roman" w:hAnsi="Times New Roman" w:cs="Times New Roman"/>
          <w:i/>
          <w:sz w:val="20"/>
          <w:szCs w:val="20"/>
          <w:lang w:eastAsia="ru-RU"/>
        </w:rPr>
      </w:pPr>
      <w:r w:rsidRPr="00CD0F01">
        <w:rPr>
          <w:rFonts w:ascii="Times New Roman" w:eastAsia="Times New Roman" w:hAnsi="Times New Roman" w:cs="Times New Roman"/>
          <w:i/>
          <w:sz w:val="20"/>
          <w:szCs w:val="20"/>
          <w:lang w:eastAsia="ru-RU"/>
        </w:rPr>
        <w:t>Таблица 1</w:t>
      </w:r>
    </w:p>
    <w:tbl>
      <w:tblPr>
        <w:tblW w:w="9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75"/>
        <w:gridCol w:w="2268"/>
        <w:gridCol w:w="1418"/>
        <w:gridCol w:w="1417"/>
        <w:gridCol w:w="2694"/>
        <w:gridCol w:w="1275"/>
      </w:tblGrid>
      <w:tr w:rsidR="00CD0F01" w:rsidRPr="00CD0F01" w:rsidTr="00CD0F01">
        <w:tc>
          <w:tcPr>
            <w:tcW w:w="675"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w:t>
            </w:r>
          </w:p>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p>
        </w:tc>
        <w:tc>
          <w:tcPr>
            <w:tcW w:w="2268"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Спецификация</w:t>
            </w:r>
          </w:p>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Кодификатор</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 xml:space="preserve">Уровень сложности </w:t>
            </w:r>
          </w:p>
        </w:tc>
        <w:tc>
          <w:tcPr>
            <w:tcW w:w="2694"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Тип задания</w:t>
            </w:r>
          </w:p>
        </w:tc>
        <w:tc>
          <w:tcPr>
            <w:tcW w:w="1275"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 xml:space="preserve">Максимальное количество баллов </w:t>
            </w:r>
          </w:p>
        </w:tc>
      </w:tr>
      <w:tr w:rsidR="00CD0F01" w:rsidRPr="00CD0F01" w:rsidTr="00CD0F01">
        <w:tc>
          <w:tcPr>
            <w:tcW w:w="9747" w:type="dxa"/>
            <w:gridSpan w:val="6"/>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Аудирование</w:t>
            </w:r>
          </w:p>
        </w:tc>
      </w:tr>
      <w:tr w:rsidR="00CD0F01" w:rsidRPr="00CD0F01" w:rsidTr="00CD0F01">
        <w:tc>
          <w:tcPr>
            <w:tcW w:w="675" w:type="dxa"/>
          </w:tcPr>
          <w:p w:rsidR="00CD0F01" w:rsidRPr="00CD0F01" w:rsidRDefault="00CD0F01" w:rsidP="00BF11C8">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1-</w:t>
            </w:r>
            <w:r w:rsidR="00BF11C8">
              <w:rPr>
                <w:rFonts w:ascii="Times New Roman" w:eastAsia="Times New Roman" w:hAnsi="Times New Roman" w:cs="Times New Roman"/>
                <w:sz w:val="24"/>
                <w:szCs w:val="24"/>
                <w:lang w:val="en-US" w:eastAsia="ru-RU"/>
              </w:rPr>
              <w:t>5</w:t>
            </w:r>
          </w:p>
        </w:tc>
        <w:tc>
          <w:tcPr>
            <w:tcW w:w="2268"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Понимать основное содержание  прослушанного текста</w:t>
            </w: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2.1</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tc>
        <w:tc>
          <w:tcPr>
            <w:tcW w:w="2694"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Определение места, где происходит каждый из диалогов. (КО)</w:t>
            </w:r>
          </w:p>
        </w:tc>
        <w:tc>
          <w:tcPr>
            <w:tcW w:w="12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4</w:t>
            </w:r>
          </w:p>
        </w:tc>
      </w:tr>
      <w:tr w:rsidR="00CD0F01" w:rsidRPr="00CD0F01" w:rsidTr="00CD0F01">
        <w:tc>
          <w:tcPr>
            <w:tcW w:w="6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9072" w:type="dxa"/>
            <w:gridSpan w:val="5"/>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Чтение</w:t>
            </w:r>
          </w:p>
        </w:tc>
      </w:tr>
      <w:tr w:rsidR="00CD0F01" w:rsidRPr="00CD0F01" w:rsidTr="00CD0F01">
        <w:trPr>
          <w:trHeight w:val="557"/>
        </w:trPr>
        <w:tc>
          <w:tcPr>
            <w:tcW w:w="675" w:type="dxa"/>
          </w:tcPr>
          <w:p w:rsidR="00CD0F01" w:rsidRPr="00C1248D" w:rsidRDefault="00C1248D" w:rsidP="00CD0F01">
            <w:pPr>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w:t>
            </w:r>
            <w:r w:rsidR="00CD0F01" w:rsidRPr="00CD0F0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10</w:t>
            </w: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p>
        </w:tc>
        <w:tc>
          <w:tcPr>
            <w:tcW w:w="2268" w:type="dxa"/>
          </w:tcPr>
          <w:p w:rsidR="00CD0F01" w:rsidRPr="00CD0F01" w:rsidRDefault="00CD0F01" w:rsidP="00CD0F01">
            <w:pPr>
              <w:spacing w:after="160" w:line="259" w:lineRule="auto"/>
              <w:rPr>
                <w:rFonts w:ascii="Times New Roman" w:eastAsia="Times New Roman" w:hAnsi="Times New Roman" w:cs="Times New Roman"/>
                <w:color w:val="FF0000"/>
                <w:sz w:val="24"/>
                <w:szCs w:val="24"/>
                <w:lang w:eastAsia="ru-RU"/>
              </w:rPr>
            </w:pPr>
            <w:r w:rsidRPr="00CD0F01">
              <w:rPr>
                <w:rFonts w:ascii="Times New Roman" w:eastAsia="Times New Roman" w:hAnsi="Times New Roman" w:cs="Times New Roman"/>
                <w:sz w:val="24"/>
                <w:szCs w:val="24"/>
                <w:lang w:eastAsia="ru-RU"/>
              </w:rPr>
              <w:t>Понимать основное содержание  прочитанного текста</w:t>
            </w:r>
            <w:r w:rsidRPr="00CD0F01">
              <w:rPr>
                <w:rFonts w:ascii="Times New Roman" w:eastAsia="Times New Roman" w:hAnsi="Times New Roman" w:cs="Times New Roman"/>
                <w:color w:val="FF0000"/>
                <w:sz w:val="24"/>
                <w:szCs w:val="24"/>
                <w:lang w:eastAsia="ru-RU"/>
              </w:rPr>
              <w:t xml:space="preserve"> </w:t>
            </w: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3.1</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2694"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Задание с выбором ответа</w:t>
            </w:r>
          </w:p>
          <w:p w:rsidR="00CD0F01" w:rsidRPr="00CD0F01" w:rsidRDefault="00CD0F01" w:rsidP="00CD0F01">
            <w:pPr>
              <w:spacing w:after="160" w:line="259" w:lineRule="auto"/>
              <w:jc w:val="center"/>
              <w:rPr>
                <w:rFonts w:ascii="Times New Roman" w:eastAsia="Times New Roman" w:hAnsi="Times New Roman" w:cs="Times New Roman"/>
                <w:color w:val="FF0000"/>
                <w:sz w:val="24"/>
                <w:szCs w:val="24"/>
                <w:lang w:eastAsia="ru-RU"/>
              </w:rPr>
            </w:pPr>
            <w:r w:rsidRPr="00CD0F01">
              <w:rPr>
                <w:rFonts w:ascii="Times New Roman" w:eastAsia="Times New Roman" w:hAnsi="Times New Roman" w:cs="Times New Roman"/>
                <w:sz w:val="24"/>
                <w:szCs w:val="24"/>
                <w:lang w:eastAsia="ru-RU"/>
              </w:rPr>
              <w:t xml:space="preserve">(КО) </w:t>
            </w:r>
          </w:p>
        </w:tc>
        <w:tc>
          <w:tcPr>
            <w:tcW w:w="1275" w:type="dxa"/>
          </w:tcPr>
          <w:p w:rsidR="00CD0F01" w:rsidRPr="00291CDB" w:rsidRDefault="00291CDB" w:rsidP="00CD0F01">
            <w:pPr>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w:t>
            </w:r>
          </w:p>
        </w:tc>
      </w:tr>
      <w:tr w:rsidR="00CD0F01" w:rsidRPr="00CD0F01" w:rsidTr="00CD0F01">
        <w:tc>
          <w:tcPr>
            <w:tcW w:w="9747" w:type="dxa"/>
            <w:gridSpan w:val="6"/>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Грамматика и лексика</w:t>
            </w:r>
          </w:p>
        </w:tc>
      </w:tr>
      <w:tr w:rsidR="00CD0F01" w:rsidRPr="00CD0F01" w:rsidTr="00CD0F01">
        <w:tc>
          <w:tcPr>
            <w:tcW w:w="675" w:type="dxa"/>
          </w:tcPr>
          <w:p w:rsidR="00CD0F01" w:rsidRPr="00CD0F01" w:rsidRDefault="00CD0F01" w:rsidP="00C1248D">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11</w:t>
            </w:r>
            <w:r w:rsidRPr="00CD0F01">
              <w:rPr>
                <w:rFonts w:ascii="Times New Roman" w:eastAsia="Times New Roman" w:hAnsi="Times New Roman" w:cs="Times New Roman"/>
                <w:sz w:val="24"/>
                <w:szCs w:val="24"/>
                <w:lang w:eastAsia="ru-RU"/>
              </w:rPr>
              <w:t>-</w:t>
            </w:r>
            <w:r w:rsidRPr="00CD0F01">
              <w:rPr>
                <w:rFonts w:ascii="Times New Roman" w:eastAsia="Times New Roman" w:hAnsi="Times New Roman" w:cs="Times New Roman"/>
                <w:sz w:val="24"/>
                <w:szCs w:val="24"/>
                <w:lang w:val="en-US" w:eastAsia="ru-RU"/>
              </w:rPr>
              <w:t xml:space="preserve"> 1</w:t>
            </w:r>
            <w:r w:rsidR="00C1248D">
              <w:rPr>
                <w:rFonts w:ascii="Times New Roman" w:eastAsia="Times New Roman" w:hAnsi="Times New Roman" w:cs="Times New Roman"/>
                <w:sz w:val="24"/>
                <w:szCs w:val="24"/>
                <w:lang w:val="en-US" w:eastAsia="ru-RU"/>
              </w:rPr>
              <w:t>5</w:t>
            </w:r>
          </w:p>
        </w:tc>
        <w:tc>
          <w:tcPr>
            <w:tcW w:w="2268" w:type="dxa"/>
          </w:tcPr>
          <w:p w:rsidR="00CD0F01" w:rsidRPr="00CD0F01" w:rsidRDefault="00CD0F01" w:rsidP="00CD0F01">
            <w:pPr>
              <w:spacing w:after="160" w:line="259" w:lineRule="auto"/>
              <w:rPr>
                <w:rFonts w:ascii="Times New Roman" w:eastAsia="Times New Roman" w:hAnsi="Times New Roman" w:cs="Times New Roman"/>
                <w:color w:val="000000"/>
                <w:sz w:val="23"/>
                <w:szCs w:val="23"/>
                <w:lang w:eastAsia="ru-RU"/>
              </w:rPr>
            </w:pPr>
            <w:r w:rsidRPr="00CD0F01">
              <w:rPr>
                <w:rFonts w:ascii="Times New Roman" w:eastAsia="Times New Roman" w:hAnsi="Times New Roman" w:cs="Times New Roman"/>
                <w:sz w:val="24"/>
                <w:szCs w:val="24"/>
                <w:lang w:eastAsia="ru-RU"/>
              </w:rPr>
              <w:t>Использовать правильную форму слова</w:t>
            </w: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tc>
        <w:tc>
          <w:tcPr>
            <w:tcW w:w="2694" w:type="dxa"/>
          </w:tcPr>
          <w:p w:rsidR="00CD0F01" w:rsidRPr="00CD0F01" w:rsidRDefault="00CD0F01" w:rsidP="00CD0F01">
            <w:pPr>
              <w:spacing w:after="160" w:line="259" w:lineRule="auto"/>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Заполнение пропуска в предложении путем образования родственного слова от опорного слова; задание на заполнение пропуска путем образования нужной грамматической формы от предложенного опорного слова    (КО)</w:t>
            </w:r>
          </w:p>
        </w:tc>
        <w:tc>
          <w:tcPr>
            <w:tcW w:w="1275" w:type="dxa"/>
          </w:tcPr>
          <w:p w:rsidR="00CD0F01" w:rsidRPr="00CD0F01" w:rsidRDefault="00291CDB" w:rsidP="00CD0F01">
            <w:pPr>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5</w:t>
            </w:r>
          </w:p>
        </w:tc>
      </w:tr>
      <w:tr w:rsidR="00CD0F01" w:rsidRPr="00CD0F01" w:rsidTr="00CD0F01">
        <w:tc>
          <w:tcPr>
            <w:tcW w:w="9747" w:type="dxa"/>
            <w:gridSpan w:val="6"/>
          </w:tcPr>
          <w:p w:rsidR="00CD0F01" w:rsidRPr="00CD0F01" w:rsidRDefault="00CD0F01" w:rsidP="00CD0F01">
            <w:pPr>
              <w:spacing w:after="160" w:line="259" w:lineRule="auto"/>
              <w:jc w:val="center"/>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Письмо</w:t>
            </w:r>
          </w:p>
        </w:tc>
      </w:tr>
      <w:tr w:rsidR="00CD0F01" w:rsidRPr="00CD0F01" w:rsidTr="00CD0F01">
        <w:tc>
          <w:tcPr>
            <w:tcW w:w="675" w:type="dxa"/>
          </w:tcPr>
          <w:p w:rsidR="00CD0F01" w:rsidRPr="00CD0F01" w:rsidRDefault="00CD0F01" w:rsidP="00C1248D">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6</w:t>
            </w:r>
            <w:r w:rsidRPr="00CD0F01">
              <w:rPr>
                <w:rFonts w:ascii="Times New Roman" w:eastAsia="Times New Roman" w:hAnsi="Times New Roman" w:cs="Times New Roman"/>
                <w:sz w:val="24"/>
                <w:szCs w:val="24"/>
                <w:lang w:val="en-US" w:eastAsia="ru-RU"/>
              </w:rPr>
              <w:t>-</w:t>
            </w:r>
            <w:r w:rsidR="00C1248D">
              <w:rPr>
                <w:rFonts w:ascii="Times New Roman" w:eastAsia="Times New Roman" w:hAnsi="Times New Roman" w:cs="Times New Roman"/>
                <w:sz w:val="24"/>
                <w:szCs w:val="24"/>
                <w:lang w:val="en-US" w:eastAsia="ru-RU"/>
              </w:rPr>
              <w:t>20</w:t>
            </w:r>
          </w:p>
        </w:tc>
        <w:tc>
          <w:tcPr>
            <w:tcW w:w="2268"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Писать личное письмо в ответ на письмо-стимул</w:t>
            </w: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4.3</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tc>
        <w:tc>
          <w:tcPr>
            <w:tcW w:w="2694" w:type="dxa"/>
          </w:tcPr>
          <w:p w:rsidR="00CD0F01" w:rsidRPr="00CD0F01" w:rsidRDefault="00CD0F01" w:rsidP="00CD0F01">
            <w:pPr>
              <w:spacing w:after="160" w:line="259" w:lineRule="auto"/>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Задание со свободно конструируемым ответом.        (РО)</w:t>
            </w:r>
          </w:p>
        </w:tc>
        <w:tc>
          <w:tcPr>
            <w:tcW w:w="12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10</w:t>
            </w:r>
          </w:p>
        </w:tc>
      </w:tr>
    </w:tbl>
    <w:p w:rsidR="00CD0F01" w:rsidRPr="00CD0F01" w:rsidRDefault="00CD0F01" w:rsidP="00CD0F01">
      <w:pPr>
        <w:spacing w:after="160" w:line="259" w:lineRule="auto"/>
        <w:jc w:val="right"/>
        <w:rPr>
          <w:rFonts w:ascii="Times New Roman" w:eastAsia="Times New Roman" w:hAnsi="Times New Roman" w:cs="Times New Roman"/>
          <w:i/>
          <w:sz w:val="20"/>
          <w:szCs w:val="20"/>
          <w:lang w:eastAsia="ru-RU"/>
        </w:rPr>
      </w:pP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xml:space="preserve">Демонстрационный вариант </w:t>
      </w:r>
      <w:r w:rsidRPr="00CD0F01">
        <w:rPr>
          <w:rFonts w:ascii="Times New Roman" w:eastAsia="Times New Roman" w:hAnsi="Times New Roman" w:cs="Times New Roman"/>
          <w:b/>
          <w:sz w:val="24"/>
          <w:szCs w:val="24"/>
          <w:lang w:eastAsia="ru-RU"/>
        </w:rPr>
        <w:t>промежуточной</w:t>
      </w:r>
      <w:r w:rsidRPr="00CD0F01">
        <w:rPr>
          <w:rFonts w:ascii="Times New Roman" w:eastAsia="Times New Roman" w:hAnsi="Times New Roman" w:cs="Times New Roman"/>
          <w:sz w:val="24"/>
          <w:szCs w:val="24"/>
          <w:lang w:eastAsia="ru-RU"/>
        </w:rPr>
        <w:t xml:space="preserve"> диагностики</w:t>
      </w:r>
    </w:p>
    <w:p w:rsidR="00CD0F01" w:rsidRPr="00CD0F01" w:rsidRDefault="00CD0F01" w:rsidP="00CD0F01">
      <w:pPr>
        <w:shd w:val="clear" w:color="auto" w:fill="FFFFFF"/>
        <w:spacing w:after="0" w:line="240" w:lineRule="atLeast"/>
        <w:rPr>
          <w:rFonts w:ascii="Times New Roman" w:eastAsia="Times New Roman" w:hAnsi="Times New Roman" w:cs="Times New Roman"/>
          <w:b/>
          <w:color w:val="000000"/>
          <w:lang w:eastAsia="ru-RU"/>
        </w:rPr>
      </w:pPr>
      <w:r w:rsidRPr="00CD0F01">
        <w:rPr>
          <w:rFonts w:ascii="Times New Roman" w:eastAsia="Times New Roman" w:hAnsi="Times New Roman" w:cs="Times New Roman"/>
          <w:b/>
          <w:lang w:eastAsia="ru-RU"/>
        </w:rPr>
        <w:t xml:space="preserve">1. </w:t>
      </w:r>
      <w:r w:rsidRPr="00CD0F01">
        <w:rPr>
          <w:rFonts w:ascii="Times New Roman" w:eastAsia="Times New Roman" w:hAnsi="Times New Roman" w:cs="Times New Roman"/>
          <w:b/>
          <w:color w:val="000000"/>
          <w:lang w:eastAsia="ru-RU"/>
        </w:rPr>
        <w:t>Вы услышите четыре коротких диалога, обозначенных А, B, C и D. Определите, где происходит каждый из этих диалогов. Используйте каждое место действия из списка 1–5 только один раз. В задании есть одно лишнее место действия. Вы услышите запись дважды. Занесите свои ответы в таблицу.</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eastAsia="ru-RU"/>
        </w:rPr>
      </w:pPr>
      <w:r w:rsidRPr="00CD0F01">
        <w:rPr>
          <w:rFonts w:ascii="Times New Roman" w:eastAsia="Times New Roman" w:hAnsi="Times New Roman" w:cs="Times New Roman"/>
          <w:color w:val="000000"/>
          <w:lang w:eastAsia="ru-RU"/>
        </w:rPr>
        <w:lastRenderedPageBreak/>
        <w:t xml:space="preserve">1. </w:t>
      </w:r>
      <w:r w:rsidRPr="00CD0F01">
        <w:rPr>
          <w:rFonts w:ascii="Times New Roman" w:eastAsia="Times New Roman" w:hAnsi="Times New Roman" w:cs="Times New Roman"/>
          <w:color w:val="000000"/>
          <w:lang w:val="en-US" w:eastAsia="ru-RU"/>
        </w:rPr>
        <w:t>At</w:t>
      </w:r>
      <w:r w:rsidRPr="00CD0F01">
        <w:rPr>
          <w:rFonts w:ascii="Times New Roman" w:eastAsia="Times New Roman" w:hAnsi="Times New Roman" w:cs="Times New Roman"/>
          <w:color w:val="000000"/>
          <w:lang w:eastAsia="ru-RU"/>
        </w:rPr>
        <w:t xml:space="preserve"> </w:t>
      </w:r>
      <w:r w:rsidRPr="00CD0F01">
        <w:rPr>
          <w:rFonts w:ascii="Times New Roman" w:eastAsia="Times New Roman" w:hAnsi="Times New Roman" w:cs="Times New Roman"/>
          <w:color w:val="000000"/>
          <w:lang w:val="en-US" w:eastAsia="ru-RU"/>
        </w:rPr>
        <w:t>a</w:t>
      </w:r>
      <w:r w:rsidRPr="00CD0F01">
        <w:rPr>
          <w:rFonts w:ascii="Times New Roman" w:eastAsia="Times New Roman" w:hAnsi="Times New Roman" w:cs="Times New Roman"/>
          <w:color w:val="000000"/>
          <w:lang w:eastAsia="ru-RU"/>
        </w:rPr>
        <w:t xml:space="preserve"> </w:t>
      </w:r>
      <w:r w:rsidRPr="00CD0F01">
        <w:rPr>
          <w:rFonts w:ascii="Times New Roman" w:eastAsia="Times New Roman" w:hAnsi="Times New Roman" w:cs="Times New Roman"/>
          <w:color w:val="000000"/>
          <w:lang w:val="en-US" w:eastAsia="ru-RU"/>
        </w:rPr>
        <w:t>stadium</w:t>
      </w:r>
      <w:r w:rsidRPr="00CD0F01">
        <w:rPr>
          <w:rFonts w:ascii="Times New Roman" w:eastAsia="Times New Roman" w:hAnsi="Times New Roman" w:cs="Times New Roman"/>
          <w:color w:val="000000"/>
          <w:lang w:eastAsia="ru-RU"/>
        </w:rPr>
        <w:t xml:space="preserve">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2. On a street</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3. At home</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4. On a beach</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 xml:space="preserve">5. At the zoo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18"/>
          <w:szCs w:val="18"/>
          <w:lang w:val="en-US" w:eastAsia="ru-RU"/>
        </w:rPr>
      </w:pPr>
      <w:r w:rsidRPr="00CD0F01">
        <w:rPr>
          <w:rFonts w:ascii="Times New Roman" w:eastAsia="Times New Roman" w:hAnsi="Times New Roman" w:cs="Times New Roman"/>
          <w:color w:val="000000"/>
          <w:sz w:val="18"/>
          <w:szCs w:val="18"/>
          <w:lang w:val="en-US" w:eastAsia="ru-RU"/>
        </w:rPr>
        <w:t xml:space="preserve">  </w:t>
      </w:r>
    </w:p>
    <w:tbl>
      <w:tblPr>
        <w:tblpPr w:leftFromText="180" w:rightFromText="180" w:vertAnchor="text" w:horzAnchor="margin" w:tblpY="154"/>
        <w:tblW w:w="7500" w:type="dxa"/>
        <w:shd w:val="clear" w:color="auto" w:fill="FFFFFF"/>
        <w:tblCellMar>
          <w:top w:w="15" w:type="dxa"/>
          <w:left w:w="15" w:type="dxa"/>
          <w:bottom w:w="15" w:type="dxa"/>
          <w:right w:w="15" w:type="dxa"/>
        </w:tblCellMar>
        <w:tblLook w:val="04A0" w:firstRow="1" w:lastRow="0" w:firstColumn="1" w:lastColumn="0" w:noHBand="0" w:noVBand="1"/>
      </w:tblPr>
      <w:tblGrid>
        <w:gridCol w:w="3612"/>
        <w:gridCol w:w="972"/>
        <w:gridCol w:w="972"/>
        <w:gridCol w:w="972"/>
        <w:gridCol w:w="972"/>
      </w:tblGrid>
      <w:tr w:rsidR="00CD0F01" w:rsidRPr="00CD0F01" w:rsidTr="00CD0F01">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eastAsia="ru-RU"/>
              </w:rPr>
              <w:t>Диалог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val="en-US" w:eastAsia="ru-RU"/>
              </w:rPr>
            </w:pPr>
            <w:r w:rsidRPr="00CD0F01">
              <w:rPr>
                <w:rFonts w:ascii="Times New Roman" w:eastAsia="Times New Roman" w:hAnsi="Times New Roman" w:cs="Times New Roman"/>
                <w:color w:val="000000"/>
                <w:sz w:val="18"/>
                <w:szCs w:val="18"/>
                <w:lang w:val="en-US" w:eastAsia="ru-RU"/>
              </w:rPr>
              <w: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val="en-US" w:eastAsia="ru-RU"/>
              </w:rPr>
            </w:pPr>
            <w:r w:rsidRPr="00CD0F01">
              <w:rPr>
                <w:rFonts w:ascii="Times New Roman" w:eastAsia="Times New Roman" w:hAnsi="Times New Roman" w:cs="Times New Roman"/>
                <w:color w:val="000000"/>
                <w:sz w:val="18"/>
                <w:szCs w:val="18"/>
                <w:lang w:val="en-US" w:eastAsia="ru-RU"/>
              </w:rPr>
              <w: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val="en-US" w:eastAsia="ru-RU"/>
              </w:rPr>
            </w:pPr>
            <w:r w:rsidRPr="00CD0F01">
              <w:rPr>
                <w:rFonts w:ascii="Times New Roman" w:eastAsia="Times New Roman" w:hAnsi="Times New Roman" w:cs="Times New Roman"/>
                <w:color w:val="000000"/>
                <w:sz w:val="18"/>
                <w:szCs w:val="18"/>
                <w:lang w:val="en-US" w:eastAsia="ru-RU"/>
              </w:rPr>
              <w:t>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val="en-US" w:eastAsia="ru-RU"/>
              </w:rPr>
            </w:pPr>
            <w:r w:rsidRPr="00CD0F01">
              <w:rPr>
                <w:rFonts w:ascii="Times New Roman" w:eastAsia="Times New Roman" w:hAnsi="Times New Roman" w:cs="Times New Roman"/>
                <w:color w:val="000000"/>
                <w:sz w:val="18"/>
                <w:szCs w:val="18"/>
                <w:lang w:val="en-US" w:eastAsia="ru-RU"/>
              </w:rPr>
              <w:t>D</w:t>
            </w:r>
          </w:p>
        </w:tc>
      </w:tr>
      <w:tr w:rsidR="00CD0F01" w:rsidRPr="00CD0F01" w:rsidTr="00CD0F01">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eastAsia="ru-RU"/>
              </w:rPr>
              <w:t>Место</w:t>
            </w:r>
            <w:r w:rsidRPr="00CD0F01">
              <w:rPr>
                <w:rFonts w:ascii="Times New Roman" w:eastAsia="Times New Roman" w:hAnsi="Times New Roman" w:cs="Times New Roman"/>
                <w:color w:val="000000"/>
                <w:lang w:val="en-US" w:eastAsia="ru-RU"/>
              </w:rPr>
              <w:t xml:space="preserve"> </w:t>
            </w:r>
            <w:r w:rsidRPr="00CD0F01">
              <w:rPr>
                <w:rFonts w:ascii="Times New Roman" w:eastAsia="Times New Roman" w:hAnsi="Times New Roman" w:cs="Times New Roman"/>
                <w:color w:val="000000"/>
                <w:lang w:eastAsia="ru-RU"/>
              </w:rPr>
              <w:t>действия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val="en-US" w:eastAsia="ru-RU"/>
              </w:rPr>
            </w:pPr>
            <w:r w:rsidRPr="00CD0F01">
              <w:rPr>
                <w:rFonts w:ascii="Times New Roman" w:eastAsia="Times New Roman" w:hAnsi="Times New Roman" w:cs="Times New Roman"/>
                <w:color w:val="000000"/>
                <w:sz w:val="18"/>
                <w:szCs w:val="18"/>
                <w:lang w:val="en-US"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val="en-US" w:eastAsia="ru-RU"/>
              </w:rPr>
            </w:pPr>
            <w:r w:rsidRPr="00CD0F01">
              <w:rPr>
                <w:rFonts w:ascii="Times New Roman" w:eastAsia="Times New Roman" w:hAnsi="Times New Roman" w:cs="Times New Roman"/>
                <w:color w:val="000000"/>
                <w:sz w:val="18"/>
                <w:szCs w:val="18"/>
                <w:lang w:val="en-US"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val="en-US" w:eastAsia="ru-RU"/>
              </w:rPr>
            </w:pPr>
            <w:r w:rsidRPr="00CD0F01">
              <w:rPr>
                <w:rFonts w:ascii="Times New Roman" w:eastAsia="Times New Roman" w:hAnsi="Times New Roman" w:cs="Times New Roman"/>
                <w:color w:val="000000"/>
                <w:sz w:val="18"/>
                <w:szCs w:val="18"/>
                <w:lang w:val="en-US"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val="en-US" w:eastAsia="ru-RU"/>
              </w:rPr>
            </w:pPr>
            <w:r w:rsidRPr="00CD0F01">
              <w:rPr>
                <w:rFonts w:ascii="Times New Roman" w:eastAsia="Times New Roman" w:hAnsi="Times New Roman" w:cs="Times New Roman"/>
                <w:color w:val="000000"/>
                <w:sz w:val="18"/>
                <w:szCs w:val="18"/>
                <w:lang w:val="en-US" w:eastAsia="ru-RU"/>
              </w:rPr>
              <w:t>       </w:t>
            </w:r>
          </w:p>
        </w:tc>
      </w:tr>
    </w:tbl>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18"/>
          <w:szCs w:val="18"/>
          <w:lang w:val="en-US" w:eastAsia="ru-RU"/>
        </w:rPr>
      </w:pPr>
      <w:r w:rsidRPr="00CD0F01">
        <w:rPr>
          <w:rFonts w:ascii="Times New Roman" w:eastAsia="Times New Roman" w:hAnsi="Times New Roman" w:cs="Times New Roman"/>
          <w:color w:val="000000"/>
          <w:sz w:val="18"/>
          <w:szCs w:val="18"/>
          <w:lang w:val="en-US" w:eastAsia="ru-RU"/>
        </w:rPr>
        <w:t xml:space="preserve">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b/>
          <w:lang w:val="en-US" w:eastAsia="ru-RU"/>
        </w:rPr>
      </w:pPr>
    </w:p>
    <w:p w:rsidR="00CD0F01" w:rsidRPr="00CD0F01" w:rsidRDefault="00CD0F01" w:rsidP="00CD0F01">
      <w:pPr>
        <w:shd w:val="clear" w:color="auto" w:fill="FFFFFF"/>
        <w:spacing w:after="0" w:line="259" w:lineRule="auto"/>
        <w:jc w:val="both"/>
        <w:rPr>
          <w:rFonts w:ascii="Times New Roman" w:eastAsia="Times New Roman" w:hAnsi="Times New Roman" w:cs="Times New Roman"/>
          <w:b/>
          <w:lang w:val="en-US" w:eastAsia="ru-RU"/>
        </w:rPr>
      </w:pPr>
    </w:p>
    <w:p w:rsidR="00CD0F01" w:rsidRPr="00DA5D51" w:rsidRDefault="00CD0F01" w:rsidP="00CD0F01">
      <w:pPr>
        <w:shd w:val="clear" w:color="auto" w:fill="FFFFFF"/>
        <w:spacing w:after="0" w:line="259" w:lineRule="auto"/>
        <w:jc w:val="both"/>
        <w:rPr>
          <w:rFonts w:ascii="Times New Roman" w:eastAsia="Times New Roman" w:hAnsi="Times New Roman" w:cs="Times New Roman"/>
          <w:b/>
          <w:color w:val="000000"/>
          <w:lang w:val="en-US" w:eastAsia="ru-RU"/>
        </w:rPr>
      </w:pPr>
      <w:r w:rsidRPr="00CD0F01">
        <w:rPr>
          <w:rFonts w:ascii="Times New Roman" w:eastAsia="Times New Roman" w:hAnsi="Times New Roman" w:cs="Times New Roman"/>
          <w:b/>
          <w:lang w:eastAsia="ru-RU"/>
        </w:rPr>
        <w:t xml:space="preserve">2. </w:t>
      </w:r>
      <w:r w:rsidRPr="00CD0F01">
        <w:rPr>
          <w:rFonts w:ascii="Times New Roman" w:eastAsia="Times New Roman" w:hAnsi="Times New Roman" w:cs="Times New Roman"/>
          <w:b/>
          <w:color w:val="000000"/>
          <w:lang w:eastAsia="ru-RU"/>
        </w:rPr>
        <w:t>Вы проводите информационный поиск в ходе выполнения проектной работы. Определите, в каком из текстов </w:t>
      </w:r>
      <w:r w:rsidRPr="00CD0F01">
        <w:rPr>
          <w:rFonts w:ascii="Times New Roman" w:eastAsia="Times New Roman" w:hAnsi="Times New Roman" w:cs="Times New Roman"/>
          <w:b/>
          <w:bCs/>
          <w:color w:val="000000"/>
          <w:lang w:eastAsia="ru-RU"/>
        </w:rPr>
        <w:t>A–F</w:t>
      </w:r>
      <w:r w:rsidRPr="00CD0F01">
        <w:rPr>
          <w:rFonts w:ascii="Times New Roman" w:eastAsia="Times New Roman" w:hAnsi="Times New Roman" w:cs="Times New Roman"/>
          <w:b/>
          <w:color w:val="000000"/>
          <w:lang w:eastAsia="ru-RU"/>
        </w:rPr>
        <w:t> содержатся ответы на интересующие Вас вопросы </w:t>
      </w:r>
      <w:r w:rsidR="00291CDB" w:rsidRPr="00291CDB">
        <w:rPr>
          <w:rFonts w:ascii="Times New Roman" w:eastAsia="Times New Roman" w:hAnsi="Times New Roman" w:cs="Times New Roman"/>
          <w:b/>
          <w:bCs/>
          <w:color w:val="000000"/>
          <w:lang w:eastAsia="ru-RU"/>
        </w:rPr>
        <w:t>6</w:t>
      </w:r>
      <w:r w:rsidRPr="00CD0F01">
        <w:rPr>
          <w:rFonts w:ascii="Times New Roman" w:eastAsia="Times New Roman" w:hAnsi="Times New Roman" w:cs="Times New Roman"/>
          <w:b/>
          <w:bCs/>
          <w:color w:val="000000"/>
          <w:lang w:eastAsia="ru-RU"/>
        </w:rPr>
        <w:t>–</w:t>
      </w:r>
      <w:r w:rsidR="00291CDB" w:rsidRPr="00291CDB">
        <w:rPr>
          <w:rFonts w:ascii="Times New Roman" w:eastAsia="Times New Roman" w:hAnsi="Times New Roman" w:cs="Times New Roman"/>
          <w:b/>
          <w:bCs/>
          <w:color w:val="000000"/>
          <w:lang w:eastAsia="ru-RU"/>
        </w:rPr>
        <w:t>10</w:t>
      </w:r>
      <w:r w:rsidRPr="00CD0F01">
        <w:rPr>
          <w:rFonts w:ascii="Times New Roman" w:eastAsia="Times New Roman" w:hAnsi="Times New Roman" w:cs="Times New Roman"/>
          <w:b/>
          <w:color w:val="000000"/>
          <w:lang w:eastAsia="ru-RU"/>
        </w:rPr>
        <w:t>. Один из вопросов останется без ответа. Занесите</w:t>
      </w:r>
      <w:r w:rsidRPr="00DA5D51">
        <w:rPr>
          <w:rFonts w:ascii="Times New Roman" w:eastAsia="Times New Roman" w:hAnsi="Times New Roman" w:cs="Times New Roman"/>
          <w:b/>
          <w:color w:val="000000"/>
          <w:lang w:val="en-US" w:eastAsia="ru-RU"/>
        </w:rPr>
        <w:t xml:space="preserve"> </w:t>
      </w:r>
      <w:r w:rsidRPr="00CD0F01">
        <w:rPr>
          <w:rFonts w:ascii="Times New Roman" w:eastAsia="Times New Roman" w:hAnsi="Times New Roman" w:cs="Times New Roman"/>
          <w:b/>
          <w:color w:val="000000"/>
          <w:lang w:eastAsia="ru-RU"/>
        </w:rPr>
        <w:t>Ваши</w:t>
      </w:r>
      <w:r w:rsidRPr="00DA5D51">
        <w:rPr>
          <w:rFonts w:ascii="Times New Roman" w:eastAsia="Times New Roman" w:hAnsi="Times New Roman" w:cs="Times New Roman"/>
          <w:b/>
          <w:color w:val="000000"/>
          <w:lang w:val="en-US" w:eastAsia="ru-RU"/>
        </w:rPr>
        <w:t xml:space="preserve"> </w:t>
      </w:r>
      <w:r w:rsidRPr="00CD0F01">
        <w:rPr>
          <w:rFonts w:ascii="Times New Roman" w:eastAsia="Times New Roman" w:hAnsi="Times New Roman" w:cs="Times New Roman"/>
          <w:b/>
          <w:color w:val="000000"/>
          <w:lang w:eastAsia="ru-RU"/>
        </w:rPr>
        <w:t>ответы</w:t>
      </w:r>
      <w:r w:rsidRPr="00DA5D51">
        <w:rPr>
          <w:rFonts w:ascii="Times New Roman" w:eastAsia="Times New Roman" w:hAnsi="Times New Roman" w:cs="Times New Roman"/>
          <w:b/>
          <w:color w:val="000000"/>
          <w:lang w:val="en-US" w:eastAsia="ru-RU"/>
        </w:rPr>
        <w:t xml:space="preserve"> </w:t>
      </w:r>
      <w:r w:rsidRPr="00CD0F01">
        <w:rPr>
          <w:rFonts w:ascii="Times New Roman" w:eastAsia="Times New Roman" w:hAnsi="Times New Roman" w:cs="Times New Roman"/>
          <w:b/>
          <w:color w:val="000000"/>
          <w:lang w:eastAsia="ru-RU"/>
        </w:rPr>
        <w:t>в</w:t>
      </w:r>
      <w:r w:rsidRPr="00DA5D51">
        <w:rPr>
          <w:rFonts w:ascii="Times New Roman" w:eastAsia="Times New Roman" w:hAnsi="Times New Roman" w:cs="Times New Roman"/>
          <w:b/>
          <w:color w:val="000000"/>
          <w:lang w:val="en-US" w:eastAsia="ru-RU"/>
        </w:rPr>
        <w:t xml:space="preserve"> </w:t>
      </w:r>
      <w:r w:rsidRPr="00CD0F01">
        <w:rPr>
          <w:rFonts w:ascii="Times New Roman" w:eastAsia="Times New Roman" w:hAnsi="Times New Roman" w:cs="Times New Roman"/>
          <w:b/>
          <w:color w:val="000000"/>
          <w:lang w:eastAsia="ru-RU"/>
        </w:rPr>
        <w:t>таблицу</w:t>
      </w:r>
      <w:r w:rsidRPr="00DA5D51">
        <w:rPr>
          <w:rFonts w:ascii="Times New Roman" w:eastAsia="Times New Roman" w:hAnsi="Times New Roman" w:cs="Times New Roman"/>
          <w:color w:val="000000"/>
          <w:lang w:val="en-US" w:eastAsia="ru-RU"/>
        </w:rPr>
        <w:t>.</w:t>
      </w:r>
    </w:p>
    <w:p w:rsidR="00CD0F01" w:rsidRPr="00DA5D5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DA5D51">
        <w:rPr>
          <w:rFonts w:ascii="Times New Roman" w:eastAsia="Times New Roman" w:hAnsi="Times New Roman" w:cs="Times New Roman"/>
          <w:color w:val="000000"/>
          <w:lang w:val="en-US" w:eastAsia="ru-RU"/>
        </w:rPr>
        <w:t> </w:t>
      </w:r>
    </w:p>
    <w:p w:rsidR="00CD0F01" w:rsidRPr="00CD0F01" w:rsidRDefault="000F36A9"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6</w:t>
      </w:r>
      <w:r w:rsidR="00CD0F01" w:rsidRPr="00CD0F01">
        <w:rPr>
          <w:rFonts w:ascii="Times New Roman" w:eastAsia="Times New Roman" w:hAnsi="Times New Roman" w:cs="Times New Roman"/>
          <w:color w:val="000000"/>
          <w:lang w:val="en-US" w:eastAsia="ru-RU"/>
        </w:rPr>
        <w:t>. When are the military parades on Poklonnaya Gora held?</w:t>
      </w:r>
    </w:p>
    <w:p w:rsidR="00CD0F01" w:rsidRPr="00CD0F01" w:rsidRDefault="000F36A9"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7</w:t>
      </w:r>
      <w:r w:rsidR="00CD0F01" w:rsidRPr="00CD0F01">
        <w:rPr>
          <w:rFonts w:ascii="Times New Roman" w:eastAsia="Times New Roman" w:hAnsi="Times New Roman" w:cs="Times New Roman"/>
          <w:color w:val="000000"/>
          <w:lang w:val="en-US" w:eastAsia="ru-RU"/>
        </w:rPr>
        <w:t xml:space="preserve">. What event from the past makes the site of the park a special place?  </w:t>
      </w:r>
    </w:p>
    <w:p w:rsidR="00CD0F01" w:rsidRPr="00CD0F01" w:rsidRDefault="000F36A9"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8</w:t>
      </w:r>
      <w:r w:rsidR="00CD0F01" w:rsidRPr="00CD0F01">
        <w:rPr>
          <w:rFonts w:ascii="Times New Roman" w:eastAsia="Times New Roman" w:hAnsi="Times New Roman" w:cs="Times New Roman"/>
          <w:color w:val="000000"/>
          <w:lang w:val="en-US" w:eastAsia="ru-RU"/>
        </w:rPr>
        <w:t>.  Where can you see a list of the people who fought in the Great Patriotic War?</w:t>
      </w:r>
    </w:p>
    <w:p w:rsidR="00CD0F01" w:rsidRPr="00CD0F01" w:rsidRDefault="000F36A9"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9</w:t>
      </w:r>
      <w:r w:rsidR="00CD0F01" w:rsidRPr="00CD0F01">
        <w:rPr>
          <w:rFonts w:ascii="Times New Roman" w:eastAsia="Times New Roman" w:hAnsi="Times New Roman" w:cs="Times New Roman"/>
          <w:color w:val="000000"/>
          <w:lang w:val="en-US" w:eastAsia="ru-RU"/>
        </w:rPr>
        <w:t>. What activities are available to young visitors of Victory Park?</w:t>
      </w:r>
    </w:p>
    <w:p w:rsidR="00CD0F01" w:rsidRPr="00CD0F01" w:rsidRDefault="000F36A9"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10.</w:t>
      </w:r>
      <w:r w:rsidR="00CD0F01" w:rsidRPr="00CD0F01">
        <w:rPr>
          <w:rFonts w:ascii="Times New Roman" w:eastAsia="Times New Roman" w:hAnsi="Times New Roman" w:cs="Times New Roman"/>
          <w:color w:val="000000"/>
          <w:lang w:val="en-US" w:eastAsia="ru-RU"/>
        </w:rPr>
        <w:t xml:space="preserve"> How to get a good idea of Victory Park in the shortest possible time?</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b/>
          <w:bCs/>
          <w:color w:val="000000"/>
          <w:lang w:val="en-US" w:eastAsia="ru-RU"/>
        </w:rPr>
        <w:t>A.</w:t>
      </w:r>
      <w:r w:rsidRPr="00CD0F01">
        <w:rPr>
          <w:rFonts w:ascii="Times New Roman" w:eastAsia="Times New Roman" w:hAnsi="Times New Roman" w:cs="Times New Roman"/>
          <w:color w:val="000000"/>
          <w:lang w:val="en-US" w:eastAsia="ru-RU"/>
        </w:rPr>
        <w:t> Victory Park is a huge open-air museum in a big and busy city. It is located on Poklonnaya Gora. The place has a remarkable history — historians say it was exactly the spot where Napoleon was standing and waiting for Russians to bring him the symbolic key of the city. It did not happen. And it was the turning point in the war of 1812 — the French army had to retreat and was completely defeated.</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b/>
          <w:bCs/>
          <w:color w:val="000000"/>
          <w:lang w:val="en-US" w:eastAsia="ru-RU"/>
        </w:rPr>
        <w:t>B.</w:t>
      </w:r>
      <w:r w:rsidRPr="00CD0F01">
        <w:rPr>
          <w:rFonts w:ascii="Times New Roman" w:eastAsia="Times New Roman" w:hAnsi="Times New Roman" w:cs="Times New Roman"/>
          <w:color w:val="000000"/>
          <w:lang w:val="en-US" w:eastAsia="ru-RU"/>
        </w:rPr>
        <w:t> The museum of the Great Patriotic War was opened to the public on May 9, 1995. Among the official exhibits, there are personal documents and personal belongings of the soldiers, photos and letters. The museum has got an electronic memory book, with the purpose of registering the name of every soldier and tracing their fate. The book is far from being completed — new entries appear in it every month.</w:t>
      </w:r>
    </w:p>
    <w:p w:rsidR="00CD0F01" w:rsidRPr="00CD0F01" w:rsidRDefault="000F36A9"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b/>
          <w:bCs/>
          <w:color w:val="000000"/>
          <w:lang w:val="en-US" w:eastAsia="ru-RU"/>
        </w:rPr>
        <w:t>C</w:t>
      </w:r>
      <w:r w:rsidR="00CD0F01" w:rsidRPr="00CD0F01">
        <w:rPr>
          <w:rFonts w:ascii="Times New Roman" w:eastAsia="Times New Roman" w:hAnsi="Times New Roman" w:cs="Times New Roman"/>
          <w:b/>
          <w:bCs/>
          <w:color w:val="000000"/>
          <w:lang w:val="en-US" w:eastAsia="ru-RU"/>
        </w:rPr>
        <w:t>.</w:t>
      </w:r>
      <w:r w:rsidR="00CD0F01" w:rsidRPr="00CD0F01">
        <w:rPr>
          <w:rFonts w:ascii="Times New Roman" w:eastAsia="Times New Roman" w:hAnsi="Times New Roman" w:cs="Times New Roman"/>
          <w:color w:val="000000"/>
          <w:lang w:val="en-US" w:eastAsia="ru-RU"/>
        </w:rPr>
        <w:t xml:space="preserve">  The territory of the park is really huge and about 800000 people visit it every year. For first-time visitors, it is recommended to take a sightseeing tour. The mini-train will take you round the park. The whole tour lasts for about twenty minutes. During the trip you will listen to a brief story of the Park and will become aware of the main </w:t>
      </w:r>
      <w:r w:rsidRPr="00CD0F01">
        <w:rPr>
          <w:rFonts w:ascii="Times New Roman" w:eastAsia="Times New Roman" w:hAnsi="Times New Roman" w:cs="Times New Roman"/>
          <w:color w:val="000000"/>
          <w:lang w:val="en-US" w:eastAsia="ru-RU"/>
        </w:rPr>
        <w:t>landmarks, which</w:t>
      </w:r>
      <w:r w:rsidR="00CD0F01" w:rsidRPr="00CD0F01">
        <w:rPr>
          <w:rFonts w:ascii="Times New Roman" w:eastAsia="Times New Roman" w:hAnsi="Times New Roman" w:cs="Times New Roman"/>
          <w:color w:val="000000"/>
          <w:lang w:val="en-US" w:eastAsia="ru-RU"/>
        </w:rPr>
        <w:t xml:space="preserve"> should be seen. Alternatively, you can use a map - the navigation system in the park is very clear.</w:t>
      </w:r>
    </w:p>
    <w:p w:rsidR="00CD0F01" w:rsidRPr="00CD0F01" w:rsidRDefault="000F36A9"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b/>
          <w:bCs/>
          <w:color w:val="000000"/>
          <w:lang w:val="en-US" w:eastAsia="ru-RU"/>
        </w:rPr>
        <w:t>D</w:t>
      </w:r>
      <w:r w:rsidR="00CD0F01" w:rsidRPr="00CD0F01">
        <w:rPr>
          <w:rFonts w:ascii="Times New Roman" w:eastAsia="Times New Roman" w:hAnsi="Times New Roman" w:cs="Times New Roman"/>
          <w:b/>
          <w:bCs/>
          <w:color w:val="000000"/>
          <w:lang w:val="en-US" w:eastAsia="ru-RU"/>
        </w:rPr>
        <w:t>.</w:t>
      </w:r>
      <w:r w:rsidR="00CD0F01" w:rsidRPr="00CD0F01">
        <w:rPr>
          <w:rFonts w:ascii="Times New Roman" w:eastAsia="Times New Roman" w:hAnsi="Times New Roman" w:cs="Times New Roman"/>
          <w:color w:val="000000"/>
          <w:lang w:val="en-US" w:eastAsia="ru-RU"/>
        </w:rPr>
        <w:t xml:space="preserve"> There are a lot of samples of heavy weapons in Victory Park. Tanks, ships and planes are displayed on the territory and visitors can go up to them to have a </w:t>
      </w:r>
      <w:r w:rsidR="00CD0F01" w:rsidRPr="00CD0F01">
        <w:rPr>
          <w:rFonts w:ascii="Times New Roman" w:eastAsia="Times New Roman" w:hAnsi="Times New Roman" w:cs="Times New Roman"/>
          <w:color w:val="000000"/>
          <w:lang w:eastAsia="ru-RU"/>
        </w:rPr>
        <w:t>с</w:t>
      </w:r>
      <w:r w:rsidR="00CD0F01" w:rsidRPr="00CD0F01">
        <w:rPr>
          <w:rFonts w:ascii="Times New Roman" w:eastAsia="Times New Roman" w:hAnsi="Times New Roman" w:cs="Times New Roman"/>
          <w:color w:val="000000"/>
          <w:lang w:val="en-US" w:eastAsia="ru-RU"/>
        </w:rPr>
        <w:t>lose look. Children are usually the most impressed. However, along with</w:t>
      </w:r>
      <w:r>
        <w:rPr>
          <w:rFonts w:ascii="Times New Roman" w:eastAsia="Times New Roman" w:hAnsi="Times New Roman" w:cs="Times New Roman"/>
          <w:color w:val="000000"/>
          <w:lang w:val="en-US" w:eastAsia="ru-RU"/>
        </w:rPr>
        <w:t xml:space="preserve"> </w:t>
      </w:r>
      <w:r w:rsidR="00CD0F01" w:rsidRPr="00CD0F01">
        <w:rPr>
          <w:rFonts w:ascii="Times New Roman" w:eastAsia="Times New Roman" w:hAnsi="Times New Roman" w:cs="Times New Roman"/>
          <w:color w:val="000000"/>
          <w:lang w:val="en-US" w:eastAsia="ru-RU"/>
        </w:rPr>
        <w:t xml:space="preserve">studying the themed exhibits, children and teenagers have many other opportunities to enjoy their time in the park. There are two large playgrounds, and spacious alleys for riding bikes, roller skating and skateboarding. There are also different art and drama </w:t>
      </w:r>
      <w:r w:rsidRPr="00CD0F01">
        <w:rPr>
          <w:rFonts w:ascii="Times New Roman" w:eastAsia="Times New Roman" w:hAnsi="Times New Roman" w:cs="Times New Roman"/>
          <w:color w:val="000000"/>
          <w:lang w:val="en-US" w:eastAsia="ru-RU"/>
        </w:rPr>
        <w:t>studios that</w:t>
      </w:r>
      <w:r w:rsidR="00CD0F01" w:rsidRPr="00CD0F01">
        <w:rPr>
          <w:rFonts w:ascii="Times New Roman" w:eastAsia="Times New Roman" w:hAnsi="Times New Roman" w:cs="Times New Roman"/>
          <w:color w:val="000000"/>
          <w:lang w:val="en-US" w:eastAsia="ru-RU"/>
        </w:rPr>
        <w:t xml:space="preserve"> children can attend for an outing or on a regular basis.</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48"/>
        <w:gridCol w:w="1331"/>
        <w:gridCol w:w="1331"/>
        <w:gridCol w:w="1331"/>
        <w:gridCol w:w="1331"/>
      </w:tblGrid>
      <w:tr w:rsidR="000F36A9" w:rsidRPr="00CD0F01" w:rsidTr="000F36A9">
        <w:tc>
          <w:tcPr>
            <w:tcW w:w="1348" w:type="dxa"/>
          </w:tcPr>
          <w:p w:rsidR="000F36A9" w:rsidRPr="00CD0F01" w:rsidRDefault="000F36A9" w:rsidP="00CD0F01">
            <w:pPr>
              <w:tabs>
                <w:tab w:val="left" w:pos="3915"/>
              </w:tabs>
              <w:spacing w:after="160" w:line="259" w:lineRule="auto"/>
              <w:jc w:val="center"/>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Текст</w:t>
            </w:r>
          </w:p>
        </w:tc>
        <w:tc>
          <w:tcPr>
            <w:tcW w:w="1331" w:type="dxa"/>
          </w:tcPr>
          <w:p w:rsidR="000F36A9" w:rsidRPr="00CD0F01" w:rsidRDefault="000F36A9"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A</w:t>
            </w:r>
          </w:p>
        </w:tc>
        <w:tc>
          <w:tcPr>
            <w:tcW w:w="1331" w:type="dxa"/>
          </w:tcPr>
          <w:p w:rsidR="000F36A9" w:rsidRPr="00CD0F01" w:rsidRDefault="000F36A9"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B</w:t>
            </w:r>
          </w:p>
        </w:tc>
        <w:tc>
          <w:tcPr>
            <w:tcW w:w="1331" w:type="dxa"/>
          </w:tcPr>
          <w:p w:rsidR="000F36A9" w:rsidRPr="00CD0F01" w:rsidRDefault="000F36A9"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C</w:t>
            </w:r>
          </w:p>
        </w:tc>
        <w:tc>
          <w:tcPr>
            <w:tcW w:w="1331" w:type="dxa"/>
          </w:tcPr>
          <w:p w:rsidR="000F36A9" w:rsidRPr="00CD0F01" w:rsidRDefault="000F36A9"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D</w:t>
            </w:r>
          </w:p>
        </w:tc>
      </w:tr>
      <w:tr w:rsidR="000F36A9" w:rsidRPr="00CD0F01" w:rsidTr="000F36A9">
        <w:tc>
          <w:tcPr>
            <w:tcW w:w="1348" w:type="dxa"/>
          </w:tcPr>
          <w:p w:rsidR="000F36A9" w:rsidRPr="00CD0F01" w:rsidRDefault="000F36A9" w:rsidP="00CD0F01">
            <w:pPr>
              <w:tabs>
                <w:tab w:val="left" w:pos="3915"/>
              </w:tabs>
              <w:spacing w:after="160" w:line="259" w:lineRule="auto"/>
              <w:jc w:val="center"/>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Вопрос</w:t>
            </w:r>
          </w:p>
        </w:tc>
        <w:tc>
          <w:tcPr>
            <w:tcW w:w="1331" w:type="dxa"/>
          </w:tcPr>
          <w:p w:rsidR="000F36A9" w:rsidRPr="00CD0F01" w:rsidRDefault="000F36A9" w:rsidP="00CD0F01">
            <w:pPr>
              <w:tabs>
                <w:tab w:val="left" w:pos="3915"/>
              </w:tabs>
              <w:spacing w:after="160" w:line="259" w:lineRule="auto"/>
              <w:jc w:val="center"/>
              <w:rPr>
                <w:rFonts w:ascii="Times New Roman" w:eastAsia="Times New Roman" w:hAnsi="Times New Roman" w:cs="Times New Roman"/>
                <w:lang w:val="en-US" w:eastAsia="ru-RU"/>
              </w:rPr>
            </w:pPr>
          </w:p>
        </w:tc>
        <w:tc>
          <w:tcPr>
            <w:tcW w:w="1331" w:type="dxa"/>
          </w:tcPr>
          <w:p w:rsidR="000F36A9" w:rsidRPr="00CD0F01" w:rsidRDefault="000F36A9" w:rsidP="00CD0F01">
            <w:pPr>
              <w:tabs>
                <w:tab w:val="left" w:pos="3915"/>
              </w:tabs>
              <w:spacing w:after="160" w:line="259" w:lineRule="auto"/>
              <w:jc w:val="center"/>
              <w:rPr>
                <w:rFonts w:ascii="Times New Roman" w:eastAsia="Times New Roman" w:hAnsi="Times New Roman" w:cs="Times New Roman"/>
                <w:lang w:val="en-US" w:eastAsia="ru-RU"/>
              </w:rPr>
            </w:pPr>
          </w:p>
        </w:tc>
        <w:tc>
          <w:tcPr>
            <w:tcW w:w="1331" w:type="dxa"/>
          </w:tcPr>
          <w:p w:rsidR="000F36A9" w:rsidRPr="00CD0F01" w:rsidRDefault="000F36A9" w:rsidP="00CD0F01">
            <w:pPr>
              <w:tabs>
                <w:tab w:val="left" w:pos="3915"/>
              </w:tabs>
              <w:spacing w:after="160" w:line="259" w:lineRule="auto"/>
              <w:jc w:val="center"/>
              <w:rPr>
                <w:rFonts w:ascii="Times New Roman" w:eastAsia="Times New Roman" w:hAnsi="Times New Roman" w:cs="Times New Roman"/>
                <w:lang w:val="en-US" w:eastAsia="ru-RU"/>
              </w:rPr>
            </w:pPr>
          </w:p>
        </w:tc>
        <w:tc>
          <w:tcPr>
            <w:tcW w:w="1331" w:type="dxa"/>
          </w:tcPr>
          <w:p w:rsidR="000F36A9" w:rsidRPr="00CD0F01" w:rsidRDefault="000F36A9" w:rsidP="00CD0F01">
            <w:pPr>
              <w:tabs>
                <w:tab w:val="left" w:pos="3915"/>
              </w:tabs>
              <w:spacing w:after="160" w:line="259" w:lineRule="auto"/>
              <w:jc w:val="center"/>
              <w:rPr>
                <w:rFonts w:ascii="Times New Roman" w:eastAsia="Times New Roman" w:hAnsi="Times New Roman" w:cs="Times New Roman"/>
                <w:lang w:val="en-US" w:eastAsia="ru-RU"/>
              </w:rPr>
            </w:pPr>
          </w:p>
        </w:tc>
      </w:tr>
    </w:tbl>
    <w:p w:rsidR="00CD0F01" w:rsidRPr="00CD0F01" w:rsidRDefault="00CD0F01" w:rsidP="00CD0F01">
      <w:pPr>
        <w:shd w:val="clear" w:color="auto" w:fill="FFFFFF"/>
        <w:spacing w:after="0" w:line="259" w:lineRule="auto"/>
        <w:jc w:val="both"/>
        <w:rPr>
          <w:rFonts w:ascii="Calibri" w:eastAsia="Times New Roman" w:hAnsi="Calibri" w:cs="Times New Roman"/>
          <w:color w:val="000000"/>
          <w:lang w:eastAsia="ru-RU"/>
        </w:rPr>
      </w:pPr>
    </w:p>
    <w:p w:rsidR="00CD0F01" w:rsidRPr="00CD0F01" w:rsidRDefault="00CD0F01" w:rsidP="00CD0F01">
      <w:pPr>
        <w:shd w:val="clear" w:color="auto" w:fill="FFFFFF"/>
        <w:spacing w:after="0" w:line="259" w:lineRule="auto"/>
        <w:jc w:val="both"/>
        <w:rPr>
          <w:rFonts w:ascii="Verdana" w:eastAsia="Times New Roman" w:hAnsi="Verdana" w:cs="Times New Roman"/>
          <w:color w:val="000000"/>
          <w:sz w:val="18"/>
          <w:szCs w:val="18"/>
          <w:lang w:eastAsia="ru-RU"/>
        </w:rPr>
      </w:pPr>
      <w:r w:rsidRPr="00CD0F01">
        <w:rPr>
          <w:rFonts w:ascii="Verdana" w:eastAsia="Times New Roman" w:hAnsi="Verdana" w:cs="Times New Roman"/>
          <w:color w:val="000000"/>
          <w:sz w:val="18"/>
          <w:szCs w:val="18"/>
          <w:lang w:val="en-US" w:eastAsia="ru-RU"/>
        </w:rPr>
        <w:t> </w:t>
      </w:r>
    </w:p>
    <w:p w:rsidR="00CD0F01" w:rsidRPr="00CD0F01" w:rsidRDefault="00CD0F01" w:rsidP="00CD0F01">
      <w:pPr>
        <w:shd w:val="clear" w:color="auto" w:fill="FFFFFF"/>
        <w:spacing w:after="0" w:line="259" w:lineRule="auto"/>
        <w:rPr>
          <w:rFonts w:ascii="Times New Roman" w:eastAsia="Times New Roman" w:hAnsi="Times New Roman" w:cs="Times New Roman"/>
          <w:b/>
          <w:color w:val="000000"/>
          <w:lang w:eastAsia="ru-RU"/>
        </w:rPr>
      </w:pPr>
      <w:r w:rsidRPr="00CD0F01">
        <w:rPr>
          <w:rFonts w:ascii="Times New Roman" w:eastAsia="Times New Roman" w:hAnsi="Times New Roman" w:cs="Times New Roman"/>
          <w:b/>
          <w:lang w:eastAsia="ru-RU"/>
        </w:rPr>
        <w:t xml:space="preserve">3. </w:t>
      </w:r>
      <w:r w:rsidRPr="00CD0F01">
        <w:rPr>
          <w:rFonts w:ascii="Times New Roman" w:eastAsia="Times New Roman" w:hAnsi="Times New Roman" w:cs="Times New Roman"/>
          <w:b/>
          <w:color w:val="000000"/>
          <w:lang w:eastAsia="ru-RU"/>
        </w:rPr>
        <w:t>Прочитайте приведённый ниже текст. Преобразуйте слова, напечатанные заглавными буквами в конце строк, обозначенных номерами </w:t>
      </w:r>
      <w:r w:rsidRPr="00CD0F01">
        <w:rPr>
          <w:rFonts w:ascii="Times New Roman" w:eastAsia="Times New Roman" w:hAnsi="Times New Roman" w:cs="Times New Roman"/>
          <w:b/>
          <w:bCs/>
          <w:color w:val="000000"/>
          <w:lang w:eastAsia="ru-RU"/>
        </w:rPr>
        <w:t>11–1</w:t>
      </w:r>
      <w:r w:rsidR="00C1248D" w:rsidRPr="00C1248D">
        <w:rPr>
          <w:rFonts w:ascii="Times New Roman" w:eastAsia="Times New Roman" w:hAnsi="Times New Roman" w:cs="Times New Roman"/>
          <w:b/>
          <w:bCs/>
          <w:color w:val="000000"/>
          <w:lang w:eastAsia="ru-RU"/>
        </w:rPr>
        <w:t>5</w:t>
      </w:r>
      <w:r w:rsidRPr="00CD0F01">
        <w:rPr>
          <w:rFonts w:ascii="Times New Roman" w:eastAsia="Times New Roman" w:hAnsi="Times New Roman" w:cs="Times New Roman"/>
          <w:b/>
          <w:color w:val="000000"/>
          <w:lang w:eastAsia="ru-RU"/>
        </w:rPr>
        <w:t>, так, чтобы они грамматически соответствовали содержанию текста. Заполните пропуски полученными словами. Каждый пропуск соответствует отдельному заданию 11–1</w:t>
      </w:r>
      <w:r w:rsidR="00C1248D" w:rsidRPr="00E2774D">
        <w:rPr>
          <w:rFonts w:ascii="Times New Roman" w:eastAsia="Times New Roman" w:hAnsi="Times New Roman" w:cs="Times New Roman"/>
          <w:b/>
          <w:color w:val="000000"/>
          <w:lang w:eastAsia="ru-RU"/>
        </w:rPr>
        <w:t>5</w:t>
      </w:r>
      <w:r w:rsidRPr="00CD0F01">
        <w:rPr>
          <w:rFonts w:ascii="Times New Roman" w:eastAsia="Times New Roman" w:hAnsi="Times New Roman" w:cs="Times New Roman"/>
          <w:b/>
          <w:color w:val="000000"/>
          <w:lang w:eastAsia="ru-RU"/>
        </w:rPr>
        <w:t>.</w:t>
      </w:r>
    </w:p>
    <w:p w:rsidR="00CD0F01" w:rsidRPr="00CD0F01" w:rsidRDefault="00CD0F01" w:rsidP="00CD0F01">
      <w:pPr>
        <w:shd w:val="clear" w:color="auto" w:fill="FFFFFF"/>
        <w:spacing w:after="0" w:line="259" w:lineRule="auto"/>
        <w:rPr>
          <w:rFonts w:ascii="Calibri" w:eastAsia="Times New Roman" w:hAnsi="Calibri" w:cs="Times New Roman"/>
          <w:b/>
          <w:color w:val="000000"/>
          <w:lang w:eastAsia="ru-RU"/>
        </w:rPr>
      </w:pPr>
    </w:p>
    <w:p w:rsidR="00CD0F01" w:rsidRPr="00CD0F01" w:rsidRDefault="000F36A9" w:rsidP="00CD0F01">
      <w:pPr>
        <w:spacing w:after="150" w:line="240" w:lineRule="auto"/>
        <w:rPr>
          <w:rFonts w:ascii="Times New Roman" w:eastAsia="Times New Roman" w:hAnsi="Times New Roman" w:cs="Times New Roman"/>
          <w:color w:val="000000"/>
          <w:sz w:val="24"/>
          <w:szCs w:val="24"/>
          <w:shd w:val="clear" w:color="auto" w:fill="FFFFFF"/>
          <w:lang w:val="en-US" w:eastAsia="ru-RU"/>
        </w:rPr>
      </w:pPr>
      <w:r w:rsidRPr="003C75B6">
        <w:rPr>
          <w:rFonts w:ascii="Times New Roman" w:eastAsia="Times New Roman" w:hAnsi="Times New Roman" w:cs="Times New Roman"/>
          <w:color w:val="000000"/>
          <w:sz w:val="24"/>
          <w:szCs w:val="24"/>
          <w:shd w:val="clear" w:color="auto" w:fill="FFFFFF"/>
          <w:lang w:val="en-US" w:eastAsia="ru-RU"/>
        </w:rPr>
        <w:t>11</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John</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was</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not</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surprised</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to</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see</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that</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nobody</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had</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met</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him</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at</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the</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station</w:t>
      </w:r>
      <w:r w:rsidR="00CD0F01" w:rsidRPr="003C75B6">
        <w:rPr>
          <w:rFonts w:ascii="Times New Roman" w:eastAsia="Times New Roman" w:hAnsi="Times New Roman" w:cs="Times New Roman"/>
          <w:color w:val="000000"/>
          <w:sz w:val="24"/>
          <w:szCs w:val="24"/>
          <w:shd w:val="clear" w:color="auto" w:fill="FFFFFF"/>
          <w:lang w:val="en-US" w:eastAsia="ru-RU"/>
        </w:rPr>
        <w:t xml:space="preserve">. </w:t>
      </w:r>
      <w:r w:rsidR="00CD0F01" w:rsidRPr="00CD0F01">
        <w:rPr>
          <w:rFonts w:ascii="Times New Roman" w:eastAsia="Times New Roman" w:hAnsi="Times New Roman" w:cs="Times New Roman"/>
          <w:color w:val="000000"/>
          <w:sz w:val="24"/>
          <w:szCs w:val="24"/>
          <w:shd w:val="clear" w:color="auto" w:fill="FFFFFF"/>
          <w:lang w:val="en-US" w:eastAsia="ru-RU"/>
        </w:rPr>
        <w:t>The weather __________(BE) awful — it was windy and it was raining hard.</w:t>
      </w:r>
    </w:p>
    <w:p w:rsidR="00CD0F01" w:rsidRPr="00CD0F01" w:rsidRDefault="00CD0F01" w:rsidP="00CD0F01">
      <w:pPr>
        <w:spacing w:after="150" w:line="240" w:lineRule="auto"/>
        <w:rPr>
          <w:rFonts w:ascii="Times New Roman" w:eastAsia="Times New Roman" w:hAnsi="Times New Roman" w:cs="Times New Roman"/>
          <w:color w:val="000000"/>
          <w:sz w:val="24"/>
          <w:szCs w:val="24"/>
          <w:shd w:val="clear" w:color="auto" w:fill="FFFFFF"/>
          <w:lang w:val="en-US" w:eastAsia="ru-RU"/>
        </w:rPr>
      </w:pPr>
      <w:r w:rsidRPr="00CD0F01">
        <w:rPr>
          <w:rFonts w:ascii="Times New Roman" w:eastAsia="Times New Roman" w:hAnsi="Times New Roman" w:cs="Times New Roman"/>
          <w:color w:val="000000"/>
          <w:sz w:val="24"/>
          <w:szCs w:val="24"/>
          <w:shd w:val="clear" w:color="auto" w:fill="FFFFFF"/>
          <w:lang w:val="en-US" w:eastAsia="ru-RU"/>
        </w:rPr>
        <w:lastRenderedPageBreak/>
        <w:t>12. His __________(FOOT) got wet in seconds.</w:t>
      </w:r>
    </w:p>
    <w:p w:rsidR="00CD0F01" w:rsidRPr="00CD0F01" w:rsidRDefault="00CD0F01" w:rsidP="00CD0F01">
      <w:pPr>
        <w:spacing w:after="150" w:line="240" w:lineRule="auto"/>
        <w:rPr>
          <w:rFonts w:ascii="Times New Roman" w:eastAsia="Times New Roman" w:hAnsi="Times New Roman" w:cs="Times New Roman"/>
          <w:color w:val="000000"/>
          <w:sz w:val="24"/>
          <w:szCs w:val="24"/>
          <w:shd w:val="clear" w:color="auto" w:fill="FFFFFF"/>
          <w:lang w:val="en-US" w:eastAsia="ru-RU"/>
        </w:rPr>
      </w:pPr>
      <w:r w:rsidRPr="00CD0F01">
        <w:rPr>
          <w:rFonts w:ascii="Times New Roman" w:eastAsia="Times New Roman" w:hAnsi="Times New Roman" w:cs="Times New Roman"/>
          <w:color w:val="000000"/>
          <w:sz w:val="24"/>
          <w:szCs w:val="24"/>
          <w:shd w:val="clear" w:color="auto" w:fill="FFFFFF"/>
          <w:lang w:val="en-US" w:eastAsia="ru-RU"/>
        </w:rPr>
        <w:t>13. His old jacket _________(NOT CAN) defend him from the rain or the wind.</w:t>
      </w:r>
    </w:p>
    <w:p w:rsidR="00CD0F01" w:rsidRPr="00CD0F01" w:rsidRDefault="00CD0F01" w:rsidP="00CD0F01">
      <w:pPr>
        <w:spacing w:after="150" w:line="240" w:lineRule="auto"/>
        <w:rPr>
          <w:rFonts w:ascii="Times New Roman" w:eastAsia="Times New Roman" w:hAnsi="Times New Roman" w:cs="Times New Roman"/>
          <w:color w:val="000000"/>
          <w:sz w:val="24"/>
          <w:szCs w:val="24"/>
          <w:shd w:val="clear" w:color="auto" w:fill="FFFFFF"/>
          <w:lang w:val="en-US" w:eastAsia="ru-RU"/>
        </w:rPr>
      </w:pPr>
      <w:r w:rsidRPr="00CD0F01">
        <w:rPr>
          <w:rFonts w:ascii="Times New Roman" w:eastAsia="Times New Roman" w:hAnsi="Times New Roman" w:cs="Times New Roman"/>
          <w:color w:val="000000"/>
          <w:sz w:val="24"/>
          <w:szCs w:val="24"/>
          <w:shd w:val="clear" w:color="auto" w:fill="FFFFFF"/>
          <w:lang w:val="en-US" w:eastAsia="ru-RU"/>
        </w:rPr>
        <w:t>1</w:t>
      </w:r>
      <w:r w:rsidR="000F36A9">
        <w:rPr>
          <w:rFonts w:ascii="Times New Roman" w:eastAsia="Times New Roman" w:hAnsi="Times New Roman" w:cs="Times New Roman"/>
          <w:color w:val="000000"/>
          <w:sz w:val="24"/>
          <w:szCs w:val="24"/>
          <w:shd w:val="clear" w:color="auto" w:fill="FFFFFF"/>
          <w:lang w:val="en-US" w:eastAsia="ru-RU"/>
        </w:rPr>
        <w:t>4</w:t>
      </w:r>
      <w:r w:rsidRPr="00CD0F01">
        <w:rPr>
          <w:rFonts w:ascii="Times New Roman" w:eastAsia="Times New Roman" w:hAnsi="Times New Roman" w:cs="Times New Roman"/>
          <w:color w:val="000000"/>
          <w:sz w:val="24"/>
          <w:szCs w:val="24"/>
          <w:shd w:val="clear" w:color="auto" w:fill="FFFFFF"/>
          <w:lang w:val="en-US" w:eastAsia="ru-RU"/>
        </w:rPr>
        <w:t xml:space="preserve">. It was the _____________(ONE) time the seventeen-year-old John had ever left his home village where he lived with his mother and two sisters. </w:t>
      </w:r>
    </w:p>
    <w:p w:rsidR="00CD0F01" w:rsidRPr="00CD0F01" w:rsidRDefault="00CD0F01" w:rsidP="00CD0F01">
      <w:pPr>
        <w:spacing w:after="150" w:line="240" w:lineRule="auto"/>
        <w:rPr>
          <w:rFonts w:ascii="Times New Roman" w:eastAsia="Times New Roman" w:hAnsi="Times New Roman" w:cs="Times New Roman"/>
          <w:color w:val="000000"/>
          <w:sz w:val="24"/>
          <w:szCs w:val="24"/>
          <w:shd w:val="clear" w:color="auto" w:fill="FFFFFF"/>
          <w:lang w:val="en-US" w:eastAsia="ru-RU"/>
        </w:rPr>
      </w:pPr>
      <w:r w:rsidRPr="00CD0F01">
        <w:rPr>
          <w:rFonts w:ascii="Times New Roman" w:eastAsia="Times New Roman" w:hAnsi="Times New Roman" w:cs="Times New Roman"/>
          <w:color w:val="000000"/>
          <w:sz w:val="24"/>
          <w:szCs w:val="24"/>
          <w:shd w:val="clear" w:color="auto" w:fill="FFFFFF"/>
          <w:lang w:val="en-US" w:eastAsia="ru-RU"/>
        </w:rPr>
        <w:t>1</w:t>
      </w:r>
      <w:r w:rsidR="000F36A9">
        <w:rPr>
          <w:rFonts w:ascii="Times New Roman" w:eastAsia="Times New Roman" w:hAnsi="Times New Roman" w:cs="Times New Roman"/>
          <w:color w:val="000000"/>
          <w:sz w:val="24"/>
          <w:szCs w:val="24"/>
          <w:shd w:val="clear" w:color="auto" w:fill="FFFFFF"/>
          <w:lang w:val="en-US" w:eastAsia="ru-RU"/>
        </w:rPr>
        <w:t>5</w:t>
      </w:r>
      <w:r w:rsidRPr="00CD0F01">
        <w:rPr>
          <w:rFonts w:ascii="Times New Roman" w:eastAsia="Times New Roman" w:hAnsi="Times New Roman" w:cs="Times New Roman"/>
          <w:color w:val="000000"/>
          <w:sz w:val="24"/>
          <w:szCs w:val="24"/>
          <w:shd w:val="clear" w:color="auto" w:fill="FFFFFF"/>
          <w:lang w:val="en-US" w:eastAsia="ru-RU"/>
        </w:rPr>
        <w:t>. A letter from his uncle was a surprise but not a pleasant one. His uncle had written that his health was getting worse and that he __________(NEED) someone to help him in his grocery shop. </w:t>
      </w:r>
    </w:p>
    <w:p w:rsidR="00CD0F01" w:rsidRPr="00CD0F01" w:rsidRDefault="00CD0F01" w:rsidP="00CD0F01">
      <w:pPr>
        <w:spacing w:after="150" w:line="240" w:lineRule="auto"/>
        <w:rPr>
          <w:rFonts w:ascii="Times New Roman" w:eastAsia="Times New Roman" w:hAnsi="Times New Roman" w:cs="Times New Roman"/>
          <w:b/>
          <w:color w:val="000000"/>
          <w:lang w:val="en-US" w:eastAsia="ru-RU"/>
        </w:rPr>
      </w:pPr>
      <w:r w:rsidRPr="00CD0F01">
        <w:rPr>
          <w:rFonts w:ascii="Times New Roman" w:eastAsia="Times New Roman" w:hAnsi="Times New Roman" w:cs="Times New Roman"/>
          <w:b/>
          <w:lang w:val="en-US" w:eastAsia="ru-RU"/>
        </w:rPr>
        <w:t xml:space="preserve">4. </w:t>
      </w:r>
      <w:r w:rsidRPr="00CD0F01">
        <w:rPr>
          <w:rFonts w:ascii="Times New Roman" w:eastAsia="Times New Roman" w:hAnsi="Times New Roman" w:cs="Times New Roman"/>
          <w:b/>
          <w:color w:val="000000"/>
          <w:lang w:val="en-US" w:eastAsia="ru-RU"/>
        </w:rPr>
        <w:t xml:space="preserve"> Complete the letter to Kevin with the necessary elements and answer his questions.</w:t>
      </w:r>
    </w:p>
    <w:p w:rsidR="00CD0F01" w:rsidRPr="00CD0F01" w:rsidRDefault="00CD0F01" w:rsidP="00CD0F01">
      <w:pPr>
        <w:spacing w:after="150" w:line="240" w:lineRule="auto"/>
        <w:rPr>
          <w:rFonts w:ascii="Times New Roman" w:eastAsia="Times New Roman" w:hAnsi="Times New Roman" w:cs="Times New Roman"/>
          <w:b/>
          <w:color w:val="000000"/>
          <w:lang w:val="en-US" w:eastAsia="ru-RU"/>
        </w:rPr>
      </w:pPr>
      <w:r w:rsidRPr="00CD0F01">
        <w:rPr>
          <w:rFonts w:ascii="Times New Roman" w:eastAsia="Times New Roman" w:hAnsi="Times New Roman" w:cs="Times New Roman"/>
          <w:b/>
          <w:color w:val="000000"/>
          <w:lang w:val="en-US" w:eastAsia="ru-RU"/>
        </w:rPr>
        <w:t>Write 50-70 words.</w:t>
      </w:r>
    </w:p>
    <w:p w:rsidR="00CD0F01" w:rsidRPr="00CD0F01" w:rsidRDefault="00CD0F01" w:rsidP="00CD0F01">
      <w:pPr>
        <w:spacing w:after="150" w:line="240" w:lineRule="auto"/>
        <w:rPr>
          <w:rFonts w:ascii="Times New Roman" w:eastAsia="Times New Roman" w:hAnsi="Times New Roman" w:cs="Times New Roman"/>
          <w:b/>
          <w:i/>
          <w:color w:val="000000"/>
          <w:lang w:val="en-US" w:eastAsia="ru-RU"/>
        </w:rPr>
      </w:pPr>
      <w:r w:rsidRPr="00CD0F01">
        <w:rPr>
          <w:rFonts w:ascii="Times New Roman" w:eastAsia="Times New Roman" w:hAnsi="Times New Roman" w:cs="Times New Roman"/>
          <w:b/>
          <w:i/>
          <w:color w:val="000000"/>
          <w:lang w:val="en-US" w:eastAsia="ru-RU"/>
        </w:rPr>
        <w:t>… Congratulate me, I have just won a local running competition! There were students from 10 schools. But I came the first. No wonder I like PE lessons so much. Next week I’ll play football for my school. And what about you? Do you ever take part in any sport competitions? Do you like your PE lessons? What do you do at them?</w:t>
      </w:r>
      <w:r w:rsidRPr="00CD0F01">
        <w:rPr>
          <w:rFonts w:ascii="Times New Roman" w:eastAsia="Times New Roman" w:hAnsi="Times New Roman" w:cs="Times New Roman"/>
          <w:i/>
          <w:color w:val="000000"/>
          <w:lang w:val="en-US" w:eastAsia="ru-RU"/>
        </w:rPr>
        <w:t xml:space="preserve"> </w:t>
      </w:r>
    </w:p>
    <w:p w:rsidR="00CD0F01" w:rsidRPr="00CD0F01" w:rsidRDefault="00CD0F01" w:rsidP="00CD0F01">
      <w:pPr>
        <w:tabs>
          <w:tab w:val="left" w:pos="5850"/>
        </w:tabs>
        <w:spacing w:after="160" w:line="259" w:lineRule="auto"/>
        <w:rPr>
          <w:rFonts w:ascii="Times New Roman" w:eastAsia="Times New Roman" w:hAnsi="Times New Roman" w:cs="Times New Roman"/>
          <w:b/>
          <w:sz w:val="24"/>
          <w:szCs w:val="24"/>
          <w:lang w:val="en-US" w:eastAsia="ru-RU"/>
        </w:rPr>
      </w:pPr>
      <w:r w:rsidRPr="00CD0F01">
        <w:rPr>
          <w:rFonts w:ascii="Times New Roman" w:eastAsia="Times New Roman" w:hAnsi="Times New Roman" w:cs="Times New Roman"/>
          <w:b/>
          <w:sz w:val="24"/>
          <w:szCs w:val="24"/>
          <w:lang w:val="en-US" w:eastAsia="ru-RU"/>
        </w:rPr>
        <w:t xml:space="preserve">                                                                                                           1 </w:t>
      </w:r>
      <w:r w:rsidR="00C1248D">
        <w:rPr>
          <w:rFonts w:ascii="Times New Roman" w:eastAsia="Times New Roman" w:hAnsi="Times New Roman" w:cs="Times New Roman"/>
          <w:b/>
          <w:sz w:val="24"/>
          <w:szCs w:val="24"/>
          <w:lang w:val="en-US" w:eastAsia="ru-RU"/>
        </w:rPr>
        <w:t>6</w:t>
      </w:r>
      <w:r w:rsidRPr="00CD0F01">
        <w:rPr>
          <w:rFonts w:ascii="Times New Roman" w:eastAsia="Times New Roman" w:hAnsi="Times New Roman" w:cs="Times New Roman"/>
          <w:b/>
          <w:sz w:val="24"/>
          <w:szCs w:val="24"/>
          <w:lang w:val="en-US" w:eastAsia="ru-RU"/>
        </w:rPr>
        <w:t xml:space="preserve">_______________ </w:t>
      </w:r>
    </w:p>
    <w:p w:rsidR="00CD0F01" w:rsidRPr="00CD0F01" w:rsidRDefault="00CD0F01" w:rsidP="00CD0F01">
      <w:pPr>
        <w:tabs>
          <w:tab w:val="left" w:pos="5850"/>
        </w:tabs>
        <w:spacing w:after="0" w:line="259" w:lineRule="auto"/>
        <w:jc w:val="center"/>
        <w:rPr>
          <w:rFonts w:ascii="Times New Roman" w:eastAsia="Times New Roman" w:hAnsi="Times New Roman" w:cs="Times New Roman"/>
          <w:b/>
          <w:sz w:val="24"/>
          <w:szCs w:val="24"/>
          <w:lang w:val="en-US" w:eastAsia="ru-RU"/>
        </w:rPr>
      </w:pPr>
      <w:r w:rsidRPr="00CD0F01">
        <w:rPr>
          <w:rFonts w:ascii="Times New Roman" w:eastAsia="Times New Roman" w:hAnsi="Times New Roman" w:cs="Times New Roman"/>
          <w:b/>
          <w:sz w:val="24"/>
          <w:szCs w:val="24"/>
          <w:lang w:val="en-US" w:eastAsia="ru-RU"/>
        </w:rPr>
        <w:t xml:space="preserve">                                                                                   ________________</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Dear Kevin,</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 xml:space="preserve">Thanks for your letter. It was nice to hear from you. Sorry, I couldn’t answer you earlier.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 xml:space="preserve">As for your questions, </w:t>
      </w:r>
      <w:r w:rsidR="00291CDB">
        <w:rPr>
          <w:rFonts w:ascii="Times New Roman" w:eastAsia="Times New Roman" w:hAnsi="Times New Roman" w:cs="Times New Roman"/>
          <w:color w:val="000000"/>
          <w:lang w:val="en-US" w:eastAsia="ru-RU"/>
        </w:rPr>
        <w:t>1</w:t>
      </w:r>
      <w:r w:rsidR="00C1248D">
        <w:rPr>
          <w:rFonts w:ascii="Times New Roman" w:eastAsia="Times New Roman" w:hAnsi="Times New Roman" w:cs="Times New Roman"/>
          <w:b/>
          <w:color w:val="000000"/>
          <w:lang w:val="en-US" w:eastAsia="ru-RU"/>
        </w:rPr>
        <w:t>7</w:t>
      </w:r>
      <w:r w:rsidRPr="00CD0F01">
        <w:rPr>
          <w:rFonts w:ascii="Times New Roman" w:eastAsia="Times New Roman" w:hAnsi="Times New Roman" w:cs="Times New Roman"/>
          <w:b/>
          <w:color w:val="000000"/>
          <w:lang w:val="en-US" w:eastAsia="ru-RU"/>
        </w:rPr>
        <w:t xml:space="preserve"> </w:t>
      </w:r>
      <w:r w:rsidRPr="00CD0F01">
        <w:rPr>
          <w:rFonts w:ascii="Times New Roman" w:eastAsia="Times New Roman" w:hAnsi="Times New Roman" w:cs="Times New Roman"/>
          <w:color w:val="000000"/>
          <w:lang w:val="en-US" w:eastAsia="ru-RU"/>
        </w:rPr>
        <w:t xml:space="preserve"> _______________________________ .</w:t>
      </w:r>
    </w:p>
    <w:p w:rsidR="00CD0F01" w:rsidRPr="00CD0F01" w:rsidRDefault="00291CDB"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b/>
          <w:color w:val="000000"/>
          <w:lang w:val="en-US" w:eastAsia="ru-RU"/>
        </w:rPr>
        <w:t>1</w:t>
      </w:r>
      <w:r w:rsidR="00C1248D">
        <w:rPr>
          <w:rFonts w:ascii="Times New Roman" w:eastAsia="Times New Roman" w:hAnsi="Times New Roman" w:cs="Times New Roman"/>
          <w:b/>
          <w:color w:val="000000"/>
          <w:lang w:val="en-US" w:eastAsia="ru-RU"/>
        </w:rPr>
        <w:t>8</w:t>
      </w:r>
      <w:r w:rsidR="00CD0F01" w:rsidRPr="00CD0F01">
        <w:rPr>
          <w:rFonts w:ascii="Times New Roman" w:eastAsia="Times New Roman" w:hAnsi="Times New Roman" w:cs="Times New Roman"/>
          <w:color w:val="000000"/>
          <w:lang w:val="en-US" w:eastAsia="ru-RU"/>
        </w:rPr>
        <w:t xml:space="preserve"> __________________________________.</w:t>
      </w:r>
    </w:p>
    <w:p w:rsidR="00CD0F01" w:rsidRPr="00CD0F01" w:rsidRDefault="00291CDB" w:rsidP="00CD0F01">
      <w:pPr>
        <w:shd w:val="clear" w:color="auto" w:fill="FFFFFF"/>
        <w:spacing w:after="0" w:line="259" w:lineRule="auto"/>
        <w:jc w:val="both"/>
        <w:rPr>
          <w:rFonts w:ascii="Times New Roman" w:eastAsia="Times New Roman" w:hAnsi="Times New Roman" w:cs="Times New Roman"/>
          <w:color w:val="FF0000"/>
          <w:lang w:val="en-US" w:eastAsia="ru-RU"/>
        </w:rPr>
      </w:pPr>
      <w:r>
        <w:rPr>
          <w:rFonts w:ascii="Times New Roman" w:eastAsia="Times New Roman" w:hAnsi="Times New Roman" w:cs="Times New Roman"/>
          <w:b/>
          <w:color w:val="000000"/>
          <w:lang w:val="en-US" w:eastAsia="ru-RU"/>
        </w:rPr>
        <w:t>1</w:t>
      </w:r>
      <w:r w:rsidR="00C1248D">
        <w:rPr>
          <w:rFonts w:ascii="Times New Roman" w:eastAsia="Times New Roman" w:hAnsi="Times New Roman" w:cs="Times New Roman"/>
          <w:b/>
          <w:color w:val="000000"/>
          <w:lang w:val="en-US" w:eastAsia="ru-RU"/>
        </w:rPr>
        <w:t>9</w:t>
      </w:r>
      <w:r w:rsidR="00CD0F01" w:rsidRPr="00CD0F01">
        <w:rPr>
          <w:rFonts w:ascii="Times New Roman" w:eastAsia="Times New Roman" w:hAnsi="Times New Roman" w:cs="Times New Roman"/>
          <w:color w:val="000000"/>
          <w:lang w:val="en-US" w:eastAsia="ru-RU"/>
        </w:rPr>
        <w:t>__________________________________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Write back soon.</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Best wishes,</w:t>
      </w:r>
    </w:p>
    <w:p w:rsidR="00CD0F01" w:rsidRPr="00CD0F01" w:rsidRDefault="00CD0F01" w:rsidP="00CD0F01">
      <w:pPr>
        <w:tabs>
          <w:tab w:val="left" w:pos="5850"/>
        </w:tabs>
        <w:spacing w:after="160" w:line="259" w:lineRule="auto"/>
        <w:rPr>
          <w:rFonts w:ascii="Times New Roman" w:eastAsia="Times New Roman" w:hAnsi="Times New Roman" w:cs="Times New Roman"/>
          <w:b/>
          <w:sz w:val="24"/>
          <w:szCs w:val="24"/>
          <w:lang w:val="en-US" w:eastAsia="ru-RU"/>
        </w:rPr>
      </w:pPr>
      <w:r w:rsidRPr="00CD0F01">
        <w:rPr>
          <w:rFonts w:ascii="Times New Roman" w:eastAsia="Times New Roman" w:hAnsi="Times New Roman" w:cs="Times New Roman"/>
          <w:b/>
          <w:sz w:val="24"/>
          <w:szCs w:val="24"/>
          <w:lang w:val="en-US" w:eastAsia="ru-RU"/>
        </w:rPr>
        <w:t xml:space="preserve">     </w:t>
      </w:r>
      <w:r w:rsidR="00C1248D">
        <w:rPr>
          <w:rFonts w:ascii="Times New Roman" w:eastAsia="Times New Roman" w:hAnsi="Times New Roman" w:cs="Times New Roman"/>
          <w:b/>
          <w:sz w:val="24"/>
          <w:szCs w:val="24"/>
          <w:lang w:val="en-US" w:eastAsia="ru-RU"/>
        </w:rPr>
        <w:t>20</w:t>
      </w:r>
      <w:r w:rsidRPr="00CD0F01">
        <w:rPr>
          <w:rFonts w:ascii="Times New Roman" w:eastAsia="Times New Roman" w:hAnsi="Times New Roman" w:cs="Times New Roman"/>
          <w:b/>
          <w:sz w:val="24"/>
          <w:szCs w:val="24"/>
          <w:lang w:val="en-US" w:eastAsia="ru-RU"/>
        </w:rPr>
        <w:t>________________</w:t>
      </w:r>
    </w:p>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i/>
          <w:color w:val="000000"/>
          <w:sz w:val="20"/>
          <w:szCs w:val="20"/>
          <w:lang w:eastAsia="ru-RU"/>
        </w:rPr>
        <w:tab/>
      </w:r>
      <w:r w:rsidRPr="00CD0F01">
        <w:rPr>
          <w:rFonts w:ascii="Times New Roman" w:eastAsia="Times New Roman" w:hAnsi="Times New Roman" w:cs="Times New Roman"/>
          <w:b/>
          <w:sz w:val="24"/>
          <w:szCs w:val="24"/>
          <w:lang w:eastAsia="ru-RU"/>
        </w:rPr>
        <w:t>Ключи</w:t>
      </w:r>
    </w:p>
    <w:p w:rsidR="00CD0F01" w:rsidRPr="00CD0F01" w:rsidRDefault="00CD0F01" w:rsidP="00CD0F01">
      <w:pPr>
        <w:tabs>
          <w:tab w:val="left" w:pos="3915"/>
        </w:tabs>
        <w:spacing w:after="0" w:line="259" w:lineRule="auto"/>
        <w:jc w:val="right"/>
        <w:rPr>
          <w:rFonts w:ascii="Times New Roman" w:eastAsia="Times New Roman" w:hAnsi="Times New Roman" w:cs="Times New Roman"/>
          <w:i/>
          <w:color w:val="000000"/>
          <w:sz w:val="20"/>
          <w:szCs w:val="20"/>
          <w:lang w:val="en-US" w:eastAsia="ru-RU"/>
        </w:rPr>
      </w:pPr>
      <w:r w:rsidRPr="00CD0F01">
        <w:rPr>
          <w:rFonts w:ascii="Times New Roman" w:eastAsia="Times New Roman" w:hAnsi="Times New Roman" w:cs="Times New Roman"/>
          <w:i/>
          <w:color w:val="000000"/>
          <w:sz w:val="20"/>
          <w:szCs w:val="20"/>
          <w:lang w:eastAsia="ru-RU"/>
        </w:rPr>
        <w:t>Таблица 2</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5"/>
        <w:gridCol w:w="1175"/>
        <w:gridCol w:w="562"/>
        <w:gridCol w:w="936"/>
        <w:gridCol w:w="554"/>
        <w:gridCol w:w="2346"/>
        <w:gridCol w:w="413"/>
        <w:gridCol w:w="2721"/>
      </w:tblGrid>
      <w:tr w:rsidR="00CD0F01" w:rsidRPr="00CD0F01" w:rsidTr="000F36A9">
        <w:tc>
          <w:tcPr>
            <w:tcW w:w="1700"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1</w:t>
            </w:r>
          </w:p>
        </w:tc>
        <w:tc>
          <w:tcPr>
            <w:tcW w:w="1498"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2</w:t>
            </w:r>
          </w:p>
        </w:tc>
        <w:tc>
          <w:tcPr>
            <w:tcW w:w="2900"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3</w:t>
            </w:r>
          </w:p>
        </w:tc>
        <w:tc>
          <w:tcPr>
            <w:tcW w:w="3134"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4</w:t>
            </w:r>
          </w:p>
        </w:tc>
      </w:tr>
      <w:tr w:rsidR="00CD0F01" w:rsidRPr="00CD0F01" w:rsidTr="000F36A9">
        <w:tc>
          <w:tcPr>
            <w:tcW w:w="525"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А</w:t>
            </w:r>
          </w:p>
        </w:tc>
        <w:tc>
          <w:tcPr>
            <w:tcW w:w="1175"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1</w:t>
            </w:r>
          </w:p>
        </w:tc>
        <w:tc>
          <w:tcPr>
            <w:tcW w:w="562"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A</w:t>
            </w:r>
          </w:p>
        </w:tc>
        <w:tc>
          <w:tcPr>
            <w:tcW w:w="936" w:type="dxa"/>
          </w:tcPr>
          <w:p w:rsidR="00CD0F01" w:rsidRPr="00CD0F01"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w:t>
            </w:r>
          </w:p>
        </w:tc>
        <w:tc>
          <w:tcPr>
            <w:tcW w:w="554" w:type="dxa"/>
          </w:tcPr>
          <w:p w:rsidR="00CD0F01" w:rsidRPr="00291CDB"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2346"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Was</w:t>
            </w:r>
          </w:p>
        </w:tc>
        <w:tc>
          <w:tcPr>
            <w:tcW w:w="413" w:type="dxa"/>
          </w:tcPr>
          <w:p w:rsidR="00CD0F01" w:rsidRPr="00CD0F01" w:rsidRDefault="00291CDB" w:rsidP="00C1248D">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6</w:t>
            </w:r>
          </w:p>
        </w:tc>
        <w:tc>
          <w:tcPr>
            <w:tcW w:w="2721"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Lyantor, Russia</w:t>
            </w:r>
          </w:p>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22 December 2020</w:t>
            </w:r>
          </w:p>
        </w:tc>
      </w:tr>
      <w:tr w:rsidR="00CD0F01" w:rsidRPr="00CD0F01" w:rsidTr="000F36A9">
        <w:tc>
          <w:tcPr>
            <w:tcW w:w="525"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В</w:t>
            </w:r>
          </w:p>
        </w:tc>
        <w:tc>
          <w:tcPr>
            <w:tcW w:w="1175"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3</w:t>
            </w:r>
          </w:p>
        </w:tc>
        <w:tc>
          <w:tcPr>
            <w:tcW w:w="562"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B</w:t>
            </w:r>
          </w:p>
        </w:tc>
        <w:tc>
          <w:tcPr>
            <w:tcW w:w="936" w:type="dxa"/>
          </w:tcPr>
          <w:p w:rsidR="00CD0F01" w:rsidRPr="00CD0F01"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8</w:t>
            </w:r>
          </w:p>
        </w:tc>
        <w:tc>
          <w:tcPr>
            <w:tcW w:w="554" w:type="dxa"/>
          </w:tcPr>
          <w:p w:rsidR="00CD0F01" w:rsidRPr="00291CDB" w:rsidRDefault="00291CDB" w:rsidP="00C1248D">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2</w:t>
            </w:r>
          </w:p>
        </w:tc>
        <w:tc>
          <w:tcPr>
            <w:tcW w:w="2346"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Feet</w:t>
            </w:r>
          </w:p>
        </w:tc>
        <w:tc>
          <w:tcPr>
            <w:tcW w:w="413" w:type="dxa"/>
          </w:tcPr>
          <w:p w:rsidR="00CD0F01" w:rsidRPr="00CD0F01" w:rsidRDefault="00291CDB" w:rsidP="00C1248D">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7</w:t>
            </w:r>
          </w:p>
        </w:tc>
        <w:tc>
          <w:tcPr>
            <w:tcW w:w="2721"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St’s own answers</w:t>
            </w:r>
          </w:p>
        </w:tc>
      </w:tr>
      <w:tr w:rsidR="00CD0F01" w:rsidRPr="00CD0F01" w:rsidTr="000F36A9">
        <w:tc>
          <w:tcPr>
            <w:tcW w:w="525"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С</w:t>
            </w:r>
          </w:p>
        </w:tc>
        <w:tc>
          <w:tcPr>
            <w:tcW w:w="1175"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5</w:t>
            </w:r>
          </w:p>
        </w:tc>
        <w:tc>
          <w:tcPr>
            <w:tcW w:w="562"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C</w:t>
            </w:r>
          </w:p>
        </w:tc>
        <w:tc>
          <w:tcPr>
            <w:tcW w:w="936" w:type="dxa"/>
          </w:tcPr>
          <w:p w:rsidR="00CD0F01" w:rsidRPr="00CD0F01"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9</w:t>
            </w:r>
          </w:p>
        </w:tc>
        <w:tc>
          <w:tcPr>
            <w:tcW w:w="554" w:type="dxa"/>
          </w:tcPr>
          <w:p w:rsidR="00CD0F01" w:rsidRPr="00291CDB" w:rsidRDefault="00CD0F01" w:rsidP="00C1248D">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1</w:t>
            </w:r>
            <w:r w:rsidR="00C1248D">
              <w:rPr>
                <w:rFonts w:ascii="Times New Roman" w:eastAsia="Times New Roman" w:hAnsi="Times New Roman" w:cs="Times New Roman"/>
                <w:sz w:val="24"/>
                <w:szCs w:val="24"/>
                <w:lang w:val="en-US" w:eastAsia="ru-RU"/>
              </w:rPr>
              <w:t>3</w:t>
            </w:r>
          </w:p>
        </w:tc>
        <w:tc>
          <w:tcPr>
            <w:tcW w:w="2346"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Could not (couldn’t)</w:t>
            </w:r>
          </w:p>
        </w:tc>
        <w:tc>
          <w:tcPr>
            <w:tcW w:w="413" w:type="dxa"/>
          </w:tcPr>
          <w:p w:rsidR="00CD0F01" w:rsidRPr="00CD0F01" w:rsidRDefault="00291CDB" w:rsidP="00C1248D">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8</w:t>
            </w:r>
          </w:p>
        </w:tc>
        <w:tc>
          <w:tcPr>
            <w:tcW w:w="2721"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St’s own answers</w:t>
            </w:r>
          </w:p>
        </w:tc>
      </w:tr>
      <w:tr w:rsidR="000F36A9" w:rsidRPr="00CD0F01" w:rsidTr="000F36A9">
        <w:tc>
          <w:tcPr>
            <w:tcW w:w="525" w:type="dxa"/>
          </w:tcPr>
          <w:p w:rsidR="000F36A9" w:rsidRPr="00CD0F01" w:rsidRDefault="000F36A9" w:rsidP="000F36A9">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D</w:t>
            </w:r>
          </w:p>
        </w:tc>
        <w:tc>
          <w:tcPr>
            <w:tcW w:w="1175" w:type="dxa"/>
          </w:tcPr>
          <w:p w:rsidR="000F36A9" w:rsidRPr="00CD0F01" w:rsidRDefault="000F36A9" w:rsidP="000F36A9">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4</w:t>
            </w:r>
          </w:p>
        </w:tc>
        <w:tc>
          <w:tcPr>
            <w:tcW w:w="562" w:type="dxa"/>
          </w:tcPr>
          <w:p w:rsidR="000F36A9" w:rsidRPr="00CD0F01" w:rsidRDefault="000F36A9" w:rsidP="000F36A9">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D</w:t>
            </w:r>
          </w:p>
        </w:tc>
        <w:tc>
          <w:tcPr>
            <w:tcW w:w="936" w:type="dxa"/>
          </w:tcPr>
          <w:p w:rsidR="000F36A9" w:rsidRPr="00CD0F01" w:rsidRDefault="00C1248D" w:rsidP="000F36A9">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554" w:type="dxa"/>
          </w:tcPr>
          <w:p w:rsidR="000F36A9" w:rsidRPr="00291CDB" w:rsidRDefault="00291CDB" w:rsidP="00C1248D">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4</w:t>
            </w:r>
          </w:p>
        </w:tc>
        <w:tc>
          <w:tcPr>
            <w:tcW w:w="2346" w:type="dxa"/>
          </w:tcPr>
          <w:p w:rsidR="000F36A9" w:rsidRPr="00CD0F01" w:rsidRDefault="000F36A9" w:rsidP="000F36A9">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First</w:t>
            </w:r>
          </w:p>
        </w:tc>
        <w:tc>
          <w:tcPr>
            <w:tcW w:w="413" w:type="dxa"/>
          </w:tcPr>
          <w:p w:rsidR="000F36A9" w:rsidRPr="00CD0F01" w:rsidRDefault="00291CDB" w:rsidP="00C1248D">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9</w:t>
            </w:r>
          </w:p>
        </w:tc>
        <w:tc>
          <w:tcPr>
            <w:tcW w:w="2721" w:type="dxa"/>
          </w:tcPr>
          <w:p w:rsidR="000F36A9" w:rsidRPr="00CD0F01" w:rsidRDefault="000F36A9" w:rsidP="000F36A9">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St’s own answers</w:t>
            </w:r>
          </w:p>
        </w:tc>
      </w:tr>
      <w:tr w:rsidR="000F36A9" w:rsidRPr="00CD0F01" w:rsidTr="000F36A9">
        <w:tc>
          <w:tcPr>
            <w:tcW w:w="525" w:type="dxa"/>
          </w:tcPr>
          <w:p w:rsidR="000F36A9" w:rsidRPr="00CD0F01" w:rsidRDefault="000F36A9" w:rsidP="000F36A9">
            <w:pPr>
              <w:spacing w:after="160" w:line="259" w:lineRule="auto"/>
              <w:jc w:val="both"/>
              <w:rPr>
                <w:rFonts w:ascii="Times New Roman" w:eastAsia="Times New Roman" w:hAnsi="Times New Roman" w:cs="Times New Roman"/>
                <w:sz w:val="24"/>
                <w:szCs w:val="24"/>
                <w:lang w:val="en-US" w:eastAsia="ru-RU"/>
              </w:rPr>
            </w:pPr>
          </w:p>
        </w:tc>
        <w:tc>
          <w:tcPr>
            <w:tcW w:w="1175" w:type="dxa"/>
          </w:tcPr>
          <w:p w:rsidR="000F36A9" w:rsidRPr="00CD0F01" w:rsidRDefault="000F36A9" w:rsidP="000F36A9">
            <w:pPr>
              <w:spacing w:after="160" w:line="259" w:lineRule="auto"/>
              <w:jc w:val="both"/>
              <w:rPr>
                <w:rFonts w:ascii="Times New Roman" w:eastAsia="Times New Roman" w:hAnsi="Times New Roman" w:cs="Times New Roman"/>
                <w:sz w:val="24"/>
                <w:szCs w:val="24"/>
                <w:lang w:eastAsia="ru-RU"/>
              </w:rPr>
            </w:pPr>
            <w:r w:rsidRPr="00CD0F01">
              <w:rPr>
                <w:rFonts w:ascii="Verdana" w:eastAsia="Times New Roman" w:hAnsi="Verdana" w:cs="Times New Roman"/>
                <w:color w:val="000000"/>
                <w:sz w:val="18"/>
                <w:szCs w:val="18"/>
                <w:lang w:eastAsia="ru-RU"/>
              </w:rPr>
              <w:object w:dxaOrig="975" w:dyaOrig="810">
                <v:shape id="_x0000_i1026" type="#_x0000_t75" style="width:40.5pt;height:33pt" o:ole=""/>
                <o:OLEObject Type="Embed" ProgID="Package" ShapeID="_x0000_i1026" DrawAspect="Content" ObjectID="_1663961780" r:id="rId11"/>
              </w:object>
            </w:r>
          </w:p>
        </w:tc>
        <w:tc>
          <w:tcPr>
            <w:tcW w:w="562" w:type="dxa"/>
          </w:tcPr>
          <w:p w:rsidR="000F36A9" w:rsidRPr="00CD0F01" w:rsidRDefault="000F36A9" w:rsidP="000F36A9">
            <w:pPr>
              <w:spacing w:after="160" w:line="259" w:lineRule="auto"/>
              <w:jc w:val="both"/>
              <w:rPr>
                <w:rFonts w:ascii="Times New Roman" w:eastAsia="Times New Roman" w:hAnsi="Times New Roman" w:cs="Times New Roman"/>
                <w:sz w:val="24"/>
                <w:szCs w:val="24"/>
                <w:lang w:val="en-US" w:eastAsia="ru-RU"/>
              </w:rPr>
            </w:pPr>
          </w:p>
        </w:tc>
        <w:tc>
          <w:tcPr>
            <w:tcW w:w="936" w:type="dxa"/>
          </w:tcPr>
          <w:p w:rsidR="000F36A9" w:rsidRPr="00CD0F01" w:rsidRDefault="000F36A9" w:rsidP="000F36A9">
            <w:pPr>
              <w:spacing w:after="160" w:line="259" w:lineRule="auto"/>
              <w:jc w:val="both"/>
              <w:rPr>
                <w:rFonts w:ascii="Times New Roman" w:eastAsia="Times New Roman" w:hAnsi="Times New Roman" w:cs="Times New Roman"/>
                <w:sz w:val="24"/>
                <w:szCs w:val="24"/>
                <w:lang w:val="en-US" w:eastAsia="ru-RU"/>
              </w:rPr>
            </w:pPr>
          </w:p>
        </w:tc>
        <w:tc>
          <w:tcPr>
            <w:tcW w:w="554" w:type="dxa"/>
          </w:tcPr>
          <w:p w:rsidR="000F36A9" w:rsidRPr="00291CDB" w:rsidRDefault="00291CDB" w:rsidP="00C1248D">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5</w:t>
            </w:r>
          </w:p>
        </w:tc>
        <w:tc>
          <w:tcPr>
            <w:tcW w:w="2346" w:type="dxa"/>
          </w:tcPr>
          <w:p w:rsidR="000F36A9" w:rsidRPr="00CD0F01" w:rsidRDefault="000F36A9" w:rsidP="000F36A9">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needed</w:t>
            </w:r>
          </w:p>
        </w:tc>
        <w:tc>
          <w:tcPr>
            <w:tcW w:w="413" w:type="dxa"/>
          </w:tcPr>
          <w:p w:rsidR="000F36A9" w:rsidRPr="00CD0F01" w:rsidRDefault="00C1248D" w:rsidP="000F36A9">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20</w:t>
            </w:r>
          </w:p>
        </w:tc>
        <w:tc>
          <w:tcPr>
            <w:tcW w:w="2721" w:type="dxa"/>
          </w:tcPr>
          <w:p w:rsidR="000F36A9" w:rsidRPr="00CD0F01" w:rsidRDefault="000F36A9" w:rsidP="000F36A9">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st’s own name</w:t>
            </w:r>
          </w:p>
        </w:tc>
      </w:tr>
    </w:tbl>
    <w:p w:rsidR="00CD0F01" w:rsidRPr="00CD0F01" w:rsidRDefault="00CD0F01" w:rsidP="00CD0F01">
      <w:pPr>
        <w:spacing w:after="0" w:line="259" w:lineRule="auto"/>
        <w:jc w:val="center"/>
        <w:rPr>
          <w:rFonts w:ascii="Calibri" w:eastAsia="Times New Roman" w:hAnsi="Calibri" w:cs="Times New Roman"/>
          <w:lang w:val="en-US" w:eastAsia="ru-RU"/>
        </w:rPr>
      </w:pPr>
      <w:r w:rsidRPr="00CD0F01">
        <w:rPr>
          <w:rFonts w:ascii="Calibri" w:eastAsia="Times New Roman" w:hAnsi="Calibri" w:cs="Times New Roman"/>
          <w:lang w:val="en-US" w:eastAsia="ru-RU"/>
        </w:rPr>
        <w:tab/>
        <w:t xml:space="preserve"> </w:t>
      </w:r>
    </w:p>
    <w:p w:rsidR="00CD0F01" w:rsidRPr="00CD0F01" w:rsidRDefault="00CD0F01" w:rsidP="00CD0F01">
      <w:pPr>
        <w:spacing w:after="0" w:line="259" w:lineRule="auto"/>
        <w:jc w:val="center"/>
        <w:rPr>
          <w:rFonts w:ascii="Times New Roman" w:eastAsia="Times New Roman" w:hAnsi="Times New Roman" w:cs="Times New Roman"/>
          <w:b/>
          <w:lang w:eastAsia="ru-RU"/>
        </w:rPr>
      </w:pPr>
      <w:r w:rsidRPr="00CD0F01">
        <w:rPr>
          <w:rFonts w:ascii="Times New Roman" w:eastAsia="Times New Roman" w:hAnsi="Times New Roman" w:cs="Times New Roman"/>
          <w:b/>
          <w:lang w:eastAsia="ru-RU"/>
        </w:rPr>
        <w:t>Таблица перевода тестовых баллов в 5-бальную оценку</w:t>
      </w:r>
    </w:p>
    <w:p w:rsidR="00CD0F01" w:rsidRPr="00CD0F01" w:rsidRDefault="00CD0F01" w:rsidP="00CD0F01">
      <w:pPr>
        <w:tabs>
          <w:tab w:val="left" w:pos="3915"/>
        </w:tabs>
        <w:spacing w:after="0" w:line="259" w:lineRule="auto"/>
        <w:jc w:val="right"/>
        <w:rPr>
          <w:rFonts w:ascii="Times New Roman" w:eastAsia="Times New Roman" w:hAnsi="Times New Roman" w:cs="Times New Roman"/>
          <w:i/>
          <w:sz w:val="20"/>
          <w:szCs w:val="20"/>
          <w:lang w:eastAsia="ru-RU"/>
        </w:rPr>
      </w:pPr>
    </w:p>
    <w:p w:rsidR="00CD0F01" w:rsidRPr="00CD0F01" w:rsidRDefault="00CD0F01" w:rsidP="00CD0F01">
      <w:pPr>
        <w:tabs>
          <w:tab w:val="left" w:pos="3915"/>
        </w:tabs>
        <w:spacing w:after="0" w:line="259" w:lineRule="auto"/>
        <w:jc w:val="right"/>
        <w:rPr>
          <w:rFonts w:ascii="Times New Roman" w:eastAsia="Times New Roman" w:hAnsi="Times New Roman" w:cs="Times New Roman"/>
          <w:i/>
          <w:sz w:val="20"/>
          <w:szCs w:val="20"/>
          <w:lang w:val="en-US" w:eastAsia="ru-RU"/>
        </w:rPr>
      </w:pPr>
      <w:r w:rsidRPr="00CD0F01">
        <w:rPr>
          <w:rFonts w:ascii="Times New Roman" w:eastAsia="Times New Roman" w:hAnsi="Times New Roman" w:cs="Times New Roman"/>
          <w:i/>
          <w:sz w:val="20"/>
          <w:szCs w:val="20"/>
          <w:lang w:eastAsia="ru-RU"/>
        </w:rPr>
        <w:t>Таблица 3</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90"/>
        <w:gridCol w:w="4675"/>
      </w:tblGrid>
      <w:tr w:rsidR="00CD0F01" w:rsidRPr="00CD0F01" w:rsidTr="00CD0F01">
        <w:tc>
          <w:tcPr>
            <w:tcW w:w="4791"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Сумма тестовых баллов</w:t>
            </w:r>
          </w:p>
        </w:tc>
        <w:tc>
          <w:tcPr>
            <w:tcW w:w="4780"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 xml:space="preserve">Оценка </w:t>
            </w:r>
          </w:p>
        </w:tc>
      </w:tr>
      <w:tr w:rsidR="00CD0F01" w:rsidRPr="00CD0F01" w:rsidTr="00CD0F01">
        <w:tc>
          <w:tcPr>
            <w:tcW w:w="4791" w:type="dxa"/>
          </w:tcPr>
          <w:p w:rsidR="00CD0F01" w:rsidRPr="00CD0F01" w:rsidRDefault="00291CDB"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20</w:t>
            </w:r>
            <w:r w:rsidRPr="00CD0F01">
              <w:rPr>
                <w:rFonts w:ascii="Times New Roman" w:eastAsia="Times New Roman" w:hAnsi="Times New Roman" w:cs="Times New Roman"/>
                <w:sz w:val="24"/>
                <w:szCs w:val="24"/>
                <w:lang w:eastAsia="ru-RU"/>
              </w:rPr>
              <w:t>-</w:t>
            </w:r>
            <w:r w:rsidRPr="00CD0F01">
              <w:rPr>
                <w:rFonts w:ascii="Times New Roman" w:eastAsia="Times New Roman" w:hAnsi="Times New Roman" w:cs="Times New Roman"/>
                <w:sz w:val="24"/>
                <w:szCs w:val="24"/>
                <w:lang w:val="en-US" w:eastAsia="ru-RU"/>
              </w:rPr>
              <w:t>23</w:t>
            </w:r>
          </w:p>
        </w:tc>
        <w:tc>
          <w:tcPr>
            <w:tcW w:w="4780"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5</w:t>
            </w:r>
          </w:p>
        </w:tc>
      </w:tr>
      <w:tr w:rsidR="00CD0F01" w:rsidRPr="00CD0F01" w:rsidTr="00CD0F01">
        <w:tc>
          <w:tcPr>
            <w:tcW w:w="4791" w:type="dxa"/>
          </w:tcPr>
          <w:p w:rsidR="00CD0F01" w:rsidRPr="00CD0F01" w:rsidRDefault="00291CDB"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1</w:t>
            </w:r>
            <w:r w:rsidRPr="00CD0F01">
              <w:rPr>
                <w:rFonts w:ascii="Times New Roman" w:eastAsia="Times New Roman" w:hAnsi="Times New Roman" w:cs="Times New Roman"/>
                <w:sz w:val="24"/>
                <w:szCs w:val="24"/>
                <w:lang w:val="en-US" w:eastAsia="ru-RU"/>
              </w:rPr>
              <w:t>5</w:t>
            </w:r>
            <w:r w:rsidRPr="00CD0F01">
              <w:rPr>
                <w:rFonts w:ascii="Times New Roman" w:eastAsia="Times New Roman" w:hAnsi="Times New Roman" w:cs="Times New Roman"/>
                <w:sz w:val="24"/>
                <w:szCs w:val="24"/>
                <w:lang w:eastAsia="ru-RU"/>
              </w:rPr>
              <w:t>-1</w:t>
            </w:r>
            <w:r w:rsidRPr="00CD0F01">
              <w:rPr>
                <w:rFonts w:ascii="Times New Roman" w:eastAsia="Times New Roman" w:hAnsi="Times New Roman" w:cs="Times New Roman"/>
                <w:sz w:val="24"/>
                <w:szCs w:val="24"/>
                <w:lang w:val="en-US" w:eastAsia="ru-RU"/>
              </w:rPr>
              <w:t>9</w:t>
            </w:r>
          </w:p>
        </w:tc>
        <w:tc>
          <w:tcPr>
            <w:tcW w:w="4780"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4</w:t>
            </w:r>
          </w:p>
        </w:tc>
      </w:tr>
      <w:tr w:rsidR="00CD0F01" w:rsidRPr="00CD0F01" w:rsidTr="00CD0F01">
        <w:tc>
          <w:tcPr>
            <w:tcW w:w="4791" w:type="dxa"/>
          </w:tcPr>
          <w:p w:rsidR="00CD0F01" w:rsidRPr="00CD0F01" w:rsidRDefault="00291CDB"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11</w:t>
            </w:r>
            <w:r w:rsidRPr="00CD0F01">
              <w:rPr>
                <w:rFonts w:ascii="Times New Roman" w:eastAsia="Times New Roman" w:hAnsi="Times New Roman" w:cs="Times New Roman"/>
                <w:sz w:val="24"/>
                <w:szCs w:val="24"/>
                <w:lang w:eastAsia="ru-RU"/>
              </w:rPr>
              <w:t>-1</w:t>
            </w:r>
            <w:r w:rsidRPr="00CD0F01">
              <w:rPr>
                <w:rFonts w:ascii="Times New Roman" w:eastAsia="Times New Roman" w:hAnsi="Times New Roman" w:cs="Times New Roman"/>
                <w:sz w:val="24"/>
                <w:szCs w:val="24"/>
                <w:lang w:val="en-US" w:eastAsia="ru-RU"/>
              </w:rPr>
              <w:t>4</w:t>
            </w:r>
          </w:p>
        </w:tc>
        <w:tc>
          <w:tcPr>
            <w:tcW w:w="4780"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3</w:t>
            </w:r>
          </w:p>
        </w:tc>
      </w:tr>
      <w:tr w:rsidR="00CD0F01" w:rsidRPr="00CD0F01" w:rsidTr="00CD0F01">
        <w:tc>
          <w:tcPr>
            <w:tcW w:w="4791" w:type="dxa"/>
          </w:tcPr>
          <w:p w:rsidR="00CD0F01" w:rsidRPr="00CD0F01" w:rsidRDefault="00291CDB"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0-10</w:t>
            </w:r>
          </w:p>
        </w:tc>
        <w:tc>
          <w:tcPr>
            <w:tcW w:w="4780"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2</w:t>
            </w:r>
          </w:p>
        </w:tc>
      </w:tr>
    </w:tbl>
    <w:p w:rsidR="00CD0F01" w:rsidRPr="00CD0F01" w:rsidRDefault="00CD0F01" w:rsidP="00CD0F01">
      <w:pPr>
        <w:spacing w:after="160" w:line="259" w:lineRule="auto"/>
        <w:rPr>
          <w:rFonts w:ascii="Times New Roman" w:eastAsia="Times New Roman" w:hAnsi="Times New Roman" w:cs="Times New Roman"/>
          <w:b/>
          <w:sz w:val="24"/>
          <w:szCs w:val="24"/>
          <w:lang w:eastAsia="ru-RU"/>
        </w:rPr>
      </w:pP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Calibri" w:eastAsia="Times New Roman" w:hAnsi="Calibri" w:cs="Times New Roman"/>
          <w:lang w:val="en-US" w:eastAsia="ru-RU"/>
        </w:rPr>
        <w:tab/>
      </w:r>
      <w:r w:rsidRPr="00CD0F01">
        <w:rPr>
          <w:rFonts w:ascii="Times New Roman" w:eastAsia="Times New Roman" w:hAnsi="Times New Roman" w:cs="Times New Roman"/>
          <w:sz w:val="24"/>
          <w:szCs w:val="24"/>
          <w:lang w:eastAsia="ru-RU"/>
        </w:rPr>
        <w:t xml:space="preserve">Спецификация к </w:t>
      </w:r>
      <w:r w:rsidRPr="00CD0F01">
        <w:rPr>
          <w:rFonts w:ascii="Times New Roman" w:eastAsia="Times New Roman" w:hAnsi="Times New Roman" w:cs="Times New Roman"/>
          <w:b/>
          <w:sz w:val="24"/>
          <w:szCs w:val="24"/>
          <w:lang w:eastAsia="ru-RU"/>
        </w:rPr>
        <w:t xml:space="preserve">итоговой </w:t>
      </w:r>
      <w:r w:rsidRPr="00CD0F01">
        <w:rPr>
          <w:rFonts w:ascii="Times New Roman" w:eastAsia="Times New Roman" w:hAnsi="Times New Roman" w:cs="Times New Roman"/>
          <w:sz w:val="24"/>
          <w:szCs w:val="24"/>
          <w:lang w:eastAsia="ru-RU"/>
        </w:rPr>
        <w:t>диагностике</w:t>
      </w:r>
    </w:p>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 xml:space="preserve">Диагностическая работа проводится в конце учебного года с целью определения уровня подготовки учащихся 9-х классов в рамках мониторинга достижений планируемых результатов освоения основной образовательной программы. </w:t>
      </w:r>
    </w:p>
    <w:p w:rsidR="00CD0F01" w:rsidRPr="00CD0F01" w:rsidRDefault="00CD0F01" w:rsidP="00CD0F01">
      <w:pPr>
        <w:spacing w:after="160" w:line="259" w:lineRule="auto"/>
        <w:jc w:val="both"/>
        <w:rPr>
          <w:rFonts w:ascii="Times New Roman" w:eastAsia="Times New Roman" w:hAnsi="Times New Roman" w:cs="Times New Roman"/>
          <w:color w:val="000000"/>
          <w:sz w:val="24"/>
          <w:szCs w:val="24"/>
          <w:lang w:eastAsia="ru-RU"/>
        </w:rPr>
      </w:pPr>
      <w:r w:rsidRPr="00CD0F01">
        <w:rPr>
          <w:rFonts w:ascii="Times New Roman" w:eastAsia="Times New Roman" w:hAnsi="Times New Roman" w:cs="Times New Roman"/>
          <w:color w:val="000000"/>
          <w:sz w:val="24"/>
          <w:szCs w:val="24"/>
          <w:lang w:eastAsia="ru-RU"/>
        </w:rPr>
        <w:t>Работа включает разделы: «Аудирование», «Чтение», «Грамматика и лексика» и «Письмо». Данная работа состоит из 4 заданий. Максимальный балл 2</w:t>
      </w:r>
      <w:r w:rsidR="00C1248D" w:rsidRPr="00E2774D">
        <w:rPr>
          <w:rFonts w:ascii="Times New Roman" w:eastAsia="Times New Roman" w:hAnsi="Times New Roman" w:cs="Times New Roman"/>
          <w:color w:val="000000"/>
          <w:sz w:val="24"/>
          <w:szCs w:val="24"/>
          <w:lang w:eastAsia="ru-RU"/>
        </w:rPr>
        <w:t>3</w:t>
      </w:r>
      <w:r w:rsidRPr="00CD0F01">
        <w:rPr>
          <w:rFonts w:ascii="Times New Roman" w:eastAsia="Times New Roman" w:hAnsi="Times New Roman" w:cs="Times New Roman"/>
          <w:color w:val="000000"/>
          <w:sz w:val="24"/>
          <w:szCs w:val="24"/>
          <w:lang w:eastAsia="ru-RU"/>
        </w:rPr>
        <w:t>.</w:t>
      </w: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Обобщенный план диагностической работы</w:t>
      </w:r>
    </w:p>
    <w:p w:rsidR="00CD0F01" w:rsidRPr="00CD0F01" w:rsidRDefault="00CD0F01" w:rsidP="00CD0F01">
      <w:pPr>
        <w:spacing w:after="0" w:line="259" w:lineRule="auto"/>
        <w:jc w:val="right"/>
        <w:rPr>
          <w:rFonts w:ascii="Times New Roman" w:eastAsia="Times New Roman" w:hAnsi="Times New Roman" w:cs="Times New Roman"/>
          <w:i/>
          <w:sz w:val="20"/>
          <w:szCs w:val="20"/>
          <w:lang w:val="en-US" w:eastAsia="ru-RU"/>
        </w:rPr>
      </w:pPr>
      <w:r w:rsidRPr="00CD0F01">
        <w:rPr>
          <w:rFonts w:ascii="Times New Roman" w:eastAsia="Times New Roman" w:hAnsi="Times New Roman" w:cs="Times New Roman"/>
          <w:i/>
          <w:sz w:val="20"/>
          <w:szCs w:val="20"/>
          <w:lang w:eastAsia="ru-RU"/>
        </w:rPr>
        <w:t>Таблица 1</w:t>
      </w:r>
    </w:p>
    <w:tbl>
      <w:tblPr>
        <w:tblW w:w="9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75"/>
        <w:gridCol w:w="2268"/>
        <w:gridCol w:w="1418"/>
        <w:gridCol w:w="1417"/>
        <w:gridCol w:w="2694"/>
        <w:gridCol w:w="1275"/>
      </w:tblGrid>
      <w:tr w:rsidR="00CD0F01" w:rsidRPr="00CD0F01" w:rsidTr="00CD0F01">
        <w:tc>
          <w:tcPr>
            <w:tcW w:w="675"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w:t>
            </w:r>
          </w:p>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p>
        </w:tc>
        <w:tc>
          <w:tcPr>
            <w:tcW w:w="2268"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Спецификация</w:t>
            </w:r>
          </w:p>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Кодификатор</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 xml:space="preserve">Уровень сложности </w:t>
            </w:r>
          </w:p>
        </w:tc>
        <w:tc>
          <w:tcPr>
            <w:tcW w:w="2694"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Тип задания</w:t>
            </w:r>
          </w:p>
        </w:tc>
        <w:tc>
          <w:tcPr>
            <w:tcW w:w="1275" w:type="dxa"/>
          </w:tcPr>
          <w:p w:rsidR="00CD0F01" w:rsidRPr="00CD0F01" w:rsidRDefault="00CD0F01" w:rsidP="00CD0F01">
            <w:pPr>
              <w:spacing w:after="160" w:line="259" w:lineRule="auto"/>
              <w:jc w:val="center"/>
              <w:rPr>
                <w:rFonts w:ascii="Times New Roman" w:eastAsia="Times New Roman" w:hAnsi="Times New Roman" w:cs="Times New Roman"/>
                <w:sz w:val="20"/>
                <w:szCs w:val="20"/>
                <w:lang w:eastAsia="ru-RU"/>
              </w:rPr>
            </w:pPr>
            <w:r w:rsidRPr="00CD0F01">
              <w:rPr>
                <w:rFonts w:ascii="Times New Roman" w:eastAsia="Times New Roman" w:hAnsi="Times New Roman" w:cs="Times New Roman"/>
                <w:sz w:val="20"/>
                <w:szCs w:val="20"/>
                <w:lang w:eastAsia="ru-RU"/>
              </w:rPr>
              <w:t xml:space="preserve">Максимальное количество баллов </w:t>
            </w:r>
          </w:p>
        </w:tc>
      </w:tr>
      <w:tr w:rsidR="00CD0F01" w:rsidRPr="00CD0F01" w:rsidTr="00CD0F01">
        <w:tc>
          <w:tcPr>
            <w:tcW w:w="9747" w:type="dxa"/>
            <w:gridSpan w:val="6"/>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Аудирование</w:t>
            </w:r>
          </w:p>
        </w:tc>
      </w:tr>
      <w:tr w:rsidR="00CD0F01" w:rsidRPr="00CD0F01" w:rsidTr="00CD0F01">
        <w:tc>
          <w:tcPr>
            <w:tcW w:w="675" w:type="dxa"/>
          </w:tcPr>
          <w:p w:rsidR="00CD0F01" w:rsidRPr="00CD0F01" w:rsidRDefault="00CD0F01" w:rsidP="00C1248D">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1-</w:t>
            </w:r>
            <w:r w:rsidR="00C1248D">
              <w:rPr>
                <w:rFonts w:ascii="Times New Roman" w:eastAsia="Times New Roman" w:hAnsi="Times New Roman" w:cs="Times New Roman"/>
                <w:sz w:val="24"/>
                <w:szCs w:val="24"/>
                <w:lang w:val="en-US" w:eastAsia="ru-RU"/>
              </w:rPr>
              <w:t>5</w:t>
            </w:r>
          </w:p>
        </w:tc>
        <w:tc>
          <w:tcPr>
            <w:tcW w:w="2268"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Понимать основное содержание  прослушанного текста</w:t>
            </w: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2.1</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tc>
        <w:tc>
          <w:tcPr>
            <w:tcW w:w="2694"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Определение места, где происходит каждый из диалогов. (КО)</w:t>
            </w:r>
          </w:p>
        </w:tc>
        <w:tc>
          <w:tcPr>
            <w:tcW w:w="12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4</w:t>
            </w:r>
          </w:p>
        </w:tc>
      </w:tr>
      <w:tr w:rsidR="00CD0F01" w:rsidRPr="00CD0F01" w:rsidTr="00CD0F01">
        <w:tc>
          <w:tcPr>
            <w:tcW w:w="6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9072" w:type="dxa"/>
            <w:gridSpan w:val="5"/>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Чтение</w:t>
            </w:r>
          </w:p>
        </w:tc>
      </w:tr>
      <w:tr w:rsidR="00CD0F01" w:rsidRPr="00CD0F01" w:rsidTr="00CD0F01">
        <w:trPr>
          <w:trHeight w:val="557"/>
        </w:trPr>
        <w:tc>
          <w:tcPr>
            <w:tcW w:w="675" w:type="dxa"/>
          </w:tcPr>
          <w:p w:rsidR="00CD0F01" w:rsidRPr="00CD0F01" w:rsidRDefault="00C1248D" w:rsidP="00CD0F01">
            <w:pPr>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w:t>
            </w:r>
            <w:r w:rsidR="00CD0F01" w:rsidRPr="00CD0F0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10</w:t>
            </w: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p>
        </w:tc>
        <w:tc>
          <w:tcPr>
            <w:tcW w:w="2268" w:type="dxa"/>
          </w:tcPr>
          <w:p w:rsidR="00CD0F01" w:rsidRPr="00CD0F01" w:rsidRDefault="00CD0F01" w:rsidP="00CD0F01">
            <w:pPr>
              <w:spacing w:after="160" w:line="259" w:lineRule="auto"/>
              <w:rPr>
                <w:rFonts w:ascii="Times New Roman" w:eastAsia="Times New Roman" w:hAnsi="Times New Roman" w:cs="Times New Roman"/>
                <w:color w:val="FF0000"/>
                <w:sz w:val="24"/>
                <w:szCs w:val="24"/>
                <w:lang w:eastAsia="ru-RU"/>
              </w:rPr>
            </w:pPr>
            <w:r w:rsidRPr="00CD0F01">
              <w:rPr>
                <w:rFonts w:ascii="Times New Roman" w:eastAsia="Times New Roman" w:hAnsi="Times New Roman" w:cs="Times New Roman"/>
                <w:sz w:val="24"/>
                <w:szCs w:val="24"/>
                <w:lang w:eastAsia="ru-RU"/>
              </w:rPr>
              <w:t>Понимать основное содержание  прочитанного текста</w:t>
            </w:r>
            <w:r w:rsidRPr="00CD0F01">
              <w:rPr>
                <w:rFonts w:ascii="Times New Roman" w:eastAsia="Times New Roman" w:hAnsi="Times New Roman" w:cs="Times New Roman"/>
                <w:color w:val="FF0000"/>
                <w:sz w:val="24"/>
                <w:szCs w:val="24"/>
                <w:lang w:eastAsia="ru-RU"/>
              </w:rPr>
              <w:t xml:space="preserve"> </w:t>
            </w: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3.1</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2694"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Задание с выбором ответа</w:t>
            </w:r>
          </w:p>
          <w:p w:rsidR="00CD0F01" w:rsidRPr="00CD0F01" w:rsidRDefault="00CD0F01" w:rsidP="00CD0F01">
            <w:pPr>
              <w:spacing w:after="160" w:line="259" w:lineRule="auto"/>
              <w:jc w:val="center"/>
              <w:rPr>
                <w:rFonts w:ascii="Times New Roman" w:eastAsia="Times New Roman" w:hAnsi="Times New Roman" w:cs="Times New Roman"/>
                <w:color w:val="FF0000"/>
                <w:sz w:val="24"/>
                <w:szCs w:val="24"/>
                <w:lang w:eastAsia="ru-RU"/>
              </w:rPr>
            </w:pPr>
            <w:r w:rsidRPr="00CD0F01">
              <w:rPr>
                <w:rFonts w:ascii="Times New Roman" w:eastAsia="Times New Roman" w:hAnsi="Times New Roman" w:cs="Times New Roman"/>
                <w:sz w:val="24"/>
                <w:szCs w:val="24"/>
                <w:lang w:eastAsia="ru-RU"/>
              </w:rPr>
              <w:t xml:space="preserve">(КО) </w:t>
            </w:r>
          </w:p>
        </w:tc>
        <w:tc>
          <w:tcPr>
            <w:tcW w:w="1275" w:type="dxa"/>
          </w:tcPr>
          <w:p w:rsidR="00CD0F01" w:rsidRPr="00BF11C8" w:rsidRDefault="00BF11C8" w:rsidP="00CD0F01">
            <w:pPr>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w:t>
            </w:r>
          </w:p>
        </w:tc>
      </w:tr>
      <w:tr w:rsidR="00CD0F01" w:rsidRPr="00CD0F01" w:rsidTr="00CD0F01">
        <w:tc>
          <w:tcPr>
            <w:tcW w:w="6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2268"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2694"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12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r>
      <w:tr w:rsidR="00CD0F01" w:rsidRPr="00CD0F01" w:rsidTr="00CD0F01">
        <w:tc>
          <w:tcPr>
            <w:tcW w:w="9747" w:type="dxa"/>
            <w:gridSpan w:val="6"/>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Грамматика и лексика</w:t>
            </w:r>
          </w:p>
        </w:tc>
      </w:tr>
      <w:tr w:rsidR="00CD0F01" w:rsidRPr="00CD0F01" w:rsidTr="00CD0F01">
        <w:tc>
          <w:tcPr>
            <w:tcW w:w="675" w:type="dxa"/>
          </w:tcPr>
          <w:p w:rsidR="00CD0F01" w:rsidRPr="00CD0F01" w:rsidRDefault="00CD0F01" w:rsidP="00C1248D">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11</w:t>
            </w:r>
            <w:r w:rsidRPr="00CD0F01">
              <w:rPr>
                <w:rFonts w:ascii="Times New Roman" w:eastAsia="Times New Roman" w:hAnsi="Times New Roman" w:cs="Times New Roman"/>
                <w:sz w:val="24"/>
                <w:szCs w:val="24"/>
                <w:lang w:eastAsia="ru-RU"/>
              </w:rPr>
              <w:t>-</w:t>
            </w:r>
            <w:r w:rsidRPr="00CD0F01">
              <w:rPr>
                <w:rFonts w:ascii="Times New Roman" w:eastAsia="Times New Roman" w:hAnsi="Times New Roman" w:cs="Times New Roman"/>
                <w:sz w:val="24"/>
                <w:szCs w:val="24"/>
                <w:lang w:val="en-US" w:eastAsia="ru-RU"/>
              </w:rPr>
              <w:t xml:space="preserve"> 1</w:t>
            </w:r>
            <w:r w:rsidR="00C1248D">
              <w:rPr>
                <w:rFonts w:ascii="Times New Roman" w:eastAsia="Times New Roman" w:hAnsi="Times New Roman" w:cs="Times New Roman"/>
                <w:sz w:val="24"/>
                <w:szCs w:val="24"/>
                <w:lang w:val="en-US" w:eastAsia="ru-RU"/>
              </w:rPr>
              <w:t>5</w:t>
            </w:r>
          </w:p>
        </w:tc>
        <w:tc>
          <w:tcPr>
            <w:tcW w:w="2268" w:type="dxa"/>
          </w:tcPr>
          <w:p w:rsidR="00CD0F01" w:rsidRPr="00CD0F01" w:rsidRDefault="00CD0F01" w:rsidP="00CD0F01">
            <w:pPr>
              <w:spacing w:after="160" w:line="259" w:lineRule="auto"/>
              <w:rPr>
                <w:rFonts w:ascii="Times New Roman" w:eastAsia="Times New Roman" w:hAnsi="Times New Roman" w:cs="Times New Roman"/>
                <w:color w:val="000000"/>
                <w:sz w:val="23"/>
                <w:szCs w:val="23"/>
                <w:lang w:eastAsia="ru-RU"/>
              </w:rPr>
            </w:pPr>
            <w:r w:rsidRPr="00CD0F01">
              <w:rPr>
                <w:rFonts w:ascii="Times New Roman" w:eastAsia="Times New Roman" w:hAnsi="Times New Roman" w:cs="Times New Roman"/>
                <w:sz w:val="24"/>
                <w:szCs w:val="24"/>
                <w:lang w:eastAsia="ru-RU"/>
              </w:rPr>
              <w:t>Использовать правильную форму слова</w:t>
            </w:r>
          </w:p>
          <w:p w:rsidR="00CD0F01" w:rsidRPr="00CD0F01" w:rsidRDefault="00CD0F01" w:rsidP="00CD0F01">
            <w:pPr>
              <w:spacing w:after="160" w:line="259" w:lineRule="auto"/>
              <w:rPr>
                <w:rFonts w:ascii="Times New Roman" w:eastAsia="Times New Roman" w:hAnsi="Times New Roman" w:cs="Times New Roman"/>
                <w:sz w:val="24"/>
                <w:szCs w:val="24"/>
                <w:lang w:eastAsia="ru-RU"/>
              </w:rPr>
            </w:pP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tc>
        <w:tc>
          <w:tcPr>
            <w:tcW w:w="2694" w:type="dxa"/>
          </w:tcPr>
          <w:p w:rsidR="00CD0F01" w:rsidRPr="00CD0F01" w:rsidRDefault="00CD0F01" w:rsidP="00CD0F01">
            <w:pPr>
              <w:spacing w:after="160" w:line="259" w:lineRule="auto"/>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Заполнение пропуска в предложении путем образования родственного слова от опорного слова; задание на заполнение пропуска путем образования нужной грамматической формы от предложенного опорного слова    (КО)</w:t>
            </w:r>
          </w:p>
        </w:tc>
        <w:tc>
          <w:tcPr>
            <w:tcW w:w="1275" w:type="dxa"/>
          </w:tcPr>
          <w:p w:rsidR="00CD0F01" w:rsidRPr="00CD0F01" w:rsidRDefault="00BF11C8" w:rsidP="00CD0F01">
            <w:pPr>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5</w:t>
            </w:r>
          </w:p>
        </w:tc>
      </w:tr>
      <w:tr w:rsidR="00CD0F01" w:rsidRPr="00CD0F01" w:rsidTr="00CD0F01">
        <w:tc>
          <w:tcPr>
            <w:tcW w:w="9747" w:type="dxa"/>
            <w:gridSpan w:val="6"/>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Письмо</w:t>
            </w:r>
          </w:p>
        </w:tc>
      </w:tr>
      <w:tr w:rsidR="00CD0F01" w:rsidRPr="00CD0F01" w:rsidTr="00CD0F01">
        <w:tc>
          <w:tcPr>
            <w:tcW w:w="675" w:type="dxa"/>
          </w:tcPr>
          <w:p w:rsidR="00CD0F01" w:rsidRPr="00CD0F01" w:rsidRDefault="00C1248D" w:rsidP="00C1248D">
            <w:pPr>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16</w:t>
            </w:r>
            <w:r w:rsidR="00CD0F01" w:rsidRPr="00CD0F01">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en-US" w:eastAsia="ru-RU"/>
              </w:rPr>
              <w:t>20</w:t>
            </w:r>
          </w:p>
        </w:tc>
        <w:tc>
          <w:tcPr>
            <w:tcW w:w="2268" w:type="dxa"/>
          </w:tcPr>
          <w:p w:rsidR="00CD0F01" w:rsidRPr="00CD0F01" w:rsidRDefault="00CD0F01" w:rsidP="00CD0F01">
            <w:pPr>
              <w:spacing w:after="160" w:line="259" w:lineRule="auto"/>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Писать личное письмо в ответ на письмо-стимул</w:t>
            </w:r>
          </w:p>
        </w:tc>
        <w:tc>
          <w:tcPr>
            <w:tcW w:w="1418"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4.3</w:t>
            </w:r>
          </w:p>
        </w:tc>
        <w:tc>
          <w:tcPr>
            <w:tcW w:w="1417"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Б</w:t>
            </w:r>
          </w:p>
        </w:tc>
        <w:tc>
          <w:tcPr>
            <w:tcW w:w="2694" w:type="dxa"/>
          </w:tcPr>
          <w:p w:rsidR="00CD0F01" w:rsidRPr="00CD0F01" w:rsidRDefault="00CD0F01" w:rsidP="00CD0F01">
            <w:pPr>
              <w:spacing w:after="160" w:line="259" w:lineRule="auto"/>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Задание со свободно конструируемым ответом.        (РО)</w:t>
            </w:r>
          </w:p>
        </w:tc>
        <w:tc>
          <w:tcPr>
            <w:tcW w:w="1275" w:type="dxa"/>
          </w:tcPr>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t>10</w:t>
            </w:r>
          </w:p>
        </w:tc>
      </w:tr>
    </w:tbl>
    <w:p w:rsidR="00CD0F01" w:rsidRPr="00CD0F01" w:rsidRDefault="00CD0F01" w:rsidP="00CD0F01">
      <w:pPr>
        <w:tabs>
          <w:tab w:val="left" w:pos="3915"/>
        </w:tabs>
        <w:spacing w:after="160" w:line="259" w:lineRule="auto"/>
        <w:rPr>
          <w:rFonts w:ascii="Calibri" w:eastAsia="Times New Roman" w:hAnsi="Calibri" w:cs="Times New Roman"/>
          <w:lang w:eastAsia="ru-RU"/>
        </w:rPr>
      </w:pPr>
    </w:p>
    <w:p w:rsidR="00CD0F01" w:rsidRPr="00CD0F01" w:rsidRDefault="00CD0F01" w:rsidP="00CD0F01">
      <w:pPr>
        <w:spacing w:after="160" w:line="259" w:lineRule="auto"/>
        <w:jc w:val="center"/>
        <w:rPr>
          <w:rFonts w:ascii="Times New Roman" w:eastAsia="Times New Roman" w:hAnsi="Times New Roman" w:cs="Times New Roman"/>
          <w:sz w:val="24"/>
          <w:szCs w:val="24"/>
          <w:lang w:eastAsia="ru-RU"/>
        </w:rPr>
      </w:pPr>
      <w:r w:rsidRPr="00CD0F01">
        <w:rPr>
          <w:rFonts w:ascii="Calibri" w:eastAsia="Times New Roman" w:hAnsi="Calibri" w:cs="Times New Roman"/>
          <w:lang w:eastAsia="ru-RU"/>
        </w:rPr>
        <w:lastRenderedPageBreak/>
        <w:tab/>
      </w:r>
      <w:r w:rsidRPr="00CD0F01">
        <w:rPr>
          <w:rFonts w:ascii="Times New Roman" w:eastAsia="Times New Roman" w:hAnsi="Times New Roman" w:cs="Times New Roman"/>
          <w:sz w:val="24"/>
          <w:szCs w:val="24"/>
          <w:lang w:eastAsia="ru-RU"/>
        </w:rPr>
        <w:t xml:space="preserve">Демонстрационный вариант </w:t>
      </w:r>
      <w:r w:rsidRPr="00CD0F01">
        <w:rPr>
          <w:rFonts w:ascii="Times New Roman" w:eastAsia="Times New Roman" w:hAnsi="Times New Roman" w:cs="Times New Roman"/>
          <w:b/>
          <w:sz w:val="24"/>
          <w:szCs w:val="24"/>
          <w:lang w:eastAsia="ru-RU"/>
        </w:rPr>
        <w:t>итоговой</w:t>
      </w:r>
      <w:r w:rsidRPr="00CD0F01">
        <w:rPr>
          <w:rFonts w:ascii="Times New Roman" w:eastAsia="Times New Roman" w:hAnsi="Times New Roman" w:cs="Times New Roman"/>
          <w:sz w:val="24"/>
          <w:szCs w:val="24"/>
          <w:lang w:eastAsia="ru-RU"/>
        </w:rPr>
        <w:t xml:space="preserve"> диагностики</w:t>
      </w:r>
    </w:p>
    <w:p w:rsidR="00CD0F01" w:rsidRPr="00CD0F01" w:rsidRDefault="00CD0F01" w:rsidP="00CD0F01">
      <w:pPr>
        <w:shd w:val="clear" w:color="auto" w:fill="FFFFFF"/>
        <w:spacing w:after="0" w:line="240" w:lineRule="atLeast"/>
        <w:rPr>
          <w:rFonts w:ascii="Times New Roman" w:eastAsia="Times New Roman" w:hAnsi="Times New Roman" w:cs="Times New Roman"/>
          <w:b/>
          <w:color w:val="000000"/>
          <w:lang w:eastAsia="ru-RU"/>
        </w:rPr>
      </w:pPr>
      <w:r w:rsidRPr="00CD0F01">
        <w:rPr>
          <w:rFonts w:ascii="Times New Roman" w:eastAsia="Times New Roman" w:hAnsi="Times New Roman" w:cs="Times New Roman"/>
          <w:b/>
          <w:lang w:eastAsia="ru-RU"/>
        </w:rPr>
        <w:t xml:space="preserve">1. </w:t>
      </w:r>
      <w:r w:rsidRPr="00CD0F01">
        <w:rPr>
          <w:rFonts w:ascii="Times New Roman" w:eastAsia="Times New Roman" w:hAnsi="Times New Roman" w:cs="Times New Roman"/>
          <w:b/>
          <w:color w:val="000000"/>
          <w:lang w:eastAsia="ru-RU"/>
        </w:rPr>
        <w:t>Вы услышите четыре коротких диалога, обозначенных А, B, C и D. Определите, где происходит каждый из этих диалогов. Используйте каждое место действия из списка 1–5 только один раз. В задании есть одно лишнее место действия. Вы услышите запись дважды. Занесите свои ответы в таблицу.</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eastAsia="ru-RU"/>
        </w:rPr>
      </w:pPr>
      <w:r w:rsidRPr="00CD0F01">
        <w:rPr>
          <w:rFonts w:ascii="Times New Roman" w:eastAsia="Times New Roman" w:hAnsi="Times New Roman" w:cs="Times New Roman"/>
          <w:color w:val="000000"/>
          <w:lang w:eastAsia="ru-RU"/>
        </w:rPr>
        <w:t xml:space="preserve">1. </w:t>
      </w:r>
      <w:r w:rsidRPr="00CD0F01">
        <w:rPr>
          <w:rFonts w:ascii="Times New Roman" w:eastAsia="Times New Roman" w:hAnsi="Times New Roman" w:cs="Times New Roman"/>
          <w:color w:val="000000"/>
          <w:lang w:val="en-US" w:eastAsia="ru-RU"/>
        </w:rPr>
        <w:t>In</w:t>
      </w:r>
      <w:r w:rsidRPr="00CD0F01">
        <w:rPr>
          <w:rFonts w:ascii="Times New Roman" w:eastAsia="Times New Roman" w:hAnsi="Times New Roman" w:cs="Times New Roman"/>
          <w:color w:val="000000"/>
          <w:lang w:eastAsia="ru-RU"/>
        </w:rPr>
        <w:t xml:space="preserve"> </w:t>
      </w:r>
      <w:r w:rsidRPr="00CD0F01">
        <w:rPr>
          <w:rFonts w:ascii="Times New Roman" w:eastAsia="Times New Roman" w:hAnsi="Times New Roman" w:cs="Times New Roman"/>
          <w:color w:val="000000"/>
          <w:lang w:val="en-US" w:eastAsia="ru-RU"/>
        </w:rPr>
        <w:t>a</w:t>
      </w:r>
      <w:r w:rsidRPr="00CD0F01">
        <w:rPr>
          <w:rFonts w:ascii="Times New Roman" w:eastAsia="Times New Roman" w:hAnsi="Times New Roman" w:cs="Times New Roman"/>
          <w:color w:val="000000"/>
          <w:lang w:eastAsia="ru-RU"/>
        </w:rPr>
        <w:t xml:space="preserve"> </w:t>
      </w:r>
      <w:r w:rsidRPr="00CD0F01">
        <w:rPr>
          <w:rFonts w:ascii="Times New Roman" w:eastAsia="Times New Roman" w:hAnsi="Times New Roman" w:cs="Times New Roman"/>
          <w:color w:val="000000"/>
          <w:lang w:val="en-US" w:eastAsia="ru-RU"/>
        </w:rPr>
        <w:t>classroom</w:t>
      </w:r>
      <w:r w:rsidRPr="00CD0F01">
        <w:rPr>
          <w:rFonts w:ascii="Times New Roman" w:eastAsia="Times New Roman" w:hAnsi="Times New Roman" w:cs="Times New Roman"/>
          <w:color w:val="000000"/>
          <w:lang w:eastAsia="ru-RU"/>
        </w:rPr>
        <w:t xml:space="preserve">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2. In an internet cafe</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3. In the cinema</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4. At home</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eastAsia="ru-RU"/>
        </w:rPr>
      </w:pPr>
      <w:r w:rsidRPr="00CD0F01">
        <w:rPr>
          <w:rFonts w:ascii="Times New Roman" w:eastAsia="Times New Roman" w:hAnsi="Times New Roman" w:cs="Times New Roman"/>
          <w:color w:val="000000"/>
          <w:lang w:val="en-US" w:eastAsia="ru-RU"/>
        </w:rPr>
        <w:t>5. On a street</w:t>
      </w:r>
    </w:p>
    <w:tbl>
      <w:tblPr>
        <w:tblpPr w:leftFromText="180" w:rightFromText="180" w:vertAnchor="text" w:horzAnchor="margin" w:tblpY="154"/>
        <w:tblW w:w="7500" w:type="dxa"/>
        <w:shd w:val="clear" w:color="auto" w:fill="FFFFFF"/>
        <w:tblCellMar>
          <w:top w:w="15" w:type="dxa"/>
          <w:left w:w="15" w:type="dxa"/>
          <w:bottom w:w="15" w:type="dxa"/>
          <w:right w:w="15" w:type="dxa"/>
        </w:tblCellMar>
        <w:tblLook w:val="04A0" w:firstRow="1" w:lastRow="0" w:firstColumn="1" w:lastColumn="0" w:noHBand="0" w:noVBand="1"/>
      </w:tblPr>
      <w:tblGrid>
        <w:gridCol w:w="3612"/>
        <w:gridCol w:w="972"/>
        <w:gridCol w:w="972"/>
        <w:gridCol w:w="972"/>
        <w:gridCol w:w="972"/>
      </w:tblGrid>
      <w:tr w:rsidR="00CD0F01" w:rsidRPr="00CD0F01" w:rsidTr="00CD0F01">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rPr>
                <w:rFonts w:ascii="Times New Roman" w:eastAsia="Times New Roman" w:hAnsi="Times New Roman" w:cs="Times New Roman"/>
                <w:color w:val="000000"/>
                <w:lang w:eastAsia="ru-RU"/>
              </w:rPr>
            </w:pPr>
            <w:r w:rsidRPr="00CD0F01">
              <w:rPr>
                <w:rFonts w:ascii="Times New Roman" w:eastAsia="Times New Roman" w:hAnsi="Times New Roman" w:cs="Times New Roman"/>
                <w:color w:val="000000"/>
                <w:lang w:eastAsia="ru-RU"/>
              </w:rPr>
              <w:t>Диалог</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eastAsia="ru-RU"/>
              </w:rPr>
            </w:pPr>
            <w:r w:rsidRPr="00CD0F01">
              <w:rPr>
                <w:rFonts w:ascii="Times New Roman" w:eastAsia="Times New Roman" w:hAnsi="Times New Roman" w:cs="Times New Roman"/>
                <w:color w:val="000000"/>
                <w:sz w:val="18"/>
                <w:szCs w:val="18"/>
                <w:lang w:eastAsia="ru-RU"/>
              </w:rPr>
              <w: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eastAsia="ru-RU"/>
              </w:rPr>
            </w:pPr>
            <w:r w:rsidRPr="00CD0F01">
              <w:rPr>
                <w:rFonts w:ascii="Times New Roman" w:eastAsia="Times New Roman" w:hAnsi="Times New Roman" w:cs="Times New Roman"/>
                <w:color w:val="000000"/>
                <w:sz w:val="18"/>
                <w:szCs w:val="18"/>
                <w:lang w:eastAsia="ru-RU"/>
              </w:rPr>
              <w: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eastAsia="ru-RU"/>
              </w:rPr>
            </w:pPr>
            <w:r w:rsidRPr="00CD0F01">
              <w:rPr>
                <w:rFonts w:ascii="Times New Roman" w:eastAsia="Times New Roman" w:hAnsi="Times New Roman" w:cs="Times New Roman"/>
                <w:color w:val="000000"/>
                <w:sz w:val="18"/>
                <w:szCs w:val="18"/>
                <w:lang w:eastAsia="ru-RU"/>
              </w:rPr>
              <w:t>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eastAsia="ru-RU"/>
              </w:rPr>
            </w:pPr>
            <w:r w:rsidRPr="00CD0F01">
              <w:rPr>
                <w:rFonts w:ascii="Times New Roman" w:eastAsia="Times New Roman" w:hAnsi="Times New Roman" w:cs="Times New Roman"/>
                <w:color w:val="000000"/>
                <w:sz w:val="18"/>
                <w:szCs w:val="18"/>
                <w:lang w:eastAsia="ru-RU"/>
              </w:rPr>
              <w:t>D</w:t>
            </w:r>
          </w:p>
        </w:tc>
      </w:tr>
      <w:tr w:rsidR="00CD0F01" w:rsidRPr="00CD0F01" w:rsidTr="00CD0F01">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rPr>
                <w:rFonts w:ascii="Times New Roman" w:eastAsia="Times New Roman" w:hAnsi="Times New Roman" w:cs="Times New Roman"/>
                <w:color w:val="000000"/>
                <w:lang w:eastAsia="ru-RU"/>
              </w:rPr>
            </w:pPr>
            <w:r w:rsidRPr="00CD0F01">
              <w:rPr>
                <w:rFonts w:ascii="Times New Roman" w:eastAsia="Times New Roman" w:hAnsi="Times New Roman" w:cs="Times New Roman"/>
                <w:color w:val="000000"/>
                <w:lang w:eastAsia="ru-RU"/>
              </w:rPr>
              <w:t>Место действия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eastAsia="ru-RU"/>
              </w:rPr>
            </w:pPr>
            <w:r w:rsidRPr="00CD0F01">
              <w:rPr>
                <w:rFonts w:ascii="Times New Roman" w:eastAsia="Times New Roman" w:hAnsi="Times New Roman" w:cs="Times New Roman"/>
                <w:color w:val="000000"/>
                <w:sz w:val="18"/>
                <w:szCs w:val="18"/>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eastAsia="ru-RU"/>
              </w:rPr>
            </w:pPr>
            <w:r w:rsidRPr="00CD0F01">
              <w:rPr>
                <w:rFonts w:ascii="Times New Roman" w:eastAsia="Times New Roman" w:hAnsi="Times New Roman" w:cs="Times New Roman"/>
                <w:color w:val="000000"/>
                <w:sz w:val="18"/>
                <w:szCs w:val="18"/>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eastAsia="ru-RU"/>
              </w:rPr>
            </w:pPr>
            <w:r w:rsidRPr="00CD0F01">
              <w:rPr>
                <w:rFonts w:ascii="Times New Roman" w:eastAsia="Times New Roman" w:hAnsi="Times New Roman" w:cs="Times New Roman"/>
                <w:color w:val="000000"/>
                <w:sz w:val="18"/>
                <w:szCs w:val="18"/>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CD0F01" w:rsidRPr="00CD0F01" w:rsidRDefault="00CD0F01" w:rsidP="00CD0F01">
            <w:pPr>
              <w:spacing w:before="75" w:after="0" w:line="240" w:lineRule="auto"/>
              <w:jc w:val="center"/>
              <w:rPr>
                <w:rFonts w:ascii="Times New Roman" w:eastAsia="Times New Roman" w:hAnsi="Times New Roman" w:cs="Times New Roman"/>
                <w:color w:val="000000"/>
                <w:sz w:val="18"/>
                <w:szCs w:val="18"/>
                <w:lang w:eastAsia="ru-RU"/>
              </w:rPr>
            </w:pPr>
            <w:r w:rsidRPr="00CD0F01">
              <w:rPr>
                <w:rFonts w:ascii="Times New Roman" w:eastAsia="Times New Roman" w:hAnsi="Times New Roman" w:cs="Times New Roman"/>
                <w:color w:val="000000"/>
                <w:sz w:val="18"/>
                <w:szCs w:val="18"/>
                <w:lang w:eastAsia="ru-RU"/>
              </w:rPr>
              <w:t>       </w:t>
            </w:r>
          </w:p>
        </w:tc>
      </w:tr>
    </w:tbl>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eastAsia="ru-RU"/>
        </w:rPr>
      </w:pP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 </w:t>
      </w:r>
    </w:p>
    <w:p w:rsidR="00CD0F01" w:rsidRPr="00CD0F01" w:rsidRDefault="00CD0F01" w:rsidP="00CD0F01">
      <w:pPr>
        <w:shd w:val="clear" w:color="auto" w:fill="FFFFFF"/>
        <w:spacing w:after="0" w:line="259" w:lineRule="auto"/>
        <w:rPr>
          <w:rFonts w:ascii="Times New Roman" w:eastAsia="Times New Roman" w:hAnsi="Times New Roman" w:cs="Times New Roman"/>
          <w:color w:val="000000"/>
          <w:lang w:val="en-US" w:eastAsia="ru-RU"/>
        </w:rPr>
      </w:pPr>
    </w:p>
    <w:p w:rsidR="00CD0F01" w:rsidRPr="00CD0F01" w:rsidRDefault="00CD0F01" w:rsidP="00CD0F01">
      <w:pPr>
        <w:shd w:val="clear" w:color="auto" w:fill="FFFFFF"/>
        <w:spacing w:after="0" w:line="259" w:lineRule="auto"/>
        <w:rPr>
          <w:rFonts w:ascii="Times New Roman" w:eastAsia="Times New Roman" w:hAnsi="Times New Roman" w:cs="Times New Roman"/>
          <w:color w:val="000000"/>
          <w:lang w:val="en-US" w:eastAsia="ru-RU"/>
        </w:rPr>
      </w:pPr>
    </w:p>
    <w:p w:rsidR="00CD0F01" w:rsidRPr="00CD0F01" w:rsidRDefault="00CD0F01" w:rsidP="00CD0F01">
      <w:pPr>
        <w:shd w:val="clear" w:color="auto" w:fill="FFFFFF"/>
        <w:spacing w:after="0" w:line="259" w:lineRule="auto"/>
        <w:rPr>
          <w:rFonts w:ascii="Times New Roman" w:eastAsia="Times New Roman" w:hAnsi="Times New Roman" w:cs="Times New Roman"/>
          <w:color w:val="000000"/>
          <w:lang w:val="en-US" w:eastAsia="ru-RU"/>
        </w:rPr>
      </w:pPr>
    </w:p>
    <w:p w:rsidR="00CD0F01" w:rsidRPr="00DA5D51" w:rsidRDefault="00CD0F01" w:rsidP="00CD0F01">
      <w:pPr>
        <w:shd w:val="clear" w:color="auto" w:fill="FFFFFF"/>
        <w:spacing w:after="0" w:line="259" w:lineRule="auto"/>
        <w:rPr>
          <w:rFonts w:ascii="Times New Roman" w:eastAsia="Times New Roman" w:hAnsi="Times New Roman" w:cs="Times New Roman"/>
          <w:b/>
          <w:color w:val="000000"/>
          <w:lang w:val="en-US" w:eastAsia="ru-RU"/>
        </w:rPr>
      </w:pPr>
      <w:r w:rsidRPr="00CD0F01">
        <w:rPr>
          <w:rFonts w:ascii="Times New Roman" w:eastAsia="Times New Roman" w:hAnsi="Times New Roman" w:cs="Times New Roman"/>
          <w:b/>
          <w:color w:val="000000"/>
          <w:lang w:eastAsia="ru-RU"/>
        </w:rPr>
        <w:t>2. Вы проводите информационный поиск в ходе выполнения проектной работы. Определите, в каком из текстов </w:t>
      </w:r>
      <w:r w:rsidRPr="00CD0F01">
        <w:rPr>
          <w:rFonts w:ascii="Times New Roman" w:eastAsia="Times New Roman" w:hAnsi="Times New Roman" w:cs="Times New Roman"/>
          <w:b/>
          <w:bCs/>
          <w:color w:val="000000"/>
          <w:lang w:eastAsia="ru-RU"/>
        </w:rPr>
        <w:t xml:space="preserve">A–F </w:t>
      </w:r>
      <w:r w:rsidRPr="00CD0F01">
        <w:rPr>
          <w:rFonts w:ascii="Times New Roman" w:eastAsia="Times New Roman" w:hAnsi="Times New Roman" w:cs="Times New Roman"/>
          <w:b/>
          <w:color w:val="000000"/>
          <w:lang w:eastAsia="ru-RU"/>
        </w:rPr>
        <w:t>содержатся ответы на интересующие Вас вопросы </w:t>
      </w:r>
      <w:r w:rsidR="00C1248D" w:rsidRPr="00C1248D">
        <w:rPr>
          <w:rFonts w:ascii="Times New Roman" w:eastAsia="Times New Roman" w:hAnsi="Times New Roman" w:cs="Times New Roman"/>
          <w:b/>
          <w:bCs/>
          <w:color w:val="000000"/>
          <w:lang w:eastAsia="ru-RU"/>
        </w:rPr>
        <w:t>6</w:t>
      </w:r>
      <w:r w:rsidRPr="00CD0F01">
        <w:rPr>
          <w:rFonts w:ascii="Times New Roman" w:eastAsia="Times New Roman" w:hAnsi="Times New Roman" w:cs="Times New Roman"/>
          <w:b/>
          <w:bCs/>
          <w:color w:val="000000"/>
          <w:lang w:eastAsia="ru-RU"/>
        </w:rPr>
        <w:t>–</w:t>
      </w:r>
      <w:r w:rsidR="00C1248D" w:rsidRPr="00C1248D">
        <w:rPr>
          <w:rFonts w:ascii="Times New Roman" w:eastAsia="Times New Roman" w:hAnsi="Times New Roman" w:cs="Times New Roman"/>
          <w:b/>
          <w:bCs/>
          <w:color w:val="000000"/>
          <w:lang w:eastAsia="ru-RU"/>
        </w:rPr>
        <w:t>10</w:t>
      </w:r>
      <w:r w:rsidRPr="00CD0F01">
        <w:rPr>
          <w:rFonts w:ascii="Times New Roman" w:eastAsia="Times New Roman" w:hAnsi="Times New Roman" w:cs="Times New Roman"/>
          <w:b/>
          <w:color w:val="000000"/>
          <w:lang w:eastAsia="ru-RU"/>
        </w:rPr>
        <w:t>. Один из вопросов останется без ответа. Занесите</w:t>
      </w:r>
      <w:r w:rsidRPr="00DA5D51">
        <w:rPr>
          <w:rFonts w:ascii="Times New Roman" w:eastAsia="Times New Roman" w:hAnsi="Times New Roman" w:cs="Times New Roman"/>
          <w:b/>
          <w:color w:val="000000"/>
          <w:lang w:val="en-US" w:eastAsia="ru-RU"/>
        </w:rPr>
        <w:t xml:space="preserve"> </w:t>
      </w:r>
      <w:r w:rsidRPr="00CD0F01">
        <w:rPr>
          <w:rFonts w:ascii="Times New Roman" w:eastAsia="Times New Roman" w:hAnsi="Times New Roman" w:cs="Times New Roman"/>
          <w:b/>
          <w:color w:val="000000"/>
          <w:lang w:eastAsia="ru-RU"/>
        </w:rPr>
        <w:t>Ваши</w:t>
      </w:r>
      <w:r w:rsidRPr="00DA5D51">
        <w:rPr>
          <w:rFonts w:ascii="Times New Roman" w:eastAsia="Times New Roman" w:hAnsi="Times New Roman" w:cs="Times New Roman"/>
          <w:b/>
          <w:color w:val="000000"/>
          <w:lang w:val="en-US" w:eastAsia="ru-RU"/>
        </w:rPr>
        <w:t xml:space="preserve"> </w:t>
      </w:r>
      <w:r w:rsidRPr="00CD0F01">
        <w:rPr>
          <w:rFonts w:ascii="Times New Roman" w:eastAsia="Times New Roman" w:hAnsi="Times New Roman" w:cs="Times New Roman"/>
          <w:b/>
          <w:color w:val="000000"/>
          <w:lang w:eastAsia="ru-RU"/>
        </w:rPr>
        <w:t>ответы</w:t>
      </w:r>
      <w:r w:rsidRPr="00DA5D51">
        <w:rPr>
          <w:rFonts w:ascii="Times New Roman" w:eastAsia="Times New Roman" w:hAnsi="Times New Roman" w:cs="Times New Roman"/>
          <w:b/>
          <w:color w:val="000000"/>
          <w:lang w:val="en-US" w:eastAsia="ru-RU"/>
        </w:rPr>
        <w:t xml:space="preserve"> </w:t>
      </w:r>
      <w:r w:rsidRPr="00CD0F01">
        <w:rPr>
          <w:rFonts w:ascii="Times New Roman" w:eastAsia="Times New Roman" w:hAnsi="Times New Roman" w:cs="Times New Roman"/>
          <w:b/>
          <w:color w:val="000000"/>
          <w:lang w:eastAsia="ru-RU"/>
        </w:rPr>
        <w:t>в</w:t>
      </w:r>
      <w:r w:rsidRPr="00DA5D51">
        <w:rPr>
          <w:rFonts w:ascii="Times New Roman" w:eastAsia="Times New Roman" w:hAnsi="Times New Roman" w:cs="Times New Roman"/>
          <w:b/>
          <w:color w:val="000000"/>
          <w:lang w:val="en-US" w:eastAsia="ru-RU"/>
        </w:rPr>
        <w:t xml:space="preserve"> </w:t>
      </w:r>
      <w:r w:rsidRPr="00CD0F01">
        <w:rPr>
          <w:rFonts w:ascii="Times New Roman" w:eastAsia="Times New Roman" w:hAnsi="Times New Roman" w:cs="Times New Roman"/>
          <w:b/>
          <w:color w:val="000000"/>
          <w:lang w:eastAsia="ru-RU"/>
        </w:rPr>
        <w:t>таблицу</w:t>
      </w:r>
      <w:r w:rsidRPr="00DA5D51">
        <w:rPr>
          <w:rFonts w:ascii="Times New Roman" w:eastAsia="Times New Roman" w:hAnsi="Times New Roman" w:cs="Times New Roman"/>
          <w:b/>
          <w:color w:val="000000"/>
          <w:lang w:val="en-US" w:eastAsia="ru-RU"/>
        </w:rPr>
        <w:t>.</w:t>
      </w:r>
    </w:p>
    <w:p w:rsidR="00CD0F01" w:rsidRPr="00DA5D51" w:rsidRDefault="00CD0F01" w:rsidP="00CD0F01">
      <w:pPr>
        <w:spacing w:after="160" w:line="259" w:lineRule="auto"/>
        <w:rPr>
          <w:rFonts w:ascii="Times New Roman" w:eastAsia="Times New Roman" w:hAnsi="Times New Roman" w:cs="Times New Roman"/>
          <w:sz w:val="24"/>
          <w:szCs w:val="24"/>
          <w:lang w:val="en-US" w:eastAsia="ru-RU"/>
        </w:rPr>
      </w:pPr>
      <w:r w:rsidRPr="00DA5D51">
        <w:rPr>
          <w:rFonts w:ascii="Times New Roman" w:eastAsia="Times New Roman" w:hAnsi="Times New Roman" w:cs="Times New Roman"/>
          <w:sz w:val="24"/>
          <w:szCs w:val="24"/>
          <w:lang w:val="en-US" w:eastAsia="ru-RU"/>
        </w:rPr>
        <w:t xml:space="preserve"> </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6</w:t>
      </w:r>
      <w:r w:rsidR="00CD0F01" w:rsidRPr="00CD0F01">
        <w:rPr>
          <w:rFonts w:ascii="Times New Roman" w:eastAsia="Times New Roman" w:hAnsi="Times New Roman" w:cs="Times New Roman"/>
          <w:color w:val="000000"/>
          <w:lang w:val="en-US" w:eastAsia="ru-RU"/>
        </w:rPr>
        <w:t>. What is one of the most popular amusement parks in the world?</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7</w:t>
      </w:r>
      <w:r w:rsidR="00CD0F01" w:rsidRPr="00CD0F01">
        <w:rPr>
          <w:rFonts w:ascii="Times New Roman" w:eastAsia="Times New Roman" w:hAnsi="Times New Roman" w:cs="Times New Roman"/>
          <w:color w:val="000000"/>
          <w:lang w:val="en-US" w:eastAsia="ru-RU"/>
        </w:rPr>
        <w:t>. Why do thousands of parents and their children go to Florida?</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8</w:t>
      </w:r>
      <w:r w:rsidR="00CD0F01" w:rsidRPr="00CD0F01">
        <w:rPr>
          <w:rFonts w:ascii="Times New Roman" w:eastAsia="Times New Roman" w:hAnsi="Times New Roman" w:cs="Times New Roman"/>
          <w:color w:val="000000"/>
          <w:lang w:val="en-US" w:eastAsia="ru-RU"/>
        </w:rPr>
        <w:t>. What are the impressive facts about the wildlife in Florida?</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9</w:t>
      </w:r>
      <w:r w:rsidR="00CD0F01" w:rsidRPr="00CD0F01">
        <w:rPr>
          <w:rFonts w:ascii="Times New Roman" w:eastAsia="Times New Roman" w:hAnsi="Times New Roman" w:cs="Times New Roman"/>
          <w:color w:val="000000"/>
          <w:lang w:val="en-US" w:eastAsia="ru-RU"/>
        </w:rPr>
        <w:t>. What makes Florida an ideal place for different sports?</w:t>
      </w:r>
    </w:p>
    <w:p w:rsidR="00CD0F01" w:rsidRPr="00CD0F01" w:rsidRDefault="00C1248D"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10</w:t>
      </w:r>
      <w:r w:rsidR="00CD0F01" w:rsidRPr="00CD0F01">
        <w:rPr>
          <w:rFonts w:ascii="Times New Roman" w:eastAsia="Times New Roman" w:hAnsi="Times New Roman" w:cs="Times New Roman"/>
          <w:color w:val="000000"/>
          <w:lang w:val="en-US" w:eastAsia="ru-RU"/>
        </w:rPr>
        <w:t>. What is the sunniest state of the USA?</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b/>
          <w:bCs/>
          <w:color w:val="000000"/>
          <w:lang w:val="en-US" w:eastAsia="ru-RU"/>
        </w:rPr>
        <w:t>A.</w:t>
      </w:r>
      <w:r w:rsidRPr="00CD0F01">
        <w:rPr>
          <w:rFonts w:ascii="Times New Roman" w:eastAsia="Times New Roman" w:hAnsi="Times New Roman" w:cs="Times New Roman"/>
          <w:color w:val="000000"/>
          <w:lang w:val="en-US" w:eastAsia="ru-RU"/>
        </w:rPr>
        <w:t> Florida has always been very popular with tourists from different parts of the world. It presents a lucky combination of pleasant climate and man-made attractions. Thousands of parents and their children go there in search of fun, sun and entertainment. They enjoy theme parks like the Walt Disney World Resort and the Sea World Resort, numerous movie studios, water parks, pools and other facilities.</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b/>
          <w:bCs/>
          <w:color w:val="000000"/>
          <w:lang w:val="en-US" w:eastAsia="ru-RU"/>
        </w:rPr>
        <w:t>B.</w:t>
      </w:r>
      <w:r w:rsidRPr="00CD0F01">
        <w:rPr>
          <w:rFonts w:ascii="Times New Roman" w:eastAsia="Times New Roman" w:hAnsi="Times New Roman" w:cs="Times New Roman"/>
          <w:color w:val="000000"/>
          <w:lang w:val="en-US" w:eastAsia="ru-RU"/>
        </w:rPr>
        <w:t> One of the most popular places is the Walt Disney Resort, the biggest amusement park in the world. It includes different attractions for younger tourists. Children can enjoy magic exhibits or explore science at special centers situated within the area of the resort. They can also watch wild animals at the Animal Kingdom or enjoy one of the world movies at Disney Studios.</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b/>
          <w:bCs/>
          <w:color w:val="000000"/>
          <w:lang w:val="en-US" w:eastAsia="ru-RU"/>
        </w:rPr>
        <w:t>C.</w:t>
      </w:r>
      <w:r w:rsidRPr="00CD0F01">
        <w:rPr>
          <w:rFonts w:ascii="Times New Roman" w:eastAsia="Times New Roman" w:hAnsi="Times New Roman" w:cs="Times New Roman"/>
          <w:color w:val="000000"/>
          <w:lang w:val="en-US" w:eastAsia="ru-RU"/>
        </w:rPr>
        <w:t> However, there is more to see in Florida than just Mickey Mouse. Florida is probably the sunniest state of the USA. Its nickname is the ‘Sunshine State’. Though Florida is one of the flattest states in America, its landscape is really amazing. Lakes with fresh water, hills, forests, eight miles of coastline and countless small islands create a fantastic atmosphere in the resort.</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b/>
          <w:bCs/>
          <w:color w:val="000000"/>
          <w:lang w:val="en-US" w:eastAsia="ru-RU"/>
        </w:rPr>
        <w:t>D.</w:t>
      </w:r>
      <w:r w:rsidRPr="00CD0F01">
        <w:rPr>
          <w:rFonts w:ascii="Times New Roman" w:eastAsia="Times New Roman" w:hAnsi="Times New Roman" w:cs="Times New Roman"/>
          <w:color w:val="000000"/>
          <w:lang w:val="en-US" w:eastAsia="ru-RU"/>
        </w:rPr>
        <w:t> Florida provides an opportunity for adventure on both land and water. There are many types of unique wildlife, including dolphins and whales, deer and black bears. Tourists can enjoy African wildlife in a huge park in Tampa Bay. Giraffes, lions and zebras walk through the park’s grounds. Tourists can watch the animals in the wild and take photos. It goes without saying all kinds of hunting are strictly prohibited.</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sz w:val="18"/>
          <w:szCs w:val="18"/>
          <w:lang w:val="en-US" w:eastAsia="ru-RU"/>
        </w:rPr>
      </w:pPr>
      <w:r w:rsidRPr="00CD0F01">
        <w:rPr>
          <w:rFonts w:ascii="Times New Roman" w:eastAsia="Times New Roman" w:hAnsi="Times New Roman" w:cs="Times New Roman"/>
          <w:color w:val="000000"/>
          <w:sz w:val="18"/>
          <w:szCs w:val="18"/>
          <w:lang w:val="en-US" w:eastAsia="ru-RU"/>
        </w:rPr>
        <w:t>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48"/>
        <w:gridCol w:w="1331"/>
        <w:gridCol w:w="1331"/>
        <w:gridCol w:w="1331"/>
        <w:gridCol w:w="1331"/>
      </w:tblGrid>
      <w:tr w:rsidR="00291CDB" w:rsidRPr="00CD0F01" w:rsidTr="00291CDB">
        <w:tc>
          <w:tcPr>
            <w:tcW w:w="1348" w:type="dxa"/>
          </w:tcPr>
          <w:p w:rsidR="00291CDB" w:rsidRPr="00CD0F01" w:rsidRDefault="00291CDB" w:rsidP="00CD0F01">
            <w:pPr>
              <w:tabs>
                <w:tab w:val="left" w:pos="3915"/>
              </w:tabs>
              <w:spacing w:after="160" w:line="259" w:lineRule="auto"/>
              <w:jc w:val="center"/>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Текст</w:t>
            </w:r>
          </w:p>
        </w:tc>
        <w:tc>
          <w:tcPr>
            <w:tcW w:w="1331" w:type="dxa"/>
          </w:tcPr>
          <w:p w:rsidR="00291CDB" w:rsidRPr="00CD0F01" w:rsidRDefault="00291CDB"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A</w:t>
            </w:r>
          </w:p>
        </w:tc>
        <w:tc>
          <w:tcPr>
            <w:tcW w:w="1331" w:type="dxa"/>
          </w:tcPr>
          <w:p w:rsidR="00291CDB" w:rsidRPr="00CD0F01" w:rsidRDefault="00291CDB"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B</w:t>
            </w:r>
          </w:p>
        </w:tc>
        <w:tc>
          <w:tcPr>
            <w:tcW w:w="1331" w:type="dxa"/>
          </w:tcPr>
          <w:p w:rsidR="00291CDB" w:rsidRPr="00CD0F01" w:rsidRDefault="00291CDB"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C</w:t>
            </w:r>
          </w:p>
        </w:tc>
        <w:tc>
          <w:tcPr>
            <w:tcW w:w="1331" w:type="dxa"/>
          </w:tcPr>
          <w:p w:rsidR="00291CDB" w:rsidRPr="00CD0F01" w:rsidRDefault="00291CDB" w:rsidP="00CD0F01">
            <w:pPr>
              <w:tabs>
                <w:tab w:val="left" w:pos="3915"/>
              </w:tabs>
              <w:spacing w:after="160" w:line="259" w:lineRule="auto"/>
              <w:jc w:val="center"/>
              <w:rPr>
                <w:rFonts w:ascii="Times New Roman" w:eastAsia="Times New Roman" w:hAnsi="Times New Roman" w:cs="Times New Roman"/>
                <w:lang w:val="en-US" w:eastAsia="ru-RU"/>
              </w:rPr>
            </w:pPr>
            <w:r w:rsidRPr="00CD0F01">
              <w:rPr>
                <w:rFonts w:ascii="Times New Roman" w:eastAsia="Times New Roman" w:hAnsi="Times New Roman" w:cs="Times New Roman"/>
                <w:lang w:val="en-US" w:eastAsia="ru-RU"/>
              </w:rPr>
              <w:t>D</w:t>
            </w:r>
          </w:p>
        </w:tc>
      </w:tr>
      <w:tr w:rsidR="00291CDB" w:rsidRPr="00CD0F01" w:rsidTr="00291CDB">
        <w:tc>
          <w:tcPr>
            <w:tcW w:w="1348" w:type="dxa"/>
          </w:tcPr>
          <w:p w:rsidR="00291CDB" w:rsidRPr="00CD0F01" w:rsidRDefault="00291CDB" w:rsidP="00CD0F01">
            <w:pPr>
              <w:tabs>
                <w:tab w:val="left" w:pos="3915"/>
              </w:tabs>
              <w:spacing w:after="160" w:line="259" w:lineRule="auto"/>
              <w:jc w:val="center"/>
              <w:rPr>
                <w:rFonts w:ascii="Times New Roman" w:eastAsia="Times New Roman" w:hAnsi="Times New Roman" w:cs="Times New Roman"/>
                <w:lang w:eastAsia="ru-RU"/>
              </w:rPr>
            </w:pPr>
            <w:r w:rsidRPr="00CD0F01">
              <w:rPr>
                <w:rFonts w:ascii="Times New Roman" w:eastAsia="Times New Roman" w:hAnsi="Times New Roman" w:cs="Times New Roman"/>
                <w:lang w:eastAsia="ru-RU"/>
              </w:rPr>
              <w:t>Вопрос</w:t>
            </w:r>
          </w:p>
        </w:tc>
        <w:tc>
          <w:tcPr>
            <w:tcW w:w="1331" w:type="dxa"/>
          </w:tcPr>
          <w:p w:rsidR="00291CDB" w:rsidRPr="00CD0F01" w:rsidRDefault="00291CDB" w:rsidP="00CD0F01">
            <w:pPr>
              <w:tabs>
                <w:tab w:val="left" w:pos="3915"/>
              </w:tabs>
              <w:spacing w:after="160" w:line="259" w:lineRule="auto"/>
              <w:jc w:val="center"/>
              <w:rPr>
                <w:rFonts w:ascii="Times New Roman" w:eastAsia="Times New Roman" w:hAnsi="Times New Roman" w:cs="Times New Roman"/>
                <w:lang w:val="en-US" w:eastAsia="ru-RU"/>
              </w:rPr>
            </w:pPr>
          </w:p>
        </w:tc>
        <w:tc>
          <w:tcPr>
            <w:tcW w:w="1331" w:type="dxa"/>
          </w:tcPr>
          <w:p w:rsidR="00291CDB" w:rsidRPr="00CD0F01" w:rsidRDefault="00291CDB" w:rsidP="00CD0F01">
            <w:pPr>
              <w:tabs>
                <w:tab w:val="left" w:pos="3915"/>
              </w:tabs>
              <w:spacing w:after="160" w:line="259" w:lineRule="auto"/>
              <w:jc w:val="center"/>
              <w:rPr>
                <w:rFonts w:ascii="Times New Roman" w:eastAsia="Times New Roman" w:hAnsi="Times New Roman" w:cs="Times New Roman"/>
                <w:lang w:val="en-US" w:eastAsia="ru-RU"/>
              </w:rPr>
            </w:pPr>
          </w:p>
        </w:tc>
        <w:tc>
          <w:tcPr>
            <w:tcW w:w="1331" w:type="dxa"/>
          </w:tcPr>
          <w:p w:rsidR="00291CDB" w:rsidRPr="00CD0F01" w:rsidRDefault="00291CDB" w:rsidP="00CD0F01">
            <w:pPr>
              <w:tabs>
                <w:tab w:val="left" w:pos="3915"/>
              </w:tabs>
              <w:spacing w:after="160" w:line="259" w:lineRule="auto"/>
              <w:jc w:val="center"/>
              <w:rPr>
                <w:rFonts w:ascii="Times New Roman" w:eastAsia="Times New Roman" w:hAnsi="Times New Roman" w:cs="Times New Roman"/>
                <w:lang w:val="en-US" w:eastAsia="ru-RU"/>
              </w:rPr>
            </w:pPr>
          </w:p>
        </w:tc>
        <w:tc>
          <w:tcPr>
            <w:tcW w:w="1331" w:type="dxa"/>
          </w:tcPr>
          <w:p w:rsidR="00291CDB" w:rsidRPr="00CD0F01" w:rsidRDefault="00291CDB" w:rsidP="00CD0F01">
            <w:pPr>
              <w:tabs>
                <w:tab w:val="left" w:pos="3915"/>
              </w:tabs>
              <w:spacing w:after="160" w:line="259" w:lineRule="auto"/>
              <w:jc w:val="center"/>
              <w:rPr>
                <w:rFonts w:ascii="Times New Roman" w:eastAsia="Times New Roman" w:hAnsi="Times New Roman" w:cs="Times New Roman"/>
                <w:lang w:val="en-US" w:eastAsia="ru-RU"/>
              </w:rPr>
            </w:pPr>
          </w:p>
        </w:tc>
      </w:tr>
    </w:tbl>
    <w:p w:rsidR="00CD0F01" w:rsidRPr="00CD0F01" w:rsidRDefault="00CD0F01" w:rsidP="00CD0F01">
      <w:pPr>
        <w:shd w:val="clear" w:color="auto" w:fill="FFFFFF"/>
        <w:spacing w:after="0" w:line="259" w:lineRule="auto"/>
        <w:rPr>
          <w:rFonts w:ascii="Times New Roman" w:eastAsia="Times New Roman" w:hAnsi="Times New Roman" w:cs="Times New Roman"/>
          <w:b/>
          <w:sz w:val="24"/>
          <w:szCs w:val="24"/>
          <w:lang w:eastAsia="ru-RU"/>
        </w:rPr>
      </w:pPr>
    </w:p>
    <w:p w:rsidR="00CD0F01" w:rsidRPr="00CD0F01" w:rsidRDefault="00CD0F01" w:rsidP="00CD0F01">
      <w:pPr>
        <w:shd w:val="clear" w:color="auto" w:fill="FFFFFF"/>
        <w:spacing w:after="0" w:line="259" w:lineRule="auto"/>
        <w:rPr>
          <w:rFonts w:ascii="Times New Roman" w:eastAsia="Times New Roman" w:hAnsi="Times New Roman" w:cs="Times New Roman"/>
          <w:b/>
          <w:color w:val="000000"/>
          <w:lang w:eastAsia="ru-RU"/>
        </w:rPr>
      </w:pPr>
      <w:r w:rsidRPr="00CD0F01">
        <w:rPr>
          <w:rFonts w:ascii="Times New Roman" w:eastAsia="Times New Roman" w:hAnsi="Times New Roman" w:cs="Times New Roman"/>
          <w:b/>
          <w:lang w:eastAsia="ru-RU"/>
        </w:rPr>
        <w:t xml:space="preserve">3. </w:t>
      </w:r>
      <w:r w:rsidRPr="00CD0F01">
        <w:rPr>
          <w:rFonts w:ascii="Times New Roman" w:eastAsia="Times New Roman" w:hAnsi="Times New Roman" w:cs="Times New Roman"/>
          <w:b/>
          <w:color w:val="000000"/>
          <w:lang w:eastAsia="ru-RU"/>
        </w:rPr>
        <w:t>Прочитайте приведённый ниже текст. Преобразуйте слова, напечатанные заглавными буквами в конце строк, обозначенных номерами </w:t>
      </w:r>
      <w:r w:rsidRPr="00CD0F01">
        <w:rPr>
          <w:rFonts w:ascii="Times New Roman" w:eastAsia="Times New Roman" w:hAnsi="Times New Roman" w:cs="Times New Roman"/>
          <w:b/>
          <w:bCs/>
          <w:color w:val="000000"/>
          <w:lang w:eastAsia="ru-RU"/>
        </w:rPr>
        <w:t>11–17</w:t>
      </w:r>
      <w:r w:rsidRPr="00CD0F01">
        <w:rPr>
          <w:rFonts w:ascii="Times New Roman" w:eastAsia="Times New Roman" w:hAnsi="Times New Roman" w:cs="Times New Roman"/>
          <w:b/>
          <w:color w:val="000000"/>
          <w:lang w:eastAsia="ru-RU"/>
        </w:rPr>
        <w:t>, так, чтобы они грамматически соответствовали содержанию текста. Заполните пропуски полученными словами. Каждый пропуск соответствует отдельному заданию 11–17.</w:t>
      </w:r>
    </w:p>
    <w:p w:rsidR="00CD0F01" w:rsidRPr="00CD0F01" w:rsidRDefault="00CD0F01" w:rsidP="00CD0F01">
      <w:pPr>
        <w:spacing w:after="150" w:line="240" w:lineRule="auto"/>
        <w:rPr>
          <w:rFonts w:ascii="Times New Roman" w:eastAsia="Times New Roman" w:hAnsi="Times New Roman" w:cs="Times New Roman"/>
          <w:b/>
          <w:bCs/>
          <w:color w:val="000000"/>
          <w:sz w:val="21"/>
          <w:szCs w:val="21"/>
          <w:lang w:eastAsia="ru-RU"/>
        </w:rPr>
      </w:pPr>
    </w:p>
    <w:p w:rsidR="00CD0F01" w:rsidRPr="00CD0F01" w:rsidRDefault="00C1248D" w:rsidP="00CD0F01">
      <w:pPr>
        <w:spacing w:after="150" w:line="240" w:lineRule="auto"/>
        <w:rPr>
          <w:rFonts w:ascii="Times New Roman" w:eastAsia="Times New Roman" w:hAnsi="Times New Roman" w:cs="Times New Roman"/>
          <w:color w:val="000000"/>
          <w:sz w:val="24"/>
          <w:szCs w:val="24"/>
          <w:lang w:val="en-US" w:eastAsia="ru-RU"/>
        </w:rPr>
      </w:pPr>
      <w:r w:rsidRPr="003C75B6">
        <w:rPr>
          <w:rFonts w:ascii="Times New Roman" w:eastAsia="Times New Roman" w:hAnsi="Times New Roman" w:cs="Times New Roman"/>
          <w:b/>
          <w:bCs/>
          <w:color w:val="000000"/>
          <w:sz w:val="24"/>
          <w:szCs w:val="24"/>
          <w:lang w:val="en-US" w:eastAsia="ru-RU"/>
        </w:rPr>
        <w:lastRenderedPageBreak/>
        <w:t>11</w:t>
      </w:r>
      <w:r w:rsidR="00CD0F01" w:rsidRPr="003C75B6">
        <w:rPr>
          <w:rFonts w:ascii="Times New Roman" w:eastAsia="Times New Roman" w:hAnsi="Times New Roman" w:cs="Times New Roman"/>
          <w:b/>
          <w:bCs/>
          <w:color w:val="000000"/>
          <w:sz w:val="24"/>
          <w:szCs w:val="24"/>
          <w:lang w:val="en-US" w:eastAsia="ru-RU"/>
        </w:rPr>
        <w:t>.</w:t>
      </w:r>
      <w:r w:rsidR="00CD0F01" w:rsidRPr="00CD0F01">
        <w:rPr>
          <w:rFonts w:ascii="Times New Roman" w:eastAsia="Times New Roman" w:hAnsi="Times New Roman" w:cs="Times New Roman"/>
          <w:color w:val="000000"/>
          <w:sz w:val="24"/>
          <w:szCs w:val="24"/>
          <w:lang w:val="en-US" w:eastAsia="ru-RU"/>
        </w:rPr>
        <w:t> Once</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there</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were</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four</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children</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whose</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names</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were</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Peter</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Susan</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Edmund</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and</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Lucy</w:t>
      </w:r>
      <w:r w:rsidR="00CD0F01" w:rsidRPr="003C75B6">
        <w:rPr>
          <w:rFonts w:ascii="Times New Roman" w:eastAsia="Times New Roman" w:hAnsi="Times New Roman" w:cs="Times New Roman"/>
          <w:color w:val="000000"/>
          <w:sz w:val="24"/>
          <w:szCs w:val="24"/>
          <w:lang w:val="en-US" w:eastAsia="ru-RU"/>
        </w:rPr>
        <w:t xml:space="preserve">. </w:t>
      </w:r>
      <w:r w:rsidR="00CD0F01" w:rsidRPr="00CD0F01">
        <w:rPr>
          <w:rFonts w:ascii="Times New Roman" w:eastAsia="Times New Roman" w:hAnsi="Times New Roman" w:cs="Times New Roman"/>
          <w:color w:val="000000"/>
          <w:sz w:val="24"/>
          <w:szCs w:val="24"/>
          <w:lang w:val="en-US" w:eastAsia="ru-RU"/>
        </w:rPr>
        <w:t>This story happened to (THEY)_____ when they had to leave their home city, London, during the war.</w:t>
      </w:r>
    </w:p>
    <w:p w:rsidR="00CD0F01" w:rsidRPr="00CD0F01" w:rsidRDefault="00CD0F01" w:rsidP="00CD0F01">
      <w:pPr>
        <w:spacing w:after="150" w:line="240" w:lineRule="auto"/>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b/>
          <w:bCs/>
          <w:color w:val="000000"/>
          <w:sz w:val="24"/>
          <w:szCs w:val="24"/>
          <w:lang w:val="en-US" w:eastAsia="ru-RU"/>
        </w:rPr>
        <w:t>1</w:t>
      </w:r>
      <w:r w:rsidR="00C1248D">
        <w:rPr>
          <w:rFonts w:ascii="Times New Roman" w:eastAsia="Times New Roman" w:hAnsi="Times New Roman" w:cs="Times New Roman"/>
          <w:b/>
          <w:bCs/>
          <w:color w:val="000000"/>
          <w:sz w:val="24"/>
          <w:szCs w:val="24"/>
          <w:lang w:val="en-US" w:eastAsia="ru-RU"/>
        </w:rPr>
        <w:t>2</w:t>
      </w:r>
      <w:r w:rsidRPr="00CD0F01">
        <w:rPr>
          <w:rFonts w:ascii="Times New Roman" w:eastAsia="Times New Roman" w:hAnsi="Times New Roman" w:cs="Times New Roman"/>
          <w:b/>
          <w:bCs/>
          <w:color w:val="000000"/>
          <w:sz w:val="24"/>
          <w:szCs w:val="24"/>
          <w:lang w:val="en-US" w:eastAsia="ru-RU"/>
        </w:rPr>
        <w:t>.</w:t>
      </w:r>
      <w:r w:rsidRPr="00CD0F01">
        <w:rPr>
          <w:rFonts w:ascii="Times New Roman" w:eastAsia="Times New Roman" w:hAnsi="Times New Roman" w:cs="Times New Roman"/>
          <w:color w:val="000000"/>
          <w:sz w:val="24"/>
          <w:szCs w:val="24"/>
          <w:lang w:val="en-US" w:eastAsia="ru-RU"/>
        </w:rPr>
        <w:t> They (SEND)___________ to the house of an old Professor who lived in the country, ten miles from the nearest railway station.</w:t>
      </w:r>
    </w:p>
    <w:p w:rsidR="00CD0F01" w:rsidRPr="00CD0F01" w:rsidRDefault="00CD0F01" w:rsidP="00CD0F01">
      <w:pPr>
        <w:spacing w:after="150" w:line="240" w:lineRule="auto"/>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b/>
          <w:bCs/>
          <w:color w:val="000000"/>
          <w:sz w:val="24"/>
          <w:szCs w:val="24"/>
          <w:lang w:val="en-US" w:eastAsia="ru-RU"/>
        </w:rPr>
        <w:t>1</w:t>
      </w:r>
      <w:r w:rsidR="00C1248D">
        <w:rPr>
          <w:rFonts w:ascii="Times New Roman" w:eastAsia="Times New Roman" w:hAnsi="Times New Roman" w:cs="Times New Roman"/>
          <w:b/>
          <w:bCs/>
          <w:color w:val="000000"/>
          <w:sz w:val="24"/>
          <w:szCs w:val="24"/>
          <w:lang w:val="en-US" w:eastAsia="ru-RU"/>
        </w:rPr>
        <w:t>3</w:t>
      </w:r>
      <w:r w:rsidRPr="00CD0F01">
        <w:rPr>
          <w:rFonts w:ascii="Times New Roman" w:eastAsia="Times New Roman" w:hAnsi="Times New Roman" w:cs="Times New Roman"/>
          <w:b/>
          <w:bCs/>
          <w:color w:val="000000"/>
          <w:sz w:val="24"/>
          <w:szCs w:val="24"/>
          <w:lang w:val="en-US" w:eastAsia="ru-RU"/>
        </w:rPr>
        <w:t>.</w:t>
      </w:r>
      <w:r w:rsidRPr="00CD0F01">
        <w:rPr>
          <w:rFonts w:ascii="Times New Roman" w:eastAsia="Times New Roman" w:hAnsi="Times New Roman" w:cs="Times New Roman"/>
          <w:color w:val="000000"/>
          <w:sz w:val="24"/>
          <w:szCs w:val="24"/>
          <w:lang w:val="en-US" w:eastAsia="ru-RU"/>
        </w:rPr>
        <w:t> He (NOT / HAVE)_________ a wife and he lived in a very large house with a housekeeper.</w:t>
      </w:r>
    </w:p>
    <w:p w:rsidR="00CD0F01" w:rsidRPr="00CD0F01" w:rsidRDefault="00CD0F01" w:rsidP="00CD0F01">
      <w:pPr>
        <w:spacing w:after="150" w:line="240" w:lineRule="auto"/>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b/>
          <w:bCs/>
          <w:color w:val="000000"/>
          <w:sz w:val="24"/>
          <w:szCs w:val="24"/>
          <w:lang w:val="en-US" w:eastAsia="ru-RU"/>
        </w:rPr>
        <w:t>1</w:t>
      </w:r>
      <w:r w:rsidR="00C1248D">
        <w:rPr>
          <w:rFonts w:ascii="Times New Roman" w:eastAsia="Times New Roman" w:hAnsi="Times New Roman" w:cs="Times New Roman"/>
          <w:b/>
          <w:bCs/>
          <w:color w:val="000000"/>
          <w:sz w:val="24"/>
          <w:szCs w:val="24"/>
          <w:lang w:val="en-US" w:eastAsia="ru-RU"/>
        </w:rPr>
        <w:t>4</w:t>
      </w:r>
      <w:r w:rsidRPr="00CD0F01">
        <w:rPr>
          <w:rFonts w:ascii="Times New Roman" w:eastAsia="Times New Roman" w:hAnsi="Times New Roman" w:cs="Times New Roman"/>
          <w:b/>
          <w:bCs/>
          <w:color w:val="000000"/>
          <w:sz w:val="24"/>
          <w:szCs w:val="24"/>
          <w:lang w:val="en-US" w:eastAsia="ru-RU"/>
        </w:rPr>
        <w:t>.</w:t>
      </w:r>
      <w:r w:rsidRPr="00CD0F01">
        <w:rPr>
          <w:rFonts w:ascii="Times New Roman" w:eastAsia="Times New Roman" w:hAnsi="Times New Roman" w:cs="Times New Roman"/>
          <w:color w:val="000000"/>
          <w:sz w:val="24"/>
          <w:szCs w:val="24"/>
          <w:lang w:val="en-US" w:eastAsia="ru-RU"/>
        </w:rPr>
        <w:t xml:space="preserve"> He himself was a very old man with white </w:t>
      </w:r>
      <w:r w:rsidR="00BF11C8" w:rsidRPr="00CD0F01">
        <w:rPr>
          <w:rFonts w:ascii="Times New Roman" w:eastAsia="Times New Roman" w:hAnsi="Times New Roman" w:cs="Times New Roman"/>
          <w:color w:val="000000"/>
          <w:sz w:val="24"/>
          <w:szCs w:val="24"/>
          <w:lang w:val="en-US" w:eastAsia="ru-RU"/>
        </w:rPr>
        <w:t>hair, which</w:t>
      </w:r>
      <w:r w:rsidRPr="00CD0F01">
        <w:rPr>
          <w:rFonts w:ascii="Times New Roman" w:eastAsia="Times New Roman" w:hAnsi="Times New Roman" w:cs="Times New Roman"/>
          <w:color w:val="000000"/>
          <w:sz w:val="24"/>
          <w:szCs w:val="24"/>
          <w:lang w:val="en-US" w:eastAsia="ru-RU"/>
        </w:rPr>
        <w:t xml:space="preserve"> grew over most of his face as well as on his head. The children liked him almost at once. Only Lucy, who was the (YOUNG) _______ of them, felt a little afraid of him.</w:t>
      </w:r>
    </w:p>
    <w:p w:rsidR="00CD0F01" w:rsidRPr="00CD0F01" w:rsidRDefault="00CD0F01" w:rsidP="00CD0F01">
      <w:pPr>
        <w:spacing w:after="150" w:line="240" w:lineRule="auto"/>
        <w:rPr>
          <w:rFonts w:ascii="Times New Roman" w:eastAsia="Times New Roman" w:hAnsi="Times New Roman" w:cs="Times New Roman"/>
          <w:color w:val="000000"/>
          <w:sz w:val="24"/>
          <w:szCs w:val="24"/>
          <w:lang w:val="en-US" w:eastAsia="ru-RU"/>
        </w:rPr>
      </w:pPr>
      <w:r w:rsidRPr="00CD0F01">
        <w:rPr>
          <w:rFonts w:ascii="Times New Roman" w:eastAsia="Times New Roman" w:hAnsi="Times New Roman" w:cs="Times New Roman"/>
          <w:b/>
          <w:bCs/>
          <w:color w:val="000000"/>
          <w:sz w:val="24"/>
          <w:szCs w:val="24"/>
          <w:lang w:val="en-US" w:eastAsia="ru-RU"/>
        </w:rPr>
        <w:t>1</w:t>
      </w:r>
      <w:r w:rsidR="00C1248D">
        <w:rPr>
          <w:rFonts w:ascii="Times New Roman" w:eastAsia="Times New Roman" w:hAnsi="Times New Roman" w:cs="Times New Roman"/>
          <w:b/>
          <w:bCs/>
          <w:color w:val="000000"/>
          <w:sz w:val="24"/>
          <w:szCs w:val="24"/>
          <w:lang w:val="en-US" w:eastAsia="ru-RU"/>
        </w:rPr>
        <w:t>5</w:t>
      </w:r>
      <w:r w:rsidRPr="00CD0F01">
        <w:rPr>
          <w:rFonts w:ascii="Times New Roman" w:eastAsia="Times New Roman" w:hAnsi="Times New Roman" w:cs="Times New Roman"/>
          <w:b/>
          <w:bCs/>
          <w:color w:val="000000"/>
          <w:sz w:val="24"/>
          <w:szCs w:val="24"/>
          <w:lang w:val="en-US" w:eastAsia="ru-RU"/>
        </w:rPr>
        <w:t>.</w:t>
      </w:r>
      <w:r w:rsidRPr="00CD0F01">
        <w:rPr>
          <w:rFonts w:ascii="Times New Roman" w:eastAsia="Times New Roman" w:hAnsi="Times New Roman" w:cs="Times New Roman"/>
          <w:color w:val="000000"/>
          <w:sz w:val="24"/>
          <w:szCs w:val="24"/>
          <w:lang w:val="en-US" w:eastAsia="ru-RU"/>
        </w:rPr>
        <w:t> On their (ONE) _____ evening, after dinner, they said good night to the Professor and went upstairs. It was the largest house they had ever seen, so Peter suggested exploring it in the morning.</w:t>
      </w:r>
    </w:p>
    <w:p w:rsidR="00CD0F01" w:rsidRPr="00CD0F01" w:rsidRDefault="00CD0F01" w:rsidP="00CD0F01">
      <w:pPr>
        <w:spacing w:after="150" w:line="240" w:lineRule="auto"/>
        <w:rPr>
          <w:rFonts w:ascii="Times New Roman" w:eastAsia="Times New Roman" w:hAnsi="Times New Roman" w:cs="Times New Roman"/>
          <w:b/>
          <w:color w:val="000000"/>
          <w:lang w:val="en-US" w:eastAsia="ru-RU"/>
        </w:rPr>
      </w:pPr>
      <w:r w:rsidRPr="00CD0F01">
        <w:rPr>
          <w:rFonts w:ascii="Times New Roman" w:eastAsia="Times New Roman" w:hAnsi="Times New Roman" w:cs="Times New Roman"/>
          <w:b/>
          <w:lang w:val="en-US" w:eastAsia="ru-RU"/>
        </w:rPr>
        <w:t xml:space="preserve">4. </w:t>
      </w:r>
      <w:r w:rsidRPr="00CD0F01">
        <w:rPr>
          <w:rFonts w:ascii="Times New Roman" w:eastAsia="Times New Roman" w:hAnsi="Times New Roman" w:cs="Times New Roman"/>
          <w:b/>
          <w:color w:val="000000"/>
          <w:lang w:val="en-US" w:eastAsia="ru-RU"/>
        </w:rPr>
        <w:t xml:space="preserve"> Complete the letter to Alice with the necessary elements and answer her questions.</w:t>
      </w:r>
    </w:p>
    <w:p w:rsidR="00CD0F01" w:rsidRPr="00CD0F01" w:rsidRDefault="00CD0F01" w:rsidP="00CD0F01">
      <w:pPr>
        <w:spacing w:after="150" w:line="240" w:lineRule="auto"/>
        <w:rPr>
          <w:rFonts w:ascii="Times New Roman" w:eastAsia="Times New Roman" w:hAnsi="Times New Roman" w:cs="Times New Roman"/>
          <w:b/>
          <w:color w:val="000000"/>
          <w:lang w:val="en-US" w:eastAsia="ru-RU"/>
        </w:rPr>
      </w:pPr>
      <w:r w:rsidRPr="00CD0F01">
        <w:rPr>
          <w:rFonts w:ascii="Times New Roman" w:eastAsia="Times New Roman" w:hAnsi="Times New Roman" w:cs="Times New Roman"/>
          <w:b/>
          <w:color w:val="000000"/>
          <w:lang w:val="en-US" w:eastAsia="ru-RU"/>
        </w:rPr>
        <w:t>Write 50-70 words.</w:t>
      </w:r>
    </w:p>
    <w:p w:rsidR="00CD0F01" w:rsidRPr="00CD0F01" w:rsidRDefault="00CD0F01" w:rsidP="00CD0F01">
      <w:pPr>
        <w:spacing w:after="150" w:line="240" w:lineRule="auto"/>
        <w:rPr>
          <w:rFonts w:ascii="Times New Roman" w:eastAsia="Times New Roman" w:hAnsi="Times New Roman" w:cs="Times New Roman"/>
          <w:b/>
          <w:i/>
          <w:color w:val="000000"/>
          <w:lang w:val="en-US" w:eastAsia="ru-RU"/>
        </w:rPr>
      </w:pPr>
      <w:r w:rsidRPr="00CD0F01">
        <w:rPr>
          <w:rFonts w:ascii="Times New Roman" w:eastAsia="Times New Roman" w:hAnsi="Times New Roman" w:cs="Times New Roman"/>
          <w:b/>
          <w:i/>
          <w:color w:val="000000"/>
          <w:lang w:val="en-US" w:eastAsia="ru-RU"/>
        </w:rPr>
        <w:t xml:space="preserve">… It seems every time I go to visit my Granny in the country it starts raining. Now it has been raining for three days and it makes me crazy. You know I’m a sporty type and like to spend time outdoors. Do you often go to the country? What do you do there in bad weather? Are there places to go there when you are bored? </w:t>
      </w:r>
    </w:p>
    <w:p w:rsidR="00CD0F01" w:rsidRPr="00CD0F01" w:rsidRDefault="00CD0F01" w:rsidP="00CD0F01">
      <w:pPr>
        <w:tabs>
          <w:tab w:val="left" w:pos="5850"/>
        </w:tabs>
        <w:spacing w:after="160" w:line="259" w:lineRule="auto"/>
        <w:rPr>
          <w:rFonts w:ascii="Times New Roman" w:eastAsia="Times New Roman" w:hAnsi="Times New Roman" w:cs="Times New Roman"/>
          <w:b/>
          <w:sz w:val="24"/>
          <w:szCs w:val="24"/>
          <w:lang w:val="en-US" w:eastAsia="ru-RU"/>
        </w:rPr>
      </w:pPr>
      <w:r w:rsidRPr="00CD0F01">
        <w:rPr>
          <w:rFonts w:ascii="Times New Roman" w:eastAsia="Times New Roman" w:hAnsi="Times New Roman" w:cs="Times New Roman"/>
          <w:b/>
          <w:sz w:val="24"/>
          <w:szCs w:val="24"/>
          <w:lang w:val="en-US" w:eastAsia="ru-RU"/>
        </w:rPr>
        <w:t xml:space="preserve">                                                                                                           1</w:t>
      </w:r>
      <w:r w:rsidR="00C1248D">
        <w:rPr>
          <w:rFonts w:ascii="Times New Roman" w:eastAsia="Times New Roman" w:hAnsi="Times New Roman" w:cs="Times New Roman"/>
          <w:b/>
          <w:sz w:val="24"/>
          <w:szCs w:val="24"/>
          <w:lang w:val="en-US" w:eastAsia="ru-RU"/>
        </w:rPr>
        <w:t>6</w:t>
      </w:r>
      <w:r w:rsidRPr="00CD0F01">
        <w:rPr>
          <w:rFonts w:ascii="Times New Roman" w:eastAsia="Times New Roman" w:hAnsi="Times New Roman" w:cs="Times New Roman"/>
          <w:b/>
          <w:sz w:val="24"/>
          <w:szCs w:val="24"/>
          <w:lang w:val="en-US" w:eastAsia="ru-RU"/>
        </w:rPr>
        <w:t xml:space="preserve"> _______________ </w:t>
      </w:r>
    </w:p>
    <w:p w:rsidR="00CD0F01" w:rsidRPr="00CD0F01" w:rsidRDefault="00CD0F01" w:rsidP="00CD0F01">
      <w:pPr>
        <w:tabs>
          <w:tab w:val="left" w:pos="5850"/>
        </w:tabs>
        <w:spacing w:after="0" w:line="259" w:lineRule="auto"/>
        <w:jc w:val="center"/>
        <w:rPr>
          <w:rFonts w:ascii="Times New Roman" w:eastAsia="Times New Roman" w:hAnsi="Times New Roman" w:cs="Times New Roman"/>
          <w:b/>
          <w:sz w:val="24"/>
          <w:szCs w:val="24"/>
          <w:lang w:val="en-US" w:eastAsia="ru-RU"/>
        </w:rPr>
      </w:pPr>
      <w:r w:rsidRPr="00CD0F01">
        <w:rPr>
          <w:rFonts w:ascii="Times New Roman" w:eastAsia="Times New Roman" w:hAnsi="Times New Roman" w:cs="Times New Roman"/>
          <w:b/>
          <w:sz w:val="24"/>
          <w:szCs w:val="24"/>
          <w:lang w:val="en-US" w:eastAsia="ru-RU"/>
        </w:rPr>
        <w:t xml:space="preserve">                                                                                   ________________</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Dear Alice,</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 xml:space="preserve">Thanks for your letter. It was nice to hear from you. Sorry, I couldn’t answer you earlier.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 xml:space="preserve">As for your questions, </w:t>
      </w:r>
      <w:r w:rsidR="00BF11C8">
        <w:rPr>
          <w:rFonts w:ascii="Times New Roman" w:eastAsia="Times New Roman" w:hAnsi="Times New Roman" w:cs="Times New Roman"/>
          <w:b/>
          <w:color w:val="000000"/>
          <w:lang w:val="en-US" w:eastAsia="ru-RU"/>
        </w:rPr>
        <w:t>1</w:t>
      </w:r>
      <w:r w:rsidR="00C1248D">
        <w:rPr>
          <w:rFonts w:ascii="Times New Roman" w:eastAsia="Times New Roman" w:hAnsi="Times New Roman" w:cs="Times New Roman"/>
          <w:b/>
          <w:color w:val="000000"/>
          <w:lang w:val="en-US" w:eastAsia="ru-RU"/>
        </w:rPr>
        <w:t>7</w:t>
      </w:r>
      <w:r w:rsidRPr="00CD0F01">
        <w:rPr>
          <w:rFonts w:ascii="Times New Roman" w:eastAsia="Times New Roman" w:hAnsi="Times New Roman" w:cs="Times New Roman"/>
          <w:b/>
          <w:color w:val="000000"/>
          <w:lang w:val="en-US" w:eastAsia="ru-RU"/>
        </w:rPr>
        <w:t xml:space="preserve"> </w:t>
      </w:r>
      <w:r w:rsidRPr="00CD0F01">
        <w:rPr>
          <w:rFonts w:ascii="Times New Roman" w:eastAsia="Times New Roman" w:hAnsi="Times New Roman" w:cs="Times New Roman"/>
          <w:color w:val="000000"/>
          <w:lang w:val="en-US" w:eastAsia="ru-RU"/>
        </w:rPr>
        <w:t xml:space="preserve"> _______________________________ .</w:t>
      </w:r>
    </w:p>
    <w:p w:rsidR="00CD0F01" w:rsidRPr="00CD0F01" w:rsidRDefault="00BF11C8" w:rsidP="00CD0F01">
      <w:pPr>
        <w:shd w:val="clear" w:color="auto" w:fill="FFFFFF"/>
        <w:spacing w:after="0" w:line="259"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b/>
          <w:color w:val="000000"/>
          <w:lang w:val="en-US" w:eastAsia="ru-RU"/>
        </w:rPr>
        <w:t>1</w:t>
      </w:r>
      <w:r w:rsidR="00C1248D">
        <w:rPr>
          <w:rFonts w:ascii="Times New Roman" w:eastAsia="Times New Roman" w:hAnsi="Times New Roman" w:cs="Times New Roman"/>
          <w:b/>
          <w:color w:val="000000"/>
          <w:lang w:val="en-US" w:eastAsia="ru-RU"/>
        </w:rPr>
        <w:t>8</w:t>
      </w:r>
      <w:r w:rsidR="00CD0F01" w:rsidRPr="00CD0F01">
        <w:rPr>
          <w:rFonts w:ascii="Times New Roman" w:eastAsia="Times New Roman" w:hAnsi="Times New Roman" w:cs="Times New Roman"/>
          <w:color w:val="000000"/>
          <w:lang w:val="en-US" w:eastAsia="ru-RU"/>
        </w:rPr>
        <w:t xml:space="preserve"> __________________________________.</w:t>
      </w:r>
    </w:p>
    <w:p w:rsidR="00CD0F01" w:rsidRPr="00CD0F01" w:rsidRDefault="00BF11C8" w:rsidP="00CD0F01">
      <w:pPr>
        <w:shd w:val="clear" w:color="auto" w:fill="FFFFFF"/>
        <w:spacing w:after="0" w:line="259" w:lineRule="auto"/>
        <w:jc w:val="both"/>
        <w:rPr>
          <w:rFonts w:ascii="Times New Roman" w:eastAsia="Times New Roman" w:hAnsi="Times New Roman" w:cs="Times New Roman"/>
          <w:color w:val="FF0000"/>
          <w:lang w:val="en-US" w:eastAsia="ru-RU"/>
        </w:rPr>
      </w:pPr>
      <w:r>
        <w:rPr>
          <w:rFonts w:ascii="Times New Roman" w:eastAsia="Times New Roman" w:hAnsi="Times New Roman" w:cs="Times New Roman"/>
          <w:b/>
          <w:color w:val="000000"/>
          <w:lang w:val="en-US" w:eastAsia="ru-RU"/>
        </w:rPr>
        <w:t>1</w:t>
      </w:r>
      <w:r w:rsidR="00C1248D">
        <w:rPr>
          <w:rFonts w:ascii="Times New Roman" w:eastAsia="Times New Roman" w:hAnsi="Times New Roman" w:cs="Times New Roman"/>
          <w:b/>
          <w:color w:val="000000"/>
          <w:lang w:val="en-US" w:eastAsia="ru-RU"/>
        </w:rPr>
        <w:t>9</w:t>
      </w:r>
      <w:r w:rsidR="00CD0F01" w:rsidRPr="00CD0F01">
        <w:rPr>
          <w:rFonts w:ascii="Times New Roman" w:eastAsia="Times New Roman" w:hAnsi="Times New Roman" w:cs="Times New Roman"/>
          <w:color w:val="000000"/>
          <w:lang w:val="en-US" w:eastAsia="ru-RU"/>
        </w:rPr>
        <w:t>__________________________________ .</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Write back soon.</w:t>
      </w:r>
    </w:p>
    <w:p w:rsidR="00CD0F01" w:rsidRPr="00CD0F01" w:rsidRDefault="00CD0F01" w:rsidP="00CD0F01">
      <w:pPr>
        <w:shd w:val="clear" w:color="auto" w:fill="FFFFFF"/>
        <w:spacing w:after="0" w:line="259" w:lineRule="auto"/>
        <w:jc w:val="both"/>
        <w:rPr>
          <w:rFonts w:ascii="Times New Roman" w:eastAsia="Times New Roman" w:hAnsi="Times New Roman" w:cs="Times New Roman"/>
          <w:color w:val="000000"/>
          <w:lang w:val="en-US" w:eastAsia="ru-RU"/>
        </w:rPr>
      </w:pPr>
      <w:r w:rsidRPr="00CD0F01">
        <w:rPr>
          <w:rFonts w:ascii="Times New Roman" w:eastAsia="Times New Roman" w:hAnsi="Times New Roman" w:cs="Times New Roman"/>
          <w:color w:val="000000"/>
          <w:lang w:val="en-US" w:eastAsia="ru-RU"/>
        </w:rPr>
        <w:t>Best wishes,</w:t>
      </w:r>
    </w:p>
    <w:p w:rsidR="00CD0F01" w:rsidRPr="00CD0F01" w:rsidRDefault="00CD0F01" w:rsidP="00CD0F01">
      <w:pPr>
        <w:tabs>
          <w:tab w:val="left" w:pos="5850"/>
        </w:tabs>
        <w:spacing w:after="160" w:line="259" w:lineRule="auto"/>
        <w:rPr>
          <w:rFonts w:ascii="Times New Roman" w:eastAsia="Times New Roman" w:hAnsi="Times New Roman" w:cs="Times New Roman"/>
          <w:b/>
          <w:sz w:val="24"/>
          <w:szCs w:val="24"/>
          <w:lang w:val="en-US" w:eastAsia="ru-RU"/>
        </w:rPr>
      </w:pPr>
      <w:r w:rsidRPr="00CD0F01">
        <w:rPr>
          <w:rFonts w:ascii="Times New Roman" w:eastAsia="Times New Roman" w:hAnsi="Times New Roman" w:cs="Times New Roman"/>
          <w:b/>
          <w:sz w:val="24"/>
          <w:szCs w:val="24"/>
          <w:lang w:val="en-US" w:eastAsia="ru-RU"/>
        </w:rPr>
        <w:t xml:space="preserve">     </w:t>
      </w:r>
      <w:r w:rsidR="00C1248D">
        <w:rPr>
          <w:rFonts w:ascii="Times New Roman" w:eastAsia="Times New Roman" w:hAnsi="Times New Roman" w:cs="Times New Roman"/>
          <w:b/>
          <w:sz w:val="24"/>
          <w:szCs w:val="24"/>
          <w:lang w:val="en-US" w:eastAsia="ru-RU"/>
        </w:rPr>
        <w:t>20</w:t>
      </w:r>
      <w:r w:rsidRPr="00CD0F01">
        <w:rPr>
          <w:rFonts w:ascii="Times New Roman" w:eastAsia="Times New Roman" w:hAnsi="Times New Roman" w:cs="Times New Roman"/>
          <w:b/>
          <w:sz w:val="24"/>
          <w:szCs w:val="24"/>
          <w:lang w:val="en-US" w:eastAsia="ru-RU"/>
        </w:rPr>
        <w:t xml:space="preserve"> ________________</w:t>
      </w:r>
    </w:p>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Ключи</w:t>
      </w:r>
    </w:p>
    <w:p w:rsidR="00CD0F01" w:rsidRPr="00CD0F01" w:rsidRDefault="00CD0F01" w:rsidP="00CD0F01">
      <w:pPr>
        <w:tabs>
          <w:tab w:val="left" w:pos="3915"/>
        </w:tabs>
        <w:spacing w:after="0" w:line="259" w:lineRule="auto"/>
        <w:jc w:val="right"/>
        <w:rPr>
          <w:rFonts w:ascii="Times New Roman" w:eastAsia="Times New Roman" w:hAnsi="Times New Roman" w:cs="Times New Roman"/>
          <w:i/>
          <w:color w:val="000000"/>
          <w:sz w:val="20"/>
          <w:szCs w:val="20"/>
          <w:lang w:eastAsia="ru-RU"/>
        </w:rPr>
      </w:pPr>
      <w:r w:rsidRPr="00CD0F01">
        <w:rPr>
          <w:rFonts w:ascii="Times New Roman" w:eastAsia="Times New Roman" w:hAnsi="Times New Roman" w:cs="Times New Roman"/>
          <w:i/>
          <w:color w:val="000000"/>
          <w:sz w:val="20"/>
          <w:szCs w:val="20"/>
          <w:lang w:eastAsia="ru-RU"/>
        </w:rPr>
        <w:t>Таблица 2</w:t>
      </w:r>
    </w:p>
    <w:tbl>
      <w:tblPr>
        <w:tblW w:w="948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6"/>
        <w:gridCol w:w="1183"/>
        <w:gridCol w:w="427"/>
        <w:gridCol w:w="1147"/>
        <w:gridCol w:w="460"/>
        <w:gridCol w:w="2520"/>
        <w:gridCol w:w="569"/>
        <w:gridCol w:w="2653"/>
      </w:tblGrid>
      <w:tr w:rsidR="00CD0F01" w:rsidRPr="00CD0F01" w:rsidTr="00BF11C8">
        <w:trPr>
          <w:trHeight w:val="425"/>
        </w:trPr>
        <w:tc>
          <w:tcPr>
            <w:tcW w:w="1709"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1</w:t>
            </w:r>
          </w:p>
        </w:tc>
        <w:tc>
          <w:tcPr>
            <w:tcW w:w="1574"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2</w:t>
            </w:r>
          </w:p>
        </w:tc>
        <w:tc>
          <w:tcPr>
            <w:tcW w:w="2980"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3</w:t>
            </w:r>
          </w:p>
        </w:tc>
        <w:tc>
          <w:tcPr>
            <w:tcW w:w="3222" w:type="dxa"/>
            <w:gridSpan w:val="2"/>
          </w:tcPr>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Задание 4</w:t>
            </w:r>
          </w:p>
        </w:tc>
      </w:tr>
      <w:tr w:rsidR="00CD0F01" w:rsidRPr="00CD0F01" w:rsidTr="00BF11C8">
        <w:trPr>
          <w:trHeight w:val="865"/>
        </w:trPr>
        <w:tc>
          <w:tcPr>
            <w:tcW w:w="526"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A</w:t>
            </w:r>
          </w:p>
        </w:tc>
        <w:tc>
          <w:tcPr>
            <w:tcW w:w="1183"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1</w:t>
            </w:r>
          </w:p>
        </w:tc>
        <w:tc>
          <w:tcPr>
            <w:tcW w:w="427"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A</w:t>
            </w:r>
          </w:p>
        </w:tc>
        <w:tc>
          <w:tcPr>
            <w:tcW w:w="1146" w:type="dxa"/>
          </w:tcPr>
          <w:p w:rsidR="00CD0F01" w:rsidRPr="00CD0F01"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w:t>
            </w:r>
          </w:p>
        </w:tc>
        <w:tc>
          <w:tcPr>
            <w:tcW w:w="460" w:type="dxa"/>
          </w:tcPr>
          <w:p w:rsidR="00CD0F01" w:rsidRPr="00BF11C8"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2519"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them</w:t>
            </w:r>
          </w:p>
        </w:tc>
        <w:tc>
          <w:tcPr>
            <w:tcW w:w="569" w:type="dxa"/>
          </w:tcPr>
          <w:p w:rsidR="00CD0F01" w:rsidRPr="00CD0F01" w:rsidRDefault="00CD0F01" w:rsidP="00C1248D">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6</w:t>
            </w:r>
          </w:p>
        </w:tc>
        <w:tc>
          <w:tcPr>
            <w:tcW w:w="2653"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Lyantor, Russia</w:t>
            </w:r>
          </w:p>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20 April 2020</w:t>
            </w:r>
          </w:p>
        </w:tc>
      </w:tr>
      <w:tr w:rsidR="00CD0F01" w:rsidRPr="00CD0F01" w:rsidTr="00BF11C8">
        <w:trPr>
          <w:trHeight w:val="425"/>
        </w:trPr>
        <w:tc>
          <w:tcPr>
            <w:tcW w:w="526"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B</w:t>
            </w:r>
          </w:p>
        </w:tc>
        <w:tc>
          <w:tcPr>
            <w:tcW w:w="1183"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4</w:t>
            </w:r>
          </w:p>
        </w:tc>
        <w:tc>
          <w:tcPr>
            <w:tcW w:w="427"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B</w:t>
            </w:r>
          </w:p>
        </w:tc>
        <w:tc>
          <w:tcPr>
            <w:tcW w:w="1146" w:type="dxa"/>
          </w:tcPr>
          <w:p w:rsidR="00CD0F01" w:rsidRPr="00C1248D"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w:t>
            </w:r>
          </w:p>
        </w:tc>
        <w:tc>
          <w:tcPr>
            <w:tcW w:w="460" w:type="dxa"/>
          </w:tcPr>
          <w:p w:rsidR="00CD0F01" w:rsidRPr="00BF11C8" w:rsidRDefault="00CD0F01" w:rsidP="00C1248D">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1</w:t>
            </w:r>
            <w:r w:rsidR="00C1248D">
              <w:rPr>
                <w:rFonts w:ascii="Times New Roman" w:eastAsia="Times New Roman" w:hAnsi="Times New Roman" w:cs="Times New Roman"/>
                <w:sz w:val="24"/>
                <w:szCs w:val="24"/>
                <w:lang w:val="en-US" w:eastAsia="ru-RU"/>
              </w:rPr>
              <w:t>2</w:t>
            </w:r>
          </w:p>
        </w:tc>
        <w:tc>
          <w:tcPr>
            <w:tcW w:w="2519"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were sent</w:t>
            </w:r>
          </w:p>
        </w:tc>
        <w:tc>
          <w:tcPr>
            <w:tcW w:w="569" w:type="dxa"/>
          </w:tcPr>
          <w:p w:rsidR="00CD0F01" w:rsidRPr="00CD0F01" w:rsidRDefault="00BF11C8" w:rsidP="00C1248D">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7</w:t>
            </w:r>
          </w:p>
        </w:tc>
        <w:tc>
          <w:tcPr>
            <w:tcW w:w="2653"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St’s own answers</w:t>
            </w:r>
          </w:p>
        </w:tc>
      </w:tr>
      <w:tr w:rsidR="00CD0F01" w:rsidRPr="00CD0F01" w:rsidTr="00BF11C8">
        <w:trPr>
          <w:trHeight w:val="425"/>
        </w:trPr>
        <w:tc>
          <w:tcPr>
            <w:tcW w:w="526"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C</w:t>
            </w:r>
          </w:p>
        </w:tc>
        <w:tc>
          <w:tcPr>
            <w:tcW w:w="1183"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5</w:t>
            </w:r>
          </w:p>
        </w:tc>
        <w:tc>
          <w:tcPr>
            <w:tcW w:w="427"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C</w:t>
            </w:r>
          </w:p>
        </w:tc>
        <w:tc>
          <w:tcPr>
            <w:tcW w:w="1146" w:type="dxa"/>
          </w:tcPr>
          <w:p w:rsidR="00CD0F01" w:rsidRPr="00CD0F01"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60" w:type="dxa"/>
          </w:tcPr>
          <w:p w:rsidR="00CD0F01" w:rsidRPr="00BF11C8" w:rsidRDefault="00CD0F01" w:rsidP="00C1248D">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1</w:t>
            </w:r>
            <w:r w:rsidR="00C1248D">
              <w:rPr>
                <w:rFonts w:ascii="Times New Roman" w:eastAsia="Times New Roman" w:hAnsi="Times New Roman" w:cs="Times New Roman"/>
                <w:sz w:val="24"/>
                <w:szCs w:val="24"/>
                <w:lang w:val="en-US" w:eastAsia="ru-RU"/>
              </w:rPr>
              <w:t>3</w:t>
            </w:r>
          </w:p>
        </w:tc>
        <w:tc>
          <w:tcPr>
            <w:tcW w:w="2519"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did not / didn’t have</w:t>
            </w:r>
          </w:p>
        </w:tc>
        <w:tc>
          <w:tcPr>
            <w:tcW w:w="569" w:type="dxa"/>
          </w:tcPr>
          <w:p w:rsidR="00CD0F01" w:rsidRPr="00CD0F01" w:rsidRDefault="00BF11C8" w:rsidP="00C1248D">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8</w:t>
            </w:r>
          </w:p>
        </w:tc>
        <w:tc>
          <w:tcPr>
            <w:tcW w:w="2653"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St’s own answers</w:t>
            </w:r>
          </w:p>
        </w:tc>
      </w:tr>
      <w:tr w:rsidR="00CD0F01" w:rsidRPr="00CD0F01" w:rsidTr="00BF11C8">
        <w:trPr>
          <w:trHeight w:val="425"/>
        </w:trPr>
        <w:tc>
          <w:tcPr>
            <w:tcW w:w="526"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val="en-US" w:eastAsia="ru-RU"/>
              </w:rPr>
              <w:t>D</w:t>
            </w:r>
          </w:p>
        </w:tc>
        <w:tc>
          <w:tcPr>
            <w:tcW w:w="1183"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3</w:t>
            </w:r>
          </w:p>
        </w:tc>
        <w:tc>
          <w:tcPr>
            <w:tcW w:w="427"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val="en-US" w:eastAsia="ru-RU"/>
              </w:rPr>
              <w:t>D</w:t>
            </w:r>
          </w:p>
        </w:tc>
        <w:tc>
          <w:tcPr>
            <w:tcW w:w="1146" w:type="dxa"/>
          </w:tcPr>
          <w:p w:rsidR="00CD0F01" w:rsidRPr="00CD0F01" w:rsidRDefault="00C1248D" w:rsidP="00CD0F01">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8</w:t>
            </w:r>
          </w:p>
        </w:tc>
        <w:tc>
          <w:tcPr>
            <w:tcW w:w="460" w:type="dxa"/>
          </w:tcPr>
          <w:p w:rsidR="00CD0F01" w:rsidRPr="00BF11C8" w:rsidRDefault="00CD0F01" w:rsidP="00C1248D">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1</w:t>
            </w:r>
            <w:r w:rsidR="00C1248D">
              <w:rPr>
                <w:rFonts w:ascii="Times New Roman" w:eastAsia="Times New Roman" w:hAnsi="Times New Roman" w:cs="Times New Roman"/>
                <w:sz w:val="24"/>
                <w:szCs w:val="24"/>
                <w:lang w:val="en-US" w:eastAsia="ru-RU"/>
              </w:rPr>
              <w:t>4</w:t>
            </w:r>
          </w:p>
        </w:tc>
        <w:tc>
          <w:tcPr>
            <w:tcW w:w="2519"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youngest</w:t>
            </w:r>
          </w:p>
        </w:tc>
        <w:tc>
          <w:tcPr>
            <w:tcW w:w="569" w:type="dxa"/>
          </w:tcPr>
          <w:p w:rsidR="00CD0F01" w:rsidRPr="00CD0F01" w:rsidRDefault="00BF11C8" w:rsidP="00C1248D">
            <w:pPr>
              <w:spacing w:after="16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r w:rsidR="00C1248D">
              <w:rPr>
                <w:rFonts w:ascii="Times New Roman" w:eastAsia="Times New Roman" w:hAnsi="Times New Roman" w:cs="Times New Roman"/>
                <w:sz w:val="24"/>
                <w:szCs w:val="24"/>
                <w:lang w:val="en-US" w:eastAsia="ru-RU"/>
              </w:rPr>
              <w:t>9</w:t>
            </w:r>
          </w:p>
        </w:tc>
        <w:tc>
          <w:tcPr>
            <w:tcW w:w="2653" w:type="dxa"/>
          </w:tcPr>
          <w:p w:rsidR="00CD0F01" w:rsidRPr="00CD0F01" w:rsidRDefault="00CD0F01" w:rsidP="00CD0F01">
            <w:pPr>
              <w:spacing w:after="16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St’s own answers</w:t>
            </w:r>
          </w:p>
        </w:tc>
      </w:tr>
      <w:tr w:rsidR="00CD0F01" w:rsidRPr="00CD0F01" w:rsidTr="00BF11C8">
        <w:trPr>
          <w:trHeight w:val="509"/>
        </w:trPr>
        <w:tc>
          <w:tcPr>
            <w:tcW w:w="526" w:type="dxa"/>
          </w:tcPr>
          <w:p w:rsidR="00CD0F01" w:rsidRPr="00CD0F01" w:rsidRDefault="00CD0F01" w:rsidP="00BF11C8">
            <w:pPr>
              <w:spacing w:after="0" w:line="259" w:lineRule="auto"/>
              <w:jc w:val="both"/>
              <w:rPr>
                <w:rFonts w:ascii="Times New Roman" w:eastAsia="Times New Roman" w:hAnsi="Times New Roman" w:cs="Times New Roman"/>
                <w:sz w:val="24"/>
                <w:szCs w:val="24"/>
                <w:lang w:eastAsia="ru-RU"/>
              </w:rPr>
            </w:pPr>
          </w:p>
        </w:tc>
        <w:tc>
          <w:tcPr>
            <w:tcW w:w="1183" w:type="dxa"/>
          </w:tcPr>
          <w:p w:rsidR="00CD0F01" w:rsidRPr="00CD0F01" w:rsidRDefault="00CD0F01" w:rsidP="00BF11C8">
            <w:pPr>
              <w:spacing w:after="0" w:line="259" w:lineRule="auto"/>
              <w:jc w:val="both"/>
              <w:rPr>
                <w:rFonts w:ascii="Times New Roman" w:eastAsia="Times New Roman" w:hAnsi="Times New Roman" w:cs="Times New Roman"/>
                <w:sz w:val="24"/>
                <w:szCs w:val="24"/>
                <w:lang w:eastAsia="ru-RU"/>
              </w:rPr>
            </w:pPr>
            <w:r w:rsidRPr="00CD0F01">
              <w:rPr>
                <w:rFonts w:ascii="Times New Roman" w:eastAsia="Times New Roman" w:hAnsi="Times New Roman" w:cs="Times New Roman"/>
                <w:sz w:val="24"/>
                <w:szCs w:val="24"/>
                <w:lang w:eastAsia="ru-RU"/>
              </w:rPr>
              <w:object w:dxaOrig="975" w:dyaOrig="810">
                <v:shape id="_x0000_i1027" type="#_x0000_t75" style="width:37.5pt;height:31.5pt" o:ole=""/>
                <o:OLEObject Type="Embed" ProgID="Package" ShapeID="_x0000_i1027" DrawAspect="Content" ObjectID="_1663961781" r:id="rId12"/>
              </w:object>
            </w:r>
          </w:p>
        </w:tc>
        <w:tc>
          <w:tcPr>
            <w:tcW w:w="427" w:type="dxa"/>
          </w:tcPr>
          <w:p w:rsidR="00CD0F01" w:rsidRPr="00CD0F01" w:rsidRDefault="00CD0F01" w:rsidP="00BF11C8">
            <w:pPr>
              <w:spacing w:after="0" w:line="259" w:lineRule="auto"/>
              <w:jc w:val="both"/>
              <w:rPr>
                <w:rFonts w:ascii="Times New Roman" w:eastAsia="Times New Roman" w:hAnsi="Times New Roman" w:cs="Times New Roman"/>
                <w:sz w:val="24"/>
                <w:szCs w:val="24"/>
                <w:lang w:eastAsia="ru-RU"/>
              </w:rPr>
            </w:pPr>
          </w:p>
        </w:tc>
        <w:tc>
          <w:tcPr>
            <w:tcW w:w="1146" w:type="dxa"/>
          </w:tcPr>
          <w:p w:rsidR="00CD0F01" w:rsidRPr="00CD0F01" w:rsidRDefault="00CD0F01" w:rsidP="00BF11C8">
            <w:pPr>
              <w:spacing w:after="0" w:line="259" w:lineRule="auto"/>
              <w:jc w:val="both"/>
              <w:rPr>
                <w:rFonts w:ascii="Times New Roman" w:eastAsia="Times New Roman" w:hAnsi="Times New Roman" w:cs="Times New Roman"/>
                <w:sz w:val="24"/>
                <w:szCs w:val="24"/>
                <w:lang w:val="en-US" w:eastAsia="ru-RU"/>
              </w:rPr>
            </w:pPr>
          </w:p>
        </w:tc>
        <w:tc>
          <w:tcPr>
            <w:tcW w:w="460" w:type="dxa"/>
          </w:tcPr>
          <w:p w:rsidR="00CD0F01" w:rsidRPr="00BF11C8" w:rsidRDefault="00CD0F01" w:rsidP="00C1248D">
            <w:pPr>
              <w:spacing w:after="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1</w:t>
            </w:r>
            <w:r w:rsidR="00C1248D">
              <w:rPr>
                <w:rFonts w:ascii="Times New Roman" w:eastAsia="Times New Roman" w:hAnsi="Times New Roman" w:cs="Times New Roman"/>
                <w:sz w:val="24"/>
                <w:szCs w:val="24"/>
                <w:lang w:val="en-US" w:eastAsia="ru-RU"/>
              </w:rPr>
              <w:t>5</w:t>
            </w:r>
          </w:p>
        </w:tc>
        <w:tc>
          <w:tcPr>
            <w:tcW w:w="2519" w:type="dxa"/>
          </w:tcPr>
          <w:p w:rsidR="00CD0F01" w:rsidRPr="00CD0F01" w:rsidRDefault="00CD0F01" w:rsidP="00BF11C8">
            <w:pPr>
              <w:spacing w:after="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first</w:t>
            </w:r>
          </w:p>
        </w:tc>
        <w:tc>
          <w:tcPr>
            <w:tcW w:w="569" w:type="dxa"/>
          </w:tcPr>
          <w:p w:rsidR="00CD0F01" w:rsidRPr="00CD0F01" w:rsidRDefault="00C1248D" w:rsidP="00BF11C8">
            <w:pPr>
              <w:spacing w:after="0" w:line="259"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20</w:t>
            </w:r>
          </w:p>
        </w:tc>
        <w:tc>
          <w:tcPr>
            <w:tcW w:w="2653" w:type="dxa"/>
          </w:tcPr>
          <w:p w:rsidR="00CD0F01" w:rsidRPr="00CD0F01" w:rsidRDefault="00CD0F01" w:rsidP="00BF11C8">
            <w:pPr>
              <w:spacing w:after="0" w:line="259" w:lineRule="auto"/>
              <w:jc w:val="both"/>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st’s own name</w:t>
            </w:r>
          </w:p>
        </w:tc>
      </w:tr>
    </w:tbl>
    <w:p w:rsidR="00CD0F01" w:rsidRPr="00CD0F01" w:rsidRDefault="00CD0F01" w:rsidP="00CD0F01">
      <w:pPr>
        <w:spacing w:after="0" w:line="259" w:lineRule="auto"/>
        <w:jc w:val="center"/>
        <w:rPr>
          <w:rFonts w:ascii="Calibri" w:eastAsia="Times New Roman" w:hAnsi="Calibri" w:cs="Times New Roman"/>
          <w:b/>
          <w:lang w:eastAsia="ru-RU"/>
        </w:rPr>
      </w:pPr>
    </w:p>
    <w:p w:rsidR="00CD0F01" w:rsidRPr="00CD0F01" w:rsidRDefault="00CD0F01" w:rsidP="00CD0F01">
      <w:pPr>
        <w:spacing w:after="0" w:line="259" w:lineRule="auto"/>
        <w:jc w:val="center"/>
        <w:rPr>
          <w:rFonts w:ascii="Times New Roman" w:eastAsia="Times New Roman" w:hAnsi="Times New Roman" w:cs="Times New Roman"/>
          <w:b/>
          <w:lang w:eastAsia="ru-RU"/>
        </w:rPr>
      </w:pPr>
      <w:r w:rsidRPr="00CD0F01">
        <w:rPr>
          <w:rFonts w:ascii="Times New Roman" w:eastAsia="Times New Roman" w:hAnsi="Times New Roman" w:cs="Times New Roman"/>
          <w:b/>
          <w:lang w:eastAsia="ru-RU"/>
        </w:rPr>
        <w:t>Таблица перевода тестовых баллов в 5-бальную оценку</w:t>
      </w:r>
    </w:p>
    <w:p w:rsidR="00CD0F01" w:rsidRPr="00CD0F01" w:rsidRDefault="00CD0F01" w:rsidP="00CD0F01">
      <w:pPr>
        <w:tabs>
          <w:tab w:val="left" w:pos="3915"/>
        </w:tabs>
        <w:spacing w:after="0" w:line="259" w:lineRule="auto"/>
        <w:jc w:val="right"/>
        <w:rPr>
          <w:rFonts w:ascii="Times New Roman" w:eastAsia="Times New Roman" w:hAnsi="Times New Roman" w:cs="Times New Roman"/>
          <w:i/>
          <w:color w:val="000000"/>
          <w:sz w:val="20"/>
          <w:szCs w:val="20"/>
          <w:lang w:val="en-US" w:eastAsia="ru-RU"/>
        </w:rPr>
      </w:pPr>
      <w:r w:rsidRPr="00CD0F01">
        <w:rPr>
          <w:rFonts w:ascii="Times New Roman" w:eastAsia="Times New Roman" w:hAnsi="Times New Roman" w:cs="Times New Roman"/>
          <w:i/>
          <w:color w:val="000000"/>
          <w:sz w:val="20"/>
          <w:szCs w:val="20"/>
          <w:lang w:eastAsia="ru-RU"/>
        </w:rPr>
        <w:t>Таблица 3</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6"/>
        <w:gridCol w:w="4659"/>
      </w:tblGrid>
      <w:tr w:rsidR="00CD0F01" w:rsidRPr="00CD0F01" w:rsidTr="00BF11C8">
        <w:tc>
          <w:tcPr>
            <w:tcW w:w="4676"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Сумма тестовых баллов</w:t>
            </w:r>
          </w:p>
        </w:tc>
        <w:tc>
          <w:tcPr>
            <w:tcW w:w="4659" w:type="dxa"/>
          </w:tcPr>
          <w:p w:rsidR="00CD0F01" w:rsidRPr="00CD0F01" w:rsidRDefault="00CD0F01" w:rsidP="00CD0F01">
            <w:pPr>
              <w:tabs>
                <w:tab w:val="left" w:pos="1200"/>
              </w:tabs>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 xml:space="preserve">Оценка </w:t>
            </w:r>
          </w:p>
        </w:tc>
      </w:tr>
      <w:tr w:rsidR="00BF11C8" w:rsidRPr="00CD0F01" w:rsidTr="00BF11C8">
        <w:tc>
          <w:tcPr>
            <w:tcW w:w="4676" w:type="dxa"/>
          </w:tcPr>
          <w:p w:rsidR="00BF11C8" w:rsidRPr="00CD0F01" w:rsidRDefault="00BF11C8" w:rsidP="00BF11C8">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lastRenderedPageBreak/>
              <w:t>20</w:t>
            </w:r>
            <w:r w:rsidRPr="00CD0F01">
              <w:rPr>
                <w:rFonts w:ascii="Times New Roman" w:eastAsia="Times New Roman" w:hAnsi="Times New Roman" w:cs="Times New Roman"/>
                <w:sz w:val="24"/>
                <w:szCs w:val="24"/>
                <w:lang w:eastAsia="ru-RU"/>
              </w:rPr>
              <w:t>-</w:t>
            </w:r>
            <w:r w:rsidRPr="00CD0F01">
              <w:rPr>
                <w:rFonts w:ascii="Times New Roman" w:eastAsia="Times New Roman" w:hAnsi="Times New Roman" w:cs="Times New Roman"/>
                <w:sz w:val="24"/>
                <w:szCs w:val="24"/>
                <w:lang w:val="en-US" w:eastAsia="ru-RU"/>
              </w:rPr>
              <w:t>23</w:t>
            </w:r>
          </w:p>
        </w:tc>
        <w:tc>
          <w:tcPr>
            <w:tcW w:w="4659" w:type="dxa"/>
          </w:tcPr>
          <w:p w:rsidR="00BF11C8" w:rsidRPr="00CD0F01" w:rsidRDefault="00BF11C8" w:rsidP="00BF11C8">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5</w:t>
            </w:r>
          </w:p>
        </w:tc>
      </w:tr>
      <w:tr w:rsidR="00BF11C8" w:rsidRPr="00CD0F01" w:rsidTr="00BF11C8">
        <w:tc>
          <w:tcPr>
            <w:tcW w:w="4676" w:type="dxa"/>
          </w:tcPr>
          <w:p w:rsidR="00BF11C8" w:rsidRPr="00CD0F01" w:rsidRDefault="00BF11C8" w:rsidP="00BF11C8">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eastAsia="ru-RU"/>
              </w:rPr>
              <w:t>1</w:t>
            </w:r>
            <w:r w:rsidRPr="00CD0F01">
              <w:rPr>
                <w:rFonts w:ascii="Times New Roman" w:eastAsia="Times New Roman" w:hAnsi="Times New Roman" w:cs="Times New Roman"/>
                <w:sz w:val="24"/>
                <w:szCs w:val="24"/>
                <w:lang w:val="en-US" w:eastAsia="ru-RU"/>
              </w:rPr>
              <w:t>5</w:t>
            </w:r>
            <w:r w:rsidRPr="00CD0F01">
              <w:rPr>
                <w:rFonts w:ascii="Times New Roman" w:eastAsia="Times New Roman" w:hAnsi="Times New Roman" w:cs="Times New Roman"/>
                <w:sz w:val="24"/>
                <w:szCs w:val="24"/>
                <w:lang w:eastAsia="ru-RU"/>
              </w:rPr>
              <w:t>-1</w:t>
            </w:r>
            <w:r w:rsidRPr="00CD0F01">
              <w:rPr>
                <w:rFonts w:ascii="Times New Roman" w:eastAsia="Times New Roman" w:hAnsi="Times New Roman" w:cs="Times New Roman"/>
                <w:sz w:val="24"/>
                <w:szCs w:val="24"/>
                <w:lang w:val="en-US" w:eastAsia="ru-RU"/>
              </w:rPr>
              <w:t>9</w:t>
            </w:r>
          </w:p>
        </w:tc>
        <w:tc>
          <w:tcPr>
            <w:tcW w:w="4659" w:type="dxa"/>
          </w:tcPr>
          <w:p w:rsidR="00BF11C8" w:rsidRPr="00CD0F01" w:rsidRDefault="00BF11C8" w:rsidP="00BF11C8">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4</w:t>
            </w:r>
          </w:p>
        </w:tc>
      </w:tr>
      <w:tr w:rsidR="00BF11C8" w:rsidRPr="00CD0F01" w:rsidTr="00BF11C8">
        <w:tc>
          <w:tcPr>
            <w:tcW w:w="4676" w:type="dxa"/>
          </w:tcPr>
          <w:p w:rsidR="00BF11C8" w:rsidRPr="00CD0F01" w:rsidRDefault="00BF11C8" w:rsidP="00BF11C8">
            <w:pPr>
              <w:tabs>
                <w:tab w:val="left" w:pos="1200"/>
              </w:tabs>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r w:rsidRPr="00CD0F01">
              <w:rPr>
                <w:rFonts w:ascii="Times New Roman" w:eastAsia="Times New Roman" w:hAnsi="Times New Roman" w:cs="Times New Roman"/>
                <w:sz w:val="24"/>
                <w:szCs w:val="24"/>
                <w:lang w:eastAsia="ru-RU"/>
              </w:rPr>
              <w:t>-1</w:t>
            </w:r>
            <w:r w:rsidRPr="00CD0F01">
              <w:rPr>
                <w:rFonts w:ascii="Times New Roman" w:eastAsia="Times New Roman" w:hAnsi="Times New Roman" w:cs="Times New Roman"/>
                <w:sz w:val="24"/>
                <w:szCs w:val="24"/>
                <w:lang w:val="en-US" w:eastAsia="ru-RU"/>
              </w:rPr>
              <w:t>4</w:t>
            </w:r>
          </w:p>
        </w:tc>
        <w:tc>
          <w:tcPr>
            <w:tcW w:w="4659" w:type="dxa"/>
          </w:tcPr>
          <w:p w:rsidR="00BF11C8" w:rsidRPr="00CD0F01" w:rsidRDefault="00BF11C8" w:rsidP="00BF11C8">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3</w:t>
            </w:r>
          </w:p>
        </w:tc>
      </w:tr>
      <w:tr w:rsidR="00BF11C8" w:rsidRPr="00CD0F01" w:rsidTr="00BF11C8">
        <w:tc>
          <w:tcPr>
            <w:tcW w:w="4676" w:type="dxa"/>
          </w:tcPr>
          <w:p w:rsidR="00BF11C8" w:rsidRPr="00CD0F01" w:rsidRDefault="00BF11C8" w:rsidP="00BF11C8">
            <w:pPr>
              <w:tabs>
                <w:tab w:val="left" w:pos="1200"/>
              </w:tabs>
              <w:spacing w:after="160" w:line="259"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0-10</w:t>
            </w:r>
          </w:p>
        </w:tc>
        <w:tc>
          <w:tcPr>
            <w:tcW w:w="4659" w:type="dxa"/>
          </w:tcPr>
          <w:p w:rsidR="00BF11C8" w:rsidRPr="00CD0F01" w:rsidRDefault="00BF11C8" w:rsidP="00BF11C8">
            <w:pPr>
              <w:tabs>
                <w:tab w:val="left" w:pos="1200"/>
              </w:tabs>
              <w:spacing w:after="160" w:line="259" w:lineRule="auto"/>
              <w:jc w:val="center"/>
              <w:rPr>
                <w:rFonts w:ascii="Times New Roman" w:eastAsia="Times New Roman" w:hAnsi="Times New Roman" w:cs="Times New Roman"/>
                <w:sz w:val="24"/>
                <w:szCs w:val="24"/>
                <w:lang w:val="en-US" w:eastAsia="ru-RU"/>
              </w:rPr>
            </w:pPr>
            <w:r w:rsidRPr="00CD0F01">
              <w:rPr>
                <w:rFonts w:ascii="Times New Roman" w:eastAsia="Times New Roman" w:hAnsi="Times New Roman" w:cs="Times New Roman"/>
                <w:sz w:val="24"/>
                <w:szCs w:val="24"/>
                <w:lang w:val="en-US" w:eastAsia="ru-RU"/>
              </w:rPr>
              <w:t>2</w:t>
            </w:r>
          </w:p>
        </w:tc>
      </w:tr>
    </w:tbl>
    <w:p w:rsidR="00CD0F01" w:rsidRPr="00CD0F01" w:rsidRDefault="00CD0F01" w:rsidP="00CD0F01">
      <w:pPr>
        <w:spacing w:after="160" w:line="259" w:lineRule="auto"/>
        <w:jc w:val="center"/>
        <w:rPr>
          <w:rFonts w:ascii="Times New Roman" w:eastAsia="Times New Roman" w:hAnsi="Times New Roman" w:cs="Times New Roman"/>
          <w:b/>
          <w:sz w:val="24"/>
          <w:szCs w:val="24"/>
          <w:lang w:eastAsia="ru-RU"/>
        </w:rPr>
      </w:pPr>
      <w:r w:rsidRPr="00CD0F01">
        <w:rPr>
          <w:rFonts w:ascii="Times New Roman" w:eastAsia="Times New Roman" w:hAnsi="Times New Roman" w:cs="Times New Roman"/>
          <w:b/>
          <w:sz w:val="24"/>
          <w:szCs w:val="24"/>
          <w:lang w:eastAsia="ru-RU"/>
        </w:rPr>
        <w:t xml:space="preserve"> </w:t>
      </w:r>
    </w:p>
    <w:p w:rsidR="00CD0F01" w:rsidRPr="00027B19" w:rsidRDefault="00CD0F01" w:rsidP="00027B19">
      <w:pPr>
        <w:spacing w:after="0" w:line="360" w:lineRule="auto"/>
        <w:jc w:val="center"/>
        <w:outlineLvl w:val="0"/>
        <w:rPr>
          <w:rFonts w:ascii="Times New Roman" w:eastAsia="Times New Roman" w:hAnsi="Times New Roman" w:cs="Times New Roman"/>
          <w:bCs/>
          <w:kern w:val="36"/>
          <w:sz w:val="24"/>
          <w:szCs w:val="24"/>
          <w:lang w:eastAsia="ru-RU"/>
        </w:rPr>
      </w:pPr>
    </w:p>
    <w:sectPr w:rsidR="00CD0F01" w:rsidRPr="00027B19" w:rsidSect="00027B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A0E" w:rsidRDefault="00555A0E" w:rsidP="001E1836">
      <w:pPr>
        <w:spacing w:after="0" w:line="240" w:lineRule="auto"/>
      </w:pPr>
      <w:r>
        <w:separator/>
      </w:r>
    </w:p>
  </w:endnote>
  <w:endnote w:type="continuationSeparator" w:id="0">
    <w:p w:rsidR="00555A0E" w:rsidRDefault="00555A0E" w:rsidP="001E1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yandex-san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A0E" w:rsidRDefault="00555A0E" w:rsidP="001E1836">
      <w:pPr>
        <w:spacing w:after="0" w:line="240" w:lineRule="auto"/>
      </w:pPr>
      <w:r>
        <w:separator/>
      </w:r>
    </w:p>
  </w:footnote>
  <w:footnote w:type="continuationSeparator" w:id="0">
    <w:p w:rsidR="00555A0E" w:rsidRDefault="00555A0E" w:rsidP="001E1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0800C6"/>
    <w:multiLevelType w:val="hybridMultilevel"/>
    <w:tmpl w:val="A1222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cs="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4" w15:restartNumberingAfterBreak="0">
    <w:nsid w:val="151444CB"/>
    <w:multiLevelType w:val="hybridMultilevel"/>
    <w:tmpl w:val="4622D9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2956DD"/>
    <w:multiLevelType w:val="hybridMultilevel"/>
    <w:tmpl w:val="DDD6DDC2"/>
    <w:lvl w:ilvl="0" w:tplc="ED44DFD8">
      <w:start w:val="1"/>
      <w:numFmt w:val="decimal"/>
      <w:lvlText w:val="%1."/>
      <w:lvlJc w:val="left"/>
      <w:pPr>
        <w:tabs>
          <w:tab w:val="num" w:pos="1320"/>
        </w:tabs>
        <w:ind w:left="1320" w:hanging="480"/>
      </w:pPr>
      <w:rPr>
        <w:rFonts w:ascii="Times New Roman" w:eastAsia="Times New Roman" w:hAnsi="Times New Roman" w:cs="Times New Roman"/>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8" w15:restartNumberingAfterBreak="0">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AFF4C1C"/>
    <w:multiLevelType w:val="multilevel"/>
    <w:tmpl w:val="0568A0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6" w15:restartNumberingAfterBreak="0">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D275AF"/>
    <w:multiLevelType w:val="multilevel"/>
    <w:tmpl w:val="0EE829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2A6288"/>
    <w:multiLevelType w:val="hybridMultilevel"/>
    <w:tmpl w:val="70C48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5676C25"/>
    <w:multiLevelType w:val="hybridMultilevel"/>
    <w:tmpl w:val="407C549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595568C"/>
    <w:multiLevelType w:val="hybridMultilevel"/>
    <w:tmpl w:val="DD9C3A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7" w15:restartNumberingAfterBreak="0">
    <w:nsid w:val="7C06412B"/>
    <w:multiLevelType w:val="hybridMultilevel"/>
    <w:tmpl w:val="2C729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start w:val="1"/>
      <w:numFmt w:val="bullet"/>
      <w:lvlText w:val="o"/>
      <w:lvlJc w:val="left"/>
      <w:pPr>
        <w:ind w:left="1513" w:hanging="360"/>
      </w:pPr>
      <w:rPr>
        <w:rFonts w:ascii="Courier New" w:hAnsi="Courier New" w:cs="Courier New" w:hint="default"/>
      </w:rPr>
    </w:lvl>
    <w:lvl w:ilvl="2" w:tplc="04190005">
      <w:start w:val="1"/>
      <w:numFmt w:val="bullet"/>
      <w:lvlText w:val=""/>
      <w:lvlJc w:val="left"/>
      <w:pPr>
        <w:ind w:left="2233" w:hanging="360"/>
      </w:pPr>
      <w:rPr>
        <w:rFonts w:ascii="Wingdings" w:hAnsi="Wingdings" w:hint="default"/>
      </w:rPr>
    </w:lvl>
    <w:lvl w:ilvl="3" w:tplc="04190001">
      <w:start w:val="1"/>
      <w:numFmt w:val="bullet"/>
      <w:lvlText w:val=""/>
      <w:lvlJc w:val="left"/>
      <w:pPr>
        <w:ind w:left="2953" w:hanging="360"/>
      </w:pPr>
      <w:rPr>
        <w:rFonts w:ascii="Symbol" w:hAnsi="Symbol" w:hint="default"/>
      </w:rPr>
    </w:lvl>
    <w:lvl w:ilvl="4" w:tplc="04190003">
      <w:start w:val="1"/>
      <w:numFmt w:val="bullet"/>
      <w:lvlText w:val="o"/>
      <w:lvlJc w:val="left"/>
      <w:pPr>
        <w:ind w:left="3673" w:hanging="360"/>
      </w:pPr>
      <w:rPr>
        <w:rFonts w:ascii="Courier New" w:hAnsi="Courier New" w:cs="Courier New" w:hint="default"/>
      </w:rPr>
    </w:lvl>
    <w:lvl w:ilvl="5" w:tplc="04190005">
      <w:start w:val="1"/>
      <w:numFmt w:val="bullet"/>
      <w:lvlText w:val=""/>
      <w:lvlJc w:val="left"/>
      <w:pPr>
        <w:ind w:left="4393" w:hanging="360"/>
      </w:pPr>
      <w:rPr>
        <w:rFonts w:ascii="Wingdings" w:hAnsi="Wingdings" w:hint="default"/>
      </w:rPr>
    </w:lvl>
    <w:lvl w:ilvl="6" w:tplc="04190001">
      <w:start w:val="1"/>
      <w:numFmt w:val="bullet"/>
      <w:lvlText w:val=""/>
      <w:lvlJc w:val="left"/>
      <w:pPr>
        <w:ind w:left="5113" w:hanging="360"/>
      </w:pPr>
      <w:rPr>
        <w:rFonts w:ascii="Symbol" w:hAnsi="Symbol" w:hint="default"/>
      </w:rPr>
    </w:lvl>
    <w:lvl w:ilvl="7" w:tplc="04190003">
      <w:start w:val="1"/>
      <w:numFmt w:val="bullet"/>
      <w:lvlText w:val="o"/>
      <w:lvlJc w:val="left"/>
      <w:pPr>
        <w:ind w:left="5833" w:hanging="360"/>
      </w:pPr>
      <w:rPr>
        <w:rFonts w:ascii="Courier New" w:hAnsi="Courier New" w:cs="Courier New" w:hint="default"/>
      </w:rPr>
    </w:lvl>
    <w:lvl w:ilvl="8" w:tplc="04190005">
      <w:start w:val="1"/>
      <w:numFmt w:val="bullet"/>
      <w:lvlText w:val=""/>
      <w:lvlJc w:val="left"/>
      <w:pPr>
        <w:ind w:left="6553" w:hanging="360"/>
      </w:pPr>
      <w:rPr>
        <w:rFonts w:ascii="Wingdings" w:hAnsi="Wingdings" w:hint="default"/>
      </w:rPr>
    </w:lvl>
  </w:abstractNum>
  <w:abstractNum w:abstractNumId="29" w15:restartNumberingAfterBreak="0">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28"/>
  </w:num>
  <w:num w:numId="3">
    <w:abstractNumId w:val="4"/>
  </w:num>
  <w:num w:numId="4">
    <w:abstractNumId w:val="17"/>
  </w:num>
  <w:num w:numId="5">
    <w:abstractNumId w:val="7"/>
  </w:num>
  <w:num w:numId="6">
    <w:abstractNumId w:val="27"/>
  </w:num>
  <w:num w:numId="7">
    <w:abstractNumId w:val="6"/>
  </w:num>
  <w:num w:numId="8">
    <w:abstractNumId w:val="8"/>
  </w:num>
  <w:num w:numId="9">
    <w:abstractNumId w:val="16"/>
  </w:num>
  <w:num w:numId="10">
    <w:abstractNumId w:val="5"/>
  </w:num>
  <w:num w:numId="11">
    <w:abstractNumId w:val="10"/>
  </w:num>
  <w:num w:numId="12">
    <w:abstractNumId w:val="29"/>
  </w:num>
  <w:num w:numId="13">
    <w:abstractNumId w:val="11"/>
  </w:num>
  <w:num w:numId="14">
    <w:abstractNumId w:val="22"/>
  </w:num>
  <w:num w:numId="15">
    <w:abstractNumId w:val="9"/>
  </w:num>
  <w:num w:numId="16">
    <w:abstractNumId w:val="19"/>
  </w:num>
  <w:num w:numId="17">
    <w:abstractNumId w:val="14"/>
  </w:num>
  <w:num w:numId="18">
    <w:abstractNumId w:val="24"/>
  </w:num>
  <w:num w:numId="19">
    <w:abstractNumId w:val="1"/>
  </w:num>
  <w:num w:numId="20">
    <w:abstractNumId w:val="23"/>
  </w:num>
  <w:num w:numId="21">
    <w:abstractNumId w:val="25"/>
  </w:num>
  <w:num w:numId="22">
    <w:abstractNumId w:val="18"/>
  </w:num>
  <w:num w:numId="23">
    <w:abstractNumId w:val="15"/>
  </w:num>
  <w:num w:numId="24">
    <w:abstractNumId w:val="12"/>
  </w:num>
  <w:num w:numId="25">
    <w:abstractNumId w:val="2"/>
  </w:num>
  <w:num w:numId="26">
    <w:abstractNumId w:val="3"/>
  </w:num>
  <w:num w:numId="27">
    <w:abstractNumId w:val="26"/>
  </w:num>
  <w:num w:numId="28">
    <w:abstractNumId w:val="20"/>
  </w:num>
  <w:num w:numId="29">
    <w:abstractNumId w:val="13"/>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F42"/>
    <w:rsid w:val="00005561"/>
    <w:rsid w:val="00022FE7"/>
    <w:rsid w:val="000247AB"/>
    <w:rsid w:val="00027B19"/>
    <w:rsid w:val="00067A03"/>
    <w:rsid w:val="00090AE9"/>
    <w:rsid w:val="0009619D"/>
    <w:rsid w:val="000C34B1"/>
    <w:rsid w:val="000D660A"/>
    <w:rsid w:val="000E4124"/>
    <w:rsid w:val="000F36A9"/>
    <w:rsid w:val="0010380D"/>
    <w:rsid w:val="001B3391"/>
    <w:rsid w:val="001E1836"/>
    <w:rsid w:val="002018A6"/>
    <w:rsid w:val="0023281F"/>
    <w:rsid w:val="00271726"/>
    <w:rsid w:val="00273579"/>
    <w:rsid w:val="00276765"/>
    <w:rsid w:val="00291CDB"/>
    <w:rsid w:val="002D6077"/>
    <w:rsid w:val="002D661B"/>
    <w:rsid w:val="002E25EE"/>
    <w:rsid w:val="002E7F30"/>
    <w:rsid w:val="00334025"/>
    <w:rsid w:val="00337B8B"/>
    <w:rsid w:val="00357ED3"/>
    <w:rsid w:val="00374999"/>
    <w:rsid w:val="003C6D21"/>
    <w:rsid w:val="003C75B6"/>
    <w:rsid w:val="004513BE"/>
    <w:rsid w:val="004859FC"/>
    <w:rsid w:val="004902E9"/>
    <w:rsid w:val="004C533E"/>
    <w:rsid w:val="004E71F1"/>
    <w:rsid w:val="00512091"/>
    <w:rsid w:val="00535E3E"/>
    <w:rsid w:val="00555A0E"/>
    <w:rsid w:val="00587966"/>
    <w:rsid w:val="00600A0E"/>
    <w:rsid w:val="0064717C"/>
    <w:rsid w:val="00694874"/>
    <w:rsid w:val="006B3261"/>
    <w:rsid w:val="006D3CDB"/>
    <w:rsid w:val="006E1008"/>
    <w:rsid w:val="006F13F3"/>
    <w:rsid w:val="006F79DD"/>
    <w:rsid w:val="00706256"/>
    <w:rsid w:val="0073614D"/>
    <w:rsid w:val="00752B78"/>
    <w:rsid w:val="007D08D5"/>
    <w:rsid w:val="0083318E"/>
    <w:rsid w:val="00846272"/>
    <w:rsid w:val="00851CB8"/>
    <w:rsid w:val="0086537F"/>
    <w:rsid w:val="00892BE8"/>
    <w:rsid w:val="008B47F0"/>
    <w:rsid w:val="008E4E87"/>
    <w:rsid w:val="008F7EAB"/>
    <w:rsid w:val="00907118"/>
    <w:rsid w:val="00943906"/>
    <w:rsid w:val="00971ED0"/>
    <w:rsid w:val="00995CAD"/>
    <w:rsid w:val="009A57FE"/>
    <w:rsid w:val="009B35B4"/>
    <w:rsid w:val="009C06D6"/>
    <w:rsid w:val="00A10118"/>
    <w:rsid w:val="00A10D3B"/>
    <w:rsid w:val="00A659F8"/>
    <w:rsid w:val="00A92E25"/>
    <w:rsid w:val="00A93E4F"/>
    <w:rsid w:val="00A94079"/>
    <w:rsid w:val="00A96F59"/>
    <w:rsid w:val="00AD08FF"/>
    <w:rsid w:val="00AE0CA4"/>
    <w:rsid w:val="00B27041"/>
    <w:rsid w:val="00B310A1"/>
    <w:rsid w:val="00B34A9B"/>
    <w:rsid w:val="00B5553B"/>
    <w:rsid w:val="00B87D17"/>
    <w:rsid w:val="00BA7D69"/>
    <w:rsid w:val="00BF11C8"/>
    <w:rsid w:val="00C1180F"/>
    <w:rsid w:val="00C1248D"/>
    <w:rsid w:val="00C21AD3"/>
    <w:rsid w:val="00C34382"/>
    <w:rsid w:val="00C36539"/>
    <w:rsid w:val="00C43193"/>
    <w:rsid w:val="00C522CB"/>
    <w:rsid w:val="00C55848"/>
    <w:rsid w:val="00C77A13"/>
    <w:rsid w:val="00CA76E6"/>
    <w:rsid w:val="00CD0F01"/>
    <w:rsid w:val="00CE2085"/>
    <w:rsid w:val="00CF2EA6"/>
    <w:rsid w:val="00CF471A"/>
    <w:rsid w:val="00D03593"/>
    <w:rsid w:val="00D32CC0"/>
    <w:rsid w:val="00D34FA5"/>
    <w:rsid w:val="00D620A1"/>
    <w:rsid w:val="00D71E14"/>
    <w:rsid w:val="00D91066"/>
    <w:rsid w:val="00D953D5"/>
    <w:rsid w:val="00D95876"/>
    <w:rsid w:val="00D960EF"/>
    <w:rsid w:val="00DA5D51"/>
    <w:rsid w:val="00DB227C"/>
    <w:rsid w:val="00DC48EF"/>
    <w:rsid w:val="00DD5519"/>
    <w:rsid w:val="00E254ED"/>
    <w:rsid w:val="00E2774D"/>
    <w:rsid w:val="00E30B93"/>
    <w:rsid w:val="00E34EA6"/>
    <w:rsid w:val="00E5646D"/>
    <w:rsid w:val="00E627FA"/>
    <w:rsid w:val="00E77D67"/>
    <w:rsid w:val="00EA3CCC"/>
    <w:rsid w:val="00EB548C"/>
    <w:rsid w:val="00ED562A"/>
    <w:rsid w:val="00EE4EB3"/>
    <w:rsid w:val="00F032A8"/>
    <w:rsid w:val="00F24D9D"/>
    <w:rsid w:val="00F47922"/>
    <w:rsid w:val="00F47F42"/>
    <w:rsid w:val="00F56E81"/>
    <w:rsid w:val="00F61834"/>
    <w:rsid w:val="00F80844"/>
    <w:rsid w:val="00FE6412"/>
    <w:rsid w:val="00FE70B1"/>
    <w:rsid w:val="00FF70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9D612"/>
  <w15:docId w15:val="{9C63B69F-B04C-4BB6-901E-2B54950B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1ED0"/>
  </w:style>
  <w:style w:type="paragraph" w:styleId="1">
    <w:name w:val="heading 1"/>
    <w:basedOn w:val="a"/>
    <w:link w:val="10"/>
    <w:qFormat/>
    <w:rsid w:val="00535E3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35E3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96F59"/>
    <w:pPr>
      <w:ind w:left="720"/>
      <w:contextualSpacing/>
    </w:pPr>
  </w:style>
  <w:style w:type="character" w:customStyle="1" w:styleId="a4">
    <w:name w:val="Абзац списка Знак"/>
    <w:link w:val="a3"/>
    <w:uiPriority w:val="34"/>
    <w:locked/>
    <w:rsid w:val="00A96F59"/>
  </w:style>
  <w:style w:type="character" w:customStyle="1" w:styleId="a5">
    <w:name w:val="Основной текст_"/>
    <w:basedOn w:val="a0"/>
    <w:link w:val="11"/>
    <w:rsid w:val="00A96F59"/>
    <w:rPr>
      <w:rFonts w:ascii="Microsoft Sans Serif" w:eastAsia="Microsoft Sans Serif" w:hAnsi="Microsoft Sans Serif" w:cs="Microsoft Sans Serif"/>
      <w:spacing w:val="1"/>
      <w:sz w:val="19"/>
      <w:szCs w:val="19"/>
      <w:shd w:val="clear" w:color="auto" w:fill="FFFFFF"/>
    </w:rPr>
  </w:style>
  <w:style w:type="paragraph" w:customStyle="1" w:styleId="11">
    <w:name w:val="Основной текст1"/>
    <w:basedOn w:val="a"/>
    <w:link w:val="a5"/>
    <w:rsid w:val="00A96F59"/>
    <w:pPr>
      <w:widowControl w:val="0"/>
      <w:shd w:val="clear" w:color="auto" w:fill="FFFFFF"/>
      <w:spacing w:after="0" w:line="216" w:lineRule="exact"/>
      <w:ind w:hanging="300"/>
      <w:jc w:val="both"/>
    </w:pPr>
    <w:rPr>
      <w:rFonts w:ascii="Microsoft Sans Serif" w:eastAsia="Microsoft Sans Serif" w:hAnsi="Microsoft Sans Serif" w:cs="Microsoft Sans Serif"/>
      <w:spacing w:val="1"/>
      <w:sz w:val="19"/>
      <w:szCs w:val="19"/>
    </w:rPr>
  </w:style>
  <w:style w:type="table" w:styleId="a6">
    <w:name w:val="Table Grid"/>
    <w:basedOn w:val="a1"/>
    <w:uiPriority w:val="59"/>
    <w:rsid w:val="007D0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rsid w:val="0023281F"/>
    <w:pPr>
      <w:autoSpaceDE w:val="0"/>
      <w:autoSpaceDN w:val="0"/>
      <w:adjustRightInd w:val="0"/>
      <w:spacing w:before="130" w:after="130" w:line="360" w:lineRule="auto"/>
    </w:pPr>
    <w:rPr>
      <w:rFonts w:ascii="Times New Roman" w:eastAsia="Times New Roman" w:hAnsi="Times New Roman" w:cs="Times New Roman"/>
      <w:sz w:val="24"/>
      <w:szCs w:val="24"/>
      <w:lang w:eastAsia="ru-RU"/>
    </w:rPr>
  </w:style>
  <w:style w:type="character" w:styleId="a8">
    <w:name w:val="Hyperlink"/>
    <w:uiPriority w:val="99"/>
    <w:unhideWhenUsed/>
    <w:rsid w:val="0023281F"/>
    <w:rPr>
      <w:color w:val="0000FF"/>
      <w:u w:val="single"/>
    </w:rPr>
  </w:style>
  <w:style w:type="paragraph" w:styleId="a9">
    <w:name w:val="Body Text"/>
    <w:basedOn w:val="a"/>
    <w:link w:val="aa"/>
    <w:uiPriority w:val="99"/>
    <w:semiHidden/>
    <w:unhideWhenUsed/>
    <w:rsid w:val="00706256"/>
    <w:pPr>
      <w:spacing w:after="120"/>
    </w:pPr>
  </w:style>
  <w:style w:type="character" w:customStyle="1" w:styleId="aa">
    <w:name w:val="Основной текст Знак"/>
    <w:basedOn w:val="a0"/>
    <w:link w:val="a9"/>
    <w:uiPriority w:val="99"/>
    <w:semiHidden/>
    <w:rsid w:val="00706256"/>
  </w:style>
  <w:style w:type="paragraph" w:styleId="ab">
    <w:name w:val="Balloon Text"/>
    <w:basedOn w:val="a"/>
    <w:link w:val="ac"/>
    <w:uiPriority w:val="99"/>
    <w:semiHidden/>
    <w:unhideWhenUsed/>
    <w:rsid w:val="00752B7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52B78"/>
    <w:rPr>
      <w:rFonts w:ascii="Tahoma" w:hAnsi="Tahoma" w:cs="Tahoma"/>
      <w:sz w:val="16"/>
      <w:szCs w:val="16"/>
    </w:rPr>
  </w:style>
  <w:style w:type="paragraph" w:styleId="ad">
    <w:name w:val="header"/>
    <w:basedOn w:val="a"/>
    <w:link w:val="ae"/>
    <w:uiPriority w:val="99"/>
    <w:semiHidden/>
    <w:unhideWhenUsed/>
    <w:rsid w:val="001E1836"/>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1E1836"/>
  </w:style>
  <w:style w:type="paragraph" w:styleId="af">
    <w:name w:val="footer"/>
    <w:basedOn w:val="a"/>
    <w:link w:val="af0"/>
    <w:uiPriority w:val="99"/>
    <w:semiHidden/>
    <w:unhideWhenUsed/>
    <w:rsid w:val="001E1836"/>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1E1836"/>
  </w:style>
  <w:style w:type="paragraph" w:styleId="af1">
    <w:name w:val="No Spacing"/>
    <w:uiPriority w:val="1"/>
    <w:qFormat/>
    <w:rsid w:val="00067A03"/>
    <w:pPr>
      <w:spacing w:after="0" w:line="240" w:lineRule="auto"/>
    </w:pPr>
    <w:rPr>
      <w:rFonts w:ascii="Calibri" w:eastAsia="Times New Roman" w:hAnsi="Calibri" w:cs="Times New Roman"/>
      <w:lang w:eastAsia="ru-RU"/>
    </w:rPr>
  </w:style>
  <w:style w:type="paragraph" w:customStyle="1" w:styleId="c12">
    <w:name w:val="c12"/>
    <w:basedOn w:val="a"/>
    <w:rsid w:val="00B555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6">
    <w:name w:val="c66"/>
    <w:basedOn w:val="a0"/>
    <w:rsid w:val="00B5553B"/>
  </w:style>
  <w:style w:type="character" w:customStyle="1" w:styleId="c0">
    <w:name w:val="c0"/>
    <w:basedOn w:val="a0"/>
    <w:rsid w:val="00B5553B"/>
  </w:style>
  <w:style w:type="character" w:customStyle="1" w:styleId="c60">
    <w:name w:val="c60"/>
    <w:basedOn w:val="a0"/>
    <w:rsid w:val="00B5553B"/>
  </w:style>
  <w:style w:type="character" w:customStyle="1" w:styleId="c41">
    <w:name w:val="c41"/>
    <w:basedOn w:val="a0"/>
    <w:rsid w:val="00B5553B"/>
  </w:style>
  <w:style w:type="paragraph" w:customStyle="1" w:styleId="c17">
    <w:name w:val="c17"/>
    <w:basedOn w:val="a"/>
    <w:rsid w:val="00D910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D91066"/>
  </w:style>
  <w:style w:type="paragraph" w:customStyle="1" w:styleId="c148">
    <w:name w:val="c148"/>
    <w:basedOn w:val="a"/>
    <w:rsid w:val="00D91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D32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D32CC0"/>
  </w:style>
  <w:style w:type="character" w:customStyle="1" w:styleId="c5">
    <w:name w:val="c5"/>
    <w:basedOn w:val="a0"/>
    <w:rsid w:val="00D32CC0"/>
  </w:style>
  <w:style w:type="character" w:customStyle="1" w:styleId="c38">
    <w:name w:val="c38"/>
    <w:basedOn w:val="a0"/>
    <w:rsid w:val="00D32CC0"/>
  </w:style>
  <w:style w:type="character" w:customStyle="1" w:styleId="10">
    <w:name w:val="Заголовок 1 Знак"/>
    <w:basedOn w:val="a0"/>
    <w:link w:val="1"/>
    <w:rsid w:val="00535E3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35E3E"/>
    <w:rPr>
      <w:rFonts w:asciiTheme="majorHAnsi" w:eastAsiaTheme="majorEastAsia" w:hAnsiTheme="majorHAnsi" w:cstheme="majorBidi"/>
      <w:b/>
      <w:bCs/>
      <w:color w:val="4F81BD" w:themeColor="accent1"/>
      <w:sz w:val="26"/>
      <w:szCs w:val="26"/>
    </w:rPr>
  </w:style>
  <w:style w:type="paragraph" w:customStyle="1" w:styleId="4">
    <w:name w:val="Основной текст4"/>
    <w:basedOn w:val="a"/>
    <w:rsid w:val="00535E3E"/>
    <w:pPr>
      <w:widowControl w:val="0"/>
      <w:spacing w:after="4200" w:line="274" w:lineRule="exact"/>
      <w:ind w:hanging="860"/>
      <w:jc w:val="center"/>
    </w:pPr>
    <w:rPr>
      <w:rFonts w:ascii="Times New Roman" w:eastAsia="Times New Roman" w:hAnsi="Times New Roman" w:cs="Times New Roman"/>
      <w:b/>
      <w:bCs/>
      <w:color w:val="000000"/>
      <w:sz w:val="24"/>
      <w:szCs w:val="24"/>
      <w:lang w:eastAsia="ru-RU" w:bidi="ru-RU"/>
    </w:rPr>
  </w:style>
  <w:style w:type="character" w:customStyle="1" w:styleId="3">
    <w:name w:val="Основной текст (3)_"/>
    <w:basedOn w:val="a0"/>
    <w:rsid w:val="00535E3E"/>
    <w:rPr>
      <w:rFonts w:ascii="Times New Roman" w:eastAsia="Times New Roman" w:hAnsi="Times New Roman" w:cs="Times New Roman"/>
      <w:b/>
      <w:bCs/>
      <w:i/>
      <w:iCs/>
      <w:smallCaps w:val="0"/>
      <w:strike w:val="0"/>
      <w:u w:val="none"/>
    </w:rPr>
  </w:style>
  <w:style w:type="character" w:customStyle="1" w:styleId="30">
    <w:name w:val="Основной текст (3) + Не курсив"/>
    <w:basedOn w:val="3"/>
    <w:rsid w:val="00535E3E"/>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31">
    <w:name w:val="Основной текст (3)"/>
    <w:basedOn w:val="3"/>
    <w:rsid w:val="00535E3E"/>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c2">
    <w:name w:val="c2"/>
    <w:basedOn w:val="a0"/>
    <w:rsid w:val="00535E3E"/>
  </w:style>
  <w:style w:type="character" w:customStyle="1" w:styleId="c55">
    <w:name w:val="c55"/>
    <w:basedOn w:val="a0"/>
    <w:rsid w:val="00535E3E"/>
  </w:style>
  <w:style w:type="paragraph" w:customStyle="1" w:styleId="c24">
    <w:name w:val="c24"/>
    <w:basedOn w:val="a"/>
    <w:rsid w:val="00535E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535E3E"/>
  </w:style>
  <w:style w:type="character" w:customStyle="1" w:styleId="c53">
    <w:name w:val="c53"/>
    <w:basedOn w:val="a0"/>
    <w:rsid w:val="00535E3E"/>
  </w:style>
  <w:style w:type="character" w:customStyle="1" w:styleId="c70">
    <w:name w:val="c70"/>
    <w:basedOn w:val="a0"/>
    <w:rsid w:val="00535E3E"/>
  </w:style>
  <w:style w:type="paragraph" w:customStyle="1" w:styleId="c25">
    <w:name w:val="c25"/>
    <w:basedOn w:val="a"/>
    <w:rsid w:val="00535E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535E3E"/>
  </w:style>
  <w:style w:type="paragraph" w:customStyle="1" w:styleId="12">
    <w:name w:val="Без интервала1"/>
    <w:link w:val="NoSpacingChar"/>
    <w:rsid w:val="00535E3E"/>
    <w:pPr>
      <w:autoSpaceDN w:val="0"/>
      <w:spacing w:after="0" w:line="240" w:lineRule="auto"/>
    </w:pPr>
    <w:rPr>
      <w:rFonts w:ascii="Calibri" w:eastAsia="Times New Roman" w:hAnsi="Calibri" w:cs="Calibri"/>
    </w:rPr>
  </w:style>
  <w:style w:type="character" w:customStyle="1" w:styleId="b-serp-urlitem">
    <w:name w:val="b-serp-url__item"/>
    <w:basedOn w:val="a0"/>
    <w:rsid w:val="00535E3E"/>
  </w:style>
  <w:style w:type="character" w:customStyle="1" w:styleId="NoSpacingChar">
    <w:name w:val="No Spacing Char"/>
    <w:basedOn w:val="a0"/>
    <w:link w:val="12"/>
    <w:locked/>
    <w:rsid w:val="00535E3E"/>
    <w:rPr>
      <w:rFonts w:ascii="Calibri" w:eastAsia="Times New Roman" w:hAnsi="Calibri" w:cs="Calibri"/>
    </w:rPr>
  </w:style>
  <w:style w:type="table" w:customStyle="1" w:styleId="21">
    <w:name w:val="Сетка таблицы21"/>
    <w:basedOn w:val="a1"/>
    <w:next w:val="a6"/>
    <w:uiPriority w:val="59"/>
    <w:rsid w:val="00535E3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6"/>
    <w:uiPriority w:val="59"/>
    <w:rsid w:val="00535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CD0F01"/>
  </w:style>
  <w:style w:type="character" w:styleId="af2">
    <w:name w:val="annotation reference"/>
    <w:basedOn w:val="a0"/>
    <w:uiPriority w:val="99"/>
    <w:semiHidden/>
    <w:unhideWhenUsed/>
    <w:rsid w:val="00851CB8"/>
    <w:rPr>
      <w:sz w:val="16"/>
      <w:szCs w:val="16"/>
    </w:rPr>
  </w:style>
  <w:style w:type="paragraph" w:styleId="af3">
    <w:name w:val="annotation text"/>
    <w:basedOn w:val="a"/>
    <w:link w:val="af4"/>
    <w:uiPriority w:val="99"/>
    <w:semiHidden/>
    <w:unhideWhenUsed/>
    <w:rsid w:val="00851CB8"/>
    <w:pPr>
      <w:spacing w:line="240" w:lineRule="auto"/>
    </w:pPr>
    <w:rPr>
      <w:sz w:val="20"/>
      <w:szCs w:val="20"/>
    </w:rPr>
  </w:style>
  <w:style w:type="character" w:customStyle="1" w:styleId="af4">
    <w:name w:val="Текст примечания Знак"/>
    <w:basedOn w:val="a0"/>
    <w:link w:val="af3"/>
    <w:uiPriority w:val="99"/>
    <w:semiHidden/>
    <w:rsid w:val="00851CB8"/>
    <w:rPr>
      <w:sz w:val="20"/>
      <w:szCs w:val="20"/>
    </w:rPr>
  </w:style>
  <w:style w:type="paragraph" w:styleId="af5">
    <w:name w:val="annotation subject"/>
    <w:basedOn w:val="af3"/>
    <w:next w:val="af3"/>
    <w:link w:val="af6"/>
    <w:uiPriority w:val="99"/>
    <w:semiHidden/>
    <w:unhideWhenUsed/>
    <w:rsid w:val="00851CB8"/>
    <w:rPr>
      <w:b/>
      <w:bCs/>
    </w:rPr>
  </w:style>
  <w:style w:type="character" w:customStyle="1" w:styleId="af6">
    <w:name w:val="Тема примечания Знак"/>
    <w:basedOn w:val="af4"/>
    <w:link w:val="af5"/>
    <w:uiPriority w:val="99"/>
    <w:semiHidden/>
    <w:rsid w:val="00851C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9795">
      <w:bodyDiv w:val="1"/>
      <w:marLeft w:val="0"/>
      <w:marRight w:val="0"/>
      <w:marTop w:val="0"/>
      <w:marBottom w:val="0"/>
      <w:divBdr>
        <w:top w:val="none" w:sz="0" w:space="0" w:color="auto"/>
        <w:left w:val="none" w:sz="0" w:space="0" w:color="auto"/>
        <w:bottom w:val="none" w:sz="0" w:space="0" w:color="auto"/>
        <w:right w:val="none" w:sz="0" w:space="0" w:color="auto"/>
      </w:divBdr>
    </w:div>
    <w:div w:id="84502402">
      <w:bodyDiv w:val="1"/>
      <w:marLeft w:val="0"/>
      <w:marRight w:val="0"/>
      <w:marTop w:val="0"/>
      <w:marBottom w:val="0"/>
      <w:divBdr>
        <w:top w:val="none" w:sz="0" w:space="0" w:color="auto"/>
        <w:left w:val="none" w:sz="0" w:space="0" w:color="auto"/>
        <w:bottom w:val="none" w:sz="0" w:space="0" w:color="auto"/>
        <w:right w:val="none" w:sz="0" w:space="0" w:color="auto"/>
      </w:divBdr>
      <w:divsChild>
        <w:div w:id="1633754532">
          <w:marLeft w:val="-3450"/>
          <w:marRight w:val="0"/>
          <w:marTop w:val="0"/>
          <w:marBottom w:val="0"/>
          <w:divBdr>
            <w:top w:val="none" w:sz="0" w:space="0" w:color="auto"/>
            <w:left w:val="none" w:sz="0" w:space="0" w:color="auto"/>
            <w:bottom w:val="none" w:sz="0" w:space="0" w:color="auto"/>
            <w:right w:val="none" w:sz="0" w:space="0" w:color="auto"/>
          </w:divBdr>
          <w:divsChild>
            <w:div w:id="1065108851">
              <w:marLeft w:val="3450"/>
              <w:marRight w:val="0"/>
              <w:marTop w:val="0"/>
              <w:marBottom w:val="0"/>
              <w:divBdr>
                <w:top w:val="none" w:sz="0" w:space="0" w:color="auto"/>
                <w:left w:val="none" w:sz="0" w:space="0" w:color="auto"/>
                <w:bottom w:val="none" w:sz="0" w:space="0" w:color="auto"/>
                <w:right w:val="none" w:sz="0" w:space="0" w:color="auto"/>
              </w:divBdr>
              <w:divsChild>
                <w:div w:id="836653670">
                  <w:marLeft w:val="0"/>
                  <w:marRight w:val="150"/>
                  <w:marTop w:val="0"/>
                  <w:marBottom w:val="150"/>
                  <w:divBdr>
                    <w:top w:val="single" w:sz="6" w:space="8" w:color="CCCCCC"/>
                    <w:left w:val="single" w:sz="6" w:space="8" w:color="CCCCCC"/>
                    <w:bottom w:val="single" w:sz="6" w:space="8" w:color="CCCCCC"/>
                    <w:right w:val="single" w:sz="6" w:space="8" w:color="CCCCCC"/>
                  </w:divBdr>
                  <w:divsChild>
                    <w:div w:id="1268806085">
                      <w:marLeft w:val="0"/>
                      <w:marRight w:val="0"/>
                      <w:marTop w:val="0"/>
                      <w:marBottom w:val="0"/>
                      <w:divBdr>
                        <w:top w:val="none" w:sz="0" w:space="0" w:color="auto"/>
                        <w:left w:val="none" w:sz="0" w:space="0" w:color="auto"/>
                        <w:bottom w:val="none" w:sz="0" w:space="0" w:color="auto"/>
                        <w:right w:val="none" w:sz="0" w:space="0" w:color="auto"/>
                      </w:divBdr>
                      <w:divsChild>
                        <w:div w:id="1952664194">
                          <w:marLeft w:val="0"/>
                          <w:marRight w:val="0"/>
                          <w:marTop w:val="225"/>
                          <w:marBottom w:val="225"/>
                          <w:divBdr>
                            <w:top w:val="none" w:sz="0" w:space="0" w:color="auto"/>
                            <w:left w:val="none" w:sz="0" w:space="0" w:color="auto"/>
                            <w:bottom w:val="none" w:sz="0" w:space="0" w:color="auto"/>
                            <w:right w:val="none" w:sz="0" w:space="0" w:color="auto"/>
                          </w:divBdr>
                          <w:divsChild>
                            <w:div w:id="278146488">
                              <w:marLeft w:val="0"/>
                              <w:marRight w:val="0"/>
                              <w:marTop w:val="0"/>
                              <w:marBottom w:val="0"/>
                              <w:divBdr>
                                <w:top w:val="none" w:sz="0" w:space="0" w:color="auto"/>
                                <w:left w:val="none" w:sz="0" w:space="0" w:color="auto"/>
                                <w:bottom w:val="none" w:sz="0" w:space="0" w:color="auto"/>
                                <w:right w:val="none" w:sz="0" w:space="0" w:color="auto"/>
                              </w:divBdr>
                            </w:div>
                          </w:divsChild>
                        </w:div>
                        <w:div w:id="223413420">
                          <w:marLeft w:val="0"/>
                          <w:marRight w:val="0"/>
                          <w:marTop w:val="0"/>
                          <w:marBottom w:val="225"/>
                          <w:divBdr>
                            <w:top w:val="none" w:sz="0" w:space="0" w:color="auto"/>
                            <w:left w:val="none" w:sz="0" w:space="0" w:color="auto"/>
                            <w:bottom w:val="none" w:sz="0" w:space="0" w:color="auto"/>
                            <w:right w:val="none" w:sz="0" w:space="0" w:color="auto"/>
                          </w:divBdr>
                          <w:divsChild>
                            <w:div w:id="746924862">
                              <w:marLeft w:val="0"/>
                              <w:marRight w:val="0"/>
                              <w:marTop w:val="0"/>
                              <w:marBottom w:val="0"/>
                              <w:divBdr>
                                <w:top w:val="none" w:sz="0" w:space="0" w:color="auto"/>
                                <w:left w:val="none" w:sz="0" w:space="0" w:color="auto"/>
                                <w:bottom w:val="none" w:sz="0" w:space="0" w:color="auto"/>
                                <w:right w:val="none" w:sz="0" w:space="0" w:color="auto"/>
                              </w:divBdr>
                              <w:divsChild>
                                <w:div w:id="18701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833595">
                      <w:marLeft w:val="0"/>
                      <w:marRight w:val="0"/>
                      <w:marTop w:val="0"/>
                      <w:marBottom w:val="60"/>
                      <w:divBdr>
                        <w:top w:val="none" w:sz="0" w:space="0" w:color="auto"/>
                        <w:left w:val="none" w:sz="0" w:space="0" w:color="auto"/>
                        <w:bottom w:val="none" w:sz="0" w:space="0" w:color="auto"/>
                        <w:right w:val="none" w:sz="0" w:space="0" w:color="auto"/>
                      </w:divBdr>
                    </w:div>
                    <w:div w:id="1393505070">
                      <w:marLeft w:val="0"/>
                      <w:marRight w:val="0"/>
                      <w:marTop w:val="0"/>
                      <w:marBottom w:val="0"/>
                      <w:divBdr>
                        <w:top w:val="none" w:sz="0" w:space="0" w:color="auto"/>
                        <w:left w:val="none" w:sz="0" w:space="0" w:color="auto"/>
                        <w:bottom w:val="none" w:sz="0" w:space="0" w:color="auto"/>
                        <w:right w:val="none" w:sz="0" w:space="0" w:color="auto"/>
                      </w:divBdr>
                    </w:div>
                    <w:div w:id="892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785053">
          <w:marLeft w:val="0"/>
          <w:marRight w:val="0"/>
          <w:marTop w:val="0"/>
          <w:marBottom w:val="0"/>
          <w:divBdr>
            <w:top w:val="none" w:sz="0" w:space="0" w:color="auto"/>
            <w:left w:val="none" w:sz="0" w:space="0" w:color="auto"/>
            <w:bottom w:val="none" w:sz="0" w:space="0" w:color="auto"/>
            <w:right w:val="none" w:sz="0" w:space="0" w:color="auto"/>
          </w:divBdr>
          <w:divsChild>
            <w:div w:id="267129959">
              <w:marLeft w:val="0"/>
              <w:marRight w:val="0"/>
              <w:marTop w:val="0"/>
              <w:marBottom w:val="0"/>
              <w:divBdr>
                <w:top w:val="none" w:sz="0" w:space="0" w:color="auto"/>
                <w:left w:val="none" w:sz="0" w:space="0" w:color="auto"/>
                <w:bottom w:val="none" w:sz="0" w:space="0" w:color="auto"/>
                <w:right w:val="none" w:sz="0" w:space="0" w:color="auto"/>
              </w:divBdr>
              <w:divsChild>
                <w:div w:id="1506171741">
                  <w:marLeft w:val="0"/>
                  <w:marRight w:val="0"/>
                  <w:marTop w:val="0"/>
                  <w:marBottom w:val="150"/>
                  <w:divBdr>
                    <w:top w:val="single" w:sz="6" w:space="0" w:color="CCCCCC"/>
                    <w:left w:val="single" w:sz="6" w:space="0" w:color="CCCCCC"/>
                    <w:bottom w:val="single" w:sz="6" w:space="0" w:color="CCCCCC"/>
                    <w:right w:val="single" w:sz="6" w:space="0" w:color="CCCCCC"/>
                  </w:divBdr>
                  <w:divsChild>
                    <w:div w:id="127921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54568">
      <w:bodyDiv w:val="1"/>
      <w:marLeft w:val="0"/>
      <w:marRight w:val="0"/>
      <w:marTop w:val="0"/>
      <w:marBottom w:val="0"/>
      <w:divBdr>
        <w:top w:val="none" w:sz="0" w:space="0" w:color="auto"/>
        <w:left w:val="none" w:sz="0" w:space="0" w:color="auto"/>
        <w:bottom w:val="none" w:sz="0" w:space="0" w:color="auto"/>
        <w:right w:val="none" w:sz="0" w:space="0" w:color="auto"/>
      </w:divBdr>
    </w:div>
    <w:div w:id="151724267">
      <w:bodyDiv w:val="1"/>
      <w:marLeft w:val="0"/>
      <w:marRight w:val="0"/>
      <w:marTop w:val="0"/>
      <w:marBottom w:val="0"/>
      <w:divBdr>
        <w:top w:val="none" w:sz="0" w:space="0" w:color="auto"/>
        <w:left w:val="none" w:sz="0" w:space="0" w:color="auto"/>
        <w:bottom w:val="none" w:sz="0" w:space="0" w:color="auto"/>
        <w:right w:val="none" w:sz="0" w:space="0" w:color="auto"/>
      </w:divBdr>
    </w:div>
    <w:div w:id="336662211">
      <w:bodyDiv w:val="1"/>
      <w:marLeft w:val="0"/>
      <w:marRight w:val="0"/>
      <w:marTop w:val="0"/>
      <w:marBottom w:val="0"/>
      <w:divBdr>
        <w:top w:val="none" w:sz="0" w:space="0" w:color="auto"/>
        <w:left w:val="none" w:sz="0" w:space="0" w:color="auto"/>
        <w:bottom w:val="none" w:sz="0" w:space="0" w:color="auto"/>
        <w:right w:val="none" w:sz="0" w:space="0" w:color="auto"/>
      </w:divBdr>
    </w:div>
    <w:div w:id="779958648">
      <w:bodyDiv w:val="1"/>
      <w:marLeft w:val="0"/>
      <w:marRight w:val="0"/>
      <w:marTop w:val="0"/>
      <w:marBottom w:val="0"/>
      <w:divBdr>
        <w:top w:val="none" w:sz="0" w:space="0" w:color="auto"/>
        <w:left w:val="none" w:sz="0" w:space="0" w:color="auto"/>
        <w:bottom w:val="none" w:sz="0" w:space="0" w:color="auto"/>
        <w:right w:val="none" w:sz="0" w:space="0" w:color="auto"/>
      </w:divBdr>
    </w:div>
    <w:div w:id="804130084">
      <w:bodyDiv w:val="1"/>
      <w:marLeft w:val="0"/>
      <w:marRight w:val="0"/>
      <w:marTop w:val="0"/>
      <w:marBottom w:val="0"/>
      <w:divBdr>
        <w:top w:val="none" w:sz="0" w:space="0" w:color="auto"/>
        <w:left w:val="none" w:sz="0" w:space="0" w:color="auto"/>
        <w:bottom w:val="none" w:sz="0" w:space="0" w:color="auto"/>
        <w:right w:val="none" w:sz="0" w:space="0" w:color="auto"/>
      </w:divBdr>
    </w:div>
    <w:div w:id="905267361">
      <w:bodyDiv w:val="1"/>
      <w:marLeft w:val="0"/>
      <w:marRight w:val="0"/>
      <w:marTop w:val="0"/>
      <w:marBottom w:val="0"/>
      <w:divBdr>
        <w:top w:val="none" w:sz="0" w:space="0" w:color="auto"/>
        <w:left w:val="none" w:sz="0" w:space="0" w:color="auto"/>
        <w:bottom w:val="none" w:sz="0" w:space="0" w:color="auto"/>
        <w:right w:val="none" w:sz="0" w:space="0" w:color="auto"/>
      </w:divBdr>
    </w:div>
    <w:div w:id="993949748">
      <w:bodyDiv w:val="1"/>
      <w:marLeft w:val="0"/>
      <w:marRight w:val="0"/>
      <w:marTop w:val="0"/>
      <w:marBottom w:val="0"/>
      <w:divBdr>
        <w:top w:val="none" w:sz="0" w:space="0" w:color="auto"/>
        <w:left w:val="none" w:sz="0" w:space="0" w:color="auto"/>
        <w:bottom w:val="none" w:sz="0" w:space="0" w:color="auto"/>
        <w:right w:val="none" w:sz="0" w:space="0" w:color="auto"/>
      </w:divBdr>
    </w:div>
    <w:div w:id="1032344095">
      <w:bodyDiv w:val="1"/>
      <w:marLeft w:val="0"/>
      <w:marRight w:val="0"/>
      <w:marTop w:val="0"/>
      <w:marBottom w:val="0"/>
      <w:divBdr>
        <w:top w:val="none" w:sz="0" w:space="0" w:color="auto"/>
        <w:left w:val="none" w:sz="0" w:space="0" w:color="auto"/>
        <w:bottom w:val="none" w:sz="0" w:space="0" w:color="auto"/>
        <w:right w:val="none" w:sz="0" w:space="0" w:color="auto"/>
      </w:divBdr>
    </w:div>
    <w:div w:id="1080983091">
      <w:bodyDiv w:val="1"/>
      <w:marLeft w:val="0"/>
      <w:marRight w:val="0"/>
      <w:marTop w:val="0"/>
      <w:marBottom w:val="0"/>
      <w:divBdr>
        <w:top w:val="none" w:sz="0" w:space="0" w:color="auto"/>
        <w:left w:val="none" w:sz="0" w:space="0" w:color="auto"/>
        <w:bottom w:val="none" w:sz="0" w:space="0" w:color="auto"/>
        <w:right w:val="none" w:sz="0" w:space="0" w:color="auto"/>
      </w:divBdr>
    </w:div>
    <w:div w:id="1115370355">
      <w:bodyDiv w:val="1"/>
      <w:marLeft w:val="0"/>
      <w:marRight w:val="0"/>
      <w:marTop w:val="0"/>
      <w:marBottom w:val="0"/>
      <w:divBdr>
        <w:top w:val="none" w:sz="0" w:space="0" w:color="auto"/>
        <w:left w:val="none" w:sz="0" w:space="0" w:color="auto"/>
        <w:bottom w:val="none" w:sz="0" w:space="0" w:color="auto"/>
        <w:right w:val="none" w:sz="0" w:space="0" w:color="auto"/>
      </w:divBdr>
    </w:div>
    <w:div w:id="1180050828">
      <w:bodyDiv w:val="1"/>
      <w:marLeft w:val="0"/>
      <w:marRight w:val="0"/>
      <w:marTop w:val="0"/>
      <w:marBottom w:val="0"/>
      <w:divBdr>
        <w:top w:val="none" w:sz="0" w:space="0" w:color="auto"/>
        <w:left w:val="none" w:sz="0" w:space="0" w:color="auto"/>
        <w:bottom w:val="none" w:sz="0" w:space="0" w:color="auto"/>
        <w:right w:val="none" w:sz="0" w:space="0" w:color="auto"/>
      </w:divBdr>
    </w:div>
    <w:div w:id="1184398846">
      <w:bodyDiv w:val="1"/>
      <w:marLeft w:val="0"/>
      <w:marRight w:val="0"/>
      <w:marTop w:val="0"/>
      <w:marBottom w:val="0"/>
      <w:divBdr>
        <w:top w:val="none" w:sz="0" w:space="0" w:color="auto"/>
        <w:left w:val="none" w:sz="0" w:space="0" w:color="auto"/>
        <w:bottom w:val="none" w:sz="0" w:space="0" w:color="auto"/>
        <w:right w:val="none" w:sz="0" w:space="0" w:color="auto"/>
      </w:divBdr>
    </w:div>
    <w:div w:id="1373966029">
      <w:bodyDiv w:val="1"/>
      <w:marLeft w:val="0"/>
      <w:marRight w:val="0"/>
      <w:marTop w:val="0"/>
      <w:marBottom w:val="0"/>
      <w:divBdr>
        <w:top w:val="none" w:sz="0" w:space="0" w:color="auto"/>
        <w:left w:val="none" w:sz="0" w:space="0" w:color="auto"/>
        <w:bottom w:val="none" w:sz="0" w:space="0" w:color="auto"/>
        <w:right w:val="none" w:sz="0" w:space="0" w:color="auto"/>
      </w:divBdr>
    </w:div>
    <w:div w:id="1432971799">
      <w:bodyDiv w:val="1"/>
      <w:marLeft w:val="0"/>
      <w:marRight w:val="0"/>
      <w:marTop w:val="0"/>
      <w:marBottom w:val="0"/>
      <w:divBdr>
        <w:top w:val="none" w:sz="0" w:space="0" w:color="auto"/>
        <w:left w:val="none" w:sz="0" w:space="0" w:color="auto"/>
        <w:bottom w:val="none" w:sz="0" w:space="0" w:color="auto"/>
        <w:right w:val="none" w:sz="0" w:space="0" w:color="auto"/>
      </w:divBdr>
    </w:div>
    <w:div w:id="1463620394">
      <w:bodyDiv w:val="1"/>
      <w:marLeft w:val="0"/>
      <w:marRight w:val="0"/>
      <w:marTop w:val="0"/>
      <w:marBottom w:val="0"/>
      <w:divBdr>
        <w:top w:val="none" w:sz="0" w:space="0" w:color="auto"/>
        <w:left w:val="none" w:sz="0" w:space="0" w:color="auto"/>
        <w:bottom w:val="none" w:sz="0" w:space="0" w:color="auto"/>
        <w:right w:val="none" w:sz="0" w:space="0" w:color="auto"/>
      </w:divBdr>
    </w:div>
    <w:div w:id="1477524171">
      <w:bodyDiv w:val="1"/>
      <w:marLeft w:val="0"/>
      <w:marRight w:val="0"/>
      <w:marTop w:val="0"/>
      <w:marBottom w:val="0"/>
      <w:divBdr>
        <w:top w:val="none" w:sz="0" w:space="0" w:color="auto"/>
        <w:left w:val="none" w:sz="0" w:space="0" w:color="auto"/>
        <w:bottom w:val="none" w:sz="0" w:space="0" w:color="auto"/>
        <w:right w:val="none" w:sz="0" w:space="0" w:color="auto"/>
      </w:divBdr>
    </w:div>
    <w:div w:id="1478957093">
      <w:bodyDiv w:val="1"/>
      <w:marLeft w:val="0"/>
      <w:marRight w:val="0"/>
      <w:marTop w:val="0"/>
      <w:marBottom w:val="0"/>
      <w:divBdr>
        <w:top w:val="none" w:sz="0" w:space="0" w:color="auto"/>
        <w:left w:val="none" w:sz="0" w:space="0" w:color="auto"/>
        <w:bottom w:val="none" w:sz="0" w:space="0" w:color="auto"/>
        <w:right w:val="none" w:sz="0" w:space="0" w:color="auto"/>
      </w:divBdr>
    </w:div>
    <w:div w:id="1530489107">
      <w:bodyDiv w:val="1"/>
      <w:marLeft w:val="0"/>
      <w:marRight w:val="0"/>
      <w:marTop w:val="0"/>
      <w:marBottom w:val="0"/>
      <w:divBdr>
        <w:top w:val="none" w:sz="0" w:space="0" w:color="auto"/>
        <w:left w:val="none" w:sz="0" w:space="0" w:color="auto"/>
        <w:bottom w:val="none" w:sz="0" w:space="0" w:color="auto"/>
        <w:right w:val="none" w:sz="0" w:space="0" w:color="auto"/>
      </w:divBdr>
    </w:div>
    <w:div w:id="1542740798">
      <w:bodyDiv w:val="1"/>
      <w:marLeft w:val="0"/>
      <w:marRight w:val="0"/>
      <w:marTop w:val="0"/>
      <w:marBottom w:val="0"/>
      <w:divBdr>
        <w:top w:val="none" w:sz="0" w:space="0" w:color="auto"/>
        <w:left w:val="none" w:sz="0" w:space="0" w:color="auto"/>
        <w:bottom w:val="none" w:sz="0" w:space="0" w:color="auto"/>
        <w:right w:val="none" w:sz="0" w:space="0" w:color="auto"/>
      </w:divBdr>
      <w:divsChild>
        <w:div w:id="1967931507">
          <w:marLeft w:val="-3450"/>
          <w:marRight w:val="0"/>
          <w:marTop w:val="0"/>
          <w:marBottom w:val="0"/>
          <w:divBdr>
            <w:top w:val="none" w:sz="0" w:space="0" w:color="auto"/>
            <w:left w:val="none" w:sz="0" w:space="0" w:color="auto"/>
            <w:bottom w:val="none" w:sz="0" w:space="0" w:color="auto"/>
            <w:right w:val="none" w:sz="0" w:space="0" w:color="auto"/>
          </w:divBdr>
          <w:divsChild>
            <w:div w:id="403836715">
              <w:marLeft w:val="3450"/>
              <w:marRight w:val="0"/>
              <w:marTop w:val="0"/>
              <w:marBottom w:val="0"/>
              <w:divBdr>
                <w:top w:val="none" w:sz="0" w:space="0" w:color="auto"/>
                <w:left w:val="none" w:sz="0" w:space="0" w:color="auto"/>
                <w:bottom w:val="none" w:sz="0" w:space="0" w:color="auto"/>
                <w:right w:val="none" w:sz="0" w:space="0" w:color="auto"/>
              </w:divBdr>
              <w:divsChild>
                <w:div w:id="918176827">
                  <w:marLeft w:val="0"/>
                  <w:marRight w:val="150"/>
                  <w:marTop w:val="0"/>
                  <w:marBottom w:val="150"/>
                  <w:divBdr>
                    <w:top w:val="single" w:sz="6" w:space="8" w:color="CCCCCC"/>
                    <w:left w:val="single" w:sz="6" w:space="8" w:color="CCCCCC"/>
                    <w:bottom w:val="single" w:sz="6" w:space="8" w:color="CCCCCC"/>
                    <w:right w:val="single" w:sz="6" w:space="8" w:color="CCCCCC"/>
                  </w:divBdr>
                  <w:divsChild>
                    <w:div w:id="1126502823">
                      <w:marLeft w:val="0"/>
                      <w:marRight w:val="0"/>
                      <w:marTop w:val="0"/>
                      <w:marBottom w:val="0"/>
                      <w:divBdr>
                        <w:top w:val="none" w:sz="0" w:space="0" w:color="auto"/>
                        <w:left w:val="none" w:sz="0" w:space="0" w:color="auto"/>
                        <w:bottom w:val="none" w:sz="0" w:space="0" w:color="auto"/>
                        <w:right w:val="none" w:sz="0" w:space="0" w:color="auto"/>
                      </w:divBdr>
                      <w:divsChild>
                        <w:div w:id="945500641">
                          <w:marLeft w:val="0"/>
                          <w:marRight w:val="0"/>
                          <w:marTop w:val="225"/>
                          <w:marBottom w:val="225"/>
                          <w:divBdr>
                            <w:top w:val="none" w:sz="0" w:space="0" w:color="auto"/>
                            <w:left w:val="none" w:sz="0" w:space="0" w:color="auto"/>
                            <w:bottom w:val="none" w:sz="0" w:space="0" w:color="auto"/>
                            <w:right w:val="none" w:sz="0" w:space="0" w:color="auto"/>
                          </w:divBdr>
                          <w:divsChild>
                            <w:div w:id="1462730355">
                              <w:marLeft w:val="0"/>
                              <w:marRight w:val="0"/>
                              <w:marTop w:val="0"/>
                              <w:marBottom w:val="0"/>
                              <w:divBdr>
                                <w:top w:val="none" w:sz="0" w:space="0" w:color="auto"/>
                                <w:left w:val="none" w:sz="0" w:space="0" w:color="auto"/>
                                <w:bottom w:val="none" w:sz="0" w:space="0" w:color="auto"/>
                                <w:right w:val="none" w:sz="0" w:space="0" w:color="auto"/>
                              </w:divBdr>
                            </w:div>
                          </w:divsChild>
                        </w:div>
                        <w:div w:id="385908330">
                          <w:marLeft w:val="0"/>
                          <w:marRight w:val="0"/>
                          <w:marTop w:val="0"/>
                          <w:marBottom w:val="225"/>
                          <w:divBdr>
                            <w:top w:val="none" w:sz="0" w:space="0" w:color="auto"/>
                            <w:left w:val="none" w:sz="0" w:space="0" w:color="auto"/>
                            <w:bottom w:val="none" w:sz="0" w:space="0" w:color="auto"/>
                            <w:right w:val="none" w:sz="0" w:space="0" w:color="auto"/>
                          </w:divBdr>
                          <w:divsChild>
                            <w:div w:id="1065959132">
                              <w:marLeft w:val="0"/>
                              <w:marRight w:val="0"/>
                              <w:marTop w:val="0"/>
                              <w:marBottom w:val="0"/>
                              <w:divBdr>
                                <w:top w:val="none" w:sz="0" w:space="0" w:color="auto"/>
                                <w:left w:val="none" w:sz="0" w:space="0" w:color="auto"/>
                                <w:bottom w:val="none" w:sz="0" w:space="0" w:color="auto"/>
                                <w:right w:val="none" w:sz="0" w:space="0" w:color="auto"/>
                              </w:divBdr>
                              <w:divsChild>
                                <w:div w:id="26484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15781">
                      <w:marLeft w:val="0"/>
                      <w:marRight w:val="0"/>
                      <w:marTop w:val="0"/>
                      <w:marBottom w:val="60"/>
                      <w:divBdr>
                        <w:top w:val="none" w:sz="0" w:space="0" w:color="auto"/>
                        <w:left w:val="none" w:sz="0" w:space="0" w:color="auto"/>
                        <w:bottom w:val="none" w:sz="0" w:space="0" w:color="auto"/>
                        <w:right w:val="none" w:sz="0" w:space="0" w:color="auto"/>
                      </w:divBdr>
                    </w:div>
                    <w:div w:id="1241791644">
                      <w:marLeft w:val="0"/>
                      <w:marRight w:val="0"/>
                      <w:marTop w:val="0"/>
                      <w:marBottom w:val="0"/>
                      <w:divBdr>
                        <w:top w:val="none" w:sz="0" w:space="0" w:color="auto"/>
                        <w:left w:val="none" w:sz="0" w:space="0" w:color="auto"/>
                        <w:bottom w:val="none" w:sz="0" w:space="0" w:color="auto"/>
                        <w:right w:val="none" w:sz="0" w:space="0" w:color="auto"/>
                      </w:divBdr>
                    </w:div>
                    <w:div w:id="13536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617045">
          <w:marLeft w:val="0"/>
          <w:marRight w:val="0"/>
          <w:marTop w:val="0"/>
          <w:marBottom w:val="0"/>
          <w:divBdr>
            <w:top w:val="none" w:sz="0" w:space="0" w:color="auto"/>
            <w:left w:val="none" w:sz="0" w:space="0" w:color="auto"/>
            <w:bottom w:val="none" w:sz="0" w:space="0" w:color="auto"/>
            <w:right w:val="none" w:sz="0" w:space="0" w:color="auto"/>
          </w:divBdr>
          <w:divsChild>
            <w:div w:id="28186702">
              <w:marLeft w:val="0"/>
              <w:marRight w:val="0"/>
              <w:marTop w:val="0"/>
              <w:marBottom w:val="0"/>
              <w:divBdr>
                <w:top w:val="none" w:sz="0" w:space="0" w:color="auto"/>
                <w:left w:val="none" w:sz="0" w:space="0" w:color="auto"/>
                <w:bottom w:val="none" w:sz="0" w:space="0" w:color="auto"/>
                <w:right w:val="none" w:sz="0" w:space="0" w:color="auto"/>
              </w:divBdr>
              <w:divsChild>
                <w:div w:id="911282697">
                  <w:marLeft w:val="0"/>
                  <w:marRight w:val="0"/>
                  <w:marTop w:val="0"/>
                  <w:marBottom w:val="150"/>
                  <w:divBdr>
                    <w:top w:val="single" w:sz="6" w:space="0" w:color="CCCCCC"/>
                    <w:left w:val="single" w:sz="6" w:space="0" w:color="CCCCCC"/>
                    <w:bottom w:val="single" w:sz="6" w:space="0" w:color="CCCCCC"/>
                    <w:right w:val="single" w:sz="6" w:space="0" w:color="CCCCCC"/>
                  </w:divBdr>
                  <w:divsChild>
                    <w:div w:id="1997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241440">
      <w:bodyDiv w:val="1"/>
      <w:marLeft w:val="0"/>
      <w:marRight w:val="0"/>
      <w:marTop w:val="0"/>
      <w:marBottom w:val="0"/>
      <w:divBdr>
        <w:top w:val="none" w:sz="0" w:space="0" w:color="auto"/>
        <w:left w:val="none" w:sz="0" w:space="0" w:color="auto"/>
        <w:bottom w:val="none" w:sz="0" w:space="0" w:color="auto"/>
        <w:right w:val="none" w:sz="0" w:space="0" w:color="auto"/>
      </w:divBdr>
    </w:div>
    <w:div w:id="1557399070">
      <w:bodyDiv w:val="1"/>
      <w:marLeft w:val="0"/>
      <w:marRight w:val="0"/>
      <w:marTop w:val="0"/>
      <w:marBottom w:val="0"/>
      <w:divBdr>
        <w:top w:val="none" w:sz="0" w:space="0" w:color="auto"/>
        <w:left w:val="none" w:sz="0" w:space="0" w:color="auto"/>
        <w:bottom w:val="none" w:sz="0" w:space="0" w:color="auto"/>
        <w:right w:val="none" w:sz="0" w:space="0" w:color="auto"/>
      </w:divBdr>
    </w:div>
    <w:div w:id="1590886548">
      <w:bodyDiv w:val="1"/>
      <w:marLeft w:val="0"/>
      <w:marRight w:val="0"/>
      <w:marTop w:val="0"/>
      <w:marBottom w:val="0"/>
      <w:divBdr>
        <w:top w:val="none" w:sz="0" w:space="0" w:color="auto"/>
        <w:left w:val="none" w:sz="0" w:space="0" w:color="auto"/>
        <w:bottom w:val="none" w:sz="0" w:space="0" w:color="auto"/>
        <w:right w:val="none" w:sz="0" w:space="0" w:color="auto"/>
      </w:divBdr>
    </w:div>
    <w:div w:id="1626351842">
      <w:bodyDiv w:val="1"/>
      <w:marLeft w:val="0"/>
      <w:marRight w:val="0"/>
      <w:marTop w:val="0"/>
      <w:marBottom w:val="0"/>
      <w:divBdr>
        <w:top w:val="none" w:sz="0" w:space="0" w:color="auto"/>
        <w:left w:val="none" w:sz="0" w:space="0" w:color="auto"/>
        <w:bottom w:val="none" w:sz="0" w:space="0" w:color="auto"/>
        <w:right w:val="none" w:sz="0" w:space="0" w:color="auto"/>
      </w:divBdr>
    </w:div>
    <w:div w:id="1642996429">
      <w:bodyDiv w:val="1"/>
      <w:marLeft w:val="0"/>
      <w:marRight w:val="0"/>
      <w:marTop w:val="0"/>
      <w:marBottom w:val="0"/>
      <w:divBdr>
        <w:top w:val="none" w:sz="0" w:space="0" w:color="auto"/>
        <w:left w:val="none" w:sz="0" w:space="0" w:color="auto"/>
        <w:bottom w:val="none" w:sz="0" w:space="0" w:color="auto"/>
        <w:right w:val="none" w:sz="0" w:space="0" w:color="auto"/>
      </w:divBdr>
    </w:div>
    <w:div w:id="1655525043">
      <w:bodyDiv w:val="1"/>
      <w:marLeft w:val="0"/>
      <w:marRight w:val="0"/>
      <w:marTop w:val="0"/>
      <w:marBottom w:val="0"/>
      <w:divBdr>
        <w:top w:val="none" w:sz="0" w:space="0" w:color="auto"/>
        <w:left w:val="none" w:sz="0" w:space="0" w:color="auto"/>
        <w:bottom w:val="none" w:sz="0" w:space="0" w:color="auto"/>
        <w:right w:val="none" w:sz="0" w:space="0" w:color="auto"/>
      </w:divBdr>
    </w:div>
    <w:div w:id="1691030728">
      <w:bodyDiv w:val="1"/>
      <w:marLeft w:val="0"/>
      <w:marRight w:val="0"/>
      <w:marTop w:val="0"/>
      <w:marBottom w:val="0"/>
      <w:divBdr>
        <w:top w:val="none" w:sz="0" w:space="0" w:color="auto"/>
        <w:left w:val="none" w:sz="0" w:space="0" w:color="auto"/>
        <w:bottom w:val="none" w:sz="0" w:space="0" w:color="auto"/>
        <w:right w:val="none" w:sz="0" w:space="0" w:color="auto"/>
      </w:divBdr>
    </w:div>
    <w:div w:id="1726949569">
      <w:bodyDiv w:val="1"/>
      <w:marLeft w:val="0"/>
      <w:marRight w:val="0"/>
      <w:marTop w:val="0"/>
      <w:marBottom w:val="0"/>
      <w:divBdr>
        <w:top w:val="none" w:sz="0" w:space="0" w:color="auto"/>
        <w:left w:val="none" w:sz="0" w:space="0" w:color="auto"/>
        <w:bottom w:val="none" w:sz="0" w:space="0" w:color="auto"/>
        <w:right w:val="none" w:sz="0" w:space="0" w:color="auto"/>
      </w:divBdr>
    </w:div>
    <w:div w:id="1850480706">
      <w:bodyDiv w:val="1"/>
      <w:marLeft w:val="0"/>
      <w:marRight w:val="0"/>
      <w:marTop w:val="0"/>
      <w:marBottom w:val="0"/>
      <w:divBdr>
        <w:top w:val="none" w:sz="0" w:space="0" w:color="auto"/>
        <w:left w:val="none" w:sz="0" w:space="0" w:color="auto"/>
        <w:bottom w:val="none" w:sz="0" w:space="0" w:color="auto"/>
        <w:right w:val="none" w:sz="0" w:space="0" w:color="auto"/>
      </w:divBdr>
    </w:div>
    <w:div w:id="1857040566">
      <w:bodyDiv w:val="1"/>
      <w:marLeft w:val="0"/>
      <w:marRight w:val="0"/>
      <w:marTop w:val="0"/>
      <w:marBottom w:val="0"/>
      <w:divBdr>
        <w:top w:val="none" w:sz="0" w:space="0" w:color="auto"/>
        <w:left w:val="none" w:sz="0" w:space="0" w:color="auto"/>
        <w:bottom w:val="none" w:sz="0" w:space="0" w:color="auto"/>
        <w:right w:val="none" w:sz="0" w:space="0" w:color="auto"/>
      </w:divBdr>
    </w:div>
    <w:div w:id="1903058325">
      <w:bodyDiv w:val="1"/>
      <w:marLeft w:val="0"/>
      <w:marRight w:val="0"/>
      <w:marTop w:val="0"/>
      <w:marBottom w:val="0"/>
      <w:divBdr>
        <w:top w:val="none" w:sz="0" w:space="0" w:color="auto"/>
        <w:left w:val="none" w:sz="0" w:space="0" w:color="auto"/>
        <w:bottom w:val="none" w:sz="0" w:space="0" w:color="auto"/>
        <w:right w:val="none" w:sz="0" w:space="0" w:color="auto"/>
      </w:divBdr>
    </w:div>
    <w:div w:id="1934168225">
      <w:bodyDiv w:val="1"/>
      <w:marLeft w:val="0"/>
      <w:marRight w:val="0"/>
      <w:marTop w:val="0"/>
      <w:marBottom w:val="0"/>
      <w:divBdr>
        <w:top w:val="none" w:sz="0" w:space="0" w:color="auto"/>
        <w:left w:val="none" w:sz="0" w:space="0" w:color="auto"/>
        <w:bottom w:val="none" w:sz="0" w:space="0" w:color="auto"/>
        <w:right w:val="none" w:sz="0" w:space="0" w:color="auto"/>
      </w:divBdr>
    </w:div>
    <w:div w:id="1987196924">
      <w:bodyDiv w:val="1"/>
      <w:marLeft w:val="0"/>
      <w:marRight w:val="0"/>
      <w:marTop w:val="0"/>
      <w:marBottom w:val="0"/>
      <w:divBdr>
        <w:top w:val="none" w:sz="0" w:space="0" w:color="auto"/>
        <w:left w:val="none" w:sz="0" w:space="0" w:color="auto"/>
        <w:bottom w:val="none" w:sz="0" w:space="0" w:color="auto"/>
        <w:right w:val="none" w:sz="0" w:space="0" w:color="auto"/>
      </w:divBdr>
    </w:div>
    <w:div w:id="208564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lishteachers.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3.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http://www.pro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3C460-109D-4A14-B8CE-5CCB172D0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14502</Words>
  <Characters>82667</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serbina</dc:creator>
  <cp:keywords/>
  <dc:description/>
  <cp:lastModifiedBy>Андрей</cp:lastModifiedBy>
  <cp:revision>6</cp:revision>
  <cp:lastPrinted>2020-10-06T02:59:00Z</cp:lastPrinted>
  <dcterms:created xsi:type="dcterms:W3CDTF">2020-10-04T05:18:00Z</dcterms:created>
  <dcterms:modified xsi:type="dcterms:W3CDTF">2020-10-11T17:50:00Z</dcterms:modified>
</cp:coreProperties>
</file>