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5C0" w:rsidRDefault="007D65C0" w:rsidP="007D65C0">
      <w:pPr>
        <w:jc w:val="center"/>
      </w:pPr>
      <w:r>
        <w:t xml:space="preserve">Капельки. </w:t>
      </w:r>
      <w:proofErr w:type="spellStart"/>
      <w:r>
        <w:t>муз.Т.Кулиновой</w:t>
      </w:r>
      <w:proofErr w:type="spellEnd"/>
      <w:r>
        <w:t xml:space="preserve"> сл. Некрасовой С.</w:t>
      </w:r>
    </w:p>
    <w:p w:rsidR="007D65C0" w:rsidRDefault="007D65C0" w:rsidP="007D65C0">
      <w:pPr>
        <w:spacing w:after="0" w:line="240" w:lineRule="auto"/>
        <w:jc w:val="center"/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1. На листе осеннем капельки сидят,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И на маму тучку весело глядят: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`Мама, мама Тучка, мы хотим гулять!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 xml:space="preserve">Отпусти нас, мама, в садик </w:t>
      </w:r>
      <w:proofErr w:type="gramStart"/>
      <w:r w:rsidRPr="007D65C0">
        <w:rPr>
          <w:rFonts w:ascii="Times New Roman" w:hAnsi="Times New Roman" w:cs="Times New Roman"/>
          <w:sz w:val="24"/>
        </w:rPr>
        <w:t>поскакать!`</w:t>
      </w:r>
      <w:proofErr w:type="gramEnd"/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 xml:space="preserve">Припев: 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Кап-кап-кап на цветы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Кап-кап-кап на кусты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дождик лей веселей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пузырьков не жалей!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Кап-кап-кап на цветы,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7D65C0">
        <w:rPr>
          <w:rFonts w:ascii="Times New Roman" w:hAnsi="Times New Roman" w:cs="Times New Roman"/>
          <w:sz w:val="24"/>
        </w:rPr>
        <w:t>кап-ка</w:t>
      </w:r>
      <w:proofErr w:type="gramEnd"/>
      <w:r w:rsidRPr="007D65C0">
        <w:rPr>
          <w:rFonts w:ascii="Times New Roman" w:hAnsi="Times New Roman" w:cs="Times New Roman"/>
          <w:sz w:val="24"/>
        </w:rPr>
        <w:t>-кап на кусты.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Дождик лей веселей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Пузырьков не жалей!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 xml:space="preserve"> 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2.Мама им сказала, пальчиком грозя: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`Тихо посидите, слушайте меня.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Ручеек осенний в гости нас позвал.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 xml:space="preserve">Собирайтесь, капли на осенний </w:t>
      </w:r>
      <w:proofErr w:type="gramStart"/>
      <w:r w:rsidRPr="007D65C0">
        <w:rPr>
          <w:rFonts w:ascii="Times New Roman" w:hAnsi="Times New Roman" w:cs="Times New Roman"/>
          <w:sz w:val="24"/>
        </w:rPr>
        <w:t>бал!`</w:t>
      </w:r>
      <w:proofErr w:type="gramEnd"/>
      <w:r w:rsidRPr="007D65C0">
        <w:rPr>
          <w:rFonts w:ascii="Times New Roman" w:hAnsi="Times New Roman" w:cs="Times New Roman"/>
          <w:sz w:val="24"/>
        </w:rPr>
        <w:t xml:space="preserve"> 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 xml:space="preserve"> 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Припев.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 xml:space="preserve"> 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3. Капельки скакали, весело звеня!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 xml:space="preserve">Песню напевали: `В дождь гулять </w:t>
      </w:r>
      <w:proofErr w:type="gramStart"/>
      <w:r w:rsidRPr="007D65C0">
        <w:rPr>
          <w:rFonts w:ascii="Times New Roman" w:hAnsi="Times New Roman" w:cs="Times New Roman"/>
          <w:sz w:val="24"/>
        </w:rPr>
        <w:t>нельзя!`</w:t>
      </w:r>
      <w:proofErr w:type="gramEnd"/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А в высоком небе гром гремит опять —</w:t>
      </w:r>
    </w:p>
    <w:p w:rsidR="007D65C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F2930" w:rsidRPr="007D65C0" w:rsidRDefault="007D65C0" w:rsidP="007D65C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65C0">
        <w:rPr>
          <w:rFonts w:ascii="Times New Roman" w:hAnsi="Times New Roman" w:cs="Times New Roman"/>
          <w:sz w:val="24"/>
        </w:rPr>
        <w:t>Это мама Тучка вышла танцевать.</w:t>
      </w:r>
    </w:p>
    <w:sectPr w:rsidR="002F2930" w:rsidRPr="007D65C0" w:rsidSect="00F076F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417"/>
    <w:rsid w:val="002F2930"/>
    <w:rsid w:val="007D65C0"/>
    <w:rsid w:val="007E2417"/>
    <w:rsid w:val="00F0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DA776-E3D1-4805-AA35-4CD68FB3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>SPecialiST RePack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2017-10-05T01:15:00Z</dcterms:created>
  <dcterms:modified xsi:type="dcterms:W3CDTF">2017-10-05T01:16:00Z</dcterms:modified>
</cp:coreProperties>
</file>