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6D204" w14:textId="1B2759B2" w:rsidR="007F7164" w:rsidRDefault="007F7164" w:rsidP="007F71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26">
        <w:rPr>
          <w:rFonts w:ascii="Times New Roman" w:hAnsi="Times New Roman" w:cs="Times New Roman"/>
          <w:b/>
          <w:sz w:val="28"/>
          <w:szCs w:val="28"/>
        </w:rPr>
        <w:t xml:space="preserve">Календарно – тематическое планирование по </w:t>
      </w:r>
      <w:r>
        <w:rPr>
          <w:rFonts w:ascii="Times New Roman" w:hAnsi="Times New Roman" w:cs="Times New Roman"/>
          <w:b/>
          <w:sz w:val="28"/>
          <w:szCs w:val="28"/>
        </w:rPr>
        <w:t>технологии 5</w:t>
      </w:r>
      <w:r w:rsidRPr="00F51C26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1F3D3EC" w14:textId="77777777" w:rsidR="007F7164" w:rsidRPr="00F51C26" w:rsidRDefault="007F7164" w:rsidP="007F71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26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F51C26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51C2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2215D0F0" w14:textId="415A93A9" w:rsidR="007F7164" w:rsidRPr="00F51C26" w:rsidRDefault="007F7164" w:rsidP="007F7164">
      <w:pPr>
        <w:rPr>
          <w:rFonts w:ascii="Times New Roman" w:hAnsi="Times New Roman" w:cs="Times New Roman"/>
          <w:b/>
          <w:sz w:val="28"/>
          <w:szCs w:val="28"/>
        </w:rPr>
      </w:pPr>
      <w:r w:rsidRPr="00F51C26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>
        <w:rPr>
          <w:rFonts w:ascii="Times New Roman" w:hAnsi="Times New Roman" w:cs="Times New Roman"/>
          <w:sz w:val="28"/>
          <w:szCs w:val="28"/>
        </w:rPr>
        <w:t>технология (вариант для мальчиков)</w:t>
      </w:r>
    </w:p>
    <w:p w14:paraId="0DCC2B3A" w14:textId="77777777" w:rsidR="001F5732" w:rsidRPr="00F51C26" w:rsidRDefault="001F5732" w:rsidP="001F5732">
      <w:pPr>
        <w:rPr>
          <w:rFonts w:ascii="Times New Roman" w:hAnsi="Times New Roman" w:cs="Times New Roman"/>
          <w:sz w:val="28"/>
          <w:szCs w:val="28"/>
        </w:rPr>
      </w:pPr>
      <w:r w:rsidRPr="00F51C26">
        <w:rPr>
          <w:rFonts w:ascii="Times New Roman" w:hAnsi="Times New Roman" w:cs="Times New Roman"/>
          <w:b/>
          <w:sz w:val="28"/>
          <w:szCs w:val="28"/>
        </w:rPr>
        <w:t>Класс:</w:t>
      </w:r>
      <w:r w:rsidRPr="00F51C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E71D072" w14:textId="77777777" w:rsidR="001F5732" w:rsidRPr="00F51C26" w:rsidRDefault="001F5732" w:rsidP="001F5732">
      <w:pPr>
        <w:rPr>
          <w:rFonts w:ascii="Times New Roman" w:hAnsi="Times New Roman" w:cs="Times New Roman"/>
          <w:sz w:val="28"/>
          <w:szCs w:val="28"/>
        </w:rPr>
      </w:pPr>
      <w:r w:rsidRPr="00F51C26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Гостев Сергей Николаевич</w:t>
      </w:r>
    </w:p>
    <w:p w14:paraId="39FD569D" w14:textId="72840673" w:rsidR="007F7164" w:rsidRPr="00F51C26" w:rsidRDefault="007F7164" w:rsidP="007F7164">
      <w:pPr>
        <w:rPr>
          <w:rFonts w:ascii="Times New Roman" w:hAnsi="Times New Roman" w:cs="Times New Roman"/>
          <w:sz w:val="28"/>
          <w:szCs w:val="28"/>
        </w:rPr>
      </w:pPr>
      <w:r w:rsidRPr="00F51C26">
        <w:rPr>
          <w:rFonts w:ascii="Times New Roman" w:hAnsi="Times New Roman" w:cs="Times New Roman"/>
          <w:b/>
          <w:sz w:val="28"/>
          <w:szCs w:val="28"/>
        </w:rPr>
        <w:t>Количество часов в неделю:</w:t>
      </w:r>
      <w:r>
        <w:rPr>
          <w:rFonts w:ascii="Times New Roman" w:hAnsi="Times New Roman" w:cs="Times New Roman"/>
          <w:sz w:val="28"/>
          <w:szCs w:val="28"/>
        </w:rPr>
        <w:t xml:space="preserve"> всего 68 часов, в неделю </w:t>
      </w:r>
      <w:r w:rsidR="003976F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2 часа. </w:t>
      </w:r>
    </w:p>
    <w:p w14:paraId="6E430C8D" w14:textId="1E3B112C" w:rsidR="007F7164" w:rsidRPr="00F51C26" w:rsidRDefault="007F7164" w:rsidP="007F7164">
      <w:pPr>
        <w:rPr>
          <w:rFonts w:ascii="Times New Roman" w:hAnsi="Times New Roman" w:cs="Times New Roman"/>
          <w:sz w:val="28"/>
          <w:szCs w:val="28"/>
        </w:rPr>
      </w:pPr>
      <w:r w:rsidRPr="00F51C26">
        <w:rPr>
          <w:rFonts w:ascii="Times New Roman" w:hAnsi="Times New Roman" w:cs="Times New Roman"/>
          <w:b/>
          <w:sz w:val="28"/>
          <w:szCs w:val="28"/>
        </w:rPr>
        <w:t>Программа:</w:t>
      </w:r>
      <w:r w:rsidRPr="00F51C26">
        <w:rPr>
          <w:rFonts w:ascii="Times New Roman" w:hAnsi="Times New Roman" w:cs="Times New Roman"/>
          <w:sz w:val="28"/>
          <w:szCs w:val="28"/>
        </w:rPr>
        <w:t xml:space="preserve"> </w:t>
      </w:r>
      <w:r w:rsidRPr="007F7164">
        <w:rPr>
          <w:rFonts w:ascii="Times New Roman" w:hAnsi="Times New Roman" w:cs="Times New Roman"/>
          <w:sz w:val="28"/>
          <w:szCs w:val="28"/>
        </w:rPr>
        <w:t xml:space="preserve">Технология: рабочая программа: 5—9 классы / А. Т. Тищенко, Н. В. Синица. — М.: </w:t>
      </w:r>
      <w:proofErr w:type="spellStart"/>
      <w:r w:rsidRPr="007F7164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7F7164">
        <w:rPr>
          <w:rFonts w:ascii="Times New Roman" w:hAnsi="Times New Roman" w:cs="Times New Roman"/>
          <w:sz w:val="28"/>
          <w:szCs w:val="28"/>
        </w:rPr>
        <w:t>-Граф, 2017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DDF3901" w14:textId="6CA301E5" w:rsidR="007F7164" w:rsidRDefault="007F7164" w:rsidP="007F7164">
      <w:pPr>
        <w:rPr>
          <w:rFonts w:ascii="Times New Roman" w:hAnsi="Times New Roman" w:cs="Times New Roman"/>
          <w:sz w:val="28"/>
          <w:szCs w:val="28"/>
        </w:rPr>
      </w:pPr>
      <w:r w:rsidRPr="00F51C26">
        <w:rPr>
          <w:rFonts w:ascii="Times New Roman" w:hAnsi="Times New Roman" w:cs="Times New Roman"/>
          <w:b/>
          <w:sz w:val="28"/>
          <w:szCs w:val="28"/>
        </w:rPr>
        <w:t>Учебник:</w:t>
      </w:r>
      <w:r w:rsidRPr="00F51C26">
        <w:rPr>
          <w:rFonts w:ascii="Times New Roman" w:hAnsi="Times New Roman" w:cs="Times New Roman"/>
          <w:sz w:val="28"/>
          <w:szCs w:val="28"/>
        </w:rPr>
        <w:t xml:space="preserve"> </w:t>
      </w:r>
      <w:r w:rsidRPr="007F7164">
        <w:rPr>
          <w:rFonts w:ascii="Times New Roman" w:hAnsi="Times New Roman" w:cs="Times New Roman"/>
          <w:sz w:val="28"/>
          <w:szCs w:val="28"/>
        </w:rPr>
        <w:t xml:space="preserve">Технология: 5 класс: учебник /А.Т. Тищенко, Н.В. Синица. - М.: </w:t>
      </w:r>
      <w:proofErr w:type="spellStart"/>
      <w:r w:rsidRPr="007F7164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7F7164">
        <w:rPr>
          <w:rFonts w:ascii="Times New Roman" w:hAnsi="Times New Roman" w:cs="Times New Roman"/>
          <w:sz w:val="28"/>
          <w:szCs w:val="28"/>
        </w:rPr>
        <w:t>-Граф, 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48CA660" w14:textId="62D79833" w:rsidR="001F5732" w:rsidRDefault="001F573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W w:w="15700" w:type="dxa"/>
        <w:tblLook w:val="04A0" w:firstRow="1" w:lastRow="0" w:firstColumn="1" w:lastColumn="0" w:noHBand="0" w:noVBand="1"/>
      </w:tblPr>
      <w:tblGrid>
        <w:gridCol w:w="581"/>
        <w:gridCol w:w="795"/>
        <w:gridCol w:w="798"/>
        <w:gridCol w:w="5344"/>
        <w:gridCol w:w="851"/>
        <w:gridCol w:w="5094"/>
        <w:gridCol w:w="997"/>
        <w:gridCol w:w="1210"/>
        <w:gridCol w:w="20"/>
        <w:gridCol w:w="10"/>
      </w:tblGrid>
      <w:tr w:rsidR="00B97909" w:rsidRPr="001F5732" w14:paraId="6E605B13" w14:textId="77777777" w:rsidTr="00B97909">
        <w:trPr>
          <w:gridAfter w:val="1"/>
          <w:wAfter w:w="10" w:type="dxa"/>
          <w:trHeight w:val="139"/>
        </w:trPr>
        <w:tc>
          <w:tcPr>
            <w:tcW w:w="581" w:type="dxa"/>
            <w:vMerge w:val="restart"/>
          </w:tcPr>
          <w:p w14:paraId="26FFF0E8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  <w:p w14:paraId="43C9BD56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593" w:type="dxa"/>
            <w:gridSpan w:val="2"/>
          </w:tcPr>
          <w:p w14:paraId="2D7169E7" w14:textId="77777777" w:rsidR="001F5732" w:rsidRPr="001F5732" w:rsidRDefault="001F5732" w:rsidP="001F5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5344" w:type="dxa"/>
            <w:vMerge w:val="restart"/>
          </w:tcPr>
          <w:p w14:paraId="72F89EB4" w14:textId="77777777" w:rsidR="001F5732" w:rsidRPr="001F5732" w:rsidRDefault="001F5732" w:rsidP="001F5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программ</w:t>
            </w:r>
          </w:p>
        </w:tc>
        <w:tc>
          <w:tcPr>
            <w:tcW w:w="851" w:type="dxa"/>
            <w:vMerge w:val="restart"/>
          </w:tcPr>
          <w:p w14:paraId="28C2ABE4" w14:textId="77777777" w:rsidR="001F5732" w:rsidRDefault="001F5732" w:rsidP="001F5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 </w:t>
            </w:r>
          </w:p>
          <w:p w14:paraId="46ED4CC9" w14:textId="7654A81F" w:rsidR="001F5732" w:rsidRPr="001F5732" w:rsidRDefault="001F5732" w:rsidP="001F5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5094" w:type="dxa"/>
            <w:vMerge w:val="restart"/>
          </w:tcPr>
          <w:p w14:paraId="5032B35C" w14:textId="77777777" w:rsidR="00DE4ACF" w:rsidRPr="00DE4ACF" w:rsidRDefault="00DE4ACF" w:rsidP="00DE4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4ACF">
              <w:rPr>
                <w:rFonts w:ascii="Times New Roman" w:hAnsi="Times New Roman" w:cs="Times New Roman"/>
                <w:b/>
                <w:sz w:val="20"/>
                <w:szCs w:val="20"/>
              </w:rPr>
              <w:t>ЗУН</w:t>
            </w:r>
          </w:p>
          <w:p w14:paraId="712600A9" w14:textId="4417C3D0" w:rsidR="001F5732" w:rsidRPr="001F5732" w:rsidRDefault="00DE4ACF" w:rsidP="00DE4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4ACF">
              <w:rPr>
                <w:rFonts w:ascii="Times New Roman" w:hAnsi="Times New Roman" w:cs="Times New Roman"/>
                <w:b/>
                <w:sz w:val="20"/>
                <w:szCs w:val="20"/>
              </w:rPr>
              <w:t>ОУУН</w:t>
            </w:r>
          </w:p>
        </w:tc>
        <w:tc>
          <w:tcPr>
            <w:tcW w:w="997" w:type="dxa"/>
            <w:vMerge w:val="restart"/>
          </w:tcPr>
          <w:p w14:paraId="59F436AC" w14:textId="77777777" w:rsidR="001F5732" w:rsidRPr="001F5732" w:rsidRDefault="001F5732" w:rsidP="001F5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ЦОРы</w:t>
            </w:r>
            <w:proofErr w:type="spellEnd"/>
          </w:p>
        </w:tc>
        <w:tc>
          <w:tcPr>
            <w:tcW w:w="1230" w:type="dxa"/>
            <w:gridSpan w:val="2"/>
            <w:vMerge w:val="restart"/>
          </w:tcPr>
          <w:p w14:paraId="08E25841" w14:textId="77777777" w:rsidR="001F5732" w:rsidRPr="001F5732" w:rsidRDefault="001F5732" w:rsidP="001F5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B97909" w:rsidRPr="001F5732" w14:paraId="73727CEC" w14:textId="77777777" w:rsidTr="00B97909">
        <w:trPr>
          <w:gridAfter w:val="1"/>
          <w:wAfter w:w="10" w:type="dxa"/>
          <w:trHeight w:val="174"/>
        </w:trPr>
        <w:tc>
          <w:tcPr>
            <w:tcW w:w="581" w:type="dxa"/>
            <w:vMerge/>
          </w:tcPr>
          <w:p w14:paraId="0192E137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7AD6B173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798" w:type="dxa"/>
          </w:tcPr>
          <w:p w14:paraId="19628B02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32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5344" w:type="dxa"/>
            <w:vMerge/>
          </w:tcPr>
          <w:p w14:paraId="747B7EE6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0C04014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4" w:type="dxa"/>
            <w:vMerge/>
          </w:tcPr>
          <w:p w14:paraId="2A67294A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14:paraId="52A7D68C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gridSpan w:val="2"/>
            <w:vMerge/>
          </w:tcPr>
          <w:p w14:paraId="0BDE8A76" w14:textId="77777777" w:rsidR="001F5732" w:rsidRPr="001F5732" w:rsidRDefault="001F5732" w:rsidP="001F5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732" w:rsidRPr="0032193F" w14:paraId="495F6DBA" w14:textId="77777777" w:rsidTr="00B97909">
        <w:trPr>
          <w:trHeight w:val="288"/>
        </w:trPr>
        <w:tc>
          <w:tcPr>
            <w:tcW w:w="15700" w:type="dxa"/>
            <w:gridSpan w:val="10"/>
          </w:tcPr>
          <w:p w14:paraId="34D4236A" w14:textId="77777777" w:rsidR="001F5732" w:rsidRPr="0032193F" w:rsidRDefault="001F5732" w:rsidP="000C5419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b/>
                <w:sz w:val="20"/>
                <w:szCs w:val="20"/>
              </w:rPr>
              <w:t>1. Современные технологии и перспективы их развития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(6 ч)</w:t>
            </w:r>
          </w:p>
        </w:tc>
      </w:tr>
      <w:tr w:rsidR="00B97909" w:rsidRPr="001F5732" w14:paraId="0915A4E0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0A2F6273" w14:textId="55BA8D49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1/1</w:t>
            </w:r>
          </w:p>
        </w:tc>
        <w:tc>
          <w:tcPr>
            <w:tcW w:w="795" w:type="dxa"/>
          </w:tcPr>
          <w:p w14:paraId="56E07ADE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CD66D1D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924E2E7" w14:textId="3DF74E26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>О предмете «Технология» в 5 классе. Вводный инструктаж по ОТ и ТБ в кабинете технологии.</w:t>
            </w:r>
          </w:p>
        </w:tc>
        <w:tc>
          <w:tcPr>
            <w:tcW w:w="851" w:type="dxa"/>
          </w:tcPr>
          <w:p w14:paraId="27218B04" w14:textId="5BCA5879" w:rsidR="00DE4ACF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56F9A6A0" w14:textId="77777777" w:rsidR="00DE4ACF" w:rsidRPr="0032193F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 xml:space="preserve">ыполнять санитарно-гигиенические требования при работе в кабинете технологии и школьных мастерских. </w:t>
            </w:r>
          </w:p>
          <w:p w14:paraId="4CDEDCCA" w14:textId="427A22B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>Организовывать рабочее место.</w:t>
            </w:r>
          </w:p>
        </w:tc>
        <w:tc>
          <w:tcPr>
            <w:tcW w:w="997" w:type="dxa"/>
          </w:tcPr>
          <w:p w14:paraId="1CC8FE09" w14:textId="5E85E324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65C67223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CF" w:rsidRPr="001F5732" w14:paraId="4C3B85C8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D87F7B2" w14:textId="70CB17F6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2/2</w:t>
            </w:r>
          </w:p>
        </w:tc>
        <w:tc>
          <w:tcPr>
            <w:tcW w:w="795" w:type="dxa"/>
          </w:tcPr>
          <w:p w14:paraId="44364C71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21F70A7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3B319C32" w14:textId="537DDEA5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>Потребности человека. Практическая работа №1 "Изучение потребностей человека"</w:t>
            </w:r>
          </w:p>
        </w:tc>
        <w:tc>
          <w:tcPr>
            <w:tcW w:w="851" w:type="dxa"/>
          </w:tcPr>
          <w:p w14:paraId="794208CC" w14:textId="7CB108EC" w:rsidR="00DE4ACF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755863C1" w14:textId="6292911B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>Объяснять, приводя примеры, содержание понятия «потребность». Изучать и анализировать потребности ближайшего социального окружения на основе самостоятельно разработанной программы</w:t>
            </w:r>
          </w:p>
        </w:tc>
        <w:tc>
          <w:tcPr>
            <w:tcW w:w="997" w:type="dxa"/>
          </w:tcPr>
          <w:p w14:paraId="5AF7E7CF" w14:textId="5167D5FC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7384E469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CF" w:rsidRPr="001F5732" w14:paraId="00181D74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B11C108" w14:textId="3A632E88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3/3</w:t>
            </w:r>
          </w:p>
        </w:tc>
        <w:tc>
          <w:tcPr>
            <w:tcW w:w="795" w:type="dxa"/>
          </w:tcPr>
          <w:p w14:paraId="03272148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F3484AD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CD29932" w14:textId="1ED34DCA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>Понятие технологии.</w:t>
            </w:r>
          </w:p>
        </w:tc>
        <w:tc>
          <w:tcPr>
            <w:tcW w:w="851" w:type="dxa"/>
          </w:tcPr>
          <w:p w14:paraId="664BF46B" w14:textId="2EB04650" w:rsidR="00DE4ACF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2BD5B5B7" w14:textId="77777777" w:rsidR="00DE4ACF" w:rsidRPr="00314076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14076">
              <w:rPr>
                <w:rFonts w:ascii="Times New Roman" w:hAnsi="Times New Roman" w:cs="Times New Roman"/>
                <w:sz w:val="16"/>
                <w:szCs w:val="16"/>
              </w:rPr>
              <w:t xml:space="preserve">Анализировать основания развития технологий, опираясь </w:t>
            </w:r>
          </w:p>
          <w:p w14:paraId="40A8FF74" w14:textId="77777777" w:rsidR="00DE4ACF" w:rsidRPr="00314076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14076">
              <w:rPr>
                <w:rFonts w:ascii="Times New Roman" w:hAnsi="Times New Roman" w:cs="Times New Roman"/>
                <w:sz w:val="16"/>
                <w:szCs w:val="16"/>
              </w:rPr>
              <w:t xml:space="preserve">на произвольно избранную группу потребностей, которым </w:t>
            </w:r>
          </w:p>
          <w:p w14:paraId="2E5CD40B" w14:textId="77777777" w:rsidR="00DE4ACF" w:rsidRPr="00314076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14076">
              <w:rPr>
                <w:rFonts w:ascii="Times New Roman" w:hAnsi="Times New Roman" w:cs="Times New Roman"/>
                <w:sz w:val="16"/>
                <w:szCs w:val="16"/>
              </w:rPr>
              <w:t xml:space="preserve">удовлетворяют эти технологии. Приводить произвольные </w:t>
            </w:r>
          </w:p>
          <w:p w14:paraId="3A3F67BD" w14:textId="77777777" w:rsidR="00DE4ACF" w:rsidRPr="00314076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14076">
              <w:rPr>
                <w:rFonts w:ascii="Times New Roman" w:hAnsi="Times New Roman" w:cs="Times New Roman"/>
                <w:sz w:val="16"/>
                <w:szCs w:val="16"/>
              </w:rPr>
              <w:t xml:space="preserve">примеры производственных технологий и технологий в </w:t>
            </w:r>
          </w:p>
          <w:p w14:paraId="0AECA463" w14:textId="5E2A0404" w:rsidR="00DE4ACF" w:rsidRPr="00DE4ACF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14076">
              <w:rPr>
                <w:rFonts w:ascii="Times New Roman" w:hAnsi="Times New Roman" w:cs="Times New Roman"/>
                <w:sz w:val="16"/>
                <w:szCs w:val="16"/>
              </w:rPr>
              <w:t>сфере быта.</w:t>
            </w:r>
          </w:p>
        </w:tc>
        <w:tc>
          <w:tcPr>
            <w:tcW w:w="997" w:type="dxa"/>
          </w:tcPr>
          <w:p w14:paraId="336B1294" w14:textId="178912B2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DB47C7A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CF" w:rsidRPr="001F5732" w14:paraId="6F40353A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B4B9045" w14:textId="09FCDC1E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4/4</w:t>
            </w:r>
          </w:p>
        </w:tc>
        <w:tc>
          <w:tcPr>
            <w:tcW w:w="795" w:type="dxa"/>
          </w:tcPr>
          <w:p w14:paraId="2CEA7B23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A82BFE9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5093173" w14:textId="2B5BFCCD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 xml:space="preserve"> Практическая работа № 2 "Ознакомление с технологиями"</w:t>
            </w:r>
          </w:p>
        </w:tc>
        <w:tc>
          <w:tcPr>
            <w:tcW w:w="851" w:type="dxa"/>
          </w:tcPr>
          <w:p w14:paraId="0CBAE086" w14:textId="3B863937" w:rsidR="00DE4ACF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78441CB0" w14:textId="778CF0E5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076">
              <w:rPr>
                <w:rFonts w:ascii="Times New Roman" w:hAnsi="Times New Roman" w:cs="Times New Roman"/>
                <w:sz w:val="16"/>
                <w:szCs w:val="16"/>
              </w:rPr>
              <w:t xml:space="preserve">Выполнять поиск в Интернете и других источниках информации о предприятиях региона проживания, работающих на основе современных производственных технологий. Сохранять информацию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разных формах</w:t>
            </w:r>
          </w:p>
        </w:tc>
        <w:tc>
          <w:tcPr>
            <w:tcW w:w="997" w:type="dxa"/>
          </w:tcPr>
          <w:p w14:paraId="680D8BFD" w14:textId="009EEA98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6AC05315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CF" w:rsidRPr="001F5732" w14:paraId="66390860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3001780" w14:textId="4495340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5/5</w:t>
            </w:r>
          </w:p>
        </w:tc>
        <w:tc>
          <w:tcPr>
            <w:tcW w:w="795" w:type="dxa"/>
          </w:tcPr>
          <w:p w14:paraId="55925121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693F51B4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3D2E43C0" w14:textId="02FE03B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Технологический процесс. </w:t>
            </w:r>
          </w:p>
        </w:tc>
        <w:tc>
          <w:tcPr>
            <w:tcW w:w="851" w:type="dxa"/>
          </w:tcPr>
          <w:p w14:paraId="32EA0307" w14:textId="274DB7C4" w:rsidR="00DE4ACF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750282BD" w14:textId="77777777" w:rsidR="00DE4ACF" w:rsidRPr="003976FD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976FD">
              <w:rPr>
                <w:rFonts w:ascii="Times New Roman" w:hAnsi="Times New Roman" w:cs="Times New Roman"/>
                <w:sz w:val="16"/>
                <w:szCs w:val="16"/>
              </w:rPr>
              <w:t xml:space="preserve">Характеризовать виды ресурсов, место ресурсов в проектировании и реализации технологического процесса. </w:t>
            </w:r>
          </w:p>
          <w:p w14:paraId="7C5E8F1B" w14:textId="77777777" w:rsidR="00DE4ACF" w:rsidRPr="003976FD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976FD">
              <w:rPr>
                <w:rFonts w:ascii="Times New Roman" w:hAnsi="Times New Roman" w:cs="Times New Roman"/>
                <w:sz w:val="16"/>
                <w:szCs w:val="16"/>
              </w:rPr>
              <w:t xml:space="preserve">Объяснять, приводя примеры, принципиальную технологическую схему, в том числе характеризуя негативные </w:t>
            </w:r>
          </w:p>
          <w:p w14:paraId="52A50827" w14:textId="77777777" w:rsidR="00DE4ACF" w:rsidRPr="003976FD" w:rsidRDefault="00DE4ACF" w:rsidP="00DE4A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976FD">
              <w:rPr>
                <w:rFonts w:ascii="Times New Roman" w:hAnsi="Times New Roman" w:cs="Times New Roman"/>
                <w:sz w:val="16"/>
                <w:szCs w:val="16"/>
              </w:rPr>
              <w:t>эффекты.</w:t>
            </w:r>
          </w:p>
          <w:p w14:paraId="5682FB0F" w14:textId="20369810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6FD">
              <w:rPr>
                <w:rFonts w:ascii="Times New Roman" w:hAnsi="Times New Roman" w:cs="Times New Roman"/>
                <w:sz w:val="16"/>
                <w:szCs w:val="16"/>
              </w:rPr>
              <w:t>Разрабатывать несложную технологию на примере организации действий и взаимодействия в быту. Находить и предъявлять информацию о нежелательных для окружающей среды эффектах технологий, поддерживающих жизнь в населённом пункте проживани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</w:p>
        </w:tc>
        <w:tc>
          <w:tcPr>
            <w:tcW w:w="997" w:type="dxa"/>
          </w:tcPr>
          <w:p w14:paraId="79E64E47" w14:textId="6B9A77F9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3560636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CF" w:rsidRPr="001F5732" w14:paraId="27EA2A74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BA8BB00" w14:textId="2AF9D52C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6/6</w:t>
            </w:r>
          </w:p>
        </w:tc>
        <w:tc>
          <w:tcPr>
            <w:tcW w:w="795" w:type="dxa"/>
          </w:tcPr>
          <w:p w14:paraId="231AD50E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76C3CB2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E6164DC" w14:textId="65E142A5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93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№3 "Разработка технологических карт простых технологических процессов"</w:t>
            </w:r>
          </w:p>
        </w:tc>
        <w:tc>
          <w:tcPr>
            <w:tcW w:w="851" w:type="dxa"/>
          </w:tcPr>
          <w:p w14:paraId="296730DA" w14:textId="6B8FAA4D" w:rsidR="00DE4ACF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76C9E872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AE741AB" w14:textId="1FF9727D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54CF1875" w14:textId="77777777" w:rsidR="00DE4ACF" w:rsidRPr="001F5732" w:rsidRDefault="00DE4ACF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CF" w:rsidRPr="0032193F" w14:paraId="38A62D5B" w14:textId="77777777" w:rsidTr="00B97909">
        <w:trPr>
          <w:gridAfter w:val="2"/>
          <w:wAfter w:w="30" w:type="dxa"/>
          <w:trHeight w:val="288"/>
        </w:trPr>
        <w:tc>
          <w:tcPr>
            <w:tcW w:w="15670" w:type="dxa"/>
            <w:gridSpan w:val="8"/>
          </w:tcPr>
          <w:p w14:paraId="4EF8C4E4" w14:textId="77777777" w:rsidR="00DE4ACF" w:rsidRPr="000054A5" w:rsidRDefault="00DE4ACF" w:rsidP="000C5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054A5">
              <w:rPr>
                <w:rFonts w:ascii="Times New Roman" w:hAnsi="Times New Roman" w:cs="Times New Roman"/>
                <w:b/>
                <w:sz w:val="20"/>
                <w:szCs w:val="16"/>
              </w:rPr>
              <w:t>2. Конструирование и моделирование</w:t>
            </w:r>
            <w:r>
              <w:rPr>
                <w:rFonts w:ascii="Times New Roman" w:hAnsi="Times New Roman" w:cs="Times New Roman"/>
                <w:b/>
                <w:sz w:val="20"/>
                <w:szCs w:val="16"/>
              </w:rPr>
              <w:t xml:space="preserve"> (6 ч)</w:t>
            </w:r>
          </w:p>
        </w:tc>
      </w:tr>
      <w:tr w:rsidR="000C5419" w:rsidRPr="001F5732" w14:paraId="7366129C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73995AFC" w14:textId="54C60B56" w:rsidR="000C5419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1/7</w:t>
            </w:r>
          </w:p>
        </w:tc>
        <w:tc>
          <w:tcPr>
            <w:tcW w:w="795" w:type="dxa"/>
          </w:tcPr>
          <w:p w14:paraId="5D4463EA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3B9F747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30502E85" w14:textId="638AE04C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4A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Понятие о машине и механизме. </w:t>
            </w:r>
          </w:p>
        </w:tc>
        <w:tc>
          <w:tcPr>
            <w:tcW w:w="851" w:type="dxa"/>
          </w:tcPr>
          <w:p w14:paraId="0F1561FC" w14:textId="01852C7C" w:rsidR="000C5419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425CC6D4" w14:textId="481B126B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Объяснять понятие «машина», характеризовать машины, преобразующие энергию в вид, необходимый потребителю. Характеризовать простые механизмы, типовые детали ма</w:t>
            </w:r>
            <w:r>
              <w:rPr>
                <w:rStyle w:val="295pt"/>
                <w:rFonts w:eastAsiaTheme="minorHAnsi"/>
              </w:rPr>
              <w:softHyphen/>
              <w:t>шин и их соединения. Знакомиться с профессиями маши</w:t>
            </w:r>
            <w:r>
              <w:rPr>
                <w:rStyle w:val="295pt"/>
                <w:rFonts w:eastAsiaTheme="minorHAnsi"/>
              </w:rPr>
              <w:softHyphen/>
              <w:t>нист, водитель, наладчик</w:t>
            </w:r>
          </w:p>
        </w:tc>
        <w:tc>
          <w:tcPr>
            <w:tcW w:w="997" w:type="dxa"/>
          </w:tcPr>
          <w:p w14:paraId="7C449B63" w14:textId="6A15062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6F0A2623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3F27E284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3A66F773" w14:textId="4CADC5BF" w:rsidR="000C5419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2/8</w:t>
            </w:r>
          </w:p>
        </w:tc>
        <w:tc>
          <w:tcPr>
            <w:tcW w:w="795" w:type="dxa"/>
          </w:tcPr>
          <w:p w14:paraId="1B2FC6BA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12E7A025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5AF7655C" w14:textId="61CBA96F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4A5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№4 "Ознакомление с машинами, механизмами, соединениями, деталями"</w:t>
            </w:r>
          </w:p>
        </w:tc>
        <w:tc>
          <w:tcPr>
            <w:tcW w:w="851" w:type="dxa"/>
          </w:tcPr>
          <w:p w14:paraId="5FF863EB" w14:textId="6D0842B9" w:rsidR="000C5419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571E24FB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A7D9FA1" w14:textId="4399F67C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0061B34B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3B7F1405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DC6475A" w14:textId="4188129E" w:rsidR="000C5419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3/9</w:t>
            </w:r>
          </w:p>
        </w:tc>
        <w:tc>
          <w:tcPr>
            <w:tcW w:w="795" w:type="dxa"/>
          </w:tcPr>
          <w:p w14:paraId="2AAC09C9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5001F71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10C2E71A" w14:textId="5D3001C1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4A5">
              <w:rPr>
                <w:rFonts w:ascii="Times New Roman" w:hAnsi="Times New Roman" w:cs="Times New Roman"/>
                <w:sz w:val="16"/>
                <w:szCs w:val="16"/>
              </w:rPr>
              <w:t xml:space="preserve">Конструирование машин и механизмов. </w:t>
            </w:r>
          </w:p>
        </w:tc>
        <w:tc>
          <w:tcPr>
            <w:tcW w:w="851" w:type="dxa"/>
          </w:tcPr>
          <w:p w14:paraId="20289B00" w14:textId="70F49D74" w:rsidR="000C5419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50CF1E93" w14:textId="5C8F04B3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Осуществлять сборку моделей с помощью образовательно</w:t>
            </w:r>
            <w:r>
              <w:rPr>
                <w:rStyle w:val="295pt"/>
                <w:rFonts w:eastAsiaTheme="minorHAnsi"/>
              </w:rPr>
              <w:softHyphen/>
              <w:t>го конструктора по инструкции. Конструировать модель по заданному прототипу, проводить испытания и модерниза</w:t>
            </w:r>
            <w:r>
              <w:rPr>
                <w:rStyle w:val="295pt"/>
                <w:rFonts w:eastAsiaTheme="minorHAnsi"/>
              </w:rPr>
              <w:softHyphen/>
              <w:t>цию модели. Разрабатывать оригинальную конструкцию модели: проектировать, находить альтернативные вариан</w:t>
            </w:r>
            <w:r>
              <w:rPr>
                <w:rStyle w:val="295pt"/>
                <w:rFonts w:eastAsiaTheme="minorHAnsi"/>
              </w:rPr>
              <w:softHyphen/>
              <w:t>ты, конструировать, испытывать, анализировать резуль</w:t>
            </w:r>
            <w:r>
              <w:rPr>
                <w:rStyle w:val="295pt"/>
                <w:rFonts w:eastAsiaTheme="minorHAnsi"/>
              </w:rPr>
              <w:softHyphen/>
              <w:t>таты</w:t>
            </w:r>
          </w:p>
        </w:tc>
        <w:tc>
          <w:tcPr>
            <w:tcW w:w="997" w:type="dxa"/>
          </w:tcPr>
          <w:p w14:paraId="34D4C37F" w14:textId="0491D79B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615CADA9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69E8B5B7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698FC089" w14:textId="1C3F1643" w:rsidR="000C5419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4/10</w:t>
            </w:r>
          </w:p>
        </w:tc>
        <w:tc>
          <w:tcPr>
            <w:tcW w:w="795" w:type="dxa"/>
          </w:tcPr>
          <w:p w14:paraId="4ADA347D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01C8EC1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529D58CE" w14:textId="15C041AD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4A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№5 "Конструирование машин и механизмов"</w:t>
            </w:r>
          </w:p>
        </w:tc>
        <w:tc>
          <w:tcPr>
            <w:tcW w:w="851" w:type="dxa"/>
          </w:tcPr>
          <w:p w14:paraId="7964B6BE" w14:textId="7349663F" w:rsidR="000C5419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27C3840C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12AD7EED" w14:textId="6A08FFA4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4EB1747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52319BF3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A5017AE" w14:textId="3B45BA2B" w:rsidR="000C5419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5/11</w:t>
            </w:r>
          </w:p>
        </w:tc>
        <w:tc>
          <w:tcPr>
            <w:tcW w:w="795" w:type="dxa"/>
          </w:tcPr>
          <w:p w14:paraId="5DA92F9F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E94D68E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EF7DFB9" w14:textId="0BA4474B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4A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Конструирование швейных изделий. </w:t>
            </w:r>
          </w:p>
        </w:tc>
        <w:tc>
          <w:tcPr>
            <w:tcW w:w="851" w:type="dxa"/>
          </w:tcPr>
          <w:p w14:paraId="364EA9C1" w14:textId="61E46982" w:rsidR="000C5419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02D31A2C" w14:textId="24868691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Строить чертёж швейного изделия, выкроек для образцов швов в натуральную величину по меркам или по заданным размерам</w:t>
            </w:r>
          </w:p>
        </w:tc>
        <w:tc>
          <w:tcPr>
            <w:tcW w:w="997" w:type="dxa"/>
          </w:tcPr>
          <w:p w14:paraId="779FC147" w14:textId="764428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6C6C2F2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0A6EDE4D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1DEBA695" w14:textId="7D03D570" w:rsidR="000C5419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6/12</w:t>
            </w:r>
          </w:p>
        </w:tc>
        <w:tc>
          <w:tcPr>
            <w:tcW w:w="795" w:type="dxa"/>
          </w:tcPr>
          <w:p w14:paraId="74626483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DB6F33E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E9E82E3" w14:textId="384FB9A0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4A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№6 "Изготовление выкроек для образцов швов"</w:t>
            </w:r>
          </w:p>
        </w:tc>
        <w:tc>
          <w:tcPr>
            <w:tcW w:w="851" w:type="dxa"/>
          </w:tcPr>
          <w:p w14:paraId="521037EC" w14:textId="12B08C5A" w:rsidR="000C5419" w:rsidRPr="001F5732" w:rsidRDefault="007F4D4D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533E4382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16B0A5D9" w14:textId="2FD16108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C8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1D74496" w14:textId="77777777" w:rsidR="000C5419" w:rsidRPr="001F5732" w:rsidRDefault="000C5419" w:rsidP="00DE4A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ACF" w:rsidRPr="0032193F" w14:paraId="3B529D2A" w14:textId="77777777" w:rsidTr="00B97909">
        <w:trPr>
          <w:gridAfter w:val="2"/>
          <w:wAfter w:w="30" w:type="dxa"/>
          <w:trHeight w:val="288"/>
        </w:trPr>
        <w:tc>
          <w:tcPr>
            <w:tcW w:w="15670" w:type="dxa"/>
            <w:gridSpan w:val="8"/>
          </w:tcPr>
          <w:p w14:paraId="4369579B" w14:textId="77777777" w:rsidR="00DE4ACF" w:rsidRPr="00005F74" w:rsidRDefault="00DE4ACF" w:rsidP="000C5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b/>
                <w:sz w:val="20"/>
                <w:szCs w:val="20"/>
              </w:rPr>
              <w:t>3. Технологии обработки конструкционных материалов</w:t>
            </w:r>
          </w:p>
        </w:tc>
      </w:tr>
      <w:tr w:rsidR="000C5419" w:rsidRPr="001F5732" w14:paraId="4C6BA6CF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19508C66" w14:textId="65DDE871" w:rsidR="000C5419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1/13</w:t>
            </w:r>
          </w:p>
        </w:tc>
        <w:tc>
          <w:tcPr>
            <w:tcW w:w="795" w:type="dxa"/>
          </w:tcPr>
          <w:p w14:paraId="4226E9E0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69E71D23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255B94E" w14:textId="2684DD69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Виды и свойства конструкционных материалов.</w:t>
            </w:r>
          </w:p>
        </w:tc>
        <w:tc>
          <w:tcPr>
            <w:tcW w:w="851" w:type="dxa"/>
          </w:tcPr>
          <w:p w14:paraId="0DB2CD44" w14:textId="1A05104B" w:rsidR="000C541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48D846CD" w14:textId="77777777" w:rsidR="000C5419" w:rsidRDefault="000C5419" w:rsidP="000C5419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Распознавать породы древесины, пиломатериалы и дре</w:t>
            </w:r>
            <w:r>
              <w:rPr>
                <w:rStyle w:val="295pt"/>
              </w:rPr>
              <w:softHyphen/>
              <w:t>весные материалы по внешнему виду.</w:t>
            </w:r>
          </w:p>
          <w:p w14:paraId="1F795AB5" w14:textId="7200B23C" w:rsidR="000C5419" w:rsidRPr="000C5419" w:rsidRDefault="000C5419" w:rsidP="000C5419">
            <w:pPr>
              <w:pStyle w:val="20"/>
              <w:shd w:val="clear" w:color="auto" w:fill="auto"/>
              <w:spacing w:before="0" w:line="230" w:lineRule="exact"/>
            </w:pPr>
            <w:r>
              <w:rPr>
                <w:rStyle w:val="295pt"/>
              </w:rPr>
              <w:t>Распознавать металлы, сплавы и искусственные материа</w:t>
            </w:r>
            <w:r>
              <w:rPr>
                <w:rStyle w:val="295pt"/>
              </w:rPr>
              <w:softHyphen/>
              <w:t xml:space="preserve">лы по образцам. </w:t>
            </w:r>
          </w:p>
        </w:tc>
        <w:tc>
          <w:tcPr>
            <w:tcW w:w="997" w:type="dxa"/>
          </w:tcPr>
          <w:p w14:paraId="0D99A3A7" w14:textId="22AE38BE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5A280599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1B5A5ECB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E3FFDA9" w14:textId="0D2B2A38" w:rsidR="000C5419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2/14</w:t>
            </w:r>
          </w:p>
        </w:tc>
        <w:tc>
          <w:tcPr>
            <w:tcW w:w="795" w:type="dxa"/>
          </w:tcPr>
          <w:p w14:paraId="57F31AA7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45265D7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819B589" w14:textId="522EC522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№7 "Распознавание древесины и древесных материалов"</w:t>
            </w:r>
          </w:p>
        </w:tc>
        <w:tc>
          <w:tcPr>
            <w:tcW w:w="851" w:type="dxa"/>
          </w:tcPr>
          <w:p w14:paraId="5D5606BC" w14:textId="4F4EDE8B" w:rsidR="000C541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484D3C74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6150608" w14:textId="68B0A4F5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7F953D37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909" w:rsidRPr="001F5732" w14:paraId="184303D9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B018C47" w14:textId="4BFF60CA" w:rsidR="00B97909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3/15</w:t>
            </w:r>
          </w:p>
        </w:tc>
        <w:tc>
          <w:tcPr>
            <w:tcW w:w="795" w:type="dxa"/>
          </w:tcPr>
          <w:p w14:paraId="156F4CD2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69E2E3A3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043CBC4" w14:textId="674D87D6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№8 "Ознакомление с образцами тонколистового металла, проволоки и пластмасс"</w:t>
            </w:r>
          </w:p>
        </w:tc>
        <w:tc>
          <w:tcPr>
            <w:tcW w:w="851" w:type="dxa"/>
          </w:tcPr>
          <w:p w14:paraId="03ECF918" w14:textId="1FBC5769" w:rsidR="00B9790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351CCDDC" w14:textId="18F1095B" w:rsidR="00B9790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Выбирать материалы для изделия в соот</w:t>
            </w:r>
            <w:r>
              <w:rPr>
                <w:rStyle w:val="295pt"/>
                <w:rFonts w:eastAsiaTheme="minorHAnsi"/>
              </w:rPr>
              <w:softHyphen/>
              <w:t>ветствии с его назначением.</w:t>
            </w:r>
          </w:p>
        </w:tc>
        <w:tc>
          <w:tcPr>
            <w:tcW w:w="997" w:type="dxa"/>
          </w:tcPr>
          <w:p w14:paraId="2D1236FB" w14:textId="5BB53B8B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ED40EA8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909" w:rsidRPr="001F5732" w14:paraId="78BD18AB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E288F7C" w14:textId="1F30F2F0" w:rsidR="00B97909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4/16</w:t>
            </w:r>
          </w:p>
        </w:tc>
        <w:tc>
          <w:tcPr>
            <w:tcW w:w="795" w:type="dxa"/>
          </w:tcPr>
          <w:p w14:paraId="55156FBF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26CDB36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152284E1" w14:textId="2460F875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Рабочее место и инструменты для обработки конструкционных материалов.</w:t>
            </w:r>
          </w:p>
        </w:tc>
        <w:tc>
          <w:tcPr>
            <w:tcW w:w="851" w:type="dxa"/>
          </w:tcPr>
          <w:p w14:paraId="1C40BED5" w14:textId="7DFCB779" w:rsidR="00B97909" w:rsidRP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71473149" w14:textId="1FC2A142" w:rsidR="00B97909" w:rsidRPr="000C5419" w:rsidRDefault="000C5419" w:rsidP="000C5419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Организовывать рабочее место для столярных и слесар</w:t>
            </w:r>
            <w:r>
              <w:rPr>
                <w:rStyle w:val="295pt"/>
              </w:rPr>
              <w:softHyphen/>
              <w:t>ных работ. Выбирать инструменты для обработки древеси</w:t>
            </w:r>
            <w:r>
              <w:rPr>
                <w:rStyle w:val="295pt"/>
              </w:rPr>
              <w:softHyphen/>
              <w:t>ны, металлов и искусственных материалов в соответствии с их назначением.</w:t>
            </w:r>
          </w:p>
        </w:tc>
        <w:tc>
          <w:tcPr>
            <w:tcW w:w="997" w:type="dxa"/>
          </w:tcPr>
          <w:p w14:paraId="533AA1D9" w14:textId="52BA3CF4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0B5FE411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909" w:rsidRPr="001F5732" w14:paraId="58B8E68E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6CBDAB1" w14:textId="33E49497" w:rsidR="00B97909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5/17</w:t>
            </w:r>
          </w:p>
        </w:tc>
        <w:tc>
          <w:tcPr>
            <w:tcW w:w="795" w:type="dxa"/>
          </w:tcPr>
          <w:p w14:paraId="159193F1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CE53DA6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517ACC84" w14:textId="37286092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 9 "Организация рабочего места для столярных работ"</w:t>
            </w:r>
          </w:p>
        </w:tc>
        <w:tc>
          <w:tcPr>
            <w:tcW w:w="851" w:type="dxa"/>
          </w:tcPr>
          <w:p w14:paraId="6F04BB2B" w14:textId="0E6737EB" w:rsidR="00B9790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238D4AF2" w14:textId="6C123881" w:rsidR="00B9790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Выполнять уборку рабочего места</w:t>
            </w:r>
          </w:p>
        </w:tc>
        <w:tc>
          <w:tcPr>
            <w:tcW w:w="997" w:type="dxa"/>
          </w:tcPr>
          <w:p w14:paraId="7E80F629" w14:textId="4DC1475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34707157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909" w:rsidRPr="001F5732" w14:paraId="65C8AF00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826899A" w14:textId="63252F8F" w:rsidR="00B97909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6/18</w:t>
            </w:r>
          </w:p>
        </w:tc>
        <w:tc>
          <w:tcPr>
            <w:tcW w:w="795" w:type="dxa"/>
          </w:tcPr>
          <w:p w14:paraId="5979B329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CDB110D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B29DB70" w14:textId="230D8021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 10 "Ознакомление с устройством слесарного верстака и тисков"</w:t>
            </w:r>
          </w:p>
        </w:tc>
        <w:tc>
          <w:tcPr>
            <w:tcW w:w="851" w:type="dxa"/>
          </w:tcPr>
          <w:p w14:paraId="3FD44EF9" w14:textId="28D8E998" w:rsidR="00B9790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4EE686E4" w14:textId="0EF41A97" w:rsidR="00B9790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Организовывать рабочее место для столярных и слесар</w:t>
            </w:r>
            <w:r>
              <w:rPr>
                <w:rStyle w:val="295pt"/>
                <w:rFonts w:eastAsiaTheme="minorHAnsi"/>
              </w:rPr>
              <w:softHyphen/>
              <w:t>ных работ.</w:t>
            </w:r>
          </w:p>
        </w:tc>
        <w:tc>
          <w:tcPr>
            <w:tcW w:w="997" w:type="dxa"/>
          </w:tcPr>
          <w:p w14:paraId="7CD1A9E6" w14:textId="0ADAA143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26FCAED" w14:textId="77777777" w:rsidR="00B97909" w:rsidRPr="001F5732" w:rsidRDefault="00B9790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477E0422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02D1C7F" w14:textId="249E5E76" w:rsidR="000C5419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7/19</w:t>
            </w:r>
          </w:p>
        </w:tc>
        <w:tc>
          <w:tcPr>
            <w:tcW w:w="795" w:type="dxa"/>
          </w:tcPr>
          <w:p w14:paraId="1DAB013E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45B577A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F37C6BF" w14:textId="57F94994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Графическое изображение деталей и изделий из конструкционных материалов. </w:t>
            </w:r>
          </w:p>
        </w:tc>
        <w:tc>
          <w:tcPr>
            <w:tcW w:w="851" w:type="dxa"/>
          </w:tcPr>
          <w:p w14:paraId="19D08F04" w14:textId="2486410A" w:rsidR="000C541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710B4938" w14:textId="4C8BDDCA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Читать и оформлять графическую документацию. Вычер</w:t>
            </w:r>
            <w:r>
              <w:rPr>
                <w:rStyle w:val="295pt"/>
                <w:rFonts w:eastAsiaTheme="minorHAnsi"/>
              </w:rPr>
              <w:softHyphen/>
              <w:t>чивать эскизы или технические рисунки деталей из кон</w:t>
            </w:r>
            <w:r>
              <w:rPr>
                <w:rStyle w:val="295pt"/>
                <w:rFonts w:eastAsiaTheme="minorHAnsi"/>
              </w:rPr>
              <w:softHyphen/>
              <w:t>струкционных материалов. Знакомиться с профессией ин</w:t>
            </w:r>
            <w:r>
              <w:rPr>
                <w:rStyle w:val="295pt"/>
                <w:rFonts w:eastAsiaTheme="minorHAnsi"/>
              </w:rPr>
              <w:softHyphen/>
              <w:t>женер-конструктор</w:t>
            </w:r>
          </w:p>
        </w:tc>
        <w:tc>
          <w:tcPr>
            <w:tcW w:w="997" w:type="dxa"/>
          </w:tcPr>
          <w:p w14:paraId="5904CF18" w14:textId="006933DA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889BF56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4391351C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89030BB" w14:textId="6A9AA2B7" w:rsidR="000C5419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8/20</w:t>
            </w:r>
          </w:p>
        </w:tc>
        <w:tc>
          <w:tcPr>
            <w:tcW w:w="795" w:type="dxa"/>
          </w:tcPr>
          <w:p w14:paraId="3EAA4D60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66734BE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05F20D5" w14:textId="11889992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№11 "Графическое изображение изделий из тонколистового металла и проволоки"</w:t>
            </w:r>
          </w:p>
        </w:tc>
        <w:tc>
          <w:tcPr>
            <w:tcW w:w="851" w:type="dxa"/>
          </w:tcPr>
          <w:p w14:paraId="3C7B73FB" w14:textId="4D79E7C9" w:rsidR="000C541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671D2D89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568DA4D" w14:textId="5EF6E1A0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028BADA5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19222949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72E08A2C" w14:textId="49613C1E" w:rsidR="000C5419" w:rsidRDefault="000C5419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9/21</w:t>
            </w:r>
          </w:p>
        </w:tc>
        <w:tc>
          <w:tcPr>
            <w:tcW w:w="795" w:type="dxa"/>
          </w:tcPr>
          <w:p w14:paraId="2B21B71E" w14:textId="77777777" w:rsidR="000C5419" w:rsidRPr="001F5732" w:rsidRDefault="000C5419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77AC5F3" w14:textId="77777777" w:rsidR="000C5419" w:rsidRPr="001F5732" w:rsidRDefault="000C5419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C08E321" w14:textId="4078319B" w:rsidR="000C5419" w:rsidRPr="001F5732" w:rsidRDefault="000C5419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№12 "Чтение чертежа. Выполнение эскиза или технического рисунка детали из дерева"</w:t>
            </w:r>
          </w:p>
        </w:tc>
        <w:tc>
          <w:tcPr>
            <w:tcW w:w="851" w:type="dxa"/>
          </w:tcPr>
          <w:p w14:paraId="0BFE3964" w14:textId="58BDEAFA" w:rsidR="000C5419" w:rsidRPr="001F5732" w:rsidRDefault="007F4D4D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32EC60FC" w14:textId="6CC7C413" w:rsidR="000C5419" w:rsidRPr="001F5732" w:rsidRDefault="000C5419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Читать и оформлять графическую документацию. Вычер</w:t>
            </w:r>
            <w:r>
              <w:rPr>
                <w:rStyle w:val="295pt"/>
                <w:rFonts w:eastAsiaTheme="minorHAnsi"/>
              </w:rPr>
              <w:softHyphen/>
              <w:t>чивать эскизы или технические рисунки деталей из кон</w:t>
            </w:r>
            <w:r>
              <w:rPr>
                <w:rStyle w:val="295pt"/>
                <w:rFonts w:eastAsiaTheme="minorHAnsi"/>
              </w:rPr>
              <w:softHyphen/>
              <w:t>струкционных материалов. Знакомиться с профессией ин</w:t>
            </w:r>
            <w:r>
              <w:rPr>
                <w:rStyle w:val="295pt"/>
                <w:rFonts w:eastAsiaTheme="minorHAnsi"/>
              </w:rPr>
              <w:softHyphen/>
              <w:t>женер-конструктор</w:t>
            </w:r>
          </w:p>
        </w:tc>
        <w:tc>
          <w:tcPr>
            <w:tcW w:w="997" w:type="dxa"/>
          </w:tcPr>
          <w:p w14:paraId="31516B1B" w14:textId="403A9024" w:rsidR="000C5419" w:rsidRPr="001F5732" w:rsidRDefault="000C5419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B86B032" w14:textId="77777777" w:rsidR="000C5419" w:rsidRPr="001F5732" w:rsidRDefault="000C5419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3041FBB0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1AF62EA6" w14:textId="324C2B7B" w:rsidR="000C5419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10/22</w:t>
            </w:r>
          </w:p>
        </w:tc>
        <w:tc>
          <w:tcPr>
            <w:tcW w:w="795" w:type="dxa"/>
          </w:tcPr>
          <w:p w14:paraId="71684548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836D716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AE6519D" w14:textId="5E13F0A8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№12 "Чтение чертежа. Выполнение эскиза или технического рисунка детали из дерева"</w:t>
            </w:r>
          </w:p>
        </w:tc>
        <w:tc>
          <w:tcPr>
            <w:tcW w:w="851" w:type="dxa"/>
          </w:tcPr>
          <w:p w14:paraId="70D5E014" w14:textId="08EC5450" w:rsidR="000C541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58025CC5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DADD4FE" w14:textId="21B8953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0D115E6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628EE2FB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74A15AA" w14:textId="2F2CECB2" w:rsidR="000C5419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11/23</w:t>
            </w:r>
          </w:p>
        </w:tc>
        <w:tc>
          <w:tcPr>
            <w:tcW w:w="795" w:type="dxa"/>
          </w:tcPr>
          <w:p w14:paraId="502DF951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EC27B1C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55F99D1D" w14:textId="3E0445B5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Технология изготовления изделий из конструкционных материалов.</w:t>
            </w:r>
          </w:p>
        </w:tc>
        <w:tc>
          <w:tcPr>
            <w:tcW w:w="851" w:type="dxa"/>
          </w:tcPr>
          <w:p w14:paraId="640D475C" w14:textId="6D6B2C38" w:rsidR="000C541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5E2234E2" w14:textId="77777777" w:rsidR="000C5419" w:rsidRDefault="000C5419" w:rsidP="000C5419">
            <w:pPr>
              <w:pStyle w:val="20"/>
              <w:shd w:val="clear" w:color="auto" w:fill="auto"/>
              <w:spacing w:before="0" w:line="226" w:lineRule="exact"/>
              <w:jc w:val="left"/>
            </w:pPr>
            <w:r>
              <w:rPr>
                <w:rStyle w:val="295pt"/>
              </w:rPr>
              <w:t>Составлять последовательность выполнения работ при изготовлении деталей из древесины.</w:t>
            </w:r>
          </w:p>
          <w:p w14:paraId="6C778EDA" w14:textId="61539F50" w:rsidR="000C5419" w:rsidRPr="001F5732" w:rsidRDefault="000C5419" w:rsidP="000C5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Разрабатывать технологическую последовательность из</w:t>
            </w:r>
            <w:r>
              <w:rPr>
                <w:rStyle w:val="295pt"/>
                <w:rFonts w:eastAsiaTheme="minorHAnsi"/>
              </w:rPr>
              <w:softHyphen/>
              <w:t>готовления деталей из металлов и искусственных матери</w:t>
            </w:r>
            <w:r>
              <w:rPr>
                <w:rStyle w:val="295pt"/>
                <w:rFonts w:eastAsiaTheme="minorHAnsi"/>
              </w:rPr>
              <w:softHyphen/>
              <w:t>алов на основе анализа эскизов и чертежей. Находить в сети Интернет и представлять информацию о технологи</w:t>
            </w:r>
            <w:r>
              <w:rPr>
                <w:rStyle w:val="295pt"/>
                <w:rFonts w:eastAsiaTheme="minorHAnsi"/>
              </w:rPr>
              <w:softHyphen/>
              <w:t>ческих процессах изготовления деталей из древесины, тонколистового металла, проволоки</w:t>
            </w:r>
          </w:p>
        </w:tc>
        <w:tc>
          <w:tcPr>
            <w:tcW w:w="997" w:type="dxa"/>
          </w:tcPr>
          <w:p w14:paraId="41B039C1" w14:textId="4141142E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0A484FF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419" w:rsidRPr="001F5732" w14:paraId="332C1DC2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6A4B951F" w14:textId="6981286D" w:rsidR="000C5419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12/24</w:t>
            </w:r>
          </w:p>
        </w:tc>
        <w:tc>
          <w:tcPr>
            <w:tcW w:w="795" w:type="dxa"/>
          </w:tcPr>
          <w:p w14:paraId="70A4C7F6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C981250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1038145" w14:textId="44F30114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 13 "Разработка последовательности изготовления детали из древесины"</w:t>
            </w:r>
          </w:p>
        </w:tc>
        <w:tc>
          <w:tcPr>
            <w:tcW w:w="851" w:type="dxa"/>
          </w:tcPr>
          <w:p w14:paraId="2E8317CC" w14:textId="438C5229" w:rsidR="000C5419" w:rsidRPr="001F5732" w:rsidRDefault="007F4D4D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7634BDF4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0683977" w14:textId="78B00133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97185F1" w14:textId="77777777" w:rsidR="000C5419" w:rsidRPr="001F5732" w:rsidRDefault="000C5419" w:rsidP="00B97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559376D6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36A63EF" w14:textId="1AF8CD8B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13/25</w:t>
            </w:r>
          </w:p>
        </w:tc>
        <w:tc>
          <w:tcPr>
            <w:tcW w:w="795" w:type="dxa"/>
          </w:tcPr>
          <w:p w14:paraId="63889C3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ADCF1E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5937CB55" w14:textId="397D2B5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Разметка заготовок из древесины, металла, пластмасс</w:t>
            </w:r>
          </w:p>
        </w:tc>
        <w:tc>
          <w:tcPr>
            <w:tcW w:w="851" w:type="dxa"/>
          </w:tcPr>
          <w:p w14:paraId="4C80551E" w14:textId="0FCC7FF6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724E468C" w14:textId="79E96250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Выполнять разметку заготовок из древесины, тонколисто</w:t>
            </w:r>
            <w:r>
              <w:rPr>
                <w:rStyle w:val="295pt"/>
                <w:rFonts w:eastAsiaTheme="minorHAnsi"/>
              </w:rPr>
              <w:softHyphen/>
              <w:t>вого металла, проволоки, искусственных материалов по чертежу с использованием разметочных инструментов.</w:t>
            </w:r>
          </w:p>
        </w:tc>
        <w:tc>
          <w:tcPr>
            <w:tcW w:w="997" w:type="dxa"/>
          </w:tcPr>
          <w:p w14:paraId="3FF56338" w14:textId="132AEF3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3EC26A6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31B9E18B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7548976E" w14:textId="55F20F35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14/26</w:t>
            </w:r>
          </w:p>
        </w:tc>
        <w:tc>
          <w:tcPr>
            <w:tcW w:w="795" w:type="dxa"/>
          </w:tcPr>
          <w:p w14:paraId="7CE64C2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A042AF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CF030FF" w14:textId="11F38E1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№14 "Разметка заготовок из древесины"</w:t>
            </w:r>
          </w:p>
        </w:tc>
        <w:tc>
          <w:tcPr>
            <w:tcW w:w="851" w:type="dxa"/>
          </w:tcPr>
          <w:p w14:paraId="2594917D" w14:textId="3355A99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4F9E1CC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7FC32395" w14:textId="7128348C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7C38FFCA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37E74210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726A521C" w14:textId="423E498F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15/27</w:t>
            </w:r>
          </w:p>
        </w:tc>
        <w:tc>
          <w:tcPr>
            <w:tcW w:w="795" w:type="dxa"/>
          </w:tcPr>
          <w:p w14:paraId="73DCEAB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D245F2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762D5FF" w14:textId="479F66D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Технология резания заготовок из древесины, металла, пластмасс</w:t>
            </w:r>
          </w:p>
        </w:tc>
        <w:tc>
          <w:tcPr>
            <w:tcW w:w="851" w:type="dxa"/>
          </w:tcPr>
          <w:p w14:paraId="25B88376" w14:textId="785768D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32980808" w14:textId="64CC99B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Контролировать качество разметки. Выравнивать заго</w:t>
            </w:r>
            <w:r>
              <w:rPr>
                <w:rStyle w:val="295pt"/>
                <w:rFonts w:eastAsiaTheme="minorHAnsi"/>
              </w:rPr>
              <w:softHyphen/>
              <w:t>товки деталей из тонколистового металла и проволоки с помощью правки. Контролировать качество правки. Знакомиться с профессиями слесарь-разметчик, слесарь- инструментальщик</w:t>
            </w:r>
          </w:p>
        </w:tc>
        <w:tc>
          <w:tcPr>
            <w:tcW w:w="997" w:type="dxa"/>
          </w:tcPr>
          <w:p w14:paraId="0D78DD4C" w14:textId="2E74CCB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70CE5D8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54CB72CC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0A4DA2BC" w14:textId="6A98BC9A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16/28</w:t>
            </w:r>
          </w:p>
        </w:tc>
        <w:tc>
          <w:tcPr>
            <w:tcW w:w="795" w:type="dxa"/>
          </w:tcPr>
          <w:p w14:paraId="5F68AB0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D756C1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2CC01AE0" w14:textId="493844E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№15 "Пиление заготовок из древесины"</w:t>
            </w:r>
          </w:p>
        </w:tc>
        <w:tc>
          <w:tcPr>
            <w:tcW w:w="851" w:type="dxa"/>
          </w:tcPr>
          <w:p w14:paraId="60D3D485" w14:textId="4C5E8E7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398CE7A8" w14:textId="0A9670BC" w:rsidR="007F4D4D" w:rsidRPr="007C01DC" w:rsidRDefault="007F4D4D" w:rsidP="007F4D4D">
            <w:pPr>
              <w:pStyle w:val="20"/>
              <w:shd w:val="clear" w:color="auto" w:fill="auto"/>
              <w:spacing w:before="0" w:line="235" w:lineRule="exact"/>
              <w:jc w:val="left"/>
            </w:pPr>
            <w:r>
              <w:rPr>
                <w:rStyle w:val="295pt"/>
              </w:rPr>
              <w:t>Выполнять пиление размеченных заготовок, соблюдая правила безопасного труда.</w:t>
            </w:r>
          </w:p>
        </w:tc>
        <w:tc>
          <w:tcPr>
            <w:tcW w:w="997" w:type="dxa"/>
          </w:tcPr>
          <w:p w14:paraId="6D9FDCBD" w14:textId="51DDFA5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8E42E28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57889DD2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D643178" w14:textId="00884EFE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17/29</w:t>
            </w:r>
          </w:p>
        </w:tc>
        <w:tc>
          <w:tcPr>
            <w:tcW w:w="795" w:type="dxa"/>
          </w:tcPr>
          <w:p w14:paraId="67CAA41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64058B26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3B8229F" w14:textId="0EB9329C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Технология строгания заготовок из древесины. </w:t>
            </w:r>
          </w:p>
        </w:tc>
        <w:tc>
          <w:tcPr>
            <w:tcW w:w="851" w:type="dxa"/>
          </w:tcPr>
          <w:p w14:paraId="0A15043C" w14:textId="628B930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6350166F" w14:textId="49BA492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Выполнять по разметке резание заготовок из тонколисто</w:t>
            </w:r>
            <w:r>
              <w:rPr>
                <w:rStyle w:val="295pt"/>
                <w:rFonts w:eastAsiaTheme="minorHAnsi"/>
              </w:rPr>
              <w:softHyphen/>
              <w:t>вого металла, проволоки, искусственных материалов с со</w:t>
            </w:r>
            <w:r>
              <w:rPr>
                <w:rStyle w:val="295pt"/>
                <w:rFonts w:eastAsiaTheme="minorHAnsi"/>
              </w:rPr>
              <w:softHyphen/>
              <w:t>блюдением правил безопасной работы. Контролировать качество вырезанных деталей. Знакомиться с профессия</w:t>
            </w:r>
            <w:r>
              <w:rPr>
                <w:rStyle w:val="295pt"/>
                <w:rFonts w:eastAsiaTheme="minorHAnsi"/>
              </w:rPr>
              <w:softHyphen/>
              <w:t>ми станочник-распиловщик, резчик</w:t>
            </w:r>
          </w:p>
        </w:tc>
        <w:tc>
          <w:tcPr>
            <w:tcW w:w="997" w:type="dxa"/>
          </w:tcPr>
          <w:p w14:paraId="127999B6" w14:textId="4BD8E8F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5E0A987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23B200AE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17750217" w14:textId="084B2119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18/30</w:t>
            </w:r>
          </w:p>
        </w:tc>
        <w:tc>
          <w:tcPr>
            <w:tcW w:w="795" w:type="dxa"/>
          </w:tcPr>
          <w:p w14:paraId="7EDDF63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43C396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3572397F" w14:textId="71D73D7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№16 "Строгание заготовок из древесины"</w:t>
            </w:r>
          </w:p>
        </w:tc>
        <w:tc>
          <w:tcPr>
            <w:tcW w:w="851" w:type="dxa"/>
          </w:tcPr>
          <w:p w14:paraId="7A148F41" w14:textId="1F94C87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01C8B3D1" w14:textId="7320ED7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Строгать шерхебелем и рубанком заготовки из древесины для придания им формы будущих деталей. Контролиро</w:t>
            </w:r>
            <w:r>
              <w:rPr>
                <w:rStyle w:val="295pt"/>
                <w:rFonts w:eastAsiaTheme="minorHAnsi"/>
              </w:rPr>
              <w:softHyphen/>
              <w:t>вать качество отстроганных поверхностей</w:t>
            </w:r>
          </w:p>
        </w:tc>
        <w:tc>
          <w:tcPr>
            <w:tcW w:w="997" w:type="dxa"/>
          </w:tcPr>
          <w:p w14:paraId="0BA70E81" w14:textId="5B6E290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2E4197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5AFCC27E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0D72D028" w14:textId="45415FC0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19/31</w:t>
            </w:r>
          </w:p>
        </w:tc>
        <w:tc>
          <w:tcPr>
            <w:tcW w:w="795" w:type="dxa"/>
          </w:tcPr>
          <w:p w14:paraId="08A83E3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9667EF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2C22C206" w14:textId="695E2AA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Технология гибки заготовок из тонколистового металла и проволоки</w:t>
            </w:r>
          </w:p>
        </w:tc>
        <w:tc>
          <w:tcPr>
            <w:tcW w:w="851" w:type="dxa"/>
          </w:tcPr>
          <w:p w14:paraId="4C7A1B4C" w14:textId="29DC45C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03761884" w14:textId="0DD7AF0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 xml:space="preserve">Выполнять по чертежам </w:t>
            </w:r>
            <w:proofErr w:type="spellStart"/>
            <w:r>
              <w:rPr>
                <w:rStyle w:val="295pt"/>
                <w:rFonts w:eastAsiaTheme="minorHAnsi"/>
              </w:rPr>
              <w:t>гибку</w:t>
            </w:r>
            <w:proofErr w:type="spellEnd"/>
            <w:r>
              <w:rPr>
                <w:rStyle w:val="295pt"/>
                <w:rFonts w:eastAsiaTheme="minorHAnsi"/>
              </w:rPr>
              <w:t xml:space="preserve"> заготовок из тонколистово</w:t>
            </w:r>
            <w:r>
              <w:rPr>
                <w:rStyle w:val="295pt"/>
                <w:rFonts w:eastAsiaTheme="minorHAnsi"/>
              </w:rPr>
              <w:softHyphen/>
              <w:t>го металла и проволоки на столе верстака и в тисках с по</w:t>
            </w:r>
            <w:r>
              <w:rPr>
                <w:rStyle w:val="295pt"/>
                <w:rFonts w:eastAsiaTheme="minorHAnsi"/>
              </w:rPr>
              <w:softHyphen/>
              <w:t>мощью инструментов и приспособлений с соблюдением правил безопасной работы</w:t>
            </w:r>
          </w:p>
        </w:tc>
        <w:tc>
          <w:tcPr>
            <w:tcW w:w="997" w:type="dxa"/>
          </w:tcPr>
          <w:p w14:paraId="649734A0" w14:textId="2C285DC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7CAD29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627582D0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5CD1A02" w14:textId="78031968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20/32</w:t>
            </w:r>
          </w:p>
        </w:tc>
        <w:tc>
          <w:tcPr>
            <w:tcW w:w="795" w:type="dxa"/>
          </w:tcPr>
          <w:p w14:paraId="386BA98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1552671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154ADF04" w14:textId="5C96ADC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№17 "Гибка заготовок из листового металла и проволоки"</w:t>
            </w:r>
          </w:p>
        </w:tc>
        <w:tc>
          <w:tcPr>
            <w:tcW w:w="851" w:type="dxa"/>
          </w:tcPr>
          <w:p w14:paraId="745A4C41" w14:textId="026E432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472C5578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AD7C02D" w14:textId="23A1DD7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1F4413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1235D617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6574A01F" w14:textId="29F2AC69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21/33</w:t>
            </w:r>
          </w:p>
        </w:tc>
        <w:tc>
          <w:tcPr>
            <w:tcW w:w="795" w:type="dxa"/>
          </w:tcPr>
          <w:p w14:paraId="462FB7E7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FAEEF5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51F9418" w14:textId="1B95306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Технология получения отверстий в заготовках из конструкционных материалов.</w:t>
            </w:r>
          </w:p>
        </w:tc>
        <w:tc>
          <w:tcPr>
            <w:tcW w:w="851" w:type="dxa"/>
          </w:tcPr>
          <w:p w14:paraId="07815A3A" w14:textId="5B140BA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086F2011" w14:textId="22EA03D6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Сверлить по разметке коловоротом или ручной дрелью сквозные и глухие отверстия в заготовках из древесины. Пробивать отверстия в заготовках из тонколистового ме</w:t>
            </w:r>
            <w:r>
              <w:rPr>
                <w:rStyle w:val="295pt"/>
                <w:rFonts w:eastAsiaTheme="minorHAnsi"/>
              </w:rPr>
              <w:softHyphen/>
              <w:t>талла пробойником. Сверлить ручной дрелью отверстия в заготовках из металлов и искусственных материалов. Знакомиться с профессией станочник-сверловщик</w:t>
            </w:r>
          </w:p>
        </w:tc>
        <w:tc>
          <w:tcPr>
            <w:tcW w:w="997" w:type="dxa"/>
          </w:tcPr>
          <w:p w14:paraId="2A2DDA1C" w14:textId="13BA70C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3C1524E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248F7B33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E952F2C" w14:textId="5DCCF4E9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22/34</w:t>
            </w:r>
          </w:p>
        </w:tc>
        <w:tc>
          <w:tcPr>
            <w:tcW w:w="795" w:type="dxa"/>
          </w:tcPr>
          <w:p w14:paraId="1C3F87AC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C449F6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FA45562" w14:textId="456E2D4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№18 "Сверление заготовок из древесины"</w:t>
            </w:r>
          </w:p>
        </w:tc>
        <w:tc>
          <w:tcPr>
            <w:tcW w:w="851" w:type="dxa"/>
          </w:tcPr>
          <w:p w14:paraId="5E6C936D" w14:textId="2B1024F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06609C2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3528E88" w14:textId="72856BDD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5132CA8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7BF14332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AB1FE82" w14:textId="1ADC7466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23/35</w:t>
            </w:r>
          </w:p>
        </w:tc>
        <w:tc>
          <w:tcPr>
            <w:tcW w:w="795" w:type="dxa"/>
          </w:tcPr>
          <w:p w14:paraId="297D95E6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1EC55C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2A34FC3" w14:textId="2ECC5C3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Технология сборки деталей из древесины. </w:t>
            </w:r>
          </w:p>
        </w:tc>
        <w:tc>
          <w:tcPr>
            <w:tcW w:w="851" w:type="dxa"/>
          </w:tcPr>
          <w:p w14:paraId="7E37ECF0" w14:textId="25670F0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4289B231" w14:textId="4C89E3E9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Осуществлять сборку изделия, соединяя детали из древе</w:t>
            </w:r>
            <w:r>
              <w:rPr>
                <w:rStyle w:val="295pt"/>
                <w:rFonts w:eastAsiaTheme="minorHAnsi"/>
              </w:rPr>
              <w:softHyphen/>
              <w:t>сины с помощью гвоздей, шурупов, саморезов. Проверять качество сборки. Соединять детали из древесины клеем с последующим закреплением в струбцине. Знакомиться с профессиями плотник, столяр-сборщик</w:t>
            </w:r>
          </w:p>
        </w:tc>
        <w:tc>
          <w:tcPr>
            <w:tcW w:w="997" w:type="dxa"/>
          </w:tcPr>
          <w:p w14:paraId="3785D725" w14:textId="0387FAD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49B7C0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6F0BC344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CC48C0D" w14:textId="166A3A29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24/36</w:t>
            </w:r>
          </w:p>
        </w:tc>
        <w:tc>
          <w:tcPr>
            <w:tcW w:w="795" w:type="dxa"/>
          </w:tcPr>
          <w:p w14:paraId="2B3DA5CA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70E12C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1F2E7FB" w14:textId="70FB0FE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№19 "Соединение деталей из древесины гвоздями, шурупами и клеем"</w:t>
            </w:r>
          </w:p>
        </w:tc>
        <w:tc>
          <w:tcPr>
            <w:tcW w:w="851" w:type="dxa"/>
          </w:tcPr>
          <w:p w14:paraId="0EBA6EEA" w14:textId="7DB7ECE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213DBBA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855F6A6" w14:textId="12AFDA9D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74E4227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67E7F49F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678988AE" w14:textId="0445E6DA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25/37</w:t>
            </w:r>
          </w:p>
        </w:tc>
        <w:tc>
          <w:tcPr>
            <w:tcW w:w="795" w:type="dxa"/>
          </w:tcPr>
          <w:p w14:paraId="224D6B9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F25DE7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3AD46E2C" w14:textId="6A9F2F1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Технология сборки деталей из тонколистового металла, проволоки, искусственных материалов. </w:t>
            </w:r>
          </w:p>
        </w:tc>
        <w:tc>
          <w:tcPr>
            <w:tcW w:w="851" w:type="dxa"/>
          </w:tcPr>
          <w:p w14:paraId="029359E4" w14:textId="1407918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69EC3360" w14:textId="6C6FDE1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 xml:space="preserve">Осуществлять сборку деталей из тонколистового металла </w:t>
            </w:r>
            <w:proofErr w:type="spellStart"/>
            <w:r>
              <w:rPr>
                <w:rStyle w:val="295pt"/>
                <w:rFonts w:eastAsiaTheme="minorHAnsi"/>
              </w:rPr>
              <w:t>фальцевым</w:t>
            </w:r>
            <w:proofErr w:type="spellEnd"/>
            <w:r>
              <w:rPr>
                <w:rStyle w:val="295pt"/>
                <w:rFonts w:eastAsiaTheme="minorHAnsi"/>
              </w:rPr>
              <w:t xml:space="preserve"> швом.</w:t>
            </w:r>
          </w:p>
        </w:tc>
        <w:tc>
          <w:tcPr>
            <w:tcW w:w="997" w:type="dxa"/>
          </w:tcPr>
          <w:p w14:paraId="257BE8E2" w14:textId="7F6262D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DA1EC0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25801A7C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3BB61830" w14:textId="08B5F644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26/38</w:t>
            </w:r>
          </w:p>
        </w:tc>
        <w:tc>
          <w:tcPr>
            <w:tcW w:w="795" w:type="dxa"/>
          </w:tcPr>
          <w:p w14:paraId="53CAC66C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52B070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EB9AA06" w14:textId="77DF964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№20 "Соединение деталей из тонколистового металла, проволоки, искусственных материалов"</w:t>
            </w:r>
          </w:p>
        </w:tc>
        <w:tc>
          <w:tcPr>
            <w:tcW w:w="851" w:type="dxa"/>
          </w:tcPr>
          <w:p w14:paraId="33BCAC81" w14:textId="0167234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6832A24F" w14:textId="1E1A858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Соединять детали из листовой пластмассы и металла на заклёпках, детали из проволоки — скруткой. Контролиро</w:t>
            </w:r>
            <w:r>
              <w:rPr>
                <w:rStyle w:val="295pt"/>
                <w:rFonts w:eastAsiaTheme="minorHAnsi"/>
              </w:rPr>
              <w:softHyphen/>
              <w:t>вать качество соединения деталей</w:t>
            </w:r>
          </w:p>
        </w:tc>
        <w:tc>
          <w:tcPr>
            <w:tcW w:w="997" w:type="dxa"/>
          </w:tcPr>
          <w:p w14:paraId="79899B8B" w14:textId="7C76DFF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F21247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5D04488F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34CEB3F0" w14:textId="47B5439A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27/39</w:t>
            </w:r>
          </w:p>
        </w:tc>
        <w:tc>
          <w:tcPr>
            <w:tcW w:w="795" w:type="dxa"/>
          </w:tcPr>
          <w:p w14:paraId="78D9D85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84CD5B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16AEFD16" w14:textId="5795B9E0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Технология зачистки поверхности деталей из конструкционных материалов.</w:t>
            </w:r>
          </w:p>
        </w:tc>
        <w:tc>
          <w:tcPr>
            <w:tcW w:w="851" w:type="dxa"/>
          </w:tcPr>
          <w:p w14:paraId="522FEC4A" w14:textId="6CC1A4A6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1073587D" w14:textId="77777777" w:rsidR="007F4D4D" w:rsidRDefault="007F4D4D" w:rsidP="007F4D4D">
            <w:pPr>
              <w:pStyle w:val="20"/>
              <w:shd w:val="clear" w:color="auto" w:fill="auto"/>
              <w:spacing w:before="0" w:line="226" w:lineRule="exact"/>
              <w:jc w:val="left"/>
            </w:pPr>
            <w:r>
              <w:rPr>
                <w:rStyle w:val="295pt"/>
              </w:rPr>
              <w:t>Зачищать поверхности деталей из древесины, тонколисто</w:t>
            </w:r>
            <w:r>
              <w:rPr>
                <w:rStyle w:val="295pt"/>
              </w:rPr>
              <w:softHyphen/>
              <w:t>вого металла, проволоки, искусственных материалов на</w:t>
            </w:r>
            <w:r>
              <w:rPr>
                <w:rStyle w:val="295pt"/>
              </w:rPr>
              <w:softHyphen/>
              <w:t>пильником и шлифовальной шкуркой.</w:t>
            </w:r>
          </w:p>
          <w:p w14:paraId="1388AEAC" w14:textId="309A75FB" w:rsidR="007F4D4D" w:rsidRPr="007C01DC" w:rsidRDefault="007F4D4D" w:rsidP="007F4D4D">
            <w:pPr>
              <w:pStyle w:val="20"/>
              <w:shd w:val="clear" w:color="auto" w:fill="auto"/>
              <w:spacing w:before="0" w:line="226" w:lineRule="exact"/>
              <w:jc w:val="left"/>
            </w:pPr>
            <w:r>
              <w:rPr>
                <w:rStyle w:val="295pt"/>
              </w:rPr>
              <w:t>Контролировать качество зачищенных деталей. Знако</w:t>
            </w:r>
            <w:r>
              <w:rPr>
                <w:rStyle w:val="295pt"/>
              </w:rPr>
              <w:softHyphen/>
              <w:t>миться с профессией шлифовщик.</w:t>
            </w:r>
          </w:p>
        </w:tc>
        <w:tc>
          <w:tcPr>
            <w:tcW w:w="997" w:type="dxa"/>
          </w:tcPr>
          <w:p w14:paraId="7DA1C383" w14:textId="777A1AE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1D6804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7A1CE056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3BD1CBBB" w14:textId="0FEF4DEE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28/40</w:t>
            </w:r>
          </w:p>
        </w:tc>
        <w:tc>
          <w:tcPr>
            <w:tcW w:w="795" w:type="dxa"/>
          </w:tcPr>
          <w:p w14:paraId="7A8190C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79B5BC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E1D0ADA" w14:textId="26089F5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№21 "Зачистка деталей из древесины"</w:t>
            </w:r>
          </w:p>
        </w:tc>
        <w:tc>
          <w:tcPr>
            <w:tcW w:w="851" w:type="dxa"/>
          </w:tcPr>
          <w:p w14:paraId="3B364F6C" w14:textId="5BD65B2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2D91B06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9288AC0" w14:textId="226727F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335FB7D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4C95ED47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AF0A796" w14:textId="6A8D54E9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29/41</w:t>
            </w:r>
          </w:p>
        </w:tc>
        <w:tc>
          <w:tcPr>
            <w:tcW w:w="795" w:type="dxa"/>
          </w:tcPr>
          <w:p w14:paraId="0D5A115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357128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E6E0D5F" w14:textId="33D4B13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Технология отделки изделий из конструкционных материалов. </w:t>
            </w:r>
          </w:p>
        </w:tc>
        <w:tc>
          <w:tcPr>
            <w:tcW w:w="851" w:type="dxa"/>
          </w:tcPr>
          <w:p w14:paraId="6F03D0EC" w14:textId="4974E839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0072DEA8" w14:textId="68E4FAB7" w:rsidR="007F4D4D" w:rsidRPr="007C01DC" w:rsidRDefault="007F4D4D" w:rsidP="007F4D4D">
            <w:pPr>
              <w:pStyle w:val="20"/>
              <w:shd w:val="clear" w:color="auto" w:fill="auto"/>
              <w:spacing w:before="0" w:line="226" w:lineRule="exact"/>
              <w:jc w:val="left"/>
            </w:pPr>
            <w:r>
              <w:rPr>
                <w:rStyle w:val="295pt"/>
              </w:rPr>
              <w:t>Отделывать изделия из древесины тонированием и лаки</w:t>
            </w:r>
            <w:r>
              <w:rPr>
                <w:rStyle w:val="295pt"/>
              </w:rPr>
              <w:softHyphen/>
              <w:t>рованием. Контролировать качество отделки.</w:t>
            </w:r>
          </w:p>
        </w:tc>
        <w:tc>
          <w:tcPr>
            <w:tcW w:w="997" w:type="dxa"/>
          </w:tcPr>
          <w:p w14:paraId="51D47C51" w14:textId="6A745DE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5FB20C7C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4532F81B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74DC284E" w14:textId="4AFF6A5A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30/42</w:t>
            </w:r>
          </w:p>
        </w:tc>
        <w:tc>
          <w:tcPr>
            <w:tcW w:w="795" w:type="dxa"/>
          </w:tcPr>
          <w:p w14:paraId="3D032BA7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DAE6E2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7C38DE6" w14:textId="019EFC60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№22 "Отделка изделий из древесины"</w:t>
            </w:r>
          </w:p>
        </w:tc>
        <w:tc>
          <w:tcPr>
            <w:tcW w:w="851" w:type="dxa"/>
          </w:tcPr>
          <w:p w14:paraId="5427AD4F" w14:textId="24FDBDD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11309A1A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1094883A" w14:textId="0D42815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D3AD61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6BF0707E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637601C" w14:textId="02187D73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31/43</w:t>
            </w:r>
          </w:p>
        </w:tc>
        <w:tc>
          <w:tcPr>
            <w:tcW w:w="795" w:type="dxa"/>
          </w:tcPr>
          <w:p w14:paraId="556EE07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19A654AE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1D0B5F12" w14:textId="4B44923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Технологии художественно-прикладной обработки материалов.</w:t>
            </w:r>
          </w:p>
        </w:tc>
        <w:tc>
          <w:tcPr>
            <w:tcW w:w="851" w:type="dxa"/>
          </w:tcPr>
          <w:p w14:paraId="584AF06E" w14:textId="35694AA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4DF6A352" w14:textId="7596492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Лакировать или окрашивать поверхности изделий из ме</w:t>
            </w:r>
            <w:r>
              <w:rPr>
                <w:rStyle w:val="295pt"/>
                <w:rFonts w:eastAsiaTheme="minorHAnsi"/>
              </w:rPr>
              <w:softHyphen/>
              <w:t>таллов и искусственных материалов. Выявлять и устранять дефекты отделки. Знакомиться с профессией лакировщик</w:t>
            </w:r>
          </w:p>
        </w:tc>
        <w:tc>
          <w:tcPr>
            <w:tcW w:w="997" w:type="dxa"/>
          </w:tcPr>
          <w:p w14:paraId="09E46832" w14:textId="4B67CE9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A7DECC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6BF8B3D0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11284B2D" w14:textId="3F171B8A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32/44</w:t>
            </w:r>
          </w:p>
        </w:tc>
        <w:tc>
          <w:tcPr>
            <w:tcW w:w="795" w:type="dxa"/>
          </w:tcPr>
          <w:p w14:paraId="51D8BCA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2CA8BE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2F658445" w14:textId="20AB242D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№23 "Выпиливание изделий из древесины лобзиком"</w:t>
            </w:r>
          </w:p>
        </w:tc>
        <w:tc>
          <w:tcPr>
            <w:tcW w:w="851" w:type="dxa"/>
          </w:tcPr>
          <w:p w14:paraId="649007C2" w14:textId="2361EF8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04869345" w14:textId="5321C25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Осуществлять поиск необходимого для выпиливания ри</w:t>
            </w:r>
            <w:r>
              <w:rPr>
                <w:rStyle w:val="295pt"/>
                <w:rFonts w:eastAsiaTheme="minorHAnsi"/>
              </w:rPr>
              <w:softHyphen/>
              <w:t>сунка в учебнике, библиотеке кабинета технологии, в сети Интернет или выполнять рисунок самостоятельно. Подго</w:t>
            </w:r>
            <w:r>
              <w:rPr>
                <w:rStyle w:val="295pt"/>
                <w:rFonts w:eastAsiaTheme="minorHAnsi"/>
              </w:rPr>
              <w:softHyphen/>
              <w:t>тавливать материалы и инструменты к работе. Выпили</w:t>
            </w:r>
            <w:r>
              <w:rPr>
                <w:rStyle w:val="295pt"/>
                <w:rFonts w:eastAsiaTheme="minorHAnsi"/>
              </w:rPr>
              <w:softHyphen/>
              <w:t>вать изделия из древесины и искусственных материалов лобзиком</w:t>
            </w:r>
          </w:p>
        </w:tc>
        <w:tc>
          <w:tcPr>
            <w:tcW w:w="997" w:type="dxa"/>
          </w:tcPr>
          <w:p w14:paraId="39CC5FDC" w14:textId="686CC88C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708651B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107F7BA8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438A8AB" w14:textId="05B7A46A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33/45</w:t>
            </w:r>
          </w:p>
        </w:tc>
        <w:tc>
          <w:tcPr>
            <w:tcW w:w="795" w:type="dxa"/>
          </w:tcPr>
          <w:p w14:paraId="1CAB97B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DE72688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27BE2951" w14:textId="6097948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№24 "Отделка изделий из древесины выжиганием"</w:t>
            </w:r>
          </w:p>
        </w:tc>
        <w:tc>
          <w:tcPr>
            <w:tcW w:w="851" w:type="dxa"/>
          </w:tcPr>
          <w:p w14:paraId="4543D048" w14:textId="7F2F592C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559A3B6A" w14:textId="34864C26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Осуществлять поиск необходимого для выжигания рисун</w:t>
            </w:r>
            <w:r>
              <w:rPr>
                <w:rStyle w:val="295pt"/>
                <w:rFonts w:eastAsiaTheme="minorHAnsi"/>
              </w:rPr>
              <w:softHyphen/>
              <w:t>ка в различных печатных изданиях, в сети Интернет или выполнять рисунок самостоятельно. Выполнять отделку изделий из древесины выжиганием. Изготавливать изде</w:t>
            </w:r>
            <w:r>
              <w:rPr>
                <w:rStyle w:val="295pt"/>
                <w:rFonts w:eastAsiaTheme="minorHAnsi"/>
              </w:rPr>
              <w:softHyphen/>
              <w:t>лия декоративно-прикладного творчества по эскизам и чертежам. Проводить презентацию результатов труда</w:t>
            </w:r>
          </w:p>
        </w:tc>
        <w:tc>
          <w:tcPr>
            <w:tcW w:w="997" w:type="dxa"/>
          </w:tcPr>
          <w:p w14:paraId="18E62282" w14:textId="3056995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FC6964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7D7863B4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48966FCB" w14:textId="0E95EDAD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34/46</w:t>
            </w:r>
          </w:p>
        </w:tc>
        <w:tc>
          <w:tcPr>
            <w:tcW w:w="795" w:type="dxa"/>
          </w:tcPr>
          <w:p w14:paraId="4E4B8DD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38E76A8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B6AF248" w14:textId="322927F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Практическая работа №24 "Отделка изделий из древесины выжиганием"</w:t>
            </w:r>
          </w:p>
        </w:tc>
        <w:tc>
          <w:tcPr>
            <w:tcW w:w="851" w:type="dxa"/>
          </w:tcPr>
          <w:p w14:paraId="60DD9988" w14:textId="567CD73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34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3057ED6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83B0040" w14:textId="0544BF4D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316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A8578CE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909" w:rsidRPr="0032193F" w14:paraId="3F8F40AD" w14:textId="77777777" w:rsidTr="00B97909">
        <w:trPr>
          <w:gridAfter w:val="2"/>
          <w:wAfter w:w="30" w:type="dxa"/>
          <w:trHeight w:val="288"/>
        </w:trPr>
        <w:tc>
          <w:tcPr>
            <w:tcW w:w="15670" w:type="dxa"/>
            <w:gridSpan w:val="8"/>
          </w:tcPr>
          <w:p w14:paraId="5E42B10E" w14:textId="77777777" w:rsidR="00B97909" w:rsidRPr="00005F74" w:rsidRDefault="00B97909" w:rsidP="000C5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</w:t>
            </w:r>
            <w:r w:rsidRPr="00005F74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 кулинарной обработки пищевых продуктов</w:t>
            </w:r>
          </w:p>
        </w:tc>
      </w:tr>
      <w:tr w:rsidR="007F4D4D" w:rsidRPr="001F5732" w14:paraId="75680927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9AA4B53" w14:textId="08546102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1/47</w:t>
            </w:r>
          </w:p>
        </w:tc>
        <w:tc>
          <w:tcPr>
            <w:tcW w:w="795" w:type="dxa"/>
          </w:tcPr>
          <w:p w14:paraId="05186BD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14EE1C4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DBEBAD7" w14:textId="6832A289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Санитария и гигиена на кухне. </w:t>
            </w:r>
          </w:p>
        </w:tc>
        <w:tc>
          <w:tcPr>
            <w:tcW w:w="851" w:type="dxa"/>
          </w:tcPr>
          <w:p w14:paraId="691279AF" w14:textId="5F76ACB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E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4A3E2379" w14:textId="77777777" w:rsidR="007F4D4D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Овладевать навыками личной гигиены при приготовлении и хранении пищи.</w:t>
            </w:r>
          </w:p>
          <w:p w14:paraId="4CE3C60D" w14:textId="77777777" w:rsidR="007F4D4D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Организовывать рабочее место. Определять набор безо</w:t>
            </w:r>
            <w:r>
              <w:rPr>
                <w:rStyle w:val="295pt"/>
              </w:rPr>
              <w:softHyphen/>
              <w:t>пасных для здоровья моющих и чистящих средств для мытья посуды и уборки кабинета.</w:t>
            </w:r>
          </w:p>
          <w:p w14:paraId="5931CC8B" w14:textId="77777777" w:rsidR="007F4D4D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Осваивать безопасные приёмы работы с кухонным обору</w:t>
            </w:r>
            <w:r>
              <w:rPr>
                <w:rStyle w:val="295pt"/>
              </w:rPr>
              <w:softHyphen/>
              <w:t>дованием, колющими и режущими инструментами, горя</w:t>
            </w:r>
            <w:r>
              <w:rPr>
                <w:rStyle w:val="295pt"/>
              </w:rPr>
              <w:softHyphen/>
              <w:t xml:space="preserve">чей </w:t>
            </w:r>
            <w:r>
              <w:rPr>
                <w:rStyle w:val="295pt"/>
              </w:rPr>
              <w:lastRenderedPageBreak/>
              <w:t>посудой, жидкостью.</w:t>
            </w:r>
          </w:p>
          <w:p w14:paraId="6680D8F2" w14:textId="77777777" w:rsidR="007F4D4D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Оказывать первую помощь при порезах и ожогах. Находить и представлять информацию о содержании в пи</w:t>
            </w:r>
            <w:r>
              <w:rPr>
                <w:rStyle w:val="295pt"/>
              </w:rPr>
              <w:softHyphen/>
              <w:t>щевых продуктах витаминов, минеральных солей и ми</w:t>
            </w:r>
            <w:r>
              <w:rPr>
                <w:rStyle w:val="295pt"/>
              </w:rPr>
              <w:softHyphen/>
              <w:t>кроэлементов.</w:t>
            </w:r>
          </w:p>
          <w:p w14:paraId="04D31588" w14:textId="5D10265D" w:rsidR="007F4D4D" w:rsidRPr="007C01DC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Находить и представлять информацию о витаминах, со</w:t>
            </w:r>
            <w:r>
              <w:rPr>
                <w:rStyle w:val="295pt"/>
              </w:rPr>
              <w:softHyphen/>
              <w:t>держащихся в различных продуктах.</w:t>
            </w:r>
          </w:p>
        </w:tc>
        <w:tc>
          <w:tcPr>
            <w:tcW w:w="997" w:type="dxa"/>
          </w:tcPr>
          <w:p w14:paraId="30EDA58D" w14:textId="07F2731C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7E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РЭШ</w:t>
            </w:r>
          </w:p>
        </w:tc>
        <w:tc>
          <w:tcPr>
            <w:tcW w:w="1230" w:type="dxa"/>
            <w:gridSpan w:val="2"/>
          </w:tcPr>
          <w:p w14:paraId="27F4CCF8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39FA124F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19CBA791" w14:textId="281A497E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2/48</w:t>
            </w:r>
          </w:p>
        </w:tc>
        <w:tc>
          <w:tcPr>
            <w:tcW w:w="795" w:type="dxa"/>
          </w:tcPr>
          <w:p w14:paraId="34E833C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B1630EE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2D5FEEAF" w14:textId="7992626B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Основы рационального питания. </w:t>
            </w:r>
          </w:p>
        </w:tc>
        <w:tc>
          <w:tcPr>
            <w:tcW w:w="851" w:type="dxa"/>
          </w:tcPr>
          <w:p w14:paraId="54546958" w14:textId="66CD686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E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455A3088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004A9E6" w14:textId="7B36AB1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7ED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3DF6A3E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3D6A23C2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6ACEB39" w14:textId="1382305B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3/49</w:t>
            </w:r>
          </w:p>
        </w:tc>
        <w:tc>
          <w:tcPr>
            <w:tcW w:w="795" w:type="dxa"/>
          </w:tcPr>
          <w:p w14:paraId="52C8B6E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91CD96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2CC8A46" w14:textId="7FD69E59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№25 "Определение качества питьевой воды"</w:t>
            </w:r>
          </w:p>
        </w:tc>
        <w:tc>
          <w:tcPr>
            <w:tcW w:w="851" w:type="dxa"/>
          </w:tcPr>
          <w:p w14:paraId="5BE17B11" w14:textId="712C56B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E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743B1AA2" w14:textId="4F9CB7FE" w:rsidR="007F4D4D" w:rsidRPr="007C01DC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Осваивать исследовательские навыки при проведении ла</w:t>
            </w:r>
            <w:r>
              <w:rPr>
                <w:rStyle w:val="295pt"/>
              </w:rPr>
              <w:softHyphen/>
              <w:t>бораторных работ по определению качества питьевой воды.</w:t>
            </w:r>
          </w:p>
        </w:tc>
        <w:tc>
          <w:tcPr>
            <w:tcW w:w="997" w:type="dxa"/>
          </w:tcPr>
          <w:p w14:paraId="1A79A26E" w14:textId="7B4DD0B0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7ED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75906E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7C776C1B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302AE79" w14:textId="0485D4C6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4/50</w:t>
            </w:r>
          </w:p>
        </w:tc>
        <w:tc>
          <w:tcPr>
            <w:tcW w:w="795" w:type="dxa"/>
          </w:tcPr>
          <w:p w14:paraId="28EC388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941E52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0007C35" w14:textId="6785C9B8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Бытовые электроприборы на кухне. </w:t>
            </w:r>
          </w:p>
        </w:tc>
        <w:tc>
          <w:tcPr>
            <w:tcW w:w="851" w:type="dxa"/>
          </w:tcPr>
          <w:p w14:paraId="6DA9C6D5" w14:textId="4D08B0D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E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253DC175" w14:textId="0B4994A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Составлять индивидуальный режим питания и дневной рацион на основе пищевой пирамиды</w:t>
            </w:r>
          </w:p>
        </w:tc>
        <w:tc>
          <w:tcPr>
            <w:tcW w:w="997" w:type="dxa"/>
          </w:tcPr>
          <w:p w14:paraId="4D336485" w14:textId="734BF99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7ED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7A412F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6064A260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8500132" w14:textId="1D406EDF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5/51</w:t>
            </w:r>
          </w:p>
        </w:tc>
        <w:tc>
          <w:tcPr>
            <w:tcW w:w="795" w:type="dxa"/>
          </w:tcPr>
          <w:p w14:paraId="204AAC17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6BB8A86C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center"/>
          </w:tcPr>
          <w:p w14:paraId="26222EAC" w14:textId="12988EC2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Технология приготовления бутербродов. </w:t>
            </w:r>
          </w:p>
        </w:tc>
        <w:tc>
          <w:tcPr>
            <w:tcW w:w="851" w:type="dxa"/>
          </w:tcPr>
          <w:p w14:paraId="086544A5" w14:textId="6175A8E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E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37528601" w14:textId="77777777" w:rsidR="007F4D4D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Приготовлять и оформлять бутерброды.</w:t>
            </w:r>
          </w:p>
          <w:p w14:paraId="30071E59" w14:textId="73EB9EFD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Определять вкусовые сочетания продуктов в бутербродах.</w:t>
            </w:r>
          </w:p>
        </w:tc>
        <w:tc>
          <w:tcPr>
            <w:tcW w:w="997" w:type="dxa"/>
          </w:tcPr>
          <w:p w14:paraId="1C23FCD9" w14:textId="44B2968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7ED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BA7D35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1591721B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7A34DC42" w14:textId="4BEA2AAA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6/52</w:t>
            </w:r>
          </w:p>
        </w:tc>
        <w:tc>
          <w:tcPr>
            <w:tcW w:w="795" w:type="dxa"/>
          </w:tcPr>
          <w:p w14:paraId="58F2CF6E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60C87B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center"/>
          </w:tcPr>
          <w:p w14:paraId="59C0B3F4" w14:textId="01A96612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Практическая работа №26 "Приготовление бутербродов"</w:t>
            </w:r>
          </w:p>
        </w:tc>
        <w:tc>
          <w:tcPr>
            <w:tcW w:w="851" w:type="dxa"/>
          </w:tcPr>
          <w:p w14:paraId="50C4845C" w14:textId="79DCD27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E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1E16ACC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6EEB1E5" w14:textId="1245AB50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7ED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6E2B7E1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1DC" w:rsidRPr="0032193F" w14:paraId="78A0EBED" w14:textId="77777777" w:rsidTr="00B97909">
        <w:trPr>
          <w:gridAfter w:val="2"/>
          <w:wAfter w:w="30" w:type="dxa"/>
          <w:trHeight w:val="288"/>
        </w:trPr>
        <w:tc>
          <w:tcPr>
            <w:tcW w:w="15670" w:type="dxa"/>
            <w:gridSpan w:val="8"/>
          </w:tcPr>
          <w:p w14:paraId="25ACFE35" w14:textId="77777777" w:rsidR="007C01DC" w:rsidRPr="00005F74" w:rsidRDefault="007C01DC" w:rsidP="007C0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</w:t>
            </w:r>
            <w:r w:rsidRPr="00005F74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 растениеводства и животноводства</w:t>
            </w:r>
          </w:p>
        </w:tc>
      </w:tr>
      <w:tr w:rsidR="007F4D4D" w:rsidRPr="001F5732" w14:paraId="2258C33F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3F3BBFD0" w14:textId="455B889F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1/53</w:t>
            </w:r>
          </w:p>
        </w:tc>
        <w:tc>
          <w:tcPr>
            <w:tcW w:w="795" w:type="dxa"/>
          </w:tcPr>
          <w:p w14:paraId="723A75BC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7C3B21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39933149" w14:textId="68414541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Многообразие культурных растений.</w:t>
            </w:r>
          </w:p>
        </w:tc>
        <w:tc>
          <w:tcPr>
            <w:tcW w:w="851" w:type="dxa"/>
          </w:tcPr>
          <w:p w14:paraId="5ED681B4" w14:textId="639BBF2C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0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663ABB78" w14:textId="2E123C7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Определять основные группы культурных растений. Проводить фенологические наблюдения за комнатными растениями.</w:t>
            </w:r>
          </w:p>
        </w:tc>
        <w:tc>
          <w:tcPr>
            <w:tcW w:w="997" w:type="dxa"/>
          </w:tcPr>
          <w:p w14:paraId="7636C5B4" w14:textId="2A99442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774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E4B85CD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5EF36E5F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0C1CFDB9" w14:textId="63952017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2/54</w:t>
            </w:r>
          </w:p>
        </w:tc>
        <w:tc>
          <w:tcPr>
            <w:tcW w:w="795" w:type="dxa"/>
          </w:tcPr>
          <w:p w14:paraId="4F3E496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392817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467D3035" w14:textId="2B0AAFCC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Условия внешней среды для выращивания культурных растений. Практическая работа №27 "Проведение подкормки растений"</w:t>
            </w:r>
          </w:p>
        </w:tc>
        <w:tc>
          <w:tcPr>
            <w:tcW w:w="851" w:type="dxa"/>
          </w:tcPr>
          <w:p w14:paraId="4BAF3EC4" w14:textId="6901E2A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0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0675DA12" w14:textId="77777777" w:rsidR="007F4D4D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Проводить визуальную диагностику недостатка элементов питания культурных растений.</w:t>
            </w:r>
          </w:p>
          <w:p w14:paraId="723B9C35" w14:textId="77777777" w:rsidR="007F4D4D" w:rsidRDefault="007F4D4D" w:rsidP="007F4D4D">
            <w:pPr>
              <w:pStyle w:val="20"/>
              <w:shd w:val="clear" w:color="auto" w:fill="auto"/>
              <w:spacing w:before="0" w:line="230" w:lineRule="exact"/>
              <w:jc w:val="left"/>
            </w:pPr>
            <w:r>
              <w:rPr>
                <w:rStyle w:val="295pt"/>
              </w:rPr>
              <w:t>Проводить подкормку комнатных растений.</w:t>
            </w:r>
          </w:p>
          <w:p w14:paraId="1D07B30E" w14:textId="73E49BE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Осуществлять поиск информации в Интернете</w:t>
            </w:r>
          </w:p>
        </w:tc>
        <w:tc>
          <w:tcPr>
            <w:tcW w:w="997" w:type="dxa"/>
          </w:tcPr>
          <w:p w14:paraId="4B6CEF5C" w14:textId="54D7DDB6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774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D277D0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164E3FB2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36F12AED" w14:textId="6AFCF482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3/55</w:t>
            </w:r>
          </w:p>
        </w:tc>
        <w:tc>
          <w:tcPr>
            <w:tcW w:w="795" w:type="dxa"/>
          </w:tcPr>
          <w:p w14:paraId="5D0888B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B7173F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3A7A1635" w14:textId="5406EF23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Технологии вегетативного размножения растений. Практическая работа №28 "Размножение комнатных растений черенками"</w:t>
            </w:r>
          </w:p>
        </w:tc>
        <w:tc>
          <w:tcPr>
            <w:tcW w:w="851" w:type="dxa"/>
          </w:tcPr>
          <w:p w14:paraId="78B2BC6D" w14:textId="08623C6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0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1D21C533" w14:textId="77777777" w:rsidR="007F4D4D" w:rsidRDefault="007F4D4D" w:rsidP="007F4D4D">
            <w:pPr>
              <w:pStyle w:val="20"/>
              <w:shd w:val="clear" w:color="auto" w:fill="auto"/>
              <w:spacing w:before="0" w:line="226" w:lineRule="exact"/>
              <w:jc w:val="left"/>
            </w:pPr>
            <w:r>
              <w:rPr>
                <w:rStyle w:val="295pt"/>
              </w:rPr>
              <w:t>Осваивать способы и методы вегетативного размножения культурных растений (черенками, отводками, прививкой, культурой ткани) на примере комнатных декоративных культур.</w:t>
            </w:r>
          </w:p>
          <w:p w14:paraId="06E6881E" w14:textId="043EE97F" w:rsidR="007F4D4D" w:rsidRPr="007C01DC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95pt"/>
                <w:rFonts w:eastAsiaTheme="minorHAnsi"/>
              </w:rPr>
              <w:t>Находить и представлять информацию о технологиях ве</w:t>
            </w:r>
            <w:r>
              <w:rPr>
                <w:rStyle w:val="295pt"/>
                <w:rFonts w:eastAsiaTheme="minorHAnsi"/>
              </w:rPr>
              <w:softHyphen/>
              <w:t>гетативного размножения усами, клубнями, спорами.</w:t>
            </w:r>
          </w:p>
          <w:p w14:paraId="7BF3A53E" w14:textId="4C76CA6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Знакомиться с профессией садовник</w:t>
            </w:r>
          </w:p>
        </w:tc>
        <w:tc>
          <w:tcPr>
            <w:tcW w:w="997" w:type="dxa"/>
          </w:tcPr>
          <w:p w14:paraId="4D174145" w14:textId="786177A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774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02FD6C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29EA4B6E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FF8A902" w14:textId="053D1D7C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4/56</w:t>
            </w:r>
          </w:p>
        </w:tc>
        <w:tc>
          <w:tcPr>
            <w:tcW w:w="795" w:type="dxa"/>
          </w:tcPr>
          <w:p w14:paraId="7178720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4BAD77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EE82214" w14:textId="2910FD3D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Технология выращивания комнатных растений. Практическая работа №29 "Перевалка комнатных растений"</w:t>
            </w:r>
          </w:p>
        </w:tc>
        <w:tc>
          <w:tcPr>
            <w:tcW w:w="851" w:type="dxa"/>
          </w:tcPr>
          <w:p w14:paraId="2A704829" w14:textId="3BB3F35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0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</w:tcPr>
          <w:p w14:paraId="631FA240" w14:textId="77777777" w:rsidR="007F4D4D" w:rsidRDefault="007F4D4D" w:rsidP="007F4D4D">
            <w:pPr>
              <w:pStyle w:val="20"/>
              <w:shd w:val="clear" w:color="auto" w:fill="auto"/>
              <w:spacing w:before="0" w:line="226" w:lineRule="exact"/>
              <w:jc w:val="left"/>
            </w:pPr>
            <w:r>
              <w:rPr>
                <w:rStyle w:val="295pt"/>
              </w:rPr>
              <w:t>Собирать информацию и описывать примеры разведения животных для удовлетворения различных потребностей человека.</w:t>
            </w:r>
          </w:p>
          <w:p w14:paraId="4FA056ED" w14:textId="77777777" w:rsidR="007F4D4D" w:rsidRDefault="007F4D4D" w:rsidP="007F4D4D">
            <w:pPr>
              <w:pStyle w:val="20"/>
              <w:shd w:val="clear" w:color="auto" w:fill="auto"/>
              <w:spacing w:before="0" w:line="226" w:lineRule="exact"/>
              <w:jc w:val="left"/>
            </w:pPr>
            <w:r>
              <w:rPr>
                <w:rStyle w:val="295pt"/>
              </w:rPr>
              <w:t>Знакомиться с технологией производства животноводче</w:t>
            </w:r>
            <w:r>
              <w:rPr>
                <w:rStyle w:val="295pt"/>
              </w:rPr>
              <w:softHyphen/>
              <w:t>ской продукции.</w:t>
            </w:r>
          </w:p>
          <w:p w14:paraId="308D2024" w14:textId="5533AE98" w:rsidR="007F4D4D" w:rsidRPr="001F5732" w:rsidRDefault="007F4D4D" w:rsidP="007F4D4D">
            <w:pPr>
              <w:pStyle w:val="20"/>
              <w:shd w:val="clear" w:color="auto" w:fill="auto"/>
              <w:spacing w:before="0" w:line="226" w:lineRule="exact"/>
              <w:jc w:val="left"/>
              <w:rPr>
                <w:sz w:val="20"/>
                <w:szCs w:val="20"/>
              </w:rPr>
            </w:pPr>
            <w:r>
              <w:rPr>
                <w:rStyle w:val="295pt"/>
              </w:rPr>
              <w:t>Находить и представлять информацию об устройстве жи</w:t>
            </w:r>
            <w:r>
              <w:rPr>
                <w:rStyle w:val="295pt"/>
              </w:rPr>
              <w:softHyphen/>
              <w:t>вотноводческой фермы, механизации работ на ферме</w:t>
            </w:r>
          </w:p>
        </w:tc>
        <w:tc>
          <w:tcPr>
            <w:tcW w:w="997" w:type="dxa"/>
          </w:tcPr>
          <w:p w14:paraId="3116D75A" w14:textId="4E37B75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774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54505C1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2B71AFCC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57BB1EA5" w14:textId="14A0D413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5/57</w:t>
            </w:r>
          </w:p>
        </w:tc>
        <w:tc>
          <w:tcPr>
            <w:tcW w:w="795" w:type="dxa"/>
          </w:tcPr>
          <w:p w14:paraId="40937C4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5129B0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65D3794C" w14:textId="0BCFD9BE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5F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Животноводство. Практическая работа №30 "Ознакомление с технологией производства животноводческой продукции"</w:t>
            </w:r>
          </w:p>
        </w:tc>
        <w:tc>
          <w:tcPr>
            <w:tcW w:w="851" w:type="dxa"/>
          </w:tcPr>
          <w:p w14:paraId="7CE13358" w14:textId="018A313D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0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667BB5E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2FE0701" w14:textId="4A80E8F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774B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565F9205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1DC" w:rsidRPr="0032193F" w14:paraId="110BC184" w14:textId="77777777" w:rsidTr="00B97909">
        <w:trPr>
          <w:gridAfter w:val="2"/>
          <w:wAfter w:w="30" w:type="dxa"/>
          <w:trHeight w:val="288"/>
        </w:trPr>
        <w:tc>
          <w:tcPr>
            <w:tcW w:w="15670" w:type="dxa"/>
            <w:gridSpan w:val="8"/>
          </w:tcPr>
          <w:p w14:paraId="4A96AA30" w14:textId="77777777" w:rsidR="007C01DC" w:rsidRPr="00005F74" w:rsidRDefault="007C01DC" w:rsidP="007C0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 </w:t>
            </w:r>
            <w:r w:rsidRPr="00005F74">
              <w:rPr>
                <w:rFonts w:ascii="Times New Roman" w:hAnsi="Times New Roman" w:cs="Times New Roman"/>
                <w:b/>
                <w:sz w:val="20"/>
                <w:szCs w:val="20"/>
              </w:rPr>
              <w:t>Творческий проект</w:t>
            </w:r>
          </w:p>
        </w:tc>
      </w:tr>
      <w:tr w:rsidR="007F4D4D" w:rsidRPr="001F5732" w14:paraId="65C5BEB1" w14:textId="77777777" w:rsidTr="0013464A">
        <w:trPr>
          <w:gridAfter w:val="1"/>
          <w:wAfter w:w="10" w:type="dxa"/>
        </w:trPr>
        <w:tc>
          <w:tcPr>
            <w:tcW w:w="581" w:type="dxa"/>
          </w:tcPr>
          <w:p w14:paraId="40B9CF96" w14:textId="4D06D06F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1/58</w:t>
            </w:r>
          </w:p>
        </w:tc>
        <w:tc>
          <w:tcPr>
            <w:tcW w:w="795" w:type="dxa"/>
          </w:tcPr>
          <w:p w14:paraId="335D94A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81D4288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58E3027" w14:textId="399CF635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 xml:space="preserve">Что такое творческий проект. </w:t>
            </w:r>
          </w:p>
        </w:tc>
        <w:tc>
          <w:tcPr>
            <w:tcW w:w="851" w:type="dxa"/>
          </w:tcPr>
          <w:p w14:paraId="3ADA0C5A" w14:textId="6CE044C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 w:val="restart"/>
            <w:vAlign w:val="center"/>
          </w:tcPr>
          <w:p w14:paraId="3D035FBD" w14:textId="77777777" w:rsidR="007F4D4D" w:rsidRDefault="007F4D4D" w:rsidP="007F4D4D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95pt"/>
              </w:rPr>
              <w:t>Обосновывать выбор изделия на основе личных и обще</w:t>
            </w:r>
            <w:r>
              <w:rPr>
                <w:rStyle w:val="295pt"/>
              </w:rPr>
              <w:softHyphen/>
              <w:t>ственных потребностей. Находить необходимую информа</w:t>
            </w:r>
            <w:r>
              <w:rPr>
                <w:rStyle w:val="295pt"/>
              </w:rPr>
              <w:softHyphen/>
              <w:t>цию в учебнике, библиотеке кабинета технологии, в сети Интернет. Выбирать вид изделия.</w:t>
            </w:r>
          </w:p>
          <w:p w14:paraId="5A18BDC6" w14:textId="55A78192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235300C" w14:textId="1EC4CD3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D80EB0A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4EC99A43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6A32045A" w14:textId="19771CCD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2/59</w:t>
            </w:r>
          </w:p>
        </w:tc>
        <w:tc>
          <w:tcPr>
            <w:tcW w:w="795" w:type="dxa"/>
          </w:tcPr>
          <w:p w14:paraId="1BDDD79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8A3E4F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3292B06B" w14:textId="559E12C3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Обоснование выбора изделия на основе личных потребностей</w:t>
            </w:r>
          </w:p>
        </w:tc>
        <w:tc>
          <w:tcPr>
            <w:tcW w:w="851" w:type="dxa"/>
          </w:tcPr>
          <w:p w14:paraId="4086BB8F" w14:textId="72BAEAA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  <w:vMerge/>
          </w:tcPr>
          <w:p w14:paraId="0BD629C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20C8B8F" w14:textId="7F01696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2652BA8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091C1170" w14:textId="77777777" w:rsidTr="000C5419">
        <w:trPr>
          <w:gridAfter w:val="1"/>
          <w:wAfter w:w="10" w:type="dxa"/>
        </w:trPr>
        <w:tc>
          <w:tcPr>
            <w:tcW w:w="581" w:type="dxa"/>
          </w:tcPr>
          <w:p w14:paraId="775BA7CF" w14:textId="09989C39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3/60</w:t>
            </w:r>
          </w:p>
        </w:tc>
        <w:tc>
          <w:tcPr>
            <w:tcW w:w="795" w:type="dxa"/>
          </w:tcPr>
          <w:p w14:paraId="1241A11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ACECB8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center"/>
          </w:tcPr>
          <w:p w14:paraId="6A6396EB" w14:textId="2C42B5EE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Этапы выполнения проекта.</w:t>
            </w:r>
          </w:p>
        </w:tc>
        <w:tc>
          <w:tcPr>
            <w:tcW w:w="851" w:type="dxa"/>
          </w:tcPr>
          <w:p w14:paraId="09A1A64B" w14:textId="07C894E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19753476" w14:textId="1F582A7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Работать над проектом.</w:t>
            </w:r>
          </w:p>
        </w:tc>
        <w:tc>
          <w:tcPr>
            <w:tcW w:w="997" w:type="dxa"/>
          </w:tcPr>
          <w:p w14:paraId="406A4299" w14:textId="74359DFC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789B61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78B6B679" w14:textId="77777777" w:rsidTr="000C5419">
        <w:trPr>
          <w:gridAfter w:val="1"/>
          <w:wAfter w:w="10" w:type="dxa"/>
        </w:trPr>
        <w:tc>
          <w:tcPr>
            <w:tcW w:w="581" w:type="dxa"/>
          </w:tcPr>
          <w:p w14:paraId="5A366516" w14:textId="3EADEF94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4/61</w:t>
            </w:r>
          </w:p>
        </w:tc>
        <w:tc>
          <w:tcPr>
            <w:tcW w:w="795" w:type="dxa"/>
          </w:tcPr>
          <w:p w14:paraId="73D0D627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DB49C37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bottom"/>
          </w:tcPr>
          <w:p w14:paraId="04D9C22D" w14:textId="164A454E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Поиск необходимой информации с использованием сети Интернет</w:t>
            </w:r>
          </w:p>
        </w:tc>
        <w:tc>
          <w:tcPr>
            <w:tcW w:w="851" w:type="dxa"/>
          </w:tcPr>
          <w:p w14:paraId="30FAE3CF" w14:textId="35046CF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24023D2A" w14:textId="5302D093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Находить необходимую информа</w:t>
            </w:r>
            <w:r>
              <w:rPr>
                <w:rStyle w:val="295pt"/>
                <w:rFonts w:eastAsiaTheme="minorHAnsi"/>
              </w:rPr>
              <w:softHyphen/>
              <w:t>цию с использованием сети Интернет.</w:t>
            </w:r>
          </w:p>
        </w:tc>
        <w:tc>
          <w:tcPr>
            <w:tcW w:w="997" w:type="dxa"/>
          </w:tcPr>
          <w:p w14:paraId="04F13A3F" w14:textId="47FAB94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35542907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07ADC021" w14:textId="77777777" w:rsidTr="000C5419">
        <w:trPr>
          <w:gridAfter w:val="1"/>
          <w:wAfter w:w="10" w:type="dxa"/>
        </w:trPr>
        <w:tc>
          <w:tcPr>
            <w:tcW w:w="581" w:type="dxa"/>
          </w:tcPr>
          <w:p w14:paraId="536E0FB3" w14:textId="31CCD570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5/62</w:t>
            </w:r>
          </w:p>
        </w:tc>
        <w:tc>
          <w:tcPr>
            <w:tcW w:w="795" w:type="dxa"/>
          </w:tcPr>
          <w:p w14:paraId="405D202B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FA7D8CD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bottom"/>
          </w:tcPr>
          <w:p w14:paraId="75351FBD" w14:textId="3A516CA5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Выполнение эскиза, модели изделия. Составление учебной инструкционной карты</w:t>
            </w:r>
          </w:p>
        </w:tc>
        <w:tc>
          <w:tcPr>
            <w:tcW w:w="851" w:type="dxa"/>
          </w:tcPr>
          <w:p w14:paraId="120F8BC0" w14:textId="05D4B81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7971026A" w14:textId="3C7A54B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Выполнять необходи</w:t>
            </w:r>
            <w:r>
              <w:rPr>
                <w:rStyle w:val="295pt"/>
                <w:rFonts w:eastAsiaTheme="minorHAnsi"/>
              </w:rPr>
              <w:softHyphen/>
              <w:t xml:space="preserve">мые эскизы. Составлять учебные технологические карты. </w:t>
            </w:r>
          </w:p>
        </w:tc>
        <w:tc>
          <w:tcPr>
            <w:tcW w:w="997" w:type="dxa"/>
          </w:tcPr>
          <w:p w14:paraId="7F768926" w14:textId="78A2551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017885B2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1B3F439E" w14:textId="77777777" w:rsidTr="000C5419">
        <w:trPr>
          <w:gridAfter w:val="1"/>
          <w:wAfter w:w="10" w:type="dxa"/>
        </w:trPr>
        <w:tc>
          <w:tcPr>
            <w:tcW w:w="581" w:type="dxa"/>
          </w:tcPr>
          <w:p w14:paraId="5B4454ED" w14:textId="1A24E6E8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6/63</w:t>
            </w:r>
          </w:p>
        </w:tc>
        <w:tc>
          <w:tcPr>
            <w:tcW w:w="795" w:type="dxa"/>
          </w:tcPr>
          <w:p w14:paraId="677AE1C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034C61E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bottom"/>
          </w:tcPr>
          <w:p w14:paraId="33A14E88" w14:textId="60C1CF54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Изготовление деталей, сборка и отделка изделия</w:t>
            </w:r>
          </w:p>
        </w:tc>
        <w:tc>
          <w:tcPr>
            <w:tcW w:w="851" w:type="dxa"/>
          </w:tcPr>
          <w:p w14:paraId="4E4E84F5" w14:textId="4CA70FF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354F84C5" w14:textId="4EDBBD4C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 xml:space="preserve">Контролировать качество выполнения этапов проекта. </w:t>
            </w:r>
          </w:p>
        </w:tc>
        <w:tc>
          <w:tcPr>
            <w:tcW w:w="997" w:type="dxa"/>
          </w:tcPr>
          <w:p w14:paraId="46A54445" w14:textId="06A863ED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4D38E89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3E63BBFE" w14:textId="77777777" w:rsidTr="000C5419">
        <w:trPr>
          <w:gridAfter w:val="1"/>
          <w:wAfter w:w="10" w:type="dxa"/>
        </w:trPr>
        <w:tc>
          <w:tcPr>
            <w:tcW w:w="581" w:type="dxa"/>
          </w:tcPr>
          <w:p w14:paraId="64E9B9D5" w14:textId="14BB151F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7/64</w:t>
            </w:r>
          </w:p>
        </w:tc>
        <w:tc>
          <w:tcPr>
            <w:tcW w:w="795" w:type="dxa"/>
          </w:tcPr>
          <w:p w14:paraId="758B12F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3629D56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center"/>
          </w:tcPr>
          <w:p w14:paraId="293ADAC3" w14:textId="063BBE1C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Подготовка графической и технологической документации.</w:t>
            </w:r>
          </w:p>
        </w:tc>
        <w:tc>
          <w:tcPr>
            <w:tcW w:w="851" w:type="dxa"/>
          </w:tcPr>
          <w:p w14:paraId="51E741AE" w14:textId="401C46C1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2FCF9E0F" w14:textId="5EF9E579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Оце</w:t>
            </w:r>
            <w:r>
              <w:rPr>
                <w:rStyle w:val="295pt"/>
                <w:rFonts w:eastAsiaTheme="minorHAnsi"/>
              </w:rPr>
              <w:softHyphen/>
              <w:t>нивать стоимость проекта.</w:t>
            </w:r>
          </w:p>
        </w:tc>
        <w:tc>
          <w:tcPr>
            <w:tcW w:w="997" w:type="dxa"/>
          </w:tcPr>
          <w:p w14:paraId="4AEF63DD" w14:textId="050E30AD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5CD6FAE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455F0150" w14:textId="77777777" w:rsidTr="000C5419">
        <w:trPr>
          <w:gridAfter w:val="1"/>
          <w:wAfter w:w="10" w:type="dxa"/>
        </w:trPr>
        <w:tc>
          <w:tcPr>
            <w:tcW w:w="581" w:type="dxa"/>
          </w:tcPr>
          <w:p w14:paraId="38375797" w14:textId="6825FAA2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8/65</w:t>
            </w:r>
          </w:p>
        </w:tc>
        <w:tc>
          <w:tcPr>
            <w:tcW w:w="795" w:type="dxa"/>
          </w:tcPr>
          <w:p w14:paraId="3E281C5D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3D4F3D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bottom"/>
          </w:tcPr>
          <w:p w14:paraId="3B9ACFE7" w14:textId="3CF8DD90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Подготовка пояснительной записки</w:t>
            </w:r>
          </w:p>
        </w:tc>
        <w:tc>
          <w:tcPr>
            <w:tcW w:w="851" w:type="dxa"/>
          </w:tcPr>
          <w:p w14:paraId="3D269A20" w14:textId="17D333A8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0CF382DD" w14:textId="44F553B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 xml:space="preserve">Подготавливать пояснительную записку. </w:t>
            </w:r>
          </w:p>
        </w:tc>
        <w:tc>
          <w:tcPr>
            <w:tcW w:w="997" w:type="dxa"/>
          </w:tcPr>
          <w:p w14:paraId="74F00577" w14:textId="0C6E0B7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370E946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36D05F1A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07D1251F" w14:textId="140D17C8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9/66</w:t>
            </w:r>
          </w:p>
        </w:tc>
        <w:tc>
          <w:tcPr>
            <w:tcW w:w="795" w:type="dxa"/>
          </w:tcPr>
          <w:p w14:paraId="7D89B9D9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7ABC4C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3A7CA9A" w14:textId="3258A94A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Реклама.</w:t>
            </w:r>
          </w:p>
        </w:tc>
        <w:tc>
          <w:tcPr>
            <w:tcW w:w="851" w:type="dxa"/>
          </w:tcPr>
          <w:p w14:paraId="5714290C" w14:textId="1C7169D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3B77868E" w14:textId="01D521B5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Характеризовать рекламу как средство формирования потребностей. Осуществлять выбор товара в модельной ситуации.  Разрабатывать варианты рекла</w:t>
            </w:r>
            <w:r>
              <w:rPr>
                <w:rStyle w:val="295pt"/>
                <w:rFonts w:eastAsiaTheme="minorHAnsi"/>
              </w:rPr>
              <w:softHyphen/>
              <w:t>мы.</w:t>
            </w:r>
          </w:p>
        </w:tc>
        <w:tc>
          <w:tcPr>
            <w:tcW w:w="997" w:type="dxa"/>
          </w:tcPr>
          <w:p w14:paraId="7371BD37" w14:textId="74BA3A3A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6D74D9B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3C5DE70F" w14:textId="77777777" w:rsidTr="000C5419">
        <w:trPr>
          <w:gridAfter w:val="1"/>
          <w:wAfter w:w="10" w:type="dxa"/>
        </w:trPr>
        <w:tc>
          <w:tcPr>
            <w:tcW w:w="581" w:type="dxa"/>
          </w:tcPr>
          <w:p w14:paraId="2AB33CAC" w14:textId="555621F5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10/67</w:t>
            </w:r>
          </w:p>
        </w:tc>
        <w:tc>
          <w:tcPr>
            <w:tcW w:w="795" w:type="dxa"/>
          </w:tcPr>
          <w:p w14:paraId="392B6894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157C44A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  <w:vAlign w:val="bottom"/>
          </w:tcPr>
          <w:p w14:paraId="2F123283" w14:textId="0E635CC5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Портфолио (журнал достижений) как показатель работы учащегося за учебный год</w:t>
            </w:r>
          </w:p>
        </w:tc>
        <w:tc>
          <w:tcPr>
            <w:tcW w:w="851" w:type="dxa"/>
          </w:tcPr>
          <w:p w14:paraId="68288715" w14:textId="45F5D3E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75D31302" w14:textId="7BA2818E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 xml:space="preserve">Оформлять проектные материалы. </w:t>
            </w:r>
          </w:p>
        </w:tc>
        <w:tc>
          <w:tcPr>
            <w:tcW w:w="997" w:type="dxa"/>
          </w:tcPr>
          <w:p w14:paraId="3D8D2086" w14:textId="2758C22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6A2584A0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4D4D" w:rsidRPr="001F5732" w14:paraId="4E1D8729" w14:textId="77777777" w:rsidTr="00B97909">
        <w:trPr>
          <w:gridAfter w:val="1"/>
          <w:wAfter w:w="10" w:type="dxa"/>
        </w:trPr>
        <w:tc>
          <w:tcPr>
            <w:tcW w:w="581" w:type="dxa"/>
          </w:tcPr>
          <w:p w14:paraId="2EC60710" w14:textId="646186B9" w:rsidR="007F4D4D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11/68  </w:t>
            </w:r>
          </w:p>
        </w:tc>
        <w:tc>
          <w:tcPr>
            <w:tcW w:w="795" w:type="dxa"/>
          </w:tcPr>
          <w:p w14:paraId="7E09BBE3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679F3D1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4" w:type="dxa"/>
          </w:tcPr>
          <w:p w14:paraId="1F8B789D" w14:textId="14EA9FBA" w:rsidR="007F4D4D" w:rsidRPr="00005F74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6DFD">
              <w:rPr>
                <w:rFonts w:ascii="Times New Roman" w:hAnsi="Times New Roman" w:cs="Times New Roman"/>
                <w:sz w:val="16"/>
                <w:szCs w:val="16"/>
              </w:rPr>
              <w:t>Презентация к портфолио</w:t>
            </w:r>
          </w:p>
        </w:tc>
        <w:tc>
          <w:tcPr>
            <w:tcW w:w="851" w:type="dxa"/>
          </w:tcPr>
          <w:p w14:paraId="449ED0CA" w14:textId="02CE9E8F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C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4" w:type="dxa"/>
          </w:tcPr>
          <w:p w14:paraId="1BBCA03D" w14:textId="24512324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95pt"/>
                <w:rFonts w:eastAsiaTheme="minorHAnsi"/>
              </w:rPr>
              <w:t>Проводить презентацию проекта</w:t>
            </w:r>
          </w:p>
        </w:tc>
        <w:tc>
          <w:tcPr>
            <w:tcW w:w="997" w:type="dxa"/>
          </w:tcPr>
          <w:p w14:paraId="2E5C093F" w14:textId="131D080B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1F0A">
              <w:rPr>
                <w:rFonts w:ascii="Times New Roman" w:hAnsi="Times New Roman" w:cs="Times New Roman"/>
                <w:sz w:val="16"/>
                <w:szCs w:val="16"/>
              </w:rPr>
              <w:t>РЭШ</w:t>
            </w:r>
          </w:p>
        </w:tc>
        <w:tc>
          <w:tcPr>
            <w:tcW w:w="1230" w:type="dxa"/>
            <w:gridSpan w:val="2"/>
          </w:tcPr>
          <w:p w14:paraId="1BDB7B7F" w14:textId="77777777" w:rsidR="007F4D4D" w:rsidRPr="001F5732" w:rsidRDefault="007F4D4D" w:rsidP="007F4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F6C8E1" w14:textId="77777777" w:rsidR="001F5732" w:rsidRDefault="001F5732" w:rsidP="007F7164">
      <w:pPr>
        <w:rPr>
          <w:rFonts w:ascii="Times New Roman" w:hAnsi="Times New Roman" w:cs="Times New Roman"/>
          <w:sz w:val="28"/>
          <w:szCs w:val="28"/>
        </w:rPr>
      </w:pPr>
    </w:p>
    <w:p w14:paraId="592E1B7C" w14:textId="4984DE2E" w:rsidR="004940A0" w:rsidRPr="00404405" w:rsidRDefault="004940A0" w:rsidP="0040440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940A0" w:rsidRPr="00404405" w:rsidSect="007F71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7C3"/>
    <w:rsid w:val="000054A5"/>
    <w:rsid w:val="00005F74"/>
    <w:rsid w:val="00007AEE"/>
    <w:rsid w:val="000C5419"/>
    <w:rsid w:val="00121BAE"/>
    <w:rsid w:val="001F5732"/>
    <w:rsid w:val="002006E3"/>
    <w:rsid w:val="00260AF8"/>
    <w:rsid w:val="002E6DFD"/>
    <w:rsid w:val="00314076"/>
    <w:rsid w:val="0032193F"/>
    <w:rsid w:val="003976FD"/>
    <w:rsid w:val="00404405"/>
    <w:rsid w:val="004940A0"/>
    <w:rsid w:val="007C01DC"/>
    <w:rsid w:val="007F2ABB"/>
    <w:rsid w:val="007F4D4D"/>
    <w:rsid w:val="007F7164"/>
    <w:rsid w:val="00B97909"/>
    <w:rsid w:val="00DE4ACF"/>
    <w:rsid w:val="00E057C3"/>
    <w:rsid w:val="00E82720"/>
    <w:rsid w:val="00FE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5DC75"/>
  <w15:chartTrackingRefBased/>
  <w15:docId w15:val="{1B7AAC1C-CA28-42E7-A42D-B542707B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16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7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5pt">
    <w:name w:val="Основной текст (2) + 9;5 pt"/>
    <w:basedOn w:val="a0"/>
    <w:rsid w:val="000C54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0C541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5419"/>
    <w:pPr>
      <w:widowControl w:val="0"/>
      <w:shd w:val="clear" w:color="auto" w:fill="FFFFFF"/>
      <w:spacing w:before="300" w:after="0" w:line="26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List Paragraph"/>
    <w:basedOn w:val="a"/>
    <w:uiPriority w:val="34"/>
    <w:qFormat/>
    <w:rsid w:val="007C0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1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52309-D56A-4877-8607-DC700D28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2170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 94</Company>
  <LinksUpToDate>false</LinksUpToDate>
  <CharactersWithSpaces>14516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</cp:revision>
  <dcterms:created xsi:type="dcterms:W3CDTF">2021-09-08T04:43:00Z</dcterms:created>
  <dcterms:modified xsi:type="dcterms:W3CDTF">2021-09-19T17:14:00Z</dcterms:modified>
</cp:coreProperties>
</file>