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D23" w:rsidRPr="00561D23" w:rsidRDefault="00561D23" w:rsidP="00561D23">
      <w:pPr>
        <w:autoSpaceDE w:val="0"/>
        <w:autoSpaceDN w:val="0"/>
        <w:adjustRightInd w:val="0"/>
        <w:jc w:val="center"/>
        <w:rPr>
          <w:rFonts w:ascii="Times New Roman" w:hAnsi="Times New Roman" w:cs="Times New Roman"/>
          <w:sz w:val="32"/>
          <w:szCs w:val="32"/>
        </w:rPr>
      </w:pPr>
    </w:p>
    <w:p w:rsidR="00561D23" w:rsidRPr="00561D23" w:rsidRDefault="00561D23" w:rsidP="00561D23">
      <w:pPr>
        <w:autoSpaceDE w:val="0"/>
        <w:autoSpaceDN w:val="0"/>
        <w:adjustRightInd w:val="0"/>
        <w:jc w:val="center"/>
        <w:rPr>
          <w:rFonts w:ascii="Times New Roman" w:hAnsi="Times New Roman" w:cs="Times New Roman"/>
          <w:sz w:val="32"/>
          <w:szCs w:val="32"/>
        </w:rPr>
      </w:pPr>
    </w:p>
    <w:p w:rsidR="00561D23" w:rsidRDefault="00561D23" w:rsidP="00561D23">
      <w:pPr>
        <w:autoSpaceDE w:val="0"/>
        <w:autoSpaceDN w:val="0"/>
        <w:adjustRightInd w:val="0"/>
        <w:jc w:val="center"/>
        <w:rPr>
          <w:rFonts w:ascii="Times New Roman" w:hAnsi="Times New Roman" w:cs="Times New Roman"/>
          <w:sz w:val="36"/>
          <w:szCs w:val="36"/>
        </w:rPr>
      </w:pPr>
    </w:p>
    <w:p w:rsidR="00AB79F6" w:rsidRDefault="00AB79F6" w:rsidP="00561D23">
      <w:pPr>
        <w:autoSpaceDE w:val="0"/>
        <w:autoSpaceDN w:val="0"/>
        <w:adjustRightInd w:val="0"/>
        <w:jc w:val="center"/>
        <w:rPr>
          <w:rFonts w:ascii="Times New Roman" w:hAnsi="Times New Roman" w:cs="Times New Roman"/>
          <w:sz w:val="36"/>
          <w:szCs w:val="36"/>
        </w:rPr>
      </w:pPr>
    </w:p>
    <w:p w:rsidR="00AB79F6" w:rsidRDefault="00AB79F6" w:rsidP="00561D23">
      <w:pPr>
        <w:autoSpaceDE w:val="0"/>
        <w:autoSpaceDN w:val="0"/>
        <w:adjustRightInd w:val="0"/>
        <w:jc w:val="center"/>
        <w:rPr>
          <w:rFonts w:ascii="Times New Roman" w:hAnsi="Times New Roman" w:cs="Times New Roman"/>
          <w:sz w:val="36"/>
          <w:szCs w:val="36"/>
        </w:rPr>
      </w:pPr>
    </w:p>
    <w:p w:rsidR="00AB79F6" w:rsidRDefault="00AB79F6" w:rsidP="00561D23">
      <w:pPr>
        <w:autoSpaceDE w:val="0"/>
        <w:autoSpaceDN w:val="0"/>
        <w:adjustRightInd w:val="0"/>
        <w:jc w:val="center"/>
        <w:rPr>
          <w:rFonts w:ascii="Times New Roman" w:hAnsi="Times New Roman" w:cs="Times New Roman"/>
          <w:sz w:val="36"/>
          <w:szCs w:val="36"/>
        </w:rPr>
      </w:pPr>
    </w:p>
    <w:p w:rsidR="00AB79F6" w:rsidRDefault="00AB79F6" w:rsidP="00561D23">
      <w:pPr>
        <w:autoSpaceDE w:val="0"/>
        <w:autoSpaceDN w:val="0"/>
        <w:adjustRightInd w:val="0"/>
        <w:jc w:val="center"/>
        <w:rPr>
          <w:rFonts w:ascii="Times New Roman" w:hAnsi="Times New Roman" w:cs="Times New Roman"/>
          <w:sz w:val="36"/>
          <w:szCs w:val="36"/>
        </w:rPr>
      </w:pPr>
    </w:p>
    <w:p w:rsidR="00AB79F6" w:rsidRDefault="00AB79F6" w:rsidP="00561D23">
      <w:pPr>
        <w:autoSpaceDE w:val="0"/>
        <w:autoSpaceDN w:val="0"/>
        <w:adjustRightInd w:val="0"/>
        <w:jc w:val="center"/>
        <w:rPr>
          <w:rFonts w:ascii="Times New Roman" w:hAnsi="Times New Roman" w:cs="Times New Roman"/>
          <w:sz w:val="36"/>
          <w:szCs w:val="36"/>
        </w:rPr>
      </w:pPr>
    </w:p>
    <w:p w:rsidR="00AB79F6" w:rsidRPr="00561D23" w:rsidRDefault="00AB79F6" w:rsidP="00561D23">
      <w:pPr>
        <w:autoSpaceDE w:val="0"/>
        <w:autoSpaceDN w:val="0"/>
        <w:adjustRightInd w:val="0"/>
        <w:jc w:val="center"/>
        <w:rPr>
          <w:rFonts w:ascii="Times New Roman" w:hAnsi="Times New Roman" w:cs="Times New Roman"/>
          <w:sz w:val="36"/>
          <w:szCs w:val="36"/>
        </w:rPr>
      </w:pPr>
    </w:p>
    <w:p w:rsidR="00561D23" w:rsidRPr="00561D23" w:rsidRDefault="00561D23" w:rsidP="00561D23">
      <w:pPr>
        <w:pStyle w:val="a4"/>
        <w:jc w:val="center"/>
        <w:rPr>
          <w:rFonts w:ascii="Times New Roman" w:hAnsi="Times New Roman"/>
          <w:sz w:val="32"/>
          <w:szCs w:val="32"/>
        </w:rPr>
      </w:pPr>
      <w:r w:rsidRPr="00561D23">
        <w:rPr>
          <w:rFonts w:ascii="Times New Roman" w:hAnsi="Times New Roman"/>
          <w:sz w:val="32"/>
          <w:szCs w:val="32"/>
        </w:rPr>
        <w:t>Рабочая программа</w:t>
      </w:r>
    </w:p>
    <w:p w:rsidR="00561D23" w:rsidRDefault="00561D23" w:rsidP="00561D23">
      <w:pPr>
        <w:pStyle w:val="a4"/>
        <w:jc w:val="center"/>
        <w:rPr>
          <w:rFonts w:ascii="Times New Roman" w:hAnsi="Times New Roman"/>
          <w:sz w:val="32"/>
          <w:szCs w:val="32"/>
        </w:rPr>
      </w:pPr>
      <w:r>
        <w:rPr>
          <w:rFonts w:ascii="Times New Roman" w:hAnsi="Times New Roman"/>
          <w:sz w:val="32"/>
          <w:szCs w:val="32"/>
        </w:rPr>
        <w:t>учебного предмета «Ф</w:t>
      </w:r>
      <w:r w:rsidRPr="00561D23">
        <w:rPr>
          <w:rFonts w:ascii="Times New Roman" w:hAnsi="Times New Roman"/>
          <w:sz w:val="32"/>
          <w:szCs w:val="32"/>
        </w:rPr>
        <w:t>изик</w:t>
      </w:r>
      <w:r>
        <w:rPr>
          <w:rFonts w:ascii="Times New Roman" w:hAnsi="Times New Roman"/>
          <w:sz w:val="32"/>
          <w:szCs w:val="32"/>
        </w:rPr>
        <w:t>а»</w:t>
      </w:r>
    </w:p>
    <w:p w:rsidR="00561D23" w:rsidRDefault="00561D23" w:rsidP="00561D23">
      <w:pPr>
        <w:pStyle w:val="a4"/>
        <w:jc w:val="center"/>
        <w:rPr>
          <w:rFonts w:ascii="Times New Roman" w:hAnsi="Times New Roman"/>
          <w:sz w:val="32"/>
          <w:szCs w:val="32"/>
        </w:rPr>
      </w:pPr>
      <w:r>
        <w:rPr>
          <w:rFonts w:ascii="Times New Roman" w:hAnsi="Times New Roman"/>
          <w:sz w:val="32"/>
          <w:szCs w:val="32"/>
        </w:rPr>
        <w:t>для основного общего образования</w:t>
      </w:r>
    </w:p>
    <w:p w:rsidR="00561D23" w:rsidRPr="00561D23" w:rsidRDefault="00561D23" w:rsidP="00561D23">
      <w:pPr>
        <w:pStyle w:val="a4"/>
        <w:jc w:val="center"/>
        <w:rPr>
          <w:rFonts w:ascii="Times New Roman" w:hAnsi="Times New Roman"/>
          <w:sz w:val="32"/>
          <w:szCs w:val="32"/>
        </w:rPr>
      </w:pPr>
      <w:r>
        <w:rPr>
          <w:rFonts w:ascii="Times New Roman" w:hAnsi="Times New Roman"/>
          <w:sz w:val="32"/>
          <w:szCs w:val="32"/>
        </w:rPr>
        <w:t>Срок реализации программы 3 года (с 7 по 9 классы)</w:t>
      </w:r>
    </w:p>
    <w:p w:rsidR="00561D23" w:rsidRPr="00561D23" w:rsidRDefault="00561D23" w:rsidP="00561D23">
      <w:pPr>
        <w:pStyle w:val="a4"/>
        <w:jc w:val="center"/>
        <w:rPr>
          <w:rFonts w:ascii="Times New Roman" w:hAnsi="Times New Roman"/>
          <w:b/>
          <w:sz w:val="32"/>
          <w:szCs w:val="32"/>
        </w:rPr>
      </w:pPr>
    </w:p>
    <w:p w:rsidR="00561D23" w:rsidRPr="00561D23" w:rsidRDefault="00561D23" w:rsidP="00561D23">
      <w:pPr>
        <w:autoSpaceDE w:val="0"/>
        <w:autoSpaceDN w:val="0"/>
        <w:adjustRightInd w:val="0"/>
        <w:jc w:val="center"/>
        <w:rPr>
          <w:rFonts w:ascii="Times New Roman" w:hAnsi="Times New Roman" w:cs="Times New Roman"/>
          <w:b/>
          <w:sz w:val="32"/>
          <w:szCs w:val="32"/>
        </w:rPr>
      </w:pPr>
    </w:p>
    <w:p w:rsidR="00561D23" w:rsidRPr="00561D23" w:rsidRDefault="00561D23" w:rsidP="00561D23">
      <w:pPr>
        <w:autoSpaceDE w:val="0"/>
        <w:autoSpaceDN w:val="0"/>
        <w:adjustRightInd w:val="0"/>
        <w:jc w:val="center"/>
        <w:rPr>
          <w:rFonts w:ascii="Times New Roman" w:hAnsi="Times New Roman" w:cs="Times New Roman"/>
          <w:b/>
          <w:sz w:val="32"/>
          <w:szCs w:val="32"/>
        </w:rPr>
      </w:pPr>
    </w:p>
    <w:p w:rsidR="00561D23" w:rsidRPr="00561D23" w:rsidRDefault="00561D23" w:rsidP="00561D23">
      <w:pPr>
        <w:autoSpaceDE w:val="0"/>
        <w:autoSpaceDN w:val="0"/>
        <w:adjustRightInd w:val="0"/>
        <w:jc w:val="center"/>
        <w:rPr>
          <w:rFonts w:ascii="Times New Roman" w:hAnsi="Times New Roman" w:cs="Times New Roman"/>
          <w:sz w:val="28"/>
          <w:szCs w:val="28"/>
        </w:rPr>
      </w:pPr>
    </w:p>
    <w:p w:rsidR="00561D23" w:rsidRPr="00561D23" w:rsidRDefault="00561D23" w:rsidP="00561D23">
      <w:pPr>
        <w:autoSpaceDE w:val="0"/>
        <w:autoSpaceDN w:val="0"/>
        <w:adjustRightInd w:val="0"/>
        <w:jc w:val="center"/>
        <w:rPr>
          <w:rFonts w:ascii="Times New Roman" w:hAnsi="Times New Roman" w:cs="Times New Roman"/>
          <w:sz w:val="28"/>
          <w:szCs w:val="28"/>
        </w:rPr>
      </w:pPr>
    </w:p>
    <w:p w:rsidR="00561D23" w:rsidRPr="00561D23" w:rsidRDefault="00561D23" w:rsidP="00561D23">
      <w:pPr>
        <w:autoSpaceDE w:val="0"/>
        <w:autoSpaceDN w:val="0"/>
        <w:adjustRightInd w:val="0"/>
        <w:jc w:val="center"/>
        <w:rPr>
          <w:rFonts w:ascii="Times New Roman" w:hAnsi="Times New Roman" w:cs="Times New Roman"/>
          <w:sz w:val="28"/>
          <w:szCs w:val="28"/>
        </w:rPr>
      </w:pPr>
    </w:p>
    <w:p w:rsidR="00561D23" w:rsidRPr="00561D23" w:rsidRDefault="00561D23" w:rsidP="00561D23">
      <w:pPr>
        <w:autoSpaceDE w:val="0"/>
        <w:autoSpaceDN w:val="0"/>
        <w:adjustRightInd w:val="0"/>
        <w:jc w:val="center"/>
        <w:rPr>
          <w:rFonts w:ascii="Times New Roman" w:hAnsi="Times New Roman" w:cs="Times New Roman"/>
          <w:sz w:val="28"/>
          <w:szCs w:val="28"/>
        </w:rPr>
      </w:pPr>
    </w:p>
    <w:p w:rsidR="00561D23" w:rsidRPr="00561D23" w:rsidRDefault="00561D23" w:rsidP="00561D23">
      <w:pPr>
        <w:autoSpaceDE w:val="0"/>
        <w:autoSpaceDN w:val="0"/>
        <w:adjustRightInd w:val="0"/>
        <w:spacing w:after="0"/>
        <w:jc w:val="center"/>
        <w:rPr>
          <w:rFonts w:ascii="Times New Roman" w:hAnsi="Times New Roman" w:cs="Times New Roman"/>
          <w:sz w:val="28"/>
          <w:szCs w:val="28"/>
        </w:rPr>
      </w:pPr>
    </w:p>
    <w:p w:rsidR="00561D23" w:rsidRPr="00561D23" w:rsidRDefault="00561D23" w:rsidP="00561D23">
      <w:pPr>
        <w:autoSpaceDE w:val="0"/>
        <w:autoSpaceDN w:val="0"/>
        <w:adjustRightInd w:val="0"/>
        <w:spacing w:after="0"/>
        <w:ind w:firstLine="5529"/>
        <w:rPr>
          <w:rFonts w:ascii="Times New Roman" w:hAnsi="Times New Roman" w:cs="Times New Roman"/>
          <w:sz w:val="28"/>
          <w:szCs w:val="28"/>
        </w:rPr>
      </w:pPr>
      <w:r w:rsidRPr="00561D23">
        <w:rPr>
          <w:rFonts w:ascii="Times New Roman" w:hAnsi="Times New Roman" w:cs="Times New Roman"/>
          <w:sz w:val="28"/>
          <w:szCs w:val="28"/>
        </w:rPr>
        <w:t>Составитель:</w:t>
      </w:r>
    </w:p>
    <w:p w:rsidR="00561D23" w:rsidRPr="00561D23" w:rsidRDefault="00561D23" w:rsidP="00561D23">
      <w:pPr>
        <w:autoSpaceDE w:val="0"/>
        <w:autoSpaceDN w:val="0"/>
        <w:adjustRightInd w:val="0"/>
        <w:spacing w:after="0"/>
        <w:ind w:firstLine="5529"/>
        <w:rPr>
          <w:rFonts w:ascii="Times New Roman" w:hAnsi="Times New Roman" w:cs="Times New Roman"/>
          <w:sz w:val="28"/>
          <w:szCs w:val="28"/>
        </w:rPr>
      </w:pPr>
      <w:r w:rsidRPr="00561D23">
        <w:rPr>
          <w:rFonts w:ascii="Times New Roman" w:hAnsi="Times New Roman" w:cs="Times New Roman"/>
          <w:sz w:val="28"/>
          <w:szCs w:val="28"/>
        </w:rPr>
        <w:t>Иващенко Галина Николаевна</w:t>
      </w:r>
    </w:p>
    <w:p w:rsidR="00561D23" w:rsidRPr="00561D23" w:rsidRDefault="00561D23" w:rsidP="00561D23">
      <w:pPr>
        <w:autoSpaceDE w:val="0"/>
        <w:autoSpaceDN w:val="0"/>
        <w:adjustRightInd w:val="0"/>
        <w:spacing w:after="0"/>
        <w:ind w:firstLine="5529"/>
        <w:rPr>
          <w:rFonts w:ascii="Times New Roman" w:hAnsi="Times New Roman" w:cs="Times New Roman"/>
          <w:sz w:val="28"/>
          <w:szCs w:val="28"/>
        </w:rPr>
      </w:pPr>
      <w:r w:rsidRPr="00561D23">
        <w:rPr>
          <w:rFonts w:ascii="Times New Roman" w:hAnsi="Times New Roman" w:cs="Times New Roman"/>
          <w:sz w:val="28"/>
          <w:szCs w:val="28"/>
        </w:rPr>
        <w:t xml:space="preserve">учитель физики   первой </w:t>
      </w:r>
    </w:p>
    <w:p w:rsidR="00561D23" w:rsidRPr="00561D23" w:rsidRDefault="00561D23" w:rsidP="00561D23">
      <w:pPr>
        <w:autoSpaceDE w:val="0"/>
        <w:autoSpaceDN w:val="0"/>
        <w:adjustRightInd w:val="0"/>
        <w:spacing w:after="0"/>
        <w:ind w:firstLine="5529"/>
        <w:rPr>
          <w:rFonts w:ascii="Times New Roman" w:hAnsi="Times New Roman" w:cs="Times New Roman"/>
          <w:sz w:val="28"/>
          <w:szCs w:val="28"/>
        </w:rPr>
      </w:pPr>
      <w:r w:rsidRPr="00561D23">
        <w:rPr>
          <w:rFonts w:ascii="Times New Roman" w:hAnsi="Times New Roman" w:cs="Times New Roman"/>
          <w:sz w:val="28"/>
          <w:szCs w:val="28"/>
        </w:rPr>
        <w:t>квалификационной категории</w:t>
      </w:r>
    </w:p>
    <w:p w:rsidR="00561D23" w:rsidRDefault="00561D23" w:rsidP="00561D23">
      <w:pPr>
        <w:autoSpaceDE w:val="0"/>
        <w:autoSpaceDN w:val="0"/>
        <w:adjustRightInd w:val="0"/>
        <w:ind w:firstLine="5529"/>
        <w:jc w:val="center"/>
        <w:rPr>
          <w:rFonts w:ascii="Times New Roman" w:hAnsi="Times New Roman" w:cs="Times New Roman"/>
          <w:sz w:val="28"/>
          <w:szCs w:val="28"/>
        </w:rPr>
      </w:pPr>
    </w:p>
    <w:p w:rsidR="00561D23" w:rsidRDefault="00561D23" w:rsidP="00561D23">
      <w:pPr>
        <w:autoSpaceDE w:val="0"/>
        <w:autoSpaceDN w:val="0"/>
        <w:adjustRightInd w:val="0"/>
        <w:ind w:firstLine="5529"/>
        <w:jc w:val="center"/>
        <w:rPr>
          <w:rFonts w:ascii="Times New Roman" w:hAnsi="Times New Roman" w:cs="Times New Roman"/>
          <w:sz w:val="28"/>
          <w:szCs w:val="28"/>
        </w:rPr>
      </w:pPr>
    </w:p>
    <w:p w:rsidR="004B32F8" w:rsidRDefault="004B32F8" w:rsidP="00561D23">
      <w:pPr>
        <w:autoSpaceDE w:val="0"/>
        <w:autoSpaceDN w:val="0"/>
        <w:adjustRightInd w:val="0"/>
        <w:ind w:firstLine="5529"/>
        <w:jc w:val="center"/>
        <w:rPr>
          <w:rFonts w:ascii="Times New Roman" w:hAnsi="Times New Roman" w:cs="Times New Roman"/>
          <w:sz w:val="28"/>
          <w:szCs w:val="28"/>
        </w:rPr>
      </w:pPr>
    </w:p>
    <w:p w:rsidR="004B32F8" w:rsidRDefault="004B32F8" w:rsidP="00561D23">
      <w:pPr>
        <w:autoSpaceDE w:val="0"/>
        <w:autoSpaceDN w:val="0"/>
        <w:adjustRightInd w:val="0"/>
        <w:ind w:firstLine="5529"/>
        <w:jc w:val="center"/>
        <w:rPr>
          <w:rFonts w:ascii="Times New Roman" w:hAnsi="Times New Roman" w:cs="Times New Roman"/>
          <w:sz w:val="28"/>
          <w:szCs w:val="28"/>
        </w:rPr>
      </w:pPr>
    </w:p>
    <w:p w:rsidR="004B32F8" w:rsidRDefault="004B32F8" w:rsidP="00561D23">
      <w:pPr>
        <w:autoSpaceDE w:val="0"/>
        <w:autoSpaceDN w:val="0"/>
        <w:adjustRightInd w:val="0"/>
        <w:ind w:firstLine="5529"/>
        <w:jc w:val="center"/>
        <w:rPr>
          <w:rFonts w:ascii="Times New Roman" w:hAnsi="Times New Roman" w:cs="Times New Roman"/>
          <w:sz w:val="28"/>
          <w:szCs w:val="28"/>
        </w:rPr>
      </w:pPr>
    </w:p>
    <w:p w:rsidR="00E227F9" w:rsidRPr="00D34405" w:rsidRDefault="00E227F9" w:rsidP="00E227F9">
      <w:pPr>
        <w:jc w:val="center"/>
        <w:rPr>
          <w:rFonts w:ascii="Times New Roman" w:hAnsi="Times New Roman" w:cs="Times New Roman"/>
          <w:b/>
          <w:sz w:val="28"/>
          <w:szCs w:val="28"/>
        </w:rPr>
      </w:pPr>
      <w:r w:rsidRPr="00D34405">
        <w:rPr>
          <w:rFonts w:ascii="Times New Roman" w:hAnsi="Times New Roman" w:cs="Times New Roman"/>
          <w:b/>
          <w:sz w:val="28"/>
          <w:szCs w:val="28"/>
        </w:rPr>
        <w:lastRenderedPageBreak/>
        <w:t>Пояснительная записка</w:t>
      </w:r>
    </w:p>
    <w:p w:rsidR="00E227F9" w:rsidRPr="00E227F9" w:rsidRDefault="003F6ABB" w:rsidP="00E227F9">
      <w:pPr>
        <w:suppressAutoHyphens/>
        <w:spacing w:after="0"/>
        <w:ind w:left="-284" w:firstLine="568"/>
        <w:jc w:val="both"/>
        <w:rPr>
          <w:rFonts w:ascii="Times New Roman" w:hAnsi="Times New Roman" w:cs="Times New Roman"/>
          <w:sz w:val="24"/>
          <w:szCs w:val="24"/>
        </w:rPr>
      </w:pPr>
      <w:r>
        <w:rPr>
          <w:rFonts w:ascii="Times New Roman" w:hAnsi="Times New Roman" w:cs="Times New Roman"/>
          <w:sz w:val="24"/>
          <w:szCs w:val="24"/>
        </w:rPr>
        <w:t>Рабочая программа по ф</w:t>
      </w:r>
      <w:r w:rsidR="00E227F9" w:rsidRPr="00E227F9">
        <w:rPr>
          <w:rFonts w:ascii="Times New Roman" w:hAnsi="Times New Roman" w:cs="Times New Roman"/>
          <w:sz w:val="24"/>
          <w:szCs w:val="24"/>
        </w:rPr>
        <w:t xml:space="preserve">изике разработана на основе образовательной программы основного общего образования МКОУ «Новокрасненская СОШ», с учётом Примерной программы основного общего образования по Физике и авторской  программы основного </w:t>
      </w:r>
      <w:r w:rsidR="00E227F9" w:rsidRPr="0013517D">
        <w:rPr>
          <w:rFonts w:ascii="Times New Roman" w:hAnsi="Times New Roman" w:cs="Times New Roman"/>
          <w:sz w:val="24"/>
          <w:szCs w:val="24"/>
        </w:rPr>
        <w:t xml:space="preserve">общего образования для 7-9 классов (Н.В. </w:t>
      </w:r>
      <w:proofErr w:type="spellStart"/>
      <w:r w:rsidR="00E227F9" w:rsidRPr="0013517D">
        <w:rPr>
          <w:rFonts w:ascii="Times New Roman" w:hAnsi="Times New Roman" w:cs="Times New Roman"/>
          <w:sz w:val="24"/>
          <w:szCs w:val="24"/>
        </w:rPr>
        <w:t>Филонович</w:t>
      </w:r>
      <w:proofErr w:type="spellEnd"/>
      <w:r w:rsidR="00E227F9" w:rsidRPr="0013517D">
        <w:rPr>
          <w:rFonts w:ascii="Times New Roman" w:hAnsi="Times New Roman" w:cs="Times New Roman"/>
          <w:sz w:val="24"/>
          <w:szCs w:val="24"/>
        </w:rPr>
        <w:t xml:space="preserve">, Е.М. </w:t>
      </w:r>
      <w:proofErr w:type="spellStart"/>
      <w:r w:rsidR="00E227F9" w:rsidRPr="0013517D">
        <w:rPr>
          <w:rFonts w:ascii="Times New Roman" w:hAnsi="Times New Roman" w:cs="Times New Roman"/>
          <w:sz w:val="24"/>
          <w:szCs w:val="24"/>
        </w:rPr>
        <w:t>Гутник</w:t>
      </w:r>
      <w:proofErr w:type="spellEnd"/>
      <w:r w:rsidR="00E227F9" w:rsidRPr="0013517D">
        <w:rPr>
          <w:rFonts w:ascii="Times New Roman" w:hAnsi="Times New Roman" w:cs="Times New Roman"/>
          <w:sz w:val="24"/>
          <w:szCs w:val="24"/>
        </w:rPr>
        <w:t>, М.,  «Дрофа», 201</w:t>
      </w:r>
      <w:r w:rsidR="00582CC0" w:rsidRPr="0013517D">
        <w:rPr>
          <w:rFonts w:ascii="Times New Roman" w:hAnsi="Times New Roman" w:cs="Times New Roman"/>
          <w:sz w:val="24"/>
          <w:szCs w:val="24"/>
        </w:rPr>
        <w:t>7</w:t>
      </w:r>
      <w:r w:rsidR="00E227F9" w:rsidRPr="0013517D">
        <w:rPr>
          <w:rFonts w:ascii="Times New Roman" w:hAnsi="Times New Roman" w:cs="Times New Roman"/>
          <w:sz w:val="24"/>
          <w:szCs w:val="24"/>
        </w:rPr>
        <w:t xml:space="preserve"> г.)</w:t>
      </w:r>
      <w:r w:rsidR="00E227F9" w:rsidRPr="00E227F9">
        <w:rPr>
          <w:rFonts w:ascii="Times New Roman" w:hAnsi="Times New Roman" w:cs="Times New Roman"/>
          <w:sz w:val="24"/>
          <w:szCs w:val="24"/>
        </w:rPr>
        <w:t xml:space="preserve">  </w:t>
      </w:r>
    </w:p>
    <w:p w:rsidR="00E227F9" w:rsidRPr="00E227F9" w:rsidRDefault="00E227F9" w:rsidP="00E227F9">
      <w:pPr>
        <w:suppressAutoHyphens/>
        <w:spacing w:after="0"/>
        <w:ind w:left="-284" w:firstLine="568"/>
        <w:jc w:val="both"/>
        <w:rPr>
          <w:rFonts w:ascii="Times New Roman" w:hAnsi="Times New Roman" w:cs="Times New Roman"/>
          <w:sz w:val="24"/>
          <w:szCs w:val="24"/>
        </w:rPr>
      </w:pPr>
      <w:r w:rsidRPr="00E227F9">
        <w:rPr>
          <w:rFonts w:ascii="Times New Roman" w:hAnsi="Times New Roman" w:cs="Times New Roman"/>
          <w:sz w:val="24"/>
          <w:szCs w:val="24"/>
        </w:rPr>
        <w:t xml:space="preserve">Согласно учебному плану на изучение Физики отводится в 7 </w:t>
      </w:r>
      <w:r w:rsidR="000C5FC5">
        <w:rPr>
          <w:rFonts w:ascii="Times New Roman" w:hAnsi="Times New Roman" w:cs="Times New Roman"/>
          <w:sz w:val="24"/>
          <w:szCs w:val="24"/>
        </w:rPr>
        <w:t xml:space="preserve">-8 </w:t>
      </w:r>
      <w:r w:rsidRPr="00E227F9">
        <w:rPr>
          <w:rFonts w:ascii="Times New Roman" w:hAnsi="Times New Roman" w:cs="Times New Roman"/>
          <w:sz w:val="24"/>
          <w:szCs w:val="24"/>
        </w:rPr>
        <w:t xml:space="preserve">классе </w:t>
      </w:r>
      <w:r w:rsidR="000C5FC5">
        <w:rPr>
          <w:rFonts w:ascii="Times New Roman" w:hAnsi="Times New Roman" w:cs="Times New Roman"/>
          <w:sz w:val="24"/>
          <w:szCs w:val="24"/>
        </w:rPr>
        <w:t xml:space="preserve">по </w:t>
      </w:r>
      <w:r w:rsidRPr="00E227F9">
        <w:rPr>
          <w:rFonts w:ascii="Times New Roman" w:hAnsi="Times New Roman" w:cs="Times New Roman"/>
          <w:sz w:val="24"/>
          <w:szCs w:val="24"/>
        </w:rPr>
        <w:t xml:space="preserve">70 часов; в </w:t>
      </w:r>
      <w:r w:rsidR="000C5FC5">
        <w:rPr>
          <w:rFonts w:ascii="Times New Roman" w:hAnsi="Times New Roman" w:cs="Times New Roman"/>
          <w:sz w:val="24"/>
          <w:szCs w:val="24"/>
        </w:rPr>
        <w:t xml:space="preserve"> 9 классе 102</w:t>
      </w:r>
      <w:r w:rsidRPr="00E227F9">
        <w:rPr>
          <w:rFonts w:ascii="Times New Roman" w:hAnsi="Times New Roman" w:cs="Times New Roman"/>
          <w:sz w:val="24"/>
          <w:szCs w:val="24"/>
        </w:rPr>
        <w:t xml:space="preserve"> ча</w:t>
      </w:r>
      <w:r w:rsidR="000C5FC5">
        <w:rPr>
          <w:rFonts w:ascii="Times New Roman" w:hAnsi="Times New Roman" w:cs="Times New Roman"/>
          <w:sz w:val="24"/>
          <w:szCs w:val="24"/>
        </w:rPr>
        <w:t>са</w:t>
      </w:r>
      <w:r w:rsidRPr="00E227F9">
        <w:rPr>
          <w:rFonts w:ascii="Times New Roman" w:hAnsi="Times New Roman" w:cs="Times New Roman"/>
          <w:sz w:val="24"/>
          <w:szCs w:val="24"/>
        </w:rPr>
        <w:t>.</w:t>
      </w:r>
    </w:p>
    <w:p w:rsidR="00E227F9" w:rsidRPr="00E227F9" w:rsidRDefault="00E227F9" w:rsidP="00E227F9">
      <w:pPr>
        <w:spacing w:after="0" w:line="240" w:lineRule="auto"/>
        <w:ind w:firstLine="426"/>
        <w:rPr>
          <w:rFonts w:ascii="Times New Roman" w:hAnsi="Times New Roman" w:cs="Times New Roman"/>
          <w:sz w:val="24"/>
          <w:szCs w:val="24"/>
        </w:rPr>
      </w:pPr>
      <w:r w:rsidRPr="00E227F9">
        <w:rPr>
          <w:rFonts w:ascii="Times New Roman" w:hAnsi="Times New Roman" w:cs="Times New Roman"/>
          <w:sz w:val="24"/>
          <w:szCs w:val="24"/>
        </w:rPr>
        <w:t xml:space="preserve">Рабочая программа ориентирована на УМК: </w:t>
      </w:r>
    </w:p>
    <w:p w:rsidR="00E227F9" w:rsidRPr="00E227F9" w:rsidRDefault="00E227F9" w:rsidP="00E227F9">
      <w:pPr>
        <w:spacing w:after="0" w:line="240" w:lineRule="auto"/>
        <w:ind w:firstLine="426"/>
        <w:rPr>
          <w:rFonts w:ascii="Times New Roman" w:eastAsia="Times New Roman" w:hAnsi="Times New Roman" w:cs="Times New Roman"/>
          <w:b/>
          <w:sz w:val="24"/>
          <w:szCs w:val="24"/>
          <w:lang w:eastAsia="en-US"/>
        </w:rPr>
      </w:pPr>
      <w:r w:rsidRPr="00E227F9">
        <w:rPr>
          <w:rFonts w:ascii="Times New Roman" w:eastAsia="Calibri" w:hAnsi="Times New Roman" w:cs="Times New Roman"/>
          <w:b/>
          <w:sz w:val="24"/>
          <w:szCs w:val="24"/>
          <w:lang w:eastAsia="en-US"/>
        </w:rPr>
        <w:t>УМК «Физика. 7 класс»</w:t>
      </w:r>
    </w:p>
    <w:p w:rsidR="00E227F9" w:rsidRPr="005F3629" w:rsidRDefault="00E227F9" w:rsidP="00C77F9B">
      <w:pPr>
        <w:numPr>
          <w:ilvl w:val="0"/>
          <w:numId w:val="1"/>
        </w:numPr>
        <w:suppressAutoHyphens/>
        <w:overflowPunct w:val="0"/>
        <w:autoSpaceDE w:val="0"/>
        <w:autoSpaceDN w:val="0"/>
        <w:adjustRightInd w:val="0"/>
        <w:spacing w:after="0" w:line="240" w:lineRule="auto"/>
        <w:ind w:firstLine="426"/>
        <w:jc w:val="both"/>
        <w:rPr>
          <w:rFonts w:ascii="Times New Roman" w:eastAsia="Calibri" w:hAnsi="Times New Roman" w:cs="Times New Roman"/>
          <w:sz w:val="24"/>
          <w:szCs w:val="24"/>
          <w:lang w:eastAsia="en-US"/>
        </w:rPr>
      </w:pPr>
      <w:proofErr w:type="spellStart"/>
      <w:r w:rsidRPr="005F3629">
        <w:rPr>
          <w:rFonts w:ascii="Times New Roman" w:eastAsia="Calibri" w:hAnsi="Times New Roman" w:cs="Times New Roman"/>
          <w:sz w:val="24"/>
          <w:szCs w:val="24"/>
          <w:lang w:eastAsia="en-US"/>
        </w:rPr>
        <w:t>Перышкин</w:t>
      </w:r>
      <w:proofErr w:type="spellEnd"/>
      <w:r w:rsidRPr="005F3629">
        <w:rPr>
          <w:rFonts w:ascii="Times New Roman" w:eastAsia="Calibri" w:hAnsi="Times New Roman" w:cs="Times New Roman"/>
          <w:sz w:val="24"/>
          <w:szCs w:val="24"/>
          <w:lang w:eastAsia="en-US"/>
        </w:rPr>
        <w:t xml:space="preserve"> А.В., Физика. 7 </w:t>
      </w:r>
      <w:proofErr w:type="spellStart"/>
      <w:r w:rsidRPr="005F3629">
        <w:rPr>
          <w:rFonts w:ascii="Times New Roman" w:eastAsia="Calibri" w:hAnsi="Times New Roman" w:cs="Times New Roman"/>
          <w:sz w:val="24"/>
          <w:szCs w:val="24"/>
          <w:lang w:eastAsia="en-US"/>
        </w:rPr>
        <w:t>кл</w:t>
      </w:r>
      <w:proofErr w:type="spellEnd"/>
      <w:r w:rsidRPr="005F3629">
        <w:rPr>
          <w:rFonts w:ascii="Times New Roman" w:eastAsia="Calibri" w:hAnsi="Times New Roman" w:cs="Times New Roman"/>
          <w:sz w:val="24"/>
          <w:szCs w:val="24"/>
          <w:lang w:eastAsia="en-US"/>
        </w:rPr>
        <w:t>.: учебник/А.В. Перышкин.-3-е изд., доп.-М.: «Дрофа»,  2014.-224с.: ил.</w:t>
      </w:r>
    </w:p>
    <w:p w:rsidR="00E227F9" w:rsidRPr="005F3629" w:rsidRDefault="00E227F9" w:rsidP="00C77F9B">
      <w:pPr>
        <w:numPr>
          <w:ilvl w:val="0"/>
          <w:numId w:val="1"/>
        </w:numPr>
        <w:suppressAutoHyphens/>
        <w:overflowPunct w:val="0"/>
        <w:autoSpaceDE w:val="0"/>
        <w:autoSpaceDN w:val="0"/>
        <w:adjustRightInd w:val="0"/>
        <w:spacing w:after="0" w:line="240" w:lineRule="auto"/>
        <w:ind w:firstLine="426"/>
        <w:jc w:val="both"/>
        <w:rPr>
          <w:rFonts w:ascii="Times New Roman" w:eastAsia="Calibri" w:hAnsi="Times New Roman" w:cs="Times New Roman"/>
          <w:sz w:val="24"/>
          <w:szCs w:val="24"/>
          <w:lang w:eastAsia="en-US"/>
        </w:rPr>
      </w:pPr>
      <w:proofErr w:type="spellStart"/>
      <w:r w:rsidRPr="005F3629">
        <w:rPr>
          <w:rFonts w:ascii="Times New Roman" w:eastAsia="Calibri" w:hAnsi="Times New Roman" w:cs="Times New Roman"/>
          <w:sz w:val="24"/>
          <w:szCs w:val="24"/>
          <w:lang w:eastAsia="en-US"/>
        </w:rPr>
        <w:t>Лукашик</w:t>
      </w:r>
      <w:proofErr w:type="spellEnd"/>
      <w:r w:rsidRPr="005F3629">
        <w:rPr>
          <w:rFonts w:ascii="Times New Roman" w:eastAsia="Calibri" w:hAnsi="Times New Roman" w:cs="Times New Roman"/>
          <w:sz w:val="24"/>
          <w:szCs w:val="24"/>
          <w:lang w:eastAsia="en-US"/>
        </w:rPr>
        <w:t xml:space="preserve"> В. И. Сборник задач по физике. 7-9 класс/ В. И. </w:t>
      </w:r>
      <w:proofErr w:type="spellStart"/>
      <w:r w:rsidRPr="005F3629">
        <w:rPr>
          <w:rFonts w:ascii="Times New Roman" w:eastAsia="Calibri" w:hAnsi="Times New Roman" w:cs="Times New Roman"/>
          <w:sz w:val="24"/>
          <w:szCs w:val="24"/>
          <w:lang w:eastAsia="en-US"/>
        </w:rPr>
        <w:t>Лукашик</w:t>
      </w:r>
      <w:proofErr w:type="spellEnd"/>
      <w:proofErr w:type="gramStart"/>
      <w:r w:rsidRPr="005F3629">
        <w:rPr>
          <w:rFonts w:ascii="Times New Roman" w:eastAsia="Calibri" w:hAnsi="Times New Roman" w:cs="Times New Roman"/>
          <w:sz w:val="24"/>
          <w:szCs w:val="24"/>
          <w:lang w:eastAsia="en-US"/>
        </w:rPr>
        <w:t xml:space="preserve"> ,</w:t>
      </w:r>
      <w:proofErr w:type="gramEnd"/>
      <w:r w:rsidRPr="005F3629">
        <w:rPr>
          <w:rFonts w:ascii="Times New Roman" w:eastAsia="Calibri" w:hAnsi="Times New Roman" w:cs="Times New Roman"/>
          <w:sz w:val="24"/>
          <w:szCs w:val="24"/>
          <w:lang w:eastAsia="en-US"/>
        </w:rPr>
        <w:t xml:space="preserve"> Е.В. Иванова.- 24-е </w:t>
      </w:r>
      <w:proofErr w:type="spellStart"/>
      <w:r w:rsidRPr="005F3629">
        <w:rPr>
          <w:rFonts w:ascii="Times New Roman" w:eastAsia="Calibri" w:hAnsi="Times New Roman" w:cs="Times New Roman"/>
          <w:sz w:val="24"/>
          <w:szCs w:val="24"/>
          <w:lang w:eastAsia="en-US"/>
        </w:rPr>
        <w:t>изд.,-издательство</w:t>
      </w:r>
      <w:proofErr w:type="spellEnd"/>
      <w:r w:rsidRPr="005F3629">
        <w:rPr>
          <w:rFonts w:ascii="Times New Roman" w:eastAsia="Calibri" w:hAnsi="Times New Roman" w:cs="Times New Roman"/>
          <w:sz w:val="24"/>
          <w:szCs w:val="24"/>
          <w:lang w:eastAsia="en-US"/>
        </w:rPr>
        <w:t xml:space="preserve"> «Просвещение», 2010. – 240 стр.</w:t>
      </w:r>
    </w:p>
    <w:p w:rsidR="00E227F9" w:rsidRPr="005F3629" w:rsidRDefault="00E227F9" w:rsidP="00C77F9B">
      <w:pPr>
        <w:numPr>
          <w:ilvl w:val="0"/>
          <w:numId w:val="1"/>
        </w:numPr>
        <w:suppressAutoHyphens/>
        <w:overflowPunct w:val="0"/>
        <w:autoSpaceDE w:val="0"/>
        <w:autoSpaceDN w:val="0"/>
        <w:adjustRightInd w:val="0"/>
        <w:spacing w:after="0" w:line="240" w:lineRule="auto"/>
        <w:ind w:firstLine="426"/>
        <w:jc w:val="both"/>
        <w:rPr>
          <w:rFonts w:ascii="Times New Roman" w:eastAsia="Calibri" w:hAnsi="Times New Roman" w:cs="Times New Roman"/>
          <w:sz w:val="24"/>
          <w:szCs w:val="24"/>
          <w:lang w:eastAsia="en-US"/>
        </w:rPr>
      </w:pPr>
      <w:proofErr w:type="spellStart"/>
      <w:r w:rsidRPr="005F3629">
        <w:rPr>
          <w:rFonts w:ascii="Times New Roman" w:eastAsia="Calibri" w:hAnsi="Times New Roman" w:cs="Times New Roman"/>
          <w:sz w:val="24"/>
          <w:szCs w:val="24"/>
          <w:lang w:eastAsia="en-US"/>
        </w:rPr>
        <w:t>Громцева</w:t>
      </w:r>
      <w:proofErr w:type="spellEnd"/>
      <w:r w:rsidRPr="005F3629">
        <w:rPr>
          <w:rFonts w:ascii="Times New Roman" w:eastAsia="Calibri" w:hAnsi="Times New Roman" w:cs="Times New Roman"/>
          <w:sz w:val="24"/>
          <w:szCs w:val="24"/>
          <w:lang w:eastAsia="en-US"/>
        </w:rPr>
        <w:t xml:space="preserve">, О.И. Контрольные и самостоятельные работы по физике. 7 класс: к учебнику А.В. </w:t>
      </w:r>
      <w:proofErr w:type="spellStart"/>
      <w:r w:rsidRPr="005F3629">
        <w:rPr>
          <w:rFonts w:ascii="Times New Roman" w:eastAsia="Calibri" w:hAnsi="Times New Roman" w:cs="Times New Roman"/>
          <w:sz w:val="24"/>
          <w:szCs w:val="24"/>
          <w:lang w:eastAsia="en-US"/>
        </w:rPr>
        <w:t>Перышкина</w:t>
      </w:r>
      <w:proofErr w:type="spellEnd"/>
      <w:r w:rsidRPr="005F3629">
        <w:rPr>
          <w:rFonts w:ascii="Times New Roman" w:eastAsia="Calibri" w:hAnsi="Times New Roman" w:cs="Times New Roman"/>
          <w:sz w:val="24"/>
          <w:szCs w:val="24"/>
          <w:lang w:eastAsia="en-US"/>
        </w:rPr>
        <w:t xml:space="preserve"> «Физика. 7класс»/ О.И. Громцева.-5-е изд., </w:t>
      </w:r>
      <w:proofErr w:type="spellStart"/>
      <w:r w:rsidRPr="005F3629">
        <w:rPr>
          <w:rFonts w:ascii="Times New Roman" w:eastAsia="Calibri" w:hAnsi="Times New Roman" w:cs="Times New Roman"/>
          <w:sz w:val="24"/>
          <w:szCs w:val="24"/>
          <w:lang w:eastAsia="en-US"/>
        </w:rPr>
        <w:t>переб</w:t>
      </w:r>
      <w:proofErr w:type="spellEnd"/>
      <w:r w:rsidRPr="005F3629">
        <w:rPr>
          <w:rFonts w:ascii="Times New Roman" w:eastAsia="Calibri" w:hAnsi="Times New Roman" w:cs="Times New Roman"/>
          <w:sz w:val="24"/>
          <w:szCs w:val="24"/>
          <w:lang w:eastAsia="en-US"/>
        </w:rPr>
        <w:t xml:space="preserve">. </w:t>
      </w:r>
      <w:proofErr w:type="gramStart"/>
      <w:r w:rsidRPr="005F3629">
        <w:rPr>
          <w:rFonts w:ascii="Times New Roman" w:eastAsia="Calibri" w:hAnsi="Times New Roman" w:cs="Times New Roman"/>
          <w:sz w:val="24"/>
          <w:szCs w:val="24"/>
          <w:lang w:eastAsia="en-US"/>
        </w:rPr>
        <w:t xml:space="preserve">И доп.-М.: издательство «Экзамен», 2013.-109,[3] с.  Серия «Учебно-методический комплект») </w:t>
      </w:r>
      <w:proofErr w:type="gramEnd"/>
    </w:p>
    <w:p w:rsidR="00561D23" w:rsidRPr="005F3629" w:rsidRDefault="00561D23" w:rsidP="00561D23">
      <w:pPr>
        <w:suppressAutoHyphens/>
        <w:overflowPunct w:val="0"/>
        <w:autoSpaceDE w:val="0"/>
        <w:autoSpaceDN w:val="0"/>
        <w:adjustRightInd w:val="0"/>
        <w:spacing w:after="0" w:line="240" w:lineRule="auto"/>
        <w:ind w:left="1146"/>
        <w:jc w:val="both"/>
        <w:rPr>
          <w:rFonts w:ascii="Times New Roman" w:eastAsia="Calibri" w:hAnsi="Times New Roman" w:cs="Times New Roman"/>
          <w:sz w:val="24"/>
          <w:szCs w:val="24"/>
          <w:highlight w:val="yellow"/>
          <w:lang w:eastAsia="en-US"/>
        </w:rPr>
      </w:pPr>
    </w:p>
    <w:p w:rsidR="00E227F9" w:rsidRPr="004B32F8" w:rsidRDefault="00E227F9" w:rsidP="00E227F9">
      <w:pPr>
        <w:spacing w:after="0" w:line="240" w:lineRule="auto"/>
        <w:ind w:firstLine="426"/>
        <w:rPr>
          <w:rFonts w:ascii="Times New Roman" w:eastAsia="Calibri" w:hAnsi="Times New Roman" w:cs="Times New Roman"/>
          <w:b/>
          <w:sz w:val="24"/>
          <w:szCs w:val="24"/>
          <w:lang w:eastAsia="en-US"/>
        </w:rPr>
      </w:pPr>
      <w:r w:rsidRPr="004B32F8">
        <w:rPr>
          <w:rFonts w:ascii="Times New Roman" w:eastAsia="Calibri" w:hAnsi="Times New Roman" w:cs="Times New Roman"/>
          <w:b/>
          <w:sz w:val="24"/>
          <w:szCs w:val="24"/>
          <w:lang w:eastAsia="en-US"/>
        </w:rPr>
        <w:t>УМК «Физика. 8 класс»</w:t>
      </w:r>
    </w:p>
    <w:p w:rsidR="00E227F9" w:rsidRPr="004B32F8" w:rsidRDefault="00E227F9" w:rsidP="000C5FC5">
      <w:pPr>
        <w:numPr>
          <w:ilvl w:val="0"/>
          <w:numId w:val="2"/>
        </w:numPr>
        <w:suppressAutoHyphens/>
        <w:overflowPunct w:val="0"/>
        <w:autoSpaceDE w:val="0"/>
        <w:autoSpaceDN w:val="0"/>
        <w:adjustRightInd w:val="0"/>
        <w:spacing w:after="0" w:line="240" w:lineRule="auto"/>
        <w:ind w:left="284" w:firstLine="142"/>
        <w:jc w:val="both"/>
        <w:rPr>
          <w:rFonts w:ascii="Times New Roman" w:eastAsia="Calibri" w:hAnsi="Times New Roman" w:cs="Times New Roman"/>
          <w:sz w:val="24"/>
          <w:szCs w:val="24"/>
          <w:lang w:eastAsia="en-US"/>
        </w:rPr>
      </w:pPr>
      <w:r w:rsidRPr="004B32F8">
        <w:rPr>
          <w:rFonts w:ascii="Times New Roman" w:eastAsia="Calibri" w:hAnsi="Times New Roman" w:cs="Times New Roman"/>
          <w:sz w:val="24"/>
          <w:szCs w:val="24"/>
          <w:lang w:eastAsia="en-US"/>
        </w:rPr>
        <w:t xml:space="preserve">Физика. 8 </w:t>
      </w:r>
      <w:proofErr w:type="spellStart"/>
      <w:r w:rsidRPr="004B32F8">
        <w:rPr>
          <w:rFonts w:ascii="Times New Roman" w:eastAsia="Calibri" w:hAnsi="Times New Roman" w:cs="Times New Roman"/>
          <w:sz w:val="24"/>
          <w:szCs w:val="24"/>
          <w:lang w:eastAsia="en-US"/>
        </w:rPr>
        <w:t>кл</w:t>
      </w:r>
      <w:proofErr w:type="spellEnd"/>
      <w:r w:rsidRPr="004B32F8">
        <w:rPr>
          <w:rFonts w:ascii="Times New Roman" w:eastAsia="Calibri" w:hAnsi="Times New Roman" w:cs="Times New Roman"/>
          <w:sz w:val="24"/>
          <w:szCs w:val="24"/>
          <w:lang w:eastAsia="en-US"/>
        </w:rPr>
        <w:t>.: учебн</w:t>
      </w:r>
      <w:r w:rsidR="004B32F8" w:rsidRPr="004B32F8">
        <w:rPr>
          <w:rFonts w:ascii="Times New Roman" w:eastAsia="Calibri" w:hAnsi="Times New Roman" w:cs="Times New Roman"/>
          <w:sz w:val="24"/>
          <w:szCs w:val="24"/>
          <w:lang w:eastAsia="en-US"/>
        </w:rPr>
        <w:t xml:space="preserve">ик/ </w:t>
      </w:r>
      <w:proofErr w:type="spellStart"/>
      <w:r w:rsidR="004B32F8" w:rsidRPr="004B32F8">
        <w:rPr>
          <w:rFonts w:ascii="Times New Roman" w:eastAsia="Calibri" w:hAnsi="Times New Roman" w:cs="Times New Roman"/>
          <w:sz w:val="24"/>
          <w:szCs w:val="24"/>
          <w:lang w:eastAsia="en-US"/>
        </w:rPr>
        <w:t>А.В.Перышкин</w:t>
      </w:r>
      <w:proofErr w:type="spellEnd"/>
      <w:r w:rsidR="004B32F8" w:rsidRPr="004B32F8">
        <w:rPr>
          <w:rFonts w:ascii="Times New Roman" w:eastAsia="Calibri" w:hAnsi="Times New Roman" w:cs="Times New Roman"/>
          <w:sz w:val="24"/>
          <w:szCs w:val="24"/>
          <w:lang w:eastAsia="en-US"/>
        </w:rPr>
        <w:t xml:space="preserve"> – </w:t>
      </w:r>
      <w:proofErr w:type="spellStart"/>
      <w:r w:rsidR="004B32F8" w:rsidRPr="004B32F8">
        <w:rPr>
          <w:rFonts w:ascii="Times New Roman" w:eastAsia="Calibri" w:hAnsi="Times New Roman" w:cs="Times New Roman"/>
          <w:sz w:val="24"/>
          <w:szCs w:val="24"/>
          <w:lang w:eastAsia="en-US"/>
        </w:rPr>
        <w:t>М.:Дрофа</w:t>
      </w:r>
      <w:proofErr w:type="spellEnd"/>
      <w:r w:rsidR="004B32F8" w:rsidRPr="004B32F8">
        <w:rPr>
          <w:rFonts w:ascii="Times New Roman" w:eastAsia="Calibri" w:hAnsi="Times New Roman" w:cs="Times New Roman"/>
          <w:sz w:val="24"/>
          <w:szCs w:val="24"/>
          <w:lang w:eastAsia="en-US"/>
        </w:rPr>
        <w:t>, 2013</w:t>
      </w:r>
    </w:p>
    <w:p w:rsidR="000C5FC5" w:rsidRPr="004B32F8" w:rsidRDefault="00E227F9" w:rsidP="000C5FC5">
      <w:pPr>
        <w:numPr>
          <w:ilvl w:val="0"/>
          <w:numId w:val="2"/>
        </w:numPr>
        <w:suppressAutoHyphens/>
        <w:overflowPunct w:val="0"/>
        <w:autoSpaceDE w:val="0"/>
        <w:autoSpaceDN w:val="0"/>
        <w:adjustRightInd w:val="0"/>
        <w:spacing w:after="0" w:line="240" w:lineRule="auto"/>
        <w:ind w:left="284" w:firstLine="142"/>
        <w:jc w:val="both"/>
        <w:rPr>
          <w:rFonts w:ascii="Times New Roman" w:eastAsia="Calibri" w:hAnsi="Times New Roman" w:cs="Times New Roman"/>
          <w:sz w:val="24"/>
          <w:szCs w:val="24"/>
          <w:lang w:eastAsia="en-US"/>
        </w:rPr>
      </w:pPr>
      <w:proofErr w:type="spellStart"/>
      <w:r w:rsidRPr="004B32F8">
        <w:rPr>
          <w:rFonts w:ascii="Times New Roman" w:eastAsia="Calibri" w:hAnsi="Times New Roman" w:cs="Times New Roman"/>
          <w:sz w:val="24"/>
          <w:szCs w:val="24"/>
          <w:lang w:eastAsia="en-US"/>
        </w:rPr>
        <w:t>Громцева</w:t>
      </w:r>
      <w:proofErr w:type="spellEnd"/>
      <w:r w:rsidRPr="004B32F8">
        <w:rPr>
          <w:rFonts w:ascii="Times New Roman" w:eastAsia="Calibri" w:hAnsi="Times New Roman" w:cs="Times New Roman"/>
          <w:sz w:val="24"/>
          <w:szCs w:val="24"/>
          <w:lang w:eastAsia="en-US"/>
        </w:rPr>
        <w:t xml:space="preserve">, О.И. Контрольные и самостоятельные работы по физике. 8 класс: к учебнику А.В. </w:t>
      </w:r>
      <w:proofErr w:type="spellStart"/>
      <w:r w:rsidRPr="004B32F8">
        <w:rPr>
          <w:rFonts w:ascii="Times New Roman" w:eastAsia="Calibri" w:hAnsi="Times New Roman" w:cs="Times New Roman"/>
          <w:sz w:val="24"/>
          <w:szCs w:val="24"/>
          <w:lang w:eastAsia="en-US"/>
        </w:rPr>
        <w:t>Перышкина</w:t>
      </w:r>
      <w:proofErr w:type="spellEnd"/>
      <w:r w:rsidRPr="004B32F8">
        <w:rPr>
          <w:rFonts w:ascii="Times New Roman" w:eastAsia="Calibri" w:hAnsi="Times New Roman" w:cs="Times New Roman"/>
          <w:sz w:val="24"/>
          <w:szCs w:val="24"/>
          <w:lang w:eastAsia="en-US"/>
        </w:rPr>
        <w:t xml:space="preserve"> «Физика. 8 класс»/ О.И. </w:t>
      </w:r>
      <w:proofErr w:type="spellStart"/>
      <w:r w:rsidRPr="004B32F8">
        <w:rPr>
          <w:rFonts w:ascii="Times New Roman" w:eastAsia="Calibri" w:hAnsi="Times New Roman" w:cs="Times New Roman"/>
          <w:sz w:val="24"/>
          <w:szCs w:val="24"/>
          <w:lang w:eastAsia="en-US"/>
        </w:rPr>
        <w:t>Громцева.-М</w:t>
      </w:r>
      <w:proofErr w:type="spellEnd"/>
      <w:r w:rsidRPr="004B32F8">
        <w:rPr>
          <w:rFonts w:ascii="Times New Roman" w:eastAsia="Calibri" w:hAnsi="Times New Roman" w:cs="Times New Roman"/>
          <w:sz w:val="24"/>
          <w:szCs w:val="24"/>
          <w:lang w:eastAsia="en-US"/>
        </w:rPr>
        <w:t>.: Издательство «Экзамен», 2013</w:t>
      </w:r>
    </w:p>
    <w:p w:rsidR="00E227F9" w:rsidRPr="004B32F8" w:rsidRDefault="00E227F9" w:rsidP="000C5FC5">
      <w:pPr>
        <w:numPr>
          <w:ilvl w:val="0"/>
          <w:numId w:val="2"/>
        </w:numPr>
        <w:suppressAutoHyphens/>
        <w:overflowPunct w:val="0"/>
        <w:autoSpaceDE w:val="0"/>
        <w:autoSpaceDN w:val="0"/>
        <w:adjustRightInd w:val="0"/>
        <w:spacing w:after="0" w:line="240" w:lineRule="auto"/>
        <w:ind w:left="284" w:firstLine="142"/>
        <w:jc w:val="both"/>
        <w:rPr>
          <w:rFonts w:ascii="Times New Roman" w:eastAsia="Calibri" w:hAnsi="Times New Roman" w:cs="Times New Roman"/>
          <w:sz w:val="24"/>
          <w:szCs w:val="24"/>
          <w:lang w:eastAsia="en-US"/>
        </w:rPr>
      </w:pPr>
      <w:r w:rsidRPr="004B32F8">
        <w:rPr>
          <w:rFonts w:ascii="Times New Roman" w:eastAsia="Calibri" w:hAnsi="Times New Roman" w:cs="Times New Roman"/>
          <w:sz w:val="24"/>
          <w:szCs w:val="24"/>
          <w:lang w:eastAsia="en-US"/>
        </w:rPr>
        <w:t xml:space="preserve">  </w:t>
      </w:r>
      <w:proofErr w:type="spellStart"/>
      <w:r w:rsidRPr="004B32F8">
        <w:rPr>
          <w:rFonts w:ascii="Times New Roman" w:eastAsia="Calibri" w:hAnsi="Times New Roman" w:cs="Times New Roman"/>
          <w:sz w:val="24"/>
          <w:szCs w:val="24"/>
          <w:lang w:eastAsia="en-US"/>
        </w:rPr>
        <w:t>Лукашик</w:t>
      </w:r>
      <w:proofErr w:type="spellEnd"/>
      <w:r w:rsidRPr="004B32F8">
        <w:rPr>
          <w:rFonts w:ascii="Times New Roman" w:eastAsia="Calibri" w:hAnsi="Times New Roman" w:cs="Times New Roman"/>
          <w:sz w:val="24"/>
          <w:szCs w:val="24"/>
          <w:lang w:eastAsia="en-US"/>
        </w:rPr>
        <w:t xml:space="preserve"> В. И. Сборник задач по физике. 7-9 класс/ В. И. </w:t>
      </w:r>
      <w:proofErr w:type="spellStart"/>
      <w:r w:rsidRPr="004B32F8">
        <w:rPr>
          <w:rFonts w:ascii="Times New Roman" w:eastAsia="Calibri" w:hAnsi="Times New Roman" w:cs="Times New Roman"/>
          <w:sz w:val="24"/>
          <w:szCs w:val="24"/>
          <w:lang w:eastAsia="en-US"/>
        </w:rPr>
        <w:t>Лукашик</w:t>
      </w:r>
      <w:proofErr w:type="spellEnd"/>
      <w:proofErr w:type="gramStart"/>
      <w:r w:rsidRPr="004B32F8">
        <w:rPr>
          <w:rFonts w:ascii="Times New Roman" w:eastAsia="Calibri" w:hAnsi="Times New Roman" w:cs="Times New Roman"/>
          <w:sz w:val="24"/>
          <w:szCs w:val="24"/>
          <w:lang w:eastAsia="en-US"/>
        </w:rPr>
        <w:t xml:space="preserve"> ,</w:t>
      </w:r>
      <w:proofErr w:type="gramEnd"/>
      <w:r w:rsidRPr="004B32F8">
        <w:rPr>
          <w:rFonts w:ascii="Times New Roman" w:eastAsia="Calibri" w:hAnsi="Times New Roman" w:cs="Times New Roman"/>
          <w:sz w:val="24"/>
          <w:szCs w:val="24"/>
          <w:lang w:eastAsia="en-US"/>
        </w:rPr>
        <w:t xml:space="preserve"> Е.В. Иванова.- 24-е </w:t>
      </w:r>
      <w:proofErr w:type="spellStart"/>
      <w:r w:rsidRPr="004B32F8">
        <w:rPr>
          <w:rFonts w:ascii="Times New Roman" w:eastAsia="Calibri" w:hAnsi="Times New Roman" w:cs="Times New Roman"/>
          <w:sz w:val="24"/>
          <w:szCs w:val="24"/>
          <w:lang w:eastAsia="en-US"/>
        </w:rPr>
        <w:t>изд.,-издательство</w:t>
      </w:r>
      <w:proofErr w:type="spellEnd"/>
      <w:r w:rsidRPr="004B32F8">
        <w:rPr>
          <w:rFonts w:ascii="Times New Roman" w:eastAsia="Calibri" w:hAnsi="Times New Roman" w:cs="Times New Roman"/>
          <w:sz w:val="24"/>
          <w:szCs w:val="24"/>
          <w:lang w:eastAsia="en-US"/>
        </w:rPr>
        <w:t xml:space="preserve"> «Просвещение», 2010. – 240 стр.</w:t>
      </w:r>
    </w:p>
    <w:p w:rsidR="00E227F9" w:rsidRPr="004B32F8" w:rsidRDefault="00E227F9" w:rsidP="000C5FC5">
      <w:pPr>
        <w:suppressAutoHyphens/>
        <w:overflowPunct w:val="0"/>
        <w:autoSpaceDE w:val="0"/>
        <w:autoSpaceDN w:val="0"/>
        <w:adjustRightInd w:val="0"/>
        <w:spacing w:after="0" w:line="240" w:lineRule="auto"/>
        <w:ind w:left="284" w:firstLine="142"/>
        <w:jc w:val="both"/>
        <w:rPr>
          <w:rFonts w:ascii="Times New Roman" w:eastAsia="Calibri" w:hAnsi="Times New Roman" w:cs="Times New Roman"/>
          <w:sz w:val="24"/>
          <w:szCs w:val="24"/>
          <w:lang w:eastAsia="en-US"/>
        </w:rPr>
      </w:pPr>
    </w:p>
    <w:p w:rsidR="00E227F9" w:rsidRPr="004B32F8" w:rsidRDefault="00E227F9" w:rsidP="00E227F9">
      <w:pPr>
        <w:spacing w:after="0" w:line="240" w:lineRule="auto"/>
        <w:ind w:firstLine="426"/>
        <w:rPr>
          <w:rFonts w:ascii="Times New Roman" w:eastAsia="Calibri" w:hAnsi="Times New Roman" w:cs="Times New Roman"/>
          <w:b/>
          <w:sz w:val="24"/>
          <w:szCs w:val="24"/>
          <w:lang w:eastAsia="en-US"/>
        </w:rPr>
      </w:pPr>
      <w:r w:rsidRPr="004B32F8">
        <w:rPr>
          <w:rFonts w:ascii="Times New Roman" w:eastAsia="Calibri" w:hAnsi="Times New Roman" w:cs="Times New Roman"/>
          <w:b/>
          <w:sz w:val="24"/>
          <w:szCs w:val="24"/>
          <w:lang w:eastAsia="en-US"/>
        </w:rPr>
        <w:t>УМК «Физика. 9 класс»</w:t>
      </w:r>
    </w:p>
    <w:p w:rsidR="004273D9" w:rsidRPr="004B32F8" w:rsidRDefault="004273D9" w:rsidP="004273D9">
      <w:pPr>
        <w:numPr>
          <w:ilvl w:val="0"/>
          <w:numId w:val="3"/>
        </w:numPr>
        <w:suppressAutoHyphen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proofErr w:type="spellStart"/>
      <w:r w:rsidRPr="004B32F8">
        <w:rPr>
          <w:rFonts w:ascii="Times New Roman" w:eastAsia="Calibri" w:hAnsi="Times New Roman" w:cs="Times New Roman"/>
          <w:sz w:val="24"/>
          <w:szCs w:val="24"/>
          <w:lang w:eastAsia="en-US"/>
        </w:rPr>
        <w:t>Перышкин</w:t>
      </w:r>
      <w:proofErr w:type="spellEnd"/>
      <w:r w:rsidRPr="004B32F8">
        <w:rPr>
          <w:rFonts w:ascii="Times New Roman" w:eastAsia="Calibri" w:hAnsi="Times New Roman" w:cs="Times New Roman"/>
          <w:sz w:val="24"/>
          <w:szCs w:val="24"/>
          <w:lang w:eastAsia="en-US"/>
        </w:rPr>
        <w:t xml:space="preserve"> А.В. Физика: 9 класс: учебник/А.В. </w:t>
      </w:r>
      <w:proofErr w:type="spellStart"/>
      <w:r w:rsidRPr="004B32F8">
        <w:rPr>
          <w:rFonts w:ascii="Times New Roman" w:eastAsia="Calibri" w:hAnsi="Times New Roman" w:cs="Times New Roman"/>
          <w:sz w:val="24"/>
          <w:szCs w:val="24"/>
          <w:lang w:eastAsia="en-US"/>
        </w:rPr>
        <w:t>Перышкин</w:t>
      </w:r>
      <w:proofErr w:type="spellEnd"/>
      <w:r w:rsidRPr="004B32F8">
        <w:rPr>
          <w:rFonts w:ascii="Times New Roman" w:eastAsia="Calibri" w:hAnsi="Times New Roman" w:cs="Times New Roman"/>
          <w:sz w:val="24"/>
          <w:szCs w:val="24"/>
          <w:lang w:eastAsia="en-US"/>
        </w:rPr>
        <w:t xml:space="preserve">,  Е.М. </w:t>
      </w:r>
      <w:proofErr w:type="spellStart"/>
      <w:r w:rsidRPr="004B32F8">
        <w:rPr>
          <w:rFonts w:ascii="Times New Roman" w:eastAsia="Calibri" w:hAnsi="Times New Roman" w:cs="Times New Roman"/>
          <w:sz w:val="24"/>
          <w:szCs w:val="24"/>
          <w:lang w:eastAsia="en-US"/>
        </w:rPr>
        <w:t>Гутник</w:t>
      </w:r>
      <w:proofErr w:type="spellEnd"/>
      <w:r w:rsidRPr="004B32F8">
        <w:rPr>
          <w:rFonts w:ascii="Times New Roman" w:eastAsia="Calibri" w:hAnsi="Times New Roman" w:cs="Times New Roman"/>
          <w:sz w:val="24"/>
          <w:szCs w:val="24"/>
          <w:lang w:eastAsia="en-US"/>
        </w:rPr>
        <w:t xml:space="preserve">.- 7-е изд., </w:t>
      </w:r>
      <w:proofErr w:type="spellStart"/>
      <w:r w:rsidRPr="004B32F8">
        <w:rPr>
          <w:rFonts w:ascii="Times New Roman" w:eastAsia="Calibri" w:hAnsi="Times New Roman" w:cs="Times New Roman"/>
          <w:sz w:val="24"/>
          <w:szCs w:val="24"/>
          <w:lang w:eastAsia="en-US"/>
        </w:rPr>
        <w:t>перераб</w:t>
      </w:r>
      <w:proofErr w:type="spellEnd"/>
      <w:r w:rsidRPr="004B32F8">
        <w:rPr>
          <w:rFonts w:ascii="Times New Roman" w:eastAsia="Calibri" w:hAnsi="Times New Roman" w:cs="Times New Roman"/>
          <w:sz w:val="24"/>
          <w:szCs w:val="24"/>
          <w:lang w:eastAsia="en-US"/>
        </w:rPr>
        <w:t>. - М.: «Дрофа»,  2019. – 350,.(2)с.: ил. – (Российский учебник).</w:t>
      </w:r>
    </w:p>
    <w:p w:rsidR="004273D9" w:rsidRPr="004B32F8" w:rsidRDefault="00E227F9" w:rsidP="004273D9">
      <w:pPr>
        <w:numPr>
          <w:ilvl w:val="0"/>
          <w:numId w:val="3"/>
        </w:numPr>
        <w:suppressAutoHyphen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proofErr w:type="spellStart"/>
      <w:r w:rsidRPr="004B32F8">
        <w:rPr>
          <w:rFonts w:ascii="Times New Roman" w:eastAsia="Calibri" w:hAnsi="Times New Roman" w:cs="Times New Roman"/>
          <w:sz w:val="24"/>
          <w:szCs w:val="24"/>
          <w:lang w:eastAsia="en-US"/>
        </w:rPr>
        <w:t>Лукашик</w:t>
      </w:r>
      <w:proofErr w:type="spellEnd"/>
      <w:r w:rsidRPr="004B32F8">
        <w:rPr>
          <w:rFonts w:ascii="Times New Roman" w:eastAsia="Calibri" w:hAnsi="Times New Roman" w:cs="Times New Roman"/>
          <w:sz w:val="24"/>
          <w:szCs w:val="24"/>
          <w:lang w:eastAsia="en-US"/>
        </w:rPr>
        <w:t xml:space="preserve"> В. И. Сборник задач по физике. 7-9 класс/ В. И. </w:t>
      </w:r>
      <w:proofErr w:type="spellStart"/>
      <w:r w:rsidRPr="004B32F8">
        <w:rPr>
          <w:rFonts w:ascii="Times New Roman" w:eastAsia="Calibri" w:hAnsi="Times New Roman" w:cs="Times New Roman"/>
          <w:sz w:val="24"/>
          <w:szCs w:val="24"/>
          <w:lang w:eastAsia="en-US"/>
        </w:rPr>
        <w:t>Лукашик</w:t>
      </w:r>
      <w:proofErr w:type="spellEnd"/>
      <w:proofErr w:type="gramStart"/>
      <w:r w:rsidRPr="004B32F8">
        <w:rPr>
          <w:rFonts w:ascii="Times New Roman" w:eastAsia="Calibri" w:hAnsi="Times New Roman" w:cs="Times New Roman"/>
          <w:sz w:val="24"/>
          <w:szCs w:val="24"/>
          <w:lang w:eastAsia="en-US"/>
        </w:rPr>
        <w:t xml:space="preserve"> ,</w:t>
      </w:r>
      <w:proofErr w:type="gramEnd"/>
      <w:r w:rsidRPr="004B32F8">
        <w:rPr>
          <w:rFonts w:ascii="Times New Roman" w:eastAsia="Calibri" w:hAnsi="Times New Roman" w:cs="Times New Roman"/>
          <w:sz w:val="24"/>
          <w:szCs w:val="24"/>
          <w:lang w:eastAsia="en-US"/>
        </w:rPr>
        <w:t xml:space="preserve"> Е.В. Иванова.- 24-е </w:t>
      </w:r>
      <w:proofErr w:type="spellStart"/>
      <w:r w:rsidRPr="004B32F8">
        <w:rPr>
          <w:rFonts w:ascii="Times New Roman" w:eastAsia="Calibri" w:hAnsi="Times New Roman" w:cs="Times New Roman"/>
          <w:sz w:val="24"/>
          <w:szCs w:val="24"/>
          <w:lang w:eastAsia="en-US"/>
        </w:rPr>
        <w:t>изд.,-издательство</w:t>
      </w:r>
      <w:proofErr w:type="spellEnd"/>
      <w:r w:rsidRPr="004B32F8">
        <w:rPr>
          <w:rFonts w:ascii="Times New Roman" w:eastAsia="Calibri" w:hAnsi="Times New Roman" w:cs="Times New Roman"/>
          <w:sz w:val="24"/>
          <w:szCs w:val="24"/>
          <w:lang w:eastAsia="en-US"/>
        </w:rPr>
        <w:t xml:space="preserve"> «Просвещение», 2010. – 240 стр.</w:t>
      </w:r>
    </w:p>
    <w:p w:rsidR="00E227F9" w:rsidRPr="004B32F8" w:rsidRDefault="00E227F9" w:rsidP="004273D9">
      <w:pPr>
        <w:numPr>
          <w:ilvl w:val="0"/>
          <w:numId w:val="3"/>
        </w:numPr>
        <w:suppressAutoHyphen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proofErr w:type="spellStart"/>
      <w:r w:rsidRPr="004B32F8">
        <w:rPr>
          <w:rFonts w:ascii="Times New Roman" w:eastAsia="Calibri" w:hAnsi="Times New Roman" w:cs="Times New Roman"/>
          <w:sz w:val="24"/>
          <w:szCs w:val="24"/>
          <w:lang w:eastAsia="en-US"/>
        </w:rPr>
        <w:t>Громцева</w:t>
      </w:r>
      <w:proofErr w:type="spellEnd"/>
      <w:r w:rsidRPr="004B32F8">
        <w:rPr>
          <w:rFonts w:ascii="Times New Roman" w:eastAsia="Calibri" w:hAnsi="Times New Roman" w:cs="Times New Roman"/>
          <w:sz w:val="24"/>
          <w:szCs w:val="24"/>
          <w:lang w:eastAsia="en-US"/>
        </w:rPr>
        <w:t xml:space="preserve">, О.И. Контрольные и самостоятельные работы по физике. 9 класс: к учебнику А.В. </w:t>
      </w:r>
      <w:proofErr w:type="spellStart"/>
      <w:r w:rsidRPr="004B32F8">
        <w:rPr>
          <w:rFonts w:ascii="Times New Roman" w:eastAsia="Calibri" w:hAnsi="Times New Roman" w:cs="Times New Roman"/>
          <w:sz w:val="24"/>
          <w:szCs w:val="24"/>
          <w:lang w:eastAsia="en-US"/>
        </w:rPr>
        <w:t>Перышкина</w:t>
      </w:r>
      <w:proofErr w:type="spellEnd"/>
      <w:r w:rsidRPr="004B32F8">
        <w:rPr>
          <w:rFonts w:ascii="Times New Roman" w:eastAsia="Calibri" w:hAnsi="Times New Roman" w:cs="Times New Roman"/>
          <w:sz w:val="24"/>
          <w:szCs w:val="24"/>
          <w:lang w:eastAsia="en-US"/>
        </w:rPr>
        <w:t xml:space="preserve"> «Физика. 9 класс»/ О.И. </w:t>
      </w:r>
      <w:proofErr w:type="spellStart"/>
      <w:r w:rsidRPr="004B32F8">
        <w:rPr>
          <w:rFonts w:ascii="Times New Roman" w:eastAsia="Calibri" w:hAnsi="Times New Roman" w:cs="Times New Roman"/>
          <w:sz w:val="24"/>
          <w:szCs w:val="24"/>
          <w:lang w:eastAsia="en-US"/>
        </w:rPr>
        <w:t>Громцева.-М</w:t>
      </w:r>
      <w:proofErr w:type="spellEnd"/>
      <w:r w:rsidRPr="004B32F8">
        <w:rPr>
          <w:rFonts w:ascii="Times New Roman" w:eastAsia="Calibri" w:hAnsi="Times New Roman" w:cs="Times New Roman"/>
          <w:sz w:val="24"/>
          <w:szCs w:val="24"/>
          <w:lang w:eastAsia="en-US"/>
        </w:rPr>
        <w:t>.: Издательство «Экзамен», 2012</w:t>
      </w:r>
    </w:p>
    <w:p w:rsidR="00733838" w:rsidRPr="00E227F9" w:rsidRDefault="00733838">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AB79F6" w:rsidRDefault="00AB79F6">
      <w:pPr>
        <w:rPr>
          <w:rFonts w:ascii="Times New Roman" w:hAnsi="Times New Roman" w:cs="Times New Roman"/>
          <w:sz w:val="24"/>
          <w:szCs w:val="24"/>
        </w:rPr>
      </w:pPr>
    </w:p>
    <w:p w:rsidR="004B32F8" w:rsidRDefault="004B32F8">
      <w:pPr>
        <w:rPr>
          <w:rFonts w:ascii="Times New Roman" w:hAnsi="Times New Roman" w:cs="Times New Roman"/>
          <w:sz w:val="24"/>
          <w:szCs w:val="24"/>
        </w:rPr>
      </w:pPr>
    </w:p>
    <w:p w:rsidR="00E227F9" w:rsidRDefault="00E227F9" w:rsidP="00E227F9">
      <w:pPr>
        <w:shd w:val="clear" w:color="auto" w:fill="FFFFFF"/>
        <w:spacing w:after="0" w:line="240" w:lineRule="auto"/>
        <w:ind w:left="710" w:right="1136" w:firstLine="709"/>
        <w:rPr>
          <w:rFonts w:ascii="Times New Roman" w:hAnsi="Times New Roman"/>
          <w:b/>
          <w:sz w:val="28"/>
          <w:szCs w:val="28"/>
        </w:rPr>
      </w:pPr>
    </w:p>
    <w:p w:rsidR="00BD33B4" w:rsidRDefault="00BD33B4" w:rsidP="00E227F9">
      <w:pPr>
        <w:shd w:val="clear" w:color="auto" w:fill="FFFFFF"/>
        <w:spacing w:after="0" w:line="240" w:lineRule="auto"/>
        <w:ind w:left="710" w:right="1136" w:firstLine="709"/>
        <w:rPr>
          <w:rFonts w:ascii="Times New Roman" w:hAnsi="Times New Roman"/>
          <w:b/>
          <w:sz w:val="28"/>
          <w:szCs w:val="28"/>
        </w:rPr>
      </w:pPr>
    </w:p>
    <w:p w:rsidR="00BD33B4" w:rsidRDefault="00BD33B4" w:rsidP="00E227F9">
      <w:pPr>
        <w:shd w:val="clear" w:color="auto" w:fill="FFFFFF"/>
        <w:spacing w:after="0" w:line="240" w:lineRule="auto"/>
        <w:ind w:left="710" w:right="1136" w:firstLine="709"/>
        <w:rPr>
          <w:rFonts w:ascii="Times New Roman" w:hAnsi="Times New Roman"/>
          <w:b/>
          <w:sz w:val="28"/>
          <w:szCs w:val="28"/>
        </w:rPr>
      </w:pPr>
    </w:p>
    <w:p w:rsidR="00857AD7" w:rsidRDefault="00857AD7" w:rsidP="00E227F9">
      <w:pPr>
        <w:shd w:val="clear" w:color="auto" w:fill="FFFFFF"/>
        <w:spacing w:after="0" w:line="240" w:lineRule="auto"/>
        <w:ind w:left="710" w:right="1136" w:firstLine="709"/>
        <w:rPr>
          <w:rFonts w:ascii="Times New Roman" w:hAnsi="Times New Roman"/>
          <w:b/>
          <w:sz w:val="28"/>
          <w:szCs w:val="28"/>
        </w:rPr>
      </w:pPr>
    </w:p>
    <w:p w:rsidR="00550B04" w:rsidRDefault="00550B04" w:rsidP="00E227F9">
      <w:pPr>
        <w:widowControl w:val="0"/>
        <w:autoSpaceDE w:val="0"/>
        <w:spacing w:after="0" w:line="240" w:lineRule="auto"/>
        <w:ind w:left="720" w:firstLine="709"/>
        <w:jc w:val="center"/>
        <w:rPr>
          <w:rFonts w:ascii="Times New Roman" w:eastAsia="Century Schoolbook" w:hAnsi="Times New Roman"/>
          <w:b/>
          <w:bCs/>
          <w:sz w:val="24"/>
          <w:szCs w:val="24"/>
          <w:lang w:eastAsia="hi-IN" w:bidi="hi-IN"/>
        </w:rPr>
      </w:pPr>
    </w:p>
    <w:p w:rsidR="00E227F9" w:rsidRDefault="00E227F9" w:rsidP="00E227F9">
      <w:pPr>
        <w:widowControl w:val="0"/>
        <w:autoSpaceDE w:val="0"/>
        <w:spacing w:after="0" w:line="240" w:lineRule="auto"/>
        <w:ind w:left="720" w:firstLine="709"/>
        <w:jc w:val="center"/>
        <w:rPr>
          <w:rFonts w:ascii="Times New Roman" w:eastAsia="Century Schoolbook" w:hAnsi="Times New Roman"/>
          <w:b/>
          <w:bCs/>
          <w:sz w:val="24"/>
          <w:szCs w:val="24"/>
          <w:lang w:eastAsia="hi-IN" w:bidi="hi-IN"/>
        </w:rPr>
      </w:pPr>
      <w:r>
        <w:rPr>
          <w:rFonts w:ascii="Times New Roman" w:eastAsia="Century Schoolbook" w:hAnsi="Times New Roman"/>
          <w:b/>
          <w:bCs/>
          <w:sz w:val="24"/>
          <w:szCs w:val="24"/>
          <w:lang w:eastAsia="hi-IN" w:bidi="hi-IN"/>
        </w:rPr>
        <w:t>Планируемые результаты изучения курса физики основной школы:</w:t>
      </w:r>
    </w:p>
    <w:p w:rsidR="00E227F9" w:rsidRDefault="00E227F9" w:rsidP="006E4DEA">
      <w:pPr>
        <w:spacing w:after="0" w:line="240" w:lineRule="auto"/>
        <w:ind w:firstLine="454"/>
        <w:jc w:val="both"/>
        <w:outlineLvl w:val="0"/>
        <w:rPr>
          <w:rFonts w:ascii="Times New Roman" w:hAnsi="Times New Roman"/>
          <w:sz w:val="24"/>
          <w:szCs w:val="24"/>
        </w:rPr>
      </w:pPr>
      <w:r>
        <w:rPr>
          <w:rFonts w:ascii="Times New Roman" w:hAnsi="Times New Roman"/>
          <w:sz w:val="24"/>
          <w:szCs w:val="24"/>
        </w:rPr>
        <w:t>К планируемым результатам освоения  предмета «Физика» относятся компетентности, основанные на личностных, регулятивных, коммуникативных, познавательных универсальных учебных действиях.</w:t>
      </w:r>
    </w:p>
    <w:p w:rsidR="00E227F9" w:rsidRPr="00005A26" w:rsidRDefault="00E227F9" w:rsidP="006E4DEA">
      <w:pPr>
        <w:spacing w:after="0" w:line="240" w:lineRule="auto"/>
        <w:ind w:firstLine="454"/>
        <w:jc w:val="both"/>
        <w:outlineLvl w:val="0"/>
        <w:rPr>
          <w:rFonts w:ascii="Times New Roman" w:hAnsi="Times New Roman"/>
          <w:b/>
          <w:bCs/>
          <w:sz w:val="24"/>
          <w:szCs w:val="24"/>
        </w:rPr>
      </w:pPr>
      <w:r w:rsidRPr="00005A26">
        <w:rPr>
          <w:rFonts w:ascii="Times New Roman" w:hAnsi="Times New Roman"/>
          <w:b/>
          <w:bCs/>
          <w:sz w:val="24"/>
          <w:szCs w:val="24"/>
        </w:rPr>
        <w:t>Личностные универсальные учебные действия</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В рамках </w:t>
      </w:r>
      <w:r>
        <w:rPr>
          <w:rFonts w:ascii="Times New Roman" w:eastAsia="Times New Roman" w:hAnsi="Times New Roman"/>
          <w:b/>
          <w:bCs/>
          <w:sz w:val="24"/>
          <w:szCs w:val="24"/>
        </w:rPr>
        <w:t>когнитивного компонента</w:t>
      </w:r>
      <w:r>
        <w:rPr>
          <w:rFonts w:ascii="Times New Roman" w:eastAsia="Times New Roman" w:hAnsi="Times New Roman"/>
          <w:i/>
          <w:iCs/>
          <w:sz w:val="24"/>
          <w:szCs w:val="24"/>
        </w:rPr>
        <w:t xml:space="preserve"> </w:t>
      </w:r>
      <w:r>
        <w:rPr>
          <w:rFonts w:ascii="Times New Roman" w:eastAsia="Times New Roman" w:hAnsi="Times New Roman"/>
          <w:sz w:val="24"/>
          <w:szCs w:val="24"/>
        </w:rPr>
        <w:t>в процессе преподавания физики будут сформированы:</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освоение научного наследия России в области физики;</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ориентация в системе моральных норм и ценностей и их </w:t>
      </w:r>
      <w:proofErr w:type="spellStart"/>
      <w:r>
        <w:rPr>
          <w:rFonts w:ascii="Times New Roman" w:eastAsia="Times New Roman" w:hAnsi="Times New Roman"/>
          <w:sz w:val="24"/>
          <w:szCs w:val="24"/>
        </w:rPr>
        <w:t>иерархизация</w:t>
      </w:r>
      <w:proofErr w:type="spellEnd"/>
      <w:r>
        <w:rPr>
          <w:rFonts w:ascii="Times New Roman" w:eastAsia="Times New Roman" w:hAnsi="Times New Roman"/>
          <w:sz w:val="24"/>
          <w:szCs w:val="24"/>
        </w:rPr>
        <w:t>, понимание конвенционального характера морали (на основе биографии великих ученых);</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экологическое сознание, признание высокой ценности жизни во всех её проявлениях; знание основных принципов и правил отношения к природе; знание основ здорового образа жизни и </w:t>
      </w:r>
      <w:proofErr w:type="spellStart"/>
      <w:r>
        <w:rPr>
          <w:rFonts w:ascii="Times New Roman" w:eastAsia="Times New Roman" w:hAnsi="Times New Roman"/>
          <w:sz w:val="24"/>
          <w:szCs w:val="24"/>
        </w:rPr>
        <w:t>здоровьесберегающих</w:t>
      </w:r>
      <w:proofErr w:type="spellEnd"/>
      <w:r>
        <w:rPr>
          <w:rFonts w:ascii="Times New Roman" w:eastAsia="Times New Roman" w:hAnsi="Times New Roman"/>
          <w:sz w:val="24"/>
          <w:szCs w:val="24"/>
        </w:rPr>
        <w:t xml:space="preserve"> технологий; правил поведения в чрезвычайных ситуациях.</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В рамках </w:t>
      </w:r>
      <w:r>
        <w:rPr>
          <w:rFonts w:ascii="Times New Roman" w:eastAsia="Times New Roman" w:hAnsi="Times New Roman"/>
          <w:b/>
          <w:bCs/>
          <w:sz w:val="24"/>
          <w:szCs w:val="24"/>
        </w:rPr>
        <w:t>ценностного и эмоционального компонентов</w:t>
      </w:r>
      <w:r>
        <w:rPr>
          <w:rFonts w:ascii="Times New Roman" w:eastAsia="Times New Roman" w:hAnsi="Times New Roman"/>
          <w:sz w:val="24"/>
          <w:szCs w:val="24"/>
        </w:rPr>
        <w:t xml:space="preserve"> будут сформированы:</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гражданский патриотизм, любовь к Родине, чувство гордости за свою страну;</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уважение к истории, культурным и историческим памятникам;</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уважение к личности и её достоинству, доброжелательное отношение к окружающим, нетерпимость к любым видам насилия и готовность противостоять им;</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уважение к ценностям семьи, любовь к природе, признание ценности здоровья, своего и других людей, оптимизм в восприятии мира;</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потребность в самовыражении и самореализации, социальном признании;</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В рамках </w:t>
      </w:r>
      <w:proofErr w:type="spellStart"/>
      <w:r>
        <w:rPr>
          <w:rFonts w:ascii="Times New Roman" w:eastAsia="Times New Roman" w:hAnsi="Times New Roman"/>
          <w:b/>
          <w:bCs/>
          <w:sz w:val="24"/>
          <w:szCs w:val="24"/>
        </w:rPr>
        <w:t>деятельностного</w:t>
      </w:r>
      <w:proofErr w:type="spellEnd"/>
      <w:r>
        <w:rPr>
          <w:rFonts w:ascii="Times New Roman" w:eastAsia="Times New Roman" w:hAnsi="Times New Roman"/>
          <w:b/>
          <w:bCs/>
          <w:sz w:val="24"/>
          <w:szCs w:val="24"/>
        </w:rPr>
        <w:t xml:space="preserve"> (поведенческого) компонента</w:t>
      </w:r>
      <w:r>
        <w:rPr>
          <w:rFonts w:ascii="Times New Roman" w:eastAsia="Times New Roman" w:hAnsi="Times New Roman"/>
          <w:sz w:val="24"/>
          <w:szCs w:val="24"/>
        </w:rPr>
        <w:t xml:space="preserve"> будут сформированы:</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готовность и способность к совместной деятельности на уроках и во внеурочных занятиях в пределах возрастных компетенций;</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готовность и способность к выполнению норм и требований техники безопасности школьного кабинета физики;</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умение вести диалог на основе равноправных отношений и взаимного уважения и принятия; умение конструктивно разрешать конфликты;</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готовность и способность к выполнению моральных норм в отношении взрослых и сверстников в школе и во </w:t>
      </w:r>
      <w:proofErr w:type="spellStart"/>
      <w:r>
        <w:rPr>
          <w:rFonts w:ascii="Times New Roman" w:eastAsia="Times New Roman" w:hAnsi="Times New Roman"/>
          <w:sz w:val="24"/>
          <w:szCs w:val="24"/>
        </w:rPr>
        <w:t>внеучебных</w:t>
      </w:r>
      <w:proofErr w:type="spellEnd"/>
      <w:r>
        <w:rPr>
          <w:rFonts w:ascii="Times New Roman" w:eastAsia="Times New Roman" w:hAnsi="Times New Roman"/>
          <w:sz w:val="24"/>
          <w:szCs w:val="24"/>
        </w:rPr>
        <w:t xml:space="preserve"> видах деятельности;</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умение строить жизненные планы с социально-экономических условий;</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устойчивый познавательный интерес и становление </w:t>
      </w:r>
      <w:proofErr w:type="spellStart"/>
      <w:r>
        <w:rPr>
          <w:rFonts w:ascii="Times New Roman" w:eastAsia="Times New Roman" w:hAnsi="Times New Roman"/>
          <w:sz w:val="24"/>
          <w:szCs w:val="24"/>
        </w:rPr>
        <w:t>смыслообразующей</w:t>
      </w:r>
      <w:proofErr w:type="spellEnd"/>
      <w:r>
        <w:rPr>
          <w:rFonts w:ascii="Times New Roman" w:eastAsia="Times New Roman" w:hAnsi="Times New Roman"/>
          <w:sz w:val="24"/>
          <w:szCs w:val="24"/>
        </w:rPr>
        <w:t xml:space="preserve"> функции познавательного мотива;</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готовность к выбору профильного образования.</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i/>
          <w:iCs/>
          <w:sz w:val="24"/>
          <w:szCs w:val="24"/>
        </w:rPr>
        <w:t>Выпускник получит возможность для формирования:</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выраженной устойчивой учебно-познавательной мотивации и интереса к учению;</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готовности к самообразованию и самовоспитанию;</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 xml:space="preserve">адекватной позитивной самооценки и </w:t>
      </w:r>
      <w:proofErr w:type="spellStart"/>
      <w:proofErr w:type="gramStart"/>
      <w:r>
        <w:rPr>
          <w:rFonts w:ascii="Times New Roman" w:eastAsia="Times New Roman" w:hAnsi="Times New Roman"/>
          <w:i/>
          <w:iCs/>
          <w:sz w:val="24"/>
          <w:szCs w:val="24"/>
        </w:rPr>
        <w:t>Я-концепции</w:t>
      </w:r>
      <w:proofErr w:type="spellEnd"/>
      <w:proofErr w:type="gramEnd"/>
      <w:r>
        <w:rPr>
          <w:rFonts w:ascii="Times New Roman" w:eastAsia="Times New Roman" w:hAnsi="Times New Roman"/>
          <w:i/>
          <w:iCs/>
          <w:sz w:val="24"/>
          <w:szCs w:val="24"/>
        </w:rPr>
        <w:t>;</w:t>
      </w:r>
    </w:p>
    <w:p w:rsidR="00E227F9" w:rsidRDefault="00E227F9" w:rsidP="006E4DEA">
      <w:pPr>
        <w:tabs>
          <w:tab w:val="left" w:pos="360"/>
        </w:tabs>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морального сознания на конвенциональном уровне, способности к решению моральных дилемм на основе учёта позиций участников дилеммы, ориентации на их мотивы и чувства; устойчивое следование в поведении моральным нормам и этическим требованиям;</w:t>
      </w:r>
    </w:p>
    <w:p w:rsidR="00E227F9" w:rsidRDefault="00E227F9" w:rsidP="006E4DEA">
      <w:pPr>
        <w:tabs>
          <w:tab w:val="left" w:pos="360"/>
        </w:tabs>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proofErr w:type="spellStart"/>
      <w:r>
        <w:rPr>
          <w:rFonts w:ascii="Times New Roman" w:eastAsia="Times New Roman" w:hAnsi="Times New Roman"/>
          <w:i/>
          <w:iCs/>
          <w:sz w:val="24"/>
          <w:szCs w:val="24"/>
        </w:rPr>
        <w:t>эмпатии</w:t>
      </w:r>
      <w:proofErr w:type="spellEnd"/>
      <w:r>
        <w:rPr>
          <w:rFonts w:ascii="Times New Roman" w:eastAsia="Times New Roman" w:hAnsi="Times New Roman"/>
          <w:i/>
          <w:iCs/>
          <w:sz w:val="24"/>
          <w:szCs w:val="24"/>
        </w:rPr>
        <w:t xml:space="preserve"> как осознанного понимания и сопереживания чувствам других, </w:t>
      </w:r>
      <w:proofErr w:type="gramStart"/>
      <w:r>
        <w:rPr>
          <w:rFonts w:ascii="Times New Roman" w:eastAsia="Times New Roman" w:hAnsi="Times New Roman"/>
          <w:i/>
          <w:iCs/>
          <w:sz w:val="24"/>
          <w:szCs w:val="24"/>
        </w:rPr>
        <w:t>выражающейся</w:t>
      </w:r>
      <w:proofErr w:type="gramEnd"/>
      <w:r>
        <w:rPr>
          <w:rFonts w:ascii="Times New Roman" w:eastAsia="Times New Roman" w:hAnsi="Times New Roman"/>
          <w:i/>
          <w:iCs/>
          <w:sz w:val="24"/>
          <w:szCs w:val="24"/>
        </w:rPr>
        <w:t xml:space="preserve"> в поступках, направленных на помощь и обеспечение благополучия.</w:t>
      </w:r>
    </w:p>
    <w:p w:rsidR="00E227F9" w:rsidRDefault="00E227F9" w:rsidP="006E4DEA">
      <w:pPr>
        <w:widowControl w:val="0"/>
        <w:autoSpaceDE w:val="0"/>
        <w:autoSpaceDN w:val="0"/>
        <w:adjustRightInd w:val="0"/>
        <w:spacing w:after="0" w:line="240" w:lineRule="auto"/>
        <w:ind w:firstLine="454"/>
        <w:jc w:val="both"/>
        <w:rPr>
          <w:rFonts w:ascii="Times New Roman" w:eastAsia="@Arial Unicode MS" w:hAnsi="Times New Roman"/>
          <w:b/>
          <w:bCs/>
          <w:sz w:val="24"/>
          <w:szCs w:val="24"/>
        </w:rPr>
      </w:pPr>
      <w:r>
        <w:rPr>
          <w:rFonts w:ascii="Times New Roman" w:eastAsia="@Arial Unicode MS" w:hAnsi="Times New Roman"/>
          <w:b/>
          <w:bCs/>
          <w:sz w:val="24"/>
          <w:szCs w:val="24"/>
        </w:rPr>
        <w:t>Регулятивные универсальные учебные действия</w:t>
      </w:r>
    </w:p>
    <w:p w:rsidR="00E227F9" w:rsidRDefault="00E227F9" w:rsidP="006E4DEA">
      <w:pPr>
        <w:widowControl w:val="0"/>
        <w:autoSpaceDE w:val="0"/>
        <w:autoSpaceDN w:val="0"/>
        <w:adjustRightInd w:val="0"/>
        <w:spacing w:after="0" w:line="240" w:lineRule="auto"/>
        <w:ind w:firstLine="454"/>
        <w:jc w:val="both"/>
        <w:rPr>
          <w:rFonts w:ascii="Times New Roman" w:eastAsia="@Arial Unicode MS" w:hAnsi="Times New Roman"/>
          <w:sz w:val="24"/>
          <w:szCs w:val="24"/>
        </w:rPr>
      </w:pPr>
      <w:r>
        <w:rPr>
          <w:rFonts w:ascii="Times New Roman" w:eastAsia="@Arial Unicode MS" w:hAnsi="Times New Roman"/>
          <w:sz w:val="24"/>
          <w:szCs w:val="24"/>
        </w:rPr>
        <w:t>Выпускник научится:</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w:t>
      </w:r>
      <w:proofErr w:type="spellStart"/>
      <w:r>
        <w:rPr>
          <w:rFonts w:ascii="Times New Roman" w:eastAsia="Times New Roman" w:hAnsi="Times New Roman"/>
          <w:sz w:val="24"/>
          <w:szCs w:val="24"/>
        </w:rPr>
        <w:t>целеполаганию</w:t>
      </w:r>
      <w:proofErr w:type="spellEnd"/>
      <w:r>
        <w:rPr>
          <w:rFonts w:ascii="Times New Roman" w:eastAsia="Times New Roman" w:hAnsi="Times New Roman"/>
          <w:sz w:val="24"/>
          <w:szCs w:val="24"/>
        </w:rPr>
        <w:t xml:space="preserve">, включая постановку новых целей, преобразование практической задачи </w:t>
      </w:r>
      <w:proofErr w:type="gramStart"/>
      <w:r>
        <w:rPr>
          <w:rFonts w:ascii="Times New Roman" w:eastAsia="Times New Roman" w:hAnsi="Times New Roman"/>
          <w:sz w:val="24"/>
          <w:szCs w:val="24"/>
        </w:rPr>
        <w:t>в</w:t>
      </w:r>
      <w:proofErr w:type="gramEnd"/>
      <w:r>
        <w:rPr>
          <w:rFonts w:ascii="Times New Roman" w:eastAsia="Times New Roman" w:hAnsi="Times New Roman"/>
          <w:sz w:val="24"/>
          <w:szCs w:val="24"/>
        </w:rPr>
        <w:t xml:space="preserve"> познавательную;</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самостоятельно анализировать условия достижения цели на основе учёта выделенных учителем ориентиров действия в новом учебном материале;</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планировать пути достижения целей;</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устанавливать целевые приоритеты; </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уметь самостоятельно контролировать своё время и управлять им;</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принимать решения в проблемной ситуации на основе переговоров;</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lastRenderedPageBreak/>
        <w:t>• 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адекватно самостоятельно оценивать правильность выполнения действия и вносить необходимые коррективы в </w:t>
      </w:r>
      <w:proofErr w:type="gramStart"/>
      <w:r>
        <w:rPr>
          <w:rFonts w:ascii="Times New Roman" w:eastAsia="Times New Roman" w:hAnsi="Times New Roman"/>
          <w:sz w:val="24"/>
          <w:szCs w:val="24"/>
        </w:rPr>
        <w:t>исполнение</w:t>
      </w:r>
      <w:proofErr w:type="gramEnd"/>
      <w:r>
        <w:rPr>
          <w:rFonts w:ascii="Times New Roman" w:eastAsia="Times New Roman" w:hAnsi="Times New Roman"/>
          <w:sz w:val="24"/>
          <w:szCs w:val="24"/>
        </w:rPr>
        <w:t xml:space="preserve"> как в конце действия, так и по ходу его реализации;</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основам прогнозирования как предвидения будущих событий и развития процесса.</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i/>
          <w:iCs/>
          <w:sz w:val="24"/>
          <w:szCs w:val="24"/>
        </w:rPr>
        <w:t>Выпускник получит возможность научиться:</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самостоятельно ставить новые учебные цели и задачи;</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построению жизненных планов во временной перспективе;</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 xml:space="preserve">при планировании достижения целей самостоятельно, полно и адекватно учитывать условия и средства их достижения; </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выделять альтернативные способы достижения цели и выбирать наиболее эффективный способ;</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 xml:space="preserve">основам </w:t>
      </w:r>
      <w:proofErr w:type="spellStart"/>
      <w:r>
        <w:rPr>
          <w:rFonts w:ascii="Times New Roman" w:eastAsia="Times New Roman" w:hAnsi="Times New Roman"/>
          <w:i/>
          <w:iCs/>
          <w:sz w:val="24"/>
          <w:szCs w:val="24"/>
        </w:rPr>
        <w:t>саморегуляции</w:t>
      </w:r>
      <w:proofErr w:type="spellEnd"/>
      <w:r>
        <w:rPr>
          <w:rFonts w:ascii="Times New Roman" w:eastAsia="Times New Roman" w:hAnsi="Times New Roman"/>
          <w:i/>
          <w:iCs/>
          <w:sz w:val="24"/>
          <w:szCs w:val="24"/>
        </w:rPr>
        <w:t xml:space="preserve">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осуществлять познавательную рефлексию в отношении действий по решению учебных и познавательных задач;</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адекватно оценивать объективную трудность как меру фактического или предполагаемого расхода ресурсов на решение задачи;</w:t>
      </w:r>
    </w:p>
    <w:p w:rsidR="00E227F9" w:rsidRDefault="00E227F9" w:rsidP="006E4DEA">
      <w:pPr>
        <w:spacing w:after="0" w:line="240" w:lineRule="auto"/>
        <w:ind w:firstLine="454"/>
        <w:jc w:val="both"/>
        <w:rPr>
          <w:rFonts w:ascii="Times New Roman" w:hAnsi="Times New Roman"/>
          <w:i/>
          <w:iCs/>
          <w:sz w:val="24"/>
          <w:szCs w:val="24"/>
        </w:rPr>
      </w:pPr>
      <w:r>
        <w:rPr>
          <w:rFonts w:ascii="Times New Roman" w:hAnsi="Times New Roman"/>
          <w:sz w:val="24"/>
          <w:szCs w:val="24"/>
        </w:rPr>
        <w:t>• </w:t>
      </w:r>
      <w:r>
        <w:rPr>
          <w:rFonts w:ascii="Times New Roman" w:hAnsi="Times New Roman"/>
          <w:i/>
          <w:iCs/>
          <w:sz w:val="24"/>
          <w:szCs w:val="24"/>
        </w:rPr>
        <w:t>адекватно оценивать свои возможности достижения цели определённой сложности в различных сферах самостоятельной деятельности;</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 xml:space="preserve">основам </w:t>
      </w:r>
      <w:proofErr w:type="spellStart"/>
      <w:r>
        <w:rPr>
          <w:rFonts w:ascii="Times New Roman" w:eastAsia="Times New Roman" w:hAnsi="Times New Roman"/>
          <w:i/>
          <w:iCs/>
          <w:sz w:val="24"/>
          <w:szCs w:val="24"/>
        </w:rPr>
        <w:t>саморегуляции</w:t>
      </w:r>
      <w:proofErr w:type="spellEnd"/>
      <w:r>
        <w:rPr>
          <w:rFonts w:ascii="Times New Roman" w:eastAsia="Times New Roman" w:hAnsi="Times New Roman"/>
          <w:i/>
          <w:iCs/>
          <w:sz w:val="24"/>
          <w:szCs w:val="24"/>
        </w:rPr>
        <w:t xml:space="preserve"> эмоциональных состояний;</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прилагать волевые усилия и преодолевать трудности и препятствия на пути достижения целей.</w:t>
      </w:r>
    </w:p>
    <w:p w:rsidR="00E227F9" w:rsidRDefault="00E227F9" w:rsidP="006E4DEA">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b/>
          <w:bCs/>
          <w:sz w:val="24"/>
          <w:szCs w:val="24"/>
        </w:rPr>
        <w:t>Коммуникативные универсальные учебные действия</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Выпускник научится:</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учитывать разные мнения и стремиться к координации различных позиций в сотрудничестве;</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формулировать собственное мнение и позицию, аргументировать и координировать её с позициями партнёров в сотрудничестве при выработке общего решения в совместной деятельности;</w:t>
      </w:r>
    </w:p>
    <w:p w:rsidR="00E227F9" w:rsidRDefault="00E227F9" w:rsidP="006E4DEA">
      <w:pPr>
        <w:shd w:val="clear" w:color="auto" w:fill="FFFFFF"/>
        <w:tabs>
          <w:tab w:val="left" w:pos="571"/>
        </w:tabs>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устанавливать и сравнивать разные точки зрения, прежде чем принимать решения и делать выбор;</w:t>
      </w:r>
    </w:p>
    <w:p w:rsidR="00E227F9" w:rsidRDefault="00E227F9" w:rsidP="006E4DEA">
      <w:pPr>
        <w:widowControl w:val="0"/>
        <w:spacing w:after="0" w:line="240" w:lineRule="auto"/>
        <w:ind w:firstLine="454"/>
        <w:jc w:val="both"/>
        <w:rPr>
          <w:rFonts w:ascii="Times New Roman" w:hAnsi="Times New Roman"/>
          <w:sz w:val="24"/>
          <w:szCs w:val="24"/>
        </w:rPr>
      </w:pPr>
      <w:r>
        <w:rPr>
          <w:rFonts w:ascii="Times New Roman" w:hAnsi="Times New Roman"/>
          <w:sz w:val="24"/>
          <w:szCs w:val="24"/>
        </w:rPr>
        <w:t>• аргументировать свою точку зрения, спорить и отстаивать свою позицию не враждебным для оппонентов образом;</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задавать вопросы, необходимые для организации собственной деятельности и сотрудничества с партнёром;</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осуществлять взаимный контроль и оказывать в сотрудничестве необходимую взаимопомощь;</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адекватно использовать речь для планирования и регуляции своей деятельности;</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адекватно использовать речевые средства для решения различных коммуникативных задач; владеть устной и письменной речью; строить монологическое контекстное высказывание;</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осуществлять контроль, коррекцию, оценку действий партнёра, уметь убеждать;</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b/>
          <w:bCs/>
          <w:sz w:val="24"/>
          <w:szCs w:val="24"/>
        </w:rPr>
        <w:t>работать в группе —</w:t>
      </w:r>
      <w:r>
        <w:rPr>
          <w:rFonts w:ascii="Times New Roman" w:eastAsia="Times New Roman" w:hAnsi="Times New Roman"/>
          <w:sz w:val="24"/>
          <w:szCs w:val="24"/>
        </w:rPr>
        <w:t xml:space="preserve">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основам коммуникативной рефлексии;</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использовать адекватные языковые средства для отображения своих чувств, мыслей, мотивов и потребностей;</w:t>
      </w:r>
    </w:p>
    <w:p w:rsidR="00E227F9" w:rsidRDefault="00E227F9" w:rsidP="006E4DEA">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отображать в речи (описание, объяснение) содержание совершаемых </w:t>
      </w:r>
      <w:proofErr w:type="gramStart"/>
      <w:r>
        <w:rPr>
          <w:rFonts w:ascii="Times New Roman" w:eastAsia="Times New Roman" w:hAnsi="Times New Roman"/>
          <w:sz w:val="24"/>
          <w:szCs w:val="24"/>
        </w:rPr>
        <w:t>действий</w:t>
      </w:r>
      <w:proofErr w:type="gramEnd"/>
      <w:r>
        <w:rPr>
          <w:rFonts w:ascii="Times New Roman" w:eastAsia="Times New Roman" w:hAnsi="Times New Roman"/>
          <w:sz w:val="24"/>
          <w:szCs w:val="24"/>
        </w:rPr>
        <w:t xml:space="preserve"> как в форме громкой социализированной речи, так и в форме внутренней речи.</w:t>
      </w:r>
    </w:p>
    <w:p w:rsidR="00E227F9" w:rsidRDefault="00E227F9" w:rsidP="006E4DEA">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i/>
          <w:iCs/>
          <w:sz w:val="24"/>
          <w:szCs w:val="24"/>
        </w:rPr>
        <w:t>Выпускник получит возможность научиться:</w:t>
      </w:r>
    </w:p>
    <w:p w:rsidR="00E227F9" w:rsidRDefault="00E227F9" w:rsidP="006E4DEA">
      <w:pPr>
        <w:spacing w:after="0" w:line="240" w:lineRule="auto"/>
        <w:ind w:firstLine="454"/>
        <w:jc w:val="both"/>
        <w:rPr>
          <w:rFonts w:ascii="Times New Roman" w:eastAsia="Times New Roman" w:hAnsi="Times New Roman"/>
          <w:i/>
          <w:iCs/>
          <w:sz w:val="24"/>
          <w:szCs w:val="24"/>
        </w:rPr>
      </w:pPr>
      <w:proofErr w:type="gramStart"/>
      <w:r>
        <w:rPr>
          <w:rFonts w:ascii="Times New Roman" w:eastAsia="Times New Roman" w:hAnsi="Times New Roman"/>
          <w:sz w:val="24"/>
          <w:szCs w:val="24"/>
        </w:rPr>
        <w:t>• </w:t>
      </w:r>
      <w:r>
        <w:rPr>
          <w:rFonts w:ascii="Times New Roman" w:eastAsia="Times New Roman" w:hAnsi="Times New Roman"/>
          <w:i/>
          <w:iCs/>
          <w:sz w:val="24"/>
          <w:szCs w:val="24"/>
        </w:rPr>
        <w:t>учитывать и координировать отличные от собственной позиции других людей в сотрудничестве;</w:t>
      </w:r>
      <w:proofErr w:type="gramEnd"/>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lastRenderedPageBreak/>
        <w:t>• </w:t>
      </w:r>
      <w:r>
        <w:rPr>
          <w:rFonts w:ascii="Times New Roman" w:eastAsia="Times New Roman" w:hAnsi="Times New Roman"/>
          <w:i/>
          <w:iCs/>
          <w:sz w:val="24"/>
          <w:szCs w:val="24"/>
        </w:rPr>
        <w:t>учитывать разные мнения и интересы и обосновывать собственную позицию;</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понимать относительность мнений и подходов к решению проблемы;</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продуктивно разрешать конфликты на основе учёта интересов и позиций всех участников, поиска и оценки альтернативных способов разрешения конфликтов; договариваться и приходить к общему решению в совместной деятельности, в том числе в ситуации столкновения интересов;</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брать на себя инициативу в организации совместного действия (деловое лидерство);</w:t>
      </w:r>
    </w:p>
    <w:p w:rsidR="00E227F9" w:rsidRDefault="00E227F9" w:rsidP="00E227F9">
      <w:pPr>
        <w:shd w:val="clear" w:color="auto" w:fill="FFFFFF"/>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оказывать поддержку и содействие тем, от кого зависит достижение цели в совместной деятельности</w:t>
      </w:r>
      <w:r>
        <w:rPr>
          <w:rFonts w:ascii="Times New Roman" w:eastAsia="Times New Roman" w:hAnsi="Times New Roman"/>
          <w:sz w:val="24"/>
          <w:szCs w:val="24"/>
        </w:rPr>
        <w:t xml:space="preserve">; </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осуществлять коммуникативную рефлексию как осознание оснований собственных действий и действий партнёра;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 процессе коммуникации достаточно точно, последовательно и полно передавать партнёру необходимую информацию как ориентир для построения действия</w:t>
      </w:r>
      <w:r>
        <w:rPr>
          <w:rFonts w:ascii="Times New Roman" w:eastAsia="Times New Roman" w:hAnsi="Times New Roman"/>
          <w:sz w:val="24"/>
          <w:szCs w:val="24"/>
        </w:rPr>
        <w:t>;</w:t>
      </w:r>
    </w:p>
    <w:p w:rsidR="00E227F9" w:rsidRDefault="00E227F9" w:rsidP="00E227F9">
      <w:pPr>
        <w:spacing w:after="0" w:line="240" w:lineRule="auto"/>
        <w:ind w:firstLine="454"/>
        <w:jc w:val="both"/>
        <w:rPr>
          <w:rFonts w:ascii="Times New Roman" w:eastAsia="Times New Roman" w:hAnsi="Times New Roman"/>
          <w:b/>
          <w:bCs/>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следовать морально-этическим и психологическим принципам общения и сотрудничества на основе уважительного отношения к партнёрам,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деятельности;</w:t>
      </w:r>
    </w:p>
    <w:p w:rsidR="00E227F9" w:rsidRDefault="00E227F9" w:rsidP="00E227F9">
      <w:pPr>
        <w:shd w:val="clear" w:color="auto" w:fill="FFFFFF"/>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 xml:space="preserve">устраивать эффективные групповые обсуждения и обеспечивать обмен знаниями между членами группы для принятия эффективных совместных решений; </w:t>
      </w:r>
    </w:p>
    <w:p w:rsidR="00E227F9" w:rsidRDefault="00E227F9" w:rsidP="00E227F9">
      <w:pPr>
        <w:shd w:val="clear" w:color="auto" w:fill="FFFFFF"/>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 совместной деятельности чётко формулировать цели группы и позволять её участникам проявлять собственную энергию для достижения этих целей.</w:t>
      </w:r>
    </w:p>
    <w:p w:rsidR="00E227F9" w:rsidRDefault="00E227F9" w:rsidP="00E227F9">
      <w:pPr>
        <w:widowControl w:val="0"/>
        <w:autoSpaceDE w:val="0"/>
        <w:autoSpaceDN w:val="0"/>
        <w:adjustRightInd w:val="0"/>
        <w:spacing w:after="0" w:line="240" w:lineRule="auto"/>
        <w:ind w:firstLine="454"/>
        <w:jc w:val="both"/>
        <w:rPr>
          <w:rFonts w:ascii="Times New Roman" w:eastAsia="@Arial Unicode MS" w:hAnsi="Times New Roman"/>
          <w:b/>
          <w:bCs/>
          <w:sz w:val="24"/>
          <w:szCs w:val="24"/>
        </w:rPr>
      </w:pPr>
      <w:r>
        <w:rPr>
          <w:rFonts w:ascii="Times New Roman" w:eastAsia="@Arial Unicode MS" w:hAnsi="Times New Roman"/>
          <w:b/>
          <w:bCs/>
          <w:sz w:val="24"/>
          <w:szCs w:val="24"/>
        </w:rPr>
        <w:t>Познавательные универсальные учебные действия</w:t>
      </w:r>
    </w:p>
    <w:p w:rsidR="00E227F9" w:rsidRDefault="00E227F9" w:rsidP="00E227F9">
      <w:pPr>
        <w:widowControl w:val="0"/>
        <w:autoSpaceDE w:val="0"/>
        <w:autoSpaceDN w:val="0"/>
        <w:adjustRightInd w:val="0"/>
        <w:spacing w:after="0" w:line="240" w:lineRule="auto"/>
        <w:ind w:firstLine="454"/>
        <w:jc w:val="both"/>
        <w:rPr>
          <w:rFonts w:ascii="Times New Roman" w:eastAsia="@Arial Unicode MS" w:hAnsi="Times New Roman"/>
          <w:sz w:val="24"/>
          <w:szCs w:val="24"/>
        </w:rPr>
      </w:pPr>
      <w:r>
        <w:rPr>
          <w:rFonts w:ascii="Times New Roman" w:eastAsia="@Arial Unicode MS" w:hAnsi="Times New Roman"/>
          <w:sz w:val="24"/>
          <w:szCs w:val="24"/>
        </w:rPr>
        <w:t>Выпускник научится: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основам реализации проектно-исследовательской деятельности;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проводить наблюдение и эксперимент под руководством учителя;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осуществлять расширенный поиск информации с использованием ресурсов библиотек и Интернета;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создавать и преобразовывать модели и схемы для решения задач;</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осуществлять выбор наиболее эффективных способов решения задач в зависимости от конкретных условий;</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давать определение понятиям;</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устанавливать причинно-следственные связи;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осуществлять логическую операцию установления родовидовых отношений, ограничение понятия;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осуществлять сравнение, </w:t>
      </w:r>
      <w:proofErr w:type="spellStart"/>
      <w:r>
        <w:rPr>
          <w:rFonts w:ascii="Times New Roman" w:eastAsia="Times New Roman" w:hAnsi="Times New Roman"/>
          <w:sz w:val="24"/>
          <w:szCs w:val="24"/>
        </w:rPr>
        <w:t>сериацию</w:t>
      </w:r>
      <w:proofErr w:type="spellEnd"/>
      <w:r>
        <w:rPr>
          <w:rFonts w:ascii="Times New Roman" w:eastAsia="Times New Roman" w:hAnsi="Times New Roman"/>
          <w:sz w:val="24"/>
          <w:szCs w:val="24"/>
        </w:rPr>
        <w:t xml:space="preserve"> и классификацию, самостоятельно выбирая основания и критерии для указанных логических операций;</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строить классификацию на основе дихотомического деления (на основе отрицания);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строить </w:t>
      </w:r>
      <w:proofErr w:type="gramStart"/>
      <w:r>
        <w:rPr>
          <w:rFonts w:ascii="Times New Roman" w:eastAsia="Times New Roman" w:hAnsi="Times New Roman"/>
          <w:sz w:val="24"/>
          <w:szCs w:val="24"/>
        </w:rPr>
        <w:t>логическое рассуждение</w:t>
      </w:r>
      <w:proofErr w:type="gramEnd"/>
      <w:r>
        <w:rPr>
          <w:rFonts w:ascii="Times New Roman" w:eastAsia="Times New Roman" w:hAnsi="Times New Roman"/>
          <w:sz w:val="24"/>
          <w:szCs w:val="24"/>
        </w:rPr>
        <w:t>, включающее установление причинно-следственных связей;</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объяснять явления, процессы, связи и отношения, выявляемые в ходе исследования;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основам ознакомительного, изучающего, усваивающего и поискового чтения;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структурировать тексты,</w:t>
      </w:r>
      <w:r>
        <w:rPr>
          <w:rFonts w:ascii="Times New Roman" w:eastAsia="Times New Roman" w:hAnsi="Times New Roman"/>
          <w:b/>
          <w:bCs/>
          <w:sz w:val="24"/>
          <w:szCs w:val="24"/>
        </w:rPr>
        <w:t xml:space="preserve"> </w:t>
      </w:r>
      <w:r>
        <w:rPr>
          <w:rFonts w:ascii="Times New Roman" w:eastAsia="Times New Roman" w:hAnsi="Times New Roman"/>
          <w:sz w:val="24"/>
          <w:szCs w:val="24"/>
        </w:rPr>
        <w:t>включая</w:t>
      </w:r>
      <w:r>
        <w:rPr>
          <w:rFonts w:ascii="Times New Roman" w:eastAsia="Times New Roman" w:hAnsi="Times New Roman"/>
          <w:b/>
          <w:bCs/>
          <w:sz w:val="24"/>
          <w:szCs w:val="24"/>
        </w:rPr>
        <w:t xml:space="preserve"> </w:t>
      </w:r>
      <w:r>
        <w:rPr>
          <w:rFonts w:ascii="Times New Roman" w:eastAsia="Times New Roman" w:hAnsi="Times New Roman"/>
          <w:sz w:val="24"/>
          <w:szCs w:val="24"/>
        </w:rPr>
        <w:t>умение выделять главное и второстепенное, главную идею текста, выстраивать последовательность описываемых событий;</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i/>
          <w:iCs/>
          <w:sz w:val="24"/>
          <w:szCs w:val="24"/>
        </w:rPr>
        <w:t>Выпускник получит возможность научиться:</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основам рефлексивного чтения;</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ставить проблему, аргументировать её актуальность;</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самостоятельно проводить исследование на основе применения методов наблюдения и эксперимента;</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выдвигать гипотезы о связях и закономерностях событий, процессов, объектов;</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организовывать исследование с целью проверки гипотез;</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делать умозаключения (</w:t>
      </w:r>
      <w:proofErr w:type="gramStart"/>
      <w:r>
        <w:rPr>
          <w:rFonts w:ascii="Times New Roman" w:eastAsia="Times New Roman" w:hAnsi="Times New Roman"/>
          <w:i/>
          <w:iCs/>
          <w:sz w:val="24"/>
          <w:szCs w:val="24"/>
        </w:rPr>
        <w:t>индуктивное</w:t>
      </w:r>
      <w:proofErr w:type="gramEnd"/>
      <w:r>
        <w:rPr>
          <w:rFonts w:ascii="Times New Roman" w:eastAsia="Times New Roman" w:hAnsi="Times New Roman"/>
          <w:i/>
          <w:iCs/>
          <w:sz w:val="24"/>
          <w:szCs w:val="24"/>
        </w:rPr>
        <w:t xml:space="preserve"> и по аналогии) и выводы на основе аргументации.</w:t>
      </w:r>
    </w:p>
    <w:p w:rsidR="00E227F9" w:rsidRDefault="00E227F9" w:rsidP="00E227F9">
      <w:pPr>
        <w:spacing w:after="0" w:line="240" w:lineRule="auto"/>
        <w:ind w:firstLine="454"/>
        <w:outlineLvl w:val="0"/>
        <w:rPr>
          <w:rFonts w:ascii="Times New Roman" w:hAnsi="Times New Roman"/>
          <w:b/>
          <w:bCs/>
          <w:sz w:val="24"/>
          <w:szCs w:val="24"/>
        </w:rPr>
      </w:pPr>
      <w:r>
        <w:rPr>
          <w:rFonts w:ascii="Times New Roman" w:hAnsi="Times New Roman"/>
          <w:b/>
          <w:bCs/>
          <w:sz w:val="24"/>
          <w:szCs w:val="24"/>
        </w:rPr>
        <w:lastRenderedPageBreak/>
        <w:t>Результатами формирования ИК</w:t>
      </w:r>
      <w:proofErr w:type="gramStart"/>
      <w:r>
        <w:rPr>
          <w:rFonts w:ascii="Times New Roman" w:hAnsi="Times New Roman"/>
          <w:b/>
          <w:bCs/>
          <w:sz w:val="24"/>
          <w:szCs w:val="24"/>
        </w:rPr>
        <w:t>Т-</w:t>
      </w:r>
      <w:proofErr w:type="gramEnd"/>
      <w:r>
        <w:rPr>
          <w:rFonts w:ascii="Times New Roman" w:hAnsi="Times New Roman"/>
          <w:b/>
          <w:bCs/>
          <w:sz w:val="24"/>
          <w:szCs w:val="24"/>
        </w:rPr>
        <w:t xml:space="preserve"> компетентности обучающихся на уроках физики будут являться следующие навыки: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Выпускник научится: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осуществлять фиксацию изображений и звуков в ходе процесса обсуждения, проведения эксперимента, природного процесса, фиксацию хода и результатов проектной деятельности;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учитывать смысл и содержание деятельности при организации фиксации, выделять для фиксации отдельные элементы объектов и процессов, обеспечивать качество фиксации существенных элементов;</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организовывать сообщения в виде линейного или включающего ссылки представления для самостоятельного просмотра через браузер;</w:t>
      </w:r>
    </w:p>
    <w:p w:rsidR="00E227F9" w:rsidRDefault="00E227F9" w:rsidP="00E227F9">
      <w:pPr>
        <w:spacing w:after="0" w:line="240" w:lineRule="auto"/>
        <w:ind w:firstLine="454"/>
        <w:jc w:val="both"/>
        <w:rPr>
          <w:rFonts w:ascii="Times New Roman" w:eastAsia="Times New Roman" w:hAnsi="Times New Roman"/>
          <w:sz w:val="24"/>
          <w:szCs w:val="24"/>
        </w:rPr>
      </w:pPr>
      <w:proofErr w:type="gramStart"/>
      <w:r>
        <w:rPr>
          <w:rFonts w:ascii="Times New Roman" w:eastAsia="Times New Roman" w:hAnsi="Times New Roman"/>
          <w:sz w:val="24"/>
          <w:szCs w:val="24"/>
        </w:rPr>
        <w:t>• 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roofErr w:type="gramEnd"/>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проводить </w:t>
      </w:r>
      <w:proofErr w:type="spellStart"/>
      <w:r>
        <w:rPr>
          <w:rFonts w:ascii="Times New Roman" w:eastAsia="Times New Roman" w:hAnsi="Times New Roman"/>
          <w:sz w:val="24"/>
          <w:szCs w:val="24"/>
        </w:rPr>
        <w:t>деконструкцию</w:t>
      </w:r>
      <w:proofErr w:type="spellEnd"/>
      <w:r>
        <w:rPr>
          <w:rFonts w:ascii="Times New Roman" w:eastAsia="Times New Roman" w:hAnsi="Times New Roman"/>
          <w:sz w:val="24"/>
          <w:szCs w:val="24"/>
        </w:rPr>
        <w:t xml:space="preserve"> сообщений, выделение в них структуры, элементов и фрагментов; </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использовать при восприятии сообщений внутренние и внешние ссылки;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формулировать вопросы к сообщению, создавать краткое описание сообщения; цитировать фрагменты сообщения;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избирательно относиться к информации в окружающем информационном пространстве, отказываться от потребления ненужной информации;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выступать с </w:t>
      </w:r>
      <w:proofErr w:type="spellStart"/>
      <w:r>
        <w:rPr>
          <w:rFonts w:ascii="Times New Roman" w:eastAsia="Times New Roman" w:hAnsi="Times New Roman"/>
          <w:sz w:val="24"/>
          <w:szCs w:val="24"/>
        </w:rPr>
        <w:t>аудиовидеоподдержкой</w:t>
      </w:r>
      <w:proofErr w:type="spellEnd"/>
      <w:r>
        <w:rPr>
          <w:rFonts w:ascii="Times New Roman" w:eastAsia="Times New Roman" w:hAnsi="Times New Roman"/>
          <w:sz w:val="24"/>
          <w:szCs w:val="24"/>
        </w:rPr>
        <w:t>, включая выступление перед дистанционной аудиторией;</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участвовать в обсуждении (</w:t>
      </w:r>
      <w:proofErr w:type="spellStart"/>
      <w:r>
        <w:rPr>
          <w:rFonts w:ascii="Times New Roman" w:eastAsia="Times New Roman" w:hAnsi="Times New Roman"/>
          <w:sz w:val="24"/>
          <w:szCs w:val="24"/>
        </w:rPr>
        <w:t>аудиовидеофорум</w:t>
      </w:r>
      <w:proofErr w:type="spellEnd"/>
      <w:r>
        <w:rPr>
          <w:rFonts w:ascii="Times New Roman" w:eastAsia="Times New Roman" w:hAnsi="Times New Roman"/>
          <w:sz w:val="24"/>
          <w:szCs w:val="24"/>
        </w:rPr>
        <w:t>, текстовый форум) с использованием возможностей Интернета;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использовать возможности электронной почты для информационного обмена;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вести личный дневник (</w:t>
      </w:r>
      <w:proofErr w:type="spellStart"/>
      <w:r>
        <w:rPr>
          <w:rFonts w:ascii="Times New Roman" w:eastAsia="Times New Roman" w:hAnsi="Times New Roman"/>
          <w:sz w:val="24"/>
          <w:szCs w:val="24"/>
        </w:rPr>
        <w:t>блог</w:t>
      </w:r>
      <w:proofErr w:type="spellEnd"/>
      <w:r>
        <w:rPr>
          <w:rFonts w:ascii="Times New Roman" w:eastAsia="Times New Roman" w:hAnsi="Times New Roman"/>
          <w:sz w:val="24"/>
          <w:szCs w:val="24"/>
        </w:rPr>
        <w:t>) с использованием возможностей Интернета;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осуществлять образовательное взаимодействие в информационном пространстве образовательного учреждения (получение и выполнение заданий, получение комментариев, совершенствование своей работы, формирование </w:t>
      </w:r>
      <w:proofErr w:type="spellStart"/>
      <w:r>
        <w:rPr>
          <w:rFonts w:ascii="Times New Roman" w:eastAsia="Times New Roman" w:hAnsi="Times New Roman"/>
          <w:sz w:val="24"/>
          <w:szCs w:val="24"/>
        </w:rPr>
        <w:t>портфолио</w:t>
      </w:r>
      <w:proofErr w:type="spellEnd"/>
      <w:r>
        <w:rPr>
          <w:rFonts w:ascii="Times New Roman" w:eastAsia="Times New Roman" w:hAnsi="Times New Roman"/>
          <w:sz w:val="24"/>
          <w:szCs w:val="24"/>
        </w:rPr>
        <w:t>);</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соблюдать нормы информационной культуры, этики и права; с уважением относиться к частной информации и информационным правам других людей;</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использовать различные приёмы поиска информации в Интернете, поисковые сервисы, строить запросы для поиска информации и анализировать результаты поиска;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использовать приёмы поиска информации на персональном компьютере, в информационной среде учреждения и в образовательном пространстве;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использовать различные библиотечные, в том числе электронные, каталоги для поиска необходимых книг;</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искать информацию в различных базах данных, создавать и заполнять базы данных, в частности использовать различные определители;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формировать собственное информационное пространство: создавать системы папок и размещать в них нужные информационные источники, размещать информацию в Интернете;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 вводить результаты измерений и другие цифровые данные для их обработки, в том числе статистической и визуализации;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строить математические модели; </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проводить эксперименты и исследования в виртуальных лабораториях по естественным наукам, математике и информатике;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 моделировать с использованием виртуальных конструкторов;</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конструировать и моделировать с использованием материальных конструкторов с компьютерным управлением и обратной связью;</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моделировать с использованием сре</w:t>
      </w:r>
      <w:proofErr w:type="gramStart"/>
      <w:r>
        <w:rPr>
          <w:rFonts w:ascii="Times New Roman" w:eastAsia="Times New Roman" w:hAnsi="Times New Roman"/>
          <w:sz w:val="24"/>
          <w:szCs w:val="24"/>
        </w:rPr>
        <w:t>дств пр</w:t>
      </w:r>
      <w:proofErr w:type="gramEnd"/>
      <w:r>
        <w:rPr>
          <w:rFonts w:ascii="Times New Roman" w:eastAsia="Times New Roman" w:hAnsi="Times New Roman"/>
          <w:sz w:val="24"/>
          <w:szCs w:val="24"/>
        </w:rPr>
        <w:t>ограммирования;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проектировать и организовывать свою индивидуальную и групповую деятельность, организовывать своё время с использованием ИКТ.</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i/>
          <w:iCs/>
          <w:sz w:val="24"/>
          <w:szCs w:val="24"/>
        </w:rPr>
        <w:t>Выпускник получит возможность научиться</w:t>
      </w:r>
      <w:r>
        <w:rPr>
          <w:rFonts w:ascii="Times New Roman" w:eastAsia="Times New Roman" w:hAnsi="Times New Roman"/>
          <w:sz w:val="24"/>
          <w:szCs w:val="24"/>
        </w:rPr>
        <w:t>:</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проектировать дизайн сообщений в соответствии с задачами и средствами доставки;</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понимать сообщения, используя при их восприятии внутренние и внешние ссылки, различные инструменты поиска, справочные источники (включая двуязычные).</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взаимодействовать в социальных сетях, работать в группе над сообщением (вики);</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lastRenderedPageBreak/>
        <w:t>• </w:t>
      </w:r>
      <w:r>
        <w:rPr>
          <w:rFonts w:ascii="Times New Roman" w:eastAsia="Times New Roman" w:hAnsi="Times New Roman"/>
          <w:i/>
          <w:iCs/>
          <w:sz w:val="24"/>
          <w:szCs w:val="24"/>
        </w:rPr>
        <w:t>участвовать в форумах в социальных образовательных сетях;</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взаимодействовать с партнёрами с использованием возможностей Интернета (игровое и театральное взаимодействие).</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создавать и заполнять различные определители;</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 xml:space="preserve">использовать различные приёмы поиска информации в Интернете в ходе учебной деятельности. </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проводить естественнонаучные измерения, вводить результаты измерений и других цифровых данных и обрабатывать их, в том числе статистически и с помощью визуализации;</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анализировать результаты своей деятельности и затрачиваемых ресурсов.</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проектировать виртуальные и реальные объекты и процессы, использовать системы автоматизированного проектирования.</w:t>
      </w:r>
    </w:p>
    <w:p w:rsidR="00E227F9" w:rsidRDefault="00E227F9" w:rsidP="00E227F9">
      <w:pPr>
        <w:spacing w:after="0" w:line="240" w:lineRule="auto"/>
        <w:outlineLvl w:val="0"/>
        <w:rPr>
          <w:rFonts w:ascii="Times New Roman" w:hAnsi="Times New Roman"/>
          <w:b/>
          <w:bCs/>
          <w:sz w:val="24"/>
          <w:szCs w:val="24"/>
        </w:rPr>
      </w:pPr>
      <w:r>
        <w:rPr>
          <w:rFonts w:ascii="Times New Roman" w:hAnsi="Times New Roman"/>
          <w:b/>
          <w:bCs/>
          <w:sz w:val="24"/>
          <w:szCs w:val="24"/>
        </w:rPr>
        <w:t>Результатами формирования основ учебно-исследовательской и проектной деятельности обучающихся на уроках физики будут являться следующие навыки: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Выпускник научится: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планировать и выполнять учебное исследование и учебный проект, используя оборудование, модели, методы и приёмы, адекватные исследуемой проблеме;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выбирать и использовать методы, релевантные рассматриваемой проблеме;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распознавать и ставить вопросы, ответы на которые могут быть получены путём научного исследования, отбирать адекватные методы исследования, формулировать вытекающие из исследования выводы;</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использовать такие математические методы и приёмы, как абстракция и идеализация, доказательство, доказательство от противного, доказательство по аналогии, опровержение, </w:t>
      </w:r>
      <w:proofErr w:type="spellStart"/>
      <w:r>
        <w:rPr>
          <w:rFonts w:ascii="Times New Roman" w:eastAsia="Times New Roman" w:hAnsi="Times New Roman"/>
          <w:sz w:val="24"/>
          <w:szCs w:val="24"/>
        </w:rPr>
        <w:t>контрпример</w:t>
      </w:r>
      <w:proofErr w:type="spellEnd"/>
      <w:r>
        <w:rPr>
          <w:rFonts w:ascii="Times New Roman" w:eastAsia="Times New Roman" w:hAnsi="Times New Roman"/>
          <w:sz w:val="24"/>
          <w:szCs w:val="24"/>
        </w:rPr>
        <w:t>, индуктивные и дедуктивные рассуждения, построение и исполнение алгоритма;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использовать такие естественнонаучные методы и приёмы, как наблюдение, постановка проблемы, выдвижение «хорошей гипотезы», эксперимент, моделирование, использование математических моделей, теоретическое обоснование, установление границ применимости модели/теории;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использовать некоторые методы получения знаний, характерные для социальных и исторических наук: постановка проблемы, опросы, описание, сравнительное историческое описание, объяснение, использование статистических данных, интерпретация фактов;</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ясно, логично и точно излагать свою точку зрения, использовать языковые средства, адекватные обсуждаемой проблеме;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отличать факты от суждений, мнений и оценок, критически относиться к суждениям, мнениям, оценкам, реконструировать их основания; </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i/>
          <w:iCs/>
          <w:sz w:val="24"/>
          <w:szCs w:val="24"/>
        </w:rPr>
        <w:t>Выпускник получит возможность научиться:</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самостоятельно задумывать, планировать и выполнять учебное исследование, учебный и социальный проект;</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использовать догадку, озарение, интуицию;</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использовать такие математические методы и приёмы, как перебор логических возможностей, математическое моделирование;</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использовать такие естественнонаучные методы и приёмы, как абстрагирование от привходящих факторов, проверка на совместимость с другими известными фактами;</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использовать некоторые методы получения знаний, характерные для социальных и исторических наук: анкетирование, моделирование, поиск исторических образцов;</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использовать некоторые приёмы художественного познания мира: целостное отображение мира, образность, художественный вымысел, органическое единство общего особенного (типичного) и единичного, оригинальность;</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целенаправленно и осознанно развивать свои коммуникативные способности, осваивать новые языковые средства;</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осознавать свою ответственность за достоверность полученных знаний, за качество выполненного проекта.</w:t>
      </w:r>
    </w:p>
    <w:p w:rsidR="00E227F9" w:rsidRDefault="00E227F9" w:rsidP="00E227F9">
      <w:pPr>
        <w:spacing w:after="0" w:line="240" w:lineRule="auto"/>
        <w:ind w:firstLine="454"/>
        <w:outlineLvl w:val="0"/>
        <w:rPr>
          <w:rFonts w:ascii="Times New Roman" w:hAnsi="Times New Roman"/>
          <w:b/>
          <w:bCs/>
          <w:sz w:val="24"/>
          <w:szCs w:val="24"/>
        </w:rPr>
      </w:pPr>
      <w:proofErr w:type="gramStart"/>
      <w:r>
        <w:rPr>
          <w:rFonts w:ascii="Times New Roman" w:hAnsi="Times New Roman"/>
          <w:b/>
          <w:bCs/>
          <w:sz w:val="24"/>
          <w:szCs w:val="24"/>
        </w:rPr>
        <w:t>Результатами применения стратегии смыслового чтения при работе с текстом обучающихся на уроках физики будут являться следующие навыки:</w:t>
      </w:r>
      <w:proofErr w:type="gramEnd"/>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Выпускник научится:</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ориентироваться в содержании текста и понимать его целостный смысл:</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lastRenderedPageBreak/>
        <w:t>— определять главную тему, общую цель или назначение текста;</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выбирать из текста или придумать заголовок, соответствующий содержанию и общему смыслу текста;</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формулировать тезис, выражающий общий смысл текста;</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предвосхищать содержание предметного плана текста по заголовку и с опорой на предыдущий опыт;</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объяснять порядок частей/инструкций, содержащихся в тексте;</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xml:space="preserve">— сопоставлять основные текстовые и </w:t>
      </w:r>
      <w:proofErr w:type="spellStart"/>
      <w:r>
        <w:rPr>
          <w:rFonts w:ascii="Times New Roman" w:eastAsia="Times New Roman" w:hAnsi="Times New Roman"/>
          <w:sz w:val="24"/>
          <w:szCs w:val="24"/>
        </w:rPr>
        <w:t>внетекстовые</w:t>
      </w:r>
      <w:proofErr w:type="spellEnd"/>
      <w:r>
        <w:rPr>
          <w:rFonts w:ascii="Times New Roman" w:eastAsia="Times New Roman" w:hAnsi="Times New Roman"/>
          <w:sz w:val="24"/>
          <w:szCs w:val="24"/>
        </w:rPr>
        <w:t xml:space="preserve"> компоненты: обнаруживать соответствие между частью текста и его общей идеей, сформулированной вопросом, объяснять назначение карты, рисунка, пояснять части графика или таблицы и т. д.;</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находить в тексте требуемую информацию (пробегать те</w:t>
      </w:r>
      <w:proofErr w:type="gramStart"/>
      <w:r>
        <w:rPr>
          <w:rFonts w:ascii="Times New Roman" w:eastAsia="Times New Roman" w:hAnsi="Times New Roman"/>
          <w:sz w:val="24"/>
          <w:szCs w:val="24"/>
        </w:rPr>
        <w:t>кст гл</w:t>
      </w:r>
      <w:proofErr w:type="gramEnd"/>
      <w:r>
        <w:rPr>
          <w:rFonts w:ascii="Times New Roman" w:eastAsia="Times New Roman" w:hAnsi="Times New Roman"/>
          <w:sz w:val="24"/>
          <w:szCs w:val="24"/>
        </w:rPr>
        <w:t>азами, определять его основные элементы, сопоставлять формы выражения информации в запросе и в самом тексте, устанавливать, являются ли они тождественными или синонимическими, находить необходимую единицу информации в тексте);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решать учебно-познавательные и учебно-практические задачи, требующие полного и критического понимания текста: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определять назначение разных видов текстов;</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ставить перед собой цель чтения, направляя внимание на полезную в данный момент информацию;</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xml:space="preserve">— различать темы и </w:t>
      </w:r>
      <w:proofErr w:type="spellStart"/>
      <w:r>
        <w:rPr>
          <w:rFonts w:ascii="Times New Roman" w:eastAsia="Times New Roman" w:hAnsi="Times New Roman"/>
          <w:sz w:val="24"/>
          <w:szCs w:val="24"/>
        </w:rPr>
        <w:t>подтемы</w:t>
      </w:r>
      <w:proofErr w:type="spellEnd"/>
      <w:r>
        <w:rPr>
          <w:rFonts w:ascii="Times New Roman" w:eastAsia="Times New Roman" w:hAnsi="Times New Roman"/>
          <w:sz w:val="24"/>
          <w:szCs w:val="24"/>
        </w:rPr>
        <w:t xml:space="preserve"> специального текста;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выделять не только главную, но и избыточную информацию;</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прогнозировать последовательность изложения идей текста;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сопоставлять разные точки зрения и разные источники информации по заданной теме;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выполнять смысловое свёртывание выделенных фактов и мыслей;</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формировать на основе текста систему аргументов (доводов) для обоснования определённой позиции;</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понимать душевное состояние персонажей текста, сопереживать им;</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структурировать текст, используя нумерацию страниц, списки, ссылки, оглавление; проводить проверку правописания; использовать в тексте таблицы, изображения;</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преобразовывать текст, используя новые формы представления информации: формулы, графики, диаграммы, таблицы (в том числе динамические, электронные, в частности в практических задачах), переходить от одного представления данных к другому;</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интерпретировать текст:</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сравнивать и противопоставлять заключённую в тексте информацию разного характера;</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обнаруживать в тексте доводы в подтверждение выдвинутых тезисов;</w:t>
      </w:r>
    </w:p>
    <w:p w:rsidR="00E227F9" w:rsidRDefault="00E227F9" w:rsidP="00E227F9">
      <w:pPr>
        <w:spacing w:after="0" w:line="240" w:lineRule="auto"/>
        <w:ind w:firstLine="454"/>
        <w:jc w:val="both"/>
        <w:rPr>
          <w:rFonts w:ascii="Times New Roman" w:eastAsia="Times New Roman" w:hAnsi="Times New Roman"/>
          <w:b/>
          <w:bCs/>
          <w:sz w:val="24"/>
          <w:szCs w:val="24"/>
        </w:rPr>
      </w:pPr>
      <w:r>
        <w:rPr>
          <w:rFonts w:ascii="Times New Roman" w:eastAsia="Times New Roman" w:hAnsi="Times New Roman"/>
          <w:sz w:val="24"/>
          <w:szCs w:val="24"/>
        </w:rPr>
        <w:t>— делать выводы из сформулированных посылок;</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выводить заключение о намерении автора или главной мысли текста;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откликаться на содержание текста:</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связывать информацию, обнаруженную в тексте, со знаниями из других источников;</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оценивать утверждения, сделанные в тексте, исходя из своих представлений о мире;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sz w:val="24"/>
          <w:szCs w:val="24"/>
        </w:rPr>
        <w:t>— находить доводы в защиту своей точки зрения;</w:t>
      </w:r>
    </w:p>
    <w:p w:rsidR="00E227F9" w:rsidRDefault="00E227F9" w:rsidP="00E227F9">
      <w:pPr>
        <w:spacing w:after="0" w:line="240" w:lineRule="auto"/>
        <w:ind w:firstLine="454"/>
        <w:jc w:val="both"/>
        <w:rPr>
          <w:rFonts w:ascii="Times New Roman" w:hAnsi="Times New Roman"/>
          <w:sz w:val="24"/>
          <w:szCs w:val="24"/>
        </w:rPr>
      </w:pPr>
      <w:r>
        <w:rPr>
          <w:rFonts w:ascii="Times New Roman" w:hAnsi="Times New Roman"/>
          <w:sz w:val="24"/>
          <w:szCs w:val="24"/>
        </w:rPr>
        <w:t>• на основе имеющихся знаний, жизненного опыта подвергать сомнению достоверность имеющейся информации, обнаруживать недостоверность получаемой информации, пробелы в информации и находить пути восполнения этих пробелов;</w:t>
      </w:r>
    </w:p>
    <w:p w:rsidR="00E227F9" w:rsidRDefault="00E227F9" w:rsidP="00E227F9">
      <w:pPr>
        <w:spacing w:after="0" w:line="240" w:lineRule="auto"/>
        <w:ind w:firstLine="454"/>
        <w:jc w:val="both"/>
        <w:rPr>
          <w:rFonts w:ascii="Times New Roman" w:hAnsi="Times New Roman"/>
          <w:sz w:val="24"/>
          <w:szCs w:val="24"/>
        </w:rPr>
      </w:pPr>
      <w:r>
        <w:rPr>
          <w:rFonts w:ascii="Times New Roman" w:hAnsi="Times New Roman"/>
          <w:sz w:val="24"/>
          <w:szCs w:val="24"/>
        </w:rPr>
        <w:t>• в процессе работы с одним или несколькими источниками выявлять содержащуюся в них противоречивую, конфликтную информацию;</w:t>
      </w:r>
    </w:p>
    <w:p w:rsidR="00E227F9" w:rsidRDefault="00E227F9" w:rsidP="00E227F9">
      <w:pPr>
        <w:spacing w:after="0" w:line="240" w:lineRule="auto"/>
        <w:ind w:firstLine="454"/>
        <w:jc w:val="both"/>
        <w:rPr>
          <w:rFonts w:ascii="Times New Roman" w:hAnsi="Times New Roman"/>
          <w:sz w:val="24"/>
          <w:szCs w:val="24"/>
        </w:rPr>
      </w:pPr>
      <w:r>
        <w:rPr>
          <w:rFonts w:ascii="Times New Roman" w:hAnsi="Times New Roman"/>
          <w:sz w:val="24"/>
          <w:szCs w:val="24"/>
        </w:rPr>
        <w:t>• использовать полученный опыт восприятия информационных объектов для обогащения чувственного опыта, высказывать оценочные суждения и свою точку зрения о полученном сообщении (прочитанном тексте).</w:t>
      </w:r>
    </w:p>
    <w:p w:rsidR="00E227F9" w:rsidRDefault="00E227F9" w:rsidP="00E227F9">
      <w:pPr>
        <w:spacing w:after="0" w:line="240" w:lineRule="auto"/>
        <w:ind w:firstLine="454"/>
        <w:jc w:val="both"/>
        <w:rPr>
          <w:rFonts w:ascii="Times New Roman" w:eastAsia="Times New Roman" w:hAnsi="Times New Roman"/>
          <w:sz w:val="24"/>
          <w:szCs w:val="24"/>
        </w:rPr>
      </w:pPr>
      <w:r>
        <w:rPr>
          <w:rFonts w:ascii="Times New Roman" w:eastAsia="Times New Roman" w:hAnsi="Times New Roman"/>
          <w:i/>
          <w:iCs/>
          <w:sz w:val="24"/>
          <w:szCs w:val="24"/>
        </w:rPr>
        <w:t>Выпускник получит возможность научиться</w:t>
      </w:r>
      <w:r>
        <w:rPr>
          <w:rFonts w:ascii="Times New Roman" w:eastAsia="Times New Roman" w:hAnsi="Times New Roman"/>
          <w:sz w:val="24"/>
          <w:szCs w:val="24"/>
        </w:rPr>
        <w:t>:</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анализировать изменения своего эмоционального состояния в процессе чтения, получения и переработки полученной информац</w:t>
      </w:r>
      <w:proofErr w:type="gramStart"/>
      <w:r>
        <w:rPr>
          <w:rFonts w:ascii="Times New Roman" w:eastAsia="Times New Roman" w:hAnsi="Times New Roman"/>
          <w:i/>
          <w:iCs/>
          <w:sz w:val="24"/>
          <w:szCs w:val="24"/>
        </w:rPr>
        <w:t>ии и её</w:t>
      </w:r>
      <w:proofErr w:type="gramEnd"/>
      <w:r>
        <w:rPr>
          <w:rFonts w:ascii="Times New Roman" w:eastAsia="Times New Roman" w:hAnsi="Times New Roman"/>
          <w:i/>
          <w:iCs/>
          <w:sz w:val="24"/>
          <w:szCs w:val="24"/>
        </w:rPr>
        <w:t xml:space="preserve"> осмысления;</w:t>
      </w:r>
    </w:p>
    <w:p w:rsidR="00E227F9" w:rsidRDefault="00E227F9" w:rsidP="00E227F9">
      <w:pPr>
        <w:spacing w:after="0" w:line="240" w:lineRule="auto"/>
        <w:ind w:firstLine="454"/>
        <w:jc w:val="both"/>
        <w:rPr>
          <w:rFonts w:ascii="Times New Roman" w:eastAsia="Times New Roman" w:hAnsi="Times New Roman"/>
          <w:i/>
          <w:iCs/>
          <w:sz w:val="24"/>
          <w:szCs w:val="24"/>
        </w:rPr>
      </w:pPr>
      <w:r>
        <w:rPr>
          <w:rFonts w:ascii="Times New Roman" w:eastAsia="Times New Roman" w:hAnsi="Times New Roman"/>
          <w:sz w:val="24"/>
          <w:szCs w:val="24"/>
        </w:rPr>
        <w:t>• </w:t>
      </w:r>
      <w:r>
        <w:rPr>
          <w:rFonts w:ascii="Times New Roman" w:eastAsia="Times New Roman" w:hAnsi="Times New Roman"/>
          <w:i/>
          <w:iCs/>
          <w:sz w:val="24"/>
          <w:szCs w:val="24"/>
        </w:rPr>
        <w:t>выявлять имплицитную информацию текста на основе сопоставления иллюстративного материала с информацией текста, анализа подтекста (использованных языковых средств и структуры текста);</w:t>
      </w:r>
    </w:p>
    <w:p w:rsidR="00E227F9" w:rsidRDefault="00E227F9" w:rsidP="00E227F9">
      <w:pPr>
        <w:spacing w:after="0" w:line="240" w:lineRule="auto"/>
        <w:ind w:firstLine="454"/>
        <w:jc w:val="both"/>
        <w:rPr>
          <w:rFonts w:ascii="Times New Roman" w:hAnsi="Times New Roman"/>
          <w:i/>
          <w:iCs/>
          <w:sz w:val="24"/>
          <w:szCs w:val="24"/>
        </w:rPr>
      </w:pPr>
      <w:r>
        <w:rPr>
          <w:rFonts w:ascii="Times New Roman" w:hAnsi="Times New Roman"/>
          <w:sz w:val="24"/>
          <w:szCs w:val="24"/>
        </w:rPr>
        <w:t>• </w:t>
      </w:r>
      <w:r>
        <w:rPr>
          <w:rFonts w:ascii="Times New Roman" w:hAnsi="Times New Roman"/>
          <w:i/>
          <w:iCs/>
          <w:sz w:val="24"/>
          <w:szCs w:val="24"/>
        </w:rPr>
        <w:t>критически относиться к информации;</w:t>
      </w:r>
    </w:p>
    <w:p w:rsidR="00E227F9" w:rsidRDefault="00E227F9" w:rsidP="002D01C9">
      <w:pPr>
        <w:spacing w:after="0" w:line="240" w:lineRule="auto"/>
        <w:ind w:firstLine="454"/>
        <w:jc w:val="both"/>
        <w:rPr>
          <w:rFonts w:ascii="Times New Roman" w:hAnsi="Times New Roman"/>
          <w:b/>
          <w:sz w:val="28"/>
          <w:szCs w:val="28"/>
        </w:rPr>
      </w:pPr>
      <w:r>
        <w:rPr>
          <w:rFonts w:ascii="Times New Roman" w:hAnsi="Times New Roman"/>
          <w:sz w:val="24"/>
          <w:szCs w:val="24"/>
        </w:rPr>
        <w:lastRenderedPageBreak/>
        <w:t>• </w:t>
      </w:r>
      <w:r>
        <w:rPr>
          <w:rFonts w:ascii="Times New Roman" w:hAnsi="Times New Roman"/>
          <w:i/>
          <w:iCs/>
          <w:sz w:val="24"/>
          <w:szCs w:val="24"/>
        </w:rPr>
        <w:t>находить способы проверки противоречивой информации;</w:t>
      </w:r>
      <w:r w:rsidR="00BD33B4">
        <w:rPr>
          <w:rFonts w:ascii="Times New Roman" w:hAnsi="Times New Roman"/>
          <w:i/>
          <w:iCs/>
          <w:sz w:val="24"/>
          <w:szCs w:val="24"/>
        </w:rPr>
        <w:t xml:space="preserve"> </w:t>
      </w:r>
      <w:r>
        <w:rPr>
          <w:rFonts w:ascii="Times New Roman" w:hAnsi="Times New Roman"/>
          <w:sz w:val="24"/>
          <w:szCs w:val="24"/>
        </w:rPr>
        <w:t>• </w:t>
      </w:r>
      <w:r>
        <w:rPr>
          <w:rFonts w:ascii="Times New Roman" w:hAnsi="Times New Roman"/>
          <w:i/>
          <w:iCs/>
          <w:sz w:val="24"/>
          <w:szCs w:val="24"/>
        </w:rPr>
        <w:t>определять достоверную информацию в случае наличия противоречивой или конфликтной ситуации.</w:t>
      </w:r>
    </w:p>
    <w:p w:rsidR="00325F57" w:rsidRPr="00B624A2" w:rsidRDefault="00325F57" w:rsidP="00BD33B4">
      <w:pPr>
        <w:spacing w:before="100" w:beforeAutospacing="1" w:after="100" w:afterAutospacing="1" w:line="240" w:lineRule="auto"/>
        <w:jc w:val="center"/>
        <w:rPr>
          <w:rFonts w:ascii="Times New Roman" w:eastAsia="Times New Roman" w:hAnsi="Times New Roman" w:cs="Times New Roman"/>
          <w:b/>
          <w:sz w:val="24"/>
          <w:szCs w:val="24"/>
        </w:rPr>
      </w:pPr>
      <w:r w:rsidRPr="00B624A2">
        <w:rPr>
          <w:rFonts w:ascii="Times New Roman" w:eastAsia="Times New Roman" w:hAnsi="Times New Roman" w:cs="Times New Roman"/>
          <w:b/>
          <w:sz w:val="24"/>
          <w:szCs w:val="24"/>
        </w:rPr>
        <w:t>Предметны</w:t>
      </w:r>
      <w:r w:rsidR="00BD33B4">
        <w:rPr>
          <w:rFonts w:ascii="Times New Roman" w:eastAsia="Times New Roman" w:hAnsi="Times New Roman" w:cs="Times New Roman"/>
          <w:b/>
          <w:sz w:val="24"/>
          <w:szCs w:val="24"/>
        </w:rPr>
        <w:t>е результат</w:t>
      </w:r>
      <w:r w:rsidR="00BD33B4" w:rsidRPr="00B624A2">
        <w:rPr>
          <w:rFonts w:ascii="Times New Roman" w:eastAsia="Times New Roman" w:hAnsi="Times New Roman" w:cs="Times New Roman"/>
          <w:b/>
          <w:sz w:val="24"/>
          <w:szCs w:val="24"/>
        </w:rPr>
        <w:t>ы</w:t>
      </w:r>
      <w:r w:rsidRPr="00B624A2">
        <w:rPr>
          <w:rFonts w:ascii="Times New Roman" w:eastAsia="Times New Roman" w:hAnsi="Times New Roman" w:cs="Times New Roman"/>
          <w:b/>
          <w:sz w:val="24"/>
          <w:szCs w:val="24"/>
        </w:rPr>
        <w:t xml:space="preserve"> изучения курса «Физика» в </w:t>
      </w:r>
      <w:r w:rsidR="003F0C96">
        <w:rPr>
          <w:rFonts w:ascii="Times New Roman" w:eastAsia="Times New Roman" w:hAnsi="Times New Roman" w:cs="Times New Roman"/>
          <w:b/>
          <w:sz w:val="24"/>
          <w:szCs w:val="24"/>
        </w:rPr>
        <w:t>7</w:t>
      </w:r>
      <w:r w:rsidRPr="00B624A2">
        <w:rPr>
          <w:rFonts w:ascii="Times New Roman" w:eastAsia="Times New Roman" w:hAnsi="Times New Roman" w:cs="Times New Roman"/>
          <w:b/>
          <w:sz w:val="24"/>
          <w:szCs w:val="24"/>
        </w:rPr>
        <w:t xml:space="preserve">-м классе </w:t>
      </w:r>
    </w:p>
    <w:tbl>
      <w:tblPr>
        <w:tblStyle w:val="afb"/>
        <w:tblW w:w="4949" w:type="pct"/>
        <w:tblLook w:val="04A0"/>
      </w:tblPr>
      <w:tblGrid>
        <w:gridCol w:w="2094"/>
        <w:gridCol w:w="8221"/>
      </w:tblGrid>
      <w:tr w:rsidR="003F0C96" w:rsidRPr="002E4133" w:rsidTr="003F0C96">
        <w:tc>
          <w:tcPr>
            <w:tcW w:w="1015" w:type="pct"/>
          </w:tcPr>
          <w:p w:rsidR="003F0C96" w:rsidRDefault="003F0C96" w:rsidP="00BD33B4">
            <w:pPr>
              <w:adjustRightInd w:val="0"/>
              <w:jc w:val="center"/>
              <w:rPr>
                <w:b/>
                <w:sz w:val="24"/>
                <w:szCs w:val="24"/>
              </w:rPr>
            </w:pPr>
            <w:r w:rsidRPr="002E4133">
              <w:rPr>
                <w:b/>
                <w:sz w:val="24"/>
                <w:szCs w:val="24"/>
              </w:rPr>
              <w:t>Тема</w:t>
            </w:r>
          </w:p>
          <w:p w:rsidR="00BD33B4" w:rsidRPr="002E4133" w:rsidRDefault="00BD33B4" w:rsidP="00BD33B4">
            <w:pPr>
              <w:adjustRightInd w:val="0"/>
              <w:jc w:val="center"/>
              <w:rPr>
                <w:b/>
                <w:sz w:val="24"/>
                <w:szCs w:val="24"/>
              </w:rPr>
            </w:pPr>
          </w:p>
        </w:tc>
        <w:tc>
          <w:tcPr>
            <w:tcW w:w="3985" w:type="pct"/>
          </w:tcPr>
          <w:p w:rsidR="003F0C96" w:rsidRPr="002E4133" w:rsidRDefault="003F0C96" w:rsidP="00BD33B4">
            <w:pPr>
              <w:adjustRightInd w:val="0"/>
              <w:jc w:val="center"/>
              <w:rPr>
                <w:b/>
                <w:sz w:val="24"/>
                <w:szCs w:val="24"/>
              </w:rPr>
            </w:pPr>
            <w:r w:rsidRPr="002E4133">
              <w:rPr>
                <w:b/>
                <w:sz w:val="24"/>
                <w:szCs w:val="24"/>
              </w:rPr>
              <w:t>Предметные результаты</w:t>
            </w:r>
          </w:p>
        </w:tc>
      </w:tr>
      <w:tr w:rsidR="003F0C96" w:rsidRPr="002E4133" w:rsidTr="003F0C96">
        <w:tc>
          <w:tcPr>
            <w:tcW w:w="1015" w:type="pct"/>
          </w:tcPr>
          <w:p w:rsidR="003F0C96" w:rsidRPr="00FA3741" w:rsidRDefault="003F0C96" w:rsidP="00BD33B4">
            <w:pPr>
              <w:widowControl w:val="0"/>
              <w:shd w:val="clear" w:color="auto" w:fill="FFFFFF"/>
              <w:autoSpaceDE w:val="0"/>
              <w:autoSpaceDN w:val="0"/>
              <w:adjustRightInd w:val="0"/>
              <w:rPr>
                <w:sz w:val="24"/>
                <w:szCs w:val="24"/>
              </w:rPr>
            </w:pPr>
            <w:r w:rsidRPr="00FA3741">
              <w:rPr>
                <w:b/>
                <w:bCs/>
                <w:spacing w:val="-8"/>
                <w:sz w:val="24"/>
                <w:szCs w:val="24"/>
              </w:rPr>
              <w:t xml:space="preserve">Введение </w:t>
            </w:r>
          </w:p>
          <w:p w:rsidR="003F0C96" w:rsidRPr="002E4133" w:rsidRDefault="003F0C96" w:rsidP="00BD33B4">
            <w:pPr>
              <w:adjustRightInd w:val="0"/>
              <w:jc w:val="center"/>
              <w:rPr>
                <w:sz w:val="24"/>
                <w:szCs w:val="24"/>
              </w:rPr>
            </w:pPr>
          </w:p>
        </w:tc>
        <w:tc>
          <w:tcPr>
            <w:tcW w:w="3985" w:type="pct"/>
          </w:tcPr>
          <w:p w:rsidR="003F0C96" w:rsidRPr="00FA3741" w:rsidRDefault="003F0C96" w:rsidP="00BD33B4">
            <w:pPr>
              <w:widowControl w:val="0"/>
              <w:shd w:val="clear" w:color="auto" w:fill="FFFFFF"/>
              <w:tabs>
                <w:tab w:val="left" w:pos="562"/>
              </w:tabs>
              <w:autoSpaceDE w:val="0"/>
              <w:autoSpaceDN w:val="0"/>
              <w:adjustRightInd w:val="0"/>
              <w:jc w:val="both"/>
              <w:rPr>
                <w:sz w:val="24"/>
                <w:szCs w:val="24"/>
              </w:rPr>
            </w:pPr>
            <w:r>
              <w:rPr>
                <w:sz w:val="24"/>
                <w:szCs w:val="24"/>
              </w:rPr>
              <w:t xml:space="preserve">- </w:t>
            </w:r>
            <w:r w:rsidRPr="00FA3741">
              <w:rPr>
                <w:sz w:val="24"/>
                <w:szCs w:val="24"/>
              </w:rPr>
              <w:t>понимание физических терминов: тело, вещество, ма</w:t>
            </w:r>
            <w:r w:rsidRPr="00FA3741">
              <w:rPr>
                <w:sz w:val="24"/>
                <w:szCs w:val="24"/>
              </w:rPr>
              <w:softHyphen/>
              <w:t>терия;</w:t>
            </w:r>
          </w:p>
          <w:p w:rsidR="003F0C96" w:rsidRPr="00FA3741" w:rsidRDefault="003F0C96" w:rsidP="00BD33B4">
            <w:pPr>
              <w:widowControl w:val="0"/>
              <w:shd w:val="clear" w:color="auto" w:fill="FFFFFF"/>
              <w:tabs>
                <w:tab w:val="left" w:pos="562"/>
              </w:tabs>
              <w:autoSpaceDE w:val="0"/>
              <w:autoSpaceDN w:val="0"/>
              <w:adjustRightInd w:val="0"/>
              <w:jc w:val="both"/>
              <w:rPr>
                <w:sz w:val="24"/>
                <w:szCs w:val="24"/>
              </w:rPr>
            </w:pPr>
            <w:r>
              <w:rPr>
                <w:sz w:val="24"/>
                <w:szCs w:val="24"/>
              </w:rPr>
              <w:t xml:space="preserve">- </w:t>
            </w:r>
            <w:r w:rsidRPr="00FA3741">
              <w:rPr>
                <w:sz w:val="24"/>
                <w:szCs w:val="24"/>
              </w:rPr>
              <w:t>умение проводить наблюдения физических явлений; измерять физические величины: расстояние, промежуток времени, температуру;</w:t>
            </w:r>
          </w:p>
          <w:p w:rsidR="003F0C96" w:rsidRPr="00FA3741" w:rsidRDefault="003F0C96" w:rsidP="00BD33B4">
            <w:pPr>
              <w:widowControl w:val="0"/>
              <w:shd w:val="clear" w:color="auto" w:fill="FFFFFF"/>
              <w:tabs>
                <w:tab w:val="left" w:pos="562"/>
              </w:tabs>
              <w:autoSpaceDE w:val="0"/>
              <w:autoSpaceDN w:val="0"/>
              <w:adjustRightInd w:val="0"/>
              <w:jc w:val="both"/>
              <w:rPr>
                <w:sz w:val="24"/>
                <w:szCs w:val="24"/>
              </w:rPr>
            </w:pPr>
            <w:r>
              <w:rPr>
                <w:sz w:val="24"/>
                <w:szCs w:val="24"/>
              </w:rPr>
              <w:t xml:space="preserve">- </w:t>
            </w:r>
            <w:r w:rsidRPr="00FA3741">
              <w:rPr>
                <w:sz w:val="24"/>
                <w:szCs w:val="24"/>
              </w:rPr>
              <w:t>владение экспериментальными методами исследова</w:t>
            </w:r>
            <w:r w:rsidRPr="00FA3741">
              <w:rPr>
                <w:sz w:val="24"/>
                <w:szCs w:val="24"/>
              </w:rPr>
              <w:softHyphen/>
              <w:t>ния при определении цены деления шкалы прибора и по</w:t>
            </w:r>
            <w:r w:rsidRPr="00FA3741">
              <w:rPr>
                <w:sz w:val="24"/>
                <w:szCs w:val="24"/>
              </w:rPr>
              <w:softHyphen/>
              <w:t>грешности измерения;</w:t>
            </w:r>
          </w:p>
          <w:p w:rsidR="003F0C96" w:rsidRPr="002E4133" w:rsidRDefault="003F0C96" w:rsidP="00BD33B4">
            <w:pPr>
              <w:widowControl w:val="0"/>
              <w:shd w:val="clear" w:color="auto" w:fill="FFFFFF"/>
              <w:tabs>
                <w:tab w:val="left" w:pos="562"/>
              </w:tabs>
              <w:autoSpaceDE w:val="0"/>
              <w:autoSpaceDN w:val="0"/>
              <w:adjustRightInd w:val="0"/>
              <w:jc w:val="both"/>
              <w:rPr>
                <w:sz w:val="24"/>
                <w:szCs w:val="24"/>
              </w:rPr>
            </w:pPr>
            <w:r>
              <w:rPr>
                <w:sz w:val="24"/>
                <w:szCs w:val="24"/>
              </w:rPr>
              <w:t xml:space="preserve">- </w:t>
            </w:r>
            <w:r w:rsidRPr="00FA3741">
              <w:rPr>
                <w:sz w:val="24"/>
                <w:szCs w:val="24"/>
              </w:rPr>
              <w:t>понимание роли ученых нашей страны в развитии со</w:t>
            </w:r>
            <w:r w:rsidRPr="00FA3741">
              <w:rPr>
                <w:sz w:val="24"/>
                <w:szCs w:val="24"/>
              </w:rPr>
              <w:softHyphen/>
              <w:t>временной физики и влиянии на технический и социальный прогресс.</w:t>
            </w:r>
          </w:p>
        </w:tc>
      </w:tr>
      <w:tr w:rsidR="003F0C96" w:rsidRPr="002E4133" w:rsidTr="003F0C96">
        <w:tc>
          <w:tcPr>
            <w:tcW w:w="1015" w:type="pct"/>
          </w:tcPr>
          <w:p w:rsidR="003F0C96" w:rsidRDefault="003F0C96" w:rsidP="00BD33B4">
            <w:pPr>
              <w:widowControl w:val="0"/>
              <w:shd w:val="clear" w:color="auto" w:fill="FFFFFF"/>
              <w:autoSpaceDE w:val="0"/>
              <w:autoSpaceDN w:val="0"/>
              <w:adjustRightInd w:val="0"/>
              <w:rPr>
                <w:b/>
                <w:spacing w:val="-12"/>
                <w:sz w:val="24"/>
                <w:szCs w:val="24"/>
              </w:rPr>
            </w:pPr>
            <w:r w:rsidRPr="00FD710A">
              <w:rPr>
                <w:b/>
                <w:spacing w:val="-12"/>
                <w:sz w:val="24"/>
                <w:szCs w:val="24"/>
              </w:rPr>
              <w:t xml:space="preserve">Первоначальные сведения </w:t>
            </w:r>
          </w:p>
          <w:p w:rsidR="003F0C96" w:rsidRPr="00FD710A" w:rsidRDefault="003F0C96" w:rsidP="00BD33B4">
            <w:pPr>
              <w:widowControl w:val="0"/>
              <w:shd w:val="clear" w:color="auto" w:fill="FFFFFF"/>
              <w:autoSpaceDE w:val="0"/>
              <w:autoSpaceDN w:val="0"/>
              <w:adjustRightInd w:val="0"/>
              <w:rPr>
                <w:b/>
                <w:sz w:val="24"/>
                <w:szCs w:val="24"/>
              </w:rPr>
            </w:pPr>
            <w:r w:rsidRPr="00FD710A">
              <w:rPr>
                <w:b/>
                <w:spacing w:val="-9"/>
                <w:sz w:val="24"/>
                <w:szCs w:val="24"/>
              </w:rPr>
              <w:t xml:space="preserve">о строении вещества </w:t>
            </w:r>
          </w:p>
          <w:p w:rsidR="003F0C96" w:rsidRPr="002E4133" w:rsidRDefault="003F0C96" w:rsidP="00BD33B4">
            <w:pPr>
              <w:adjustRightInd w:val="0"/>
              <w:rPr>
                <w:sz w:val="24"/>
                <w:szCs w:val="24"/>
              </w:rPr>
            </w:pPr>
          </w:p>
        </w:tc>
        <w:tc>
          <w:tcPr>
            <w:tcW w:w="3985" w:type="pct"/>
          </w:tcPr>
          <w:p w:rsidR="003F0C96" w:rsidRPr="00FA3741" w:rsidRDefault="003F0C96"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FA3741">
              <w:rPr>
                <w:sz w:val="24"/>
                <w:szCs w:val="24"/>
              </w:rPr>
              <w:t>понимание и способность объяснять физи</w:t>
            </w:r>
            <w:r>
              <w:rPr>
                <w:sz w:val="24"/>
                <w:szCs w:val="24"/>
              </w:rPr>
              <w:t>ческие явле</w:t>
            </w:r>
            <w:r>
              <w:rPr>
                <w:sz w:val="24"/>
                <w:szCs w:val="24"/>
              </w:rPr>
              <w:softHyphen/>
            </w:r>
            <w:r w:rsidRPr="00FA3741">
              <w:rPr>
                <w:sz w:val="24"/>
                <w:szCs w:val="24"/>
              </w:rPr>
              <w:t>ния: диффузия, большая сжимаемость га</w:t>
            </w:r>
            <w:r>
              <w:rPr>
                <w:sz w:val="24"/>
                <w:szCs w:val="24"/>
              </w:rPr>
              <w:t>зов, малая сжима</w:t>
            </w:r>
            <w:r>
              <w:rPr>
                <w:sz w:val="24"/>
                <w:szCs w:val="24"/>
              </w:rPr>
              <w:softHyphen/>
            </w:r>
            <w:r w:rsidRPr="00FA3741">
              <w:rPr>
                <w:sz w:val="24"/>
                <w:szCs w:val="24"/>
              </w:rPr>
              <w:t xml:space="preserve">емость жидкостей и твердых тел; </w:t>
            </w:r>
          </w:p>
          <w:p w:rsidR="003F0C96" w:rsidRPr="00FA3741" w:rsidRDefault="003F0C96"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FA3741">
              <w:rPr>
                <w:sz w:val="24"/>
                <w:szCs w:val="24"/>
              </w:rPr>
              <w:t>владение экспериментальными методами исследова</w:t>
            </w:r>
            <w:r w:rsidRPr="00FA3741">
              <w:rPr>
                <w:sz w:val="24"/>
                <w:szCs w:val="24"/>
              </w:rPr>
              <w:softHyphen/>
              <w:t>ния при определении размеров малых тел;</w:t>
            </w:r>
          </w:p>
          <w:p w:rsidR="003F0C96" w:rsidRPr="00FA3741" w:rsidRDefault="003F0C96"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FA3741">
              <w:rPr>
                <w:sz w:val="24"/>
                <w:szCs w:val="24"/>
              </w:rPr>
              <w:t>понимание причин броуновского движения, смачива</w:t>
            </w:r>
            <w:r w:rsidRPr="00FA3741">
              <w:rPr>
                <w:sz w:val="24"/>
                <w:szCs w:val="24"/>
              </w:rPr>
              <w:softHyphen/>
              <w:t xml:space="preserve">ния и </w:t>
            </w:r>
            <w:proofErr w:type="spellStart"/>
            <w:r w:rsidRPr="00FA3741">
              <w:rPr>
                <w:sz w:val="24"/>
                <w:szCs w:val="24"/>
              </w:rPr>
              <w:t>несмачивания</w:t>
            </w:r>
            <w:proofErr w:type="spellEnd"/>
            <w:r w:rsidRPr="00FA3741">
              <w:rPr>
                <w:sz w:val="24"/>
                <w:szCs w:val="24"/>
              </w:rPr>
              <w:t xml:space="preserve"> тел; различия в молекулярном стро</w:t>
            </w:r>
            <w:r w:rsidRPr="00FA3741">
              <w:rPr>
                <w:sz w:val="24"/>
                <w:szCs w:val="24"/>
              </w:rPr>
              <w:softHyphen/>
              <w:t>ении твердых тел, жидкостей и газов;</w:t>
            </w:r>
          </w:p>
          <w:p w:rsidR="003F0C96" w:rsidRPr="00FA3741" w:rsidRDefault="003F0C96" w:rsidP="00BD33B4">
            <w:pPr>
              <w:widowControl w:val="0"/>
              <w:shd w:val="clear" w:color="auto" w:fill="FFFFFF"/>
              <w:tabs>
                <w:tab w:val="left" w:pos="566"/>
              </w:tabs>
              <w:autoSpaceDE w:val="0"/>
              <w:autoSpaceDN w:val="0"/>
              <w:adjustRightInd w:val="0"/>
              <w:rPr>
                <w:sz w:val="24"/>
                <w:szCs w:val="24"/>
              </w:rPr>
            </w:pPr>
            <w:r>
              <w:rPr>
                <w:spacing w:val="-2"/>
                <w:sz w:val="24"/>
                <w:szCs w:val="24"/>
              </w:rPr>
              <w:t xml:space="preserve">- </w:t>
            </w:r>
            <w:r w:rsidRPr="00FA3741">
              <w:rPr>
                <w:spacing w:val="-2"/>
                <w:sz w:val="24"/>
                <w:szCs w:val="24"/>
              </w:rPr>
              <w:t>умение пользоваться СИ и переводить единицы измере</w:t>
            </w:r>
            <w:r w:rsidRPr="00FA3741">
              <w:rPr>
                <w:spacing w:val="-2"/>
                <w:sz w:val="24"/>
                <w:szCs w:val="24"/>
              </w:rPr>
              <w:softHyphen/>
            </w:r>
            <w:r w:rsidRPr="00FA3741">
              <w:rPr>
                <w:sz w:val="24"/>
                <w:szCs w:val="24"/>
              </w:rPr>
              <w:t>ния физических величин в кратные и дольные единицы;</w:t>
            </w:r>
          </w:p>
          <w:p w:rsidR="003F0C96" w:rsidRPr="002E4133" w:rsidRDefault="003F0C96"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FA3741">
              <w:rPr>
                <w:sz w:val="24"/>
                <w:szCs w:val="24"/>
              </w:rPr>
              <w:t>умение использовать полученные знания в повсед</w:t>
            </w:r>
            <w:r w:rsidRPr="00FA3741">
              <w:rPr>
                <w:sz w:val="24"/>
                <w:szCs w:val="24"/>
              </w:rPr>
              <w:softHyphen/>
              <w:t>невной жизни (быт, экология, охрана окружающей среды).</w:t>
            </w:r>
          </w:p>
        </w:tc>
      </w:tr>
      <w:tr w:rsidR="003F0C96" w:rsidRPr="002E4133" w:rsidTr="003F0C96">
        <w:tc>
          <w:tcPr>
            <w:tcW w:w="1015" w:type="pct"/>
          </w:tcPr>
          <w:p w:rsidR="003F0C96" w:rsidRPr="00FD710A" w:rsidRDefault="003F0C96" w:rsidP="00BD33B4">
            <w:pPr>
              <w:widowControl w:val="0"/>
              <w:shd w:val="clear" w:color="auto" w:fill="FFFFFF"/>
              <w:autoSpaceDE w:val="0"/>
              <w:autoSpaceDN w:val="0"/>
              <w:adjustRightInd w:val="0"/>
              <w:rPr>
                <w:b/>
                <w:sz w:val="24"/>
                <w:szCs w:val="24"/>
              </w:rPr>
            </w:pPr>
            <w:r w:rsidRPr="00FD710A">
              <w:rPr>
                <w:b/>
                <w:spacing w:val="-9"/>
                <w:sz w:val="24"/>
                <w:szCs w:val="24"/>
              </w:rPr>
              <w:t xml:space="preserve">Взаимодействия тел </w:t>
            </w:r>
          </w:p>
          <w:p w:rsidR="003F0C96" w:rsidRPr="002E4133" w:rsidRDefault="003F0C96" w:rsidP="00BD33B4">
            <w:pPr>
              <w:adjustRightInd w:val="0"/>
              <w:jc w:val="center"/>
              <w:rPr>
                <w:sz w:val="24"/>
                <w:szCs w:val="24"/>
              </w:rPr>
            </w:pPr>
          </w:p>
        </w:tc>
        <w:tc>
          <w:tcPr>
            <w:tcW w:w="3985" w:type="pct"/>
          </w:tcPr>
          <w:p w:rsidR="003F0C96" w:rsidRPr="002E4133" w:rsidRDefault="003F0C96"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2E4133">
              <w:rPr>
                <w:sz w:val="24"/>
                <w:szCs w:val="24"/>
              </w:rPr>
              <w:t>понимание и способность объяснять физические яв</w:t>
            </w:r>
            <w:r w:rsidRPr="002E4133">
              <w:rPr>
                <w:sz w:val="24"/>
                <w:szCs w:val="24"/>
              </w:rPr>
              <w:softHyphen/>
              <w:t>ления: механическое движение, равномерное и неравномер</w:t>
            </w:r>
            <w:r w:rsidRPr="002E4133">
              <w:rPr>
                <w:sz w:val="24"/>
                <w:szCs w:val="24"/>
              </w:rPr>
              <w:softHyphen/>
              <w:t>ное движение, инерция, всемирное тяготение;</w:t>
            </w:r>
          </w:p>
          <w:p w:rsidR="003F0C96" w:rsidRPr="002E4133" w:rsidRDefault="003F0C96"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2E4133">
              <w:rPr>
                <w:sz w:val="24"/>
                <w:szCs w:val="24"/>
              </w:rPr>
              <w:t>умение измерять скорость, массу, силу, вес, силу тре</w:t>
            </w:r>
            <w:r w:rsidRPr="002E4133">
              <w:rPr>
                <w:sz w:val="24"/>
                <w:szCs w:val="24"/>
              </w:rPr>
              <w:softHyphen/>
              <w:t>ния скольжения, силу трения качения, объем, плотность те</w:t>
            </w:r>
            <w:r w:rsidRPr="002E4133">
              <w:rPr>
                <w:sz w:val="24"/>
                <w:szCs w:val="24"/>
              </w:rPr>
              <w:softHyphen/>
              <w:t>ла, равнодействующую двух сил, действующих на тело и на</w:t>
            </w:r>
            <w:r w:rsidRPr="002E4133">
              <w:rPr>
                <w:sz w:val="24"/>
                <w:szCs w:val="24"/>
              </w:rPr>
              <w:softHyphen/>
              <w:t>правленных в одну и в противоположные стороны;</w:t>
            </w:r>
          </w:p>
          <w:p w:rsidR="003F0C96" w:rsidRDefault="003F0C96" w:rsidP="00BD33B4">
            <w:pPr>
              <w:widowControl w:val="0"/>
              <w:shd w:val="clear" w:color="auto" w:fill="FFFFFF"/>
              <w:tabs>
                <w:tab w:val="left" w:pos="562"/>
              </w:tabs>
              <w:autoSpaceDE w:val="0"/>
              <w:autoSpaceDN w:val="0"/>
              <w:adjustRightInd w:val="0"/>
              <w:rPr>
                <w:sz w:val="24"/>
                <w:szCs w:val="24"/>
              </w:rPr>
            </w:pPr>
            <w:r>
              <w:rPr>
                <w:sz w:val="24"/>
                <w:szCs w:val="24"/>
              </w:rPr>
              <w:t xml:space="preserve">- </w:t>
            </w:r>
            <w:r w:rsidRPr="002E4133">
              <w:rPr>
                <w:sz w:val="24"/>
                <w:szCs w:val="24"/>
              </w:rPr>
              <w:t>владение экспериментальными методами исследова</w:t>
            </w:r>
            <w:r w:rsidRPr="002E4133">
              <w:rPr>
                <w:sz w:val="24"/>
                <w:szCs w:val="24"/>
              </w:rPr>
              <w:softHyphen/>
              <w:t>ния зависимости: пройденного пути от времени, удлинения пружины от приложенной силы, силы тяжести тела от его массы, силы трения скольжения от площади соприкоснове</w:t>
            </w:r>
            <w:r w:rsidRPr="002E4133">
              <w:rPr>
                <w:sz w:val="24"/>
                <w:szCs w:val="24"/>
              </w:rPr>
              <w:softHyphen/>
              <w:t>ния тел и силы нормального давления;</w:t>
            </w:r>
          </w:p>
          <w:p w:rsidR="003F0C96" w:rsidRPr="002E4133" w:rsidRDefault="003F0C96" w:rsidP="00BD33B4">
            <w:pPr>
              <w:widowControl w:val="0"/>
              <w:shd w:val="clear" w:color="auto" w:fill="FFFFFF"/>
              <w:tabs>
                <w:tab w:val="left" w:pos="562"/>
              </w:tabs>
              <w:autoSpaceDE w:val="0"/>
              <w:autoSpaceDN w:val="0"/>
              <w:adjustRightInd w:val="0"/>
              <w:rPr>
                <w:sz w:val="24"/>
                <w:szCs w:val="24"/>
              </w:rPr>
            </w:pPr>
            <w:r>
              <w:rPr>
                <w:sz w:val="24"/>
                <w:szCs w:val="24"/>
              </w:rPr>
              <w:t xml:space="preserve">- </w:t>
            </w:r>
            <w:r w:rsidRPr="002E4133">
              <w:rPr>
                <w:sz w:val="24"/>
                <w:szCs w:val="24"/>
              </w:rPr>
              <w:t>понимание смысла основных физических законов: за</w:t>
            </w:r>
            <w:r w:rsidRPr="002E4133">
              <w:rPr>
                <w:sz w:val="24"/>
                <w:szCs w:val="24"/>
              </w:rPr>
              <w:softHyphen/>
              <w:t>кон всемирного тяготения, закон Гука;</w:t>
            </w:r>
          </w:p>
          <w:p w:rsidR="003F0C96" w:rsidRPr="002E4133" w:rsidRDefault="003F0C96" w:rsidP="00BD33B4">
            <w:pPr>
              <w:widowControl w:val="0"/>
              <w:shd w:val="clear" w:color="auto" w:fill="FFFFFF"/>
              <w:tabs>
                <w:tab w:val="left" w:pos="562"/>
              </w:tabs>
              <w:autoSpaceDE w:val="0"/>
              <w:autoSpaceDN w:val="0"/>
              <w:adjustRightInd w:val="0"/>
              <w:rPr>
                <w:sz w:val="24"/>
                <w:szCs w:val="24"/>
              </w:rPr>
            </w:pPr>
            <w:proofErr w:type="gramStart"/>
            <w:r>
              <w:rPr>
                <w:sz w:val="24"/>
                <w:szCs w:val="24"/>
              </w:rPr>
              <w:t xml:space="preserve">- </w:t>
            </w:r>
            <w:r w:rsidRPr="002E4133">
              <w:rPr>
                <w:sz w:val="24"/>
                <w:szCs w:val="24"/>
              </w:rPr>
              <w:t>владение способами выполнения расчетов при нахож</w:t>
            </w:r>
            <w:r w:rsidRPr="002E4133">
              <w:rPr>
                <w:sz w:val="24"/>
                <w:szCs w:val="24"/>
              </w:rPr>
              <w:softHyphen/>
              <w:t>дении: скорости (средней скорости), пути, времени, силы тя</w:t>
            </w:r>
            <w:r w:rsidRPr="002E4133">
              <w:rPr>
                <w:sz w:val="24"/>
                <w:szCs w:val="24"/>
              </w:rPr>
              <w:softHyphen/>
            </w:r>
            <w:r w:rsidRPr="002E4133">
              <w:rPr>
                <w:spacing w:val="-1"/>
                <w:sz w:val="24"/>
                <w:szCs w:val="24"/>
              </w:rPr>
              <w:t>жести, веса тела, плотности тела, объема, массы, силы упру</w:t>
            </w:r>
            <w:r w:rsidRPr="002E4133">
              <w:rPr>
                <w:spacing w:val="-1"/>
                <w:sz w:val="24"/>
                <w:szCs w:val="24"/>
              </w:rPr>
              <w:softHyphen/>
            </w:r>
            <w:r w:rsidRPr="002E4133">
              <w:rPr>
                <w:sz w:val="24"/>
                <w:szCs w:val="24"/>
              </w:rPr>
              <w:t>гости, равнодействующей двух сил, направленных по одной прямой;</w:t>
            </w:r>
            <w:proofErr w:type="gramEnd"/>
          </w:p>
          <w:p w:rsidR="003F0C96" w:rsidRPr="002E4133" w:rsidRDefault="003F0C96" w:rsidP="00BD33B4">
            <w:pPr>
              <w:widowControl w:val="0"/>
              <w:shd w:val="clear" w:color="auto" w:fill="FFFFFF"/>
              <w:tabs>
                <w:tab w:val="left" w:pos="562"/>
              </w:tabs>
              <w:autoSpaceDE w:val="0"/>
              <w:autoSpaceDN w:val="0"/>
              <w:adjustRightInd w:val="0"/>
              <w:rPr>
                <w:sz w:val="24"/>
                <w:szCs w:val="24"/>
              </w:rPr>
            </w:pPr>
            <w:r>
              <w:rPr>
                <w:sz w:val="24"/>
                <w:szCs w:val="24"/>
              </w:rPr>
              <w:t xml:space="preserve">- </w:t>
            </w:r>
            <w:r w:rsidRPr="002E4133">
              <w:rPr>
                <w:sz w:val="24"/>
                <w:szCs w:val="24"/>
              </w:rPr>
              <w:t>умение находить связь между физическими величина</w:t>
            </w:r>
            <w:r w:rsidRPr="002E4133">
              <w:rPr>
                <w:sz w:val="24"/>
                <w:szCs w:val="24"/>
              </w:rPr>
              <w:softHyphen/>
            </w:r>
            <w:r w:rsidRPr="002E4133">
              <w:rPr>
                <w:spacing w:val="-1"/>
                <w:sz w:val="24"/>
                <w:szCs w:val="24"/>
              </w:rPr>
              <w:t>ми: силой тяжести и массой тела, скорости со временем и пу</w:t>
            </w:r>
            <w:r w:rsidRPr="002E4133">
              <w:rPr>
                <w:spacing w:val="-1"/>
                <w:sz w:val="24"/>
                <w:szCs w:val="24"/>
              </w:rPr>
              <w:softHyphen/>
            </w:r>
            <w:r w:rsidRPr="002E4133">
              <w:rPr>
                <w:spacing w:val="-2"/>
                <w:sz w:val="24"/>
                <w:szCs w:val="24"/>
              </w:rPr>
              <w:t xml:space="preserve">тем, плотности тела с его массой и объемом, силой тяжести и </w:t>
            </w:r>
            <w:r w:rsidRPr="002E4133">
              <w:rPr>
                <w:sz w:val="24"/>
                <w:szCs w:val="24"/>
              </w:rPr>
              <w:t>весом тела;</w:t>
            </w:r>
          </w:p>
          <w:p w:rsidR="003F0C96" w:rsidRPr="002E4133" w:rsidRDefault="003F0C96" w:rsidP="00BD33B4">
            <w:pPr>
              <w:widowControl w:val="0"/>
              <w:shd w:val="clear" w:color="auto" w:fill="FFFFFF"/>
              <w:tabs>
                <w:tab w:val="left" w:pos="562"/>
              </w:tabs>
              <w:autoSpaceDE w:val="0"/>
              <w:autoSpaceDN w:val="0"/>
              <w:adjustRightInd w:val="0"/>
              <w:rPr>
                <w:sz w:val="24"/>
                <w:szCs w:val="24"/>
              </w:rPr>
            </w:pPr>
            <w:r>
              <w:rPr>
                <w:spacing w:val="-1"/>
                <w:sz w:val="24"/>
                <w:szCs w:val="24"/>
              </w:rPr>
              <w:t xml:space="preserve">- </w:t>
            </w:r>
            <w:r w:rsidRPr="002E4133">
              <w:rPr>
                <w:spacing w:val="-1"/>
                <w:sz w:val="24"/>
                <w:szCs w:val="24"/>
              </w:rPr>
              <w:t xml:space="preserve">умение переводить физические величины </w:t>
            </w:r>
            <w:proofErr w:type="gramStart"/>
            <w:r w:rsidRPr="002E4133">
              <w:rPr>
                <w:spacing w:val="-1"/>
                <w:sz w:val="24"/>
                <w:szCs w:val="24"/>
              </w:rPr>
              <w:t>из</w:t>
            </w:r>
            <w:proofErr w:type="gramEnd"/>
            <w:r w:rsidRPr="002E4133">
              <w:rPr>
                <w:spacing w:val="-1"/>
                <w:sz w:val="24"/>
                <w:szCs w:val="24"/>
              </w:rPr>
              <w:t xml:space="preserve"> несистем</w:t>
            </w:r>
            <w:r w:rsidRPr="002E4133">
              <w:rPr>
                <w:spacing w:val="-1"/>
                <w:sz w:val="24"/>
                <w:szCs w:val="24"/>
              </w:rPr>
              <w:softHyphen/>
            </w:r>
            <w:r w:rsidRPr="002E4133">
              <w:rPr>
                <w:sz w:val="24"/>
                <w:szCs w:val="24"/>
              </w:rPr>
              <w:t>ных в СИ и наоборот;</w:t>
            </w:r>
          </w:p>
          <w:p w:rsidR="003F0C96" w:rsidRPr="002E4133" w:rsidRDefault="003F0C96" w:rsidP="00BD33B4">
            <w:pPr>
              <w:widowControl w:val="0"/>
              <w:shd w:val="clear" w:color="auto" w:fill="FFFFFF"/>
              <w:tabs>
                <w:tab w:val="left" w:pos="562"/>
              </w:tabs>
              <w:autoSpaceDE w:val="0"/>
              <w:autoSpaceDN w:val="0"/>
              <w:adjustRightInd w:val="0"/>
              <w:rPr>
                <w:sz w:val="24"/>
                <w:szCs w:val="24"/>
              </w:rPr>
            </w:pPr>
            <w:r>
              <w:rPr>
                <w:sz w:val="24"/>
                <w:szCs w:val="24"/>
              </w:rPr>
              <w:t xml:space="preserve">- </w:t>
            </w:r>
            <w:r w:rsidRPr="002E4133">
              <w:rPr>
                <w:sz w:val="24"/>
                <w:szCs w:val="24"/>
              </w:rPr>
              <w:t xml:space="preserve">понимание принципов действия динамометра, весов, </w:t>
            </w:r>
            <w:r w:rsidRPr="002E4133">
              <w:rPr>
                <w:spacing w:val="-1"/>
                <w:sz w:val="24"/>
                <w:szCs w:val="24"/>
              </w:rPr>
              <w:t>встречающихся в повседневной жизни, и способов обеспече</w:t>
            </w:r>
            <w:r w:rsidRPr="002E4133">
              <w:rPr>
                <w:spacing w:val="-1"/>
                <w:sz w:val="24"/>
                <w:szCs w:val="24"/>
              </w:rPr>
              <w:softHyphen/>
            </w:r>
            <w:r w:rsidRPr="002E4133">
              <w:rPr>
                <w:sz w:val="24"/>
                <w:szCs w:val="24"/>
              </w:rPr>
              <w:t>ния безопасности при их использовании;</w:t>
            </w:r>
          </w:p>
          <w:p w:rsidR="003F0C96" w:rsidRPr="002E4133" w:rsidRDefault="003F0C96" w:rsidP="00BD33B4">
            <w:pPr>
              <w:widowControl w:val="0"/>
              <w:shd w:val="clear" w:color="auto" w:fill="FFFFFF"/>
              <w:tabs>
                <w:tab w:val="left" w:pos="562"/>
              </w:tabs>
              <w:autoSpaceDE w:val="0"/>
              <w:autoSpaceDN w:val="0"/>
              <w:adjustRightInd w:val="0"/>
              <w:rPr>
                <w:sz w:val="24"/>
                <w:szCs w:val="24"/>
              </w:rPr>
            </w:pPr>
            <w:r>
              <w:rPr>
                <w:sz w:val="24"/>
                <w:szCs w:val="24"/>
              </w:rPr>
              <w:t xml:space="preserve">- </w:t>
            </w:r>
            <w:r w:rsidRPr="002E4133">
              <w:rPr>
                <w:sz w:val="24"/>
                <w:szCs w:val="24"/>
              </w:rPr>
              <w:t>умение использовать полученные знания в повседнев</w:t>
            </w:r>
            <w:r w:rsidRPr="002E4133">
              <w:rPr>
                <w:sz w:val="24"/>
                <w:szCs w:val="24"/>
              </w:rPr>
              <w:softHyphen/>
              <w:t>ной жизни (быт, экология, охрана окружающей среды).</w:t>
            </w:r>
          </w:p>
        </w:tc>
      </w:tr>
      <w:tr w:rsidR="003F0C96" w:rsidRPr="002E4133" w:rsidTr="003F0C96">
        <w:tc>
          <w:tcPr>
            <w:tcW w:w="1015" w:type="pct"/>
          </w:tcPr>
          <w:p w:rsidR="003F0C96" w:rsidRPr="00FD710A" w:rsidRDefault="003F0C96" w:rsidP="00BD33B4">
            <w:pPr>
              <w:widowControl w:val="0"/>
              <w:shd w:val="clear" w:color="auto" w:fill="FFFFFF"/>
              <w:autoSpaceDE w:val="0"/>
              <w:autoSpaceDN w:val="0"/>
              <w:adjustRightInd w:val="0"/>
              <w:rPr>
                <w:b/>
                <w:sz w:val="24"/>
                <w:szCs w:val="24"/>
              </w:rPr>
            </w:pPr>
            <w:r w:rsidRPr="00FD710A">
              <w:rPr>
                <w:b/>
                <w:spacing w:val="-9"/>
                <w:sz w:val="24"/>
                <w:szCs w:val="24"/>
              </w:rPr>
              <w:t xml:space="preserve">Давление твердых тел, жидкостей и газов </w:t>
            </w:r>
          </w:p>
          <w:p w:rsidR="003F0C96" w:rsidRPr="002E4133" w:rsidRDefault="003F0C96" w:rsidP="00BD33B4">
            <w:pPr>
              <w:adjustRightInd w:val="0"/>
              <w:jc w:val="center"/>
              <w:rPr>
                <w:sz w:val="24"/>
                <w:szCs w:val="24"/>
              </w:rPr>
            </w:pPr>
          </w:p>
        </w:tc>
        <w:tc>
          <w:tcPr>
            <w:tcW w:w="3985" w:type="pct"/>
          </w:tcPr>
          <w:p w:rsidR="003F0C96" w:rsidRPr="002E4133" w:rsidRDefault="003F0C96" w:rsidP="00BD33B4">
            <w:pPr>
              <w:widowControl w:val="0"/>
              <w:shd w:val="clear" w:color="auto" w:fill="FFFFFF"/>
              <w:tabs>
                <w:tab w:val="left" w:pos="562"/>
              </w:tabs>
              <w:autoSpaceDE w:val="0"/>
              <w:autoSpaceDN w:val="0"/>
              <w:adjustRightInd w:val="0"/>
              <w:jc w:val="both"/>
              <w:rPr>
                <w:sz w:val="24"/>
                <w:szCs w:val="24"/>
              </w:rPr>
            </w:pPr>
            <w:r>
              <w:rPr>
                <w:sz w:val="24"/>
                <w:szCs w:val="24"/>
              </w:rPr>
              <w:t xml:space="preserve">- </w:t>
            </w:r>
            <w:r w:rsidRPr="002E4133">
              <w:rPr>
                <w:sz w:val="24"/>
                <w:szCs w:val="24"/>
              </w:rPr>
              <w:t>понимание и способность объяснять физические явле</w:t>
            </w:r>
            <w:r w:rsidRPr="002E4133">
              <w:rPr>
                <w:sz w:val="24"/>
                <w:szCs w:val="24"/>
              </w:rPr>
              <w:softHyphen/>
              <w:t>ния: атмосферное давление, давление жидкостей, газов и твердых тел, плавание тел, воздухоплавание, расположение уровня жидкости в сообщающихся сосудах, существование воздушной оболочки Землю; способы уменьшения и увели</w:t>
            </w:r>
            <w:r w:rsidRPr="002E4133">
              <w:rPr>
                <w:sz w:val="24"/>
                <w:szCs w:val="24"/>
              </w:rPr>
              <w:softHyphen/>
              <w:t>чения давления;</w:t>
            </w:r>
          </w:p>
          <w:p w:rsidR="003F0C96" w:rsidRPr="002E4133" w:rsidRDefault="003F0C96" w:rsidP="00BD33B4">
            <w:pPr>
              <w:widowControl w:val="0"/>
              <w:shd w:val="clear" w:color="auto" w:fill="FFFFFF"/>
              <w:tabs>
                <w:tab w:val="left" w:pos="562"/>
              </w:tabs>
              <w:autoSpaceDE w:val="0"/>
              <w:autoSpaceDN w:val="0"/>
              <w:adjustRightInd w:val="0"/>
              <w:jc w:val="both"/>
              <w:rPr>
                <w:sz w:val="24"/>
                <w:szCs w:val="24"/>
              </w:rPr>
            </w:pPr>
            <w:r>
              <w:rPr>
                <w:spacing w:val="-2"/>
                <w:sz w:val="24"/>
                <w:szCs w:val="24"/>
              </w:rPr>
              <w:t xml:space="preserve">- </w:t>
            </w:r>
            <w:r w:rsidRPr="002E4133">
              <w:rPr>
                <w:spacing w:val="-2"/>
                <w:sz w:val="24"/>
                <w:szCs w:val="24"/>
              </w:rPr>
              <w:t xml:space="preserve">умение измерять: атмосферное давление, давление </w:t>
            </w:r>
            <w:r w:rsidRPr="002E4133">
              <w:rPr>
                <w:sz w:val="24"/>
                <w:szCs w:val="24"/>
              </w:rPr>
              <w:t>жидкости на дно и стенки сосуда, силу Архимеда;</w:t>
            </w:r>
          </w:p>
          <w:p w:rsidR="003F0C96" w:rsidRPr="002E4133" w:rsidRDefault="003F0C96"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2E4133">
              <w:rPr>
                <w:sz w:val="24"/>
                <w:szCs w:val="24"/>
              </w:rPr>
              <w:t>владение экспериментальными методами исследова</w:t>
            </w:r>
            <w:r w:rsidRPr="002E4133">
              <w:rPr>
                <w:sz w:val="24"/>
                <w:szCs w:val="24"/>
              </w:rPr>
              <w:softHyphen/>
            </w:r>
            <w:r w:rsidRPr="002E4133">
              <w:rPr>
                <w:spacing w:val="-1"/>
                <w:sz w:val="24"/>
                <w:szCs w:val="24"/>
              </w:rPr>
              <w:t xml:space="preserve">ния зависимости: силы </w:t>
            </w:r>
            <w:r w:rsidRPr="002E4133">
              <w:rPr>
                <w:spacing w:val="-1"/>
                <w:sz w:val="24"/>
                <w:szCs w:val="24"/>
              </w:rPr>
              <w:lastRenderedPageBreak/>
              <w:t xml:space="preserve">Архимеда от </w:t>
            </w:r>
            <w:proofErr w:type="gramStart"/>
            <w:r w:rsidRPr="002E4133">
              <w:rPr>
                <w:spacing w:val="-1"/>
                <w:sz w:val="24"/>
                <w:szCs w:val="24"/>
              </w:rPr>
              <w:t>объема</w:t>
            </w:r>
            <w:proofErr w:type="gramEnd"/>
            <w:r w:rsidRPr="002E4133">
              <w:rPr>
                <w:spacing w:val="-1"/>
                <w:sz w:val="24"/>
                <w:szCs w:val="24"/>
              </w:rPr>
              <w:t xml:space="preserve"> вытесненной те</w:t>
            </w:r>
            <w:r w:rsidRPr="002E4133">
              <w:rPr>
                <w:spacing w:val="-1"/>
                <w:sz w:val="24"/>
                <w:szCs w:val="24"/>
              </w:rPr>
              <w:softHyphen/>
              <w:t>лом воды, условий плавания тела в жидкости от действия си</w:t>
            </w:r>
            <w:r w:rsidRPr="002E4133">
              <w:rPr>
                <w:spacing w:val="-1"/>
                <w:sz w:val="24"/>
                <w:szCs w:val="24"/>
              </w:rPr>
              <w:softHyphen/>
            </w:r>
            <w:r w:rsidRPr="002E4133">
              <w:rPr>
                <w:sz w:val="24"/>
                <w:szCs w:val="24"/>
              </w:rPr>
              <w:t>лы тяжести и силы Архимеда;</w:t>
            </w:r>
          </w:p>
          <w:p w:rsidR="003F0C96" w:rsidRPr="002E4133" w:rsidRDefault="003F0C96"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2E4133">
              <w:rPr>
                <w:sz w:val="24"/>
                <w:szCs w:val="24"/>
              </w:rPr>
              <w:t>понимание смысла основных физических законов и умение применять их на практике: закон Паскаля, закон Архимеда;</w:t>
            </w:r>
          </w:p>
          <w:p w:rsidR="003F0C96" w:rsidRPr="002E4133" w:rsidRDefault="003F0C96"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2E4133">
              <w:rPr>
                <w:sz w:val="24"/>
                <w:szCs w:val="24"/>
              </w:rPr>
              <w:t>понимание принципов действия барометра-анероида, манометра, поршневого жидкостного насоса, гидравличе</w:t>
            </w:r>
            <w:r w:rsidRPr="002E4133">
              <w:rPr>
                <w:sz w:val="24"/>
                <w:szCs w:val="24"/>
              </w:rPr>
              <w:softHyphen/>
            </w:r>
            <w:r w:rsidRPr="002E4133">
              <w:rPr>
                <w:spacing w:val="-2"/>
                <w:sz w:val="24"/>
                <w:szCs w:val="24"/>
              </w:rPr>
              <w:t>ского пресса и способов обеспечения безопасности при их ис</w:t>
            </w:r>
            <w:r w:rsidRPr="002E4133">
              <w:rPr>
                <w:spacing w:val="-2"/>
                <w:sz w:val="24"/>
                <w:szCs w:val="24"/>
              </w:rPr>
              <w:softHyphen/>
            </w:r>
            <w:r w:rsidRPr="002E4133">
              <w:rPr>
                <w:sz w:val="24"/>
                <w:szCs w:val="24"/>
              </w:rPr>
              <w:t>пользовании;</w:t>
            </w:r>
          </w:p>
          <w:p w:rsidR="003F0C96" w:rsidRPr="002E4133" w:rsidRDefault="003F0C96"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2E4133">
              <w:rPr>
                <w:sz w:val="24"/>
                <w:szCs w:val="24"/>
              </w:rPr>
              <w:t>владение способами выполнения расчетов для нахож</w:t>
            </w:r>
            <w:r w:rsidRPr="002E4133">
              <w:rPr>
                <w:sz w:val="24"/>
                <w:szCs w:val="24"/>
              </w:rPr>
              <w:softHyphen/>
              <w:t xml:space="preserve">дения: давления, давления жидкости на дно и стенки сосуда, </w:t>
            </w:r>
            <w:r w:rsidRPr="002E4133">
              <w:rPr>
                <w:spacing w:val="-3"/>
                <w:sz w:val="24"/>
                <w:szCs w:val="24"/>
              </w:rPr>
              <w:t>силы Архимеда в соответствии с поставленной задачей на ос</w:t>
            </w:r>
            <w:r w:rsidRPr="002E4133">
              <w:rPr>
                <w:spacing w:val="-3"/>
                <w:sz w:val="24"/>
                <w:szCs w:val="24"/>
              </w:rPr>
              <w:softHyphen/>
            </w:r>
            <w:r w:rsidRPr="002E4133">
              <w:rPr>
                <w:sz w:val="24"/>
                <w:szCs w:val="24"/>
              </w:rPr>
              <w:t>новании использования законов физики;</w:t>
            </w:r>
          </w:p>
          <w:p w:rsidR="003F0C96" w:rsidRPr="002E4133" w:rsidRDefault="003F0C96"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2E4133">
              <w:rPr>
                <w:sz w:val="24"/>
                <w:szCs w:val="24"/>
              </w:rPr>
              <w:t>умение использовать полученные знания в повседнев</w:t>
            </w:r>
            <w:r w:rsidRPr="002E4133">
              <w:rPr>
                <w:sz w:val="24"/>
                <w:szCs w:val="24"/>
              </w:rPr>
              <w:softHyphen/>
              <w:t>ной жизни (экология, быт, охрана окружающей среды).</w:t>
            </w:r>
          </w:p>
        </w:tc>
      </w:tr>
      <w:tr w:rsidR="003F0C96" w:rsidRPr="002E4133" w:rsidTr="003F0C96">
        <w:tc>
          <w:tcPr>
            <w:tcW w:w="1015" w:type="pct"/>
          </w:tcPr>
          <w:p w:rsidR="003F0C96" w:rsidRPr="00FD710A" w:rsidRDefault="003F0C96" w:rsidP="00BD33B4">
            <w:pPr>
              <w:widowControl w:val="0"/>
              <w:shd w:val="clear" w:color="auto" w:fill="FFFFFF"/>
              <w:autoSpaceDE w:val="0"/>
              <w:autoSpaceDN w:val="0"/>
              <w:adjustRightInd w:val="0"/>
              <w:rPr>
                <w:b/>
                <w:sz w:val="24"/>
                <w:szCs w:val="24"/>
              </w:rPr>
            </w:pPr>
            <w:r w:rsidRPr="00FD710A">
              <w:rPr>
                <w:b/>
                <w:spacing w:val="-10"/>
                <w:sz w:val="24"/>
                <w:szCs w:val="24"/>
              </w:rPr>
              <w:lastRenderedPageBreak/>
              <w:t xml:space="preserve">Работа и мощность. Энергия </w:t>
            </w:r>
          </w:p>
          <w:p w:rsidR="003F0C96" w:rsidRPr="002E4133" w:rsidRDefault="003F0C96" w:rsidP="00BD33B4">
            <w:pPr>
              <w:adjustRightInd w:val="0"/>
              <w:jc w:val="center"/>
              <w:rPr>
                <w:sz w:val="24"/>
                <w:szCs w:val="24"/>
              </w:rPr>
            </w:pPr>
          </w:p>
        </w:tc>
        <w:tc>
          <w:tcPr>
            <w:tcW w:w="3985" w:type="pct"/>
          </w:tcPr>
          <w:p w:rsidR="003F0C96" w:rsidRPr="002E4133" w:rsidRDefault="003F0C96"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2E4133">
              <w:rPr>
                <w:sz w:val="24"/>
                <w:szCs w:val="24"/>
              </w:rPr>
              <w:t>понимание и способность объяснять физические явле</w:t>
            </w:r>
            <w:r w:rsidRPr="002E4133">
              <w:rPr>
                <w:sz w:val="24"/>
                <w:szCs w:val="24"/>
              </w:rPr>
              <w:softHyphen/>
              <w:t>ния: равновесие тел, превращение одного вида механиче</w:t>
            </w:r>
            <w:r w:rsidRPr="002E4133">
              <w:rPr>
                <w:sz w:val="24"/>
                <w:szCs w:val="24"/>
              </w:rPr>
              <w:softHyphen/>
              <w:t>ской энергии в другой;</w:t>
            </w:r>
          </w:p>
          <w:p w:rsidR="003F0C96" w:rsidRPr="002E4133" w:rsidRDefault="003F0C96"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2E4133">
              <w:rPr>
                <w:sz w:val="24"/>
                <w:szCs w:val="24"/>
              </w:rPr>
              <w:t>умение измерять: механическую работу, мощность, плечо силы, момент силы, КПД, потенциальную и кинетиче</w:t>
            </w:r>
            <w:r w:rsidRPr="002E4133">
              <w:rPr>
                <w:sz w:val="24"/>
                <w:szCs w:val="24"/>
              </w:rPr>
              <w:softHyphen/>
              <w:t>скую энергию;</w:t>
            </w:r>
          </w:p>
          <w:p w:rsidR="003F0C96" w:rsidRPr="002E4133" w:rsidRDefault="003F0C96"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2E4133">
              <w:rPr>
                <w:sz w:val="24"/>
                <w:szCs w:val="24"/>
              </w:rPr>
              <w:t>владение экспериментальными методами исследова</w:t>
            </w:r>
            <w:r w:rsidRPr="002E4133">
              <w:rPr>
                <w:sz w:val="24"/>
                <w:szCs w:val="24"/>
              </w:rPr>
              <w:softHyphen/>
              <w:t>ния при определении соотношения сил и плеч, для равнове</w:t>
            </w:r>
            <w:r w:rsidRPr="002E4133">
              <w:rPr>
                <w:sz w:val="24"/>
                <w:szCs w:val="24"/>
              </w:rPr>
              <w:softHyphen/>
              <w:t>сия рычага;</w:t>
            </w:r>
          </w:p>
          <w:p w:rsidR="003F0C96" w:rsidRPr="002E4133" w:rsidRDefault="003F0C96" w:rsidP="00BD33B4">
            <w:pPr>
              <w:widowControl w:val="0"/>
              <w:shd w:val="clear" w:color="auto" w:fill="FFFFFF"/>
              <w:tabs>
                <w:tab w:val="left" w:pos="562"/>
              </w:tabs>
              <w:autoSpaceDE w:val="0"/>
              <w:autoSpaceDN w:val="0"/>
              <w:adjustRightInd w:val="0"/>
              <w:jc w:val="both"/>
              <w:rPr>
                <w:sz w:val="24"/>
                <w:szCs w:val="24"/>
              </w:rPr>
            </w:pPr>
            <w:r>
              <w:rPr>
                <w:sz w:val="24"/>
                <w:szCs w:val="24"/>
              </w:rPr>
              <w:t xml:space="preserve">- </w:t>
            </w:r>
            <w:r w:rsidRPr="002E4133">
              <w:rPr>
                <w:sz w:val="24"/>
                <w:szCs w:val="24"/>
              </w:rPr>
              <w:t>понимание смысла основного физического закона: за</w:t>
            </w:r>
            <w:r w:rsidRPr="002E4133">
              <w:rPr>
                <w:sz w:val="24"/>
                <w:szCs w:val="24"/>
              </w:rPr>
              <w:softHyphen/>
              <w:t>кон сохранения энергии; понимание принципов действия рычага, блока, на</w:t>
            </w:r>
            <w:r w:rsidRPr="002E4133">
              <w:rPr>
                <w:sz w:val="24"/>
                <w:szCs w:val="24"/>
              </w:rPr>
              <w:softHyphen/>
            </w:r>
            <w:r w:rsidRPr="002E4133">
              <w:rPr>
                <w:spacing w:val="-2"/>
                <w:sz w:val="24"/>
                <w:szCs w:val="24"/>
              </w:rPr>
              <w:t xml:space="preserve">клонной плоскости и способов обеспечения безопасности при </w:t>
            </w:r>
            <w:r w:rsidRPr="002E4133">
              <w:rPr>
                <w:sz w:val="24"/>
                <w:szCs w:val="24"/>
              </w:rPr>
              <w:t>их использовании;</w:t>
            </w:r>
          </w:p>
          <w:p w:rsidR="003F0C96" w:rsidRPr="002E4133" w:rsidRDefault="003F0C96" w:rsidP="00BD33B4">
            <w:pPr>
              <w:widowControl w:val="0"/>
              <w:shd w:val="clear" w:color="auto" w:fill="FFFFFF"/>
              <w:tabs>
                <w:tab w:val="left" w:pos="562"/>
              </w:tabs>
              <w:autoSpaceDE w:val="0"/>
              <w:autoSpaceDN w:val="0"/>
              <w:adjustRightInd w:val="0"/>
              <w:jc w:val="both"/>
              <w:rPr>
                <w:sz w:val="24"/>
                <w:szCs w:val="24"/>
              </w:rPr>
            </w:pPr>
            <w:r>
              <w:rPr>
                <w:sz w:val="24"/>
                <w:szCs w:val="24"/>
              </w:rPr>
              <w:t xml:space="preserve">- </w:t>
            </w:r>
            <w:r w:rsidRPr="002E4133">
              <w:rPr>
                <w:sz w:val="24"/>
                <w:szCs w:val="24"/>
              </w:rPr>
              <w:t>владение способами выполнения расчетов для нахож</w:t>
            </w:r>
            <w:r w:rsidRPr="002E4133">
              <w:rPr>
                <w:sz w:val="24"/>
                <w:szCs w:val="24"/>
              </w:rPr>
              <w:softHyphen/>
              <w:t>дения: механической работы, мощности, условия равнове</w:t>
            </w:r>
            <w:r w:rsidRPr="002E4133">
              <w:rPr>
                <w:sz w:val="24"/>
                <w:szCs w:val="24"/>
              </w:rPr>
              <w:softHyphen/>
              <w:t>сия сил на рычаге, момента силы, КПД, кинетической и по</w:t>
            </w:r>
            <w:r w:rsidRPr="002E4133">
              <w:rPr>
                <w:sz w:val="24"/>
                <w:szCs w:val="24"/>
              </w:rPr>
              <w:softHyphen/>
              <w:t>тенциальной энергии;</w:t>
            </w:r>
          </w:p>
          <w:p w:rsidR="003F0C96" w:rsidRPr="002E4133" w:rsidRDefault="003F0C96" w:rsidP="00BD33B4">
            <w:pPr>
              <w:widowControl w:val="0"/>
              <w:shd w:val="clear" w:color="auto" w:fill="FFFFFF"/>
              <w:tabs>
                <w:tab w:val="left" w:pos="562"/>
              </w:tabs>
              <w:autoSpaceDE w:val="0"/>
              <w:autoSpaceDN w:val="0"/>
              <w:adjustRightInd w:val="0"/>
              <w:jc w:val="both"/>
              <w:rPr>
                <w:sz w:val="24"/>
                <w:szCs w:val="24"/>
              </w:rPr>
            </w:pPr>
            <w:r>
              <w:rPr>
                <w:sz w:val="24"/>
                <w:szCs w:val="24"/>
              </w:rPr>
              <w:t xml:space="preserve">- </w:t>
            </w:r>
            <w:r w:rsidRPr="002E4133">
              <w:rPr>
                <w:sz w:val="24"/>
                <w:szCs w:val="24"/>
              </w:rPr>
              <w:t>умение использовать полученные знания в повседнев</w:t>
            </w:r>
            <w:r w:rsidRPr="002E4133">
              <w:rPr>
                <w:sz w:val="24"/>
                <w:szCs w:val="24"/>
              </w:rPr>
              <w:softHyphen/>
              <w:t>ной жизни (экология, быт, охрана окружающей среды).</w:t>
            </w:r>
          </w:p>
        </w:tc>
      </w:tr>
    </w:tbl>
    <w:p w:rsidR="00E03449" w:rsidRDefault="00E03449"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3F0C96" w:rsidRDefault="003F0C96" w:rsidP="002D01C9">
      <w:pPr>
        <w:spacing w:after="0" w:line="240" w:lineRule="auto"/>
        <w:ind w:firstLine="709"/>
        <w:jc w:val="both"/>
        <w:rPr>
          <w:rFonts w:ascii="Times New Roman" w:hAnsi="Times New Roman" w:cs="Times New Roman"/>
          <w:i/>
          <w:sz w:val="24"/>
          <w:szCs w:val="24"/>
        </w:rPr>
      </w:pPr>
    </w:p>
    <w:p w:rsidR="003F0C96" w:rsidRPr="00B624A2" w:rsidRDefault="003F0C96" w:rsidP="00BD33B4">
      <w:pPr>
        <w:spacing w:before="100" w:beforeAutospacing="1" w:after="100" w:afterAutospacing="1" w:line="240" w:lineRule="auto"/>
        <w:jc w:val="center"/>
        <w:rPr>
          <w:rFonts w:ascii="Times New Roman" w:eastAsia="Times New Roman" w:hAnsi="Times New Roman" w:cs="Times New Roman"/>
          <w:b/>
          <w:sz w:val="24"/>
          <w:szCs w:val="24"/>
        </w:rPr>
      </w:pPr>
      <w:r w:rsidRPr="00B624A2">
        <w:rPr>
          <w:rFonts w:ascii="Times New Roman" w:eastAsia="Times New Roman" w:hAnsi="Times New Roman" w:cs="Times New Roman"/>
          <w:b/>
          <w:sz w:val="24"/>
          <w:szCs w:val="24"/>
        </w:rPr>
        <w:t>Предметны</w:t>
      </w:r>
      <w:r w:rsidR="00BD33B4">
        <w:rPr>
          <w:rFonts w:ascii="Times New Roman" w:eastAsia="Times New Roman" w:hAnsi="Times New Roman" w:cs="Times New Roman"/>
          <w:b/>
          <w:sz w:val="24"/>
          <w:szCs w:val="24"/>
        </w:rPr>
        <w:t>е</w:t>
      </w:r>
      <w:r w:rsidRPr="00B624A2">
        <w:rPr>
          <w:rFonts w:ascii="Times New Roman" w:eastAsia="Times New Roman" w:hAnsi="Times New Roman" w:cs="Times New Roman"/>
          <w:b/>
          <w:sz w:val="24"/>
          <w:szCs w:val="24"/>
        </w:rPr>
        <w:t xml:space="preserve"> результат</w:t>
      </w:r>
      <w:r w:rsidR="00BD33B4" w:rsidRPr="00B624A2">
        <w:rPr>
          <w:rFonts w:ascii="Times New Roman" w:eastAsia="Times New Roman" w:hAnsi="Times New Roman" w:cs="Times New Roman"/>
          <w:b/>
          <w:sz w:val="24"/>
          <w:szCs w:val="24"/>
        </w:rPr>
        <w:t>ы</w:t>
      </w:r>
      <w:r w:rsidR="00BD33B4">
        <w:rPr>
          <w:rFonts w:ascii="Times New Roman" w:eastAsia="Times New Roman" w:hAnsi="Times New Roman" w:cs="Times New Roman"/>
          <w:b/>
          <w:sz w:val="24"/>
          <w:szCs w:val="24"/>
        </w:rPr>
        <w:t xml:space="preserve"> </w:t>
      </w:r>
      <w:r w:rsidRPr="00B624A2">
        <w:rPr>
          <w:rFonts w:ascii="Times New Roman" w:eastAsia="Times New Roman" w:hAnsi="Times New Roman" w:cs="Times New Roman"/>
          <w:b/>
          <w:sz w:val="24"/>
          <w:szCs w:val="24"/>
        </w:rPr>
        <w:t xml:space="preserve">изучения курса «Физика» в </w:t>
      </w:r>
      <w:r>
        <w:rPr>
          <w:rFonts w:ascii="Times New Roman" w:eastAsia="Times New Roman" w:hAnsi="Times New Roman" w:cs="Times New Roman"/>
          <w:b/>
          <w:sz w:val="24"/>
          <w:szCs w:val="24"/>
        </w:rPr>
        <w:t>8</w:t>
      </w:r>
      <w:r w:rsidRPr="00B624A2">
        <w:rPr>
          <w:rFonts w:ascii="Times New Roman" w:eastAsia="Times New Roman" w:hAnsi="Times New Roman" w:cs="Times New Roman"/>
          <w:b/>
          <w:sz w:val="24"/>
          <w:szCs w:val="24"/>
        </w:rPr>
        <w:t>-м классе</w:t>
      </w:r>
    </w:p>
    <w:p w:rsidR="003F0C96" w:rsidRDefault="003F0C96"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tbl>
      <w:tblPr>
        <w:tblStyle w:val="afb"/>
        <w:tblW w:w="5000" w:type="pct"/>
        <w:tblLayout w:type="fixed"/>
        <w:tblLook w:val="04A0"/>
      </w:tblPr>
      <w:tblGrid>
        <w:gridCol w:w="1526"/>
        <w:gridCol w:w="8895"/>
      </w:tblGrid>
      <w:tr w:rsidR="00325F57" w:rsidRPr="002E4133" w:rsidTr="00325F57">
        <w:tc>
          <w:tcPr>
            <w:tcW w:w="732" w:type="pct"/>
          </w:tcPr>
          <w:p w:rsidR="00325F57" w:rsidRDefault="00325F57" w:rsidP="006E4DEA">
            <w:pPr>
              <w:adjustRightInd w:val="0"/>
              <w:jc w:val="center"/>
              <w:rPr>
                <w:b/>
                <w:sz w:val="24"/>
                <w:szCs w:val="24"/>
              </w:rPr>
            </w:pPr>
            <w:r w:rsidRPr="002E4133">
              <w:rPr>
                <w:b/>
                <w:sz w:val="24"/>
                <w:szCs w:val="24"/>
              </w:rPr>
              <w:t>Тема</w:t>
            </w:r>
          </w:p>
          <w:p w:rsidR="006E4DEA" w:rsidRPr="002E4133" w:rsidRDefault="006E4DEA" w:rsidP="006E4DEA">
            <w:pPr>
              <w:adjustRightInd w:val="0"/>
              <w:jc w:val="center"/>
              <w:rPr>
                <w:b/>
                <w:sz w:val="24"/>
                <w:szCs w:val="24"/>
              </w:rPr>
            </w:pPr>
          </w:p>
        </w:tc>
        <w:tc>
          <w:tcPr>
            <w:tcW w:w="4268" w:type="pct"/>
          </w:tcPr>
          <w:p w:rsidR="00325F57" w:rsidRPr="002E4133" w:rsidRDefault="00325F57" w:rsidP="00BD33B4">
            <w:pPr>
              <w:adjustRightInd w:val="0"/>
              <w:jc w:val="center"/>
              <w:rPr>
                <w:b/>
                <w:sz w:val="24"/>
                <w:szCs w:val="24"/>
              </w:rPr>
            </w:pPr>
            <w:r w:rsidRPr="002E4133">
              <w:rPr>
                <w:b/>
                <w:sz w:val="24"/>
                <w:szCs w:val="24"/>
              </w:rPr>
              <w:t>Предметные результаты</w:t>
            </w:r>
          </w:p>
        </w:tc>
      </w:tr>
      <w:tr w:rsidR="00325F57" w:rsidRPr="002E4133" w:rsidTr="00325F57">
        <w:tc>
          <w:tcPr>
            <w:tcW w:w="732" w:type="pct"/>
          </w:tcPr>
          <w:p w:rsidR="00325F57" w:rsidRDefault="00325F57" w:rsidP="00BD33B4">
            <w:pPr>
              <w:widowControl w:val="0"/>
              <w:shd w:val="clear" w:color="auto" w:fill="FFFFFF"/>
              <w:autoSpaceDE w:val="0"/>
              <w:autoSpaceDN w:val="0"/>
              <w:adjustRightInd w:val="0"/>
              <w:rPr>
                <w:b/>
                <w:spacing w:val="-9"/>
                <w:sz w:val="24"/>
                <w:szCs w:val="24"/>
              </w:rPr>
            </w:pPr>
            <w:r w:rsidRPr="00FB53E4">
              <w:rPr>
                <w:b/>
                <w:spacing w:val="-9"/>
                <w:sz w:val="24"/>
                <w:szCs w:val="24"/>
              </w:rPr>
              <w:t xml:space="preserve">Тепловые </w:t>
            </w:r>
          </w:p>
          <w:p w:rsidR="00325F57" w:rsidRPr="00FB53E4" w:rsidRDefault="00325F57" w:rsidP="00BD33B4">
            <w:pPr>
              <w:widowControl w:val="0"/>
              <w:shd w:val="clear" w:color="auto" w:fill="FFFFFF"/>
              <w:autoSpaceDE w:val="0"/>
              <w:autoSpaceDN w:val="0"/>
              <w:adjustRightInd w:val="0"/>
              <w:rPr>
                <w:b/>
                <w:sz w:val="24"/>
                <w:szCs w:val="24"/>
              </w:rPr>
            </w:pPr>
            <w:r w:rsidRPr="00FB53E4">
              <w:rPr>
                <w:b/>
                <w:spacing w:val="-9"/>
                <w:sz w:val="24"/>
                <w:szCs w:val="24"/>
              </w:rPr>
              <w:t xml:space="preserve">явления </w:t>
            </w:r>
          </w:p>
        </w:tc>
        <w:tc>
          <w:tcPr>
            <w:tcW w:w="4268" w:type="pct"/>
          </w:tcPr>
          <w:p w:rsidR="00325F57" w:rsidRDefault="00325F57" w:rsidP="00BD33B4">
            <w:pPr>
              <w:widowControl w:val="0"/>
              <w:shd w:val="clear" w:color="auto" w:fill="FFFFFF"/>
              <w:autoSpaceDE w:val="0"/>
              <w:autoSpaceDN w:val="0"/>
              <w:adjustRightInd w:val="0"/>
              <w:rPr>
                <w:sz w:val="24"/>
                <w:szCs w:val="24"/>
              </w:rPr>
            </w:pPr>
            <w:proofErr w:type="gramStart"/>
            <w:r>
              <w:rPr>
                <w:sz w:val="24"/>
                <w:szCs w:val="24"/>
              </w:rPr>
              <w:t xml:space="preserve">- </w:t>
            </w:r>
            <w:r w:rsidRPr="00B527AD">
              <w:rPr>
                <w:sz w:val="24"/>
                <w:szCs w:val="24"/>
              </w:rPr>
              <w:t>понимание и способность объяснять физические явле</w:t>
            </w:r>
            <w:r w:rsidRPr="00B527AD">
              <w:rPr>
                <w:sz w:val="24"/>
                <w:szCs w:val="24"/>
              </w:rPr>
              <w:softHyphen/>
              <w:t xml:space="preserve">ния: конвекция, излучение, теплопроводность, изменение </w:t>
            </w:r>
            <w:r w:rsidRPr="00B527AD">
              <w:rPr>
                <w:spacing w:val="-2"/>
                <w:sz w:val="24"/>
                <w:szCs w:val="24"/>
              </w:rPr>
              <w:t>внутренней энергии тела в результате теплопередачи или ра</w:t>
            </w:r>
            <w:r w:rsidRPr="00B527AD">
              <w:rPr>
                <w:spacing w:val="-2"/>
                <w:sz w:val="24"/>
                <w:szCs w:val="24"/>
              </w:rPr>
              <w:softHyphen/>
            </w:r>
            <w:r w:rsidRPr="00B527AD">
              <w:rPr>
                <w:sz w:val="24"/>
                <w:szCs w:val="24"/>
              </w:rPr>
              <w:t>боты внешних сил, испарение (конденсация) и плавление (отвердевание) вещества, охлаждение жидкости при испаре</w:t>
            </w:r>
            <w:r w:rsidRPr="00B527AD">
              <w:rPr>
                <w:sz w:val="24"/>
                <w:szCs w:val="24"/>
              </w:rPr>
              <w:softHyphen/>
              <w:t xml:space="preserve">нии, кипение, выпадение росы; </w:t>
            </w:r>
            <w:proofErr w:type="gramEnd"/>
          </w:p>
          <w:p w:rsidR="00325F57" w:rsidRPr="00B527AD" w:rsidRDefault="00325F57" w:rsidP="00BD33B4">
            <w:pPr>
              <w:widowControl w:val="0"/>
              <w:shd w:val="clear" w:color="auto" w:fill="FFFFFF"/>
              <w:autoSpaceDE w:val="0"/>
              <w:autoSpaceDN w:val="0"/>
              <w:adjustRightInd w:val="0"/>
              <w:rPr>
                <w:sz w:val="24"/>
                <w:szCs w:val="24"/>
              </w:rPr>
            </w:pPr>
            <w:r>
              <w:rPr>
                <w:sz w:val="24"/>
                <w:szCs w:val="24"/>
              </w:rPr>
              <w:t xml:space="preserve">- </w:t>
            </w:r>
            <w:r w:rsidRPr="00B527AD">
              <w:rPr>
                <w:sz w:val="24"/>
                <w:szCs w:val="24"/>
              </w:rPr>
              <w:t xml:space="preserve">умение измерять: температуру, количество теплоты, </w:t>
            </w:r>
            <w:r w:rsidRPr="00B527AD">
              <w:rPr>
                <w:spacing w:val="-2"/>
                <w:sz w:val="24"/>
                <w:szCs w:val="24"/>
              </w:rPr>
              <w:t>удельную теплоемкость вещества, удельную теплоту плавле</w:t>
            </w:r>
            <w:r w:rsidRPr="00B527AD">
              <w:rPr>
                <w:spacing w:val="-2"/>
                <w:sz w:val="24"/>
                <w:szCs w:val="24"/>
              </w:rPr>
              <w:softHyphen/>
            </w:r>
            <w:r w:rsidRPr="00B527AD">
              <w:rPr>
                <w:sz w:val="24"/>
                <w:szCs w:val="24"/>
              </w:rPr>
              <w:t>ния вещества, влажность воздуха;</w:t>
            </w:r>
          </w:p>
          <w:p w:rsidR="00325F57" w:rsidRPr="00B527AD" w:rsidRDefault="00325F57"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B527AD">
              <w:rPr>
                <w:sz w:val="24"/>
                <w:szCs w:val="24"/>
              </w:rPr>
              <w:t>владение экспериментальными методами исследова</w:t>
            </w:r>
            <w:r w:rsidRPr="00B527AD">
              <w:rPr>
                <w:sz w:val="24"/>
                <w:szCs w:val="24"/>
              </w:rPr>
              <w:softHyphen/>
              <w:t>ния: зависимости относительной влажности воздуха от дав</w:t>
            </w:r>
            <w:r w:rsidRPr="00B527AD">
              <w:rPr>
                <w:sz w:val="24"/>
                <w:szCs w:val="24"/>
              </w:rPr>
              <w:softHyphen/>
              <w:t xml:space="preserve">ления водяного пара, содержащегося в воздухе при данной </w:t>
            </w:r>
            <w:r w:rsidRPr="00B527AD">
              <w:rPr>
                <w:spacing w:val="-1"/>
                <w:sz w:val="24"/>
                <w:szCs w:val="24"/>
              </w:rPr>
              <w:t>температуре; давления насыщенного водяного пара; опреде</w:t>
            </w:r>
            <w:r w:rsidRPr="00B527AD">
              <w:rPr>
                <w:spacing w:val="-1"/>
                <w:sz w:val="24"/>
                <w:szCs w:val="24"/>
              </w:rPr>
              <w:softHyphen/>
            </w:r>
            <w:r w:rsidRPr="00B527AD">
              <w:rPr>
                <w:sz w:val="24"/>
                <w:szCs w:val="24"/>
              </w:rPr>
              <w:t>ления удельной теплоемкости вещества;</w:t>
            </w:r>
          </w:p>
          <w:p w:rsidR="00325F57" w:rsidRPr="00B527AD" w:rsidRDefault="00325F57"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B527AD">
              <w:rPr>
                <w:sz w:val="24"/>
                <w:szCs w:val="24"/>
              </w:rPr>
              <w:t>понимание принципов действия конденсационного и волосного гигрометров, психрометра, двигателя внутренне</w:t>
            </w:r>
            <w:r w:rsidRPr="00B527AD">
              <w:rPr>
                <w:sz w:val="24"/>
                <w:szCs w:val="24"/>
              </w:rPr>
              <w:softHyphen/>
              <w:t>го сгорания, паровой турбины и способов обеспечения без</w:t>
            </w:r>
            <w:r w:rsidRPr="00B527AD">
              <w:rPr>
                <w:sz w:val="24"/>
                <w:szCs w:val="24"/>
              </w:rPr>
              <w:softHyphen/>
              <w:t>опасности при их использовании;</w:t>
            </w:r>
          </w:p>
          <w:p w:rsidR="00325F57" w:rsidRPr="00B527AD" w:rsidRDefault="00325F57" w:rsidP="00BD33B4">
            <w:pPr>
              <w:widowControl w:val="0"/>
              <w:shd w:val="clear" w:color="auto" w:fill="FFFFFF"/>
              <w:tabs>
                <w:tab w:val="left" w:pos="566"/>
              </w:tabs>
              <w:autoSpaceDE w:val="0"/>
              <w:autoSpaceDN w:val="0"/>
              <w:adjustRightInd w:val="0"/>
              <w:rPr>
                <w:sz w:val="24"/>
                <w:szCs w:val="24"/>
              </w:rPr>
            </w:pPr>
            <w:r>
              <w:rPr>
                <w:sz w:val="24"/>
                <w:szCs w:val="24"/>
              </w:rPr>
              <w:t xml:space="preserve">- </w:t>
            </w:r>
            <w:r w:rsidRPr="00B527AD">
              <w:rPr>
                <w:sz w:val="24"/>
                <w:szCs w:val="24"/>
              </w:rPr>
              <w:t>понимание смысла закона сохранения и превращения энергии в механических и тепловых процессах и умение применять его на практике;</w:t>
            </w:r>
          </w:p>
          <w:p w:rsidR="00325F57" w:rsidRPr="00B527AD" w:rsidRDefault="00325F57" w:rsidP="00BD33B4">
            <w:pPr>
              <w:widowControl w:val="0"/>
              <w:shd w:val="clear" w:color="auto" w:fill="FFFFFF"/>
              <w:tabs>
                <w:tab w:val="left" w:pos="566"/>
              </w:tabs>
              <w:autoSpaceDE w:val="0"/>
              <w:autoSpaceDN w:val="0"/>
              <w:adjustRightInd w:val="0"/>
              <w:rPr>
                <w:sz w:val="24"/>
                <w:szCs w:val="24"/>
              </w:rPr>
            </w:pPr>
            <w:r>
              <w:rPr>
                <w:spacing w:val="-2"/>
                <w:sz w:val="24"/>
                <w:szCs w:val="24"/>
              </w:rPr>
              <w:t xml:space="preserve">- </w:t>
            </w:r>
            <w:r w:rsidRPr="00B527AD">
              <w:rPr>
                <w:spacing w:val="-2"/>
                <w:sz w:val="24"/>
                <w:szCs w:val="24"/>
              </w:rPr>
              <w:t>овладение способами выполнения расчетов для нахож</w:t>
            </w:r>
            <w:r w:rsidRPr="00B527AD">
              <w:rPr>
                <w:spacing w:val="-2"/>
                <w:sz w:val="24"/>
                <w:szCs w:val="24"/>
              </w:rPr>
              <w:softHyphen/>
            </w:r>
            <w:r w:rsidRPr="00B527AD">
              <w:rPr>
                <w:sz w:val="24"/>
                <w:szCs w:val="24"/>
              </w:rPr>
              <w:t>дения: удельной теплоемкости, количества теплоты, необхо</w:t>
            </w:r>
            <w:r w:rsidRPr="00B527AD">
              <w:rPr>
                <w:sz w:val="24"/>
                <w:szCs w:val="24"/>
              </w:rPr>
              <w:softHyphen/>
            </w:r>
            <w:r w:rsidRPr="00B527AD">
              <w:rPr>
                <w:spacing w:val="-1"/>
                <w:sz w:val="24"/>
                <w:szCs w:val="24"/>
              </w:rPr>
              <w:t>димого для нагревания тела или выделяемого им при охлаж</w:t>
            </w:r>
            <w:r w:rsidRPr="00B527AD">
              <w:rPr>
                <w:spacing w:val="-1"/>
                <w:sz w:val="24"/>
                <w:szCs w:val="24"/>
              </w:rPr>
              <w:softHyphen/>
            </w:r>
            <w:r w:rsidRPr="00B527AD">
              <w:rPr>
                <w:sz w:val="24"/>
                <w:szCs w:val="24"/>
              </w:rPr>
              <w:t>дении, удельной теплоты сгорания топлива, удельной тепло</w:t>
            </w:r>
            <w:r w:rsidRPr="00B527AD">
              <w:rPr>
                <w:sz w:val="24"/>
                <w:szCs w:val="24"/>
              </w:rPr>
              <w:softHyphen/>
              <w:t>ты плавления, влажности воздуха, удельной теплоты парообразования и конденсации, КПД теплового двигателя;</w:t>
            </w:r>
          </w:p>
          <w:p w:rsidR="00325F57" w:rsidRPr="00B527AD" w:rsidRDefault="00325F57" w:rsidP="00BD33B4">
            <w:pPr>
              <w:widowControl w:val="0"/>
              <w:shd w:val="clear" w:color="auto" w:fill="FFFFFF"/>
              <w:tabs>
                <w:tab w:val="left" w:pos="562"/>
              </w:tabs>
              <w:autoSpaceDE w:val="0"/>
              <w:autoSpaceDN w:val="0"/>
              <w:adjustRightInd w:val="0"/>
              <w:rPr>
                <w:sz w:val="24"/>
                <w:szCs w:val="24"/>
              </w:rPr>
            </w:pPr>
            <w:r>
              <w:rPr>
                <w:sz w:val="24"/>
                <w:szCs w:val="24"/>
              </w:rPr>
              <w:t xml:space="preserve">-  </w:t>
            </w:r>
            <w:r w:rsidRPr="00B527AD">
              <w:rPr>
                <w:sz w:val="24"/>
                <w:szCs w:val="24"/>
              </w:rPr>
              <w:t>умение использовать полученные знания в повседнев</w:t>
            </w:r>
            <w:r w:rsidRPr="00B527AD">
              <w:rPr>
                <w:sz w:val="24"/>
                <w:szCs w:val="24"/>
              </w:rPr>
              <w:softHyphen/>
              <w:t>ной жизни (экология, быт, охрана окружающей среды).</w:t>
            </w:r>
          </w:p>
        </w:tc>
      </w:tr>
      <w:tr w:rsidR="00325F57" w:rsidRPr="00C5485D" w:rsidTr="00325F57">
        <w:tc>
          <w:tcPr>
            <w:tcW w:w="732" w:type="pct"/>
          </w:tcPr>
          <w:p w:rsidR="00325F57" w:rsidRDefault="00325F57" w:rsidP="00BD33B4">
            <w:pPr>
              <w:widowControl w:val="0"/>
              <w:shd w:val="clear" w:color="auto" w:fill="FFFFFF"/>
              <w:autoSpaceDE w:val="0"/>
              <w:autoSpaceDN w:val="0"/>
              <w:adjustRightInd w:val="0"/>
              <w:rPr>
                <w:b/>
                <w:spacing w:val="-8"/>
                <w:sz w:val="24"/>
                <w:szCs w:val="24"/>
              </w:rPr>
            </w:pPr>
            <w:r w:rsidRPr="00C5485D">
              <w:rPr>
                <w:b/>
                <w:spacing w:val="-8"/>
                <w:sz w:val="24"/>
                <w:szCs w:val="24"/>
              </w:rPr>
              <w:t xml:space="preserve">Электрические </w:t>
            </w:r>
          </w:p>
          <w:p w:rsidR="00325F57" w:rsidRPr="00C5485D" w:rsidRDefault="00325F57" w:rsidP="00BD33B4">
            <w:pPr>
              <w:widowControl w:val="0"/>
              <w:shd w:val="clear" w:color="auto" w:fill="FFFFFF"/>
              <w:autoSpaceDE w:val="0"/>
              <w:autoSpaceDN w:val="0"/>
              <w:adjustRightInd w:val="0"/>
              <w:rPr>
                <w:b/>
                <w:sz w:val="24"/>
                <w:szCs w:val="24"/>
              </w:rPr>
            </w:pPr>
            <w:r w:rsidRPr="00C5485D">
              <w:rPr>
                <w:b/>
                <w:spacing w:val="-8"/>
                <w:sz w:val="24"/>
                <w:szCs w:val="24"/>
              </w:rPr>
              <w:t xml:space="preserve">явления </w:t>
            </w:r>
          </w:p>
          <w:p w:rsidR="00325F57" w:rsidRPr="00C5485D" w:rsidRDefault="00325F57" w:rsidP="00BD33B4">
            <w:pPr>
              <w:widowControl w:val="0"/>
              <w:shd w:val="clear" w:color="auto" w:fill="FFFFFF"/>
              <w:autoSpaceDE w:val="0"/>
              <w:autoSpaceDN w:val="0"/>
              <w:adjustRightInd w:val="0"/>
              <w:rPr>
                <w:sz w:val="24"/>
                <w:szCs w:val="24"/>
              </w:rPr>
            </w:pPr>
          </w:p>
        </w:tc>
        <w:tc>
          <w:tcPr>
            <w:tcW w:w="4268" w:type="pct"/>
          </w:tcPr>
          <w:p w:rsidR="00325F57" w:rsidRPr="00542F5D" w:rsidRDefault="00325F57" w:rsidP="00BD33B4">
            <w:pPr>
              <w:widowControl w:val="0"/>
              <w:shd w:val="clear" w:color="auto" w:fill="FFFFFF"/>
              <w:tabs>
                <w:tab w:val="left" w:pos="562"/>
              </w:tabs>
              <w:autoSpaceDE w:val="0"/>
              <w:autoSpaceDN w:val="0"/>
              <w:adjustRightInd w:val="0"/>
              <w:jc w:val="both"/>
              <w:rPr>
                <w:sz w:val="24"/>
                <w:szCs w:val="24"/>
              </w:rPr>
            </w:pPr>
            <w:r w:rsidRPr="00C5485D">
              <w:rPr>
                <w:sz w:val="24"/>
                <w:szCs w:val="24"/>
              </w:rPr>
              <w:t xml:space="preserve">- </w:t>
            </w:r>
            <w:r w:rsidRPr="00542F5D">
              <w:rPr>
                <w:sz w:val="24"/>
                <w:szCs w:val="24"/>
              </w:rPr>
              <w:t>понимание и способность объяснять физические явле</w:t>
            </w:r>
            <w:r w:rsidRPr="00542F5D">
              <w:rPr>
                <w:sz w:val="24"/>
                <w:szCs w:val="24"/>
              </w:rPr>
              <w:softHyphen/>
              <w:t>ния: электризация тел, нагревание проводников электриче</w:t>
            </w:r>
            <w:r w:rsidRPr="00542F5D">
              <w:rPr>
                <w:sz w:val="24"/>
                <w:szCs w:val="24"/>
              </w:rPr>
              <w:softHyphen/>
              <w:t>ским током, электрический ток в металлах, электрические явления с позиции строения атома, действия электрического тока;</w:t>
            </w:r>
          </w:p>
          <w:p w:rsidR="00325F57" w:rsidRPr="00542F5D" w:rsidRDefault="00325F57" w:rsidP="00BD33B4">
            <w:pPr>
              <w:widowControl w:val="0"/>
              <w:shd w:val="clear" w:color="auto" w:fill="FFFFFF"/>
              <w:tabs>
                <w:tab w:val="left" w:pos="562"/>
              </w:tabs>
              <w:autoSpaceDE w:val="0"/>
              <w:autoSpaceDN w:val="0"/>
              <w:adjustRightInd w:val="0"/>
              <w:jc w:val="both"/>
              <w:rPr>
                <w:sz w:val="24"/>
                <w:szCs w:val="24"/>
              </w:rPr>
            </w:pPr>
            <w:r w:rsidRPr="00C5485D">
              <w:rPr>
                <w:sz w:val="24"/>
                <w:szCs w:val="24"/>
              </w:rPr>
              <w:t xml:space="preserve">- </w:t>
            </w:r>
            <w:r w:rsidRPr="00542F5D">
              <w:rPr>
                <w:sz w:val="24"/>
                <w:szCs w:val="24"/>
              </w:rPr>
              <w:t>умение измерять: силу электрического тока, электри</w:t>
            </w:r>
            <w:r w:rsidRPr="00542F5D">
              <w:rPr>
                <w:sz w:val="24"/>
                <w:szCs w:val="24"/>
              </w:rPr>
              <w:softHyphen/>
              <w:t>ческое напряжение, электрический заряд, электрическое со</w:t>
            </w:r>
            <w:r w:rsidRPr="00542F5D">
              <w:rPr>
                <w:sz w:val="24"/>
                <w:szCs w:val="24"/>
              </w:rPr>
              <w:softHyphen/>
              <w:t>противление;</w:t>
            </w:r>
          </w:p>
          <w:p w:rsidR="00325F57" w:rsidRPr="00542F5D" w:rsidRDefault="00325F57" w:rsidP="00BD33B4">
            <w:pPr>
              <w:widowControl w:val="0"/>
              <w:shd w:val="clear" w:color="auto" w:fill="FFFFFF"/>
              <w:tabs>
                <w:tab w:val="left" w:pos="562"/>
              </w:tabs>
              <w:autoSpaceDE w:val="0"/>
              <w:autoSpaceDN w:val="0"/>
              <w:adjustRightInd w:val="0"/>
              <w:jc w:val="both"/>
              <w:rPr>
                <w:sz w:val="24"/>
                <w:szCs w:val="24"/>
              </w:rPr>
            </w:pPr>
            <w:r w:rsidRPr="00C5485D">
              <w:rPr>
                <w:sz w:val="24"/>
                <w:szCs w:val="24"/>
              </w:rPr>
              <w:t xml:space="preserve">- </w:t>
            </w:r>
            <w:r w:rsidRPr="00542F5D">
              <w:rPr>
                <w:sz w:val="24"/>
                <w:szCs w:val="24"/>
              </w:rPr>
              <w:t>владение экспериментальными методами исследова</w:t>
            </w:r>
            <w:r w:rsidRPr="00542F5D">
              <w:rPr>
                <w:sz w:val="24"/>
                <w:szCs w:val="24"/>
              </w:rPr>
              <w:softHyphen/>
              <w:t>ния зависимости: силы тока на участке цепи от электриче</w:t>
            </w:r>
            <w:r w:rsidRPr="00542F5D">
              <w:rPr>
                <w:sz w:val="24"/>
                <w:szCs w:val="24"/>
              </w:rPr>
              <w:softHyphen/>
              <w:t>ского напряжения, электрического сопротивления провод</w:t>
            </w:r>
            <w:r w:rsidRPr="00542F5D">
              <w:rPr>
                <w:sz w:val="24"/>
                <w:szCs w:val="24"/>
              </w:rPr>
              <w:softHyphen/>
              <w:t>ника от его длины, площади поперечного сечения и матери</w:t>
            </w:r>
            <w:r w:rsidRPr="00542F5D">
              <w:rPr>
                <w:sz w:val="24"/>
                <w:szCs w:val="24"/>
              </w:rPr>
              <w:softHyphen/>
              <w:t>ала;</w:t>
            </w:r>
          </w:p>
          <w:p w:rsidR="00325F57" w:rsidRPr="00542F5D" w:rsidRDefault="00325F57" w:rsidP="00BD33B4">
            <w:pPr>
              <w:widowControl w:val="0"/>
              <w:shd w:val="clear" w:color="auto" w:fill="FFFFFF"/>
              <w:tabs>
                <w:tab w:val="left" w:pos="562"/>
              </w:tabs>
              <w:autoSpaceDE w:val="0"/>
              <w:autoSpaceDN w:val="0"/>
              <w:adjustRightInd w:val="0"/>
              <w:jc w:val="both"/>
              <w:rPr>
                <w:sz w:val="24"/>
                <w:szCs w:val="24"/>
              </w:rPr>
            </w:pPr>
            <w:r w:rsidRPr="00C5485D">
              <w:rPr>
                <w:sz w:val="24"/>
                <w:szCs w:val="24"/>
              </w:rPr>
              <w:t xml:space="preserve">- </w:t>
            </w:r>
            <w:r w:rsidRPr="00542F5D">
              <w:rPr>
                <w:sz w:val="24"/>
                <w:szCs w:val="24"/>
              </w:rPr>
              <w:t>понимание смысла основных физических законов и умение применять их на практике: закон сохранения элект</w:t>
            </w:r>
            <w:r w:rsidRPr="00542F5D">
              <w:rPr>
                <w:sz w:val="24"/>
                <w:szCs w:val="24"/>
              </w:rPr>
              <w:softHyphen/>
              <w:t>рического заряда, закон О</w:t>
            </w:r>
            <w:r w:rsidRPr="00C5485D">
              <w:rPr>
                <w:sz w:val="24"/>
                <w:szCs w:val="24"/>
              </w:rPr>
              <w:t xml:space="preserve">ма для участка цепи, закон Джоуля - </w:t>
            </w:r>
            <w:r w:rsidRPr="00542F5D">
              <w:rPr>
                <w:sz w:val="24"/>
                <w:szCs w:val="24"/>
              </w:rPr>
              <w:t>Ленца;</w:t>
            </w:r>
          </w:p>
          <w:p w:rsidR="00325F57" w:rsidRPr="00542F5D" w:rsidRDefault="00325F57" w:rsidP="00BD33B4">
            <w:pPr>
              <w:widowControl w:val="0"/>
              <w:shd w:val="clear" w:color="auto" w:fill="FFFFFF"/>
              <w:tabs>
                <w:tab w:val="left" w:pos="562"/>
              </w:tabs>
              <w:autoSpaceDE w:val="0"/>
              <w:autoSpaceDN w:val="0"/>
              <w:adjustRightInd w:val="0"/>
              <w:jc w:val="both"/>
              <w:rPr>
                <w:sz w:val="24"/>
                <w:szCs w:val="24"/>
              </w:rPr>
            </w:pPr>
            <w:r w:rsidRPr="00C5485D">
              <w:rPr>
                <w:sz w:val="24"/>
                <w:szCs w:val="24"/>
              </w:rPr>
              <w:t xml:space="preserve">- </w:t>
            </w:r>
            <w:r w:rsidRPr="00542F5D">
              <w:rPr>
                <w:sz w:val="24"/>
                <w:szCs w:val="24"/>
              </w:rPr>
              <w:t>понимание принципа действия электроскопа, электро</w:t>
            </w:r>
            <w:r w:rsidRPr="00542F5D">
              <w:rPr>
                <w:sz w:val="24"/>
                <w:szCs w:val="24"/>
              </w:rPr>
              <w:softHyphen/>
              <w:t xml:space="preserve">метра, гальванического элемента, аккумулятора, фонарика, </w:t>
            </w:r>
            <w:r w:rsidRPr="00542F5D">
              <w:rPr>
                <w:spacing w:val="-3"/>
                <w:sz w:val="24"/>
                <w:szCs w:val="24"/>
              </w:rPr>
              <w:t>реостата, конденсатора, лампы накаливания и способов обес</w:t>
            </w:r>
            <w:r w:rsidRPr="00542F5D">
              <w:rPr>
                <w:spacing w:val="-3"/>
                <w:sz w:val="24"/>
                <w:szCs w:val="24"/>
              </w:rPr>
              <w:softHyphen/>
            </w:r>
            <w:r w:rsidRPr="00542F5D">
              <w:rPr>
                <w:sz w:val="24"/>
                <w:szCs w:val="24"/>
              </w:rPr>
              <w:t>печения безопасности при их использовании;</w:t>
            </w:r>
          </w:p>
          <w:p w:rsidR="00325F57" w:rsidRPr="00542F5D" w:rsidRDefault="00325F57" w:rsidP="00BD33B4">
            <w:pPr>
              <w:widowControl w:val="0"/>
              <w:shd w:val="clear" w:color="auto" w:fill="FFFFFF"/>
              <w:tabs>
                <w:tab w:val="left" w:pos="562"/>
              </w:tabs>
              <w:autoSpaceDE w:val="0"/>
              <w:autoSpaceDN w:val="0"/>
              <w:adjustRightInd w:val="0"/>
              <w:jc w:val="both"/>
              <w:rPr>
                <w:sz w:val="24"/>
                <w:szCs w:val="24"/>
              </w:rPr>
            </w:pPr>
            <w:r w:rsidRPr="00C5485D">
              <w:rPr>
                <w:sz w:val="24"/>
                <w:szCs w:val="24"/>
              </w:rPr>
              <w:t xml:space="preserve">- </w:t>
            </w:r>
            <w:r w:rsidRPr="00542F5D">
              <w:rPr>
                <w:sz w:val="24"/>
                <w:szCs w:val="24"/>
              </w:rPr>
              <w:t>владение способами выполнения расчетов для нахож</w:t>
            </w:r>
            <w:r w:rsidRPr="00542F5D">
              <w:rPr>
                <w:sz w:val="24"/>
                <w:szCs w:val="24"/>
              </w:rPr>
              <w:softHyphen/>
              <w:t>дения: силы тока, напряжения, сопротивления при парал</w:t>
            </w:r>
            <w:r w:rsidRPr="00542F5D">
              <w:rPr>
                <w:sz w:val="24"/>
                <w:szCs w:val="24"/>
              </w:rPr>
              <w:softHyphen/>
              <w:t>лельном и последовательном соединении проводников, удельного сопротивления проводника, работы и мощности электрического тока, количества теплоты, выделяемого про</w:t>
            </w:r>
            <w:r w:rsidRPr="00542F5D">
              <w:rPr>
                <w:sz w:val="24"/>
                <w:szCs w:val="24"/>
              </w:rPr>
              <w:softHyphen/>
              <w:t>водником с током, емкости конденсатора, работы электриче</w:t>
            </w:r>
            <w:r w:rsidRPr="00542F5D">
              <w:rPr>
                <w:sz w:val="24"/>
                <w:szCs w:val="24"/>
              </w:rPr>
              <w:softHyphen/>
              <w:t>ского поля конденсатора, энергии конденсатора;</w:t>
            </w:r>
          </w:p>
          <w:p w:rsidR="00325F57" w:rsidRPr="00C5485D" w:rsidRDefault="00325F57" w:rsidP="00BD33B4">
            <w:pPr>
              <w:widowControl w:val="0"/>
              <w:shd w:val="clear" w:color="auto" w:fill="FFFFFF"/>
              <w:tabs>
                <w:tab w:val="left" w:pos="562"/>
              </w:tabs>
              <w:autoSpaceDE w:val="0"/>
              <w:autoSpaceDN w:val="0"/>
              <w:adjustRightInd w:val="0"/>
              <w:jc w:val="both"/>
              <w:rPr>
                <w:sz w:val="24"/>
                <w:szCs w:val="24"/>
              </w:rPr>
            </w:pPr>
            <w:r w:rsidRPr="00C5485D">
              <w:rPr>
                <w:sz w:val="24"/>
                <w:szCs w:val="24"/>
              </w:rPr>
              <w:t xml:space="preserve">- </w:t>
            </w:r>
            <w:r w:rsidRPr="00542F5D">
              <w:rPr>
                <w:sz w:val="24"/>
                <w:szCs w:val="24"/>
              </w:rPr>
              <w:t>умение использовать полученные знания в повседнев</w:t>
            </w:r>
            <w:r w:rsidRPr="00542F5D">
              <w:rPr>
                <w:sz w:val="24"/>
                <w:szCs w:val="24"/>
              </w:rPr>
              <w:softHyphen/>
              <w:t>ной жизни (экология, быт, охрана окружающей среды, техника безопасности).</w:t>
            </w:r>
          </w:p>
        </w:tc>
      </w:tr>
      <w:tr w:rsidR="00325F57" w:rsidRPr="002E4133" w:rsidTr="00325F57">
        <w:tc>
          <w:tcPr>
            <w:tcW w:w="732" w:type="pct"/>
          </w:tcPr>
          <w:p w:rsidR="00325F57" w:rsidRDefault="00325F57" w:rsidP="00BD33B4">
            <w:pPr>
              <w:widowControl w:val="0"/>
              <w:shd w:val="clear" w:color="auto" w:fill="FFFFFF"/>
              <w:autoSpaceDE w:val="0"/>
              <w:autoSpaceDN w:val="0"/>
              <w:adjustRightInd w:val="0"/>
              <w:rPr>
                <w:b/>
                <w:spacing w:val="-8"/>
                <w:sz w:val="24"/>
                <w:szCs w:val="24"/>
              </w:rPr>
            </w:pPr>
            <w:r w:rsidRPr="00E61536">
              <w:rPr>
                <w:b/>
                <w:spacing w:val="-8"/>
                <w:sz w:val="24"/>
                <w:szCs w:val="24"/>
              </w:rPr>
              <w:t xml:space="preserve">Электромагнитные </w:t>
            </w:r>
          </w:p>
          <w:p w:rsidR="00325F57" w:rsidRPr="00E61536" w:rsidRDefault="00325F57" w:rsidP="00BD33B4">
            <w:pPr>
              <w:widowControl w:val="0"/>
              <w:shd w:val="clear" w:color="auto" w:fill="FFFFFF"/>
              <w:autoSpaceDE w:val="0"/>
              <w:autoSpaceDN w:val="0"/>
              <w:adjustRightInd w:val="0"/>
              <w:rPr>
                <w:b/>
                <w:sz w:val="24"/>
                <w:szCs w:val="24"/>
              </w:rPr>
            </w:pPr>
            <w:r w:rsidRPr="00E61536">
              <w:rPr>
                <w:b/>
                <w:spacing w:val="-8"/>
                <w:sz w:val="24"/>
                <w:szCs w:val="24"/>
              </w:rPr>
              <w:t xml:space="preserve">явления </w:t>
            </w:r>
          </w:p>
          <w:p w:rsidR="00325F57" w:rsidRPr="00690410" w:rsidRDefault="00325F57" w:rsidP="00BD33B4">
            <w:pPr>
              <w:widowControl w:val="0"/>
              <w:shd w:val="clear" w:color="auto" w:fill="FFFFFF"/>
              <w:autoSpaceDE w:val="0"/>
              <w:autoSpaceDN w:val="0"/>
              <w:adjustRightInd w:val="0"/>
              <w:rPr>
                <w:sz w:val="24"/>
                <w:szCs w:val="24"/>
              </w:rPr>
            </w:pPr>
          </w:p>
        </w:tc>
        <w:tc>
          <w:tcPr>
            <w:tcW w:w="4268" w:type="pct"/>
          </w:tcPr>
          <w:p w:rsidR="00325F57" w:rsidRPr="00AA254E" w:rsidRDefault="00325F57" w:rsidP="00BD33B4">
            <w:pPr>
              <w:widowControl w:val="0"/>
              <w:shd w:val="clear" w:color="auto" w:fill="FFFFFF"/>
              <w:tabs>
                <w:tab w:val="left" w:pos="566"/>
              </w:tabs>
              <w:autoSpaceDE w:val="0"/>
              <w:autoSpaceDN w:val="0"/>
              <w:adjustRightInd w:val="0"/>
              <w:jc w:val="both"/>
              <w:rPr>
                <w:sz w:val="24"/>
                <w:szCs w:val="24"/>
              </w:rPr>
            </w:pPr>
            <w:r w:rsidRPr="00AA254E">
              <w:rPr>
                <w:sz w:val="24"/>
                <w:szCs w:val="24"/>
              </w:rPr>
              <w:t>- понимание и способность объяснять физические явле</w:t>
            </w:r>
            <w:r w:rsidRPr="00AA254E">
              <w:rPr>
                <w:sz w:val="24"/>
                <w:szCs w:val="24"/>
              </w:rPr>
              <w:softHyphen/>
              <w:t>ния: намагниченность железа и стали, взаимодействие маг</w:t>
            </w:r>
            <w:r w:rsidRPr="00AA254E">
              <w:rPr>
                <w:sz w:val="24"/>
                <w:szCs w:val="24"/>
              </w:rPr>
              <w:softHyphen/>
              <w:t>нитов, взаимодействие проводника с током и магнитной стрелки, действие магнитного поля на проводник с током;</w:t>
            </w:r>
          </w:p>
          <w:p w:rsidR="00325F57" w:rsidRPr="00AA254E" w:rsidRDefault="00325F57" w:rsidP="00BD33B4">
            <w:pPr>
              <w:widowControl w:val="0"/>
              <w:shd w:val="clear" w:color="auto" w:fill="FFFFFF"/>
              <w:tabs>
                <w:tab w:val="left" w:pos="566"/>
              </w:tabs>
              <w:autoSpaceDE w:val="0"/>
              <w:autoSpaceDN w:val="0"/>
              <w:adjustRightInd w:val="0"/>
              <w:jc w:val="both"/>
              <w:rPr>
                <w:sz w:val="24"/>
                <w:szCs w:val="24"/>
              </w:rPr>
            </w:pPr>
            <w:r w:rsidRPr="00AA254E">
              <w:rPr>
                <w:sz w:val="24"/>
                <w:szCs w:val="24"/>
              </w:rPr>
              <w:t>- владение экспериментальными методами исследова</w:t>
            </w:r>
            <w:r w:rsidRPr="00AA254E">
              <w:rPr>
                <w:sz w:val="24"/>
                <w:szCs w:val="24"/>
              </w:rPr>
              <w:softHyphen/>
              <w:t xml:space="preserve">ния зависимости магнитного </w:t>
            </w:r>
            <w:r w:rsidRPr="00AA254E">
              <w:rPr>
                <w:sz w:val="24"/>
                <w:szCs w:val="24"/>
              </w:rPr>
              <w:lastRenderedPageBreak/>
              <w:t>действия катушки от силы то</w:t>
            </w:r>
            <w:r w:rsidRPr="00AA254E">
              <w:rPr>
                <w:sz w:val="24"/>
                <w:szCs w:val="24"/>
              </w:rPr>
              <w:softHyphen/>
              <w:t>ка в цепи;</w:t>
            </w:r>
          </w:p>
          <w:p w:rsidR="00325F57" w:rsidRPr="00AA254E" w:rsidRDefault="00325F57" w:rsidP="00BD33B4">
            <w:pPr>
              <w:widowControl w:val="0"/>
              <w:shd w:val="clear" w:color="auto" w:fill="FFFFFF"/>
              <w:tabs>
                <w:tab w:val="left" w:pos="562"/>
              </w:tabs>
              <w:autoSpaceDE w:val="0"/>
              <w:autoSpaceDN w:val="0"/>
              <w:adjustRightInd w:val="0"/>
              <w:jc w:val="both"/>
              <w:rPr>
                <w:sz w:val="24"/>
                <w:szCs w:val="24"/>
              </w:rPr>
            </w:pPr>
            <w:r w:rsidRPr="00AA254E">
              <w:rPr>
                <w:sz w:val="24"/>
                <w:szCs w:val="24"/>
              </w:rPr>
              <w:t>- умение использовать полученные знания в повседнев</w:t>
            </w:r>
            <w:r w:rsidRPr="00AA254E">
              <w:rPr>
                <w:sz w:val="24"/>
                <w:szCs w:val="24"/>
              </w:rPr>
              <w:softHyphen/>
              <w:t>ной жизни (экология, быт, охрана окружающей среды, техника безопасности).</w:t>
            </w:r>
          </w:p>
        </w:tc>
      </w:tr>
      <w:tr w:rsidR="00325F57" w:rsidRPr="002E4133" w:rsidTr="00325F57">
        <w:tc>
          <w:tcPr>
            <w:tcW w:w="732" w:type="pct"/>
          </w:tcPr>
          <w:p w:rsidR="00325F57" w:rsidRDefault="00325F57" w:rsidP="00BD33B4">
            <w:pPr>
              <w:widowControl w:val="0"/>
              <w:shd w:val="clear" w:color="auto" w:fill="FFFFFF"/>
              <w:autoSpaceDE w:val="0"/>
              <w:autoSpaceDN w:val="0"/>
              <w:adjustRightInd w:val="0"/>
              <w:rPr>
                <w:b/>
                <w:spacing w:val="-9"/>
                <w:sz w:val="24"/>
                <w:szCs w:val="24"/>
              </w:rPr>
            </w:pPr>
            <w:r w:rsidRPr="00E61536">
              <w:rPr>
                <w:b/>
                <w:spacing w:val="-9"/>
                <w:sz w:val="24"/>
                <w:szCs w:val="24"/>
              </w:rPr>
              <w:lastRenderedPageBreak/>
              <w:t xml:space="preserve">Световые </w:t>
            </w:r>
          </w:p>
          <w:p w:rsidR="00325F57" w:rsidRPr="00E61536" w:rsidRDefault="00325F57" w:rsidP="00BD33B4">
            <w:pPr>
              <w:widowControl w:val="0"/>
              <w:shd w:val="clear" w:color="auto" w:fill="FFFFFF"/>
              <w:autoSpaceDE w:val="0"/>
              <w:autoSpaceDN w:val="0"/>
              <w:adjustRightInd w:val="0"/>
              <w:rPr>
                <w:b/>
                <w:sz w:val="24"/>
                <w:szCs w:val="24"/>
              </w:rPr>
            </w:pPr>
            <w:r w:rsidRPr="00E61536">
              <w:rPr>
                <w:b/>
                <w:spacing w:val="-9"/>
                <w:sz w:val="24"/>
                <w:szCs w:val="24"/>
              </w:rPr>
              <w:t xml:space="preserve">явления </w:t>
            </w:r>
          </w:p>
          <w:p w:rsidR="00325F57" w:rsidRPr="00690410" w:rsidRDefault="00325F57" w:rsidP="00BD33B4">
            <w:pPr>
              <w:widowControl w:val="0"/>
              <w:shd w:val="clear" w:color="auto" w:fill="FFFFFF"/>
              <w:autoSpaceDE w:val="0"/>
              <w:autoSpaceDN w:val="0"/>
              <w:adjustRightInd w:val="0"/>
              <w:rPr>
                <w:sz w:val="24"/>
                <w:szCs w:val="24"/>
              </w:rPr>
            </w:pPr>
          </w:p>
        </w:tc>
        <w:tc>
          <w:tcPr>
            <w:tcW w:w="4268" w:type="pct"/>
          </w:tcPr>
          <w:p w:rsidR="00325F57" w:rsidRPr="00AA254E" w:rsidRDefault="00325F57"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AA254E">
              <w:rPr>
                <w:sz w:val="24"/>
                <w:szCs w:val="24"/>
              </w:rPr>
              <w:t>понимание и способность объяснять физические явле</w:t>
            </w:r>
            <w:r w:rsidRPr="00AA254E">
              <w:rPr>
                <w:sz w:val="24"/>
                <w:szCs w:val="24"/>
              </w:rPr>
              <w:softHyphen/>
            </w:r>
            <w:r w:rsidRPr="00AA254E">
              <w:rPr>
                <w:spacing w:val="-2"/>
                <w:sz w:val="24"/>
                <w:szCs w:val="24"/>
              </w:rPr>
              <w:t>ния: прямолинейное распространение света, образование те</w:t>
            </w:r>
            <w:r w:rsidRPr="00AA254E">
              <w:rPr>
                <w:spacing w:val="-2"/>
                <w:sz w:val="24"/>
                <w:szCs w:val="24"/>
              </w:rPr>
              <w:softHyphen/>
            </w:r>
            <w:r w:rsidRPr="00AA254E">
              <w:rPr>
                <w:sz w:val="24"/>
                <w:szCs w:val="24"/>
              </w:rPr>
              <w:t>ни и полутени, отражение и преломление света;</w:t>
            </w:r>
          </w:p>
          <w:p w:rsidR="00325F57" w:rsidRPr="00AA254E" w:rsidRDefault="00325F57"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AA254E">
              <w:rPr>
                <w:sz w:val="24"/>
                <w:szCs w:val="24"/>
              </w:rPr>
              <w:t>умение измерять фокусное расстояние собирающей линзы, оптическую силу линзы;</w:t>
            </w:r>
          </w:p>
          <w:p w:rsidR="00325F57" w:rsidRPr="00AA254E" w:rsidRDefault="00325F57" w:rsidP="00BD33B4">
            <w:pPr>
              <w:widowControl w:val="0"/>
              <w:shd w:val="clear" w:color="auto" w:fill="FFFFFF"/>
              <w:tabs>
                <w:tab w:val="left" w:pos="566"/>
              </w:tabs>
              <w:autoSpaceDE w:val="0"/>
              <w:autoSpaceDN w:val="0"/>
              <w:adjustRightInd w:val="0"/>
              <w:jc w:val="both"/>
              <w:rPr>
                <w:sz w:val="24"/>
                <w:szCs w:val="24"/>
              </w:rPr>
            </w:pPr>
            <w:r>
              <w:rPr>
                <w:sz w:val="24"/>
                <w:szCs w:val="24"/>
              </w:rPr>
              <w:t xml:space="preserve">- </w:t>
            </w:r>
            <w:r w:rsidRPr="00AA254E">
              <w:rPr>
                <w:sz w:val="24"/>
                <w:szCs w:val="24"/>
              </w:rPr>
              <w:t>владение экспериментальными методами исследова</w:t>
            </w:r>
            <w:r w:rsidRPr="00AA254E">
              <w:rPr>
                <w:sz w:val="24"/>
                <w:szCs w:val="24"/>
              </w:rPr>
              <w:softHyphen/>
              <w:t>ния зависимости: изображения от расположения лампы на различных расстояниях от линзы, угла отражения от угла падения света на зеркало;</w:t>
            </w:r>
          </w:p>
          <w:p w:rsidR="00325F57" w:rsidRPr="00AA254E" w:rsidRDefault="00325F57" w:rsidP="00BD33B4">
            <w:pPr>
              <w:widowControl w:val="0"/>
              <w:shd w:val="clear" w:color="auto" w:fill="FFFFFF"/>
              <w:tabs>
                <w:tab w:val="left" w:pos="566"/>
              </w:tabs>
              <w:autoSpaceDE w:val="0"/>
              <w:autoSpaceDN w:val="0"/>
              <w:adjustRightInd w:val="0"/>
              <w:ind w:right="5"/>
              <w:jc w:val="both"/>
              <w:rPr>
                <w:sz w:val="24"/>
                <w:szCs w:val="24"/>
              </w:rPr>
            </w:pPr>
            <w:r>
              <w:rPr>
                <w:sz w:val="24"/>
                <w:szCs w:val="24"/>
              </w:rPr>
              <w:t xml:space="preserve">- </w:t>
            </w:r>
            <w:r w:rsidRPr="00AA254E">
              <w:rPr>
                <w:sz w:val="24"/>
                <w:szCs w:val="24"/>
              </w:rPr>
              <w:t>понимание смысла основных физических законов и умение применять их на практике: закон отражения света, закон преломления света, закон прямолинейного распрост</w:t>
            </w:r>
            <w:r w:rsidRPr="00AA254E">
              <w:rPr>
                <w:sz w:val="24"/>
                <w:szCs w:val="24"/>
              </w:rPr>
              <w:softHyphen/>
              <w:t>ранения света;</w:t>
            </w:r>
          </w:p>
          <w:p w:rsidR="00325F57" w:rsidRPr="00AA254E" w:rsidRDefault="00325F57" w:rsidP="00BD33B4">
            <w:pPr>
              <w:widowControl w:val="0"/>
              <w:shd w:val="clear" w:color="auto" w:fill="FFFFFF"/>
              <w:tabs>
                <w:tab w:val="left" w:pos="562"/>
              </w:tabs>
              <w:autoSpaceDE w:val="0"/>
              <w:autoSpaceDN w:val="0"/>
              <w:adjustRightInd w:val="0"/>
              <w:ind w:right="5"/>
              <w:jc w:val="both"/>
              <w:rPr>
                <w:sz w:val="24"/>
                <w:szCs w:val="24"/>
              </w:rPr>
            </w:pPr>
            <w:r>
              <w:rPr>
                <w:spacing w:val="-1"/>
                <w:sz w:val="24"/>
                <w:szCs w:val="24"/>
              </w:rPr>
              <w:t xml:space="preserve">- </w:t>
            </w:r>
            <w:r w:rsidRPr="00AA254E">
              <w:rPr>
                <w:spacing w:val="-1"/>
                <w:sz w:val="24"/>
                <w:szCs w:val="24"/>
              </w:rPr>
              <w:t>различать фокус линзы, мнимый фокус и фокусное рас</w:t>
            </w:r>
            <w:r w:rsidRPr="00AA254E">
              <w:rPr>
                <w:spacing w:val="-1"/>
                <w:sz w:val="24"/>
                <w:szCs w:val="24"/>
              </w:rPr>
              <w:softHyphen/>
            </w:r>
            <w:r w:rsidRPr="00AA254E">
              <w:rPr>
                <w:sz w:val="24"/>
                <w:szCs w:val="24"/>
              </w:rPr>
              <w:t xml:space="preserve">стояние линзы, оптическую силу линзы и оптическую ось линзы, собирающую и рассеивающую линзы, изображения, </w:t>
            </w:r>
            <w:r w:rsidRPr="00AA254E">
              <w:rPr>
                <w:spacing w:val="-2"/>
                <w:sz w:val="24"/>
                <w:szCs w:val="24"/>
              </w:rPr>
              <w:t>даваемые собирающей и рассеивающей линзой;</w:t>
            </w:r>
          </w:p>
          <w:p w:rsidR="00325F57" w:rsidRPr="00AA254E" w:rsidRDefault="00325F57" w:rsidP="00BD33B4">
            <w:pPr>
              <w:widowControl w:val="0"/>
              <w:shd w:val="clear" w:color="auto" w:fill="FFFFFF"/>
              <w:tabs>
                <w:tab w:val="left" w:pos="562"/>
              </w:tabs>
              <w:autoSpaceDE w:val="0"/>
              <w:autoSpaceDN w:val="0"/>
              <w:adjustRightInd w:val="0"/>
              <w:ind w:right="5"/>
              <w:jc w:val="both"/>
              <w:rPr>
                <w:sz w:val="24"/>
                <w:szCs w:val="24"/>
              </w:rPr>
            </w:pPr>
            <w:r>
              <w:rPr>
                <w:sz w:val="24"/>
                <w:szCs w:val="24"/>
              </w:rPr>
              <w:t xml:space="preserve">- </w:t>
            </w:r>
            <w:r w:rsidRPr="00AA254E">
              <w:rPr>
                <w:sz w:val="24"/>
                <w:szCs w:val="24"/>
              </w:rPr>
              <w:t>умение использовать полученные знания в повседнев</w:t>
            </w:r>
            <w:r w:rsidRPr="00AA254E">
              <w:rPr>
                <w:sz w:val="24"/>
                <w:szCs w:val="24"/>
              </w:rPr>
              <w:softHyphen/>
              <w:t>ной жизни (экология, быт, охрана окружающей среды).</w:t>
            </w:r>
          </w:p>
        </w:tc>
      </w:tr>
    </w:tbl>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3500F9" w:rsidRDefault="003500F9" w:rsidP="002D01C9">
      <w:pPr>
        <w:spacing w:after="0" w:line="240" w:lineRule="auto"/>
        <w:ind w:firstLine="709"/>
        <w:jc w:val="both"/>
        <w:rPr>
          <w:rFonts w:ascii="Times New Roman" w:hAnsi="Times New Roman" w:cs="Times New Roman"/>
          <w:i/>
          <w:sz w:val="24"/>
          <w:szCs w:val="24"/>
        </w:rPr>
      </w:pPr>
    </w:p>
    <w:p w:rsidR="003500F9" w:rsidRDefault="003500F9" w:rsidP="002D01C9">
      <w:pPr>
        <w:spacing w:after="0" w:line="240" w:lineRule="auto"/>
        <w:ind w:firstLine="709"/>
        <w:jc w:val="both"/>
        <w:rPr>
          <w:rFonts w:ascii="Times New Roman" w:hAnsi="Times New Roman" w:cs="Times New Roman"/>
          <w:i/>
          <w:sz w:val="24"/>
          <w:szCs w:val="24"/>
        </w:rPr>
      </w:pPr>
    </w:p>
    <w:p w:rsidR="003500F9" w:rsidRDefault="003500F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005A26" w:rsidRDefault="00005A26" w:rsidP="002D01C9">
      <w:pPr>
        <w:spacing w:after="0" w:line="240" w:lineRule="auto"/>
        <w:ind w:firstLine="709"/>
        <w:jc w:val="both"/>
        <w:rPr>
          <w:rFonts w:ascii="Times New Roman" w:hAnsi="Times New Roman" w:cs="Times New Roman"/>
          <w:i/>
          <w:sz w:val="24"/>
          <w:szCs w:val="24"/>
        </w:rPr>
      </w:pPr>
    </w:p>
    <w:p w:rsidR="003F0C96" w:rsidRPr="00B624A2" w:rsidRDefault="00005A26" w:rsidP="00005A26">
      <w:pPr>
        <w:spacing w:before="100" w:beforeAutospacing="1" w:after="100" w:afterAutospacing="1"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Предметные</w:t>
      </w:r>
      <w:r w:rsidR="003F0C96" w:rsidRPr="00B624A2">
        <w:rPr>
          <w:rFonts w:ascii="Times New Roman" w:eastAsia="Times New Roman" w:hAnsi="Times New Roman" w:cs="Times New Roman"/>
          <w:b/>
          <w:sz w:val="24"/>
          <w:szCs w:val="24"/>
        </w:rPr>
        <w:t xml:space="preserve"> результат</w:t>
      </w:r>
      <w:r w:rsidRPr="00B624A2">
        <w:rPr>
          <w:rFonts w:ascii="Times New Roman" w:eastAsia="Times New Roman" w:hAnsi="Times New Roman" w:cs="Times New Roman"/>
          <w:b/>
          <w:sz w:val="24"/>
          <w:szCs w:val="24"/>
        </w:rPr>
        <w:t>ы</w:t>
      </w:r>
      <w:r w:rsidR="003F0C96" w:rsidRPr="00B624A2">
        <w:rPr>
          <w:rFonts w:ascii="Times New Roman" w:eastAsia="Times New Roman" w:hAnsi="Times New Roman" w:cs="Times New Roman"/>
          <w:b/>
          <w:sz w:val="24"/>
          <w:szCs w:val="24"/>
        </w:rPr>
        <w:t xml:space="preserve"> изучения курса «Физика» в </w:t>
      </w:r>
      <w:r w:rsidR="003F0C96">
        <w:rPr>
          <w:rFonts w:ascii="Times New Roman" w:eastAsia="Times New Roman" w:hAnsi="Times New Roman" w:cs="Times New Roman"/>
          <w:b/>
          <w:sz w:val="24"/>
          <w:szCs w:val="24"/>
        </w:rPr>
        <w:t>9</w:t>
      </w:r>
      <w:r w:rsidR="003F0C96" w:rsidRPr="00B624A2">
        <w:rPr>
          <w:rFonts w:ascii="Times New Roman" w:eastAsia="Times New Roman" w:hAnsi="Times New Roman" w:cs="Times New Roman"/>
          <w:b/>
          <w:sz w:val="24"/>
          <w:szCs w:val="24"/>
        </w:rPr>
        <w:t>-м классе</w:t>
      </w:r>
    </w:p>
    <w:tbl>
      <w:tblPr>
        <w:tblStyle w:val="afb"/>
        <w:tblW w:w="5000" w:type="pct"/>
        <w:tblLayout w:type="fixed"/>
        <w:tblLook w:val="04A0"/>
      </w:tblPr>
      <w:tblGrid>
        <w:gridCol w:w="1526"/>
        <w:gridCol w:w="8895"/>
      </w:tblGrid>
      <w:tr w:rsidR="003500F9" w:rsidRPr="002E4133" w:rsidTr="003500F9">
        <w:tc>
          <w:tcPr>
            <w:tcW w:w="732" w:type="pct"/>
          </w:tcPr>
          <w:p w:rsidR="003500F9" w:rsidRDefault="003500F9" w:rsidP="00BD33B4">
            <w:pPr>
              <w:adjustRightInd w:val="0"/>
              <w:jc w:val="center"/>
              <w:rPr>
                <w:b/>
                <w:sz w:val="24"/>
                <w:szCs w:val="24"/>
              </w:rPr>
            </w:pPr>
            <w:r w:rsidRPr="002E4133">
              <w:rPr>
                <w:b/>
                <w:sz w:val="24"/>
                <w:szCs w:val="24"/>
              </w:rPr>
              <w:t>Тема</w:t>
            </w:r>
          </w:p>
          <w:p w:rsidR="00BD33B4" w:rsidRPr="002E4133" w:rsidRDefault="00BD33B4" w:rsidP="00BD33B4">
            <w:pPr>
              <w:adjustRightInd w:val="0"/>
              <w:jc w:val="center"/>
              <w:rPr>
                <w:b/>
                <w:sz w:val="24"/>
                <w:szCs w:val="24"/>
              </w:rPr>
            </w:pPr>
          </w:p>
        </w:tc>
        <w:tc>
          <w:tcPr>
            <w:tcW w:w="4268" w:type="pct"/>
          </w:tcPr>
          <w:p w:rsidR="003500F9" w:rsidRPr="002E4133" w:rsidRDefault="003500F9" w:rsidP="00BD33B4">
            <w:pPr>
              <w:adjustRightInd w:val="0"/>
              <w:jc w:val="center"/>
              <w:rPr>
                <w:b/>
                <w:sz w:val="24"/>
                <w:szCs w:val="24"/>
              </w:rPr>
            </w:pPr>
            <w:r w:rsidRPr="002E4133">
              <w:rPr>
                <w:b/>
                <w:sz w:val="24"/>
                <w:szCs w:val="24"/>
              </w:rPr>
              <w:t>Предметные результаты</w:t>
            </w:r>
          </w:p>
        </w:tc>
      </w:tr>
      <w:tr w:rsidR="003500F9" w:rsidRPr="002E4133" w:rsidTr="003500F9">
        <w:tc>
          <w:tcPr>
            <w:tcW w:w="732" w:type="pct"/>
          </w:tcPr>
          <w:p w:rsidR="003500F9" w:rsidRPr="00BA284D" w:rsidRDefault="003500F9" w:rsidP="00BD33B4">
            <w:pPr>
              <w:widowControl w:val="0"/>
              <w:shd w:val="clear" w:color="auto" w:fill="FFFFFF"/>
              <w:autoSpaceDE w:val="0"/>
              <w:autoSpaceDN w:val="0"/>
              <w:adjustRightInd w:val="0"/>
              <w:rPr>
                <w:b/>
                <w:sz w:val="24"/>
                <w:szCs w:val="24"/>
              </w:rPr>
            </w:pPr>
            <w:r w:rsidRPr="00BA284D">
              <w:rPr>
                <w:b/>
                <w:spacing w:val="-7"/>
                <w:sz w:val="24"/>
                <w:szCs w:val="24"/>
              </w:rPr>
              <w:t>Законы взаимодействия и дви</w:t>
            </w:r>
            <w:r>
              <w:rPr>
                <w:b/>
                <w:spacing w:val="-7"/>
                <w:sz w:val="24"/>
                <w:szCs w:val="24"/>
              </w:rPr>
              <w:t xml:space="preserve">жения тел </w:t>
            </w:r>
          </w:p>
          <w:p w:rsidR="003500F9" w:rsidRPr="00BA284D" w:rsidRDefault="003500F9" w:rsidP="00BD33B4">
            <w:pPr>
              <w:adjustRightInd w:val="0"/>
              <w:rPr>
                <w:b/>
                <w:sz w:val="24"/>
                <w:szCs w:val="24"/>
              </w:rPr>
            </w:pPr>
          </w:p>
        </w:tc>
        <w:tc>
          <w:tcPr>
            <w:tcW w:w="4268" w:type="pct"/>
          </w:tcPr>
          <w:p w:rsidR="003500F9" w:rsidRPr="0060331D" w:rsidRDefault="003500F9" w:rsidP="00BD33B4">
            <w:pPr>
              <w:widowControl w:val="0"/>
              <w:shd w:val="clear" w:color="auto" w:fill="FFFFFF"/>
              <w:tabs>
                <w:tab w:val="left" w:pos="562"/>
              </w:tabs>
              <w:autoSpaceDE w:val="0"/>
              <w:autoSpaceDN w:val="0"/>
              <w:adjustRightInd w:val="0"/>
              <w:rPr>
                <w:sz w:val="24"/>
                <w:szCs w:val="24"/>
              </w:rPr>
            </w:pPr>
            <w:r w:rsidRPr="0060331D">
              <w:rPr>
                <w:spacing w:val="-1"/>
                <w:sz w:val="24"/>
                <w:szCs w:val="24"/>
              </w:rPr>
              <w:t>- понимание и способность описывать и объяснять физи</w:t>
            </w:r>
            <w:r w:rsidRPr="0060331D">
              <w:rPr>
                <w:spacing w:val="-1"/>
                <w:sz w:val="24"/>
                <w:szCs w:val="24"/>
              </w:rPr>
              <w:softHyphen/>
              <w:t>ческие явления</w:t>
            </w:r>
            <w:r w:rsidRPr="0060331D">
              <w:rPr>
                <w:b/>
                <w:bCs/>
                <w:spacing w:val="-1"/>
                <w:sz w:val="24"/>
                <w:szCs w:val="24"/>
              </w:rPr>
              <w:t xml:space="preserve">: </w:t>
            </w:r>
            <w:r w:rsidRPr="0060331D">
              <w:rPr>
                <w:spacing w:val="-1"/>
                <w:sz w:val="24"/>
                <w:szCs w:val="24"/>
              </w:rPr>
              <w:t xml:space="preserve">поступательное движение, смена дня и ночи </w:t>
            </w:r>
            <w:r w:rsidRPr="0060331D">
              <w:rPr>
                <w:spacing w:val="-2"/>
                <w:sz w:val="24"/>
                <w:szCs w:val="24"/>
              </w:rPr>
              <w:t xml:space="preserve">на Земле, свободное падение тел, невесомость, движение по </w:t>
            </w:r>
            <w:r w:rsidRPr="0060331D">
              <w:rPr>
                <w:sz w:val="24"/>
                <w:szCs w:val="24"/>
              </w:rPr>
              <w:t>окружности с постоянной по модулю скоростью;</w:t>
            </w:r>
          </w:p>
          <w:p w:rsidR="003500F9" w:rsidRDefault="003500F9" w:rsidP="00BD33B4">
            <w:pPr>
              <w:widowControl w:val="0"/>
              <w:shd w:val="clear" w:color="auto" w:fill="FFFFFF"/>
              <w:tabs>
                <w:tab w:val="left" w:pos="562"/>
              </w:tabs>
              <w:autoSpaceDE w:val="0"/>
              <w:autoSpaceDN w:val="0"/>
              <w:adjustRightInd w:val="0"/>
              <w:rPr>
                <w:sz w:val="24"/>
                <w:szCs w:val="24"/>
              </w:rPr>
            </w:pPr>
            <w:r w:rsidRPr="0060331D">
              <w:rPr>
                <w:sz w:val="24"/>
                <w:szCs w:val="24"/>
              </w:rPr>
              <w:t>- знание и способность давать определения/описания физических понятий: относительность движения, геоцент</w:t>
            </w:r>
            <w:r w:rsidRPr="0060331D">
              <w:rPr>
                <w:sz w:val="24"/>
                <w:szCs w:val="24"/>
              </w:rPr>
              <w:softHyphen/>
              <w:t>рическая и гелиоцентрическая системы мира; [первая кос</w:t>
            </w:r>
            <w:r w:rsidRPr="0060331D">
              <w:rPr>
                <w:sz w:val="24"/>
                <w:szCs w:val="24"/>
              </w:rPr>
              <w:softHyphen/>
              <w:t xml:space="preserve">мическая скорость], реактивное движение; </w:t>
            </w:r>
          </w:p>
          <w:p w:rsidR="003500F9" w:rsidRDefault="003500F9" w:rsidP="00BD33B4">
            <w:pPr>
              <w:widowControl w:val="0"/>
              <w:shd w:val="clear" w:color="auto" w:fill="FFFFFF"/>
              <w:tabs>
                <w:tab w:val="left" w:pos="562"/>
              </w:tabs>
              <w:autoSpaceDE w:val="0"/>
              <w:autoSpaceDN w:val="0"/>
              <w:adjustRightInd w:val="0"/>
              <w:rPr>
                <w:sz w:val="24"/>
                <w:szCs w:val="24"/>
              </w:rPr>
            </w:pPr>
            <w:r w:rsidRPr="0060331D">
              <w:rPr>
                <w:sz w:val="24"/>
                <w:szCs w:val="24"/>
              </w:rPr>
              <w:t>физических мо</w:t>
            </w:r>
            <w:r w:rsidRPr="0060331D">
              <w:rPr>
                <w:sz w:val="24"/>
                <w:szCs w:val="24"/>
              </w:rPr>
              <w:softHyphen/>
              <w:t xml:space="preserve">делей: материальная точка, система отсчета; </w:t>
            </w:r>
          </w:p>
          <w:p w:rsidR="003500F9" w:rsidRPr="0060331D" w:rsidRDefault="003500F9" w:rsidP="00BD33B4">
            <w:pPr>
              <w:widowControl w:val="0"/>
              <w:shd w:val="clear" w:color="auto" w:fill="FFFFFF"/>
              <w:tabs>
                <w:tab w:val="left" w:pos="562"/>
              </w:tabs>
              <w:autoSpaceDE w:val="0"/>
              <w:autoSpaceDN w:val="0"/>
              <w:adjustRightInd w:val="0"/>
              <w:rPr>
                <w:sz w:val="24"/>
                <w:szCs w:val="24"/>
              </w:rPr>
            </w:pPr>
            <w:r w:rsidRPr="0060331D">
              <w:rPr>
                <w:sz w:val="24"/>
                <w:szCs w:val="24"/>
              </w:rPr>
              <w:t>физических величин: перемещение, скорость равномерного прямолиней</w:t>
            </w:r>
            <w:r w:rsidRPr="0060331D">
              <w:rPr>
                <w:sz w:val="24"/>
                <w:szCs w:val="24"/>
              </w:rPr>
              <w:softHyphen/>
              <w:t>ного движения, мгновенная скорость и ускорение при равно</w:t>
            </w:r>
            <w:r w:rsidRPr="0060331D">
              <w:rPr>
                <w:sz w:val="24"/>
                <w:szCs w:val="24"/>
              </w:rPr>
              <w:softHyphen/>
              <w:t>ускоренном прямолинейном движении, скорость и центро</w:t>
            </w:r>
            <w:r w:rsidRPr="0060331D">
              <w:rPr>
                <w:sz w:val="24"/>
                <w:szCs w:val="24"/>
              </w:rPr>
              <w:softHyphen/>
              <w:t>стремительное ускорение при равномерном движении тела по окружности, импульс;</w:t>
            </w:r>
          </w:p>
          <w:p w:rsidR="003500F9" w:rsidRPr="0060331D" w:rsidRDefault="003500F9" w:rsidP="00BD33B4">
            <w:pPr>
              <w:widowControl w:val="0"/>
              <w:shd w:val="clear" w:color="auto" w:fill="FFFFFF"/>
              <w:tabs>
                <w:tab w:val="left" w:pos="566"/>
              </w:tabs>
              <w:autoSpaceDE w:val="0"/>
              <w:autoSpaceDN w:val="0"/>
              <w:adjustRightInd w:val="0"/>
              <w:ind w:right="5"/>
              <w:rPr>
                <w:sz w:val="24"/>
                <w:szCs w:val="24"/>
              </w:rPr>
            </w:pPr>
            <w:r w:rsidRPr="0060331D">
              <w:rPr>
                <w:sz w:val="24"/>
                <w:szCs w:val="24"/>
              </w:rPr>
              <w:t>- понимание смысла основных физических законов: за</w:t>
            </w:r>
            <w:r w:rsidRPr="0060331D">
              <w:rPr>
                <w:sz w:val="24"/>
                <w:szCs w:val="24"/>
              </w:rPr>
              <w:softHyphen/>
              <w:t>коны Ньютона, закон всемирного тяготения, закон сохране</w:t>
            </w:r>
            <w:r w:rsidRPr="0060331D">
              <w:rPr>
                <w:sz w:val="24"/>
                <w:szCs w:val="24"/>
              </w:rPr>
              <w:softHyphen/>
              <w:t>ния импульса, закон сохранения энергии и умение приме</w:t>
            </w:r>
            <w:r w:rsidRPr="0060331D">
              <w:rPr>
                <w:sz w:val="24"/>
                <w:szCs w:val="24"/>
              </w:rPr>
              <w:softHyphen/>
              <w:t>нять их на практике;</w:t>
            </w:r>
          </w:p>
          <w:p w:rsidR="003500F9" w:rsidRPr="0060331D" w:rsidRDefault="003500F9" w:rsidP="00BD33B4">
            <w:pPr>
              <w:widowControl w:val="0"/>
              <w:shd w:val="clear" w:color="auto" w:fill="FFFFFF"/>
              <w:tabs>
                <w:tab w:val="left" w:pos="566"/>
              </w:tabs>
              <w:autoSpaceDE w:val="0"/>
              <w:autoSpaceDN w:val="0"/>
              <w:adjustRightInd w:val="0"/>
              <w:rPr>
                <w:sz w:val="24"/>
                <w:szCs w:val="24"/>
              </w:rPr>
            </w:pPr>
            <w:r w:rsidRPr="0060331D">
              <w:rPr>
                <w:sz w:val="24"/>
                <w:szCs w:val="24"/>
              </w:rPr>
              <w:t>- умение приводить примеры технических устройств и живых организмов, в основе перемещения которых лежит принцип реактивного движения; знание и умение объяснять устройство и действие космических ракет-носителей;</w:t>
            </w:r>
          </w:p>
          <w:p w:rsidR="003500F9" w:rsidRPr="0060331D" w:rsidRDefault="003500F9" w:rsidP="00BD33B4">
            <w:pPr>
              <w:widowControl w:val="0"/>
              <w:shd w:val="clear" w:color="auto" w:fill="FFFFFF"/>
              <w:tabs>
                <w:tab w:val="left" w:pos="566"/>
              </w:tabs>
              <w:autoSpaceDE w:val="0"/>
              <w:autoSpaceDN w:val="0"/>
              <w:adjustRightInd w:val="0"/>
              <w:ind w:right="5"/>
              <w:rPr>
                <w:sz w:val="24"/>
                <w:szCs w:val="24"/>
              </w:rPr>
            </w:pPr>
            <w:r w:rsidRPr="0060331D">
              <w:rPr>
                <w:sz w:val="24"/>
                <w:szCs w:val="24"/>
              </w:rPr>
              <w:t>- умение измерять: мгновенную скорость и ускорение при равноускоренном прямолинейном движении, центрост</w:t>
            </w:r>
            <w:r w:rsidRPr="0060331D">
              <w:rPr>
                <w:sz w:val="24"/>
                <w:szCs w:val="24"/>
              </w:rPr>
              <w:softHyphen/>
              <w:t>ремительное ускорение при равномерном движении по окружности;</w:t>
            </w:r>
          </w:p>
          <w:p w:rsidR="003500F9" w:rsidRPr="0060331D" w:rsidRDefault="003500F9" w:rsidP="00BD33B4">
            <w:pPr>
              <w:widowControl w:val="0"/>
              <w:shd w:val="clear" w:color="auto" w:fill="FFFFFF"/>
              <w:tabs>
                <w:tab w:val="left" w:pos="566"/>
              </w:tabs>
              <w:autoSpaceDE w:val="0"/>
              <w:autoSpaceDN w:val="0"/>
              <w:adjustRightInd w:val="0"/>
              <w:ind w:right="5"/>
              <w:rPr>
                <w:sz w:val="24"/>
                <w:szCs w:val="24"/>
              </w:rPr>
            </w:pPr>
            <w:r w:rsidRPr="0060331D">
              <w:rPr>
                <w:sz w:val="24"/>
                <w:szCs w:val="24"/>
              </w:rPr>
              <w:t>- умение использовать полученные знания в повседнев</w:t>
            </w:r>
            <w:r w:rsidRPr="0060331D">
              <w:rPr>
                <w:sz w:val="24"/>
                <w:szCs w:val="24"/>
              </w:rPr>
              <w:softHyphen/>
              <w:t>ной жизни (быт, экология, охрана окружающей среды).</w:t>
            </w:r>
          </w:p>
        </w:tc>
      </w:tr>
      <w:tr w:rsidR="003500F9" w:rsidRPr="002E4133" w:rsidTr="003500F9">
        <w:tc>
          <w:tcPr>
            <w:tcW w:w="732" w:type="pct"/>
          </w:tcPr>
          <w:p w:rsidR="003500F9" w:rsidRPr="0060331D" w:rsidRDefault="003500F9" w:rsidP="00BD33B4">
            <w:pPr>
              <w:widowControl w:val="0"/>
              <w:shd w:val="clear" w:color="auto" w:fill="FFFFFF"/>
              <w:autoSpaceDE w:val="0"/>
              <w:autoSpaceDN w:val="0"/>
              <w:adjustRightInd w:val="0"/>
              <w:rPr>
                <w:b/>
                <w:sz w:val="24"/>
                <w:szCs w:val="24"/>
              </w:rPr>
            </w:pPr>
            <w:r w:rsidRPr="0060331D">
              <w:rPr>
                <w:b/>
                <w:spacing w:val="-7"/>
                <w:sz w:val="24"/>
                <w:szCs w:val="24"/>
              </w:rPr>
              <w:t xml:space="preserve">Механические колебания и волны. Звук </w:t>
            </w:r>
          </w:p>
          <w:p w:rsidR="003500F9" w:rsidRPr="002E4133" w:rsidRDefault="003500F9" w:rsidP="00BD33B4">
            <w:pPr>
              <w:adjustRightInd w:val="0"/>
              <w:rPr>
                <w:b/>
                <w:sz w:val="24"/>
                <w:szCs w:val="24"/>
              </w:rPr>
            </w:pPr>
          </w:p>
        </w:tc>
        <w:tc>
          <w:tcPr>
            <w:tcW w:w="4268" w:type="pct"/>
          </w:tcPr>
          <w:p w:rsidR="003500F9" w:rsidRPr="0060331D" w:rsidRDefault="003500F9" w:rsidP="00BD33B4">
            <w:pPr>
              <w:widowControl w:val="0"/>
              <w:shd w:val="clear" w:color="auto" w:fill="FFFFFF"/>
              <w:tabs>
                <w:tab w:val="left" w:pos="562"/>
              </w:tabs>
              <w:autoSpaceDE w:val="0"/>
              <w:autoSpaceDN w:val="0"/>
              <w:adjustRightInd w:val="0"/>
              <w:ind w:right="5"/>
              <w:rPr>
                <w:sz w:val="24"/>
                <w:szCs w:val="24"/>
              </w:rPr>
            </w:pPr>
            <w:r w:rsidRPr="0060331D">
              <w:rPr>
                <w:sz w:val="24"/>
                <w:szCs w:val="24"/>
              </w:rPr>
              <w:t xml:space="preserve">- </w:t>
            </w:r>
            <w:r w:rsidRPr="0060331D">
              <w:rPr>
                <w:spacing w:val="-1"/>
                <w:sz w:val="24"/>
                <w:szCs w:val="24"/>
              </w:rPr>
              <w:t>понимание и способность описывать и объяснять физи</w:t>
            </w:r>
            <w:r w:rsidRPr="0060331D">
              <w:rPr>
                <w:spacing w:val="-1"/>
                <w:sz w:val="24"/>
                <w:szCs w:val="24"/>
              </w:rPr>
              <w:softHyphen/>
            </w:r>
            <w:r w:rsidRPr="0060331D">
              <w:rPr>
                <w:sz w:val="24"/>
                <w:szCs w:val="24"/>
              </w:rPr>
              <w:t xml:space="preserve">ческие явления: колебания математического и пружинного маятников, резонанс (в том числе звуковой), механические волны, длина волны, отражение звука, эхо; </w:t>
            </w:r>
          </w:p>
          <w:p w:rsidR="003500F9" w:rsidRPr="0060331D" w:rsidRDefault="003500F9" w:rsidP="00BD33B4">
            <w:pPr>
              <w:widowControl w:val="0"/>
              <w:shd w:val="clear" w:color="auto" w:fill="FFFFFF"/>
              <w:tabs>
                <w:tab w:val="left" w:pos="562"/>
              </w:tabs>
              <w:autoSpaceDE w:val="0"/>
              <w:autoSpaceDN w:val="0"/>
              <w:adjustRightInd w:val="0"/>
              <w:ind w:right="5"/>
              <w:rPr>
                <w:sz w:val="24"/>
                <w:szCs w:val="24"/>
              </w:rPr>
            </w:pPr>
            <w:r w:rsidRPr="0060331D">
              <w:rPr>
                <w:sz w:val="24"/>
                <w:szCs w:val="24"/>
              </w:rPr>
              <w:t>- знание и способность давать определения физических понятий: свободные колебания, колебательная система, ма</w:t>
            </w:r>
            <w:r w:rsidRPr="0060331D">
              <w:rPr>
                <w:sz w:val="24"/>
                <w:szCs w:val="24"/>
              </w:rPr>
              <w:softHyphen/>
              <w:t xml:space="preserve">ятник, затухающие колебания, вынужденные колебания, звук и условия его распространения; </w:t>
            </w:r>
          </w:p>
          <w:p w:rsidR="003500F9" w:rsidRPr="0060331D" w:rsidRDefault="003500F9" w:rsidP="00BD33B4">
            <w:pPr>
              <w:widowControl w:val="0"/>
              <w:shd w:val="clear" w:color="auto" w:fill="FFFFFF"/>
              <w:tabs>
                <w:tab w:val="left" w:pos="562"/>
              </w:tabs>
              <w:autoSpaceDE w:val="0"/>
              <w:autoSpaceDN w:val="0"/>
              <w:adjustRightInd w:val="0"/>
              <w:ind w:right="5"/>
              <w:rPr>
                <w:sz w:val="24"/>
                <w:szCs w:val="24"/>
              </w:rPr>
            </w:pPr>
            <w:r w:rsidRPr="0060331D">
              <w:rPr>
                <w:sz w:val="24"/>
                <w:szCs w:val="24"/>
              </w:rPr>
              <w:t>физических величин: амплитуда, период и частота колебаний, собственная часто</w:t>
            </w:r>
            <w:r w:rsidRPr="0060331D">
              <w:rPr>
                <w:sz w:val="24"/>
                <w:szCs w:val="24"/>
              </w:rPr>
              <w:softHyphen/>
              <w:t xml:space="preserve">та колебательной системы, высота, [тембр], громкость звука, скорость звука; </w:t>
            </w:r>
          </w:p>
          <w:p w:rsidR="003500F9" w:rsidRPr="0060331D" w:rsidRDefault="003500F9" w:rsidP="00BD33B4">
            <w:pPr>
              <w:widowControl w:val="0"/>
              <w:shd w:val="clear" w:color="auto" w:fill="FFFFFF"/>
              <w:tabs>
                <w:tab w:val="left" w:pos="562"/>
              </w:tabs>
              <w:autoSpaceDE w:val="0"/>
              <w:autoSpaceDN w:val="0"/>
              <w:adjustRightInd w:val="0"/>
              <w:ind w:right="5"/>
              <w:rPr>
                <w:sz w:val="24"/>
                <w:szCs w:val="24"/>
              </w:rPr>
            </w:pPr>
            <w:r w:rsidRPr="0060331D">
              <w:rPr>
                <w:sz w:val="24"/>
                <w:szCs w:val="24"/>
              </w:rPr>
              <w:t>физических моделей: [гармонические колебания], математический маятник;</w:t>
            </w:r>
          </w:p>
          <w:p w:rsidR="003500F9" w:rsidRPr="0060331D" w:rsidRDefault="003500F9" w:rsidP="00BD33B4">
            <w:pPr>
              <w:widowControl w:val="0"/>
              <w:shd w:val="clear" w:color="auto" w:fill="FFFFFF"/>
              <w:tabs>
                <w:tab w:val="left" w:pos="562"/>
              </w:tabs>
              <w:autoSpaceDE w:val="0"/>
              <w:autoSpaceDN w:val="0"/>
              <w:adjustRightInd w:val="0"/>
              <w:ind w:right="5"/>
              <w:rPr>
                <w:sz w:val="24"/>
                <w:szCs w:val="24"/>
              </w:rPr>
            </w:pPr>
            <w:r w:rsidRPr="0060331D">
              <w:rPr>
                <w:sz w:val="24"/>
                <w:szCs w:val="24"/>
              </w:rPr>
              <w:t>- владение экспериментальными методами исследова</w:t>
            </w:r>
            <w:r w:rsidRPr="0060331D">
              <w:rPr>
                <w:sz w:val="24"/>
                <w:szCs w:val="24"/>
              </w:rPr>
              <w:softHyphen/>
              <w:t>ния зависимости периода и частоты колебаний маятника от длины его нити.</w:t>
            </w:r>
          </w:p>
        </w:tc>
      </w:tr>
      <w:tr w:rsidR="003500F9" w:rsidRPr="002E4133" w:rsidTr="003500F9">
        <w:tc>
          <w:tcPr>
            <w:tcW w:w="732" w:type="pct"/>
          </w:tcPr>
          <w:p w:rsidR="003500F9" w:rsidRDefault="003500F9" w:rsidP="00BD33B4">
            <w:pPr>
              <w:widowControl w:val="0"/>
              <w:shd w:val="clear" w:color="auto" w:fill="FFFFFF"/>
              <w:autoSpaceDE w:val="0"/>
              <w:autoSpaceDN w:val="0"/>
              <w:adjustRightInd w:val="0"/>
              <w:rPr>
                <w:b/>
                <w:spacing w:val="-9"/>
                <w:sz w:val="24"/>
                <w:szCs w:val="24"/>
              </w:rPr>
            </w:pPr>
            <w:r w:rsidRPr="0060331D">
              <w:rPr>
                <w:b/>
                <w:spacing w:val="-9"/>
                <w:sz w:val="24"/>
                <w:szCs w:val="24"/>
              </w:rPr>
              <w:t xml:space="preserve">Электромагнитное </w:t>
            </w:r>
          </w:p>
          <w:p w:rsidR="003500F9" w:rsidRPr="0060331D" w:rsidRDefault="003500F9" w:rsidP="00BD33B4">
            <w:pPr>
              <w:widowControl w:val="0"/>
              <w:shd w:val="clear" w:color="auto" w:fill="FFFFFF"/>
              <w:autoSpaceDE w:val="0"/>
              <w:autoSpaceDN w:val="0"/>
              <w:adjustRightInd w:val="0"/>
              <w:rPr>
                <w:b/>
                <w:sz w:val="24"/>
                <w:szCs w:val="24"/>
              </w:rPr>
            </w:pPr>
            <w:r w:rsidRPr="0060331D">
              <w:rPr>
                <w:b/>
                <w:spacing w:val="-9"/>
                <w:sz w:val="24"/>
                <w:szCs w:val="24"/>
              </w:rPr>
              <w:t xml:space="preserve">поле </w:t>
            </w:r>
          </w:p>
          <w:p w:rsidR="003500F9" w:rsidRPr="0060331D" w:rsidRDefault="003500F9" w:rsidP="00BD33B4">
            <w:pPr>
              <w:adjustRightInd w:val="0"/>
              <w:rPr>
                <w:b/>
                <w:sz w:val="24"/>
                <w:szCs w:val="24"/>
              </w:rPr>
            </w:pPr>
          </w:p>
        </w:tc>
        <w:tc>
          <w:tcPr>
            <w:tcW w:w="4268" w:type="pct"/>
          </w:tcPr>
          <w:p w:rsidR="003500F9" w:rsidRPr="00B53E0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 xml:space="preserve">- </w:t>
            </w:r>
            <w:r w:rsidRPr="00B53E09">
              <w:rPr>
                <w:spacing w:val="-1"/>
                <w:sz w:val="24"/>
                <w:szCs w:val="24"/>
              </w:rPr>
              <w:t>понимание и способность описывать и объяснять физи</w:t>
            </w:r>
            <w:r w:rsidRPr="00B53E09">
              <w:rPr>
                <w:sz w:val="24"/>
                <w:szCs w:val="24"/>
              </w:rPr>
              <w:t>ческие явления/процессы: электромагнитная индукция, самоиндукция, преломление света, дисперсия света, поглощение и испускание света атомами, возникновение линейча</w:t>
            </w:r>
            <w:r w:rsidRPr="00B53E09">
              <w:rPr>
                <w:sz w:val="24"/>
                <w:szCs w:val="24"/>
              </w:rPr>
              <w:softHyphen/>
              <w:t>тых спектров испускания и поглощения;</w:t>
            </w:r>
          </w:p>
          <w:p w:rsidR="003500F9" w:rsidRPr="00B53E09" w:rsidRDefault="003500F9" w:rsidP="00BD33B4">
            <w:pPr>
              <w:widowControl w:val="0"/>
              <w:shd w:val="clear" w:color="auto" w:fill="FFFFFF"/>
              <w:tabs>
                <w:tab w:val="left" w:pos="566"/>
              </w:tabs>
              <w:autoSpaceDE w:val="0"/>
              <w:autoSpaceDN w:val="0"/>
              <w:adjustRightInd w:val="0"/>
              <w:rPr>
                <w:sz w:val="24"/>
                <w:szCs w:val="24"/>
              </w:rPr>
            </w:pPr>
            <w:proofErr w:type="gramStart"/>
            <w:r w:rsidRPr="00B53E09">
              <w:rPr>
                <w:sz w:val="24"/>
                <w:szCs w:val="24"/>
              </w:rPr>
              <w:t>- знание и способность давать определения/описания физических понятий: магнитное поле, линии магнитной ин</w:t>
            </w:r>
            <w:r w:rsidRPr="00B53E09">
              <w:rPr>
                <w:sz w:val="24"/>
                <w:szCs w:val="24"/>
              </w:rPr>
              <w:softHyphen/>
            </w:r>
            <w:r w:rsidRPr="00B53E09">
              <w:rPr>
                <w:spacing w:val="-1"/>
                <w:sz w:val="24"/>
                <w:szCs w:val="24"/>
              </w:rPr>
              <w:t>дукции, однородное и неоднородное магнитное поле, магнит</w:t>
            </w:r>
            <w:r w:rsidRPr="00B53E09">
              <w:rPr>
                <w:spacing w:val="-1"/>
                <w:sz w:val="24"/>
                <w:szCs w:val="24"/>
              </w:rPr>
              <w:softHyphen/>
            </w:r>
            <w:r w:rsidRPr="00B53E09">
              <w:rPr>
                <w:sz w:val="24"/>
                <w:szCs w:val="24"/>
              </w:rPr>
              <w:t>ный поток, переменный электрический ток, электромагнит</w:t>
            </w:r>
            <w:r w:rsidRPr="00B53E09">
              <w:rPr>
                <w:sz w:val="24"/>
                <w:szCs w:val="24"/>
              </w:rPr>
              <w:softHyphen/>
              <w:t>ное поле, электромагнитные волны, электромагнитные ко</w:t>
            </w:r>
            <w:r w:rsidRPr="00B53E09">
              <w:rPr>
                <w:sz w:val="24"/>
                <w:szCs w:val="24"/>
              </w:rPr>
              <w:softHyphen/>
              <w:t>лебания, радиосвязь, видимый свет; физических величин: магнитная индукция, индуктивность, период, частота и амп</w:t>
            </w:r>
            <w:r w:rsidRPr="00B53E09">
              <w:rPr>
                <w:sz w:val="24"/>
                <w:szCs w:val="24"/>
              </w:rPr>
              <w:softHyphen/>
              <w:t>литуда электромагнитных колебаний, показатели преломле</w:t>
            </w:r>
            <w:r w:rsidRPr="00B53E09">
              <w:rPr>
                <w:sz w:val="24"/>
                <w:szCs w:val="24"/>
              </w:rPr>
              <w:softHyphen/>
              <w:t>ния света;</w:t>
            </w:r>
            <w:proofErr w:type="gramEnd"/>
          </w:p>
          <w:p w:rsidR="003500F9" w:rsidRPr="00B53E09" w:rsidRDefault="003500F9" w:rsidP="00BD33B4">
            <w:pPr>
              <w:widowControl w:val="0"/>
              <w:shd w:val="clear" w:color="auto" w:fill="FFFFFF"/>
              <w:tabs>
                <w:tab w:val="left" w:pos="566"/>
              </w:tabs>
              <w:autoSpaceDE w:val="0"/>
              <w:autoSpaceDN w:val="0"/>
              <w:adjustRightInd w:val="0"/>
              <w:rPr>
                <w:sz w:val="24"/>
                <w:szCs w:val="24"/>
              </w:rPr>
            </w:pPr>
            <w:r w:rsidRPr="00B53E09">
              <w:rPr>
                <w:sz w:val="24"/>
                <w:szCs w:val="24"/>
              </w:rPr>
              <w:t>- знание формулировок, понимание смысла и умение применять закон преломления света и правило Ленца, кван</w:t>
            </w:r>
            <w:r w:rsidRPr="00B53E09">
              <w:rPr>
                <w:sz w:val="24"/>
                <w:szCs w:val="24"/>
              </w:rPr>
              <w:softHyphen/>
              <w:t>товых постулатов Бора;</w:t>
            </w:r>
          </w:p>
          <w:p w:rsidR="003500F9" w:rsidRPr="00B53E09" w:rsidRDefault="003500F9" w:rsidP="00BD33B4">
            <w:pPr>
              <w:widowControl w:val="0"/>
              <w:shd w:val="clear" w:color="auto" w:fill="FFFFFF"/>
              <w:tabs>
                <w:tab w:val="left" w:pos="566"/>
              </w:tabs>
              <w:autoSpaceDE w:val="0"/>
              <w:autoSpaceDN w:val="0"/>
              <w:adjustRightInd w:val="0"/>
              <w:rPr>
                <w:sz w:val="24"/>
                <w:szCs w:val="24"/>
              </w:rPr>
            </w:pPr>
            <w:r w:rsidRPr="00B53E09">
              <w:rPr>
                <w:sz w:val="24"/>
                <w:szCs w:val="24"/>
              </w:rPr>
              <w:t>- знание назначения, устройства и принципа действия технических устройств: электромеханический индукцион</w:t>
            </w:r>
            <w:r w:rsidRPr="00B53E09">
              <w:rPr>
                <w:sz w:val="24"/>
                <w:szCs w:val="24"/>
              </w:rPr>
              <w:softHyphen/>
              <w:t>ный генератор переменного тока, трансформатор, колеба</w:t>
            </w:r>
            <w:r w:rsidRPr="00B53E09">
              <w:rPr>
                <w:sz w:val="24"/>
                <w:szCs w:val="24"/>
              </w:rPr>
              <w:softHyphen/>
              <w:t>тельный контур, детектор, спектроскоп, спектрограф;</w:t>
            </w:r>
          </w:p>
          <w:p w:rsidR="003500F9" w:rsidRPr="00B53E09" w:rsidRDefault="003500F9" w:rsidP="00BD33B4">
            <w:pPr>
              <w:widowControl w:val="0"/>
              <w:shd w:val="clear" w:color="auto" w:fill="FFFFFF"/>
              <w:tabs>
                <w:tab w:val="left" w:pos="566"/>
              </w:tabs>
              <w:autoSpaceDE w:val="0"/>
              <w:autoSpaceDN w:val="0"/>
              <w:adjustRightInd w:val="0"/>
              <w:rPr>
                <w:sz w:val="24"/>
                <w:szCs w:val="24"/>
              </w:rPr>
            </w:pPr>
            <w:r w:rsidRPr="00B53E09">
              <w:rPr>
                <w:sz w:val="24"/>
                <w:szCs w:val="24"/>
              </w:rPr>
              <w:t>- [понимание сути метода спектрального анализа и его возможностей].</w:t>
            </w:r>
          </w:p>
        </w:tc>
      </w:tr>
      <w:tr w:rsidR="003500F9" w:rsidRPr="002E4133" w:rsidTr="003500F9">
        <w:tc>
          <w:tcPr>
            <w:tcW w:w="732" w:type="pct"/>
          </w:tcPr>
          <w:p w:rsidR="003500F9" w:rsidRDefault="003500F9" w:rsidP="00BD33B4">
            <w:pPr>
              <w:widowControl w:val="0"/>
              <w:shd w:val="clear" w:color="auto" w:fill="FFFFFF"/>
              <w:autoSpaceDE w:val="0"/>
              <w:autoSpaceDN w:val="0"/>
              <w:adjustRightInd w:val="0"/>
              <w:rPr>
                <w:b/>
                <w:spacing w:val="-11"/>
                <w:sz w:val="24"/>
                <w:szCs w:val="24"/>
              </w:rPr>
            </w:pPr>
            <w:r w:rsidRPr="00B53E09">
              <w:rPr>
                <w:b/>
                <w:spacing w:val="-11"/>
                <w:sz w:val="24"/>
                <w:szCs w:val="24"/>
              </w:rPr>
              <w:t xml:space="preserve">Строение </w:t>
            </w:r>
            <w:r w:rsidRPr="00B53E09">
              <w:rPr>
                <w:b/>
                <w:spacing w:val="-11"/>
                <w:sz w:val="24"/>
                <w:szCs w:val="24"/>
              </w:rPr>
              <w:lastRenderedPageBreak/>
              <w:t xml:space="preserve">атома </w:t>
            </w:r>
          </w:p>
          <w:p w:rsidR="003500F9" w:rsidRPr="00B53E09" w:rsidRDefault="003500F9" w:rsidP="00BD33B4">
            <w:pPr>
              <w:widowControl w:val="0"/>
              <w:shd w:val="clear" w:color="auto" w:fill="FFFFFF"/>
              <w:autoSpaceDE w:val="0"/>
              <w:autoSpaceDN w:val="0"/>
              <w:adjustRightInd w:val="0"/>
              <w:rPr>
                <w:b/>
                <w:sz w:val="24"/>
                <w:szCs w:val="24"/>
              </w:rPr>
            </w:pPr>
            <w:r w:rsidRPr="00B53E09">
              <w:rPr>
                <w:b/>
                <w:spacing w:val="-11"/>
                <w:sz w:val="24"/>
                <w:szCs w:val="24"/>
              </w:rPr>
              <w:t>и атомного ядра</w:t>
            </w:r>
            <w:r>
              <w:rPr>
                <w:b/>
                <w:spacing w:val="-11"/>
                <w:sz w:val="24"/>
                <w:szCs w:val="24"/>
              </w:rPr>
              <w:t>. Использование энергии атомных ядер</w:t>
            </w:r>
          </w:p>
          <w:p w:rsidR="003500F9" w:rsidRPr="002E4133" w:rsidRDefault="003500F9" w:rsidP="00BD33B4">
            <w:pPr>
              <w:adjustRightInd w:val="0"/>
              <w:jc w:val="center"/>
              <w:rPr>
                <w:b/>
                <w:sz w:val="24"/>
                <w:szCs w:val="24"/>
              </w:rPr>
            </w:pPr>
          </w:p>
        </w:tc>
        <w:tc>
          <w:tcPr>
            <w:tcW w:w="4268" w:type="pct"/>
          </w:tcPr>
          <w:p w:rsidR="003500F9" w:rsidRPr="00B53E09" w:rsidRDefault="003500F9" w:rsidP="00BD33B4">
            <w:pPr>
              <w:widowControl w:val="0"/>
              <w:shd w:val="clear" w:color="auto" w:fill="FFFFFF"/>
              <w:tabs>
                <w:tab w:val="left" w:pos="562"/>
              </w:tabs>
              <w:autoSpaceDE w:val="0"/>
              <w:autoSpaceDN w:val="0"/>
              <w:adjustRightInd w:val="0"/>
              <w:rPr>
                <w:sz w:val="24"/>
                <w:szCs w:val="24"/>
              </w:rPr>
            </w:pPr>
            <w:r w:rsidRPr="00B53E09">
              <w:rPr>
                <w:spacing w:val="-1"/>
                <w:sz w:val="24"/>
                <w:szCs w:val="24"/>
              </w:rPr>
              <w:lastRenderedPageBreak/>
              <w:t>- понимание и способность описывать и объяснять физи</w:t>
            </w:r>
            <w:r w:rsidRPr="00B53E09">
              <w:rPr>
                <w:spacing w:val="-1"/>
                <w:sz w:val="24"/>
                <w:szCs w:val="24"/>
              </w:rPr>
              <w:softHyphen/>
            </w:r>
            <w:r w:rsidRPr="00B53E09">
              <w:rPr>
                <w:sz w:val="24"/>
                <w:szCs w:val="24"/>
              </w:rPr>
              <w:t xml:space="preserve">ческие явления: </w:t>
            </w:r>
            <w:r w:rsidRPr="00B53E09">
              <w:rPr>
                <w:sz w:val="24"/>
                <w:szCs w:val="24"/>
              </w:rPr>
              <w:lastRenderedPageBreak/>
              <w:t>радиоактивность, ионизирующие излуче</w:t>
            </w:r>
            <w:r w:rsidRPr="00B53E09">
              <w:rPr>
                <w:sz w:val="24"/>
                <w:szCs w:val="24"/>
              </w:rPr>
              <w:softHyphen/>
              <w:t>ния;</w:t>
            </w:r>
          </w:p>
          <w:p w:rsidR="003500F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 знание и способность давать определения/описания физических понятий: радиоактивность, альф</w:t>
            </w:r>
            <w:proofErr w:type="gramStart"/>
            <w:r w:rsidRPr="00B53E09">
              <w:rPr>
                <w:sz w:val="24"/>
                <w:szCs w:val="24"/>
              </w:rPr>
              <w:t>а-</w:t>
            </w:r>
            <w:proofErr w:type="gramEnd"/>
            <w:r w:rsidRPr="00B53E09">
              <w:rPr>
                <w:sz w:val="24"/>
                <w:szCs w:val="24"/>
              </w:rPr>
              <w:t xml:space="preserve">, бета- и </w:t>
            </w:r>
            <w:proofErr w:type="spellStart"/>
            <w:r w:rsidRPr="00B53E09">
              <w:rPr>
                <w:sz w:val="24"/>
                <w:szCs w:val="24"/>
              </w:rPr>
              <w:t>гам</w:t>
            </w:r>
            <w:r w:rsidRPr="00B53E09">
              <w:rPr>
                <w:sz w:val="24"/>
                <w:szCs w:val="24"/>
              </w:rPr>
              <w:softHyphen/>
              <w:t>ма-частицы</w:t>
            </w:r>
            <w:proofErr w:type="spellEnd"/>
            <w:r w:rsidRPr="00B53E09">
              <w:rPr>
                <w:sz w:val="24"/>
                <w:szCs w:val="24"/>
              </w:rPr>
              <w:t xml:space="preserve">; </w:t>
            </w:r>
          </w:p>
          <w:p w:rsidR="003500F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физических моделей: модели строения атомов, предложенные Д. Томсоном и Э. Резерфордом; протонно-</w:t>
            </w:r>
            <w:r w:rsidRPr="00B53E09">
              <w:rPr>
                <w:spacing w:val="-2"/>
                <w:sz w:val="24"/>
                <w:szCs w:val="24"/>
              </w:rPr>
              <w:t xml:space="preserve">нейтронная модель атомного ядра, модель </w:t>
            </w:r>
            <w:proofErr w:type="gramStart"/>
            <w:r w:rsidRPr="00B53E09">
              <w:rPr>
                <w:spacing w:val="-2"/>
                <w:sz w:val="24"/>
                <w:szCs w:val="24"/>
              </w:rPr>
              <w:t xml:space="preserve">процесса деления </w:t>
            </w:r>
            <w:r w:rsidRPr="00B53E09">
              <w:rPr>
                <w:sz w:val="24"/>
                <w:szCs w:val="24"/>
              </w:rPr>
              <w:t>ядра атома урана</w:t>
            </w:r>
            <w:proofErr w:type="gramEnd"/>
            <w:r w:rsidRPr="00B53E09">
              <w:rPr>
                <w:sz w:val="24"/>
                <w:szCs w:val="24"/>
              </w:rPr>
              <w:t xml:space="preserve">; </w:t>
            </w:r>
          </w:p>
          <w:p w:rsidR="003500F9" w:rsidRPr="00B53E0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физических величин: поглощенная доза излучения, коэффициент качества, эквивалентная доза, пе</w:t>
            </w:r>
            <w:r w:rsidRPr="00B53E09">
              <w:rPr>
                <w:sz w:val="24"/>
                <w:szCs w:val="24"/>
              </w:rPr>
              <w:softHyphen/>
              <w:t>риод полураспада;</w:t>
            </w:r>
          </w:p>
          <w:p w:rsidR="003500F9" w:rsidRPr="00B53E0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 умение приводить примеры и объяснять устройство и принцип действия технических устройств и установок: счет</w:t>
            </w:r>
            <w:r w:rsidRPr="00B53E09">
              <w:rPr>
                <w:sz w:val="24"/>
                <w:szCs w:val="24"/>
              </w:rPr>
              <w:softHyphen/>
              <w:t>чик Гейгера, камера Вильсона, пузырьковая камера, ядер</w:t>
            </w:r>
            <w:r w:rsidRPr="00B53E09">
              <w:rPr>
                <w:sz w:val="24"/>
                <w:szCs w:val="24"/>
              </w:rPr>
              <w:softHyphen/>
              <w:t>ный реактор на медленных нейтронах;</w:t>
            </w:r>
          </w:p>
          <w:p w:rsidR="003500F9" w:rsidRPr="00B53E0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 умение измерять: мощность дозы радиоактивного из</w:t>
            </w:r>
            <w:r w:rsidRPr="00B53E09">
              <w:rPr>
                <w:sz w:val="24"/>
                <w:szCs w:val="24"/>
              </w:rPr>
              <w:softHyphen/>
              <w:t>лучения бытовым дозиметром;</w:t>
            </w:r>
          </w:p>
          <w:p w:rsidR="003500F9" w:rsidRPr="00B53E0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 знание формулировок, понимание смысла и умение применять: закон сохранения массового числа, закон сохра</w:t>
            </w:r>
            <w:r w:rsidRPr="00B53E09">
              <w:rPr>
                <w:sz w:val="24"/>
                <w:szCs w:val="24"/>
              </w:rPr>
              <w:softHyphen/>
              <w:t>нения заряда, закон радиоактивного распада, правило сме</w:t>
            </w:r>
            <w:r w:rsidRPr="00B53E09">
              <w:rPr>
                <w:sz w:val="24"/>
                <w:szCs w:val="24"/>
              </w:rPr>
              <w:softHyphen/>
              <w:t>щения;</w:t>
            </w:r>
          </w:p>
          <w:p w:rsidR="003500F9" w:rsidRPr="00B53E0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 владение экспериментальными методами исследова</w:t>
            </w:r>
            <w:r w:rsidRPr="00B53E09">
              <w:rPr>
                <w:sz w:val="24"/>
                <w:szCs w:val="24"/>
              </w:rPr>
              <w:softHyphen/>
              <w:t xml:space="preserve">ния в процессе </w:t>
            </w:r>
            <w:proofErr w:type="gramStart"/>
            <w:r w:rsidRPr="00B53E09">
              <w:rPr>
                <w:sz w:val="24"/>
                <w:szCs w:val="24"/>
              </w:rPr>
              <w:t>изучения зависимости мощности излучения продуктов распада радона</w:t>
            </w:r>
            <w:proofErr w:type="gramEnd"/>
            <w:r w:rsidRPr="00B53E09">
              <w:rPr>
                <w:sz w:val="24"/>
                <w:szCs w:val="24"/>
              </w:rPr>
              <w:t xml:space="preserve"> от времени;</w:t>
            </w:r>
          </w:p>
          <w:p w:rsidR="003500F9" w:rsidRPr="00B53E09" w:rsidRDefault="003500F9" w:rsidP="00BD33B4">
            <w:pPr>
              <w:widowControl w:val="0"/>
              <w:shd w:val="clear" w:color="auto" w:fill="FFFFFF"/>
              <w:tabs>
                <w:tab w:val="left" w:pos="562"/>
              </w:tabs>
              <w:autoSpaceDE w:val="0"/>
              <w:autoSpaceDN w:val="0"/>
              <w:adjustRightInd w:val="0"/>
              <w:rPr>
                <w:sz w:val="24"/>
                <w:szCs w:val="24"/>
              </w:rPr>
            </w:pPr>
            <w:r w:rsidRPr="00B53E09">
              <w:rPr>
                <w:sz w:val="24"/>
                <w:szCs w:val="24"/>
              </w:rPr>
              <w:t>- понимание сути экспериментальных методов исследо</w:t>
            </w:r>
            <w:r w:rsidRPr="00B53E09">
              <w:rPr>
                <w:sz w:val="24"/>
                <w:szCs w:val="24"/>
              </w:rPr>
              <w:softHyphen/>
              <w:t>вания частиц;</w:t>
            </w:r>
          </w:p>
          <w:p w:rsidR="003500F9" w:rsidRPr="00B53E09" w:rsidRDefault="003500F9" w:rsidP="00BD33B4">
            <w:pPr>
              <w:adjustRightInd w:val="0"/>
              <w:rPr>
                <w:b/>
                <w:sz w:val="24"/>
                <w:szCs w:val="24"/>
              </w:rPr>
            </w:pPr>
            <w:r w:rsidRPr="00B53E09">
              <w:rPr>
                <w:sz w:val="24"/>
                <w:szCs w:val="24"/>
              </w:rPr>
              <w:t>- умение использовать полученные знания в повседнев</w:t>
            </w:r>
            <w:r w:rsidRPr="00B53E09">
              <w:rPr>
                <w:sz w:val="24"/>
                <w:szCs w:val="24"/>
              </w:rPr>
              <w:softHyphen/>
              <w:t>ной жизни (быт, экология, охрана окружающей среды, тех</w:t>
            </w:r>
            <w:r w:rsidRPr="00B53E09">
              <w:rPr>
                <w:sz w:val="24"/>
                <w:szCs w:val="24"/>
              </w:rPr>
              <w:softHyphen/>
              <w:t>ника безопасности и др.).</w:t>
            </w:r>
          </w:p>
        </w:tc>
      </w:tr>
      <w:tr w:rsidR="003500F9" w:rsidRPr="002E4133" w:rsidTr="003500F9">
        <w:tc>
          <w:tcPr>
            <w:tcW w:w="732" w:type="pct"/>
          </w:tcPr>
          <w:p w:rsidR="003500F9" w:rsidRPr="00B53E09" w:rsidRDefault="003500F9" w:rsidP="00BD33B4">
            <w:pPr>
              <w:widowControl w:val="0"/>
              <w:shd w:val="clear" w:color="auto" w:fill="FFFFFF"/>
              <w:autoSpaceDE w:val="0"/>
              <w:autoSpaceDN w:val="0"/>
              <w:adjustRightInd w:val="0"/>
              <w:rPr>
                <w:b/>
                <w:sz w:val="24"/>
                <w:szCs w:val="24"/>
              </w:rPr>
            </w:pPr>
            <w:r w:rsidRPr="00B53E09">
              <w:rPr>
                <w:b/>
                <w:spacing w:val="-9"/>
                <w:sz w:val="24"/>
                <w:szCs w:val="24"/>
              </w:rPr>
              <w:lastRenderedPageBreak/>
              <w:t xml:space="preserve">Строение и эволюция Вселенной </w:t>
            </w:r>
          </w:p>
          <w:p w:rsidR="003500F9" w:rsidRPr="00B53E09" w:rsidRDefault="003500F9" w:rsidP="00BD33B4">
            <w:pPr>
              <w:adjustRightInd w:val="0"/>
              <w:jc w:val="center"/>
              <w:rPr>
                <w:b/>
                <w:sz w:val="24"/>
                <w:szCs w:val="24"/>
              </w:rPr>
            </w:pPr>
          </w:p>
        </w:tc>
        <w:tc>
          <w:tcPr>
            <w:tcW w:w="4268" w:type="pct"/>
          </w:tcPr>
          <w:p w:rsidR="003500F9" w:rsidRPr="00B53E09" w:rsidRDefault="003500F9" w:rsidP="00BD33B4">
            <w:pPr>
              <w:widowControl w:val="0"/>
              <w:shd w:val="clear" w:color="auto" w:fill="FFFFFF"/>
              <w:tabs>
                <w:tab w:val="left" w:pos="566"/>
              </w:tabs>
              <w:autoSpaceDE w:val="0"/>
              <w:autoSpaceDN w:val="0"/>
              <w:adjustRightInd w:val="0"/>
              <w:rPr>
                <w:sz w:val="24"/>
                <w:szCs w:val="24"/>
              </w:rPr>
            </w:pPr>
            <w:r w:rsidRPr="00B53E09">
              <w:rPr>
                <w:sz w:val="24"/>
                <w:szCs w:val="24"/>
              </w:rPr>
              <w:t>- представление о составе, строении, происхождении и возрасте Солнечной системы;</w:t>
            </w:r>
          </w:p>
          <w:p w:rsidR="003500F9" w:rsidRPr="00B53E09" w:rsidRDefault="003500F9" w:rsidP="00BD33B4">
            <w:pPr>
              <w:widowControl w:val="0"/>
              <w:shd w:val="clear" w:color="auto" w:fill="FFFFFF"/>
              <w:tabs>
                <w:tab w:val="left" w:pos="566"/>
              </w:tabs>
              <w:autoSpaceDE w:val="0"/>
              <w:autoSpaceDN w:val="0"/>
              <w:adjustRightInd w:val="0"/>
              <w:rPr>
                <w:sz w:val="24"/>
                <w:szCs w:val="24"/>
              </w:rPr>
            </w:pPr>
            <w:r w:rsidRPr="00B53E09">
              <w:rPr>
                <w:sz w:val="24"/>
                <w:szCs w:val="24"/>
              </w:rPr>
              <w:t>- умение применять физические законы для объяснения движения планет Солнечной системы;</w:t>
            </w:r>
          </w:p>
          <w:p w:rsidR="003500F9" w:rsidRPr="00B53E09" w:rsidRDefault="003500F9" w:rsidP="00BD33B4">
            <w:pPr>
              <w:widowControl w:val="0"/>
              <w:shd w:val="clear" w:color="auto" w:fill="FFFFFF"/>
              <w:tabs>
                <w:tab w:val="left" w:pos="566"/>
              </w:tabs>
              <w:autoSpaceDE w:val="0"/>
              <w:autoSpaceDN w:val="0"/>
              <w:adjustRightInd w:val="0"/>
              <w:rPr>
                <w:sz w:val="24"/>
                <w:szCs w:val="24"/>
              </w:rPr>
            </w:pPr>
            <w:r w:rsidRPr="00B53E09">
              <w:rPr>
                <w:sz w:val="24"/>
                <w:szCs w:val="24"/>
              </w:rPr>
              <w:t>- знать, что существенными параметрами, отличающи</w:t>
            </w:r>
            <w:r w:rsidRPr="00B53E09">
              <w:rPr>
                <w:sz w:val="24"/>
                <w:szCs w:val="24"/>
              </w:rPr>
              <w:softHyphen/>
              <w:t>ми звезды от планет, являются их массы и источники энер</w:t>
            </w:r>
            <w:r w:rsidRPr="00B53E09">
              <w:rPr>
                <w:sz w:val="24"/>
                <w:szCs w:val="24"/>
              </w:rPr>
              <w:softHyphen/>
              <w:t>гии (термоядерные реакции в недрах звезд и радиоактивные в недрах планет);</w:t>
            </w:r>
          </w:p>
          <w:p w:rsidR="003500F9" w:rsidRPr="00B53E09" w:rsidRDefault="003500F9" w:rsidP="00BD33B4">
            <w:pPr>
              <w:widowControl w:val="0"/>
              <w:shd w:val="clear" w:color="auto" w:fill="FFFFFF"/>
              <w:tabs>
                <w:tab w:val="left" w:pos="566"/>
              </w:tabs>
              <w:autoSpaceDE w:val="0"/>
              <w:autoSpaceDN w:val="0"/>
              <w:adjustRightInd w:val="0"/>
              <w:rPr>
                <w:sz w:val="24"/>
                <w:szCs w:val="24"/>
              </w:rPr>
            </w:pPr>
            <w:r w:rsidRPr="00B53E09">
              <w:rPr>
                <w:spacing w:val="-2"/>
                <w:sz w:val="24"/>
                <w:szCs w:val="24"/>
              </w:rPr>
              <w:t>- сравнивать физические и орбитальные параметры пла</w:t>
            </w:r>
            <w:r w:rsidRPr="00B53E09">
              <w:rPr>
                <w:spacing w:val="-2"/>
                <w:sz w:val="24"/>
                <w:szCs w:val="24"/>
              </w:rPr>
              <w:softHyphen/>
            </w:r>
            <w:r w:rsidRPr="00B53E09">
              <w:rPr>
                <w:sz w:val="24"/>
                <w:szCs w:val="24"/>
              </w:rPr>
              <w:t>нет земной группы с соответствующими параметрами пла</w:t>
            </w:r>
            <w:r w:rsidRPr="00B53E09">
              <w:rPr>
                <w:sz w:val="24"/>
                <w:szCs w:val="24"/>
              </w:rPr>
              <w:softHyphen/>
              <w:t>нет-гигантов и находить в них общее и различное;</w:t>
            </w:r>
          </w:p>
          <w:p w:rsidR="003500F9" w:rsidRPr="00B53E09" w:rsidRDefault="003500F9" w:rsidP="00BD33B4">
            <w:pPr>
              <w:widowControl w:val="0"/>
              <w:shd w:val="clear" w:color="auto" w:fill="FFFFFF"/>
              <w:tabs>
                <w:tab w:val="left" w:pos="566"/>
              </w:tabs>
              <w:autoSpaceDE w:val="0"/>
              <w:autoSpaceDN w:val="0"/>
              <w:adjustRightInd w:val="0"/>
              <w:rPr>
                <w:sz w:val="24"/>
                <w:szCs w:val="24"/>
              </w:rPr>
            </w:pPr>
            <w:r w:rsidRPr="00B53E09">
              <w:rPr>
                <w:spacing w:val="-1"/>
                <w:sz w:val="24"/>
                <w:szCs w:val="24"/>
              </w:rPr>
              <w:t xml:space="preserve">- объяснять суть эффекта Х. Доплера; формулировать и </w:t>
            </w:r>
            <w:r w:rsidRPr="00B53E09">
              <w:rPr>
                <w:sz w:val="24"/>
                <w:szCs w:val="24"/>
              </w:rPr>
              <w:t>объяснять суть закона Э. Хаббла, знать, что этот закон явил</w:t>
            </w:r>
            <w:r w:rsidRPr="00B53E09">
              <w:rPr>
                <w:sz w:val="24"/>
                <w:szCs w:val="24"/>
              </w:rPr>
              <w:softHyphen/>
              <w:t>ся экспериментальным подтверждением модели нестаци</w:t>
            </w:r>
            <w:r w:rsidRPr="00B53E09">
              <w:rPr>
                <w:sz w:val="24"/>
                <w:szCs w:val="24"/>
              </w:rPr>
              <w:softHyphen/>
              <w:t>онарной Вселенной, открытой А. А. Фридманом.</w:t>
            </w:r>
          </w:p>
        </w:tc>
      </w:tr>
    </w:tbl>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E03449" w:rsidRDefault="00E03449" w:rsidP="002D01C9">
      <w:pPr>
        <w:spacing w:after="0" w:line="240" w:lineRule="auto"/>
        <w:ind w:firstLine="709"/>
        <w:jc w:val="both"/>
        <w:rPr>
          <w:rFonts w:ascii="Times New Roman" w:hAnsi="Times New Roman" w:cs="Times New Roman"/>
          <w:i/>
          <w:sz w:val="24"/>
          <w:szCs w:val="24"/>
        </w:rPr>
      </w:pPr>
    </w:p>
    <w:p w:rsidR="002D01C9" w:rsidRPr="00FF0DCD" w:rsidRDefault="002D01C9" w:rsidP="00FF0DCD">
      <w:pPr>
        <w:spacing w:after="0" w:line="240" w:lineRule="auto"/>
        <w:ind w:firstLine="709"/>
        <w:jc w:val="center"/>
        <w:rPr>
          <w:rFonts w:ascii="Times New Roman" w:hAnsi="Times New Roman" w:cs="Times New Roman"/>
          <w:b/>
          <w:sz w:val="28"/>
          <w:szCs w:val="28"/>
        </w:rPr>
      </w:pPr>
      <w:r w:rsidRPr="00FF0DCD">
        <w:rPr>
          <w:rFonts w:ascii="Times New Roman" w:hAnsi="Times New Roman" w:cs="Times New Roman"/>
          <w:b/>
          <w:sz w:val="28"/>
          <w:szCs w:val="28"/>
        </w:rPr>
        <w:t>Планируемые предметные результаты</w:t>
      </w:r>
    </w:p>
    <w:p w:rsidR="005A6796" w:rsidRDefault="005A6796" w:rsidP="00DD582F">
      <w:pPr>
        <w:spacing w:after="0" w:line="240" w:lineRule="auto"/>
        <w:ind w:firstLine="709"/>
        <w:jc w:val="center"/>
        <w:rPr>
          <w:rFonts w:ascii="Times New Roman" w:hAnsi="Times New Roman" w:cs="Times New Roman"/>
          <w:b/>
          <w:sz w:val="28"/>
          <w:szCs w:val="28"/>
          <w:u w:val="single"/>
        </w:rPr>
      </w:pPr>
    </w:p>
    <w:p w:rsidR="002D01C9" w:rsidRPr="00FF0DCD" w:rsidRDefault="002D01C9" w:rsidP="00DD582F">
      <w:pPr>
        <w:spacing w:after="0" w:line="240" w:lineRule="auto"/>
        <w:ind w:firstLine="709"/>
        <w:jc w:val="center"/>
        <w:rPr>
          <w:rFonts w:ascii="Times New Roman" w:hAnsi="Times New Roman" w:cs="Times New Roman"/>
          <w:b/>
          <w:sz w:val="28"/>
          <w:szCs w:val="28"/>
          <w:u w:val="single"/>
        </w:rPr>
      </w:pPr>
      <w:r w:rsidRPr="00FF0DCD">
        <w:rPr>
          <w:rFonts w:ascii="Times New Roman" w:hAnsi="Times New Roman" w:cs="Times New Roman"/>
          <w:b/>
          <w:sz w:val="28"/>
          <w:szCs w:val="28"/>
          <w:u w:val="single"/>
        </w:rPr>
        <w:t>Механические явления</w:t>
      </w:r>
    </w:p>
    <w:p w:rsidR="002D01C9" w:rsidRPr="006B4770"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научится:</w:t>
      </w:r>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w:t>
      </w:r>
      <w:r w:rsidRPr="006B4770">
        <w:rPr>
          <w:rFonts w:ascii="Times New Roman" w:hAnsi="Times New Roman" w:cs="Times New Roman"/>
          <w:sz w:val="24"/>
          <w:szCs w:val="24"/>
          <w:lang w:val="en-US"/>
        </w:rPr>
        <w:t> </w:t>
      </w:r>
      <w:r w:rsidRPr="006B4770">
        <w:rPr>
          <w:rFonts w:ascii="Times New Roman" w:hAnsi="Times New Roman" w:cs="Times New Roman"/>
          <w:sz w:val="24"/>
          <w:szCs w:val="24"/>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w:t>
      </w:r>
      <w:proofErr w:type="gramEnd"/>
      <w:r w:rsidRPr="006B4770">
        <w:rPr>
          <w:rFonts w:ascii="Times New Roman" w:hAnsi="Times New Roman" w:cs="Times New Roman"/>
          <w:sz w:val="24"/>
          <w:szCs w:val="24"/>
        </w:rPr>
        <w:t>, резонанс, волновое движение (звук);</w:t>
      </w:r>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 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w:t>
      </w:r>
      <w:proofErr w:type="gramEnd"/>
      <w:r w:rsidRPr="006B4770">
        <w:rPr>
          <w:rFonts w:ascii="Times New Roman" w:hAnsi="Times New Roman" w:cs="Times New Roman"/>
          <w:sz w:val="24"/>
          <w:szCs w:val="24"/>
        </w:rPr>
        <w:t xml:space="preserve">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xml:space="preserve">- 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различать основные признаки изученных физических моделей: материальная точка, инерциальная система отсчета;</w:t>
      </w:r>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 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w:t>
      </w:r>
      <w:proofErr w:type="gramEnd"/>
      <w:r w:rsidRPr="006B4770">
        <w:rPr>
          <w:rFonts w:ascii="Times New Roman" w:hAnsi="Times New Roman" w:cs="Times New Roman"/>
          <w:sz w:val="24"/>
          <w:szCs w:val="24"/>
        </w:rPr>
        <w:t xml:space="preserve">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2D01C9" w:rsidRPr="006B4770"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получит возможность научиться:</w:t>
      </w:r>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w:t>
      </w:r>
      <w:r w:rsidRPr="006B4770">
        <w:rPr>
          <w:rFonts w:ascii="Times New Roman" w:hAnsi="Times New Roman" w:cs="Times New Roman"/>
          <w:sz w:val="24"/>
          <w:szCs w:val="24"/>
          <w:lang w:val="en-US"/>
        </w:rPr>
        <w:t> </w:t>
      </w:r>
      <w:r w:rsidRPr="006B4770">
        <w:rPr>
          <w:rFonts w:ascii="Times New Roman" w:hAnsi="Times New Roman" w:cs="Times New Roman"/>
          <w:sz w:val="24"/>
          <w:szCs w:val="24"/>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roofErr w:type="gramEnd"/>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2D01C9" w:rsidRPr="00DD582F" w:rsidRDefault="002D01C9" w:rsidP="00DD582F">
      <w:pPr>
        <w:spacing w:after="0" w:line="240" w:lineRule="auto"/>
        <w:ind w:firstLine="709"/>
        <w:jc w:val="center"/>
        <w:rPr>
          <w:rFonts w:ascii="Times New Roman" w:hAnsi="Times New Roman" w:cs="Times New Roman"/>
          <w:b/>
          <w:sz w:val="28"/>
          <w:szCs w:val="28"/>
          <w:u w:val="single"/>
        </w:rPr>
      </w:pPr>
      <w:r w:rsidRPr="00DD582F">
        <w:rPr>
          <w:rFonts w:ascii="Times New Roman" w:hAnsi="Times New Roman" w:cs="Times New Roman"/>
          <w:b/>
          <w:sz w:val="28"/>
          <w:szCs w:val="28"/>
          <w:u w:val="single"/>
        </w:rPr>
        <w:t>Тепловые явления</w:t>
      </w:r>
    </w:p>
    <w:p w:rsidR="002D01C9" w:rsidRPr="006B4770"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научится:</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lastRenderedPageBreak/>
        <w:t>-</w:t>
      </w:r>
      <w:r w:rsidRPr="006B4770">
        <w:rPr>
          <w:rFonts w:ascii="Times New Roman" w:hAnsi="Times New Roman" w:cs="Times New Roman"/>
          <w:sz w:val="24"/>
          <w:szCs w:val="24"/>
          <w:lang w:val="en-US"/>
        </w:rPr>
        <w:t> </w:t>
      </w:r>
      <w:r w:rsidRPr="006B4770">
        <w:rPr>
          <w:rFonts w:ascii="Times New Roman" w:hAnsi="Times New Roman" w:cs="Times New Roman"/>
          <w:sz w:val="24"/>
          <w:szCs w:val="24"/>
        </w:rPr>
        <w:t xml:space="preserve">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w:t>
      </w:r>
      <w:proofErr w:type="gramStart"/>
      <w:r w:rsidRPr="006B4770">
        <w:rPr>
          <w:rFonts w:ascii="Times New Roman" w:hAnsi="Times New Roman" w:cs="Times New Roman"/>
          <w:sz w:val="24"/>
          <w:szCs w:val="24"/>
        </w:rPr>
        <w:t>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roofErr w:type="gramEnd"/>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 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roofErr w:type="gramEnd"/>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различать основные признаки изученных физических моделей строения газов, жидкостей и твердых тел;</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приводить примеры практического использования физических знаний о тепловых явлениях;</w:t>
      </w:r>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 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w:t>
      </w:r>
      <w:proofErr w:type="gramEnd"/>
      <w:r w:rsidRPr="006B4770">
        <w:rPr>
          <w:rFonts w:ascii="Times New Roman" w:hAnsi="Times New Roman" w:cs="Times New Roman"/>
          <w:sz w:val="24"/>
          <w:szCs w:val="24"/>
        </w:rPr>
        <w:t xml:space="preserve"> физической величины.</w:t>
      </w:r>
    </w:p>
    <w:p w:rsidR="002D01C9" w:rsidRPr="006B4770"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получит возможность научиться:</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xml:space="preserve">- использовать знания </w:t>
      </w:r>
      <w:proofErr w:type="gramStart"/>
      <w:r w:rsidRPr="006B4770">
        <w:rPr>
          <w:rFonts w:ascii="Times New Roman" w:hAnsi="Times New Roman" w:cs="Times New Roman"/>
          <w:sz w:val="24"/>
          <w:szCs w:val="24"/>
        </w:rPr>
        <w:t>о тепловых явлениях в повседневной жизни для обеспечения безопасности при обращении с приборами</w:t>
      </w:r>
      <w:proofErr w:type="gramEnd"/>
      <w:r w:rsidRPr="006B4770">
        <w:rPr>
          <w:rFonts w:ascii="Times New Roman" w:hAnsi="Times New Roman" w:cs="Times New Roman"/>
          <w:sz w:val="24"/>
          <w:szCs w:val="24"/>
        </w:rPr>
        <w:t xml:space="preserve">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2D01C9" w:rsidRPr="00DD582F" w:rsidRDefault="002D01C9" w:rsidP="00DD582F">
      <w:pPr>
        <w:spacing w:after="0" w:line="240" w:lineRule="auto"/>
        <w:ind w:firstLine="709"/>
        <w:jc w:val="center"/>
        <w:rPr>
          <w:rFonts w:ascii="Times New Roman" w:hAnsi="Times New Roman" w:cs="Times New Roman"/>
          <w:b/>
          <w:sz w:val="28"/>
          <w:szCs w:val="28"/>
          <w:u w:val="single"/>
        </w:rPr>
      </w:pPr>
      <w:r w:rsidRPr="00DD582F">
        <w:rPr>
          <w:rFonts w:ascii="Times New Roman" w:hAnsi="Times New Roman" w:cs="Times New Roman"/>
          <w:b/>
          <w:sz w:val="28"/>
          <w:szCs w:val="28"/>
          <w:u w:val="single"/>
        </w:rPr>
        <w:t>Электрические и магнитные явления</w:t>
      </w:r>
    </w:p>
    <w:p w:rsidR="002D01C9" w:rsidRPr="006B4770"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научится:</w:t>
      </w:r>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w:t>
      </w:r>
      <w:r w:rsidRPr="006B4770">
        <w:rPr>
          <w:rFonts w:ascii="Times New Roman" w:hAnsi="Times New Roman" w:cs="Times New Roman"/>
          <w:sz w:val="24"/>
          <w:szCs w:val="24"/>
          <w:lang w:val="en-US"/>
        </w:rPr>
        <w:t> </w:t>
      </w:r>
      <w:r w:rsidRPr="006B4770">
        <w:rPr>
          <w:rFonts w:ascii="Times New Roman" w:hAnsi="Times New Roman" w:cs="Times New Roman"/>
          <w:sz w:val="24"/>
          <w:szCs w:val="24"/>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w:t>
      </w:r>
      <w:proofErr w:type="gramEnd"/>
      <w:r w:rsidRPr="006B4770">
        <w:rPr>
          <w:rFonts w:ascii="Times New Roman" w:hAnsi="Times New Roman" w:cs="Times New Roman"/>
          <w:sz w:val="24"/>
          <w:szCs w:val="24"/>
        </w:rPr>
        <w:t xml:space="preserve"> света;</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w:t>
      </w:r>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 использовать оптические схемы для построения изображений в плоском зеркале и собирающей линз;</w:t>
      </w:r>
      <w:proofErr w:type="gramEnd"/>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xml:space="preserve">- 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w:t>
      </w:r>
      <w:r w:rsidRPr="006B4770">
        <w:rPr>
          <w:rFonts w:ascii="Times New Roman" w:hAnsi="Times New Roman" w:cs="Times New Roman"/>
          <w:sz w:val="24"/>
          <w:szCs w:val="24"/>
        </w:rPr>
        <w:lastRenderedPageBreak/>
        <w:t xml:space="preserve">частота света; при </w:t>
      </w:r>
      <w:proofErr w:type="gramStart"/>
      <w:r w:rsidRPr="006B4770">
        <w:rPr>
          <w:rFonts w:ascii="Times New Roman" w:hAnsi="Times New Roman" w:cs="Times New Roman"/>
          <w:sz w:val="24"/>
          <w:szCs w:val="24"/>
        </w:rPr>
        <w:t>описании</w:t>
      </w:r>
      <w:proofErr w:type="gramEnd"/>
      <w:r w:rsidRPr="006B4770">
        <w:rPr>
          <w:rFonts w:ascii="Times New Roman" w:hAnsi="Times New Roman" w:cs="Times New Roman"/>
          <w:sz w:val="24"/>
          <w:szCs w:val="24"/>
        </w:rPr>
        <w:t xml:space="preserve">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xml:space="preserve">- 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w:t>
      </w:r>
      <w:proofErr w:type="spellStart"/>
      <w:proofErr w:type="gramStart"/>
      <w:r w:rsidRPr="006B4770">
        <w:rPr>
          <w:rFonts w:ascii="Times New Roman" w:hAnsi="Times New Roman" w:cs="Times New Roman"/>
          <w:sz w:val="24"/>
          <w:szCs w:val="24"/>
        </w:rPr>
        <w:t>Джоуля-Ленца</w:t>
      </w:r>
      <w:proofErr w:type="spellEnd"/>
      <w:proofErr w:type="gramEnd"/>
      <w:r w:rsidRPr="006B4770">
        <w:rPr>
          <w:rFonts w:ascii="Times New Roman" w:hAnsi="Times New Roman" w:cs="Times New Roman"/>
          <w:sz w:val="24"/>
          <w:szCs w:val="24"/>
        </w:rPr>
        <w:t>,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xml:space="preserve">- приводить примеры практического использования физических знаний </w:t>
      </w:r>
      <w:proofErr w:type="gramStart"/>
      <w:r w:rsidRPr="006B4770">
        <w:rPr>
          <w:rFonts w:ascii="Times New Roman" w:hAnsi="Times New Roman" w:cs="Times New Roman"/>
          <w:sz w:val="24"/>
          <w:szCs w:val="24"/>
        </w:rPr>
        <w:t>о</w:t>
      </w:r>
      <w:proofErr w:type="gramEnd"/>
      <w:r w:rsidRPr="006B4770">
        <w:rPr>
          <w:rFonts w:ascii="Times New Roman" w:hAnsi="Times New Roman" w:cs="Times New Roman"/>
          <w:sz w:val="24"/>
          <w:szCs w:val="24"/>
        </w:rPr>
        <w:t xml:space="preserve"> электромагнитных явлениях;</w:t>
      </w:r>
    </w:p>
    <w:p w:rsidR="002D01C9" w:rsidRPr="006B4770" w:rsidRDefault="002D01C9" w:rsidP="002D01C9">
      <w:pPr>
        <w:spacing w:after="0" w:line="240" w:lineRule="auto"/>
        <w:ind w:firstLine="709"/>
        <w:jc w:val="both"/>
        <w:rPr>
          <w:rFonts w:ascii="Times New Roman" w:hAnsi="Times New Roman" w:cs="Times New Roman"/>
          <w:sz w:val="24"/>
          <w:szCs w:val="24"/>
        </w:rPr>
      </w:pPr>
      <w:proofErr w:type="gramStart"/>
      <w:r w:rsidRPr="006B4770">
        <w:rPr>
          <w:rFonts w:ascii="Times New Roman" w:hAnsi="Times New Roman" w:cs="Times New Roman"/>
          <w:sz w:val="24"/>
          <w:szCs w:val="24"/>
        </w:rPr>
        <w:t xml:space="preserve">- решать задачи, используя физические законы (закон Ома для участка цепи, закон </w:t>
      </w:r>
      <w:proofErr w:type="spellStart"/>
      <w:r w:rsidRPr="006B4770">
        <w:rPr>
          <w:rFonts w:ascii="Times New Roman" w:hAnsi="Times New Roman" w:cs="Times New Roman"/>
          <w:sz w:val="24"/>
          <w:szCs w:val="24"/>
        </w:rPr>
        <w:t>Джоуля-Ленца</w:t>
      </w:r>
      <w:proofErr w:type="spellEnd"/>
      <w:r w:rsidRPr="006B4770">
        <w:rPr>
          <w:rFonts w:ascii="Times New Roman" w:hAnsi="Times New Roman" w:cs="Times New Roman"/>
          <w:sz w:val="24"/>
          <w:szCs w:val="24"/>
        </w:rPr>
        <w:t>,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w:t>
      </w:r>
      <w:proofErr w:type="gramEnd"/>
      <w:r w:rsidRPr="006B4770">
        <w:rPr>
          <w:rFonts w:ascii="Times New Roman" w:hAnsi="Times New Roman" w:cs="Times New Roman"/>
          <w:sz w:val="24"/>
          <w:szCs w:val="24"/>
        </w:rPr>
        <w:t xml:space="preserve"> </w:t>
      </w:r>
      <w:proofErr w:type="gramStart"/>
      <w:r w:rsidRPr="006B4770">
        <w:rPr>
          <w:rFonts w:ascii="Times New Roman" w:hAnsi="Times New Roman" w:cs="Times New Roman"/>
          <w:sz w:val="24"/>
          <w:szCs w:val="24"/>
        </w:rPr>
        <w:t>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roofErr w:type="gramEnd"/>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i/>
          <w:sz w:val="24"/>
          <w:szCs w:val="24"/>
        </w:rPr>
        <w:t>Выпускник получит возможность научиться</w:t>
      </w:r>
      <w:r w:rsidRPr="006B4770">
        <w:rPr>
          <w:rFonts w:ascii="Times New Roman" w:hAnsi="Times New Roman" w:cs="Times New Roman"/>
          <w:sz w:val="24"/>
          <w:szCs w:val="24"/>
        </w:rPr>
        <w:t>:</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w:t>
      </w:r>
      <w:r w:rsidRPr="006B4770">
        <w:rPr>
          <w:rFonts w:ascii="Times New Roman" w:hAnsi="Times New Roman" w:cs="Times New Roman"/>
          <w:sz w:val="24"/>
          <w:szCs w:val="24"/>
          <w:lang w:val="en-US"/>
        </w:rPr>
        <w:t> </w:t>
      </w:r>
      <w:r w:rsidRPr="006B4770">
        <w:rPr>
          <w:rFonts w:ascii="Times New Roman" w:hAnsi="Times New Roman" w:cs="Times New Roman"/>
          <w:sz w:val="24"/>
          <w:szCs w:val="24"/>
        </w:rPr>
        <w:t xml:space="preserve">использовать знания </w:t>
      </w:r>
      <w:proofErr w:type="gramStart"/>
      <w:r w:rsidRPr="006B4770">
        <w:rPr>
          <w:rFonts w:ascii="Times New Roman" w:hAnsi="Times New Roman" w:cs="Times New Roman"/>
          <w:sz w:val="24"/>
          <w:szCs w:val="24"/>
        </w:rPr>
        <w:t>об электромагнитных явлениях в повседневной жизни для обеспечения безопасности при обращении с приборами</w:t>
      </w:r>
      <w:proofErr w:type="gramEnd"/>
      <w:r w:rsidRPr="006B4770">
        <w:rPr>
          <w:rFonts w:ascii="Times New Roman" w:hAnsi="Times New Roman" w:cs="Times New Roman"/>
          <w:sz w:val="24"/>
          <w:szCs w:val="24"/>
        </w:rPr>
        <w:t xml:space="preserve">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xml:space="preserve">- 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w:t>
      </w:r>
      <w:proofErr w:type="spellStart"/>
      <w:proofErr w:type="gramStart"/>
      <w:r w:rsidRPr="006B4770">
        <w:rPr>
          <w:rFonts w:ascii="Times New Roman" w:hAnsi="Times New Roman" w:cs="Times New Roman"/>
          <w:sz w:val="24"/>
          <w:szCs w:val="24"/>
        </w:rPr>
        <w:t>Джоуля-Ленца</w:t>
      </w:r>
      <w:proofErr w:type="spellEnd"/>
      <w:proofErr w:type="gramEnd"/>
      <w:r w:rsidRPr="006B4770">
        <w:rPr>
          <w:rFonts w:ascii="Times New Roman" w:hAnsi="Times New Roman" w:cs="Times New Roman"/>
          <w:sz w:val="24"/>
          <w:szCs w:val="24"/>
        </w:rPr>
        <w:t xml:space="preserve"> и др.);</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4B32F8" w:rsidRDefault="004B32F8" w:rsidP="00DD582F">
      <w:pPr>
        <w:spacing w:after="0" w:line="240" w:lineRule="auto"/>
        <w:ind w:firstLine="709"/>
        <w:jc w:val="center"/>
        <w:rPr>
          <w:rFonts w:ascii="Times New Roman" w:hAnsi="Times New Roman" w:cs="Times New Roman"/>
          <w:b/>
          <w:sz w:val="28"/>
          <w:szCs w:val="28"/>
          <w:u w:val="single"/>
        </w:rPr>
      </w:pPr>
    </w:p>
    <w:p w:rsidR="004B32F8" w:rsidRDefault="004B32F8" w:rsidP="00DD582F">
      <w:pPr>
        <w:spacing w:after="0" w:line="240" w:lineRule="auto"/>
        <w:ind w:firstLine="709"/>
        <w:jc w:val="center"/>
        <w:rPr>
          <w:rFonts w:ascii="Times New Roman" w:hAnsi="Times New Roman" w:cs="Times New Roman"/>
          <w:b/>
          <w:sz w:val="28"/>
          <w:szCs w:val="28"/>
          <w:u w:val="single"/>
        </w:rPr>
      </w:pPr>
    </w:p>
    <w:p w:rsidR="002D01C9" w:rsidRPr="00DD582F" w:rsidRDefault="002D01C9" w:rsidP="00DD582F">
      <w:pPr>
        <w:spacing w:after="0" w:line="240" w:lineRule="auto"/>
        <w:ind w:firstLine="709"/>
        <w:jc w:val="center"/>
        <w:rPr>
          <w:rFonts w:ascii="Times New Roman" w:hAnsi="Times New Roman" w:cs="Times New Roman"/>
          <w:b/>
          <w:sz w:val="28"/>
          <w:szCs w:val="28"/>
          <w:u w:val="single"/>
        </w:rPr>
      </w:pPr>
      <w:r w:rsidRPr="00DD582F">
        <w:rPr>
          <w:rFonts w:ascii="Times New Roman" w:hAnsi="Times New Roman" w:cs="Times New Roman"/>
          <w:b/>
          <w:sz w:val="28"/>
          <w:szCs w:val="28"/>
          <w:u w:val="single"/>
        </w:rPr>
        <w:t>Квантовые явления</w:t>
      </w:r>
    </w:p>
    <w:p w:rsidR="002D01C9" w:rsidRPr="006B4770"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научится:</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w:t>
      </w:r>
      <w:r w:rsidRPr="006B4770">
        <w:rPr>
          <w:rFonts w:ascii="Times New Roman" w:hAnsi="Times New Roman" w:cs="Times New Roman"/>
          <w:sz w:val="24"/>
          <w:szCs w:val="24"/>
          <w:lang w:val="en-US"/>
        </w:rPr>
        <w:t> </w:t>
      </w:r>
      <w:r w:rsidRPr="006B4770">
        <w:rPr>
          <w:rFonts w:ascii="Times New Roman" w:hAnsi="Times New Roman" w:cs="Times New Roman"/>
          <w:sz w:val="24"/>
          <w:szCs w:val="24"/>
        </w:rPr>
        <w:t xml:space="preserve">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w:t>
      </w:r>
      <w:proofErr w:type="gramStart"/>
      <w:r w:rsidRPr="006B4770">
        <w:rPr>
          <w:rFonts w:ascii="Times New Roman" w:hAnsi="Times New Roman" w:cs="Times New Roman"/>
          <w:sz w:val="24"/>
          <w:szCs w:val="24"/>
        </w:rPr>
        <w:t>γ-</w:t>
      </w:r>
      <w:proofErr w:type="gramEnd"/>
      <w:r w:rsidRPr="006B4770">
        <w:rPr>
          <w:rFonts w:ascii="Times New Roman" w:hAnsi="Times New Roman" w:cs="Times New Roman"/>
          <w:sz w:val="24"/>
          <w:szCs w:val="24"/>
        </w:rPr>
        <w:t>излучения, возникновение линейчатого спектра излучения атома;</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различать основные признаки планетарной модели атома, нуклонной модели атомного ядра;</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2D01C9" w:rsidRPr="006B4770"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получит возможность научиться:</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lastRenderedPageBreak/>
        <w:t>-</w:t>
      </w:r>
      <w:r w:rsidRPr="006B4770">
        <w:rPr>
          <w:rFonts w:ascii="Times New Roman" w:hAnsi="Times New Roman" w:cs="Times New Roman"/>
          <w:sz w:val="24"/>
          <w:szCs w:val="24"/>
          <w:lang w:val="en-US"/>
        </w:rPr>
        <w:t> </w:t>
      </w:r>
      <w:r w:rsidRPr="006B4770">
        <w:rPr>
          <w:rFonts w:ascii="Times New Roman" w:hAnsi="Times New Roman" w:cs="Times New Roman"/>
          <w:sz w:val="24"/>
          <w:szCs w:val="24"/>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соотносить энергию связи атомных ядер с дефектом массы;</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2D01C9" w:rsidRPr="006B4770"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 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2D01C9" w:rsidRPr="00B65294" w:rsidRDefault="00B65294" w:rsidP="00B65294">
      <w:pPr>
        <w:spacing w:after="0" w:line="240" w:lineRule="auto"/>
        <w:ind w:firstLine="709"/>
        <w:jc w:val="center"/>
        <w:rPr>
          <w:rFonts w:ascii="Times New Roman" w:hAnsi="Times New Roman" w:cs="Times New Roman"/>
          <w:b/>
          <w:sz w:val="28"/>
          <w:szCs w:val="28"/>
          <w:u w:val="single"/>
        </w:rPr>
      </w:pPr>
      <w:r>
        <w:rPr>
          <w:rFonts w:ascii="Times New Roman" w:hAnsi="Times New Roman" w:cs="Times New Roman"/>
          <w:b/>
          <w:sz w:val="28"/>
          <w:szCs w:val="28"/>
          <w:u w:val="single"/>
        </w:rPr>
        <w:t>Строение и эволюция  Вселенной</w:t>
      </w:r>
    </w:p>
    <w:p w:rsidR="002D01C9" w:rsidRPr="006B4770"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научится:</w:t>
      </w:r>
    </w:p>
    <w:p w:rsidR="002D01C9" w:rsidRDefault="002D01C9" w:rsidP="002D01C9">
      <w:pPr>
        <w:spacing w:after="0" w:line="240" w:lineRule="auto"/>
        <w:ind w:firstLine="709"/>
        <w:jc w:val="both"/>
        <w:rPr>
          <w:rFonts w:ascii="Times New Roman" w:hAnsi="Times New Roman" w:cs="Times New Roman"/>
          <w:sz w:val="24"/>
          <w:szCs w:val="24"/>
        </w:rPr>
      </w:pPr>
      <w:r w:rsidRPr="006B4770">
        <w:rPr>
          <w:rFonts w:ascii="Times New Roman" w:hAnsi="Times New Roman" w:cs="Times New Roman"/>
          <w:sz w:val="24"/>
          <w:szCs w:val="24"/>
        </w:rPr>
        <w:t>-</w:t>
      </w:r>
      <w:r w:rsidRPr="006B4770">
        <w:rPr>
          <w:rFonts w:ascii="Times New Roman" w:hAnsi="Times New Roman" w:cs="Times New Roman"/>
          <w:sz w:val="24"/>
          <w:szCs w:val="24"/>
          <w:lang w:val="en-US"/>
        </w:rPr>
        <w:t> </w:t>
      </w:r>
      <w:r w:rsidRPr="006B4770">
        <w:rPr>
          <w:rFonts w:ascii="Times New Roman" w:hAnsi="Times New Roman" w:cs="Times New Roman"/>
          <w:sz w:val="24"/>
          <w:szCs w:val="24"/>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42063C" w:rsidRPr="007D5F85" w:rsidRDefault="0042063C" w:rsidP="007D5F85">
      <w:pPr>
        <w:pStyle w:val="a3"/>
        <w:numPr>
          <w:ilvl w:val="0"/>
          <w:numId w:val="19"/>
        </w:numPr>
        <w:shd w:val="clear" w:color="auto" w:fill="FFFFFF"/>
        <w:tabs>
          <w:tab w:val="left" w:pos="10065"/>
        </w:tabs>
        <w:spacing w:after="0" w:line="240" w:lineRule="auto"/>
        <w:ind w:right="-1"/>
        <w:jc w:val="both"/>
        <w:rPr>
          <w:rFonts w:ascii="Times New Roman" w:hAnsi="Times New Roman"/>
          <w:sz w:val="24"/>
          <w:szCs w:val="24"/>
        </w:rPr>
      </w:pPr>
      <w:r w:rsidRPr="007D5F85">
        <w:rPr>
          <w:rFonts w:ascii="Times New Roman" w:hAnsi="Times New Roman"/>
          <w:sz w:val="24"/>
          <w:szCs w:val="24"/>
        </w:rPr>
        <w:t>применять физические законы для объяснения движения планет Солнечной системы;</w:t>
      </w:r>
    </w:p>
    <w:p w:rsidR="0042063C" w:rsidRPr="007D5F85" w:rsidRDefault="0042063C" w:rsidP="007D5F85">
      <w:pPr>
        <w:pStyle w:val="a3"/>
        <w:numPr>
          <w:ilvl w:val="0"/>
          <w:numId w:val="19"/>
        </w:numPr>
        <w:shd w:val="clear" w:color="auto" w:fill="FFFFFF"/>
        <w:tabs>
          <w:tab w:val="left" w:pos="10065"/>
        </w:tabs>
        <w:spacing w:after="0" w:line="240" w:lineRule="auto"/>
        <w:ind w:right="-1"/>
        <w:jc w:val="both"/>
        <w:rPr>
          <w:rFonts w:ascii="Times New Roman" w:hAnsi="Times New Roman"/>
          <w:sz w:val="24"/>
          <w:szCs w:val="24"/>
        </w:rPr>
      </w:pPr>
      <w:r w:rsidRPr="007D5F85">
        <w:rPr>
          <w:rFonts w:ascii="Times New Roman" w:hAnsi="Times New Roman"/>
          <w:sz w:val="24"/>
          <w:szCs w:val="24"/>
        </w:rPr>
        <w:t>отличать звезды от планет;</w:t>
      </w:r>
    </w:p>
    <w:p w:rsidR="0042063C" w:rsidRPr="007D5F85" w:rsidRDefault="0042063C" w:rsidP="007D5F85">
      <w:pPr>
        <w:pStyle w:val="a3"/>
        <w:numPr>
          <w:ilvl w:val="0"/>
          <w:numId w:val="19"/>
        </w:numPr>
        <w:shd w:val="clear" w:color="auto" w:fill="FFFFFF"/>
        <w:tabs>
          <w:tab w:val="left" w:pos="10065"/>
        </w:tabs>
        <w:spacing w:after="0" w:line="240" w:lineRule="auto"/>
        <w:ind w:right="-1"/>
        <w:jc w:val="both"/>
        <w:rPr>
          <w:rFonts w:ascii="Times New Roman" w:hAnsi="Times New Roman"/>
          <w:sz w:val="24"/>
          <w:szCs w:val="24"/>
        </w:rPr>
      </w:pPr>
      <w:r w:rsidRPr="007D5F85">
        <w:rPr>
          <w:rFonts w:ascii="Times New Roman" w:hAnsi="Times New Roman"/>
          <w:sz w:val="24"/>
          <w:szCs w:val="24"/>
        </w:rPr>
        <w:t>давать определения/описания физических понятий: геоцентрическая и гелиоцентрическая системы мира;</w:t>
      </w:r>
    </w:p>
    <w:p w:rsidR="0042063C" w:rsidRPr="007D5F85" w:rsidRDefault="0042063C" w:rsidP="007D5F85">
      <w:pPr>
        <w:pStyle w:val="a3"/>
        <w:numPr>
          <w:ilvl w:val="0"/>
          <w:numId w:val="19"/>
        </w:numPr>
        <w:shd w:val="clear" w:color="auto" w:fill="FFFFFF"/>
        <w:tabs>
          <w:tab w:val="left" w:pos="10065"/>
        </w:tabs>
        <w:spacing w:after="0" w:line="240" w:lineRule="auto"/>
        <w:ind w:right="-1"/>
        <w:jc w:val="both"/>
        <w:rPr>
          <w:rFonts w:ascii="Times New Roman" w:hAnsi="Times New Roman"/>
          <w:sz w:val="24"/>
          <w:szCs w:val="24"/>
        </w:rPr>
      </w:pPr>
      <w:r w:rsidRPr="007D5F85">
        <w:rPr>
          <w:rFonts w:ascii="Times New Roman" w:hAnsi="Times New Roman"/>
          <w:sz w:val="24"/>
          <w:szCs w:val="24"/>
        </w:rPr>
        <w:t>объяснять суть эффекта Х. Доплера; формулировать и объяснять суть закона Э. Хаббла;</w:t>
      </w:r>
    </w:p>
    <w:p w:rsidR="00B65294" w:rsidRPr="007D5F85" w:rsidRDefault="00B65294" w:rsidP="007D5F85">
      <w:pPr>
        <w:pStyle w:val="a3"/>
        <w:numPr>
          <w:ilvl w:val="0"/>
          <w:numId w:val="19"/>
        </w:numPr>
        <w:shd w:val="clear" w:color="auto" w:fill="FFFFFF"/>
        <w:tabs>
          <w:tab w:val="left" w:pos="10065"/>
        </w:tabs>
        <w:spacing w:after="0" w:line="240" w:lineRule="auto"/>
        <w:ind w:right="-1"/>
        <w:jc w:val="both"/>
        <w:rPr>
          <w:rFonts w:ascii="Times New Roman" w:hAnsi="Times New Roman"/>
          <w:sz w:val="24"/>
          <w:szCs w:val="24"/>
        </w:rPr>
      </w:pPr>
      <w:r w:rsidRPr="007D5F85">
        <w:rPr>
          <w:rFonts w:ascii="Times New Roman" w:hAnsi="Times New Roman"/>
          <w:sz w:val="24"/>
          <w:szCs w:val="24"/>
        </w:rPr>
        <w:t>сравнивать физические и орбитальные параметры планет</w:t>
      </w:r>
      <w:r w:rsidR="005B0CC3" w:rsidRPr="007D5F85">
        <w:rPr>
          <w:rFonts w:ascii="Times New Roman" w:hAnsi="Times New Roman"/>
          <w:sz w:val="24"/>
          <w:szCs w:val="24"/>
        </w:rPr>
        <w:t xml:space="preserve"> </w:t>
      </w:r>
      <w:r w:rsidRPr="007D5F85">
        <w:rPr>
          <w:rFonts w:ascii="Times New Roman" w:hAnsi="Times New Roman"/>
          <w:sz w:val="24"/>
          <w:szCs w:val="24"/>
        </w:rPr>
        <w:t>земной группы с соответствующими параметрами планет-гигантов и находить в них общее и различное.</w:t>
      </w:r>
    </w:p>
    <w:p w:rsidR="005B0CC3" w:rsidRPr="007D5F85" w:rsidRDefault="005B0CC3" w:rsidP="0042063C">
      <w:pPr>
        <w:pStyle w:val="a3"/>
        <w:shd w:val="clear" w:color="auto" w:fill="FFFFFF"/>
        <w:tabs>
          <w:tab w:val="left" w:pos="10065"/>
        </w:tabs>
        <w:spacing w:after="0" w:line="240" w:lineRule="auto"/>
        <w:ind w:left="1146" w:right="-1"/>
        <w:jc w:val="both"/>
        <w:rPr>
          <w:rFonts w:ascii="Times New Roman" w:hAnsi="Times New Roman"/>
          <w:sz w:val="24"/>
          <w:szCs w:val="24"/>
        </w:rPr>
      </w:pPr>
    </w:p>
    <w:p w:rsidR="002D01C9" w:rsidRDefault="002D01C9" w:rsidP="002D01C9">
      <w:pPr>
        <w:spacing w:after="0" w:line="240" w:lineRule="auto"/>
        <w:ind w:firstLine="709"/>
        <w:jc w:val="both"/>
        <w:rPr>
          <w:rFonts w:ascii="Times New Roman" w:hAnsi="Times New Roman" w:cs="Times New Roman"/>
          <w:i/>
          <w:sz w:val="24"/>
          <w:szCs w:val="24"/>
        </w:rPr>
      </w:pPr>
      <w:r w:rsidRPr="006B4770">
        <w:rPr>
          <w:rFonts w:ascii="Times New Roman" w:hAnsi="Times New Roman" w:cs="Times New Roman"/>
          <w:i/>
          <w:sz w:val="24"/>
          <w:szCs w:val="24"/>
        </w:rPr>
        <w:t>Выпускник получит возможность научиться:</w:t>
      </w:r>
    </w:p>
    <w:p w:rsidR="00266A18" w:rsidRPr="00266A18" w:rsidRDefault="00266A18" w:rsidP="00266A18">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266A18">
        <w:rPr>
          <w:rFonts w:ascii="Times New Roman" w:hAnsi="Times New Roman" w:cs="Times New Roman"/>
          <w:iCs/>
          <w:sz w:val="24"/>
          <w:szCs w:val="24"/>
        </w:rPr>
        <w:t>осознавать ценность научных исследований, роль физики в расширении представлений об окружающем мире и ее вклад в улучшение качества жизни</w:t>
      </w:r>
      <w:r w:rsidRPr="00266A18">
        <w:rPr>
          <w:rFonts w:ascii="Times New Roman" w:hAnsi="Times New Roman" w:cs="Times New Roman"/>
          <w:sz w:val="24"/>
          <w:szCs w:val="24"/>
        </w:rPr>
        <w:t>;</w:t>
      </w:r>
    </w:p>
    <w:p w:rsidR="00266A18" w:rsidRPr="00266A18" w:rsidRDefault="00266A18" w:rsidP="00266A18">
      <w:pPr>
        <w:pStyle w:val="a3"/>
        <w:numPr>
          <w:ilvl w:val="0"/>
          <w:numId w:val="20"/>
        </w:numPr>
        <w:autoSpaceDE w:val="0"/>
        <w:autoSpaceDN w:val="0"/>
        <w:adjustRightInd w:val="0"/>
        <w:spacing w:after="0" w:line="240" w:lineRule="auto"/>
        <w:jc w:val="both"/>
        <w:rPr>
          <w:rFonts w:ascii="SchoolBookSanPin" w:hAnsi="SchoolBookSanPin" w:cs="SchoolBookSanPin"/>
          <w:sz w:val="24"/>
          <w:szCs w:val="24"/>
        </w:rPr>
      </w:pPr>
      <w:r w:rsidRPr="00266A18">
        <w:rPr>
          <w:rFonts w:ascii="SchoolBookSanPin-Italic" w:hAnsi="SchoolBookSanPin-Italic" w:cs="SchoolBookSanPin-Italic"/>
          <w:iCs/>
          <w:sz w:val="24"/>
          <w:szCs w:val="24"/>
        </w:rPr>
        <w:t>использовать приемы построения физических моделей, поиска и формулировки доказательств выдвинутых гипотез</w:t>
      </w:r>
      <w:r>
        <w:rPr>
          <w:rFonts w:ascii="SchoolBookSanPin-Italic" w:hAnsi="SchoolBookSanPin-Italic" w:cs="SchoolBookSanPin-Italic"/>
          <w:iCs/>
          <w:sz w:val="24"/>
          <w:szCs w:val="24"/>
        </w:rPr>
        <w:t xml:space="preserve"> </w:t>
      </w:r>
      <w:r w:rsidRPr="00266A18">
        <w:rPr>
          <w:rFonts w:ascii="SchoolBookSanPin-Italic" w:hAnsi="SchoolBookSanPin-Italic" w:cs="SchoolBookSanPin-Italic"/>
          <w:iCs/>
          <w:sz w:val="24"/>
          <w:szCs w:val="24"/>
        </w:rPr>
        <w:t>и теоретических выводов на основе эмпирически установленных фактов</w:t>
      </w:r>
      <w:r w:rsidRPr="00266A18">
        <w:rPr>
          <w:rFonts w:ascii="SchoolBookSanPin" w:hAnsi="SchoolBookSanPin" w:cs="SchoolBookSanPin"/>
          <w:sz w:val="24"/>
          <w:szCs w:val="24"/>
        </w:rPr>
        <w:t>;</w:t>
      </w:r>
    </w:p>
    <w:p w:rsidR="00266A18" w:rsidRPr="00266A18" w:rsidRDefault="00266A18" w:rsidP="00266A18">
      <w:pPr>
        <w:pStyle w:val="a3"/>
        <w:numPr>
          <w:ilvl w:val="0"/>
          <w:numId w:val="20"/>
        </w:numPr>
        <w:autoSpaceDE w:val="0"/>
        <w:autoSpaceDN w:val="0"/>
        <w:adjustRightInd w:val="0"/>
        <w:spacing w:after="0" w:line="240" w:lineRule="auto"/>
        <w:jc w:val="both"/>
        <w:rPr>
          <w:rFonts w:ascii="SchoolBookSanPin" w:hAnsi="SchoolBookSanPin" w:cs="SchoolBookSanPin"/>
          <w:sz w:val="24"/>
          <w:szCs w:val="24"/>
        </w:rPr>
      </w:pPr>
      <w:r w:rsidRPr="00266A18">
        <w:rPr>
          <w:rFonts w:ascii="SchoolBookSanPin-Italic" w:hAnsi="SchoolBookSanPin-Italic" w:cs="SchoolBookSanPin-Italic"/>
          <w:iCs/>
          <w:sz w:val="24"/>
          <w:szCs w:val="24"/>
        </w:rPr>
        <w:t>сравнивать точность измерения физических величин по величине их относительной погрешности при проведении</w:t>
      </w:r>
      <w:r>
        <w:rPr>
          <w:rFonts w:ascii="SchoolBookSanPin-Italic" w:hAnsi="SchoolBookSanPin-Italic" w:cs="SchoolBookSanPin-Italic"/>
          <w:iCs/>
          <w:sz w:val="24"/>
          <w:szCs w:val="24"/>
        </w:rPr>
        <w:t xml:space="preserve"> </w:t>
      </w:r>
      <w:r w:rsidRPr="00266A18">
        <w:rPr>
          <w:rFonts w:ascii="SchoolBookSanPin-Italic" w:hAnsi="SchoolBookSanPin-Italic" w:cs="SchoolBookSanPin-Italic"/>
          <w:iCs/>
          <w:sz w:val="24"/>
          <w:szCs w:val="24"/>
        </w:rPr>
        <w:t>прямых измерений</w:t>
      </w:r>
      <w:r w:rsidRPr="00266A18">
        <w:rPr>
          <w:rFonts w:ascii="SchoolBookSanPin" w:hAnsi="SchoolBookSanPin" w:cs="SchoolBookSanPin"/>
          <w:sz w:val="24"/>
          <w:szCs w:val="24"/>
        </w:rPr>
        <w:t>;</w:t>
      </w:r>
    </w:p>
    <w:p w:rsidR="00266A18" w:rsidRPr="00266A18" w:rsidRDefault="00266A18" w:rsidP="00266A18">
      <w:pPr>
        <w:pStyle w:val="a3"/>
        <w:numPr>
          <w:ilvl w:val="0"/>
          <w:numId w:val="20"/>
        </w:numPr>
        <w:autoSpaceDE w:val="0"/>
        <w:autoSpaceDN w:val="0"/>
        <w:adjustRightInd w:val="0"/>
        <w:spacing w:after="0" w:line="240" w:lineRule="auto"/>
        <w:jc w:val="both"/>
        <w:rPr>
          <w:rFonts w:ascii="SchoolBookSanPin" w:hAnsi="SchoolBookSanPin" w:cs="SchoolBookSanPin"/>
          <w:sz w:val="24"/>
          <w:szCs w:val="24"/>
        </w:rPr>
      </w:pPr>
      <w:r w:rsidRPr="00266A18">
        <w:rPr>
          <w:rFonts w:ascii="SchoolBookSanPin-Italic" w:hAnsi="SchoolBookSanPin-Italic" w:cs="SchoolBookSanPin-Italic"/>
          <w:iCs/>
          <w:sz w:val="24"/>
          <w:szCs w:val="24"/>
        </w:rPr>
        <w:t>самостоятельно проводить косвенные измерения и исследования физических величин с использованием различных</w:t>
      </w:r>
      <w:r>
        <w:rPr>
          <w:rFonts w:ascii="SchoolBookSanPin-Italic" w:hAnsi="SchoolBookSanPin-Italic" w:cs="SchoolBookSanPin-Italic"/>
          <w:iCs/>
          <w:sz w:val="24"/>
          <w:szCs w:val="24"/>
        </w:rPr>
        <w:t xml:space="preserve"> </w:t>
      </w:r>
      <w:r w:rsidRPr="00266A18">
        <w:rPr>
          <w:rFonts w:ascii="SchoolBookSanPin-Italic" w:hAnsi="SchoolBookSanPin-Italic" w:cs="SchoolBookSanPin-Italic"/>
          <w:iCs/>
          <w:sz w:val="24"/>
          <w:szCs w:val="24"/>
        </w:rPr>
        <w:t>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r w:rsidRPr="00266A18">
        <w:rPr>
          <w:rFonts w:ascii="SchoolBookSanPin" w:hAnsi="SchoolBookSanPin" w:cs="SchoolBookSanPin"/>
          <w:sz w:val="24"/>
          <w:szCs w:val="24"/>
        </w:rPr>
        <w:t>;</w:t>
      </w:r>
    </w:p>
    <w:p w:rsidR="00266A18" w:rsidRPr="00266A18" w:rsidRDefault="00266A18" w:rsidP="00266A18">
      <w:pPr>
        <w:pStyle w:val="a3"/>
        <w:numPr>
          <w:ilvl w:val="0"/>
          <w:numId w:val="20"/>
        </w:numPr>
        <w:autoSpaceDE w:val="0"/>
        <w:autoSpaceDN w:val="0"/>
        <w:adjustRightInd w:val="0"/>
        <w:spacing w:after="0" w:line="240" w:lineRule="auto"/>
        <w:jc w:val="both"/>
        <w:rPr>
          <w:rFonts w:ascii="SchoolBookSanPin" w:hAnsi="SchoolBookSanPin" w:cs="SchoolBookSanPin"/>
          <w:sz w:val="24"/>
          <w:szCs w:val="24"/>
        </w:rPr>
      </w:pPr>
      <w:r w:rsidRPr="00266A18">
        <w:rPr>
          <w:rFonts w:ascii="SchoolBookSanPin-Italic" w:hAnsi="SchoolBookSanPin-Italic" w:cs="SchoolBookSanPin-Italic"/>
          <w:iCs/>
          <w:sz w:val="24"/>
          <w:szCs w:val="24"/>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r w:rsidRPr="00266A18">
        <w:rPr>
          <w:rFonts w:ascii="SchoolBookSanPin" w:hAnsi="SchoolBookSanPin" w:cs="SchoolBookSanPin"/>
          <w:sz w:val="24"/>
          <w:szCs w:val="24"/>
        </w:rPr>
        <w:t>;</w:t>
      </w:r>
    </w:p>
    <w:p w:rsidR="00266A18" w:rsidRPr="00266A18" w:rsidRDefault="00266A18" w:rsidP="00266A18">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266A18">
        <w:rPr>
          <w:rFonts w:ascii="SchoolBookSanPin-Italic" w:hAnsi="SchoolBookSanPin-Italic" w:cs="SchoolBookSanPin-Italic"/>
          <w:iCs/>
          <w:sz w:val="24"/>
          <w:szCs w:val="24"/>
        </w:rPr>
        <w:t>создавать собственные письменные и устные сообщения о физических явлениях на основе нескольких источников</w:t>
      </w:r>
      <w:r>
        <w:rPr>
          <w:rFonts w:ascii="SchoolBookSanPin-Italic" w:hAnsi="SchoolBookSanPin-Italic" w:cs="SchoolBookSanPin-Italic"/>
          <w:iCs/>
          <w:sz w:val="24"/>
          <w:szCs w:val="24"/>
        </w:rPr>
        <w:t xml:space="preserve"> </w:t>
      </w:r>
      <w:r w:rsidRPr="00266A18">
        <w:rPr>
          <w:rFonts w:ascii="SchoolBookSanPin-Italic" w:hAnsi="SchoolBookSanPin-Italic" w:cs="SchoolBookSanPin-Italic"/>
          <w:iCs/>
          <w:sz w:val="24"/>
          <w:szCs w:val="24"/>
        </w:rPr>
        <w:t>информации, сопровождать выступление презентацией, учитывая особенности аудитории сверстников.</w:t>
      </w:r>
    </w:p>
    <w:p w:rsidR="00266A18" w:rsidRDefault="00266A1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4B32F8" w:rsidRDefault="004B32F8" w:rsidP="00E227F9">
      <w:pPr>
        <w:shd w:val="clear" w:color="auto" w:fill="FFFFFF"/>
        <w:spacing w:after="0" w:line="240" w:lineRule="auto"/>
        <w:ind w:left="710" w:right="1136" w:firstLine="709"/>
        <w:jc w:val="center"/>
        <w:rPr>
          <w:rFonts w:ascii="Times New Roman" w:hAnsi="Times New Roman"/>
          <w:b/>
          <w:sz w:val="24"/>
          <w:szCs w:val="24"/>
        </w:rPr>
      </w:pPr>
    </w:p>
    <w:p w:rsidR="00E227F9" w:rsidRPr="0013517D" w:rsidRDefault="00E227F9" w:rsidP="00E227F9">
      <w:pPr>
        <w:shd w:val="clear" w:color="auto" w:fill="FFFFFF"/>
        <w:spacing w:after="0" w:line="240" w:lineRule="auto"/>
        <w:ind w:left="710" w:right="1136" w:firstLine="709"/>
        <w:jc w:val="center"/>
        <w:rPr>
          <w:rFonts w:ascii="Times New Roman" w:hAnsi="Times New Roman"/>
          <w:b/>
          <w:sz w:val="28"/>
          <w:szCs w:val="28"/>
        </w:rPr>
      </w:pPr>
      <w:r w:rsidRPr="0013517D">
        <w:rPr>
          <w:rFonts w:ascii="Times New Roman" w:hAnsi="Times New Roman"/>
          <w:b/>
          <w:sz w:val="28"/>
          <w:szCs w:val="28"/>
        </w:rPr>
        <w:t>Содержание учебного предмета</w:t>
      </w:r>
    </w:p>
    <w:p w:rsidR="00E227F9" w:rsidRPr="007107D8" w:rsidRDefault="00E227F9" w:rsidP="00E227F9">
      <w:pPr>
        <w:pStyle w:val="a4"/>
        <w:ind w:firstLine="709"/>
        <w:jc w:val="both"/>
        <w:rPr>
          <w:rFonts w:ascii="Times New Roman" w:hAnsi="Times New Roman"/>
          <w:b/>
          <w:bCs/>
          <w:sz w:val="24"/>
          <w:szCs w:val="24"/>
        </w:rPr>
      </w:pPr>
    </w:p>
    <w:p w:rsidR="00E227F9" w:rsidRPr="007107D8" w:rsidRDefault="00E227F9" w:rsidP="00E227F9">
      <w:pPr>
        <w:pStyle w:val="a4"/>
        <w:ind w:firstLine="709"/>
        <w:jc w:val="both"/>
        <w:rPr>
          <w:rFonts w:ascii="Times New Roman" w:hAnsi="Times New Roman"/>
          <w:b/>
          <w:bCs/>
          <w:sz w:val="24"/>
          <w:szCs w:val="24"/>
        </w:rPr>
      </w:pPr>
      <w:r w:rsidRPr="007107D8">
        <w:rPr>
          <w:rFonts w:ascii="Times New Roman" w:hAnsi="Times New Roman"/>
          <w:b/>
          <w:bCs/>
          <w:sz w:val="24"/>
          <w:szCs w:val="24"/>
        </w:rPr>
        <w:t xml:space="preserve">Физика и физические методы изучения природы </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Физика — наука о природе. Наблюдение и описание фи</w:t>
      </w:r>
      <w:r w:rsidRPr="007107D8">
        <w:rPr>
          <w:rFonts w:ascii="Times New Roman" w:hAnsi="Times New Roman"/>
          <w:sz w:val="24"/>
          <w:szCs w:val="24"/>
        </w:rPr>
        <w:softHyphen/>
        <w:t>зических явлений. Измерение физических величин. Междуна</w:t>
      </w:r>
      <w:r w:rsidRPr="007107D8">
        <w:rPr>
          <w:rFonts w:ascii="Times New Roman" w:hAnsi="Times New Roman"/>
          <w:sz w:val="24"/>
          <w:szCs w:val="24"/>
        </w:rPr>
        <w:softHyphen/>
        <w:t>родная система единиц. Научный метод познания. Наука и техника.</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Демонстрации.</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 xml:space="preserve">Наблюдения физических явлений: свободного падения тел, колебаний маятника, притяжения стального шара магнитом, свечения нити электрической лампы. </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Лабораторные работы и опыты</w:t>
      </w:r>
    </w:p>
    <w:p w:rsidR="00E227F9" w:rsidRPr="007107D8" w:rsidRDefault="00E227F9" w:rsidP="00C77F9B">
      <w:pPr>
        <w:pStyle w:val="a4"/>
        <w:numPr>
          <w:ilvl w:val="1"/>
          <w:numId w:val="6"/>
        </w:numPr>
        <w:ind w:firstLine="709"/>
        <w:jc w:val="both"/>
        <w:rPr>
          <w:rFonts w:ascii="Times New Roman" w:hAnsi="Times New Roman"/>
          <w:sz w:val="24"/>
          <w:szCs w:val="24"/>
        </w:rPr>
      </w:pPr>
      <w:r w:rsidRPr="007107D8">
        <w:rPr>
          <w:rFonts w:ascii="Times New Roman" w:hAnsi="Times New Roman"/>
          <w:sz w:val="24"/>
          <w:szCs w:val="24"/>
        </w:rPr>
        <w:t>Определение цены деления шкалы измерительного прибора.</w:t>
      </w:r>
    </w:p>
    <w:p w:rsidR="00E227F9" w:rsidRPr="007107D8" w:rsidRDefault="00E227F9" w:rsidP="00E227F9">
      <w:pPr>
        <w:pStyle w:val="a4"/>
        <w:ind w:firstLine="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pStyle w:val="a4"/>
        <w:ind w:firstLine="709"/>
        <w:jc w:val="both"/>
        <w:rPr>
          <w:rFonts w:ascii="Times New Roman" w:hAnsi="Times New Roman"/>
          <w:bCs/>
          <w:sz w:val="24"/>
          <w:szCs w:val="24"/>
        </w:rPr>
      </w:pPr>
      <w:r w:rsidRPr="007107D8">
        <w:rPr>
          <w:rFonts w:ascii="Times New Roman" w:hAnsi="Times New Roman"/>
          <w:bCs/>
          <w:sz w:val="24"/>
          <w:szCs w:val="24"/>
        </w:rPr>
        <w:t>Наблюдать и описывать  физические явления, высказывать предположения – гипотезы, измерять расстояния и промежутки времени, определять цену деления шкалы прибора.</w:t>
      </w:r>
    </w:p>
    <w:p w:rsidR="00E227F9" w:rsidRPr="007107D8" w:rsidRDefault="00E227F9" w:rsidP="00E227F9">
      <w:pPr>
        <w:pStyle w:val="a4"/>
        <w:ind w:firstLine="709"/>
        <w:jc w:val="both"/>
        <w:rPr>
          <w:rFonts w:ascii="Times New Roman" w:hAnsi="Times New Roman"/>
          <w:bCs/>
          <w:sz w:val="24"/>
          <w:szCs w:val="24"/>
        </w:rPr>
      </w:pPr>
    </w:p>
    <w:p w:rsidR="00E227F9" w:rsidRPr="007107D8" w:rsidRDefault="00E227F9" w:rsidP="00E227F9">
      <w:pPr>
        <w:pStyle w:val="a4"/>
        <w:ind w:firstLine="709"/>
        <w:jc w:val="both"/>
        <w:rPr>
          <w:rFonts w:ascii="Times New Roman" w:hAnsi="Times New Roman"/>
          <w:b/>
          <w:bCs/>
          <w:sz w:val="24"/>
          <w:szCs w:val="24"/>
        </w:rPr>
      </w:pPr>
      <w:r w:rsidRPr="007107D8">
        <w:rPr>
          <w:rFonts w:ascii="Times New Roman" w:hAnsi="Times New Roman"/>
          <w:b/>
          <w:bCs/>
          <w:sz w:val="24"/>
          <w:szCs w:val="24"/>
        </w:rPr>
        <w:t>Механические явления.</w:t>
      </w:r>
    </w:p>
    <w:p w:rsidR="00E227F9" w:rsidRPr="007107D8" w:rsidRDefault="00E227F9" w:rsidP="00E227F9">
      <w:pPr>
        <w:pStyle w:val="a4"/>
        <w:ind w:firstLine="709"/>
        <w:jc w:val="both"/>
        <w:rPr>
          <w:rFonts w:ascii="Times New Roman" w:hAnsi="Times New Roman"/>
          <w:b/>
          <w:bCs/>
          <w:sz w:val="24"/>
          <w:szCs w:val="24"/>
        </w:rPr>
      </w:pPr>
      <w:r w:rsidRPr="007107D8">
        <w:rPr>
          <w:rFonts w:ascii="Times New Roman" w:hAnsi="Times New Roman"/>
          <w:b/>
          <w:bCs/>
          <w:sz w:val="24"/>
          <w:szCs w:val="24"/>
        </w:rPr>
        <w:t>Кинематика</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Механическое движение. Траектория. Путь — скалярная величина. Скорость — векторная величина. Модуль вектора скорости. Равномерное прямолинейное движение. Относи</w:t>
      </w:r>
      <w:r w:rsidRPr="007107D8">
        <w:rPr>
          <w:rFonts w:ascii="Times New Roman" w:hAnsi="Times New Roman"/>
          <w:sz w:val="24"/>
          <w:szCs w:val="24"/>
        </w:rPr>
        <w:softHyphen/>
        <w:t>тельность механического движения. Графики зависимости пу</w:t>
      </w:r>
      <w:r w:rsidRPr="007107D8">
        <w:rPr>
          <w:rFonts w:ascii="Times New Roman" w:hAnsi="Times New Roman"/>
          <w:sz w:val="24"/>
          <w:szCs w:val="24"/>
        </w:rPr>
        <w:softHyphen/>
        <w:t>ти и модуля скорости от времени движения.</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Ускорение — векторная величина. Равноускоренное пря</w:t>
      </w:r>
      <w:r w:rsidRPr="007107D8">
        <w:rPr>
          <w:rFonts w:ascii="Times New Roman" w:hAnsi="Times New Roman"/>
          <w:sz w:val="24"/>
          <w:szCs w:val="24"/>
        </w:rPr>
        <w:softHyphen/>
        <w:t>молинейное движение. Графики зависимости пути и модуля скорости равноускоренного прямолинейного движения от времени движения. Равномерное движение по окружности. Центростремительное ускорение.</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Демонстрации:</w:t>
      </w:r>
    </w:p>
    <w:p w:rsidR="00E227F9" w:rsidRPr="007107D8" w:rsidRDefault="00E227F9" w:rsidP="00C77F9B">
      <w:pPr>
        <w:pStyle w:val="a4"/>
        <w:numPr>
          <w:ilvl w:val="2"/>
          <w:numId w:val="6"/>
        </w:numPr>
        <w:ind w:firstLine="709"/>
        <w:jc w:val="both"/>
        <w:rPr>
          <w:rFonts w:ascii="Times New Roman" w:hAnsi="Times New Roman"/>
          <w:sz w:val="24"/>
          <w:szCs w:val="24"/>
        </w:rPr>
      </w:pPr>
      <w:r w:rsidRPr="007107D8">
        <w:rPr>
          <w:rFonts w:ascii="Times New Roman" w:hAnsi="Times New Roman"/>
          <w:sz w:val="24"/>
          <w:szCs w:val="24"/>
        </w:rPr>
        <w:t>Равномерное прямолинейное движение.</w:t>
      </w:r>
    </w:p>
    <w:p w:rsidR="00E227F9" w:rsidRPr="007107D8" w:rsidRDefault="00E227F9" w:rsidP="00C77F9B">
      <w:pPr>
        <w:pStyle w:val="a4"/>
        <w:numPr>
          <w:ilvl w:val="2"/>
          <w:numId w:val="6"/>
        </w:numPr>
        <w:ind w:firstLine="709"/>
        <w:jc w:val="both"/>
        <w:rPr>
          <w:rFonts w:ascii="Times New Roman" w:hAnsi="Times New Roman"/>
          <w:sz w:val="24"/>
          <w:szCs w:val="24"/>
        </w:rPr>
      </w:pPr>
      <w:r w:rsidRPr="007107D8">
        <w:rPr>
          <w:rFonts w:ascii="Times New Roman" w:hAnsi="Times New Roman"/>
          <w:sz w:val="24"/>
          <w:szCs w:val="24"/>
        </w:rPr>
        <w:t>Свободное падение тел.</w:t>
      </w:r>
    </w:p>
    <w:p w:rsidR="00E227F9" w:rsidRPr="007107D8" w:rsidRDefault="00E227F9" w:rsidP="00C77F9B">
      <w:pPr>
        <w:pStyle w:val="a4"/>
        <w:numPr>
          <w:ilvl w:val="2"/>
          <w:numId w:val="6"/>
        </w:numPr>
        <w:ind w:firstLine="709"/>
        <w:jc w:val="both"/>
        <w:rPr>
          <w:rFonts w:ascii="Times New Roman" w:hAnsi="Times New Roman"/>
          <w:sz w:val="24"/>
          <w:szCs w:val="24"/>
        </w:rPr>
      </w:pPr>
      <w:r w:rsidRPr="007107D8">
        <w:rPr>
          <w:rFonts w:ascii="Times New Roman" w:hAnsi="Times New Roman"/>
          <w:sz w:val="24"/>
          <w:szCs w:val="24"/>
        </w:rPr>
        <w:t>Равноускоренное прямолинейное движение.</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Лабораторные работы и опыты:</w:t>
      </w:r>
    </w:p>
    <w:p w:rsidR="00E227F9" w:rsidRPr="007107D8" w:rsidRDefault="00E227F9" w:rsidP="00C77F9B">
      <w:pPr>
        <w:pStyle w:val="a4"/>
        <w:numPr>
          <w:ilvl w:val="3"/>
          <w:numId w:val="6"/>
        </w:numPr>
        <w:ind w:firstLine="709"/>
        <w:jc w:val="both"/>
        <w:rPr>
          <w:rFonts w:ascii="Times New Roman" w:hAnsi="Times New Roman"/>
          <w:sz w:val="24"/>
          <w:szCs w:val="24"/>
        </w:rPr>
      </w:pPr>
      <w:r w:rsidRPr="007107D8">
        <w:rPr>
          <w:rFonts w:ascii="Times New Roman" w:hAnsi="Times New Roman"/>
          <w:sz w:val="24"/>
          <w:szCs w:val="24"/>
        </w:rPr>
        <w:t>Измерение ускорения свободного падения.</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pStyle w:val="a4"/>
        <w:ind w:firstLine="708"/>
        <w:jc w:val="both"/>
        <w:rPr>
          <w:rFonts w:ascii="Times New Roman" w:hAnsi="Times New Roman"/>
          <w:bCs/>
          <w:sz w:val="24"/>
          <w:szCs w:val="24"/>
        </w:rPr>
      </w:pPr>
      <w:r w:rsidRPr="007107D8">
        <w:rPr>
          <w:rFonts w:ascii="Times New Roman" w:hAnsi="Times New Roman"/>
          <w:bCs/>
          <w:sz w:val="24"/>
          <w:szCs w:val="24"/>
        </w:rPr>
        <w:t>Рассчитывать путь и скорость тела при равномерном прямолинейном движении. Представлять результаты измерений и вычислений в виде таблиц и графиков. Определять путь, пройденный за данный промежуток времени, и скорость тела по графику зависимости пути равномерного движения от времени. Рассчитывать путь и скорость при равноускоренном прямолинейном движении  тела. Определять путь и ускорение движения тела по графику зависимости скорости равноускоренного прямолинейного движения тела от  времени. Находить центростремительное ускорение при движении тела по окружности  с постоянной по модулю скоростью.</w:t>
      </w:r>
    </w:p>
    <w:p w:rsidR="00E227F9" w:rsidRPr="007107D8" w:rsidRDefault="00E227F9" w:rsidP="00E227F9">
      <w:pPr>
        <w:pStyle w:val="a4"/>
        <w:jc w:val="both"/>
        <w:rPr>
          <w:rFonts w:ascii="Times New Roman" w:hAnsi="Times New Roman"/>
          <w:sz w:val="24"/>
          <w:szCs w:val="24"/>
        </w:rPr>
      </w:pPr>
    </w:p>
    <w:p w:rsidR="00550B04" w:rsidRDefault="00550B04" w:rsidP="00E227F9">
      <w:pPr>
        <w:pStyle w:val="a4"/>
        <w:ind w:firstLine="709"/>
        <w:jc w:val="both"/>
        <w:rPr>
          <w:rFonts w:ascii="Times New Roman" w:hAnsi="Times New Roman"/>
          <w:b/>
          <w:sz w:val="24"/>
          <w:szCs w:val="24"/>
        </w:rPr>
      </w:pPr>
    </w:p>
    <w:p w:rsidR="00E227F9" w:rsidRPr="007107D8" w:rsidRDefault="00E227F9" w:rsidP="00E227F9">
      <w:pPr>
        <w:pStyle w:val="a4"/>
        <w:ind w:firstLine="709"/>
        <w:jc w:val="both"/>
        <w:rPr>
          <w:rFonts w:ascii="Times New Roman" w:hAnsi="Times New Roman"/>
          <w:b/>
          <w:sz w:val="24"/>
          <w:szCs w:val="24"/>
        </w:rPr>
      </w:pPr>
      <w:r w:rsidRPr="007107D8">
        <w:rPr>
          <w:rFonts w:ascii="Times New Roman" w:hAnsi="Times New Roman"/>
          <w:b/>
          <w:sz w:val="24"/>
          <w:szCs w:val="24"/>
        </w:rPr>
        <w:t xml:space="preserve">Динамика </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Инерция. Инертность тел. Первый закон Ньютона. Взаи</w:t>
      </w:r>
      <w:r w:rsidRPr="007107D8">
        <w:rPr>
          <w:rFonts w:ascii="Times New Roman" w:hAnsi="Times New Roman"/>
          <w:sz w:val="24"/>
          <w:szCs w:val="24"/>
        </w:rPr>
        <w:softHyphen/>
        <w:t>модействие тел. Масса — скалярная величина. Плотность ве</w:t>
      </w:r>
      <w:r w:rsidRPr="007107D8">
        <w:rPr>
          <w:rFonts w:ascii="Times New Roman" w:hAnsi="Times New Roman"/>
          <w:sz w:val="24"/>
          <w:szCs w:val="24"/>
        </w:rPr>
        <w:softHyphen/>
        <w:t>щества. Сила — векторная величина. Второй закон Ньютона. Третий закон Ньютона. Движение и силы.</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Сила упругости. Сила трения. Сила тяжести. Закон все</w:t>
      </w:r>
      <w:r w:rsidRPr="007107D8">
        <w:rPr>
          <w:rFonts w:ascii="Times New Roman" w:hAnsi="Times New Roman"/>
          <w:sz w:val="24"/>
          <w:szCs w:val="24"/>
        </w:rPr>
        <w:softHyphen/>
        <w:t>мирного тяготения. Центр тяжести.</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 xml:space="preserve">Давление. Атмосферное давление. Закон Паскаля. Закон Архимеда. Условие плавания тел. Условия равновесия твердого тела. </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Демонстрации:</w:t>
      </w:r>
    </w:p>
    <w:p w:rsidR="00E227F9" w:rsidRPr="007107D8" w:rsidRDefault="00E227F9" w:rsidP="00C77F9B">
      <w:pPr>
        <w:pStyle w:val="a4"/>
        <w:numPr>
          <w:ilvl w:val="4"/>
          <w:numId w:val="7"/>
        </w:numPr>
        <w:ind w:firstLine="709"/>
        <w:jc w:val="both"/>
        <w:rPr>
          <w:rFonts w:ascii="Times New Roman" w:hAnsi="Times New Roman"/>
          <w:sz w:val="24"/>
          <w:szCs w:val="24"/>
        </w:rPr>
      </w:pPr>
      <w:r w:rsidRPr="007107D8">
        <w:rPr>
          <w:rFonts w:ascii="Times New Roman" w:hAnsi="Times New Roman"/>
          <w:sz w:val="24"/>
          <w:szCs w:val="24"/>
        </w:rPr>
        <w:t>Сравнение масс тел с помощью равноплечих весов.</w:t>
      </w:r>
    </w:p>
    <w:p w:rsidR="00E227F9" w:rsidRPr="007107D8" w:rsidRDefault="00E227F9" w:rsidP="00C77F9B">
      <w:pPr>
        <w:pStyle w:val="a4"/>
        <w:numPr>
          <w:ilvl w:val="4"/>
          <w:numId w:val="7"/>
        </w:numPr>
        <w:ind w:firstLine="709"/>
        <w:jc w:val="both"/>
        <w:rPr>
          <w:rFonts w:ascii="Times New Roman" w:hAnsi="Times New Roman"/>
          <w:sz w:val="24"/>
          <w:szCs w:val="24"/>
        </w:rPr>
      </w:pPr>
      <w:r w:rsidRPr="007107D8">
        <w:rPr>
          <w:rFonts w:ascii="Times New Roman" w:hAnsi="Times New Roman"/>
          <w:sz w:val="24"/>
          <w:szCs w:val="24"/>
        </w:rPr>
        <w:t>Измерение силы по деформации пружины.</w:t>
      </w:r>
    </w:p>
    <w:p w:rsidR="00E227F9" w:rsidRPr="007107D8" w:rsidRDefault="00E227F9" w:rsidP="00C77F9B">
      <w:pPr>
        <w:pStyle w:val="a4"/>
        <w:numPr>
          <w:ilvl w:val="4"/>
          <w:numId w:val="7"/>
        </w:numPr>
        <w:ind w:firstLine="709"/>
        <w:jc w:val="both"/>
        <w:rPr>
          <w:rFonts w:ascii="Times New Roman" w:hAnsi="Times New Roman"/>
          <w:sz w:val="24"/>
          <w:szCs w:val="24"/>
        </w:rPr>
      </w:pPr>
      <w:r w:rsidRPr="007107D8">
        <w:rPr>
          <w:rFonts w:ascii="Times New Roman" w:hAnsi="Times New Roman"/>
          <w:sz w:val="24"/>
          <w:szCs w:val="24"/>
        </w:rPr>
        <w:t>Свойства силы трения.</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Лабораторные работы и опыты:</w:t>
      </w:r>
    </w:p>
    <w:p w:rsidR="00E227F9" w:rsidRPr="007107D8" w:rsidRDefault="00E227F9" w:rsidP="00C77F9B">
      <w:pPr>
        <w:pStyle w:val="a4"/>
        <w:numPr>
          <w:ilvl w:val="5"/>
          <w:numId w:val="7"/>
        </w:numPr>
        <w:ind w:firstLine="709"/>
        <w:jc w:val="both"/>
        <w:rPr>
          <w:rFonts w:ascii="Times New Roman" w:hAnsi="Times New Roman"/>
          <w:sz w:val="24"/>
          <w:szCs w:val="24"/>
        </w:rPr>
      </w:pPr>
      <w:r w:rsidRPr="007107D8">
        <w:rPr>
          <w:rFonts w:ascii="Times New Roman" w:hAnsi="Times New Roman"/>
          <w:sz w:val="24"/>
          <w:szCs w:val="24"/>
        </w:rPr>
        <w:t>Измерение массы тела.</w:t>
      </w:r>
    </w:p>
    <w:p w:rsidR="00E227F9" w:rsidRPr="007107D8" w:rsidRDefault="00E227F9" w:rsidP="00C77F9B">
      <w:pPr>
        <w:pStyle w:val="a4"/>
        <w:numPr>
          <w:ilvl w:val="5"/>
          <w:numId w:val="7"/>
        </w:numPr>
        <w:ind w:firstLine="709"/>
        <w:jc w:val="both"/>
        <w:rPr>
          <w:rFonts w:ascii="Times New Roman" w:hAnsi="Times New Roman"/>
          <w:sz w:val="24"/>
          <w:szCs w:val="24"/>
        </w:rPr>
      </w:pPr>
      <w:r w:rsidRPr="007107D8">
        <w:rPr>
          <w:rFonts w:ascii="Times New Roman" w:hAnsi="Times New Roman"/>
          <w:sz w:val="24"/>
          <w:szCs w:val="24"/>
        </w:rPr>
        <w:t>Измерение объема тела.</w:t>
      </w:r>
    </w:p>
    <w:p w:rsidR="00E227F9" w:rsidRPr="007107D8" w:rsidRDefault="00E227F9" w:rsidP="00C77F9B">
      <w:pPr>
        <w:pStyle w:val="a4"/>
        <w:numPr>
          <w:ilvl w:val="5"/>
          <w:numId w:val="7"/>
        </w:numPr>
        <w:ind w:firstLine="709"/>
        <w:jc w:val="both"/>
        <w:rPr>
          <w:rFonts w:ascii="Times New Roman" w:hAnsi="Times New Roman"/>
          <w:sz w:val="24"/>
          <w:szCs w:val="24"/>
        </w:rPr>
      </w:pPr>
      <w:r w:rsidRPr="007107D8">
        <w:rPr>
          <w:rFonts w:ascii="Times New Roman" w:hAnsi="Times New Roman"/>
          <w:sz w:val="24"/>
          <w:szCs w:val="24"/>
        </w:rPr>
        <w:lastRenderedPageBreak/>
        <w:t>Измерение плотности твердого тела.</w:t>
      </w:r>
    </w:p>
    <w:p w:rsidR="00E227F9" w:rsidRPr="007107D8" w:rsidRDefault="00E227F9" w:rsidP="00C77F9B">
      <w:pPr>
        <w:pStyle w:val="a4"/>
        <w:numPr>
          <w:ilvl w:val="5"/>
          <w:numId w:val="7"/>
        </w:numPr>
        <w:ind w:firstLine="709"/>
        <w:jc w:val="both"/>
        <w:rPr>
          <w:rFonts w:ascii="Times New Roman" w:hAnsi="Times New Roman"/>
          <w:sz w:val="24"/>
          <w:szCs w:val="24"/>
        </w:rPr>
      </w:pPr>
      <w:proofErr w:type="spellStart"/>
      <w:r w:rsidRPr="007107D8">
        <w:rPr>
          <w:rFonts w:ascii="Times New Roman" w:hAnsi="Times New Roman"/>
          <w:sz w:val="24"/>
          <w:szCs w:val="24"/>
        </w:rPr>
        <w:t>Градуирование</w:t>
      </w:r>
      <w:proofErr w:type="spellEnd"/>
      <w:r w:rsidRPr="007107D8">
        <w:rPr>
          <w:rFonts w:ascii="Times New Roman" w:hAnsi="Times New Roman"/>
          <w:sz w:val="24"/>
          <w:szCs w:val="24"/>
        </w:rPr>
        <w:t xml:space="preserve"> пружины и измерение сил динамометром.</w:t>
      </w:r>
    </w:p>
    <w:p w:rsidR="00E227F9" w:rsidRPr="007107D8" w:rsidRDefault="00E227F9" w:rsidP="00C77F9B">
      <w:pPr>
        <w:pStyle w:val="a4"/>
        <w:numPr>
          <w:ilvl w:val="5"/>
          <w:numId w:val="7"/>
        </w:numPr>
        <w:ind w:firstLine="709"/>
        <w:jc w:val="both"/>
        <w:rPr>
          <w:rFonts w:ascii="Times New Roman" w:hAnsi="Times New Roman"/>
          <w:sz w:val="24"/>
          <w:szCs w:val="24"/>
        </w:rPr>
      </w:pPr>
      <w:r w:rsidRPr="007107D8">
        <w:rPr>
          <w:rFonts w:ascii="Times New Roman" w:hAnsi="Times New Roman"/>
          <w:sz w:val="24"/>
          <w:szCs w:val="24"/>
        </w:rPr>
        <w:t>Исследование зависимости удлинения стальной пру</w:t>
      </w:r>
      <w:r w:rsidRPr="007107D8">
        <w:rPr>
          <w:rFonts w:ascii="Times New Roman" w:hAnsi="Times New Roman"/>
          <w:sz w:val="24"/>
          <w:szCs w:val="24"/>
        </w:rPr>
        <w:softHyphen/>
        <w:t>жины от приложенной силы.</w:t>
      </w:r>
    </w:p>
    <w:p w:rsidR="00E227F9" w:rsidRPr="007107D8" w:rsidRDefault="00E227F9" w:rsidP="00C77F9B">
      <w:pPr>
        <w:pStyle w:val="a4"/>
        <w:numPr>
          <w:ilvl w:val="5"/>
          <w:numId w:val="7"/>
        </w:numPr>
        <w:ind w:firstLine="709"/>
        <w:jc w:val="both"/>
        <w:rPr>
          <w:rFonts w:ascii="Times New Roman" w:hAnsi="Times New Roman"/>
          <w:sz w:val="24"/>
          <w:szCs w:val="24"/>
        </w:rPr>
      </w:pPr>
      <w:r w:rsidRPr="007107D8">
        <w:rPr>
          <w:rFonts w:ascii="Times New Roman" w:hAnsi="Times New Roman"/>
          <w:sz w:val="24"/>
          <w:szCs w:val="24"/>
        </w:rPr>
        <w:t>Исследование зависимости силы трения скольжения от площади соприкосновения тел и силы нормального давления.</w:t>
      </w:r>
    </w:p>
    <w:p w:rsidR="00E227F9" w:rsidRPr="007107D8" w:rsidRDefault="00E227F9" w:rsidP="00C77F9B">
      <w:pPr>
        <w:pStyle w:val="a4"/>
        <w:numPr>
          <w:ilvl w:val="5"/>
          <w:numId w:val="7"/>
        </w:numPr>
        <w:ind w:firstLine="709"/>
        <w:jc w:val="both"/>
        <w:rPr>
          <w:rFonts w:ascii="Times New Roman" w:hAnsi="Times New Roman"/>
          <w:sz w:val="24"/>
          <w:szCs w:val="24"/>
        </w:rPr>
      </w:pPr>
      <w:r w:rsidRPr="007107D8">
        <w:rPr>
          <w:rFonts w:ascii="Times New Roman" w:hAnsi="Times New Roman"/>
          <w:sz w:val="24"/>
          <w:szCs w:val="24"/>
        </w:rPr>
        <w:t xml:space="preserve">Исследование условий равновесия рычага. </w:t>
      </w:r>
    </w:p>
    <w:p w:rsidR="00E227F9" w:rsidRPr="007107D8" w:rsidRDefault="00E227F9" w:rsidP="00C77F9B">
      <w:pPr>
        <w:pStyle w:val="a4"/>
        <w:numPr>
          <w:ilvl w:val="5"/>
          <w:numId w:val="7"/>
        </w:numPr>
        <w:ind w:firstLine="709"/>
        <w:jc w:val="both"/>
        <w:rPr>
          <w:rFonts w:ascii="Times New Roman" w:hAnsi="Times New Roman"/>
          <w:sz w:val="24"/>
          <w:szCs w:val="24"/>
        </w:rPr>
      </w:pPr>
      <w:r w:rsidRPr="007107D8">
        <w:rPr>
          <w:rFonts w:ascii="Times New Roman" w:hAnsi="Times New Roman"/>
          <w:sz w:val="24"/>
          <w:szCs w:val="24"/>
        </w:rPr>
        <w:t>Измерение архимедовой силы.</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pStyle w:val="a4"/>
        <w:jc w:val="both"/>
        <w:rPr>
          <w:rFonts w:ascii="Times New Roman" w:hAnsi="Times New Roman"/>
          <w:bCs/>
          <w:sz w:val="24"/>
          <w:szCs w:val="24"/>
        </w:rPr>
      </w:pPr>
      <w:r w:rsidRPr="007107D8">
        <w:rPr>
          <w:rFonts w:ascii="Times New Roman" w:hAnsi="Times New Roman"/>
          <w:bCs/>
          <w:sz w:val="24"/>
          <w:szCs w:val="24"/>
        </w:rPr>
        <w:tab/>
        <w:t>Измерять массу тела, измерять плотность вещества. Вычислять ускорение тела, силы, действующей на тело, или массы на основе второго закона Ньютона. Исследовать зависимость удлинения стальной пружины от приложенной силы. Исследовать зависимость  силы трения скольжения от площади соприкосновения тел и силы нормального давления. Измерять силы взаимодействия двух тел. Вычислять силу всемирного тяготения. Исследовать условия равновесия рычага. Экспериментально находить центр тяжести плоского тела. Обнаруживать существование атмосферного давления. Объяснять причины плавания тел. Измерять силу Архимеда.</w:t>
      </w:r>
    </w:p>
    <w:p w:rsidR="00E227F9" w:rsidRPr="007107D8" w:rsidRDefault="00E227F9" w:rsidP="00E227F9">
      <w:pPr>
        <w:pStyle w:val="a4"/>
        <w:ind w:firstLine="709"/>
        <w:jc w:val="both"/>
        <w:rPr>
          <w:rFonts w:ascii="Times New Roman" w:hAnsi="Times New Roman"/>
          <w:b/>
          <w:bCs/>
          <w:sz w:val="24"/>
          <w:szCs w:val="24"/>
        </w:rPr>
      </w:pPr>
      <w:r w:rsidRPr="007107D8">
        <w:rPr>
          <w:rFonts w:ascii="Times New Roman" w:hAnsi="Times New Roman"/>
          <w:b/>
          <w:bCs/>
          <w:sz w:val="24"/>
          <w:szCs w:val="24"/>
        </w:rPr>
        <w:t xml:space="preserve">Законы сохранения импульса и механической энергии. Механические колебания и волны. </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Импульс. Закон сохранения импульса. Реактивное движе</w:t>
      </w:r>
      <w:r w:rsidRPr="007107D8">
        <w:rPr>
          <w:rFonts w:ascii="Times New Roman" w:hAnsi="Times New Roman"/>
          <w:sz w:val="24"/>
          <w:szCs w:val="24"/>
        </w:rPr>
        <w:softHyphen/>
        <w:t>ние.</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Кинетическая энергия. Работа. Потенциальная энергия. Мощность. Закон сохранения механической энергии. Прос</w:t>
      </w:r>
      <w:r w:rsidRPr="007107D8">
        <w:rPr>
          <w:rFonts w:ascii="Times New Roman" w:hAnsi="Times New Roman"/>
          <w:sz w:val="24"/>
          <w:szCs w:val="24"/>
        </w:rPr>
        <w:softHyphen/>
        <w:t>тые механизмы. Коэффициент полезного действия (КПД). Возобновляемые источники энергии.</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Механические колебания. Резонанс. Механические волны. Звук. Использование колебаний в технике.</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sz w:val="24"/>
          <w:szCs w:val="24"/>
        </w:rPr>
        <w:t xml:space="preserve"> </w:t>
      </w:r>
      <w:r w:rsidRPr="007107D8">
        <w:rPr>
          <w:rFonts w:ascii="Times New Roman" w:hAnsi="Times New Roman"/>
          <w:i/>
          <w:iCs/>
          <w:sz w:val="24"/>
          <w:szCs w:val="24"/>
        </w:rPr>
        <w:t>Демонстрации:</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Простые механизмы.</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Наблюдение колебаний тел.</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Наблюдение механических волн.</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Лабораторные работы и опыты:</w:t>
      </w:r>
    </w:p>
    <w:p w:rsidR="00E227F9" w:rsidRPr="007107D8" w:rsidRDefault="00E227F9" w:rsidP="00C77F9B">
      <w:pPr>
        <w:pStyle w:val="a4"/>
        <w:numPr>
          <w:ilvl w:val="7"/>
          <w:numId w:val="4"/>
        </w:numPr>
        <w:ind w:firstLine="709"/>
        <w:jc w:val="both"/>
        <w:rPr>
          <w:rFonts w:ascii="Times New Roman" w:hAnsi="Times New Roman"/>
          <w:sz w:val="24"/>
          <w:szCs w:val="24"/>
        </w:rPr>
      </w:pPr>
      <w:r w:rsidRPr="007107D8">
        <w:rPr>
          <w:rFonts w:ascii="Times New Roman" w:hAnsi="Times New Roman"/>
          <w:sz w:val="24"/>
          <w:szCs w:val="24"/>
        </w:rPr>
        <w:t>Измерение КПД наклонной плоскости.</w:t>
      </w:r>
    </w:p>
    <w:p w:rsidR="00E227F9" w:rsidRPr="007107D8" w:rsidRDefault="00E227F9" w:rsidP="00C77F9B">
      <w:pPr>
        <w:pStyle w:val="a4"/>
        <w:numPr>
          <w:ilvl w:val="7"/>
          <w:numId w:val="4"/>
        </w:numPr>
        <w:ind w:firstLine="709"/>
        <w:jc w:val="both"/>
        <w:rPr>
          <w:rFonts w:ascii="Times New Roman" w:hAnsi="Times New Roman"/>
          <w:sz w:val="24"/>
          <w:szCs w:val="24"/>
        </w:rPr>
      </w:pPr>
      <w:r w:rsidRPr="007107D8">
        <w:rPr>
          <w:rFonts w:ascii="Times New Roman" w:hAnsi="Times New Roman"/>
          <w:sz w:val="24"/>
          <w:szCs w:val="24"/>
        </w:rPr>
        <w:t>Изучение колебаний маятника.</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pStyle w:val="a4"/>
        <w:jc w:val="both"/>
        <w:rPr>
          <w:rFonts w:ascii="Times New Roman" w:hAnsi="Times New Roman"/>
          <w:sz w:val="24"/>
          <w:szCs w:val="24"/>
        </w:rPr>
      </w:pPr>
      <w:r w:rsidRPr="007107D8">
        <w:rPr>
          <w:rFonts w:ascii="Times New Roman" w:hAnsi="Times New Roman"/>
          <w:sz w:val="24"/>
          <w:szCs w:val="24"/>
        </w:rPr>
        <w:tab/>
        <w:t xml:space="preserve">Применять закон сохранения импульса для расчета результатов взаимодействия тел. Измерять работу силы. Вычислять кинетическую энергию тела. Вычислять энергию упругой деформации пружины. Вычислять потенциальную энергию тела, поднятого над Землей. Применять закон сохранения  механической энергии для расчета потенциальной и кинетической энергии тела. Измерять мощность. Измерять КПД наклонной плоскости. Вычислять КПД простых механизмов. Объяснять процесс колебаний маятника. Исследовать зависимость периода колебаний маятника от его длины и амплитуды колебаний. Вычислять длину волны и скорость  распространения звуковых волн. </w:t>
      </w:r>
    </w:p>
    <w:p w:rsidR="00E227F9" w:rsidRPr="007107D8" w:rsidRDefault="00E227F9" w:rsidP="00E227F9">
      <w:pPr>
        <w:pStyle w:val="a4"/>
        <w:ind w:firstLine="709"/>
        <w:jc w:val="both"/>
        <w:rPr>
          <w:rFonts w:ascii="Times New Roman" w:hAnsi="Times New Roman"/>
          <w:b/>
          <w:bCs/>
          <w:sz w:val="24"/>
          <w:szCs w:val="24"/>
        </w:rPr>
      </w:pPr>
      <w:r w:rsidRPr="007107D8">
        <w:rPr>
          <w:rFonts w:ascii="Times New Roman" w:hAnsi="Times New Roman"/>
          <w:b/>
          <w:bCs/>
          <w:sz w:val="24"/>
          <w:szCs w:val="24"/>
        </w:rPr>
        <w:t xml:space="preserve">Строение и свойства вещества </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Строение вещества. Опыты, доказывающие атомное стро</w:t>
      </w:r>
      <w:r w:rsidRPr="007107D8">
        <w:rPr>
          <w:rFonts w:ascii="Times New Roman" w:hAnsi="Times New Roman"/>
          <w:sz w:val="24"/>
          <w:szCs w:val="24"/>
        </w:rPr>
        <w:softHyphen/>
        <w:t xml:space="preserve">ение вещества. Тепловое движение и взаимодействие частиц вещества. Агрегатные состояния вещества. Свойства газов, жидкостей и твердых тел. </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Демонстрации:</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t>Диффузия в растворах и газах, в воде.</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t>Модель хаотического движения молекул в газе.</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t>Модель броуновского движения.</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t>Сцепление твердых тел.</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t>Демонстрация моделей строения кристаллических тел.</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t>Демонстрация расширения твердого тела при нагрева</w:t>
      </w:r>
      <w:r w:rsidRPr="007107D8">
        <w:rPr>
          <w:rFonts w:ascii="Times New Roman" w:hAnsi="Times New Roman"/>
          <w:sz w:val="24"/>
          <w:szCs w:val="24"/>
        </w:rPr>
        <w:softHyphen/>
        <w:t>нии.</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Лабораторные работы и опыты:</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Измерение размеров малых тел.</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pStyle w:val="a4"/>
        <w:ind w:firstLine="709"/>
        <w:jc w:val="both"/>
        <w:rPr>
          <w:rFonts w:ascii="Times New Roman" w:hAnsi="Times New Roman"/>
          <w:bCs/>
          <w:sz w:val="24"/>
          <w:szCs w:val="24"/>
        </w:rPr>
      </w:pPr>
      <w:r w:rsidRPr="007107D8">
        <w:rPr>
          <w:rFonts w:ascii="Times New Roman" w:hAnsi="Times New Roman"/>
          <w:bCs/>
          <w:sz w:val="24"/>
          <w:szCs w:val="24"/>
        </w:rPr>
        <w:t>Наблюдать и объяснять явление диффузии. Выполнять опыты по обнаружению действия сил молекулярного притяжения. Объяснять свойства газов, жидкостей и твердых тел на основе  атомной теории строения вещества.</w:t>
      </w:r>
    </w:p>
    <w:p w:rsidR="00E227F9" w:rsidRPr="007107D8" w:rsidRDefault="00E227F9" w:rsidP="00E227F9">
      <w:pPr>
        <w:pStyle w:val="a4"/>
        <w:ind w:firstLine="709"/>
        <w:jc w:val="both"/>
        <w:rPr>
          <w:rFonts w:ascii="Times New Roman" w:hAnsi="Times New Roman"/>
          <w:b/>
          <w:bCs/>
          <w:sz w:val="24"/>
          <w:szCs w:val="24"/>
        </w:rPr>
      </w:pPr>
      <w:r w:rsidRPr="007107D8">
        <w:rPr>
          <w:rFonts w:ascii="Times New Roman" w:hAnsi="Times New Roman"/>
          <w:b/>
          <w:bCs/>
          <w:sz w:val="24"/>
          <w:szCs w:val="24"/>
        </w:rPr>
        <w:t xml:space="preserve">Тепловые явления </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lastRenderedPageBreak/>
        <w:t>Тепловое равновесие. Температура. Внутренняя энергия. Работа и теплопередача. Виды теплопередачи. Количество теплоты. Испарение и конденсация. Кипение. Влажность воз</w:t>
      </w:r>
      <w:r w:rsidRPr="007107D8">
        <w:rPr>
          <w:rFonts w:ascii="Times New Roman" w:hAnsi="Times New Roman"/>
          <w:sz w:val="24"/>
          <w:szCs w:val="24"/>
        </w:rPr>
        <w:softHyphen/>
        <w:t>духа. Плавление и кристаллизация. Закон сохранения энер</w:t>
      </w:r>
      <w:r w:rsidRPr="007107D8">
        <w:rPr>
          <w:rFonts w:ascii="Times New Roman" w:hAnsi="Times New Roman"/>
          <w:sz w:val="24"/>
          <w:szCs w:val="24"/>
        </w:rPr>
        <w:softHyphen/>
        <w:t>гии в тепловых процессах.</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Преобразования энергии в тепловых машинах. КПД теп</w:t>
      </w:r>
      <w:r w:rsidRPr="007107D8">
        <w:rPr>
          <w:rFonts w:ascii="Times New Roman" w:hAnsi="Times New Roman"/>
          <w:sz w:val="24"/>
          <w:szCs w:val="24"/>
        </w:rPr>
        <w:softHyphen/>
        <w:t>ловой машины. Экологические проблемы теплоэнергетики.</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Демонстрации:</w:t>
      </w:r>
    </w:p>
    <w:p w:rsidR="00E227F9" w:rsidRPr="007107D8" w:rsidRDefault="00E227F9" w:rsidP="00C77F9B">
      <w:pPr>
        <w:pStyle w:val="a4"/>
        <w:numPr>
          <w:ilvl w:val="0"/>
          <w:numId w:val="5"/>
        </w:numPr>
        <w:ind w:firstLine="709"/>
        <w:jc w:val="both"/>
        <w:rPr>
          <w:rFonts w:ascii="Times New Roman" w:hAnsi="Times New Roman"/>
          <w:sz w:val="24"/>
          <w:szCs w:val="24"/>
        </w:rPr>
      </w:pPr>
      <w:r w:rsidRPr="007107D8">
        <w:rPr>
          <w:rFonts w:ascii="Times New Roman" w:hAnsi="Times New Roman"/>
          <w:sz w:val="24"/>
          <w:szCs w:val="24"/>
        </w:rPr>
        <w:t>Принцип действия термометра.</w:t>
      </w:r>
    </w:p>
    <w:p w:rsidR="00E227F9" w:rsidRPr="007107D8" w:rsidRDefault="00E227F9" w:rsidP="00C77F9B">
      <w:pPr>
        <w:pStyle w:val="a4"/>
        <w:numPr>
          <w:ilvl w:val="0"/>
          <w:numId w:val="5"/>
        </w:numPr>
        <w:ind w:firstLine="709"/>
        <w:jc w:val="both"/>
        <w:rPr>
          <w:rFonts w:ascii="Times New Roman" w:hAnsi="Times New Roman"/>
          <w:sz w:val="24"/>
          <w:szCs w:val="24"/>
        </w:rPr>
      </w:pPr>
      <w:r w:rsidRPr="007107D8">
        <w:rPr>
          <w:rFonts w:ascii="Times New Roman" w:hAnsi="Times New Roman"/>
          <w:sz w:val="24"/>
          <w:szCs w:val="24"/>
        </w:rPr>
        <w:t>Теплопроводность различных материалов.</w:t>
      </w:r>
    </w:p>
    <w:p w:rsidR="00E227F9" w:rsidRPr="007107D8" w:rsidRDefault="00E227F9" w:rsidP="00C77F9B">
      <w:pPr>
        <w:pStyle w:val="a4"/>
        <w:numPr>
          <w:ilvl w:val="0"/>
          <w:numId w:val="5"/>
        </w:numPr>
        <w:ind w:firstLine="709"/>
        <w:jc w:val="both"/>
        <w:rPr>
          <w:rFonts w:ascii="Times New Roman" w:hAnsi="Times New Roman"/>
          <w:sz w:val="24"/>
          <w:szCs w:val="24"/>
        </w:rPr>
      </w:pPr>
      <w:r w:rsidRPr="007107D8">
        <w:rPr>
          <w:rFonts w:ascii="Times New Roman" w:hAnsi="Times New Roman"/>
          <w:sz w:val="24"/>
          <w:szCs w:val="24"/>
        </w:rPr>
        <w:t>Конвекция в жидкостях и газах.</w:t>
      </w:r>
    </w:p>
    <w:p w:rsidR="00E227F9" w:rsidRPr="007107D8" w:rsidRDefault="00E227F9" w:rsidP="00C77F9B">
      <w:pPr>
        <w:pStyle w:val="a4"/>
        <w:numPr>
          <w:ilvl w:val="0"/>
          <w:numId w:val="5"/>
        </w:numPr>
        <w:ind w:firstLine="709"/>
        <w:jc w:val="both"/>
        <w:rPr>
          <w:rFonts w:ascii="Times New Roman" w:hAnsi="Times New Roman"/>
          <w:sz w:val="24"/>
          <w:szCs w:val="24"/>
        </w:rPr>
      </w:pPr>
      <w:r w:rsidRPr="007107D8">
        <w:rPr>
          <w:rFonts w:ascii="Times New Roman" w:hAnsi="Times New Roman"/>
          <w:sz w:val="24"/>
          <w:szCs w:val="24"/>
        </w:rPr>
        <w:t>Теплопередача путем излучения.</w:t>
      </w:r>
    </w:p>
    <w:p w:rsidR="00E227F9" w:rsidRPr="007107D8" w:rsidRDefault="00E227F9" w:rsidP="00C77F9B">
      <w:pPr>
        <w:pStyle w:val="a4"/>
        <w:numPr>
          <w:ilvl w:val="0"/>
          <w:numId w:val="5"/>
        </w:numPr>
        <w:ind w:firstLine="709"/>
        <w:jc w:val="both"/>
        <w:rPr>
          <w:rFonts w:ascii="Times New Roman" w:hAnsi="Times New Roman"/>
          <w:sz w:val="24"/>
          <w:szCs w:val="24"/>
        </w:rPr>
      </w:pPr>
      <w:r w:rsidRPr="007107D8">
        <w:rPr>
          <w:rFonts w:ascii="Times New Roman" w:hAnsi="Times New Roman"/>
          <w:sz w:val="24"/>
          <w:szCs w:val="24"/>
        </w:rPr>
        <w:t>Явление испарения.</w:t>
      </w:r>
    </w:p>
    <w:p w:rsidR="00E227F9" w:rsidRPr="007107D8" w:rsidRDefault="00E227F9" w:rsidP="00C77F9B">
      <w:pPr>
        <w:pStyle w:val="a4"/>
        <w:numPr>
          <w:ilvl w:val="0"/>
          <w:numId w:val="5"/>
        </w:numPr>
        <w:ind w:firstLine="709"/>
        <w:jc w:val="both"/>
        <w:rPr>
          <w:rFonts w:ascii="Times New Roman" w:hAnsi="Times New Roman"/>
          <w:sz w:val="24"/>
          <w:szCs w:val="24"/>
        </w:rPr>
      </w:pPr>
      <w:r w:rsidRPr="007107D8">
        <w:rPr>
          <w:rFonts w:ascii="Times New Roman" w:hAnsi="Times New Roman"/>
          <w:sz w:val="24"/>
          <w:szCs w:val="24"/>
        </w:rPr>
        <w:t>Наблюдение конденсации паров воды на стакане со льдом.</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Лабораторные работы и опыты:</w:t>
      </w:r>
    </w:p>
    <w:p w:rsidR="00E227F9" w:rsidRPr="007107D8" w:rsidRDefault="00E227F9" w:rsidP="00C77F9B">
      <w:pPr>
        <w:pStyle w:val="a4"/>
        <w:numPr>
          <w:ilvl w:val="1"/>
          <w:numId w:val="5"/>
        </w:numPr>
        <w:tabs>
          <w:tab w:val="left" w:pos="567"/>
        </w:tabs>
        <w:jc w:val="both"/>
        <w:rPr>
          <w:rFonts w:ascii="Times New Roman" w:hAnsi="Times New Roman"/>
          <w:sz w:val="24"/>
          <w:szCs w:val="24"/>
        </w:rPr>
      </w:pPr>
      <w:r w:rsidRPr="007107D8">
        <w:rPr>
          <w:rFonts w:ascii="Times New Roman" w:hAnsi="Times New Roman"/>
          <w:sz w:val="24"/>
          <w:szCs w:val="24"/>
        </w:rPr>
        <w:t xml:space="preserve">  Изучение явления теплообмена при смешивании холод</w:t>
      </w:r>
      <w:r w:rsidRPr="007107D8">
        <w:rPr>
          <w:rFonts w:ascii="Times New Roman" w:hAnsi="Times New Roman"/>
          <w:sz w:val="24"/>
          <w:szCs w:val="24"/>
        </w:rPr>
        <w:softHyphen/>
        <w:t>ной и горячей воды.</w:t>
      </w:r>
    </w:p>
    <w:p w:rsidR="00E227F9" w:rsidRPr="007107D8" w:rsidRDefault="00E227F9" w:rsidP="00C77F9B">
      <w:pPr>
        <w:pStyle w:val="a4"/>
        <w:numPr>
          <w:ilvl w:val="1"/>
          <w:numId w:val="5"/>
        </w:numPr>
        <w:tabs>
          <w:tab w:val="left" w:pos="707"/>
        </w:tabs>
        <w:jc w:val="both"/>
        <w:rPr>
          <w:rFonts w:ascii="Times New Roman" w:eastAsia="Times New Roman" w:hAnsi="Times New Roman"/>
          <w:sz w:val="24"/>
          <w:szCs w:val="24"/>
        </w:rPr>
      </w:pPr>
      <w:r w:rsidRPr="007107D8">
        <w:rPr>
          <w:rFonts w:ascii="Times New Roman" w:hAnsi="Times New Roman"/>
          <w:sz w:val="24"/>
          <w:szCs w:val="24"/>
        </w:rPr>
        <w:t xml:space="preserve">Исследование процесса испарения. </w:t>
      </w:r>
    </w:p>
    <w:p w:rsidR="00E227F9" w:rsidRPr="007107D8" w:rsidRDefault="00E227F9" w:rsidP="00C77F9B">
      <w:pPr>
        <w:pStyle w:val="a4"/>
        <w:numPr>
          <w:ilvl w:val="1"/>
          <w:numId w:val="5"/>
        </w:numPr>
        <w:tabs>
          <w:tab w:val="left" w:pos="707"/>
        </w:tabs>
        <w:jc w:val="both"/>
        <w:rPr>
          <w:rFonts w:ascii="Times New Roman" w:eastAsia="Times New Roman" w:hAnsi="Times New Roman"/>
          <w:sz w:val="24"/>
          <w:szCs w:val="24"/>
        </w:rPr>
      </w:pPr>
      <w:r w:rsidRPr="007107D8">
        <w:rPr>
          <w:rFonts w:ascii="Times New Roman" w:eastAsia="Times New Roman" w:hAnsi="Times New Roman"/>
          <w:sz w:val="24"/>
          <w:szCs w:val="24"/>
        </w:rPr>
        <w:t>Измерение влажности воздуха.</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tabs>
          <w:tab w:val="left" w:pos="707"/>
        </w:tabs>
        <w:spacing w:after="0" w:line="240" w:lineRule="auto"/>
        <w:jc w:val="both"/>
        <w:rPr>
          <w:rFonts w:ascii="Times New Roman" w:eastAsia="Times New Roman" w:hAnsi="Times New Roman"/>
          <w:sz w:val="24"/>
          <w:szCs w:val="24"/>
        </w:rPr>
      </w:pPr>
      <w:r w:rsidRPr="007107D8">
        <w:rPr>
          <w:rFonts w:ascii="Times New Roman" w:eastAsia="Times New Roman" w:hAnsi="Times New Roman"/>
          <w:sz w:val="24"/>
          <w:szCs w:val="24"/>
        </w:rPr>
        <w:tab/>
        <w:t>Наблюдать изменение внутренней энергии тела при теплопередаче и работе внешних сил. Исследовать  явление теплообмена при смешивании холодной и горячей воды. Вычислять количество теплоты и удельную теплоемкость вещества при теплопередаче. Наблюдать изменения внутренней энергии воды в результате испарения. Вычислять количества теплоты в процессах теплопередачи при плавлении и кристаллизации, испарении и конденсации. Вычислять удельную теплоту плавления и парообразования вещества. Измерять влажность воздуха. Обсуждать экологические последствия применения двигателей внутреннего сгорания, тепловых и гидроэлектростанций.</w:t>
      </w:r>
    </w:p>
    <w:p w:rsidR="00E227F9" w:rsidRPr="007107D8" w:rsidRDefault="00E227F9" w:rsidP="00E227F9">
      <w:pPr>
        <w:keepNext/>
        <w:keepLines/>
        <w:spacing w:before="240" w:after="0" w:line="240" w:lineRule="auto"/>
        <w:ind w:left="1920" w:firstLine="709"/>
        <w:rPr>
          <w:rFonts w:ascii="Times New Roman" w:eastAsia="Times New Roman" w:hAnsi="Times New Roman"/>
          <w:b/>
          <w:bCs/>
          <w:sz w:val="24"/>
          <w:szCs w:val="24"/>
        </w:rPr>
      </w:pPr>
      <w:r w:rsidRPr="007107D8">
        <w:rPr>
          <w:rFonts w:ascii="Times New Roman" w:eastAsia="Times New Roman" w:hAnsi="Times New Roman"/>
          <w:b/>
          <w:bCs/>
          <w:sz w:val="24"/>
          <w:szCs w:val="24"/>
        </w:rPr>
        <w:t xml:space="preserve">Электрические явления </w:t>
      </w:r>
    </w:p>
    <w:p w:rsidR="00E227F9" w:rsidRPr="007107D8" w:rsidRDefault="00E227F9" w:rsidP="00E227F9">
      <w:pPr>
        <w:spacing w:after="0" w:line="240" w:lineRule="auto"/>
        <w:ind w:left="20" w:righ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Электризация тел. Электрический заряд. Два вида элект</w:t>
      </w:r>
      <w:r w:rsidRPr="007107D8">
        <w:rPr>
          <w:rFonts w:ascii="Times New Roman" w:eastAsia="Times New Roman" w:hAnsi="Times New Roman"/>
          <w:sz w:val="24"/>
          <w:szCs w:val="24"/>
        </w:rPr>
        <w:softHyphen/>
        <w:t>рических зарядов. Закон сохранения электрического заряда. Электрическое поле. Напряжение. Конденсатор. Энергия электрического поля.</w:t>
      </w:r>
    </w:p>
    <w:p w:rsidR="00E227F9" w:rsidRPr="007107D8" w:rsidRDefault="00E227F9" w:rsidP="00E227F9">
      <w:pPr>
        <w:spacing w:after="0" w:line="240" w:lineRule="auto"/>
        <w:ind w:left="20" w:righ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Постоянный электрический ток. Сила тока. Электрическое сопротивление. Электрическое напряжение. Проводники, ди</w:t>
      </w:r>
      <w:r w:rsidRPr="007107D8">
        <w:rPr>
          <w:rFonts w:ascii="Times New Roman" w:eastAsia="Times New Roman" w:hAnsi="Times New Roman"/>
          <w:sz w:val="24"/>
          <w:szCs w:val="24"/>
        </w:rPr>
        <w:softHyphen/>
        <w:t>электрики и полупроводники. Закон Ома для участка элект</w:t>
      </w:r>
      <w:r w:rsidRPr="007107D8">
        <w:rPr>
          <w:rFonts w:ascii="Times New Roman" w:eastAsia="Times New Roman" w:hAnsi="Times New Roman"/>
          <w:sz w:val="24"/>
          <w:szCs w:val="24"/>
        </w:rPr>
        <w:softHyphen/>
        <w:t>рической цепи. Работа и мощность электрического тока. За</w:t>
      </w:r>
      <w:r w:rsidRPr="007107D8">
        <w:rPr>
          <w:rFonts w:ascii="Times New Roman" w:eastAsia="Times New Roman" w:hAnsi="Times New Roman"/>
          <w:sz w:val="24"/>
          <w:szCs w:val="24"/>
        </w:rPr>
        <w:softHyphen/>
        <w:t xml:space="preserve">кон </w:t>
      </w:r>
      <w:proofErr w:type="spellStart"/>
      <w:proofErr w:type="gramStart"/>
      <w:r w:rsidRPr="007107D8">
        <w:rPr>
          <w:rFonts w:ascii="Times New Roman" w:eastAsia="Times New Roman" w:hAnsi="Times New Roman"/>
          <w:sz w:val="24"/>
          <w:szCs w:val="24"/>
        </w:rPr>
        <w:t>Джоуля-Ленца</w:t>
      </w:r>
      <w:proofErr w:type="spellEnd"/>
      <w:proofErr w:type="gramEnd"/>
      <w:r w:rsidRPr="007107D8">
        <w:rPr>
          <w:rFonts w:ascii="Times New Roman" w:eastAsia="Times New Roman" w:hAnsi="Times New Roman"/>
          <w:sz w:val="24"/>
          <w:szCs w:val="24"/>
        </w:rPr>
        <w:t>. Правила безопасности при работе с ис</w:t>
      </w:r>
      <w:r w:rsidRPr="007107D8">
        <w:rPr>
          <w:rFonts w:ascii="Times New Roman" w:eastAsia="Times New Roman" w:hAnsi="Times New Roman"/>
          <w:sz w:val="24"/>
          <w:szCs w:val="24"/>
        </w:rPr>
        <w:softHyphen/>
        <w:t>точниками электрического тока.</w:t>
      </w:r>
    </w:p>
    <w:p w:rsidR="00E227F9" w:rsidRPr="007107D8" w:rsidRDefault="00E227F9" w:rsidP="00E227F9">
      <w:pPr>
        <w:spacing w:after="0" w:line="240" w:lineRule="auto"/>
        <w:ind w:left="20" w:firstLine="709"/>
        <w:jc w:val="both"/>
        <w:rPr>
          <w:rFonts w:ascii="Times New Roman" w:eastAsia="Times New Roman" w:hAnsi="Times New Roman"/>
          <w:i/>
          <w:iCs/>
          <w:sz w:val="24"/>
          <w:szCs w:val="24"/>
        </w:rPr>
      </w:pPr>
      <w:r w:rsidRPr="007107D8">
        <w:rPr>
          <w:rFonts w:ascii="Times New Roman" w:eastAsia="Times New Roman" w:hAnsi="Times New Roman"/>
          <w:i/>
          <w:iCs/>
          <w:sz w:val="24"/>
          <w:szCs w:val="24"/>
        </w:rPr>
        <w:t>Демонстрации:</w:t>
      </w:r>
    </w:p>
    <w:p w:rsidR="00E227F9" w:rsidRPr="007107D8" w:rsidRDefault="00E227F9" w:rsidP="00C77F9B">
      <w:pPr>
        <w:numPr>
          <w:ilvl w:val="2"/>
          <w:numId w:val="4"/>
        </w:numPr>
        <w:tabs>
          <w:tab w:val="left" w:pos="674"/>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Электризация тел.</w:t>
      </w:r>
    </w:p>
    <w:p w:rsidR="00E227F9" w:rsidRPr="007107D8" w:rsidRDefault="00E227F9" w:rsidP="00C77F9B">
      <w:pPr>
        <w:numPr>
          <w:ilvl w:val="2"/>
          <w:numId w:val="4"/>
        </w:numPr>
        <w:tabs>
          <w:tab w:val="left" w:pos="678"/>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Два рода электрических зарядов.</w:t>
      </w:r>
    </w:p>
    <w:p w:rsidR="00E227F9" w:rsidRPr="007107D8" w:rsidRDefault="00E227F9" w:rsidP="00C77F9B">
      <w:pPr>
        <w:numPr>
          <w:ilvl w:val="2"/>
          <w:numId w:val="4"/>
        </w:numPr>
        <w:tabs>
          <w:tab w:val="left" w:pos="683"/>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Устройство и действие электроскопа.</w:t>
      </w:r>
    </w:p>
    <w:p w:rsidR="00E227F9" w:rsidRPr="007107D8" w:rsidRDefault="00E227F9" w:rsidP="00C77F9B">
      <w:pPr>
        <w:numPr>
          <w:ilvl w:val="2"/>
          <w:numId w:val="4"/>
        </w:numPr>
        <w:tabs>
          <w:tab w:val="left" w:pos="688"/>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Проводники и изоляторы.</w:t>
      </w:r>
    </w:p>
    <w:p w:rsidR="00E227F9" w:rsidRPr="007107D8" w:rsidRDefault="00E227F9" w:rsidP="00C77F9B">
      <w:pPr>
        <w:numPr>
          <w:ilvl w:val="2"/>
          <w:numId w:val="4"/>
        </w:numPr>
        <w:tabs>
          <w:tab w:val="left" w:pos="693"/>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Электростатическая индукция.</w:t>
      </w:r>
    </w:p>
    <w:p w:rsidR="00E227F9" w:rsidRPr="007107D8" w:rsidRDefault="00E227F9" w:rsidP="00C77F9B">
      <w:pPr>
        <w:numPr>
          <w:ilvl w:val="2"/>
          <w:numId w:val="4"/>
        </w:numPr>
        <w:tabs>
          <w:tab w:val="left" w:pos="698"/>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Источники постоянного тока.</w:t>
      </w:r>
    </w:p>
    <w:p w:rsidR="00E227F9" w:rsidRPr="007107D8" w:rsidRDefault="00E227F9" w:rsidP="00C77F9B">
      <w:pPr>
        <w:numPr>
          <w:ilvl w:val="2"/>
          <w:numId w:val="4"/>
        </w:numPr>
        <w:tabs>
          <w:tab w:val="left" w:pos="760"/>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Измерение силы тока амперметром.</w:t>
      </w:r>
    </w:p>
    <w:p w:rsidR="00E227F9" w:rsidRPr="007107D8" w:rsidRDefault="00E227F9" w:rsidP="00C77F9B">
      <w:pPr>
        <w:numPr>
          <w:ilvl w:val="2"/>
          <w:numId w:val="4"/>
        </w:numPr>
        <w:tabs>
          <w:tab w:val="left" w:pos="765"/>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Измерение напряжения вольтметром.</w:t>
      </w:r>
    </w:p>
    <w:p w:rsidR="00E227F9" w:rsidRPr="007107D8" w:rsidRDefault="00E227F9" w:rsidP="00E227F9">
      <w:pPr>
        <w:spacing w:after="0" w:line="240" w:lineRule="auto"/>
        <w:ind w:left="20" w:firstLine="709"/>
        <w:jc w:val="both"/>
        <w:rPr>
          <w:rFonts w:ascii="Times New Roman" w:eastAsia="Times New Roman" w:hAnsi="Times New Roman"/>
          <w:i/>
          <w:iCs/>
          <w:sz w:val="24"/>
          <w:szCs w:val="24"/>
        </w:rPr>
      </w:pPr>
      <w:r w:rsidRPr="007107D8">
        <w:rPr>
          <w:rFonts w:ascii="Times New Roman" w:eastAsia="Times New Roman" w:hAnsi="Times New Roman"/>
          <w:i/>
          <w:iCs/>
          <w:sz w:val="24"/>
          <w:szCs w:val="24"/>
        </w:rPr>
        <w:t>Лабораторные работы и опыты:</w:t>
      </w:r>
    </w:p>
    <w:p w:rsidR="00E227F9" w:rsidRPr="007107D8" w:rsidRDefault="00E227F9" w:rsidP="00C77F9B">
      <w:pPr>
        <w:numPr>
          <w:ilvl w:val="3"/>
          <w:numId w:val="4"/>
        </w:numPr>
        <w:tabs>
          <w:tab w:val="left" w:pos="663"/>
        </w:tabs>
        <w:suppressAutoHyphens/>
        <w:spacing w:after="0" w:line="240" w:lineRule="auto"/>
        <w:ind w:left="20" w:righ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Опыты по наблюдению электризации тел при сопри</w:t>
      </w:r>
      <w:r w:rsidRPr="007107D8">
        <w:rPr>
          <w:rFonts w:ascii="Times New Roman" w:eastAsia="Times New Roman" w:hAnsi="Times New Roman"/>
          <w:sz w:val="24"/>
          <w:szCs w:val="24"/>
        </w:rPr>
        <w:softHyphen/>
        <w:t>косновении.</w:t>
      </w:r>
    </w:p>
    <w:p w:rsidR="00E227F9" w:rsidRPr="007107D8" w:rsidRDefault="00E227F9" w:rsidP="00C77F9B">
      <w:pPr>
        <w:numPr>
          <w:ilvl w:val="3"/>
          <w:numId w:val="4"/>
        </w:numPr>
        <w:tabs>
          <w:tab w:val="left" w:pos="702"/>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Измерение силы электрического тока.</w:t>
      </w:r>
    </w:p>
    <w:p w:rsidR="00E227F9" w:rsidRPr="007107D8" w:rsidRDefault="00E227F9" w:rsidP="00C77F9B">
      <w:pPr>
        <w:numPr>
          <w:ilvl w:val="3"/>
          <w:numId w:val="4"/>
        </w:numPr>
        <w:tabs>
          <w:tab w:val="left" w:pos="707"/>
        </w:tabs>
        <w:suppressAutoHyphens/>
        <w:spacing w:after="0" w:line="240" w:lineRule="auto"/>
        <w:ind w:lef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Измерение электрического напряжения.</w:t>
      </w:r>
    </w:p>
    <w:p w:rsidR="00E227F9" w:rsidRPr="007107D8" w:rsidRDefault="00E227F9" w:rsidP="00C77F9B">
      <w:pPr>
        <w:numPr>
          <w:ilvl w:val="3"/>
          <w:numId w:val="4"/>
        </w:numPr>
        <w:tabs>
          <w:tab w:val="left" w:pos="885"/>
        </w:tabs>
        <w:suppressAutoHyphens/>
        <w:spacing w:after="0" w:line="240" w:lineRule="auto"/>
        <w:ind w:righ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Исследование зависимости силы тока в проводнике от напряжения.</w:t>
      </w:r>
    </w:p>
    <w:p w:rsidR="00E227F9" w:rsidRPr="007107D8" w:rsidRDefault="00E227F9" w:rsidP="00C77F9B">
      <w:pPr>
        <w:numPr>
          <w:ilvl w:val="3"/>
          <w:numId w:val="4"/>
        </w:numPr>
        <w:tabs>
          <w:tab w:val="left" w:pos="709"/>
        </w:tabs>
        <w:suppressAutoHyphens/>
        <w:spacing w:after="0" w:line="240" w:lineRule="auto"/>
        <w:ind w:left="160" w:right="20" w:firstLine="549"/>
        <w:jc w:val="both"/>
        <w:rPr>
          <w:rFonts w:ascii="Times New Roman" w:eastAsia="Times New Roman" w:hAnsi="Times New Roman"/>
          <w:sz w:val="24"/>
          <w:szCs w:val="24"/>
        </w:rPr>
      </w:pPr>
      <w:r w:rsidRPr="007107D8">
        <w:rPr>
          <w:rFonts w:ascii="Times New Roman" w:eastAsia="Times New Roman" w:hAnsi="Times New Roman"/>
          <w:sz w:val="24"/>
          <w:szCs w:val="24"/>
        </w:rPr>
        <w:t>Измерение электрического сопротивления проводни</w:t>
      </w:r>
      <w:r w:rsidRPr="007107D8">
        <w:rPr>
          <w:rFonts w:ascii="Times New Roman" w:eastAsia="Times New Roman" w:hAnsi="Times New Roman"/>
          <w:sz w:val="24"/>
          <w:szCs w:val="24"/>
        </w:rPr>
        <w:softHyphen/>
        <w:t>ка.</w:t>
      </w:r>
    </w:p>
    <w:p w:rsidR="00E227F9" w:rsidRPr="007107D8" w:rsidRDefault="00E227F9" w:rsidP="00C77F9B">
      <w:pPr>
        <w:numPr>
          <w:ilvl w:val="3"/>
          <w:numId w:val="4"/>
        </w:numPr>
        <w:tabs>
          <w:tab w:val="left" w:pos="890"/>
        </w:tabs>
        <w:suppressAutoHyphens/>
        <w:spacing w:after="0" w:line="240" w:lineRule="auto"/>
        <w:ind w:left="160" w:right="20" w:firstLine="549"/>
        <w:jc w:val="both"/>
        <w:rPr>
          <w:rFonts w:ascii="Times New Roman" w:eastAsia="Times New Roman" w:hAnsi="Times New Roman"/>
          <w:sz w:val="24"/>
          <w:szCs w:val="24"/>
        </w:rPr>
      </w:pPr>
      <w:r w:rsidRPr="007107D8">
        <w:rPr>
          <w:rFonts w:ascii="Times New Roman" w:eastAsia="Times New Roman" w:hAnsi="Times New Roman"/>
          <w:sz w:val="24"/>
          <w:szCs w:val="24"/>
        </w:rPr>
        <w:t xml:space="preserve">         Изучение последовательного соединения проводни</w:t>
      </w:r>
      <w:r w:rsidRPr="007107D8">
        <w:rPr>
          <w:rFonts w:ascii="Times New Roman" w:eastAsia="Times New Roman" w:hAnsi="Times New Roman"/>
          <w:sz w:val="24"/>
          <w:szCs w:val="24"/>
        </w:rPr>
        <w:softHyphen/>
        <w:t>ков.</w:t>
      </w:r>
    </w:p>
    <w:p w:rsidR="00E227F9" w:rsidRPr="007107D8" w:rsidRDefault="00E227F9" w:rsidP="00C77F9B">
      <w:pPr>
        <w:numPr>
          <w:ilvl w:val="3"/>
          <w:numId w:val="4"/>
        </w:numPr>
        <w:tabs>
          <w:tab w:val="left" w:pos="900"/>
        </w:tabs>
        <w:suppressAutoHyphens/>
        <w:spacing w:after="0" w:line="240" w:lineRule="auto"/>
        <w:ind w:left="160" w:firstLine="549"/>
        <w:jc w:val="both"/>
        <w:rPr>
          <w:rFonts w:ascii="Times New Roman" w:eastAsia="Times New Roman" w:hAnsi="Times New Roman"/>
          <w:sz w:val="24"/>
          <w:szCs w:val="24"/>
        </w:rPr>
      </w:pPr>
      <w:r w:rsidRPr="007107D8">
        <w:rPr>
          <w:rFonts w:ascii="Times New Roman" w:eastAsia="Times New Roman" w:hAnsi="Times New Roman"/>
          <w:sz w:val="24"/>
          <w:szCs w:val="24"/>
        </w:rPr>
        <w:t xml:space="preserve">         Изучение параллельного соединения проводников.</w:t>
      </w:r>
    </w:p>
    <w:p w:rsidR="00E227F9" w:rsidRPr="007107D8" w:rsidRDefault="00E227F9" w:rsidP="00C77F9B">
      <w:pPr>
        <w:numPr>
          <w:ilvl w:val="3"/>
          <w:numId w:val="4"/>
        </w:numPr>
        <w:tabs>
          <w:tab w:val="left" w:pos="900"/>
        </w:tabs>
        <w:suppressAutoHyphens/>
        <w:spacing w:after="0" w:line="240" w:lineRule="auto"/>
        <w:ind w:left="160" w:firstLine="549"/>
        <w:jc w:val="both"/>
        <w:rPr>
          <w:rFonts w:ascii="Times New Roman" w:eastAsia="Times New Roman" w:hAnsi="Times New Roman"/>
          <w:sz w:val="24"/>
          <w:szCs w:val="24"/>
        </w:rPr>
      </w:pPr>
      <w:r w:rsidRPr="007107D8">
        <w:rPr>
          <w:rFonts w:ascii="Times New Roman" w:eastAsia="Times New Roman" w:hAnsi="Times New Roman"/>
          <w:sz w:val="24"/>
          <w:szCs w:val="24"/>
        </w:rPr>
        <w:t xml:space="preserve">         Измерение мощности электрического тока.</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tabs>
          <w:tab w:val="left" w:pos="900"/>
        </w:tabs>
        <w:spacing w:after="0" w:line="240" w:lineRule="auto"/>
        <w:jc w:val="both"/>
        <w:rPr>
          <w:rFonts w:ascii="Times New Roman" w:eastAsia="Times New Roman" w:hAnsi="Times New Roman"/>
          <w:sz w:val="24"/>
          <w:szCs w:val="24"/>
        </w:rPr>
      </w:pPr>
      <w:r w:rsidRPr="007107D8">
        <w:rPr>
          <w:rFonts w:ascii="Times New Roman" w:eastAsia="Times New Roman" w:hAnsi="Times New Roman"/>
          <w:sz w:val="24"/>
          <w:szCs w:val="24"/>
        </w:rPr>
        <w:tab/>
        <w:t xml:space="preserve">Наблюдать явления электризации тел при соприкосновении. Объяснять явления электризации тел и взаимодействия электрических зарядов. Исследовать действия электрического поля на тела из проводников и диэлектриков. Собирать электрическую цепь. Измерять силу тока в электрической цепи, напряжение на участке цепи, электрическое сопротивление. Исследовать </w:t>
      </w:r>
      <w:r w:rsidRPr="007107D8">
        <w:rPr>
          <w:rFonts w:ascii="Times New Roman" w:eastAsia="Times New Roman" w:hAnsi="Times New Roman"/>
          <w:sz w:val="24"/>
          <w:szCs w:val="24"/>
        </w:rPr>
        <w:lastRenderedPageBreak/>
        <w:t>зависимость силы тока в проводнике от напряжения на его концах. Измерять работу и мощность тока электрической цепи. Объяснять явления нагревания проводников электрическим током. Знать и выполнять правила безопасности при работе с источниками тока.</w:t>
      </w:r>
    </w:p>
    <w:p w:rsidR="00E227F9" w:rsidRPr="007107D8" w:rsidRDefault="00E227F9" w:rsidP="00E227F9">
      <w:pPr>
        <w:keepNext/>
        <w:keepLines/>
        <w:spacing w:before="240" w:after="0" w:line="240" w:lineRule="auto"/>
        <w:ind w:left="2280" w:firstLine="709"/>
        <w:jc w:val="both"/>
        <w:rPr>
          <w:rFonts w:ascii="Times New Roman" w:eastAsia="Times New Roman" w:hAnsi="Times New Roman"/>
          <w:b/>
          <w:bCs/>
          <w:sz w:val="24"/>
          <w:szCs w:val="24"/>
        </w:rPr>
      </w:pPr>
      <w:r w:rsidRPr="007107D8">
        <w:rPr>
          <w:rFonts w:ascii="Times New Roman" w:eastAsia="Times New Roman" w:hAnsi="Times New Roman"/>
          <w:b/>
          <w:bCs/>
          <w:sz w:val="24"/>
          <w:szCs w:val="24"/>
        </w:rPr>
        <w:t xml:space="preserve">Магнитные явления </w:t>
      </w:r>
    </w:p>
    <w:p w:rsidR="00E227F9" w:rsidRPr="007107D8" w:rsidRDefault="00E227F9" w:rsidP="00E227F9">
      <w:pPr>
        <w:spacing w:after="0" w:line="240" w:lineRule="auto"/>
        <w:ind w:left="160" w:righ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Постоянные магниты. Взаимодействие магнитов. Магнит</w:t>
      </w:r>
      <w:r w:rsidRPr="007107D8">
        <w:rPr>
          <w:rFonts w:ascii="Times New Roman" w:eastAsia="Times New Roman" w:hAnsi="Times New Roman"/>
          <w:sz w:val="24"/>
          <w:szCs w:val="24"/>
        </w:rPr>
        <w:softHyphen/>
        <w:t>ное поле. Магнитное поле тока. Действие магнитного поля на проводник с током.</w:t>
      </w:r>
    </w:p>
    <w:p w:rsidR="00E227F9" w:rsidRPr="007107D8" w:rsidRDefault="00E227F9" w:rsidP="00E227F9">
      <w:pPr>
        <w:spacing w:after="0" w:line="240" w:lineRule="auto"/>
        <w:ind w:left="160" w:firstLine="709"/>
        <w:jc w:val="both"/>
        <w:rPr>
          <w:rFonts w:ascii="Times New Roman" w:eastAsia="Times New Roman" w:hAnsi="Times New Roman"/>
          <w:sz w:val="24"/>
          <w:szCs w:val="24"/>
        </w:rPr>
      </w:pPr>
      <w:r w:rsidRPr="007107D8">
        <w:rPr>
          <w:rFonts w:ascii="Times New Roman" w:eastAsia="Times New Roman" w:hAnsi="Times New Roman"/>
          <w:sz w:val="24"/>
          <w:szCs w:val="24"/>
        </w:rPr>
        <w:t>Электродвигатель постоянного тока.</w:t>
      </w:r>
    </w:p>
    <w:p w:rsidR="00E227F9" w:rsidRPr="007107D8" w:rsidRDefault="00E227F9" w:rsidP="00E227F9">
      <w:pPr>
        <w:spacing w:after="0" w:line="240" w:lineRule="auto"/>
        <w:ind w:left="160" w:right="20" w:firstLine="709"/>
        <w:jc w:val="both"/>
        <w:rPr>
          <w:rFonts w:ascii="Times New Roman" w:eastAsia="Times New Roman" w:hAnsi="Times New Roman"/>
          <w:sz w:val="24"/>
          <w:szCs w:val="24"/>
        </w:rPr>
      </w:pPr>
      <w:r w:rsidRPr="007107D8">
        <w:rPr>
          <w:rFonts w:ascii="Times New Roman" w:eastAsia="Times New Roman" w:hAnsi="Times New Roman"/>
          <w:sz w:val="24"/>
          <w:szCs w:val="24"/>
        </w:rPr>
        <w:t>Электромагнитная индукция. Электрогенератор. Трансфор</w:t>
      </w:r>
      <w:r w:rsidRPr="007107D8">
        <w:rPr>
          <w:rFonts w:ascii="Times New Roman" w:eastAsia="Times New Roman" w:hAnsi="Times New Roman"/>
          <w:sz w:val="24"/>
          <w:szCs w:val="24"/>
        </w:rPr>
        <w:softHyphen/>
        <w:t>матор.</w:t>
      </w:r>
    </w:p>
    <w:p w:rsidR="00E227F9" w:rsidRPr="007107D8" w:rsidRDefault="00E227F9" w:rsidP="00E227F9">
      <w:pPr>
        <w:spacing w:after="0" w:line="240" w:lineRule="auto"/>
        <w:ind w:left="160" w:firstLine="709"/>
        <w:jc w:val="both"/>
        <w:rPr>
          <w:rFonts w:ascii="Times New Roman" w:eastAsia="Times New Roman" w:hAnsi="Times New Roman"/>
          <w:i/>
          <w:iCs/>
          <w:sz w:val="24"/>
          <w:szCs w:val="24"/>
        </w:rPr>
      </w:pPr>
      <w:r w:rsidRPr="007107D8">
        <w:rPr>
          <w:rFonts w:ascii="Times New Roman" w:eastAsia="Times New Roman" w:hAnsi="Times New Roman"/>
          <w:i/>
          <w:iCs/>
          <w:sz w:val="24"/>
          <w:szCs w:val="24"/>
        </w:rPr>
        <w:t>Демонстрации:</w:t>
      </w:r>
    </w:p>
    <w:p w:rsidR="00E227F9" w:rsidRPr="007107D8" w:rsidRDefault="00E227F9" w:rsidP="00C77F9B">
      <w:pPr>
        <w:numPr>
          <w:ilvl w:val="4"/>
          <w:numId w:val="4"/>
        </w:numPr>
        <w:tabs>
          <w:tab w:val="left" w:pos="823"/>
        </w:tabs>
        <w:suppressAutoHyphens/>
        <w:spacing w:after="0" w:line="240" w:lineRule="auto"/>
        <w:ind w:left="160" w:firstLine="709"/>
        <w:jc w:val="both"/>
        <w:rPr>
          <w:rFonts w:ascii="Times New Roman" w:eastAsia="Times New Roman" w:hAnsi="Times New Roman"/>
          <w:sz w:val="24"/>
          <w:szCs w:val="24"/>
        </w:rPr>
      </w:pPr>
      <w:r w:rsidRPr="007107D8">
        <w:rPr>
          <w:rFonts w:ascii="Times New Roman" w:eastAsia="Times New Roman" w:hAnsi="Times New Roman"/>
          <w:sz w:val="24"/>
          <w:szCs w:val="24"/>
        </w:rPr>
        <w:t>Опыт Эрстеда.</w:t>
      </w:r>
    </w:p>
    <w:p w:rsidR="00E227F9" w:rsidRPr="007107D8" w:rsidRDefault="00E227F9" w:rsidP="00C77F9B">
      <w:pPr>
        <w:numPr>
          <w:ilvl w:val="4"/>
          <w:numId w:val="4"/>
        </w:numPr>
        <w:tabs>
          <w:tab w:val="left" w:pos="842"/>
        </w:tabs>
        <w:suppressAutoHyphens/>
        <w:spacing w:after="0" w:line="240" w:lineRule="auto"/>
        <w:ind w:left="160" w:firstLine="709"/>
        <w:jc w:val="both"/>
        <w:rPr>
          <w:rFonts w:ascii="Times New Roman" w:eastAsia="Times New Roman" w:hAnsi="Times New Roman"/>
          <w:sz w:val="24"/>
          <w:szCs w:val="24"/>
        </w:rPr>
      </w:pPr>
      <w:r w:rsidRPr="007107D8">
        <w:rPr>
          <w:rFonts w:ascii="Times New Roman" w:eastAsia="Times New Roman" w:hAnsi="Times New Roman"/>
          <w:sz w:val="24"/>
          <w:szCs w:val="24"/>
        </w:rPr>
        <w:t>Магнитное поле тока.</w:t>
      </w:r>
    </w:p>
    <w:p w:rsidR="00E227F9" w:rsidRPr="007107D8" w:rsidRDefault="00E227F9" w:rsidP="00C77F9B">
      <w:pPr>
        <w:numPr>
          <w:ilvl w:val="4"/>
          <w:numId w:val="4"/>
        </w:numPr>
        <w:tabs>
          <w:tab w:val="left" w:pos="823"/>
        </w:tabs>
        <w:suppressAutoHyphens/>
        <w:spacing w:after="0" w:line="240" w:lineRule="auto"/>
        <w:ind w:left="160" w:firstLine="709"/>
        <w:jc w:val="both"/>
        <w:rPr>
          <w:rFonts w:ascii="Times New Roman" w:eastAsia="Times New Roman" w:hAnsi="Times New Roman"/>
          <w:sz w:val="24"/>
          <w:szCs w:val="24"/>
        </w:rPr>
      </w:pPr>
      <w:r w:rsidRPr="007107D8">
        <w:rPr>
          <w:rFonts w:ascii="Times New Roman" w:eastAsia="Times New Roman" w:hAnsi="Times New Roman"/>
          <w:sz w:val="24"/>
          <w:szCs w:val="24"/>
        </w:rPr>
        <w:t>Действие магнитного поля на проводник с током.</w:t>
      </w:r>
    </w:p>
    <w:p w:rsidR="00E227F9" w:rsidRPr="007107D8" w:rsidRDefault="00E227F9" w:rsidP="00C77F9B">
      <w:pPr>
        <w:numPr>
          <w:ilvl w:val="4"/>
          <w:numId w:val="4"/>
        </w:numPr>
        <w:tabs>
          <w:tab w:val="left" w:pos="842"/>
        </w:tabs>
        <w:suppressAutoHyphens/>
        <w:spacing w:after="0" w:line="240" w:lineRule="auto"/>
        <w:ind w:left="160" w:firstLine="709"/>
        <w:jc w:val="both"/>
        <w:rPr>
          <w:rFonts w:ascii="Times New Roman" w:eastAsia="Times New Roman" w:hAnsi="Times New Roman"/>
          <w:sz w:val="24"/>
          <w:szCs w:val="24"/>
        </w:rPr>
      </w:pPr>
      <w:r w:rsidRPr="007107D8">
        <w:rPr>
          <w:rFonts w:ascii="Times New Roman" w:eastAsia="Times New Roman" w:hAnsi="Times New Roman"/>
          <w:sz w:val="24"/>
          <w:szCs w:val="24"/>
        </w:rPr>
        <w:t>Устройство электродвигателя.</w:t>
      </w:r>
    </w:p>
    <w:p w:rsidR="00E227F9" w:rsidRPr="007107D8" w:rsidRDefault="00E227F9" w:rsidP="00C77F9B">
      <w:pPr>
        <w:numPr>
          <w:ilvl w:val="4"/>
          <w:numId w:val="4"/>
        </w:numPr>
        <w:tabs>
          <w:tab w:val="left" w:pos="838"/>
        </w:tabs>
        <w:suppressAutoHyphens/>
        <w:spacing w:after="0" w:line="240" w:lineRule="auto"/>
        <w:ind w:left="160" w:firstLine="709"/>
        <w:jc w:val="both"/>
        <w:rPr>
          <w:rFonts w:ascii="Times New Roman" w:eastAsia="Times New Roman" w:hAnsi="Times New Roman"/>
          <w:sz w:val="24"/>
          <w:szCs w:val="24"/>
        </w:rPr>
      </w:pPr>
      <w:r w:rsidRPr="007107D8">
        <w:rPr>
          <w:rFonts w:ascii="Times New Roman" w:eastAsia="Times New Roman" w:hAnsi="Times New Roman"/>
          <w:sz w:val="24"/>
          <w:szCs w:val="24"/>
        </w:rPr>
        <w:t>Электромагнитная индукция.</w:t>
      </w:r>
    </w:p>
    <w:p w:rsidR="00E227F9" w:rsidRPr="007107D8" w:rsidRDefault="00E227F9" w:rsidP="00C77F9B">
      <w:pPr>
        <w:numPr>
          <w:ilvl w:val="4"/>
          <w:numId w:val="4"/>
        </w:numPr>
        <w:tabs>
          <w:tab w:val="left" w:pos="838"/>
        </w:tabs>
        <w:suppressAutoHyphens/>
        <w:spacing w:after="0" w:line="240" w:lineRule="auto"/>
        <w:ind w:left="160" w:firstLine="709"/>
        <w:jc w:val="both"/>
        <w:rPr>
          <w:rFonts w:ascii="Times New Roman" w:eastAsia="Times New Roman" w:hAnsi="Times New Roman"/>
          <w:sz w:val="24"/>
          <w:szCs w:val="24"/>
        </w:rPr>
      </w:pPr>
      <w:r w:rsidRPr="007107D8">
        <w:rPr>
          <w:rFonts w:ascii="Times New Roman" w:eastAsia="Times New Roman" w:hAnsi="Times New Roman"/>
          <w:sz w:val="24"/>
          <w:szCs w:val="24"/>
        </w:rPr>
        <w:t>Устройство генератора постоянного тока.</w:t>
      </w:r>
    </w:p>
    <w:p w:rsidR="00E227F9" w:rsidRPr="007107D8" w:rsidRDefault="00E227F9" w:rsidP="00E227F9">
      <w:pPr>
        <w:spacing w:after="0" w:line="240" w:lineRule="auto"/>
        <w:ind w:left="160" w:firstLine="709"/>
        <w:jc w:val="both"/>
        <w:rPr>
          <w:rFonts w:ascii="Times New Roman" w:eastAsia="Times New Roman" w:hAnsi="Times New Roman"/>
          <w:i/>
          <w:iCs/>
          <w:sz w:val="24"/>
          <w:szCs w:val="24"/>
        </w:rPr>
      </w:pPr>
      <w:r w:rsidRPr="007107D8">
        <w:rPr>
          <w:rFonts w:ascii="Times New Roman" w:eastAsia="Times New Roman" w:hAnsi="Times New Roman"/>
          <w:i/>
          <w:iCs/>
          <w:sz w:val="24"/>
          <w:szCs w:val="24"/>
        </w:rPr>
        <w:t>Лабораторные работы и опыты:</w:t>
      </w:r>
    </w:p>
    <w:p w:rsidR="00E227F9" w:rsidRPr="007107D8" w:rsidRDefault="00E227F9" w:rsidP="00C77F9B">
      <w:pPr>
        <w:numPr>
          <w:ilvl w:val="5"/>
          <w:numId w:val="4"/>
        </w:numPr>
        <w:tabs>
          <w:tab w:val="left" w:pos="847"/>
        </w:tabs>
        <w:suppressAutoHyphens/>
        <w:spacing w:after="0" w:line="240" w:lineRule="auto"/>
        <w:ind w:left="160" w:firstLine="709"/>
        <w:jc w:val="both"/>
        <w:rPr>
          <w:rFonts w:ascii="Times New Roman" w:eastAsia="Times New Roman" w:hAnsi="Times New Roman"/>
          <w:sz w:val="24"/>
          <w:szCs w:val="24"/>
        </w:rPr>
      </w:pPr>
      <w:r w:rsidRPr="007107D8">
        <w:rPr>
          <w:rFonts w:ascii="Times New Roman" w:eastAsia="Times New Roman" w:hAnsi="Times New Roman"/>
          <w:sz w:val="24"/>
          <w:szCs w:val="24"/>
        </w:rPr>
        <w:t>Сборка электромагнита и испытание его действия.</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tabs>
          <w:tab w:val="left" w:pos="847"/>
        </w:tabs>
        <w:spacing w:after="0" w:line="240" w:lineRule="auto"/>
        <w:jc w:val="both"/>
        <w:rPr>
          <w:rFonts w:ascii="Times New Roman" w:eastAsia="Times New Roman" w:hAnsi="Times New Roman"/>
          <w:sz w:val="24"/>
          <w:szCs w:val="24"/>
        </w:rPr>
      </w:pPr>
      <w:r w:rsidRPr="007107D8">
        <w:rPr>
          <w:rFonts w:ascii="Times New Roman" w:eastAsia="Times New Roman" w:hAnsi="Times New Roman"/>
          <w:sz w:val="24"/>
          <w:szCs w:val="24"/>
        </w:rPr>
        <w:tab/>
        <w:t>Экспериментально изучать явления магнитного взаимодействия тел. Изучать явления намагничивания вещества. Исследовать  действие электрического тока в прямом проводнике на магнитную стрелку. Обнаруживать действие магнитного поля на проводник с током. Обнаруживать магнитное взаимодействие токов. Изучать принцип действия электродвигателя.</w:t>
      </w:r>
    </w:p>
    <w:p w:rsidR="00E227F9" w:rsidRPr="007107D8" w:rsidRDefault="00E227F9" w:rsidP="00E227F9">
      <w:pPr>
        <w:pStyle w:val="a4"/>
        <w:ind w:firstLine="709"/>
        <w:jc w:val="both"/>
        <w:rPr>
          <w:rFonts w:ascii="Times New Roman" w:hAnsi="Times New Roman"/>
          <w:b/>
          <w:bCs/>
          <w:sz w:val="24"/>
          <w:szCs w:val="24"/>
        </w:rPr>
      </w:pPr>
      <w:r w:rsidRPr="007107D8">
        <w:rPr>
          <w:rFonts w:ascii="Times New Roman" w:hAnsi="Times New Roman"/>
          <w:b/>
          <w:bCs/>
          <w:sz w:val="24"/>
          <w:szCs w:val="24"/>
        </w:rPr>
        <w:t>Электромагнитные колебания и волны.</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Электромагнитные колебания. Электромагнитные вол</w:t>
      </w:r>
      <w:r w:rsidRPr="007107D8">
        <w:rPr>
          <w:rFonts w:ascii="Times New Roman" w:hAnsi="Times New Roman"/>
          <w:sz w:val="24"/>
          <w:szCs w:val="24"/>
        </w:rPr>
        <w:softHyphen/>
        <w:t>ны. Влияние электромагнитных излучений на живые орга</w:t>
      </w:r>
      <w:r w:rsidRPr="007107D8">
        <w:rPr>
          <w:rFonts w:ascii="Times New Roman" w:hAnsi="Times New Roman"/>
          <w:sz w:val="24"/>
          <w:szCs w:val="24"/>
        </w:rPr>
        <w:softHyphen/>
        <w:t>низмы.</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Принципы радиосвязи и телевидения.</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Свет — электромагнитная волна. Прямолинейное распро</w:t>
      </w:r>
      <w:r w:rsidRPr="007107D8">
        <w:rPr>
          <w:rFonts w:ascii="Times New Roman" w:hAnsi="Times New Roman"/>
          <w:sz w:val="24"/>
          <w:szCs w:val="24"/>
        </w:rPr>
        <w:softHyphen/>
        <w:t>странение света. Отражение и преломление света. Плоское зеркало. Линзы. Фокусное расстояние и оптическая сила лин</w:t>
      </w:r>
      <w:r w:rsidRPr="007107D8">
        <w:rPr>
          <w:rFonts w:ascii="Times New Roman" w:hAnsi="Times New Roman"/>
          <w:sz w:val="24"/>
          <w:szCs w:val="24"/>
        </w:rPr>
        <w:softHyphen/>
        <w:t>зы. Оптические приборы. Дисперсия света.</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Демонстрации:</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Свойства электромагнитных волн.</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Принцип действия микрофона и громкоговорителя.</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Принципы радиосвязи.</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Прямолинейное распространение света.</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Отражение света.</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Преломление света.</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Ход лучей в собирающей линзе.</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Ход лучей в рассеивающей линзе.</w:t>
      </w:r>
    </w:p>
    <w:p w:rsidR="00E227F9" w:rsidRPr="007107D8" w:rsidRDefault="00E227F9" w:rsidP="00C77F9B">
      <w:pPr>
        <w:pStyle w:val="a4"/>
        <w:numPr>
          <w:ilvl w:val="6"/>
          <w:numId w:val="4"/>
        </w:numPr>
        <w:ind w:firstLine="709"/>
        <w:jc w:val="both"/>
        <w:rPr>
          <w:rFonts w:ascii="Times New Roman" w:hAnsi="Times New Roman"/>
          <w:sz w:val="24"/>
          <w:szCs w:val="24"/>
        </w:rPr>
      </w:pPr>
      <w:r w:rsidRPr="007107D8">
        <w:rPr>
          <w:rFonts w:ascii="Times New Roman" w:hAnsi="Times New Roman"/>
          <w:sz w:val="24"/>
          <w:szCs w:val="24"/>
        </w:rPr>
        <w:t>Получение изображений с помощью линз.</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Лабораторные работы и опыты:</w:t>
      </w:r>
    </w:p>
    <w:p w:rsidR="00E227F9" w:rsidRPr="007107D8" w:rsidRDefault="00E227F9" w:rsidP="00C77F9B">
      <w:pPr>
        <w:pStyle w:val="a4"/>
        <w:numPr>
          <w:ilvl w:val="7"/>
          <w:numId w:val="4"/>
        </w:numPr>
        <w:ind w:firstLine="709"/>
        <w:jc w:val="both"/>
        <w:rPr>
          <w:rFonts w:ascii="Times New Roman" w:hAnsi="Times New Roman"/>
          <w:sz w:val="24"/>
          <w:szCs w:val="24"/>
        </w:rPr>
      </w:pPr>
      <w:r w:rsidRPr="007107D8">
        <w:rPr>
          <w:rFonts w:ascii="Times New Roman" w:hAnsi="Times New Roman"/>
          <w:sz w:val="24"/>
          <w:szCs w:val="24"/>
        </w:rPr>
        <w:t>Измерение фокусного расстояния собирающей линзы.</w:t>
      </w:r>
    </w:p>
    <w:p w:rsidR="00E227F9" w:rsidRPr="007107D8" w:rsidRDefault="00E227F9" w:rsidP="00C77F9B">
      <w:pPr>
        <w:pStyle w:val="a4"/>
        <w:numPr>
          <w:ilvl w:val="7"/>
          <w:numId w:val="4"/>
        </w:numPr>
        <w:ind w:firstLine="709"/>
        <w:jc w:val="both"/>
        <w:rPr>
          <w:rFonts w:ascii="Times New Roman" w:hAnsi="Times New Roman"/>
          <w:sz w:val="24"/>
          <w:szCs w:val="24"/>
        </w:rPr>
      </w:pPr>
      <w:r w:rsidRPr="007107D8">
        <w:rPr>
          <w:rFonts w:ascii="Times New Roman" w:hAnsi="Times New Roman"/>
          <w:sz w:val="24"/>
          <w:szCs w:val="24"/>
        </w:rPr>
        <w:t>Получение изображений с помощью собирающей лин</w:t>
      </w:r>
      <w:r w:rsidRPr="007107D8">
        <w:rPr>
          <w:rFonts w:ascii="Times New Roman" w:hAnsi="Times New Roman"/>
          <w:sz w:val="24"/>
          <w:szCs w:val="24"/>
        </w:rPr>
        <w:softHyphen/>
        <w:t>зы.</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pStyle w:val="a4"/>
        <w:ind w:firstLine="709"/>
        <w:jc w:val="both"/>
        <w:rPr>
          <w:rFonts w:ascii="Times New Roman" w:hAnsi="Times New Roman"/>
          <w:bCs/>
          <w:sz w:val="24"/>
          <w:szCs w:val="24"/>
        </w:rPr>
      </w:pPr>
      <w:r w:rsidRPr="007107D8">
        <w:rPr>
          <w:rFonts w:ascii="Times New Roman" w:hAnsi="Times New Roman"/>
          <w:bCs/>
          <w:sz w:val="24"/>
          <w:szCs w:val="24"/>
        </w:rPr>
        <w:t>Экспериментально изучать явление электромагнитной индукции. Получать переменный ток вращением катушки в магнитном поле. Экспериментально изучать явление отражения света. Исследовать свойства изображения в зеркале. Измерять фокусное расстояние собирающей линзы. Получать изображение с помощью собирающей линзы. Наблюдать явление дисперсии света.</w:t>
      </w:r>
    </w:p>
    <w:p w:rsidR="00E227F9" w:rsidRPr="007107D8" w:rsidRDefault="00E227F9" w:rsidP="00E227F9">
      <w:pPr>
        <w:pStyle w:val="a4"/>
        <w:ind w:firstLine="709"/>
        <w:rPr>
          <w:rFonts w:ascii="Times New Roman" w:hAnsi="Times New Roman"/>
          <w:b/>
          <w:bCs/>
          <w:sz w:val="24"/>
          <w:szCs w:val="24"/>
        </w:rPr>
      </w:pPr>
      <w:r w:rsidRPr="007107D8">
        <w:rPr>
          <w:rFonts w:ascii="Times New Roman" w:hAnsi="Times New Roman"/>
          <w:b/>
          <w:bCs/>
          <w:sz w:val="24"/>
          <w:szCs w:val="24"/>
        </w:rPr>
        <w:t>Квантовые явления.</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Строение атома. Планетарная модель атома. Квантовые постулаты Бора. Линейчатые спектры. Атомное ядро. Состав атомного ядра. Ядерные силы. Дефект масс. Энергия связи атомных ядер. Радиоактивность. Методы регистрации ядер</w:t>
      </w:r>
      <w:r w:rsidRPr="007107D8">
        <w:rPr>
          <w:rFonts w:ascii="Times New Roman" w:hAnsi="Times New Roman"/>
          <w:sz w:val="24"/>
          <w:szCs w:val="24"/>
        </w:rPr>
        <w:softHyphen/>
        <w:t>ных излучений. Ядерные реакции. Ядерный реактор. Термо</w:t>
      </w:r>
      <w:r w:rsidRPr="007107D8">
        <w:rPr>
          <w:rFonts w:ascii="Times New Roman" w:hAnsi="Times New Roman"/>
          <w:sz w:val="24"/>
          <w:szCs w:val="24"/>
        </w:rPr>
        <w:softHyphen/>
        <w:t>ядерные реакции.</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Влияние радиоактивных излучений на живые организмы. Экологические проблемы, возникающие при использовании атомных электростанций.</w:t>
      </w:r>
    </w:p>
    <w:p w:rsidR="00E227F9" w:rsidRPr="007107D8" w:rsidRDefault="00E227F9" w:rsidP="00E227F9">
      <w:pPr>
        <w:pStyle w:val="a4"/>
        <w:ind w:firstLine="709"/>
        <w:jc w:val="both"/>
        <w:rPr>
          <w:rFonts w:ascii="Times New Roman" w:hAnsi="Times New Roman"/>
          <w:i/>
          <w:iCs/>
          <w:sz w:val="24"/>
          <w:szCs w:val="24"/>
        </w:rPr>
      </w:pPr>
      <w:r w:rsidRPr="007107D8">
        <w:rPr>
          <w:rFonts w:ascii="Times New Roman" w:hAnsi="Times New Roman"/>
          <w:i/>
          <w:iCs/>
          <w:sz w:val="24"/>
          <w:szCs w:val="24"/>
        </w:rPr>
        <w:t>Демонстрации:</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t>Наблюдение треков альфа-частиц в камере Вильсона.</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lastRenderedPageBreak/>
        <w:t>Устройство и принцип действия счетчика ионизирую</w:t>
      </w:r>
      <w:r w:rsidRPr="007107D8">
        <w:rPr>
          <w:rFonts w:ascii="Times New Roman" w:hAnsi="Times New Roman"/>
          <w:sz w:val="24"/>
          <w:szCs w:val="24"/>
        </w:rPr>
        <w:softHyphen/>
        <w:t>щих частиц.</w:t>
      </w:r>
    </w:p>
    <w:p w:rsidR="00E227F9" w:rsidRPr="007107D8" w:rsidRDefault="00E227F9" w:rsidP="00C77F9B">
      <w:pPr>
        <w:pStyle w:val="a4"/>
        <w:numPr>
          <w:ilvl w:val="8"/>
          <w:numId w:val="4"/>
        </w:numPr>
        <w:ind w:firstLine="709"/>
        <w:jc w:val="both"/>
        <w:rPr>
          <w:rFonts w:ascii="Times New Roman" w:hAnsi="Times New Roman"/>
          <w:sz w:val="24"/>
          <w:szCs w:val="24"/>
        </w:rPr>
      </w:pPr>
      <w:r w:rsidRPr="007107D8">
        <w:rPr>
          <w:rFonts w:ascii="Times New Roman" w:hAnsi="Times New Roman"/>
          <w:sz w:val="24"/>
          <w:szCs w:val="24"/>
        </w:rPr>
        <w:t>Дозиметр.</w:t>
      </w:r>
    </w:p>
    <w:p w:rsidR="00E227F9" w:rsidRPr="007107D8" w:rsidRDefault="00E227F9" w:rsidP="00E227F9">
      <w:pPr>
        <w:pStyle w:val="a4"/>
        <w:ind w:left="709"/>
        <w:jc w:val="both"/>
        <w:rPr>
          <w:rFonts w:ascii="Times New Roman" w:hAnsi="Times New Roman"/>
          <w:bCs/>
          <w:sz w:val="24"/>
          <w:szCs w:val="24"/>
        </w:rPr>
      </w:pPr>
      <w:r w:rsidRPr="007107D8">
        <w:rPr>
          <w:rFonts w:ascii="Times New Roman" w:hAnsi="Times New Roman"/>
          <w:bCs/>
          <w:i/>
          <w:sz w:val="24"/>
          <w:szCs w:val="24"/>
        </w:rPr>
        <w:t>Характеристика основных видов деятельности ученика (на уровне учебных действий):</w:t>
      </w:r>
      <w:r w:rsidRPr="007107D8">
        <w:rPr>
          <w:rFonts w:ascii="Times New Roman" w:hAnsi="Times New Roman"/>
          <w:bCs/>
          <w:sz w:val="24"/>
          <w:szCs w:val="24"/>
        </w:rPr>
        <w:t xml:space="preserve">  </w:t>
      </w:r>
    </w:p>
    <w:p w:rsidR="00E227F9" w:rsidRPr="007107D8" w:rsidRDefault="00E227F9" w:rsidP="00E227F9">
      <w:pPr>
        <w:pStyle w:val="a4"/>
        <w:ind w:firstLine="709"/>
        <w:jc w:val="both"/>
        <w:rPr>
          <w:rFonts w:ascii="Times New Roman" w:hAnsi="Times New Roman"/>
          <w:sz w:val="24"/>
          <w:szCs w:val="24"/>
        </w:rPr>
      </w:pPr>
      <w:r w:rsidRPr="007107D8">
        <w:rPr>
          <w:rFonts w:ascii="Times New Roman" w:hAnsi="Times New Roman"/>
          <w:sz w:val="24"/>
          <w:szCs w:val="24"/>
        </w:rPr>
        <w:t>Наблюдать линейчатые спектры излучения. Наблюдать треки альфа-частиц в камере Вильсона. Вычислять дефект масс и энергию связи атомов. Находить период полураспада радиоактивного элемента. Обсуждать проблемы влияния радиоактивных излучений на живые организмы.</w:t>
      </w:r>
    </w:p>
    <w:p w:rsidR="00E227F9" w:rsidRPr="007107D8" w:rsidRDefault="00E227F9" w:rsidP="00E227F9">
      <w:pPr>
        <w:widowControl w:val="0"/>
        <w:shd w:val="clear" w:color="auto" w:fill="FFFFFF"/>
        <w:autoSpaceDE w:val="0"/>
        <w:autoSpaceDN w:val="0"/>
        <w:adjustRightInd w:val="0"/>
        <w:spacing w:after="0" w:line="240" w:lineRule="auto"/>
        <w:ind w:firstLine="426"/>
        <w:jc w:val="center"/>
        <w:rPr>
          <w:rFonts w:ascii="Times New Roman" w:eastAsia="Times New Roman" w:hAnsi="Times New Roman"/>
          <w:b/>
          <w:sz w:val="24"/>
          <w:szCs w:val="24"/>
        </w:rPr>
      </w:pPr>
      <w:r w:rsidRPr="007107D8">
        <w:rPr>
          <w:rFonts w:ascii="Times New Roman" w:eastAsia="Times New Roman" w:hAnsi="Times New Roman"/>
          <w:b/>
          <w:spacing w:val="-9"/>
          <w:sz w:val="24"/>
          <w:szCs w:val="24"/>
        </w:rPr>
        <w:t xml:space="preserve">Строение и эволюция Вселенной </w:t>
      </w:r>
    </w:p>
    <w:p w:rsidR="00E227F9" w:rsidRPr="007107D8" w:rsidRDefault="00E227F9" w:rsidP="00E227F9">
      <w:pPr>
        <w:widowControl w:val="0"/>
        <w:shd w:val="clear" w:color="auto" w:fill="FFFFFF"/>
        <w:autoSpaceDE w:val="0"/>
        <w:autoSpaceDN w:val="0"/>
        <w:adjustRightInd w:val="0"/>
        <w:spacing w:after="0" w:line="240" w:lineRule="auto"/>
        <w:ind w:right="5" w:firstLine="426"/>
        <w:jc w:val="both"/>
        <w:rPr>
          <w:rFonts w:ascii="Times New Roman" w:eastAsia="Times New Roman" w:hAnsi="Times New Roman"/>
          <w:sz w:val="24"/>
          <w:szCs w:val="24"/>
        </w:rPr>
      </w:pPr>
      <w:r w:rsidRPr="007107D8">
        <w:rPr>
          <w:rFonts w:ascii="Times New Roman" w:eastAsia="Times New Roman" w:hAnsi="Times New Roman"/>
          <w:spacing w:val="-2"/>
          <w:sz w:val="24"/>
          <w:szCs w:val="24"/>
        </w:rPr>
        <w:t>Состав, строение и происхождение Солнечной систе</w:t>
      </w:r>
      <w:r w:rsidRPr="007107D8">
        <w:rPr>
          <w:rFonts w:ascii="Times New Roman" w:eastAsia="Times New Roman" w:hAnsi="Times New Roman"/>
          <w:spacing w:val="-2"/>
          <w:sz w:val="24"/>
          <w:szCs w:val="24"/>
        </w:rPr>
        <w:softHyphen/>
      </w:r>
      <w:r w:rsidRPr="007107D8">
        <w:rPr>
          <w:rFonts w:ascii="Times New Roman" w:eastAsia="Times New Roman" w:hAnsi="Times New Roman"/>
          <w:sz w:val="24"/>
          <w:szCs w:val="24"/>
        </w:rPr>
        <w:t xml:space="preserve">мы. Планеты и малые тела Солнечной системы. Строение, </w:t>
      </w:r>
      <w:r w:rsidRPr="007107D8">
        <w:rPr>
          <w:rFonts w:ascii="Times New Roman" w:eastAsia="Times New Roman" w:hAnsi="Times New Roman"/>
          <w:spacing w:val="-1"/>
          <w:sz w:val="24"/>
          <w:szCs w:val="24"/>
        </w:rPr>
        <w:t xml:space="preserve">излучение и эволюция Солнца и звезд. Строение и эволюция </w:t>
      </w:r>
      <w:r w:rsidRPr="007107D8">
        <w:rPr>
          <w:rFonts w:ascii="Times New Roman" w:eastAsia="Times New Roman" w:hAnsi="Times New Roman"/>
          <w:sz w:val="24"/>
          <w:szCs w:val="24"/>
        </w:rPr>
        <w:t>Вселенной.</w:t>
      </w:r>
    </w:p>
    <w:p w:rsidR="00EE42FB" w:rsidRDefault="00EE42FB" w:rsidP="00EE42FB">
      <w:pPr>
        <w:pStyle w:val="a4"/>
        <w:ind w:firstLine="709"/>
        <w:jc w:val="center"/>
        <w:rPr>
          <w:rFonts w:ascii="Times New Roman" w:hAnsi="Times New Roman"/>
          <w:b/>
          <w:sz w:val="24"/>
          <w:szCs w:val="24"/>
        </w:rPr>
      </w:pPr>
    </w:p>
    <w:p w:rsidR="00E227F9" w:rsidRPr="007107D8" w:rsidRDefault="00E227F9" w:rsidP="00EE42FB">
      <w:pPr>
        <w:pStyle w:val="a4"/>
        <w:ind w:firstLine="709"/>
        <w:jc w:val="center"/>
        <w:rPr>
          <w:rFonts w:ascii="Times New Roman" w:hAnsi="Times New Roman"/>
          <w:b/>
          <w:sz w:val="24"/>
          <w:szCs w:val="24"/>
        </w:rPr>
      </w:pPr>
      <w:r w:rsidRPr="007107D8">
        <w:rPr>
          <w:rFonts w:ascii="Times New Roman" w:hAnsi="Times New Roman"/>
          <w:b/>
          <w:sz w:val="24"/>
          <w:szCs w:val="24"/>
        </w:rPr>
        <w:t>Резервное время, повторение материала.</w:t>
      </w: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13517D" w:rsidRDefault="0013517D">
      <w:pPr>
        <w:rPr>
          <w:rFonts w:ascii="Times New Roman" w:hAnsi="Times New Roman" w:cs="Times New Roman"/>
          <w:sz w:val="24"/>
          <w:szCs w:val="24"/>
        </w:rPr>
      </w:pPr>
    </w:p>
    <w:p w:rsidR="0013517D" w:rsidRDefault="0013517D">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4A2264" w:rsidRDefault="004A2264">
      <w:pPr>
        <w:rPr>
          <w:rFonts w:ascii="Times New Roman" w:hAnsi="Times New Roman" w:cs="Times New Roman"/>
          <w:sz w:val="24"/>
          <w:szCs w:val="24"/>
        </w:rPr>
      </w:pPr>
    </w:p>
    <w:p w:rsidR="00EE42FB" w:rsidRDefault="00EE42FB">
      <w:pPr>
        <w:rPr>
          <w:rFonts w:ascii="Times New Roman" w:hAnsi="Times New Roman" w:cs="Times New Roman"/>
          <w:sz w:val="24"/>
          <w:szCs w:val="24"/>
        </w:rPr>
      </w:pPr>
    </w:p>
    <w:p w:rsidR="00EE42FB" w:rsidRDefault="00EE42FB">
      <w:pPr>
        <w:rPr>
          <w:rFonts w:ascii="Times New Roman" w:hAnsi="Times New Roman" w:cs="Times New Roman"/>
          <w:sz w:val="24"/>
          <w:szCs w:val="24"/>
        </w:rPr>
      </w:pPr>
    </w:p>
    <w:p w:rsidR="00EE42FB" w:rsidRDefault="00EE42FB">
      <w:pPr>
        <w:rPr>
          <w:rFonts w:ascii="Times New Roman" w:hAnsi="Times New Roman" w:cs="Times New Roman"/>
          <w:sz w:val="24"/>
          <w:szCs w:val="24"/>
        </w:rPr>
      </w:pPr>
    </w:p>
    <w:p w:rsidR="00EE42FB" w:rsidRDefault="00EE42FB">
      <w:pPr>
        <w:rPr>
          <w:rFonts w:ascii="Times New Roman" w:hAnsi="Times New Roman" w:cs="Times New Roman"/>
          <w:sz w:val="24"/>
          <w:szCs w:val="24"/>
        </w:rPr>
      </w:pPr>
    </w:p>
    <w:p w:rsidR="00EE42FB" w:rsidRDefault="00EE42FB">
      <w:pPr>
        <w:rPr>
          <w:rFonts w:ascii="Times New Roman" w:hAnsi="Times New Roman" w:cs="Times New Roman"/>
          <w:sz w:val="24"/>
          <w:szCs w:val="24"/>
        </w:rPr>
      </w:pPr>
    </w:p>
    <w:p w:rsidR="00FA05B8" w:rsidRPr="00FA05B8" w:rsidRDefault="00FA05B8" w:rsidP="00E227F9">
      <w:pPr>
        <w:jc w:val="center"/>
        <w:rPr>
          <w:rFonts w:ascii="Times New Roman" w:hAnsi="Times New Roman" w:cs="Times New Roman"/>
          <w:b/>
          <w:sz w:val="28"/>
          <w:szCs w:val="28"/>
        </w:rPr>
      </w:pPr>
      <w:r w:rsidRPr="00FA05B8">
        <w:rPr>
          <w:rFonts w:ascii="Times New Roman" w:hAnsi="Times New Roman" w:cs="Times New Roman"/>
          <w:b/>
          <w:sz w:val="28"/>
          <w:szCs w:val="28"/>
        </w:rPr>
        <w:t>Тематическое планирование</w:t>
      </w:r>
    </w:p>
    <w:p w:rsidR="00FA05B8" w:rsidRDefault="00FA05B8" w:rsidP="00E227F9">
      <w:pPr>
        <w:jc w:val="center"/>
        <w:rPr>
          <w:rFonts w:ascii="Times New Roman" w:hAnsi="Times New Roman" w:cs="Times New Roman"/>
          <w:b/>
          <w:sz w:val="24"/>
          <w:szCs w:val="24"/>
        </w:rPr>
      </w:pPr>
      <w:r>
        <w:rPr>
          <w:rFonts w:ascii="Times New Roman" w:hAnsi="Times New Roman" w:cs="Times New Roman"/>
          <w:b/>
          <w:sz w:val="24"/>
          <w:szCs w:val="24"/>
        </w:rPr>
        <w:t>7 класс 70 часов</w:t>
      </w:r>
    </w:p>
    <w:tbl>
      <w:tblPr>
        <w:tblStyle w:val="afb"/>
        <w:tblW w:w="0" w:type="auto"/>
        <w:tblLook w:val="04A0"/>
      </w:tblPr>
      <w:tblGrid>
        <w:gridCol w:w="1668"/>
        <w:gridCol w:w="5103"/>
        <w:gridCol w:w="2800"/>
      </w:tblGrid>
      <w:tr w:rsidR="00FA05B8" w:rsidTr="00FF0DCD">
        <w:tc>
          <w:tcPr>
            <w:tcW w:w="1668" w:type="dxa"/>
          </w:tcPr>
          <w:p w:rsidR="00FA05B8" w:rsidRDefault="00FA05B8" w:rsidP="00E227F9">
            <w:pPr>
              <w:jc w:val="center"/>
              <w:rPr>
                <w:b/>
                <w:sz w:val="24"/>
                <w:szCs w:val="24"/>
              </w:rPr>
            </w:pPr>
            <w:r>
              <w:rPr>
                <w:b/>
                <w:sz w:val="24"/>
                <w:szCs w:val="24"/>
              </w:rPr>
              <w:t xml:space="preserve">№ </w:t>
            </w:r>
            <w:proofErr w:type="spellStart"/>
            <w:proofErr w:type="gramStart"/>
            <w:r>
              <w:rPr>
                <w:b/>
                <w:sz w:val="24"/>
                <w:szCs w:val="24"/>
              </w:rPr>
              <w:t>п</w:t>
            </w:r>
            <w:proofErr w:type="spellEnd"/>
            <w:proofErr w:type="gramEnd"/>
            <w:r>
              <w:rPr>
                <w:b/>
                <w:sz w:val="24"/>
                <w:szCs w:val="24"/>
              </w:rPr>
              <w:t>/</w:t>
            </w:r>
            <w:proofErr w:type="spellStart"/>
            <w:r>
              <w:rPr>
                <w:b/>
                <w:sz w:val="24"/>
                <w:szCs w:val="24"/>
              </w:rPr>
              <w:t>п</w:t>
            </w:r>
            <w:proofErr w:type="spellEnd"/>
          </w:p>
        </w:tc>
        <w:tc>
          <w:tcPr>
            <w:tcW w:w="5103" w:type="dxa"/>
          </w:tcPr>
          <w:p w:rsidR="00FA05B8" w:rsidRDefault="00FA05B8" w:rsidP="00E227F9">
            <w:pPr>
              <w:jc w:val="center"/>
              <w:rPr>
                <w:b/>
                <w:sz w:val="24"/>
                <w:szCs w:val="24"/>
              </w:rPr>
            </w:pPr>
            <w:r>
              <w:rPr>
                <w:b/>
                <w:sz w:val="24"/>
                <w:szCs w:val="24"/>
              </w:rPr>
              <w:t>Тема</w:t>
            </w:r>
          </w:p>
        </w:tc>
        <w:tc>
          <w:tcPr>
            <w:tcW w:w="2800" w:type="dxa"/>
          </w:tcPr>
          <w:p w:rsidR="00FA05B8" w:rsidRDefault="00FA05B8" w:rsidP="00E227F9">
            <w:pPr>
              <w:jc w:val="center"/>
              <w:rPr>
                <w:b/>
                <w:sz w:val="24"/>
                <w:szCs w:val="24"/>
              </w:rPr>
            </w:pPr>
            <w:r>
              <w:rPr>
                <w:b/>
                <w:sz w:val="24"/>
                <w:szCs w:val="24"/>
              </w:rPr>
              <w:t>Количество часов</w:t>
            </w:r>
          </w:p>
        </w:tc>
      </w:tr>
      <w:tr w:rsidR="00FA05B8" w:rsidTr="00FF0DCD">
        <w:tc>
          <w:tcPr>
            <w:tcW w:w="1668" w:type="dxa"/>
          </w:tcPr>
          <w:p w:rsidR="00FA05B8" w:rsidRDefault="00FA05B8" w:rsidP="00E227F9">
            <w:pPr>
              <w:jc w:val="center"/>
              <w:rPr>
                <w:b/>
                <w:sz w:val="24"/>
                <w:szCs w:val="24"/>
              </w:rPr>
            </w:pPr>
            <w:r>
              <w:rPr>
                <w:b/>
                <w:sz w:val="24"/>
                <w:szCs w:val="24"/>
              </w:rPr>
              <w:t>1</w:t>
            </w:r>
          </w:p>
        </w:tc>
        <w:tc>
          <w:tcPr>
            <w:tcW w:w="5103" w:type="dxa"/>
          </w:tcPr>
          <w:p w:rsidR="00FA05B8" w:rsidRDefault="00FA05B8" w:rsidP="00FA05B8">
            <w:pPr>
              <w:jc w:val="center"/>
              <w:rPr>
                <w:b/>
                <w:sz w:val="24"/>
                <w:szCs w:val="24"/>
              </w:rPr>
            </w:pPr>
            <w:r w:rsidRPr="00E227F9">
              <w:rPr>
                <w:rFonts w:eastAsia="Calibri"/>
                <w:b/>
                <w:sz w:val="24"/>
                <w:szCs w:val="24"/>
                <w:lang w:eastAsia="en-US"/>
              </w:rPr>
              <w:t xml:space="preserve">Введение </w:t>
            </w:r>
          </w:p>
        </w:tc>
        <w:tc>
          <w:tcPr>
            <w:tcW w:w="2800" w:type="dxa"/>
          </w:tcPr>
          <w:p w:rsidR="00FA05B8" w:rsidRDefault="00FA05B8" w:rsidP="00E227F9">
            <w:pPr>
              <w:jc w:val="center"/>
              <w:rPr>
                <w:b/>
                <w:sz w:val="24"/>
                <w:szCs w:val="24"/>
              </w:rPr>
            </w:pPr>
            <w:r w:rsidRPr="00E227F9">
              <w:rPr>
                <w:rFonts w:eastAsia="Calibri"/>
                <w:b/>
                <w:sz w:val="24"/>
                <w:szCs w:val="24"/>
                <w:lang w:eastAsia="en-US"/>
              </w:rPr>
              <w:t>4 ч.</w:t>
            </w:r>
          </w:p>
        </w:tc>
      </w:tr>
      <w:tr w:rsidR="00FA05B8" w:rsidTr="00FF0DCD">
        <w:tc>
          <w:tcPr>
            <w:tcW w:w="1668" w:type="dxa"/>
          </w:tcPr>
          <w:p w:rsidR="00FA05B8" w:rsidRDefault="00FA05B8" w:rsidP="00E227F9">
            <w:pPr>
              <w:jc w:val="center"/>
              <w:rPr>
                <w:b/>
                <w:sz w:val="24"/>
                <w:szCs w:val="24"/>
              </w:rPr>
            </w:pPr>
            <w:r>
              <w:rPr>
                <w:b/>
                <w:sz w:val="24"/>
                <w:szCs w:val="24"/>
              </w:rPr>
              <w:t>2</w:t>
            </w:r>
          </w:p>
        </w:tc>
        <w:tc>
          <w:tcPr>
            <w:tcW w:w="5103" w:type="dxa"/>
          </w:tcPr>
          <w:p w:rsidR="00FA05B8" w:rsidRDefault="00FA05B8" w:rsidP="00FA05B8">
            <w:pPr>
              <w:jc w:val="center"/>
              <w:rPr>
                <w:b/>
                <w:sz w:val="24"/>
                <w:szCs w:val="24"/>
              </w:rPr>
            </w:pPr>
            <w:r w:rsidRPr="00E227F9">
              <w:rPr>
                <w:rFonts w:eastAsia="Calibri"/>
                <w:b/>
                <w:sz w:val="24"/>
                <w:szCs w:val="24"/>
                <w:lang w:eastAsia="en-US"/>
              </w:rPr>
              <w:t xml:space="preserve">Первоначальные сведения о строении вещества </w:t>
            </w:r>
          </w:p>
        </w:tc>
        <w:tc>
          <w:tcPr>
            <w:tcW w:w="2800" w:type="dxa"/>
          </w:tcPr>
          <w:p w:rsidR="00FA05B8" w:rsidRDefault="00FA05B8" w:rsidP="00E227F9">
            <w:pPr>
              <w:jc w:val="center"/>
              <w:rPr>
                <w:b/>
                <w:sz w:val="24"/>
                <w:szCs w:val="24"/>
              </w:rPr>
            </w:pPr>
            <w:r w:rsidRPr="00E227F9">
              <w:rPr>
                <w:rFonts w:eastAsia="Calibri"/>
                <w:b/>
                <w:sz w:val="24"/>
                <w:szCs w:val="24"/>
                <w:lang w:eastAsia="en-US"/>
              </w:rPr>
              <w:t>6 ч.</w:t>
            </w:r>
          </w:p>
        </w:tc>
      </w:tr>
      <w:tr w:rsidR="00FA05B8" w:rsidTr="00FF0DCD">
        <w:tc>
          <w:tcPr>
            <w:tcW w:w="1668" w:type="dxa"/>
          </w:tcPr>
          <w:p w:rsidR="00FA05B8" w:rsidRDefault="00FA05B8" w:rsidP="00E227F9">
            <w:pPr>
              <w:jc w:val="center"/>
              <w:rPr>
                <w:b/>
                <w:sz w:val="24"/>
                <w:szCs w:val="24"/>
              </w:rPr>
            </w:pPr>
            <w:r>
              <w:rPr>
                <w:b/>
                <w:sz w:val="24"/>
                <w:szCs w:val="24"/>
              </w:rPr>
              <w:t>3</w:t>
            </w:r>
          </w:p>
        </w:tc>
        <w:tc>
          <w:tcPr>
            <w:tcW w:w="5103" w:type="dxa"/>
          </w:tcPr>
          <w:p w:rsidR="00FA05B8" w:rsidRDefault="00FA05B8" w:rsidP="00FA05B8">
            <w:pPr>
              <w:jc w:val="center"/>
              <w:rPr>
                <w:b/>
                <w:sz w:val="24"/>
                <w:szCs w:val="24"/>
              </w:rPr>
            </w:pPr>
            <w:r w:rsidRPr="00E227F9">
              <w:rPr>
                <w:rFonts w:eastAsia="Calibri"/>
                <w:b/>
                <w:sz w:val="24"/>
                <w:szCs w:val="24"/>
                <w:lang w:eastAsia="en-US"/>
              </w:rPr>
              <w:t xml:space="preserve">Взаимодействие тел </w:t>
            </w:r>
          </w:p>
        </w:tc>
        <w:tc>
          <w:tcPr>
            <w:tcW w:w="2800" w:type="dxa"/>
          </w:tcPr>
          <w:p w:rsidR="00FA05B8" w:rsidRDefault="00FA05B8" w:rsidP="00E227F9">
            <w:pPr>
              <w:jc w:val="center"/>
              <w:rPr>
                <w:b/>
                <w:sz w:val="24"/>
                <w:szCs w:val="24"/>
              </w:rPr>
            </w:pPr>
            <w:r w:rsidRPr="00E227F9">
              <w:rPr>
                <w:rFonts w:eastAsia="Calibri"/>
                <w:b/>
                <w:sz w:val="24"/>
                <w:szCs w:val="24"/>
                <w:lang w:eastAsia="en-US"/>
              </w:rPr>
              <w:t>23 ч.</w:t>
            </w:r>
          </w:p>
        </w:tc>
      </w:tr>
      <w:tr w:rsidR="00FA05B8" w:rsidTr="00FF0DCD">
        <w:tc>
          <w:tcPr>
            <w:tcW w:w="1668" w:type="dxa"/>
          </w:tcPr>
          <w:p w:rsidR="00FA05B8" w:rsidRDefault="00FA05B8" w:rsidP="00E227F9">
            <w:pPr>
              <w:jc w:val="center"/>
              <w:rPr>
                <w:b/>
                <w:sz w:val="24"/>
                <w:szCs w:val="24"/>
              </w:rPr>
            </w:pPr>
            <w:r>
              <w:rPr>
                <w:b/>
                <w:sz w:val="24"/>
                <w:szCs w:val="24"/>
              </w:rPr>
              <w:t>4</w:t>
            </w:r>
          </w:p>
        </w:tc>
        <w:tc>
          <w:tcPr>
            <w:tcW w:w="5103" w:type="dxa"/>
          </w:tcPr>
          <w:p w:rsidR="00FA05B8" w:rsidRDefault="00FA05B8" w:rsidP="00FA05B8">
            <w:pPr>
              <w:jc w:val="center"/>
              <w:rPr>
                <w:b/>
                <w:sz w:val="24"/>
                <w:szCs w:val="24"/>
              </w:rPr>
            </w:pPr>
            <w:r w:rsidRPr="00E227F9">
              <w:rPr>
                <w:rFonts w:eastAsia="Calibri"/>
                <w:b/>
                <w:sz w:val="24"/>
                <w:szCs w:val="24"/>
                <w:lang w:eastAsia="en-US"/>
              </w:rPr>
              <w:t xml:space="preserve">Давление твердых тел, жидкостей и газов </w:t>
            </w:r>
          </w:p>
        </w:tc>
        <w:tc>
          <w:tcPr>
            <w:tcW w:w="2800" w:type="dxa"/>
          </w:tcPr>
          <w:p w:rsidR="00FA05B8" w:rsidRDefault="00FA05B8" w:rsidP="00E227F9">
            <w:pPr>
              <w:jc w:val="center"/>
              <w:rPr>
                <w:b/>
                <w:sz w:val="24"/>
                <w:szCs w:val="24"/>
              </w:rPr>
            </w:pPr>
            <w:r w:rsidRPr="00E227F9">
              <w:rPr>
                <w:rFonts w:eastAsia="Calibri"/>
                <w:b/>
                <w:sz w:val="24"/>
                <w:szCs w:val="24"/>
                <w:lang w:eastAsia="en-US"/>
              </w:rPr>
              <w:t>21 ч.</w:t>
            </w:r>
          </w:p>
        </w:tc>
      </w:tr>
      <w:tr w:rsidR="00FA05B8" w:rsidTr="00FF0DCD">
        <w:tc>
          <w:tcPr>
            <w:tcW w:w="1668" w:type="dxa"/>
          </w:tcPr>
          <w:p w:rsidR="00FA05B8" w:rsidRDefault="00FA05B8" w:rsidP="00E227F9">
            <w:pPr>
              <w:jc w:val="center"/>
              <w:rPr>
                <w:b/>
                <w:sz w:val="24"/>
                <w:szCs w:val="24"/>
              </w:rPr>
            </w:pPr>
            <w:r>
              <w:rPr>
                <w:b/>
                <w:sz w:val="24"/>
                <w:szCs w:val="24"/>
              </w:rPr>
              <w:t>5</w:t>
            </w:r>
          </w:p>
        </w:tc>
        <w:tc>
          <w:tcPr>
            <w:tcW w:w="5103" w:type="dxa"/>
          </w:tcPr>
          <w:p w:rsidR="00FA05B8" w:rsidRDefault="00FA05B8" w:rsidP="00FA05B8">
            <w:pPr>
              <w:jc w:val="center"/>
              <w:rPr>
                <w:b/>
                <w:sz w:val="24"/>
                <w:szCs w:val="24"/>
              </w:rPr>
            </w:pPr>
            <w:r w:rsidRPr="00E227F9">
              <w:rPr>
                <w:rFonts w:eastAsia="Calibri"/>
                <w:b/>
                <w:sz w:val="24"/>
                <w:szCs w:val="24"/>
                <w:lang w:eastAsia="en-US"/>
              </w:rPr>
              <w:t xml:space="preserve">Работа и мощность. Энергия </w:t>
            </w:r>
          </w:p>
        </w:tc>
        <w:tc>
          <w:tcPr>
            <w:tcW w:w="2800" w:type="dxa"/>
          </w:tcPr>
          <w:p w:rsidR="00FA05B8" w:rsidRDefault="00FA05B8" w:rsidP="0058476C">
            <w:pPr>
              <w:jc w:val="center"/>
              <w:rPr>
                <w:b/>
                <w:sz w:val="24"/>
                <w:szCs w:val="24"/>
              </w:rPr>
            </w:pPr>
            <w:r w:rsidRPr="00E227F9">
              <w:rPr>
                <w:rFonts w:eastAsia="Calibri"/>
                <w:b/>
                <w:sz w:val="24"/>
                <w:szCs w:val="24"/>
                <w:lang w:eastAsia="en-US"/>
              </w:rPr>
              <w:t>1</w:t>
            </w:r>
            <w:r w:rsidR="0058476C">
              <w:rPr>
                <w:rFonts w:eastAsia="Calibri"/>
                <w:b/>
                <w:sz w:val="24"/>
                <w:szCs w:val="24"/>
                <w:lang w:eastAsia="en-US"/>
              </w:rPr>
              <w:t>4</w:t>
            </w:r>
            <w:r w:rsidRPr="00E227F9">
              <w:rPr>
                <w:rFonts w:eastAsia="Calibri"/>
                <w:b/>
                <w:sz w:val="24"/>
                <w:szCs w:val="24"/>
                <w:lang w:eastAsia="en-US"/>
              </w:rPr>
              <w:t> ч</w:t>
            </w:r>
            <w:r>
              <w:rPr>
                <w:rFonts w:eastAsia="Calibri"/>
                <w:b/>
                <w:sz w:val="24"/>
                <w:szCs w:val="24"/>
                <w:lang w:eastAsia="en-US"/>
              </w:rPr>
              <w:t>.</w:t>
            </w:r>
          </w:p>
        </w:tc>
      </w:tr>
      <w:tr w:rsidR="0058476C" w:rsidTr="00FF0DCD">
        <w:tc>
          <w:tcPr>
            <w:tcW w:w="1668" w:type="dxa"/>
          </w:tcPr>
          <w:p w:rsidR="0058476C" w:rsidRDefault="0058476C" w:rsidP="00E227F9">
            <w:pPr>
              <w:jc w:val="center"/>
              <w:rPr>
                <w:b/>
                <w:sz w:val="24"/>
                <w:szCs w:val="24"/>
              </w:rPr>
            </w:pPr>
            <w:r>
              <w:rPr>
                <w:b/>
                <w:sz w:val="24"/>
                <w:szCs w:val="24"/>
              </w:rPr>
              <w:t>6</w:t>
            </w:r>
          </w:p>
        </w:tc>
        <w:tc>
          <w:tcPr>
            <w:tcW w:w="5103" w:type="dxa"/>
          </w:tcPr>
          <w:p w:rsidR="0058476C" w:rsidRPr="00E227F9" w:rsidRDefault="0058476C" w:rsidP="00FA05B8">
            <w:pPr>
              <w:jc w:val="center"/>
              <w:rPr>
                <w:rFonts w:eastAsia="Calibri"/>
                <w:b/>
                <w:sz w:val="24"/>
                <w:szCs w:val="24"/>
                <w:lang w:eastAsia="en-US"/>
              </w:rPr>
            </w:pPr>
            <w:r w:rsidRPr="00E227F9">
              <w:rPr>
                <w:rFonts w:eastAsia="Calibri"/>
                <w:b/>
                <w:bCs/>
                <w:sz w:val="24"/>
                <w:szCs w:val="24"/>
              </w:rPr>
              <w:t>Повторение пройденного материала.</w:t>
            </w:r>
          </w:p>
        </w:tc>
        <w:tc>
          <w:tcPr>
            <w:tcW w:w="2800" w:type="dxa"/>
          </w:tcPr>
          <w:p w:rsidR="0058476C" w:rsidRPr="00E227F9" w:rsidRDefault="0058476C" w:rsidP="00E227F9">
            <w:pPr>
              <w:jc w:val="center"/>
              <w:rPr>
                <w:rFonts w:eastAsia="Calibri"/>
                <w:b/>
                <w:sz w:val="24"/>
                <w:szCs w:val="24"/>
                <w:lang w:eastAsia="en-US"/>
              </w:rPr>
            </w:pPr>
            <w:r>
              <w:rPr>
                <w:rFonts w:eastAsia="Calibri"/>
                <w:b/>
                <w:sz w:val="24"/>
                <w:szCs w:val="24"/>
                <w:lang w:eastAsia="en-US"/>
              </w:rPr>
              <w:t>2</w:t>
            </w:r>
          </w:p>
        </w:tc>
      </w:tr>
    </w:tbl>
    <w:p w:rsidR="00FA05B8" w:rsidRDefault="00FA05B8" w:rsidP="00E227F9">
      <w:pPr>
        <w:jc w:val="center"/>
        <w:rPr>
          <w:rFonts w:ascii="Times New Roman" w:hAnsi="Times New Roman" w:cs="Times New Roman"/>
          <w:b/>
          <w:sz w:val="24"/>
          <w:szCs w:val="24"/>
        </w:rPr>
      </w:pPr>
    </w:p>
    <w:p w:rsidR="0013517D" w:rsidRDefault="0013517D"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r>
        <w:rPr>
          <w:rFonts w:ascii="Times New Roman" w:hAnsi="Times New Roman" w:cs="Times New Roman"/>
          <w:b/>
          <w:sz w:val="24"/>
          <w:szCs w:val="24"/>
        </w:rPr>
        <w:t xml:space="preserve">8 класс </w:t>
      </w:r>
      <w:r w:rsidR="006D5454">
        <w:rPr>
          <w:rFonts w:ascii="Times New Roman" w:hAnsi="Times New Roman" w:cs="Times New Roman"/>
          <w:b/>
          <w:sz w:val="24"/>
          <w:szCs w:val="24"/>
        </w:rPr>
        <w:t>70 часов</w:t>
      </w:r>
    </w:p>
    <w:tbl>
      <w:tblPr>
        <w:tblStyle w:val="afb"/>
        <w:tblW w:w="9606" w:type="dxa"/>
        <w:tblLook w:val="04A0"/>
      </w:tblPr>
      <w:tblGrid>
        <w:gridCol w:w="1278"/>
        <w:gridCol w:w="5493"/>
        <w:gridCol w:w="2835"/>
      </w:tblGrid>
      <w:tr w:rsidR="00FF0DCD" w:rsidTr="00FF0DCD">
        <w:tc>
          <w:tcPr>
            <w:tcW w:w="1278" w:type="dxa"/>
          </w:tcPr>
          <w:p w:rsidR="00FF0DCD" w:rsidRDefault="00FF0DCD" w:rsidP="00E227F9">
            <w:pPr>
              <w:jc w:val="center"/>
              <w:rPr>
                <w:b/>
                <w:sz w:val="24"/>
                <w:szCs w:val="24"/>
              </w:rPr>
            </w:pPr>
            <w:r>
              <w:rPr>
                <w:b/>
                <w:sz w:val="24"/>
                <w:szCs w:val="24"/>
              </w:rPr>
              <w:t xml:space="preserve">№ </w:t>
            </w:r>
            <w:proofErr w:type="spellStart"/>
            <w:proofErr w:type="gramStart"/>
            <w:r>
              <w:rPr>
                <w:b/>
                <w:sz w:val="24"/>
                <w:szCs w:val="24"/>
              </w:rPr>
              <w:t>п</w:t>
            </w:r>
            <w:proofErr w:type="spellEnd"/>
            <w:proofErr w:type="gramEnd"/>
            <w:r>
              <w:rPr>
                <w:b/>
                <w:sz w:val="24"/>
                <w:szCs w:val="24"/>
              </w:rPr>
              <w:t>/</w:t>
            </w:r>
            <w:proofErr w:type="spellStart"/>
            <w:r>
              <w:rPr>
                <w:b/>
                <w:sz w:val="24"/>
                <w:szCs w:val="24"/>
              </w:rPr>
              <w:t>п</w:t>
            </w:r>
            <w:proofErr w:type="spellEnd"/>
          </w:p>
        </w:tc>
        <w:tc>
          <w:tcPr>
            <w:tcW w:w="5493" w:type="dxa"/>
          </w:tcPr>
          <w:p w:rsidR="00FF0DCD" w:rsidRDefault="00FF0DCD" w:rsidP="00E227F9">
            <w:pPr>
              <w:jc w:val="center"/>
              <w:rPr>
                <w:b/>
                <w:sz w:val="24"/>
                <w:szCs w:val="24"/>
              </w:rPr>
            </w:pPr>
            <w:r>
              <w:rPr>
                <w:b/>
                <w:sz w:val="24"/>
                <w:szCs w:val="24"/>
              </w:rPr>
              <w:t>Тема</w:t>
            </w:r>
          </w:p>
        </w:tc>
        <w:tc>
          <w:tcPr>
            <w:tcW w:w="2835" w:type="dxa"/>
          </w:tcPr>
          <w:p w:rsidR="00FF0DCD" w:rsidRDefault="00FF0DCD" w:rsidP="00E227F9">
            <w:pPr>
              <w:jc w:val="center"/>
              <w:rPr>
                <w:b/>
                <w:sz w:val="24"/>
                <w:szCs w:val="24"/>
              </w:rPr>
            </w:pPr>
            <w:r>
              <w:rPr>
                <w:b/>
                <w:sz w:val="24"/>
                <w:szCs w:val="24"/>
              </w:rPr>
              <w:t>Количество часов</w:t>
            </w:r>
          </w:p>
        </w:tc>
      </w:tr>
      <w:tr w:rsidR="00FF0DCD" w:rsidTr="00FF0DCD">
        <w:tc>
          <w:tcPr>
            <w:tcW w:w="1278" w:type="dxa"/>
          </w:tcPr>
          <w:p w:rsidR="00FF0DCD" w:rsidRDefault="00FF0DCD" w:rsidP="00E227F9">
            <w:pPr>
              <w:jc w:val="center"/>
              <w:rPr>
                <w:b/>
                <w:sz w:val="24"/>
                <w:szCs w:val="24"/>
              </w:rPr>
            </w:pPr>
            <w:r>
              <w:rPr>
                <w:b/>
                <w:sz w:val="24"/>
                <w:szCs w:val="24"/>
              </w:rPr>
              <w:t>1</w:t>
            </w:r>
          </w:p>
        </w:tc>
        <w:tc>
          <w:tcPr>
            <w:tcW w:w="5493" w:type="dxa"/>
          </w:tcPr>
          <w:p w:rsidR="00FF0DCD" w:rsidRDefault="00FF0DCD" w:rsidP="00FA05B8">
            <w:pPr>
              <w:jc w:val="center"/>
              <w:rPr>
                <w:b/>
                <w:sz w:val="24"/>
                <w:szCs w:val="24"/>
              </w:rPr>
            </w:pPr>
            <w:r w:rsidRPr="00E227F9">
              <w:rPr>
                <w:rFonts w:eastAsia="Calibri"/>
                <w:b/>
                <w:sz w:val="24"/>
                <w:szCs w:val="24"/>
                <w:lang w:eastAsia="en-US"/>
              </w:rPr>
              <w:t xml:space="preserve">Тепловые явления </w:t>
            </w:r>
          </w:p>
        </w:tc>
        <w:tc>
          <w:tcPr>
            <w:tcW w:w="2835" w:type="dxa"/>
          </w:tcPr>
          <w:p w:rsidR="00FF0DCD" w:rsidRDefault="00FF0DCD" w:rsidP="00E227F9">
            <w:pPr>
              <w:jc w:val="center"/>
              <w:rPr>
                <w:b/>
                <w:sz w:val="24"/>
                <w:szCs w:val="24"/>
              </w:rPr>
            </w:pPr>
            <w:r w:rsidRPr="00E227F9">
              <w:rPr>
                <w:rFonts w:eastAsia="Calibri"/>
                <w:b/>
                <w:sz w:val="24"/>
                <w:szCs w:val="24"/>
                <w:lang w:eastAsia="en-US"/>
              </w:rPr>
              <w:t>13 ч</w:t>
            </w:r>
            <w:r>
              <w:rPr>
                <w:rFonts w:eastAsia="Calibri"/>
                <w:b/>
                <w:sz w:val="24"/>
                <w:szCs w:val="24"/>
                <w:lang w:eastAsia="en-US"/>
              </w:rPr>
              <w:t>.</w:t>
            </w:r>
          </w:p>
        </w:tc>
      </w:tr>
      <w:tr w:rsidR="00FF0DCD" w:rsidTr="00FF0DCD">
        <w:tc>
          <w:tcPr>
            <w:tcW w:w="1278" w:type="dxa"/>
          </w:tcPr>
          <w:p w:rsidR="00FF0DCD" w:rsidRDefault="00FF0DCD" w:rsidP="00E227F9">
            <w:pPr>
              <w:jc w:val="center"/>
              <w:rPr>
                <w:b/>
                <w:sz w:val="24"/>
                <w:szCs w:val="24"/>
              </w:rPr>
            </w:pPr>
            <w:r>
              <w:rPr>
                <w:b/>
                <w:sz w:val="24"/>
                <w:szCs w:val="24"/>
              </w:rPr>
              <w:t>2</w:t>
            </w:r>
          </w:p>
        </w:tc>
        <w:tc>
          <w:tcPr>
            <w:tcW w:w="5493" w:type="dxa"/>
          </w:tcPr>
          <w:p w:rsidR="00FF0DCD" w:rsidRDefault="00FF0DCD" w:rsidP="00FA05B8">
            <w:pPr>
              <w:jc w:val="center"/>
              <w:rPr>
                <w:b/>
                <w:sz w:val="24"/>
                <w:szCs w:val="24"/>
              </w:rPr>
            </w:pPr>
            <w:r w:rsidRPr="00E227F9">
              <w:rPr>
                <w:b/>
                <w:sz w:val="24"/>
                <w:szCs w:val="24"/>
                <w:lang w:eastAsia="en-US"/>
              </w:rPr>
              <w:t xml:space="preserve">Изменение агрегатных состояний вещества </w:t>
            </w:r>
          </w:p>
        </w:tc>
        <w:tc>
          <w:tcPr>
            <w:tcW w:w="2835" w:type="dxa"/>
          </w:tcPr>
          <w:p w:rsidR="00FF0DCD" w:rsidRDefault="00FF0DCD" w:rsidP="00E227F9">
            <w:pPr>
              <w:jc w:val="center"/>
              <w:rPr>
                <w:b/>
                <w:sz w:val="24"/>
                <w:szCs w:val="24"/>
              </w:rPr>
            </w:pPr>
            <w:r w:rsidRPr="00E227F9">
              <w:rPr>
                <w:b/>
                <w:sz w:val="24"/>
                <w:szCs w:val="24"/>
                <w:lang w:eastAsia="en-US"/>
              </w:rPr>
              <w:t>11 ч</w:t>
            </w:r>
            <w:r>
              <w:rPr>
                <w:b/>
                <w:sz w:val="24"/>
                <w:szCs w:val="24"/>
                <w:lang w:eastAsia="en-US"/>
              </w:rPr>
              <w:t>.</w:t>
            </w:r>
          </w:p>
        </w:tc>
      </w:tr>
      <w:tr w:rsidR="00FF0DCD" w:rsidTr="00FF0DCD">
        <w:tc>
          <w:tcPr>
            <w:tcW w:w="1278" w:type="dxa"/>
          </w:tcPr>
          <w:p w:rsidR="00FF0DCD" w:rsidRDefault="00FF0DCD" w:rsidP="00E227F9">
            <w:pPr>
              <w:jc w:val="center"/>
              <w:rPr>
                <w:b/>
                <w:sz w:val="24"/>
                <w:szCs w:val="24"/>
              </w:rPr>
            </w:pPr>
            <w:r>
              <w:rPr>
                <w:b/>
                <w:sz w:val="24"/>
                <w:szCs w:val="24"/>
              </w:rPr>
              <w:t>3</w:t>
            </w:r>
          </w:p>
        </w:tc>
        <w:tc>
          <w:tcPr>
            <w:tcW w:w="5493" w:type="dxa"/>
          </w:tcPr>
          <w:p w:rsidR="00FF0DCD" w:rsidRDefault="00FF0DCD" w:rsidP="00FA05B8">
            <w:pPr>
              <w:jc w:val="center"/>
              <w:rPr>
                <w:b/>
                <w:sz w:val="24"/>
                <w:szCs w:val="24"/>
              </w:rPr>
            </w:pPr>
            <w:r w:rsidRPr="00E227F9">
              <w:rPr>
                <w:b/>
                <w:sz w:val="24"/>
                <w:szCs w:val="24"/>
                <w:lang w:eastAsia="en-US"/>
              </w:rPr>
              <w:t xml:space="preserve">Электрические явления </w:t>
            </w:r>
          </w:p>
        </w:tc>
        <w:tc>
          <w:tcPr>
            <w:tcW w:w="2835" w:type="dxa"/>
          </w:tcPr>
          <w:p w:rsidR="00FF0DCD" w:rsidRDefault="00FF0DCD" w:rsidP="00E227F9">
            <w:pPr>
              <w:jc w:val="center"/>
              <w:rPr>
                <w:b/>
                <w:sz w:val="24"/>
                <w:szCs w:val="24"/>
              </w:rPr>
            </w:pPr>
            <w:r w:rsidRPr="00E227F9">
              <w:rPr>
                <w:b/>
                <w:sz w:val="24"/>
                <w:szCs w:val="24"/>
                <w:lang w:eastAsia="en-US"/>
              </w:rPr>
              <w:t>29 ч</w:t>
            </w:r>
            <w:r>
              <w:rPr>
                <w:b/>
                <w:sz w:val="24"/>
                <w:szCs w:val="24"/>
                <w:lang w:eastAsia="en-US"/>
              </w:rPr>
              <w:t>.</w:t>
            </w:r>
          </w:p>
        </w:tc>
      </w:tr>
      <w:tr w:rsidR="00FF0DCD" w:rsidTr="00FF0DCD">
        <w:tc>
          <w:tcPr>
            <w:tcW w:w="1278" w:type="dxa"/>
          </w:tcPr>
          <w:p w:rsidR="00FF0DCD" w:rsidRDefault="00FF0DCD" w:rsidP="00E227F9">
            <w:pPr>
              <w:jc w:val="center"/>
              <w:rPr>
                <w:b/>
                <w:sz w:val="24"/>
                <w:szCs w:val="24"/>
              </w:rPr>
            </w:pPr>
            <w:r>
              <w:rPr>
                <w:b/>
                <w:sz w:val="24"/>
                <w:szCs w:val="24"/>
              </w:rPr>
              <w:t>4</w:t>
            </w:r>
          </w:p>
        </w:tc>
        <w:tc>
          <w:tcPr>
            <w:tcW w:w="5493" w:type="dxa"/>
          </w:tcPr>
          <w:p w:rsidR="00FF0DCD" w:rsidRDefault="00FF0DCD" w:rsidP="00FA05B8">
            <w:pPr>
              <w:jc w:val="center"/>
              <w:rPr>
                <w:b/>
                <w:sz w:val="24"/>
                <w:szCs w:val="24"/>
              </w:rPr>
            </w:pPr>
            <w:r w:rsidRPr="00E227F9">
              <w:rPr>
                <w:rFonts w:eastAsia="Calibri"/>
                <w:b/>
                <w:color w:val="000000"/>
                <w:sz w:val="24"/>
                <w:szCs w:val="24"/>
                <w:shd w:val="clear" w:color="auto" w:fill="FFFFFF"/>
                <w:lang w:eastAsia="en-US"/>
              </w:rPr>
              <w:t xml:space="preserve">Электромагнитные явления </w:t>
            </w:r>
          </w:p>
        </w:tc>
        <w:tc>
          <w:tcPr>
            <w:tcW w:w="2835" w:type="dxa"/>
          </w:tcPr>
          <w:p w:rsidR="00FF0DCD" w:rsidRDefault="00FF0DCD" w:rsidP="00E227F9">
            <w:pPr>
              <w:jc w:val="center"/>
              <w:rPr>
                <w:b/>
                <w:sz w:val="24"/>
                <w:szCs w:val="24"/>
              </w:rPr>
            </w:pPr>
            <w:r w:rsidRPr="00E227F9">
              <w:rPr>
                <w:rFonts w:eastAsia="Calibri"/>
                <w:b/>
                <w:color w:val="000000"/>
                <w:sz w:val="24"/>
                <w:szCs w:val="24"/>
                <w:shd w:val="clear" w:color="auto" w:fill="FFFFFF"/>
                <w:lang w:eastAsia="en-US"/>
              </w:rPr>
              <w:t>5 ч</w:t>
            </w:r>
            <w:r>
              <w:rPr>
                <w:rFonts w:eastAsia="Calibri"/>
                <w:b/>
                <w:color w:val="000000"/>
                <w:sz w:val="24"/>
                <w:szCs w:val="24"/>
                <w:shd w:val="clear" w:color="auto" w:fill="FFFFFF"/>
                <w:lang w:eastAsia="en-US"/>
              </w:rPr>
              <w:t>.</w:t>
            </w:r>
          </w:p>
        </w:tc>
      </w:tr>
      <w:tr w:rsidR="00FF0DCD" w:rsidTr="00FF0DCD">
        <w:tc>
          <w:tcPr>
            <w:tcW w:w="1278" w:type="dxa"/>
          </w:tcPr>
          <w:p w:rsidR="00FF0DCD" w:rsidRDefault="00FF0DCD" w:rsidP="00E227F9">
            <w:pPr>
              <w:jc w:val="center"/>
              <w:rPr>
                <w:b/>
                <w:sz w:val="24"/>
                <w:szCs w:val="24"/>
              </w:rPr>
            </w:pPr>
            <w:r>
              <w:rPr>
                <w:b/>
                <w:sz w:val="24"/>
                <w:szCs w:val="24"/>
              </w:rPr>
              <w:t>5</w:t>
            </w:r>
          </w:p>
        </w:tc>
        <w:tc>
          <w:tcPr>
            <w:tcW w:w="5493" w:type="dxa"/>
          </w:tcPr>
          <w:p w:rsidR="00FF0DCD" w:rsidRDefault="00FF0DCD" w:rsidP="00FA05B8">
            <w:pPr>
              <w:jc w:val="center"/>
              <w:rPr>
                <w:b/>
                <w:sz w:val="24"/>
                <w:szCs w:val="24"/>
              </w:rPr>
            </w:pPr>
            <w:r w:rsidRPr="00E227F9">
              <w:rPr>
                <w:rFonts w:eastAsia="Calibri"/>
                <w:b/>
                <w:bCs/>
                <w:color w:val="000000"/>
                <w:sz w:val="24"/>
                <w:szCs w:val="24"/>
                <w:shd w:val="clear" w:color="auto" w:fill="FFFFFF"/>
                <w:lang w:eastAsia="en-US"/>
              </w:rPr>
              <w:t xml:space="preserve">Световые явления </w:t>
            </w:r>
          </w:p>
        </w:tc>
        <w:tc>
          <w:tcPr>
            <w:tcW w:w="2835" w:type="dxa"/>
          </w:tcPr>
          <w:p w:rsidR="00FF0DCD" w:rsidRDefault="00FF0DCD" w:rsidP="00E227F9">
            <w:pPr>
              <w:jc w:val="center"/>
              <w:rPr>
                <w:b/>
                <w:sz w:val="24"/>
                <w:szCs w:val="24"/>
              </w:rPr>
            </w:pPr>
            <w:r w:rsidRPr="00E227F9">
              <w:rPr>
                <w:rFonts w:eastAsia="Calibri"/>
                <w:b/>
                <w:bCs/>
                <w:color w:val="000000"/>
                <w:sz w:val="24"/>
                <w:szCs w:val="24"/>
                <w:shd w:val="clear" w:color="auto" w:fill="FFFFFF"/>
                <w:lang w:eastAsia="en-US"/>
              </w:rPr>
              <w:t>10 ч</w:t>
            </w:r>
            <w:r>
              <w:rPr>
                <w:rFonts w:eastAsia="Calibri"/>
                <w:b/>
                <w:bCs/>
                <w:color w:val="000000"/>
                <w:sz w:val="24"/>
                <w:szCs w:val="24"/>
                <w:shd w:val="clear" w:color="auto" w:fill="FFFFFF"/>
                <w:lang w:eastAsia="en-US"/>
              </w:rPr>
              <w:t>.</w:t>
            </w:r>
          </w:p>
        </w:tc>
      </w:tr>
      <w:tr w:rsidR="00FF0DCD" w:rsidTr="00FF0DCD">
        <w:tc>
          <w:tcPr>
            <w:tcW w:w="1278" w:type="dxa"/>
          </w:tcPr>
          <w:p w:rsidR="00FF0DCD" w:rsidRDefault="00FF0DCD" w:rsidP="00E227F9">
            <w:pPr>
              <w:jc w:val="center"/>
              <w:rPr>
                <w:b/>
                <w:sz w:val="24"/>
                <w:szCs w:val="24"/>
              </w:rPr>
            </w:pPr>
            <w:r>
              <w:rPr>
                <w:b/>
                <w:sz w:val="24"/>
                <w:szCs w:val="24"/>
              </w:rPr>
              <w:t>6</w:t>
            </w:r>
          </w:p>
        </w:tc>
        <w:tc>
          <w:tcPr>
            <w:tcW w:w="5493" w:type="dxa"/>
          </w:tcPr>
          <w:p w:rsidR="00FF0DCD" w:rsidRDefault="00FF0DCD" w:rsidP="00E227F9">
            <w:pPr>
              <w:jc w:val="center"/>
              <w:rPr>
                <w:b/>
                <w:sz w:val="24"/>
                <w:szCs w:val="24"/>
              </w:rPr>
            </w:pPr>
            <w:r w:rsidRPr="00E227F9">
              <w:rPr>
                <w:rFonts w:eastAsia="Calibri"/>
                <w:b/>
                <w:bCs/>
                <w:sz w:val="24"/>
                <w:szCs w:val="24"/>
              </w:rPr>
              <w:t>Повторение пройденного материала.</w:t>
            </w:r>
          </w:p>
        </w:tc>
        <w:tc>
          <w:tcPr>
            <w:tcW w:w="2835" w:type="dxa"/>
          </w:tcPr>
          <w:p w:rsidR="00FF0DCD" w:rsidRDefault="00FF0DCD" w:rsidP="00E227F9">
            <w:pPr>
              <w:jc w:val="center"/>
              <w:rPr>
                <w:b/>
                <w:sz w:val="24"/>
                <w:szCs w:val="24"/>
              </w:rPr>
            </w:pPr>
            <w:r>
              <w:rPr>
                <w:b/>
                <w:sz w:val="24"/>
                <w:szCs w:val="24"/>
              </w:rPr>
              <w:t>2 ч.</w:t>
            </w:r>
          </w:p>
        </w:tc>
      </w:tr>
    </w:tbl>
    <w:p w:rsidR="00FA05B8" w:rsidRDefault="00FA05B8" w:rsidP="00E227F9">
      <w:pPr>
        <w:jc w:val="center"/>
        <w:rPr>
          <w:rFonts w:ascii="Times New Roman" w:hAnsi="Times New Roman" w:cs="Times New Roman"/>
          <w:b/>
          <w:sz w:val="24"/>
          <w:szCs w:val="24"/>
        </w:rPr>
      </w:pPr>
    </w:p>
    <w:p w:rsidR="0013517D" w:rsidRDefault="0013517D" w:rsidP="00E227F9">
      <w:pPr>
        <w:jc w:val="center"/>
        <w:rPr>
          <w:rFonts w:ascii="Times New Roman" w:hAnsi="Times New Roman" w:cs="Times New Roman"/>
          <w:b/>
          <w:sz w:val="24"/>
          <w:szCs w:val="24"/>
        </w:rPr>
      </w:pPr>
    </w:p>
    <w:p w:rsidR="0013517D" w:rsidRDefault="0013517D"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r>
        <w:rPr>
          <w:rFonts w:ascii="Times New Roman" w:hAnsi="Times New Roman" w:cs="Times New Roman"/>
          <w:b/>
          <w:sz w:val="24"/>
          <w:szCs w:val="24"/>
        </w:rPr>
        <w:t>9 класс 102 часа</w:t>
      </w:r>
    </w:p>
    <w:tbl>
      <w:tblPr>
        <w:tblStyle w:val="afb"/>
        <w:tblW w:w="0" w:type="auto"/>
        <w:tblLook w:val="04A0"/>
      </w:tblPr>
      <w:tblGrid>
        <w:gridCol w:w="1668"/>
        <w:gridCol w:w="5103"/>
        <w:gridCol w:w="2800"/>
      </w:tblGrid>
      <w:tr w:rsidR="00FA05B8" w:rsidRPr="00325F57" w:rsidTr="00FF0DCD">
        <w:tc>
          <w:tcPr>
            <w:tcW w:w="1668" w:type="dxa"/>
          </w:tcPr>
          <w:p w:rsidR="00FA05B8" w:rsidRPr="00325F57" w:rsidRDefault="00FA05B8" w:rsidP="00A16FA7">
            <w:pPr>
              <w:jc w:val="center"/>
              <w:rPr>
                <w:b/>
                <w:sz w:val="24"/>
                <w:szCs w:val="24"/>
              </w:rPr>
            </w:pPr>
            <w:r w:rsidRPr="00325F57">
              <w:rPr>
                <w:b/>
                <w:sz w:val="24"/>
                <w:szCs w:val="24"/>
              </w:rPr>
              <w:t xml:space="preserve">№ </w:t>
            </w:r>
            <w:proofErr w:type="spellStart"/>
            <w:proofErr w:type="gramStart"/>
            <w:r w:rsidRPr="00325F57">
              <w:rPr>
                <w:b/>
                <w:sz w:val="24"/>
                <w:szCs w:val="24"/>
              </w:rPr>
              <w:t>п</w:t>
            </w:r>
            <w:proofErr w:type="spellEnd"/>
            <w:proofErr w:type="gramEnd"/>
            <w:r w:rsidRPr="00325F57">
              <w:rPr>
                <w:b/>
                <w:sz w:val="24"/>
                <w:szCs w:val="24"/>
              </w:rPr>
              <w:t>/</w:t>
            </w:r>
            <w:proofErr w:type="spellStart"/>
            <w:r w:rsidRPr="00325F57">
              <w:rPr>
                <w:b/>
                <w:sz w:val="24"/>
                <w:szCs w:val="24"/>
              </w:rPr>
              <w:t>п</w:t>
            </w:r>
            <w:proofErr w:type="spellEnd"/>
          </w:p>
        </w:tc>
        <w:tc>
          <w:tcPr>
            <w:tcW w:w="5103" w:type="dxa"/>
          </w:tcPr>
          <w:p w:rsidR="00FA05B8" w:rsidRPr="00325F57" w:rsidRDefault="00FA05B8" w:rsidP="00A16FA7">
            <w:pPr>
              <w:jc w:val="center"/>
              <w:rPr>
                <w:b/>
                <w:sz w:val="24"/>
                <w:szCs w:val="24"/>
              </w:rPr>
            </w:pPr>
            <w:r w:rsidRPr="00325F57">
              <w:rPr>
                <w:b/>
                <w:sz w:val="24"/>
                <w:szCs w:val="24"/>
              </w:rPr>
              <w:t>Тема</w:t>
            </w:r>
          </w:p>
        </w:tc>
        <w:tc>
          <w:tcPr>
            <w:tcW w:w="2800" w:type="dxa"/>
          </w:tcPr>
          <w:p w:rsidR="00FA05B8" w:rsidRPr="00325F57" w:rsidRDefault="00FA05B8" w:rsidP="00A16FA7">
            <w:pPr>
              <w:jc w:val="center"/>
              <w:rPr>
                <w:b/>
                <w:sz w:val="24"/>
                <w:szCs w:val="24"/>
              </w:rPr>
            </w:pPr>
            <w:r w:rsidRPr="00325F57">
              <w:rPr>
                <w:b/>
                <w:sz w:val="24"/>
                <w:szCs w:val="24"/>
              </w:rPr>
              <w:t>Количество часов</w:t>
            </w:r>
          </w:p>
        </w:tc>
      </w:tr>
      <w:tr w:rsidR="00FA05B8" w:rsidRPr="00325F57" w:rsidTr="00FF0DCD">
        <w:tc>
          <w:tcPr>
            <w:tcW w:w="1668" w:type="dxa"/>
          </w:tcPr>
          <w:p w:rsidR="00FA05B8" w:rsidRPr="00325F57" w:rsidRDefault="00FA05B8" w:rsidP="00A16FA7">
            <w:pPr>
              <w:jc w:val="center"/>
              <w:rPr>
                <w:b/>
                <w:sz w:val="24"/>
                <w:szCs w:val="24"/>
              </w:rPr>
            </w:pPr>
            <w:r w:rsidRPr="00325F57">
              <w:rPr>
                <w:b/>
                <w:sz w:val="24"/>
                <w:szCs w:val="24"/>
              </w:rPr>
              <w:t>1</w:t>
            </w:r>
          </w:p>
        </w:tc>
        <w:tc>
          <w:tcPr>
            <w:tcW w:w="5103" w:type="dxa"/>
          </w:tcPr>
          <w:p w:rsidR="00FA05B8" w:rsidRPr="00325F57" w:rsidRDefault="00FA05B8" w:rsidP="00FF0DCD">
            <w:pPr>
              <w:jc w:val="center"/>
              <w:rPr>
                <w:b/>
                <w:sz w:val="24"/>
                <w:szCs w:val="24"/>
              </w:rPr>
            </w:pPr>
            <w:r w:rsidRPr="00325F57">
              <w:rPr>
                <w:rFonts w:eastAsia="Calibri"/>
                <w:b/>
                <w:sz w:val="24"/>
                <w:szCs w:val="24"/>
                <w:lang w:eastAsia="ar-SA"/>
              </w:rPr>
              <w:t>Законы</w:t>
            </w:r>
            <w:r w:rsidR="00FF0DCD" w:rsidRPr="00325F57">
              <w:rPr>
                <w:rFonts w:eastAsia="Calibri"/>
                <w:b/>
                <w:sz w:val="24"/>
                <w:szCs w:val="24"/>
                <w:lang w:eastAsia="ar-SA"/>
              </w:rPr>
              <w:t xml:space="preserve"> взаимодействия</w:t>
            </w:r>
            <w:r w:rsidR="00FF0DCD">
              <w:rPr>
                <w:rFonts w:eastAsia="Calibri"/>
                <w:b/>
                <w:sz w:val="24"/>
                <w:szCs w:val="24"/>
                <w:lang w:eastAsia="ar-SA"/>
              </w:rPr>
              <w:t xml:space="preserve"> и </w:t>
            </w:r>
            <w:r w:rsidRPr="00325F57">
              <w:rPr>
                <w:rFonts w:eastAsia="Calibri"/>
                <w:b/>
                <w:sz w:val="24"/>
                <w:szCs w:val="24"/>
                <w:lang w:eastAsia="ar-SA"/>
              </w:rPr>
              <w:t xml:space="preserve"> движения </w:t>
            </w:r>
            <w:r w:rsidR="00FF0DCD">
              <w:rPr>
                <w:rFonts w:eastAsia="Calibri"/>
                <w:b/>
                <w:sz w:val="24"/>
                <w:szCs w:val="24"/>
                <w:lang w:eastAsia="ar-SA"/>
              </w:rPr>
              <w:t>тел</w:t>
            </w:r>
          </w:p>
        </w:tc>
        <w:tc>
          <w:tcPr>
            <w:tcW w:w="2800" w:type="dxa"/>
          </w:tcPr>
          <w:p w:rsidR="00FA05B8" w:rsidRPr="00325F57" w:rsidRDefault="00FA05B8" w:rsidP="00A16FA7">
            <w:pPr>
              <w:jc w:val="center"/>
              <w:rPr>
                <w:b/>
                <w:sz w:val="24"/>
                <w:szCs w:val="24"/>
              </w:rPr>
            </w:pPr>
            <w:r w:rsidRPr="00325F57">
              <w:rPr>
                <w:rFonts w:eastAsia="Calibri"/>
                <w:b/>
                <w:sz w:val="24"/>
                <w:szCs w:val="24"/>
                <w:lang w:eastAsia="ar-SA"/>
              </w:rPr>
              <w:t>39 ч.</w:t>
            </w:r>
          </w:p>
        </w:tc>
      </w:tr>
      <w:tr w:rsidR="00FA05B8" w:rsidRPr="00325F57" w:rsidTr="00FF0DCD">
        <w:tc>
          <w:tcPr>
            <w:tcW w:w="1668" w:type="dxa"/>
          </w:tcPr>
          <w:p w:rsidR="00FA05B8" w:rsidRPr="00325F57" w:rsidRDefault="00FA05B8" w:rsidP="00A16FA7">
            <w:pPr>
              <w:jc w:val="center"/>
              <w:rPr>
                <w:b/>
                <w:sz w:val="24"/>
                <w:szCs w:val="24"/>
              </w:rPr>
            </w:pPr>
            <w:r w:rsidRPr="00325F57">
              <w:rPr>
                <w:b/>
                <w:sz w:val="24"/>
                <w:szCs w:val="24"/>
              </w:rPr>
              <w:t>2</w:t>
            </w:r>
          </w:p>
        </w:tc>
        <w:tc>
          <w:tcPr>
            <w:tcW w:w="5103" w:type="dxa"/>
          </w:tcPr>
          <w:p w:rsidR="00FA05B8" w:rsidRPr="00325F57" w:rsidRDefault="00FA05B8" w:rsidP="00FA05B8">
            <w:pPr>
              <w:jc w:val="center"/>
              <w:rPr>
                <w:b/>
                <w:sz w:val="24"/>
                <w:szCs w:val="24"/>
              </w:rPr>
            </w:pPr>
            <w:r w:rsidRPr="00325F57">
              <w:rPr>
                <w:rFonts w:eastAsia="Calibri"/>
                <w:b/>
                <w:sz w:val="24"/>
                <w:szCs w:val="24"/>
              </w:rPr>
              <w:t xml:space="preserve">Механические колебания и волны. Звук. </w:t>
            </w:r>
          </w:p>
        </w:tc>
        <w:tc>
          <w:tcPr>
            <w:tcW w:w="2800" w:type="dxa"/>
          </w:tcPr>
          <w:p w:rsidR="00FA05B8" w:rsidRPr="00325F57" w:rsidRDefault="00FA05B8" w:rsidP="00A16FA7">
            <w:pPr>
              <w:jc w:val="center"/>
              <w:rPr>
                <w:b/>
                <w:sz w:val="24"/>
                <w:szCs w:val="24"/>
              </w:rPr>
            </w:pPr>
            <w:r w:rsidRPr="00325F57">
              <w:rPr>
                <w:rFonts w:eastAsia="Calibri"/>
                <w:b/>
                <w:sz w:val="24"/>
                <w:szCs w:val="24"/>
              </w:rPr>
              <w:t>15 ч.</w:t>
            </w:r>
          </w:p>
        </w:tc>
      </w:tr>
      <w:tr w:rsidR="00FA05B8" w:rsidRPr="00325F57" w:rsidTr="00FF0DCD">
        <w:tc>
          <w:tcPr>
            <w:tcW w:w="1668" w:type="dxa"/>
          </w:tcPr>
          <w:p w:rsidR="00FA05B8" w:rsidRPr="00325F57" w:rsidRDefault="00FA05B8" w:rsidP="00A16FA7">
            <w:pPr>
              <w:jc w:val="center"/>
              <w:rPr>
                <w:b/>
                <w:sz w:val="24"/>
                <w:szCs w:val="24"/>
              </w:rPr>
            </w:pPr>
            <w:r w:rsidRPr="00325F57">
              <w:rPr>
                <w:b/>
                <w:sz w:val="24"/>
                <w:szCs w:val="24"/>
              </w:rPr>
              <w:t>3</w:t>
            </w:r>
          </w:p>
        </w:tc>
        <w:tc>
          <w:tcPr>
            <w:tcW w:w="5103" w:type="dxa"/>
          </w:tcPr>
          <w:p w:rsidR="00FA05B8" w:rsidRPr="00325F57" w:rsidRDefault="00FA05B8" w:rsidP="00FA05B8">
            <w:pPr>
              <w:jc w:val="center"/>
              <w:rPr>
                <w:b/>
                <w:sz w:val="24"/>
                <w:szCs w:val="24"/>
              </w:rPr>
            </w:pPr>
            <w:r w:rsidRPr="00325F57">
              <w:rPr>
                <w:rFonts w:eastAsia="Calibri"/>
                <w:b/>
                <w:sz w:val="24"/>
                <w:szCs w:val="24"/>
              </w:rPr>
              <w:t xml:space="preserve">Электромагнитное поле. </w:t>
            </w:r>
          </w:p>
        </w:tc>
        <w:tc>
          <w:tcPr>
            <w:tcW w:w="2800" w:type="dxa"/>
          </w:tcPr>
          <w:p w:rsidR="00FA05B8" w:rsidRPr="00325F57" w:rsidRDefault="00FA05B8" w:rsidP="00A16FA7">
            <w:pPr>
              <w:jc w:val="center"/>
              <w:rPr>
                <w:b/>
                <w:sz w:val="24"/>
                <w:szCs w:val="24"/>
              </w:rPr>
            </w:pPr>
            <w:r w:rsidRPr="00325F57">
              <w:rPr>
                <w:rFonts w:eastAsia="Calibri"/>
                <w:b/>
                <w:sz w:val="24"/>
                <w:szCs w:val="24"/>
              </w:rPr>
              <w:t>21 ч.</w:t>
            </w:r>
          </w:p>
        </w:tc>
      </w:tr>
      <w:tr w:rsidR="00FA05B8" w:rsidRPr="00325F57" w:rsidTr="00FF0DCD">
        <w:tc>
          <w:tcPr>
            <w:tcW w:w="1668" w:type="dxa"/>
          </w:tcPr>
          <w:p w:rsidR="00FA05B8" w:rsidRPr="00325F57" w:rsidRDefault="00FA05B8" w:rsidP="00A16FA7">
            <w:pPr>
              <w:jc w:val="center"/>
              <w:rPr>
                <w:b/>
                <w:sz w:val="24"/>
                <w:szCs w:val="24"/>
              </w:rPr>
            </w:pPr>
            <w:r w:rsidRPr="00325F57">
              <w:rPr>
                <w:b/>
                <w:sz w:val="24"/>
                <w:szCs w:val="24"/>
              </w:rPr>
              <w:t>4</w:t>
            </w:r>
          </w:p>
        </w:tc>
        <w:tc>
          <w:tcPr>
            <w:tcW w:w="5103" w:type="dxa"/>
          </w:tcPr>
          <w:p w:rsidR="00FA05B8" w:rsidRPr="00325F57" w:rsidRDefault="00FA05B8" w:rsidP="00FA05B8">
            <w:pPr>
              <w:jc w:val="center"/>
              <w:rPr>
                <w:b/>
                <w:sz w:val="24"/>
                <w:szCs w:val="24"/>
              </w:rPr>
            </w:pPr>
            <w:r w:rsidRPr="00325F57">
              <w:rPr>
                <w:rFonts w:eastAsia="Calibri"/>
                <w:b/>
                <w:sz w:val="24"/>
                <w:szCs w:val="24"/>
              </w:rPr>
              <w:t>Строение атома и атомного ядра</w:t>
            </w:r>
            <w:r w:rsidR="0013517D">
              <w:rPr>
                <w:rFonts w:eastAsia="Calibri"/>
                <w:b/>
                <w:sz w:val="24"/>
                <w:szCs w:val="24"/>
              </w:rPr>
              <w:t>. Использование энергии атомных ядер</w:t>
            </w:r>
          </w:p>
        </w:tc>
        <w:tc>
          <w:tcPr>
            <w:tcW w:w="2800" w:type="dxa"/>
          </w:tcPr>
          <w:p w:rsidR="00FA05B8" w:rsidRPr="00325F57" w:rsidRDefault="009C5582" w:rsidP="00325F57">
            <w:pPr>
              <w:jc w:val="center"/>
              <w:rPr>
                <w:b/>
                <w:sz w:val="24"/>
                <w:szCs w:val="24"/>
              </w:rPr>
            </w:pPr>
            <w:r w:rsidRPr="00325F57">
              <w:rPr>
                <w:rFonts w:eastAsia="Calibri"/>
                <w:b/>
                <w:sz w:val="24"/>
                <w:szCs w:val="24"/>
              </w:rPr>
              <w:t>1</w:t>
            </w:r>
            <w:r w:rsidR="00325F57" w:rsidRPr="00325F57">
              <w:rPr>
                <w:rFonts w:eastAsia="Calibri"/>
                <w:b/>
                <w:sz w:val="24"/>
                <w:szCs w:val="24"/>
              </w:rPr>
              <w:t>9</w:t>
            </w:r>
            <w:r w:rsidR="00FA05B8" w:rsidRPr="00325F57">
              <w:rPr>
                <w:rFonts w:eastAsia="Calibri"/>
                <w:b/>
                <w:sz w:val="24"/>
                <w:szCs w:val="24"/>
              </w:rPr>
              <w:t xml:space="preserve"> ч.</w:t>
            </w:r>
          </w:p>
        </w:tc>
      </w:tr>
      <w:tr w:rsidR="00FA05B8" w:rsidRPr="00325F57" w:rsidTr="00FF0DCD">
        <w:tc>
          <w:tcPr>
            <w:tcW w:w="1668" w:type="dxa"/>
          </w:tcPr>
          <w:p w:rsidR="00FA05B8" w:rsidRPr="00325F57" w:rsidRDefault="00FA05B8" w:rsidP="00A16FA7">
            <w:pPr>
              <w:jc w:val="center"/>
              <w:rPr>
                <w:b/>
                <w:sz w:val="24"/>
                <w:szCs w:val="24"/>
              </w:rPr>
            </w:pPr>
            <w:r w:rsidRPr="00325F57">
              <w:rPr>
                <w:b/>
                <w:sz w:val="24"/>
                <w:szCs w:val="24"/>
              </w:rPr>
              <w:t>5</w:t>
            </w:r>
          </w:p>
        </w:tc>
        <w:tc>
          <w:tcPr>
            <w:tcW w:w="5103" w:type="dxa"/>
          </w:tcPr>
          <w:p w:rsidR="00FA05B8" w:rsidRPr="00325F57" w:rsidRDefault="00FA05B8" w:rsidP="00FA05B8">
            <w:pPr>
              <w:jc w:val="center"/>
              <w:rPr>
                <w:b/>
                <w:sz w:val="24"/>
                <w:szCs w:val="24"/>
              </w:rPr>
            </w:pPr>
            <w:r w:rsidRPr="00325F57">
              <w:rPr>
                <w:rFonts w:eastAsia="Calibri"/>
                <w:b/>
                <w:sz w:val="24"/>
                <w:szCs w:val="24"/>
              </w:rPr>
              <w:t xml:space="preserve">Строение и эволюция Вселенной </w:t>
            </w:r>
          </w:p>
        </w:tc>
        <w:tc>
          <w:tcPr>
            <w:tcW w:w="2800" w:type="dxa"/>
          </w:tcPr>
          <w:p w:rsidR="00FA05B8" w:rsidRPr="00325F57" w:rsidRDefault="00FA05B8" w:rsidP="00A16FA7">
            <w:pPr>
              <w:jc w:val="center"/>
              <w:rPr>
                <w:b/>
                <w:sz w:val="24"/>
                <w:szCs w:val="24"/>
              </w:rPr>
            </w:pPr>
            <w:r w:rsidRPr="00325F57">
              <w:rPr>
                <w:rFonts w:eastAsia="Calibri"/>
                <w:b/>
                <w:sz w:val="24"/>
                <w:szCs w:val="24"/>
              </w:rPr>
              <w:t>5 ч.</w:t>
            </w:r>
          </w:p>
        </w:tc>
      </w:tr>
      <w:tr w:rsidR="00FA05B8" w:rsidTr="00FF0DCD">
        <w:tc>
          <w:tcPr>
            <w:tcW w:w="1668" w:type="dxa"/>
          </w:tcPr>
          <w:p w:rsidR="00FA05B8" w:rsidRPr="00325F57" w:rsidRDefault="00FA05B8" w:rsidP="00A16FA7">
            <w:pPr>
              <w:jc w:val="center"/>
              <w:rPr>
                <w:b/>
                <w:sz w:val="24"/>
                <w:szCs w:val="24"/>
              </w:rPr>
            </w:pPr>
            <w:r w:rsidRPr="00325F57">
              <w:rPr>
                <w:b/>
                <w:sz w:val="24"/>
                <w:szCs w:val="24"/>
              </w:rPr>
              <w:t>6</w:t>
            </w:r>
          </w:p>
        </w:tc>
        <w:tc>
          <w:tcPr>
            <w:tcW w:w="5103" w:type="dxa"/>
          </w:tcPr>
          <w:p w:rsidR="00FA05B8" w:rsidRPr="00325F57" w:rsidRDefault="00FA05B8" w:rsidP="00FA05B8">
            <w:pPr>
              <w:jc w:val="center"/>
              <w:rPr>
                <w:b/>
                <w:sz w:val="24"/>
                <w:szCs w:val="24"/>
              </w:rPr>
            </w:pPr>
            <w:r w:rsidRPr="00325F57">
              <w:rPr>
                <w:rFonts w:eastAsia="Calibri"/>
                <w:b/>
                <w:bCs/>
                <w:sz w:val="24"/>
                <w:szCs w:val="24"/>
              </w:rPr>
              <w:t xml:space="preserve">Итоговое повторение </w:t>
            </w:r>
          </w:p>
        </w:tc>
        <w:tc>
          <w:tcPr>
            <w:tcW w:w="2800" w:type="dxa"/>
          </w:tcPr>
          <w:p w:rsidR="00FA05B8" w:rsidRPr="00325F57" w:rsidRDefault="00325F57" w:rsidP="00A16FA7">
            <w:pPr>
              <w:jc w:val="center"/>
              <w:rPr>
                <w:b/>
                <w:sz w:val="24"/>
                <w:szCs w:val="24"/>
              </w:rPr>
            </w:pPr>
            <w:r w:rsidRPr="00325F57">
              <w:rPr>
                <w:rFonts w:eastAsia="Calibri"/>
                <w:b/>
                <w:bCs/>
                <w:sz w:val="24"/>
                <w:szCs w:val="24"/>
              </w:rPr>
              <w:t>3</w:t>
            </w:r>
            <w:r w:rsidR="00FA05B8" w:rsidRPr="00325F57">
              <w:rPr>
                <w:rFonts w:eastAsia="Calibri"/>
                <w:b/>
                <w:bCs/>
                <w:sz w:val="24"/>
                <w:szCs w:val="24"/>
              </w:rPr>
              <w:t xml:space="preserve"> ч.</w:t>
            </w:r>
          </w:p>
        </w:tc>
      </w:tr>
    </w:tbl>
    <w:p w:rsidR="00FA05B8" w:rsidRDefault="00FA05B8"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p>
    <w:p w:rsidR="00FA05B8" w:rsidRDefault="00FA05B8" w:rsidP="00E227F9">
      <w:pPr>
        <w:jc w:val="center"/>
        <w:rPr>
          <w:rFonts w:ascii="Times New Roman" w:hAnsi="Times New Roman" w:cs="Times New Roman"/>
          <w:b/>
          <w:sz w:val="24"/>
          <w:szCs w:val="24"/>
        </w:rPr>
      </w:pPr>
    </w:p>
    <w:p w:rsidR="00D901C4" w:rsidRDefault="00D901C4" w:rsidP="00E227F9">
      <w:pPr>
        <w:jc w:val="center"/>
        <w:rPr>
          <w:rFonts w:ascii="Times New Roman" w:hAnsi="Times New Roman" w:cs="Times New Roman"/>
          <w:b/>
          <w:sz w:val="24"/>
          <w:szCs w:val="24"/>
        </w:rPr>
      </w:pPr>
    </w:p>
    <w:p w:rsidR="00E227F9" w:rsidRPr="00E227F9" w:rsidRDefault="00FA05B8" w:rsidP="00FA05B8">
      <w:pPr>
        <w:jc w:val="center"/>
        <w:rPr>
          <w:rFonts w:ascii="Times New Roman" w:hAnsi="Times New Roman" w:cs="Times New Roman"/>
          <w:b/>
          <w:sz w:val="24"/>
          <w:szCs w:val="24"/>
        </w:rPr>
      </w:pPr>
      <w:r>
        <w:rPr>
          <w:rFonts w:ascii="Times New Roman" w:hAnsi="Times New Roman" w:cs="Times New Roman"/>
          <w:b/>
          <w:sz w:val="24"/>
          <w:szCs w:val="24"/>
        </w:rPr>
        <w:t>Поурочное планирование</w:t>
      </w:r>
    </w:p>
    <w:p w:rsidR="00E227F9" w:rsidRPr="00E227F9" w:rsidRDefault="00E227F9"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r w:rsidRPr="00E227F9">
        <w:rPr>
          <w:rFonts w:ascii="Times New Roman" w:eastAsia="Times New Roman" w:hAnsi="Times New Roman" w:cs="Times New Roman"/>
          <w:b/>
          <w:sz w:val="24"/>
          <w:szCs w:val="24"/>
        </w:rPr>
        <w:t xml:space="preserve">7 класс, </w:t>
      </w:r>
      <w:r w:rsidRPr="00E227F9">
        <w:rPr>
          <w:rFonts w:ascii="Times New Roman" w:eastAsia="Calibri" w:hAnsi="Times New Roman" w:cs="Times New Roman"/>
          <w:b/>
          <w:sz w:val="24"/>
          <w:szCs w:val="24"/>
          <w:lang w:eastAsia="en-US"/>
        </w:rPr>
        <w:t>70 часов (2 ч в неделю)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5723"/>
        <w:gridCol w:w="2924"/>
      </w:tblGrid>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overflowPunct w:val="0"/>
              <w:autoSpaceDE w:val="0"/>
              <w:autoSpaceDN w:val="0"/>
              <w:adjustRightInd w:val="0"/>
              <w:spacing w:after="0" w:line="240" w:lineRule="auto"/>
              <w:ind w:firstLine="142"/>
              <w:rPr>
                <w:rFonts w:ascii="Times New Roman" w:eastAsia="Calibri" w:hAnsi="Times New Roman" w:cs="Times New Roman"/>
                <w:b/>
                <w:sz w:val="24"/>
                <w:szCs w:val="24"/>
                <w:lang w:eastAsia="en-US"/>
              </w:rPr>
            </w:pPr>
            <w:r w:rsidRPr="00E227F9">
              <w:rPr>
                <w:rFonts w:ascii="Times New Roman" w:eastAsia="Calibri" w:hAnsi="Times New Roman" w:cs="Times New Roman"/>
                <w:b/>
                <w:sz w:val="24"/>
                <w:szCs w:val="24"/>
                <w:lang w:eastAsia="en-US"/>
              </w:rPr>
              <w:t>№</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overflowPunct w:val="0"/>
              <w:autoSpaceDE w:val="0"/>
              <w:autoSpaceDN w:val="0"/>
              <w:adjustRightInd w:val="0"/>
              <w:spacing w:after="0" w:line="240" w:lineRule="auto"/>
              <w:ind w:firstLine="709"/>
              <w:rPr>
                <w:rFonts w:ascii="Times New Roman" w:eastAsia="Calibri" w:hAnsi="Times New Roman" w:cs="Times New Roman"/>
                <w:b/>
                <w:sz w:val="24"/>
                <w:szCs w:val="24"/>
                <w:lang w:eastAsia="en-US"/>
              </w:rPr>
            </w:pPr>
            <w:r w:rsidRPr="00E227F9">
              <w:rPr>
                <w:rFonts w:ascii="Times New Roman" w:eastAsia="Calibri" w:hAnsi="Times New Roman" w:cs="Times New Roman"/>
                <w:b/>
                <w:sz w:val="24"/>
                <w:szCs w:val="24"/>
                <w:lang w:eastAsia="en-US"/>
              </w:rPr>
              <w:t xml:space="preserve">Тема </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overflowPunct w:val="0"/>
              <w:autoSpaceDE w:val="0"/>
              <w:autoSpaceDN w:val="0"/>
              <w:adjustRightInd w:val="0"/>
              <w:spacing w:after="0" w:line="240" w:lineRule="auto"/>
              <w:ind w:firstLine="709"/>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Количество </w:t>
            </w:r>
            <w:r w:rsidRPr="002E3327">
              <w:rPr>
                <w:rFonts w:ascii="Times New Roman" w:eastAsia="Calibri" w:hAnsi="Times New Roman" w:cs="Times New Roman"/>
                <w:sz w:val="24"/>
                <w:szCs w:val="24"/>
                <w:lang w:eastAsia="en-US"/>
              </w:rPr>
              <w:t>часов</w:t>
            </w:r>
            <w:r w:rsidRPr="00E227F9">
              <w:rPr>
                <w:rFonts w:ascii="Times New Roman" w:eastAsia="Calibri" w:hAnsi="Times New Roman" w:cs="Times New Roman"/>
                <w:b/>
                <w:sz w:val="24"/>
                <w:szCs w:val="24"/>
                <w:lang w:eastAsia="en-US"/>
              </w:rPr>
              <w:t xml:space="preserve"> </w:t>
            </w:r>
          </w:p>
        </w:tc>
      </w:tr>
      <w:tr w:rsidR="00E227F9" w:rsidRPr="00E227F9" w:rsidTr="00E227F9">
        <w:trPr>
          <w:trHeight w:val="148"/>
        </w:trPr>
        <w:tc>
          <w:tcPr>
            <w:tcW w:w="9606" w:type="dxa"/>
            <w:gridSpan w:val="3"/>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overflowPunct w:val="0"/>
              <w:autoSpaceDE w:val="0"/>
              <w:autoSpaceDN w:val="0"/>
              <w:adjustRightInd w:val="0"/>
              <w:spacing w:after="0" w:line="240" w:lineRule="auto"/>
              <w:ind w:firstLine="709"/>
              <w:jc w:val="center"/>
              <w:rPr>
                <w:rFonts w:ascii="Times New Roman" w:eastAsia="Calibri" w:hAnsi="Times New Roman" w:cs="Times New Roman"/>
                <w:b/>
                <w:sz w:val="24"/>
                <w:szCs w:val="24"/>
                <w:lang w:eastAsia="en-US"/>
              </w:rPr>
            </w:pPr>
            <w:r w:rsidRPr="00E227F9">
              <w:rPr>
                <w:rFonts w:ascii="Times New Roman" w:eastAsia="Calibri" w:hAnsi="Times New Roman" w:cs="Times New Roman"/>
                <w:b/>
                <w:sz w:val="24"/>
                <w:szCs w:val="24"/>
                <w:lang w:eastAsia="en-US"/>
              </w:rPr>
              <w:t>Введение (4 ч.)</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1/1.</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w:t>
            </w:r>
            <w:r w:rsidRPr="00E227F9">
              <w:rPr>
                <w:rFonts w:ascii="Times New Roman" w:eastAsia="Times New Roman" w:hAnsi="Times New Roman" w:cs="Times New Roman"/>
                <w:sz w:val="24"/>
                <w:szCs w:val="24"/>
                <w:lang w:eastAsia="en-US"/>
              </w:rPr>
              <w:t>Что изучает физика. Некоторые физические термины. Наблюдения и опыты.</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autoSpaceDE w:val="0"/>
              <w:autoSpaceDN w:val="0"/>
              <w:adjustRightInd w:val="0"/>
              <w:spacing w:before="100" w:beforeAutospacing="1"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2/2.</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2E3327">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Физические величины. Измерение физических величин. </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autoSpaceDE w:val="0"/>
              <w:autoSpaceDN w:val="0"/>
              <w:adjustRightInd w:val="0"/>
              <w:spacing w:before="100" w:beforeAutospacing="1"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3/3.</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Инструктаж по ТБ.</w:t>
            </w:r>
            <w:r w:rsidRPr="00E227F9">
              <w:rPr>
                <w:rFonts w:ascii="Times New Roman" w:eastAsia="Calibri" w:hAnsi="Times New Roman" w:cs="Times New Roman"/>
                <w:b/>
                <w:sz w:val="24"/>
                <w:szCs w:val="24"/>
                <w:lang w:eastAsia="en-US"/>
              </w:rPr>
              <w:t xml:space="preserve"> Лабораторная работа № 1</w:t>
            </w:r>
            <w:r w:rsidRPr="00E227F9">
              <w:rPr>
                <w:rFonts w:ascii="Times New Roman" w:eastAsia="Calibri" w:hAnsi="Times New Roman" w:cs="Times New Roman"/>
                <w:sz w:val="24"/>
                <w:szCs w:val="24"/>
                <w:lang w:eastAsia="en-US"/>
              </w:rPr>
              <w:t>«Определение цены деления измерительного прибора».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4/4.</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Физика и техника.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shd w:val="clear" w:color="auto" w:fill="FFFFFF"/>
              <w:tabs>
                <w:tab w:val="left" w:leader="underscore" w:pos="2242"/>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606" w:type="dxa"/>
            <w:gridSpan w:val="3"/>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overflowPunct w:val="0"/>
              <w:autoSpaceDE w:val="0"/>
              <w:autoSpaceDN w:val="0"/>
              <w:adjustRightInd w:val="0"/>
              <w:spacing w:after="0" w:line="240" w:lineRule="auto"/>
              <w:ind w:firstLine="709"/>
              <w:jc w:val="center"/>
              <w:rPr>
                <w:rFonts w:ascii="Times New Roman" w:eastAsia="Calibri" w:hAnsi="Times New Roman" w:cs="Times New Roman"/>
                <w:b/>
                <w:sz w:val="24"/>
                <w:szCs w:val="24"/>
                <w:lang w:eastAsia="en-US"/>
              </w:rPr>
            </w:pPr>
            <w:r w:rsidRPr="00E227F9">
              <w:rPr>
                <w:rFonts w:ascii="Times New Roman" w:eastAsia="Calibri" w:hAnsi="Times New Roman" w:cs="Times New Roman"/>
                <w:b/>
                <w:sz w:val="24"/>
                <w:szCs w:val="24"/>
                <w:lang w:eastAsia="en-US"/>
              </w:rPr>
              <w:t>Первоначальные сведения о строении вещества (6 ч.)</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5/1.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Строение вещества. Молекулы. Броуновское движение.</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autoSpaceDE w:val="0"/>
              <w:autoSpaceDN w:val="0"/>
              <w:adjustRightInd w:val="0"/>
              <w:spacing w:before="100" w:beforeAutospacing="1" w:after="0" w:line="240" w:lineRule="auto"/>
              <w:ind w:firstLine="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6/2.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Инструктаж по ТБ. </w:t>
            </w:r>
            <w:r w:rsidRPr="00E227F9">
              <w:rPr>
                <w:rFonts w:ascii="Times New Roman" w:eastAsia="Calibri" w:hAnsi="Times New Roman" w:cs="Times New Roman"/>
                <w:b/>
                <w:sz w:val="24"/>
                <w:szCs w:val="24"/>
                <w:lang w:eastAsia="en-US"/>
              </w:rPr>
              <w:t>Лабораторная работа № 2</w:t>
            </w:r>
            <w:r w:rsidRPr="00E227F9">
              <w:rPr>
                <w:rFonts w:ascii="Times New Roman" w:eastAsia="Calibri" w:hAnsi="Times New Roman" w:cs="Times New Roman"/>
                <w:sz w:val="24"/>
                <w:szCs w:val="24"/>
                <w:lang w:eastAsia="en-US"/>
              </w:rPr>
              <w:t xml:space="preserve"> «Определение размеров малых тел».</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7/3.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Движение молекул.</w:t>
            </w:r>
            <w:r w:rsidR="002E3327">
              <w:rPr>
                <w:rFonts w:ascii="Times New Roman" w:eastAsia="Calibri" w:hAnsi="Times New Roman" w:cs="Times New Roman"/>
                <w:sz w:val="24"/>
                <w:szCs w:val="24"/>
                <w:lang w:eastAsia="en-US"/>
              </w:rPr>
              <w:t xml:space="preserve"> Диффузия в газах, жидкостях и твердых телах</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shd w:val="clear" w:color="auto" w:fill="FFFFFF"/>
              <w:tabs>
                <w:tab w:val="left" w:pos="216"/>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8/4.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Взаимодействие молекул.</w:t>
            </w:r>
            <w:r w:rsidR="002E3327">
              <w:rPr>
                <w:rFonts w:ascii="Times New Roman" w:eastAsia="Calibri" w:hAnsi="Times New Roman" w:cs="Times New Roman"/>
                <w:sz w:val="24"/>
                <w:szCs w:val="24"/>
                <w:lang w:eastAsia="en-US"/>
              </w:rPr>
              <w:t xml:space="preserve"> Взаимное притяжение и отталкивание</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shd w:val="clear" w:color="auto" w:fill="FFFFFF"/>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9/5.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Агрегатные состояния вещества. Свойства газов, жидкостей и твердых тел.</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10/6.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E42FB" w:rsidP="002E3327">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620BEA">
              <w:rPr>
                <w:rFonts w:ascii="Times New Roman" w:eastAsia="Calibri" w:hAnsi="Times New Roman" w:cs="Times New Roman"/>
                <w:b/>
                <w:sz w:val="24"/>
                <w:szCs w:val="24"/>
                <w:lang w:eastAsia="en-US"/>
              </w:rPr>
              <w:t>Контрольная работа</w:t>
            </w:r>
            <w:r>
              <w:rPr>
                <w:rFonts w:ascii="Times New Roman" w:eastAsia="Calibri" w:hAnsi="Times New Roman" w:cs="Times New Roman"/>
                <w:sz w:val="24"/>
                <w:szCs w:val="24"/>
                <w:lang w:eastAsia="en-US"/>
              </w:rPr>
              <w:t xml:space="preserve"> №1по теме « Первоначальные сведения о строении вещества».                    </w:t>
            </w:r>
          </w:p>
        </w:tc>
        <w:tc>
          <w:tcPr>
            <w:tcW w:w="2924"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606" w:type="dxa"/>
            <w:gridSpan w:val="3"/>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overflowPunct w:val="0"/>
              <w:autoSpaceDE w:val="0"/>
              <w:autoSpaceDN w:val="0"/>
              <w:adjustRightInd w:val="0"/>
              <w:spacing w:after="0" w:line="240" w:lineRule="auto"/>
              <w:ind w:firstLine="709"/>
              <w:jc w:val="center"/>
              <w:rPr>
                <w:rFonts w:ascii="Times New Roman" w:eastAsia="Calibri" w:hAnsi="Times New Roman" w:cs="Times New Roman"/>
                <w:sz w:val="24"/>
                <w:szCs w:val="24"/>
                <w:lang w:eastAsia="en-US"/>
              </w:rPr>
            </w:pPr>
            <w:r w:rsidRPr="00E227F9">
              <w:rPr>
                <w:rFonts w:ascii="Times New Roman" w:eastAsia="Calibri" w:hAnsi="Times New Roman" w:cs="Times New Roman"/>
                <w:b/>
                <w:sz w:val="24"/>
                <w:szCs w:val="24"/>
                <w:lang w:eastAsia="en-US"/>
              </w:rPr>
              <w:t>Взаимодействие тел (23 ч.)</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11/1.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2E3327">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Механическое движение. </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12/2.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Скорость. Единицы скорости.</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13/3. </w:t>
            </w:r>
          </w:p>
        </w:tc>
        <w:tc>
          <w:tcPr>
            <w:tcW w:w="5723" w:type="dxa"/>
            <w:tcBorders>
              <w:top w:val="single" w:sz="4" w:space="0" w:color="auto"/>
              <w:left w:val="single" w:sz="4" w:space="0" w:color="auto"/>
              <w:bottom w:val="single" w:sz="4" w:space="0" w:color="auto"/>
              <w:right w:val="single" w:sz="4" w:space="0" w:color="auto"/>
            </w:tcBorders>
            <w:vAlign w:val="center"/>
          </w:tcPr>
          <w:p w:rsidR="00E227F9" w:rsidRPr="00E227F9" w:rsidRDefault="00E227F9"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Расчет пути и времени движения.</w:t>
            </w:r>
          </w:p>
        </w:tc>
        <w:tc>
          <w:tcPr>
            <w:tcW w:w="2924" w:type="dxa"/>
            <w:tcBorders>
              <w:top w:val="single" w:sz="4" w:space="0" w:color="auto"/>
              <w:left w:val="single" w:sz="4" w:space="0" w:color="auto"/>
              <w:bottom w:val="single" w:sz="4" w:space="0" w:color="auto"/>
              <w:right w:val="single" w:sz="4" w:space="0" w:color="auto"/>
            </w:tcBorders>
            <w:vAlign w:val="center"/>
            <w:hideMark/>
          </w:tcPr>
          <w:p w:rsidR="00E227F9" w:rsidRPr="00E227F9" w:rsidRDefault="00E227F9" w:rsidP="00E227F9">
            <w:pPr>
              <w:shd w:val="clear" w:color="auto" w:fill="FFFFFF"/>
              <w:tabs>
                <w:tab w:val="left" w:pos="192"/>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14/4.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Явление инерции</w:t>
            </w:r>
            <w:r w:rsidRPr="00E227F9">
              <w:rPr>
                <w:rFonts w:ascii="Times New Roman" w:eastAsia="Calibri" w:hAnsi="Times New Roman" w:cs="Times New Roman"/>
                <w:sz w:val="24"/>
                <w:szCs w:val="24"/>
                <w:lang w:eastAsia="en-US"/>
              </w:rPr>
              <w:t>.</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Default="00620BEA" w:rsidP="00E227F9">
            <w:pPr>
              <w:shd w:val="clear" w:color="auto" w:fill="FFFFFF"/>
              <w:tabs>
                <w:tab w:val="left" w:pos="192"/>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15/5.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Явление инерции</w:t>
            </w:r>
            <w:r w:rsidRPr="00E227F9">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Решение задач</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16/6.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Взаимодействие тел.</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17/7.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620BEA">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Масса тела. Единицы массы. </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18/8.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Инструктаж по ТБ. </w:t>
            </w:r>
            <w:r w:rsidRPr="00E227F9">
              <w:rPr>
                <w:rFonts w:ascii="Times New Roman" w:eastAsia="Calibri" w:hAnsi="Times New Roman" w:cs="Times New Roman"/>
                <w:b/>
                <w:sz w:val="24"/>
                <w:szCs w:val="24"/>
                <w:lang w:eastAsia="en-US"/>
              </w:rPr>
              <w:t>Лабораторная работа № 3</w:t>
            </w:r>
            <w:r w:rsidRPr="00E227F9">
              <w:rPr>
                <w:rFonts w:ascii="Times New Roman" w:eastAsia="Calibri" w:hAnsi="Times New Roman" w:cs="Times New Roman"/>
                <w:sz w:val="24"/>
                <w:szCs w:val="24"/>
                <w:lang w:eastAsia="en-US"/>
              </w:rPr>
              <w:t>«Измерение массы тела на рычажных весах».</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19/9.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Плотность вещества.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20/10.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Расчет массы и объема тела по его плотности.</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21/11.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Инструктаж по ТБ.</w:t>
            </w:r>
            <w:r w:rsidRPr="00E227F9">
              <w:rPr>
                <w:rFonts w:ascii="Times New Roman" w:eastAsia="Calibri" w:hAnsi="Times New Roman" w:cs="Times New Roman"/>
                <w:b/>
                <w:sz w:val="24"/>
                <w:szCs w:val="24"/>
                <w:lang w:eastAsia="en-US"/>
              </w:rPr>
              <w:t xml:space="preserve"> Лабораторная работа № 4</w:t>
            </w:r>
            <w:r w:rsidRPr="00E227F9">
              <w:rPr>
                <w:rFonts w:ascii="Times New Roman" w:eastAsia="Calibri" w:hAnsi="Times New Roman" w:cs="Times New Roman"/>
                <w:sz w:val="24"/>
                <w:szCs w:val="24"/>
                <w:lang w:eastAsia="en-US"/>
              </w:rPr>
              <w:t xml:space="preserve"> «Измерение объема тела».</w:t>
            </w:r>
          </w:p>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b/>
                <w:sz w:val="24"/>
                <w:szCs w:val="24"/>
                <w:lang w:eastAsia="en-US"/>
              </w:rPr>
              <w:t>Лабораторная работа № 5</w:t>
            </w:r>
            <w:r w:rsidRPr="00E227F9">
              <w:rPr>
                <w:rFonts w:ascii="Times New Roman" w:eastAsia="Calibri" w:hAnsi="Times New Roman" w:cs="Times New Roman"/>
                <w:sz w:val="24"/>
                <w:szCs w:val="24"/>
                <w:lang w:eastAsia="en-US"/>
              </w:rPr>
              <w:t xml:space="preserve"> «Определение плотности твердого тела»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22/12.</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Решение задач по теме «Плотность вещества»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23/13.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 Сила.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24/14.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BF23C8">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Явление тяготения. Сила тяжести. Сила тяжести на других планетах.</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25/15.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Сила упругости. Закон Гука.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26/16.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before="100" w:beforeAutospacing="1"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Вес тела. Единицы силы. Связь между силой тяжести и массой тела.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before="100" w:beforeAutospacing="1"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27/17.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Динамометр (§ 30). Инструктаж по ТБ. </w:t>
            </w:r>
            <w:r w:rsidRPr="00E227F9">
              <w:rPr>
                <w:rFonts w:ascii="Times New Roman" w:eastAsia="Calibri" w:hAnsi="Times New Roman" w:cs="Times New Roman"/>
                <w:b/>
                <w:sz w:val="24"/>
                <w:szCs w:val="24"/>
                <w:lang w:eastAsia="en-US"/>
              </w:rPr>
              <w:t>Лабораторная работа № 6</w:t>
            </w:r>
            <w:r w:rsidRPr="00E227F9">
              <w:rPr>
                <w:rFonts w:ascii="Times New Roman" w:eastAsia="Calibri" w:hAnsi="Times New Roman" w:cs="Times New Roman"/>
                <w:sz w:val="24"/>
                <w:szCs w:val="24"/>
                <w:lang w:eastAsia="en-US"/>
              </w:rPr>
              <w:t xml:space="preserve"> по теме «</w:t>
            </w:r>
            <w:proofErr w:type="spellStart"/>
            <w:r w:rsidRPr="00E227F9">
              <w:rPr>
                <w:rFonts w:ascii="Times New Roman" w:eastAsia="Calibri" w:hAnsi="Times New Roman" w:cs="Times New Roman"/>
                <w:sz w:val="24"/>
                <w:szCs w:val="24"/>
                <w:lang w:eastAsia="en-US"/>
              </w:rPr>
              <w:t>Градуирование</w:t>
            </w:r>
            <w:proofErr w:type="spellEnd"/>
            <w:r w:rsidRPr="00E227F9">
              <w:rPr>
                <w:rFonts w:ascii="Times New Roman" w:eastAsia="Calibri" w:hAnsi="Times New Roman" w:cs="Times New Roman"/>
                <w:sz w:val="24"/>
                <w:szCs w:val="24"/>
                <w:lang w:eastAsia="en-US"/>
              </w:rPr>
              <w:t xml:space="preserve"> пружины и измерение сил динамометром».</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lastRenderedPageBreak/>
              <w:t>28/18.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Сложение двух сил, направленных по одной прямой. Равнодействующая сил.</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29/19.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Сила трения. Трение покоя.</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widowControl w:val="0"/>
              <w:shd w:val="clear" w:color="auto" w:fill="FFFFFF"/>
              <w:tabs>
                <w:tab w:val="left" w:pos="0"/>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30/20.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Трение в природе и технике.  Инструктаж по ТБ. </w:t>
            </w:r>
            <w:r w:rsidRPr="00E227F9">
              <w:rPr>
                <w:rFonts w:ascii="Times New Roman" w:eastAsia="Calibri" w:hAnsi="Times New Roman" w:cs="Times New Roman"/>
                <w:b/>
                <w:sz w:val="24"/>
                <w:szCs w:val="24"/>
                <w:lang w:eastAsia="en-US"/>
              </w:rPr>
              <w:t>Лабораторная работа № 7</w:t>
            </w:r>
            <w:r w:rsidRPr="00E227F9">
              <w:rPr>
                <w:rFonts w:ascii="Times New Roman" w:eastAsia="Calibri" w:hAnsi="Times New Roman" w:cs="Times New Roman"/>
                <w:sz w:val="24"/>
                <w:szCs w:val="24"/>
                <w:lang w:eastAsia="en-US"/>
              </w:rPr>
              <w:t xml:space="preserve"> «Измерение силы трения с помощью динамометра».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31/21.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Решение задач по теме «Силы», «Равнодействующая сил».</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32/22.</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620BEA">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b/>
                <w:sz w:val="24"/>
                <w:szCs w:val="24"/>
                <w:lang w:eastAsia="en-US"/>
              </w:rPr>
              <w:t>Контрольная работа №2</w:t>
            </w:r>
            <w:r w:rsidRPr="00E227F9">
              <w:rPr>
                <w:rFonts w:ascii="Times New Roman" w:eastAsia="Calibri" w:hAnsi="Times New Roman" w:cs="Times New Roman"/>
                <w:sz w:val="24"/>
                <w:szCs w:val="24"/>
                <w:lang w:eastAsia="en-US"/>
              </w:rPr>
              <w:t xml:space="preserve">  по теме «В</w:t>
            </w:r>
            <w:r>
              <w:rPr>
                <w:rFonts w:ascii="Times New Roman" w:eastAsia="Calibri" w:hAnsi="Times New Roman" w:cs="Times New Roman"/>
                <w:sz w:val="24"/>
                <w:szCs w:val="24"/>
                <w:lang w:eastAsia="en-US"/>
              </w:rPr>
              <w:t>заимодействие тел»</w:t>
            </w:r>
            <w:r w:rsidRPr="00E227F9">
              <w:rPr>
                <w:rFonts w:ascii="Times New Roman" w:eastAsia="Calibri" w:hAnsi="Times New Roman" w:cs="Times New Roman"/>
                <w:sz w:val="24"/>
                <w:szCs w:val="24"/>
                <w:lang w:eastAsia="en-US"/>
              </w:rPr>
              <w:t>.</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33/23.</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Анализ к/</w:t>
            </w:r>
            <w:proofErr w:type="spellStart"/>
            <w:proofErr w:type="gramStart"/>
            <w:r w:rsidRPr="00E227F9">
              <w:rPr>
                <w:rFonts w:ascii="Times New Roman" w:eastAsia="Calibri" w:hAnsi="Times New Roman" w:cs="Times New Roman"/>
                <w:sz w:val="24"/>
                <w:szCs w:val="24"/>
                <w:lang w:eastAsia="en-US"/>
              </w:rPr>
              <w:t>р</w:t>
            </w:r>
            <w:proofErr w:type="spellEnd"/>
            <w:proofErr w:type="gramEnd"/>
            <w:r w:rsidRPr="00E227F9">
              <w:rPr>
                <w:rFonts w:ascii="Times New Roman" w:eastAsia="Calibri" w:hAnsi="Times New Roman" w:cs="Times New Roman"/>
                <w:sz w:val="24"/>
                <w:szCs w:val="24"/>
                <w:lang w:eastAsia="en-US"/>
              </w:rPr>
              <w:t xml:space="preserve"> и коррекция УУД.</w:t>
            </w:r>
          </w:p>
        </w:tc>
        <w:tc>
          <w:tcPr>
            <w:tcW w:w="2924"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606" w:type="dxa"/>
            <w:gridSpan w:val="3"/>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overflowPunct w:val="0"/>
              <w:autoSpaceDE w:val="0"/>
              <w:autoSpaceDN w:val="0"/>
              <w:adjustRightInd w:val="0"/>
              <w:spacing w:after="0" w:line="240" w:lineRule="auto"/>
              <w:ind w:firstLine="709"/>
              <w:jc w:val="center"/>
              <w:rPr>
                <w:rFonts w:ascii="Times New Roman" w:eastAsia="Calibri" w:hAnsi="Times New Roman" w:cs="Times New Roman"/>
                <w:sz w:val="24"/>
                <w:szCs w:val="24"/>
                <w:lang w:eastAsia="en-US"/>
              </w:rPr>
            </w:pPr>
            <w:r w:rsidRPr="00E227F9">
              <w:rPr>
                <w:rFonts w:ascii="Times New Roman" w:eastAsia="Calibri" w:hAnsi="Times New Roman" w:cs="Times New Roman"/>
                <w:b/>
                <w:sz w:val="24"/>
                <w:szCs w:val="24"/>
                <w:lang w:eastAsia="en-US"/>
              </w:rPr>
              <w:t>Давление твердых тел, жидкостей и газов (21 ч.)</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34/1.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Давление. Единицы давления.</w:t>
            </w:r>
          </w:p>
        </w:tc>
        <w:tc>
          <w:tcPr>
            <w:tcW w:w="2924"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35/2.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Способы уменьшения и увеличения давления.</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36/3.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Давление газа.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92"/>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37/4.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Передача давления жидкостями и газами. Закон Паскаля.</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92"/>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38/5.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Давление в жидкости и газе. Расчет давления жидкости на дно и стенки сосуда.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leader="underscore" w:pos="223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39/6.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620BEA">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Решение задач </w:t>
            </w:r>
            <w:r w:rsidRPr="00E227F9">
              <w:rPr>
                <w:rFonts w:ascii="Times New Roman" w:eastAsia="Calibri" w:hAnsi="Times New Roman" w:cs="Times New Roman"/>
                <w:sz w:val="24"/>
                <w:szCs w:val="24"/>
                <w:lang w:eastAsia="en-US"/>
              </w:rPr>
              <w:t>по теме «Давление в жидкости и газе. Закон Паскаля».</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leader="underscore" w:pos="199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40/7.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Анализ к/</w:t>
            </w:r>
            <w:proofErr w:type="spellStart"/>
            <w:proofErr w:type="gramStart"/>
            <w:r w:rsidRPr="00E227F9">
              <w:rPr>
                <w:rFonts w:ascii="Times New Roman" w:eastAsia="Calibri" w:hAnsi="Times New Roman" w:cs="Times New Roman"/>
                <w:sz w:val="24"/>
                <w:szCs w:val="24"/>
                <w:lang w:eastAsia="en-US"/>
              </w:rPr>
              <w:t>р</w:t>
            </w:r>
            <w:proofErr w:type="spellEnd"/>
            <w:proofErr w:type="gramEnd"/>
            <w:r w:rsidRPr="00E227F9">
              <w:rPr>
                <w:rFonts w:ascii="Times New Roman" w:eastAsia="Calibri" w:hAnsi="Times New Roman" w:cs="Times New Roman"/>
                <w:sz w:val="24"/>
                <w:szCs w:val="24"/>
                <w:lang w:eastAsia="en-US"/>
              </w:rPr>
              <w:t xml:space="preserve"> и коррекция УУД. Сообщающиеся сосуды.</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41/8.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Вес воздуха. Атмосферное давление.</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42/9.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Измерение атмосферного давления. Опыт Торричелли.</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43/10.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Барометр-анероид. Атмосферное давление на различных высотах.</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44/11.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Манометры. Поршневой жидкостный насос.</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45/12.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Поршневой жидкостный насос Гидравлический пресс.</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78"/>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46/13.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Действие жидкости и газа на погруженное в них тело.</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78"/>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47/14.</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Закон Архимеда.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48/15</w:t>
            </w:r>
            <w:r w:rsidRPr="00E227F9">
              <w:rPr>
                <w:rFonts w:ascii="Times New Roman" w:eastAsia="Calibri" w:hAnsi="Times New Roman" w:cs="Times New Roman"/>
                <w:b/>
                <w:sz w:val="24"/>
                <w:szCs w:val="24"/>
                <w:lang w:eastAsia="en-US"/>
              </w:rPr>
              <w:t>.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Инструктаж по ТБ. </w:t>
            </w:r>
            <w:r w:rsidRPr="00E227F9">
              <w:rPr>
                <w:rFonts w:ascii="Times New Roman" w:eastAsia="Calibri" w:hAnsi="Times New Roman" w:cs="Times New Roman"/>
                <w:b/>
                <w:sz w:val="24"/>
                <w:szCs w:val="24"/>
                <w:lang w:eastAsia="en-US"/>
              </w:rPr>
              <w:t xml:space="preserve">Лабораторная работа № 8 </w:t>
            </w:r>
            <w:r w:rsidRPr="00E227F9">
              <w:rPr>
                <w:rFonts w:ascii="Times New Roman" w:eastAsia="Calibri" w:hAnsi="Times New Roman" w:cs="Times New Roman"/>
                <w:sz w:val="24"/>
                <w:szCs w:val="24"/>
                <w:lang w:eastAsia="en-US"/>
              </w:rPr>
              <w:t>«Определение выталкивающей силы, действующей на погруженное в жидкость тело».</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9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49/16.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Плавание тел.</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9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50/17.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Решение задач по теме «Архимедова сила», «Условия плавания тел».</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51/18.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Инструктаж по ТБ. </w:t>
            </w:r>
            <w:r w:rsidRPr="00E227F9">
              <w:rPr>
                <w:rFonts w:ascii="Times New Roman" w:eastAsia="Calibri" w:hAnsi="Times New Roman" w:cs="Times New Roman"/>
                <w:b/>
                <w:sz w:val="24"/>
                <w:szCs w:val="24"/>
                <w:lang w:eastAsia="en-US"/>
              </w:rPr>
              <w:t>Лабораторная работа № 9</w:t>
            </w:r>
            <w:r w:rsidRPr="00E227F9">
              <w:rPr>
                <w:rFonts w:ascii="Times New Roman" w:eastAsia="Calibri" w:hAnsi="Times New Roman" w:cs="Times New Roman"/>
                <w:sz w:val="24"/>
                <w:szCs w:val="24"/>
                <w:lang w:eastAsia="en-US"/>
              </w:rPr>
              <w:t xml:space="preserve"> «Выяснение условий плавание тела в жидкости».</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52/19.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Плавание судов. Воздухоплавание.</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53/20.</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Решение задач по темам: «Архимедова сила», «Плавание тел», «Воздухоплавание».</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54/21.</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b/>
                <w:sz w:val="24"/>
                <w:szCs w:val="24"/>
                <w:lang w:eastAsia="en-US"/>
              </w:rPr>
            </w:pPr>
            <w:r w:rsidRPr="00E227F9">
              <w:rPr>
                <w:rFonts w:ascii="Times New Roman" w:eastAsia="Calibri" w:hAnsi="Times New Roman" w:cs="Times New Roman"/>
                <w:b/>
                <w:sz w:val="24"/>
                <w:szCs w:val="24"/>
                <w:lang w:eastAsia="en-US"/>
              </w:rPr>
              <w:t xml:space="preserve">Контрольная работа №3 </w:t>
            </w:r>
            <w:r w:rsidRPr="00E227F9">
              <w:rPr>
                <w:rFonts w:ascii="Times New Roman" w:eastAsia="Calibri" w:hAnsi="Times New Roman" w:cs="Times New Roman"/>
                <w:sz w:val="24"/>
                <w:szCs w:val="24"/>
                <w:lang w:eastAsia="en-US"/>
              </w:rPr>
              <w:t>по теме «Давление твердых тел, жидкостей и газов».</w:t>
            </w:r>
          </w:p>
        </w:tc>
        <w:tc>
          <w:tcPr>
            <w:tcW w:w="2924"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overflowPunct w:val="0"/>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606" w:type="dxa"/>
            <w:gridSpan w:val="3"/>
            <w:tcBorders>
              <w:top w:val="single" w:sz="4" w:space="0" w:color="auto"/>
              <w:left w:val="single" w:sz="4" w:space="0" w:color="auto"/>
              <w:bottom w:val="single" w:sz="4" w:space="0" w:color="auto"/>
              <w:right w:val="single" w:sz="4" w:space="0" w:color="auto"/>
            </w:tcBorders>
            <w:vAlign w:val="center"/>
          </w:tcPr>
          <w:p w:rsidR="00786BB3" w:rsidRDefault="00786BB3" w:rsidP="00E227F9">
            <w:pPr>
              <w:overflowPunct w:val="0"/>
              <w:autoSpaceDE w:val="0"/>
              <w:autoSpaceDN w:val="0"/>
              <w:adjustRightInd w:val="0"/>
              <w:spacing w:after="0" w:line="240" w:lineRule="auto"/>
              <w:ind w:firstLine="709"/>
              <w:jc w:val="center"/>
              <w:rPr>
                <w:rFonts w:ascii="Times New Roman" w:eastAsia="Calibri" w:hAnsi="Times New Roman" w:cs="Times New Roman"/>
                <w:b/>
                <w:sz w:val="24"/>
                <w:szCs w:val="24"/>
                <w:lang w:eastAsia="en-US"/>
              </w:rPr>
            </w:pPr>
          </w:p>
          <w:p w:rsidR="00620BEA" w:rsidRPr="00E227F9" w:rsidRDefault="00620BEA" w:rsidP="00ED132F">
            <w:pPr>
              <w:overflowPunct w:val="0"/>
              <w:autoSpaceDE w:val="0"/>
              <w:autoSpaceDN w:val="0"/>
              <w:adjustRightInd w:val="0"/>
              <w:spacing w:after="0" w:line="240" w:lineRule="auto"/>
              <w:ind w:firstLine="709"/>
              <w:jc w:val="center"/>
              <w:rPr>
                <w:rFonts w:ascii="Times New Roman" w:eastAsia="Calibri" w:hAnsi="Times New Roman" w:cs="Times New Roman"/>
                <w:sz w:val="24"/>
                <w:szCs w:val="24"/>
                <w:lang w:eastAsia="en-US"/>
              </w:rPr>
            </w:pPr>
            <w:r w:rsidRPr="00E227F9">
              <w:rPr>
                <w:rFonts w:ascii="Times New Roman" w:eastAsia="Calibri" w:hAnsi="Times New Roman" w:cs="Times New Roman"/>
                <w:b/>
                <w:sz w:val="24"/>
                <w:szCs w:val="24"/>
                <w:lang w:eastAsia="en-US"/>
              </w:rPr>
              <w:t>Работа и мощность. Энергия (1</w:t>
            </w:r>
            <w:r w:rsidR="00ED132F">
              <w:rPr>
                <w:rFonts w:ascii="Times New Roman" w:eastAsia="Calibri" w:hAnsi="Times New Roman" w:cs="Times New Roman"/>
                <w:b/>
                <w:sz w:val="24"/>
                <w:szCs w:val="24"/>
                <w:lang w:eastAsia="en-US"/>
              </w:rPr>
              <w:t>4</w:t>
            </w:r>
            <w:r w:rsidRPr="00E227F9">
              <w:rPr>
                <w:rFonts w:ascii="Times New Roman" w:eastAsia="Calibri" w:hAnsi="Times New Roman" w:cs="Times New Roman"/>
                <w:b/>
                <w:sz w:val="24"/>
                <w:szCs w:val="24"/>
                <w:lang w:eastAsia="en-US"/>
              </w:rPr>
              <w:t> ч)</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55/1.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Механическая работа. Единицы работы.</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92"/>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56/2.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Мощность. Единицы мощности.</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57/3.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Простые механизмы. Рычаг. Равновесие сил на рычаге.</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58/4.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Момент силы.</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59/5.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Рычаги в технике, быту и природе. Инструктаж по ТБ. </w:t>
            </w:r>
            <w:r w:rsidRPr="00E227F9">
              <w:rPr>
                <w:rFonts w:ascii="Times New Roman" w:eastAsia="Calibri" w:hAnsi="Times New Roman" w:cs="Times New Roman"/>
                <w:b/>
                <w:sz w:val="24"/>
                <w:szCs w:val="24"/>
                <w:lang w:eastAsia="en-US"/>
              </w:rPr>
              <w:t>Лабораторная работа № 10</w:t>
            </w:r>
            <w:r w:rsidRPr="00E227F9">
              <w:rPr>
                <w:rFonts w:ascii="Times New Roman" w:eastAsia="Calibri" w:hAnsi="Times New Roman" w:cs="Times New Roman"/>
                <w:sz w:val="24"/>
                <w:szCs w:val="24"/>
                <w:lang w:eastAsia="en-US"/>
              </w:rPr>
              <w:t xml:space="preserve"> «Выяснение </w:t>
            </w:r>
            <w:r w:rsidRPr="00E227F9">
              <w:rPr>
                <w:rFonts w:ascii="Times New Roman" w:eastAsia="Calibri" w:hAnsi="Times New Roman" w:cs="Times New Roman"/>
                <w:sz w:val="24"/>
                <w:szCs w:val="24"/>
                <w:lang w:eastAsia="en-US"/>
              </w:rPr>
              <w:lastRenderedPageBreak/>
              <w:t>условий равновесия рычага».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lastRenderedPageBreak/>
              <w:t>60/6.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Блоки. «Золотое правило» механики.</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61/7.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Решение задач по теме «Равновесие рычага», «Момент силы».</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62/8.</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Центр тяжести тела.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254"/>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63/9.</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Условия равновесия тел.</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64/10.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Коэффициент полезного действия механизмов. Инструктаж по ТБ. </w:t>
            </w:r>
            <w:r w:rsidRPr="00E227F9">
              <w:rPr>
                <w:rFonts w:ascii="Times New Roman" w:eastAsia="Calibri" w:hAnsi="Times New Roman" w:cs="Times New Roman"/>
                <w:b/>
                <w:sz w:val="24"/>
                <w:szCs w:val="24"/>
                <w:lang w:eastAsia="en-US"/>
              </w:rPr>
              <w:t>Лабораторная работа № 11</w:t>
            </w:r>
            <w:r w:rsidRPr="00E227F9">
              <w:rPr>
                <w:rFonts w:ascii="Times New Roman" w:eastAsia="Calibri" w:hAnsi="Times New Roman" w:cs="Times New Roman"/>
                <w:sz w:val="24"/>
                <w:szCs w:val="24"/>
                <w:lang w:eastAsia="en-US"/>
              </w:rPr>
              <w:t xml:space="preserve"> «Определение КПД при подъеме тела по наклонной плоскости».</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A16FA7">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w:t>
            </w:r>
            <w:r>
              <w:rPr>
                <w:rFonts w:ascii="Times New Roman" w:eastAsia="Calibri" w:hAnsi="Times New Roman" w:cs="Times New Roman"/>
                <w:sz w:val="24"/>
                <w:szCs w:val="24"/>
                <w:lang w:eastAsia="en-US"/>
              </w:rPr>
              <w:t>5</w:t>
            </w:r>
            <w:r w:rsidRPr="00E227F9">
              <w:rPr>
                <w:rFonts w:ascii="Times New Roman" w:eastAsia="Calibri" w:hAnsi="Times New Roman" w:cs="Times New Roman"/>
                <w:sz w:val="24"/>
                <w:szCs w:val="24"/>
                <w:lang w:eastAsia="en-US"/>
              </w:rPr>
              <w:t>/11.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Энергия. Потенциальная и кинетическая энергия.</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87"/>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A16FA7">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w:t>
            </w:r>
            <w:r>
              <w:rPr>
                <w:rFonts w:ascii="Times New Roman" w:eastAsia="Calibri" w:hAnsi="Times New Roman" w:cs="Times New Roman"/>
                <w:sz w:val="24"/>
                <w:szCs w:val="24"/>
                <w:lang w:eastAsia="en-US"/>
              </w:rPr>
              <w:t>6</w:t>
            </w:r>
            <w:r w:rsidRPr="00E227F9">
              <w:rPr>
                <w:rFonts w:ascii="Times New Roman" w:eastAsia="Calibri" w:hAnsi="Times New Roman" w:cs="Times New Roman"/>
                <w:sz w:val="24"/>
                <w:szCs w:val="24"/>
                <w:lang w:eastAsia="en-US"/>
              </w:rPr>
              <w:t>/12. </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Превращение одного вида механической энергии в другой.</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shd w:val="clear" w:color="auto" w:fill="FFFFFF"/>
              <w:tabs>
                <w:tab w:val="left" w:pos="192"/>
              </w:tabs>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A16FA7">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w:t>
            </w:r>
            <w:r>
              <w:rPr>
                <w:rFonts w:ascii="Times New Roman" w:eastAsia="Calibri" w:hAnsi="Times New Roman" w:cs="Times New Roman"/>
                <w:sz w:val="24"/>
                <w:szCs w:val="24"/>
                <w:lang w:eastAsia="en-US"/>
              </w:rPr>
              <w:t>7</w:t>
            </w:r>
            <w:r w:rsidRPr="00E227F9">
              <w:rPr>
                <w:rFonts w:ascii="Times New Roman" w:eastAsia="Calibri" w:hAnsi="Times New Roman" w:cs="Times New Roman"/>
                <w:sz w:val="24"/>
                <w:szCs w:val="24"/>
                <w:lang w:eastAsia="en-US"/>
              </w:rPr>
              <w:t>/13.</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Решение задач по теме </w:t>
            </w:r>
            <w:r w:rsidRPr="00E227F9">
              <w:rPr>
                <w:rFonts w:ascii="Times New Roman" w:eastAsia="Calibri" w:hAnsi="Times New Roman" w:cs="Times New Roman"/>
                <w:sz w:val="24"/>
                <w:szCs w:val="24"/>
                <w:lang w:eastAsia="en-US"/>
              </w:rPr>
              <w:t>«Работа. Мощность, энергия».</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A16FA7">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w:t>
            </w:r>
            <w:r>
              <w:rPr>
                <w:rFonts w:ascii="Times New Roman" w:eastAsia="Calibri" w:hAnsi="Times New Roman" w:cs="Times New Roman"/>
                <w:sz w:val="24"/>
                <w:szCs w:val="24"/>
                <w:lang w:eastAsia="en-US"/>
              </w:rPr>
              <w:t>8/14.</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620BEA">
            <w:pPr>
              <w:autoSpaceDE w:val="0"/>
              <w:autoSpaceDN w:val="0"/>
              <w:adjustRightInd w:val="0"/>
              <w:spacing w:after="0" w:line="240" w:lineRule="auto"/>
              <w:rPr>
                <w:rFonts w:ascii="Times New Roman" w:eastAsia="Calibri" w:hAnsi="Times New Roman" w:cs="Times New Roman"/>
                <w:sz w:val="24"/>
                <w:szCs w:val="24"/>
                <w:lang w:eastAsia="en-US"/>
              </w:rPr>
            </w:pPr>
            <w:r w:rsidRPr="00E227F9">
              <w:rPr>
                <w:rFonts w:ascii="Times New Roman" w:eastAsia="Calibri" w:hAnsi="Times New Roman" w:cs="Times New Roman"/>
                <w:b/>
                <w:sz w:val="24"/>
                <w:szCs w:val="24"/>
                <w:lang w:eastAsia="en-US"/>
              </w:rPr>
              <w:t xml:space="preserve">Контрольная работа №4  </w:t>
            </w:r>
            <w:r>
              <w:rPr>
                <w:rFonts w:ascii="Times New Roman" w:eastAsia="Calibri" w:hAnsi="Times New Roman" w:cs="Times New Roman"/>
                <w:sz w:val="24"/>
                <w:szCs w:val="24"/>
                <w:lang w:eastAsia="en-US"/>
              </w:rPr>
              <w:t>по теме «Работа и м</w:t>
            </w:r>
            <w:r w:rsidRPr="00E227F9">
              <w:rPr>
                <w:rFonts w:ascii="Times New Roman" w:eastAsia="Calibri" w:hAnsi="Times New Roman" w:cs="Times New Roman"/>
                <w:sz w:val="24"/>
                <w:szCs w:val="24"/>
                <w:lang w:eastAsia="en-US"/>
              </w:rPr>
              <w:t>ощность</w:t>
            </w:r>
            <w:r>
              <w:rPr>
                <w:rFonts w:ascii="Times New Roman" w:eastAsia="Calibri" w:hAnsi="Times New Roman" w:cs="Times New Roman"/>
                <w:sz w:val="24"/>
                <w:szCs w:val="24"/>
                <w:lang w:eastAsia="en-US"/>
              </w:rPr>
              <w:t>.</w:t>
            </w:r>
            <w:r w:rsidR="00786BB3">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Э</w:t>
            </w:r>
            <w:r w:rsidRPr="00E227F9">
              <w:rPr>
                <w:rFonts w:ascii="Times New Roman" w:eastAsia="Calibri" w:hAnsi="Times New Roman" w:cs="Times New Roman"/>
                <w:sz w:val="24"/>
                <w:szCs w:val="24"/>
                <w:lang w:eastAsia="en-US"/>
              </w:rPr>
              <w:t>нергия».</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Pr="00E227F9" w:rsidRDefault="00620BEA" w:rsidP="00A16FA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A16FA7">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69/1</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EE42FB" w:rsidP="00E227F9">
            <w:pPr>
              <w:autoSpaceDE w:val="0"/>
              <w:autoSpaceDN w:val="0"/>
              <w:adjustRightInd w:val="0"/>
              <w:spacing w:after="0" w:line="240" w:lineRule="auto"/>
              <w:rPr>
                <w:rFonts w:ascii="Times New Roman" w:eastAsia="Calibri" w:hAnsi="Times New Roman" w:cs="Times New Roman"/>
                <w:b/>
                <w:sz w:val="24"/>
                <w:szCs w:val="24"/>
                <w:lang w:eastAsia="en-US"/>
              </w:rPr>
            </w:pPr>
            <w:r>
              <w:rPr>
                <w:rFonts w:ascii="Times New Roman" w:eastAsia="Calibri" w:hAnsi="Times New Roman" w:cs="Times New Roman"/>
                <w:sz w:val="24"/>
                <w:szCs w:val="24"/>
                <w:lang w:eastAsia="en-US"/>
              </w:rPr>
              <w:t>Проверочная работа (ПА)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620BEA" w:rsidRPr="00E227F9" w:rsidTr="00E227F9">
        <w:trPr>
          <w:trHeight w:val="148"/>
        </w:trPr>
        <w:tc>
          <w:tcPr>
            <w:tcW w:w="959" w:type="dxa"/>
            <w:tcBorders>
              <w:top w:val="single" w:sz="4" w:space="0" w:color="auto"/>
              <w:left w:val="single" w:sz="4" w:space="0" w:color="auto"/>
              <w:bottom w:val="single" w:sz="4" w:space="0" w:color="auto"/>
              <w:right w:val="single" w:sz="4" w:space="0" w:color="auto"/>
            </w:tcBorders>
            <w:vAlign w:val="center"/>
          </w:tcPr>
          <w:p w:rsidR="00620BEA" w:rsidRDefault="00620BEA" w:rsidP="00A16FA7">
            <w:pPr>
              <w:autoSpaceDE w:val="0"/>
              <w:autoSpaceDN w:val="0"/>
              <w:adjustRightInd w:val="0"/>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70/2</w:t>
            </w:r>
          </w:p>
        </w:tc>
        <w:tc>
          <w:tcPr>
            <w:tcW w:w="5723" w:type="dxa"/>
            <w:tcBorders>
              <w:top w:val="single" w:sz="4" w:space="0" w:color="auto"/>
              <w:left w:val="single" w:sz="4" w:space="0" w:color="auto"/>
              <w:bottom w:val="single" w:sz="4" w:space="0" w:color="auto"/>
              <w:right w:val="single" w:sz="4" w:space="0" w:color="auto"/>
            </w:tcBorders>
            <w:vAlign w:val="center"/>
          </w:tcPr>
          <w:p w:rsidR="00620BEA" w:rsidRPr="00E227F9" w:rsidRDefault="00620BEA" w:rsidP="00E227F9">
            <w:pPr>
              <w:autoSpaceDE w:val="0"/>
              <w:autoSpaceDN w:val="0"/>
              <w:adjustRightInd w:val="0"/>
              <w:spacing w:after="0" w:line="240" w:lineRule="auto"/>
              <w:rPr>
                <w:rFonts w:ascii="Times New Roman" w:eastAsia="Calibri" w:hAnsi="Times New Roman" w:cs="Times New Roman"/>
                <w:b/>
                <w:sz w:val="24"/>
                <w:szCs w:val="24"/>
                <w:lang w:eastAsia="en-US"/>
              </w:rPr>
            </w:pPr>
            <w:r w:rsidRPr="00E227F9">
              <w:rPr>
                <w:rFonts w:ascii="Times New Roman" w:eastAsia="Calibri" w:hAnsi="Times New Roman" w:cs="Times New Roman"/>
                <w:sz w:val="24"/>
                <w:szCs w:val="24"/>
                <w:lang w:eastAsia="en-US"/>
              </w:rPr>
              <w:t>Повторение пройденного материала.</w:t>
            </w:r>
          </w:p>
        </w:tc>
        <w:tc>
          <w:tcPr>
            <w:tcW w:w="2924" w:type="dxa"/>
            <w:tcBorders>
              <w:top w:val="single" w:sz="4" w:space="0" w:color="auto"/>
              <w:left w:val="single" w:sz="4" w:space="0" w:color="auto"/>
              <w:bottom w:val="single" w:sz="4" w:space="0" w:color="auto"/>
              <w:right w:val="single" w:sz="4" w:space="0" w:color="auto"/>
            </w:tcBorders>
            <w:vAlign w:val="center"/>
            <w:hideMark/>
          </w:tcPr>
          <w:p w:rsidR="00620BEA" w:rsidRDefault="00620BEA" w:rsidP="00E227F9">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bl>
    <w:p w:rsidR="00E227F9" w:rsidRPr="00E227F9" w:rsidRDefault="00E227F9" w:rsidP="00E227F9">
      <w:pPr>
        <w:suppressAutoHyphens/>
        <w:spacing w:after="0" w:line="240" w:lineRule="auto"/>
        <w:ind w:firstLine="709"/>
        <w:jc w:val="center"/>
        <w:rPr>
          <w:rFonts w:ascii="Times New Roman" w:eastAsia="Calibri" w:hAnsi="Times New Roman" w:cs="Times New Roman"/>
          <w:sz w:val="24"/>
          <w:szCs w:val="24"/>
          <w:lang w:eastAsia="ar-SA"/>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4A2264" w:rsidRDefault="004A226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4A2264" w:rsidRDefault="004A226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4A2264" w:rsidRDefault="004A226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4A2264" w:rsidRDefault="004A226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4A2264" w:rsidRDefault="004A226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4A2264" w:rsidRDefault="004A226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4A2264" w:rsidRDefault="004A226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4A2264" w:rsidRDefault="004A226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AF10A4" w:rsidRDefault="00AF10A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D901C4" w:rsidRDefault="00D901C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D901C4" w:rsidRDefault="00D901C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D901C4" w:rsidRDefault="00D901C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D901C4" w:rsidRDefault="00D901C4"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p>
    <w:p w:rsidR="00E227F9" w:rsidRPr="00E227F9" w:rsidRDefault="00E227F9" w:rsidP="00E227F9">
      <w:pPr>
        <w:overflowPunct w:val="0"/>
        <w:autoSpaceDE w:val="0"/>
        <w:autoSpaceDN w:val="0"/>
        <w:adjustRightInd w:val="0"/>
        <w:spacing w:after="0" w:line="360" w:lineRule="auto"/>
        <w:ind w:firstLine="709"/>
        <w:jc w:val="center"/>
        <w:rPr>
          <w:rFonts w:ascii="Times New Roman" w:eastAsia="Times New Roman" w:hAnsi="Times New Roman" w:cs="Times New Roman"/>
          <w:b/>
          <w:sz w:val="24"/>
          <w:szCs w:val="24"/>
        </w:rPr>
      </w:pPr>
      <w:r w:rsidRPr="00E227F9">
        <w:rPr>
          <w:rFonts w:ascii="Times New Roman" w:eastAsia="Times New Roman" w:hAnsi="Times New Roman" w:cs="Times New Roman"/>
          <w:b/>
          <w:sz w:val="24"/>
          <w:szCs w:val="24"/>
        </w:rPr>
        <w:t xml:space="preserve">8 класс, </w:t>
      </w:r>
      <w:r w:rsidRPr="00E227F9">
        <w:rPr>
          <w:rFonts w:ascii="Times New Roman" w:eastAsia="Calibri" w:hAnsi="Times New Roman" w:cs="Times New Roman"/>
          <w:b/>
          <w:sz w:val="24"/>
          <w:szCs w:val="24"/>
          <w:lang w:eastAsia="en-US"/>
        </w:rPr>
        <w:t>7</w:t>
      </w:r>
      <w:r w:rsidR="006D5454">
        <w:rPr>
          <w:rFonts w:ascii="Times New Roman" w:eastAsia="Calibri" w:hAnsi="Times New Roman" w:cs="Times New Roman"/>
          <w:b/>
          <w:sz w:val="24"/>
          <w:szCs w:val="24"/>
          <w:lang w:eastAsia="en-US"/>
        </w:rPr>
        <w:t>0</w:t>
      </w:r>
      <w:r w:rsidRPr="00E227F9">
        <w:rPr>
          <w:rFonts w:ascii="Times New Roman" w:eastAsia="Calibri" w:hAnsi="Times New Roman" w:cs="Times New Roman"/>
          <w:b/>
          <w:sz w:val="24"/>
          <w:szCs w:val="24"/>
          <w:lang w:eastAsia="en-US"/>
        </w:rPr>
        <w:t> час</w:t>
      </w:r>
      <w:r w:rsidR="006D5454">
        <w:rPr>
          <w:rFonts w:ascii="Times New Roman" w:eastAsia="Calibri" w:hAnsi="Times New Roman" w:cs="Times New Roman"/>
          <w:b/>
          <w:sz w:val="24"/>
          <w:szCs w:val="24"/>
          <w:lang w:eastAsia="en-US"/>
        </w:rPr>
        <w:t>ов</w:t>
      </w:r>
      <w:r w:rsidRPr="00E227F9">
        <w:rPr>
          <w:rFonts w:ascii="Times New Roman" w:eastAsia="Calibri" w:hAnsi="Times New Roman" w:cs="Times New Roman"/>
          <w:b/>
          <w:sz w:val="24"/>
          <w:szCs w:val="24"/>
          <w:lang w:eastAsia="en-US"/>
        </w:rPr>
        <w:t xml:space="preserve"> (2 ч в неделю)</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9"/>
        <w:gridCol w:w="6662"/>
        <w:gridCol w:w="1985"/>
      </w:tblGrid>
      <w:tr w:rsidR="00E227F9" w:rsidRPr="00E227F9" w:rsidTr="00561D23">
        <w:trPr>
          <w:trHeight w:val="63"/>
        </w:trPr>
        <w:tc>
          <w:tcPr>
            <w:tcW w:w="959" w:type="dxa"/>
          </w:tcPr>
          <w:p w:rsidR="00E227F9" w:rsidRPr="00E227F9" w:rsidRDefault="00E227F9" w:rsidP="00E227F9">
            <w:pPr>
              <w:overflowPunct w:val="0"/>
              <w:autoSpaceDE w:val="0"/>
              <w:autoSpaceDN w:val="0"/>
              <w:adjustRightInd w:val="0"/>
              <w:spacing w:after="0"/>
              <w:rPr>
                <w:rFonts w:ascii="Times New Roman" w:eastAsia="Calibri" w:hAnsi="Times New Roman" w:cs="Times New Roman"/>
                <w:b/>
                <w:sz w:val="24"/>
                <w:szCs w:val="24"/>
                <w:lang w:eastAsia="en-US"/>
              </w:rPr>
            </w:pPr>
            <w:r w:rsidRPr="00E227F9">
              <w:rPr>
                <w:rFonts w:ascii="Times New Roman" w:eastAsia="Calibri" w:hAnsi="Times New Roman" w:cs="Times New Roman"/>
                <w:b/>
                <w:sz w:val="24"/>
                <w:szCs w:val="24"/>
                <w:lang w:eastAsia="en-US"/>
              </w:rPr>
              <w:t>№</w:t>
            </w:r>
          </w:p>
        </w:tc>
        <w:tc>
          <w:tcPr>
            <w:tcW w:w="6662" w:type="dxa"/>
          </w:tcPr>
          <w:p w:rsidR="00E227F9" w:rsidRPr="00E227F9" w:rsidRDefault="00E227F9" w:rsidP="00E227F9">
            <w:pPr>
              <w:overflowPunct w:val="0"/>
              <w:autoSpaceDE w:val="0"/>
              <w:autoSpaceDN w:val="0"/>
              <w:adjustRightInd w:val="0"/>
              <w:spacing w:after="0"/>
              <w:ind w:firstLine="709"/>
              <w:jc w:val="center"/>
              <w:rPr>
                <w:rFonts w:ascii="Times New Roman" w:eastAsia="Calibri" w:hAnsi="Times New Roman" w:cs="Times New Roman"/>
                <w:b/>
                <w:sz w:val="24"/>
                <w:szCs w:val="24"/>
                <w:lang w:eastAsia="en-US"/>
              </w:rPr>
            </w:pPr>
            <w:r w:rsidRPr="00E227F9">
              <w:rPr>
                <w:rFonts w:ascii="Times New Roman" w:eastAsia="Calibri" w:hAnsi="Times New Roman" w:cs="Times New Roman"/>
                <w:b/>
                <w:sz w:val="24"/>
                <w:szCs w:val="24"/>
                <w:lang w:eastAsia="en-US"/>
              </w:rPr>
              <w:t xml:space="preserve">Тема </w:t>
            </w:r>
          </w:p>
        </w:tc>
        <w:tc>
          <w:tcPr>
            <w:tcW w:w="1985" w:type="dxa"/>
            <w:hideMark/>
          </w:tcPr>
          <w:p w:rsidR="00E227F9" w:rsidRPr="00E227F9" w:rsidRDefault="00E227F9" w:rsidP="00E227F9">
            <w:pPr>
              <w:overflowPunct w:val="0"/>
              <w:autoSpaceDE w:val="0"/>
              <w:autoSpaceDN w:val="0"/>
              <w:adjustRightInd w:val="0"/>
              <w:spacing w:after="0"/>
              <w:ind w:firstLine="709"/>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Количество часов</w:t>
            </w:r>
            <w:r w:rsidRPr="00E227F9">
              <w:rPr>
                <w:rFonts w:ascii="Times New Roman" w:eastAsia="Calibri" w:hAnsi="Times New Roman" w:cs="Times New Roman"/>
                <w:b/>
                <w:sz w:val="24"/>
                <w:szCs w:val="24"/>
                <w:lang w:eastAsia="en-US"/>
              </w:rPr>
              <w:t xml:space="preserve"> </w:t>
            </w:r>
          </w:p>
        </w:tc>
      </w:tr>
      <w:tr w:rsidR="00E227F9" w:rsidRPr="00E227F9" w:rsidTr="00E227F9">
        <w:trPr>
          <w:trHeight w:val="63"/>
        </w:trPr>
        <w:tc>
          <w:tcPr>
            <w:tcW w:w="959" w:type="dxa"/>
          </w:tcPr>
          <w:p w:rsidR="00E227F9" w:rsidRPr="00E227F9" w:rsidRDefault="00E227F9" w:rsidP="00E227F9">
            <w:pPr>
              <w:overflowPunct w:val="0"/>
              <w:autoSpaceDE w:val="0"/>
              <w:autoSpaceDN w:val="0"/>
              <w:adjustRightInd w:val="0"/>
              <w:spacing w:after="0"/>
              <w:ind w:firstLine="709"/>
              <w:jc w:val="center"/>
              <w:rPr>
                <w:rFonts w:ascii="Times New Roman" w:eastAsia="Calibri" w:hAnsi="Times New Roman" w:cs="Times New Roman"/>
                <w:b/>
                <w:sz w:val="24"/>
                <w:szCs w:val="24"/>
                <w:lang w:eastAsia="en-US"/>
              </w:rPr>
            </w:pPr>
          </w:p>
        </w:tc>
        <w:tc>
          <w:tcPr>
            <w:tcW w:w="8647" w:type="dxa"/>
            <w:gridSpan w:val="2"/>
          </w:tcPr>
          <w:p w:rsidR="00E227F9" w:rsidRPr="00E227F9" w:rsidRDefault="00E227F9" w:rsidP="00E227F9">
            <w:pPr>
              <w:overflowPunct w:val="0"/>
              <w:autoSpaceDE w:val="0"/>
              <w:autoSpaceDN w:val="0"/>
              <w:adjustRightInd w:val="0"/>
              <w:spacing w:after="0"/>
              <w:ind w:firstLine="709"/>
              <w:jc w:val="center"/>
              <w:rPr>
                <w:rFonts w:ascii="Times New Roman" w:eastAsia="Calibri" w:hAnsi="Times New Roman" w:cs="Times New Roman"/>
                <w:sz w:val="24"/>
                <w:szCs w:val="24"/>
                <w:lang w:eastAsia="en-US"/>
              </w:rPr>
            </w:pPr>
            <w:r w:rsidRPr="00E227F9">
              <w:rPr>
                <w:rFonts w:ascii="Times New Roman" w:eastAsia="Calibri" w:hAnsi="Times New Roman" w:cs="Times New Roman"/>
                <w:b/>
                <w:sz w:val="24"/>
                <w:szCs w:val="24"/>
                <w:lang w:eastAsia="en-US"/>
              </w:rPr>
              <w:t>Тепловые явления (13 ч)</w:t>
            </w:r>
          </w:p>
        </w:tc>
      </w:tr>
      <w:tr w:rsidR="00E227F9" w:rsidRPr="00E227F9" w:rsidTr="00561D23">
        <w:trPr>
          <w:trHeight w:val="63"/>
        </w:trPr>
        <w:tc>
          <w:tcPr>
            <w:tcW w:w="959"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1/1. </w:t>
            </w:r>
          </w:p>
        </w:tc>
        <w:tc>
          <w:tcPr>
            <w:tcW w:w="6662"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Тепловое движение. Температура. Внутренняя энергия.</w:t>
            </w:r>
          </w:p>
        </w:tc>
        <w:tc>
          <w:tcPr>
            <w:tcW w:w="1985" w:type="dxa"/>
            <w:hideMark/>
          </w:tcPr>
          <w:p w:rsidR="00E227F9" w:rsidRPr="00E227F9"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561D23">
        <w:trPr>
          <w:trHeight w:val="63"/>
        </w:trPr>
        <w:tc>
          <w:tcPr>
            <w:tcW w:w="959"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2/2. </w:t>
            </w:r>
          </w:p>
        </w:tc>
        <w:tc>
          <w:tcPr>
            <w:tcW w:w="6662"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Способы изменения внутренней энергии.</w:t>
            </w:r>
          </w:p>
        </w:tc>
        <w:tc>
          <w:tcPr>
            <w:tcW w:w="1985" w:type="dxa"/>
            <w:hideMark/>
          </w:tcPr>
          <w:p w:rsidR="00E227F9" w:rsidRPr="00E227F9"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561D23">
        <w:trPr>
          <w:trHeight w:val="63"/>
        </w:trPr>
        <w:tc>
          <w:tcPr>
            <w:tcW w:w="959" w:type="dxa"/>
          </w:tcPr>
          <w:p w:rsidR="00E227F9" w:rsidRPr="00E227F9" w:rsidRDefault="002E3769" w:rsidP="00E227F9">
            <w:pPr>
              <w:autoSpaceDE w:val="0"/>
              <w:autoSpaceDN w:val="0"/>
              <w:adjustRightInd w:val="0"/>
              <w:spacing w:after="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r w:rsidR="00E227F9" w:rsidRPr="00E227F9">
              <w:rPr>
                <w:rFonts w:ascii="Times New Roman" w:eastAsia="Calibri" w:hAnsi="Times New Roman" w:cs="Times New Roman"/>
                <w:sz w:val="24"/>
                <w:szCs w:val="24"/>
                <w:lang w:eastAsia="en-US"/>
              </w:rPr>
              <w:t>3/3. </w:t>
            </w:r>
          </w:p>
        </w:tc>
        <w:tc>
          <w:tcPr>
            <w:tcW w:w="6662"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Виды теплопередачи. Теплопроводность.</w:t>
            </w:r>
          </w:p>
        </w:tc>
        <w:tc>
          <w:tcPr>
            <w:tcW w:w="1985" w:type="dxa"/>
            <w:hideMark/>
          </w:tcPr>
          <w:p w:rsidR="00E227F9" w:rsidRPr="00E227F9"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561D23">
        <w:trPr>
          <w:trHeight w:val="63"/>
        </w:trPr>
        <w:tc>
          <w:tcPr>
            <w:tcW w:w="959"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4/4. </w:t>
            </w:r>
          </w:p>
        </w:tc>
        <w:tc>
          <w:tcPr>
            <w:tcW w:w="6662"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Излучение.</w:t>
            </w:r>
          </w:p>
        </w:tc>
        <w:tc>
          <w:tcPr>
            <w:tcW w:w="1985" w:type="dxa"/>
            <w:hideMark/>
          </w:tcPr>
          <w:p w:rsidR="00E227F9" w:rsidRPr="00E227F9"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561D23">
        <w:trPr>
          <w:trHeight w:val="63"/>
        </w:trPr>
        <w:tc>
          <w:tcPr>
            <w:tcW w:w="959"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5/5. </w:t>
            </w:r>
          </w:p>
        </w:tc>
        <w:tc>
          <w:tcPr>
            <w:tcW w:w="6662"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Количество теплоты. Единицы количества теплоты. </w:t>
            </w:r>
          </w:p>
        </w:tc>
        <w:tc>
          <w:tcPr>
            <w:tcW w:w="1985" w:type="dxa"/>
            <w:hideMark/>
          </w:tcPr>
          <w:p w:rsidR="00E227F9" w:rsidRPr="00E227F9"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561D23">
        <w:trPr>
          <w:trHeight w:val="63"/>
        </w:trPr>
        <w:tc>
          <w:tcPr>
            <w:tcW w:w="959"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6/6. </w:t>
            </w:r>
          </w:p>
        </w:tc>
        <w:tc>
          <w:tcPr>
            <w:tcW w:w="6662"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Удельная теплоемкость.</w:t>
            </w:r>
          </w:p>
        </w:tc>
        <w:tc>
          <w:tcPr>
            <w:tcW w:w="1985" w:type="dxa"/>
            <w:hideMark/>
          </w:tcPr>
          <w:p w:rsidR="00E227F9" w:rsidRPr="00E227F9"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561D23">
        <w:trPr>
          <w:trHeight w:val="63"/>
        </w:trPr>
        <w:tc>
          <w:tcPr>
            <w:tcW w:w="959"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7/7. </w:t>
            </w:r>
          </w:p>
        </w:tc>
        <w:tc>
          <w:tcPr>
            <w:tcW w:w="6662"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Расчет количества теплоты, необходимого для нагревания тела или выделяемого им при охлаждении.</w:t>
            </w:r>
          </w:p>
        </w:tc>
        <w:tc>
          <w:tcPr>
            <w:tcW w:w="1985" w:type="dxa"/>
            <w:hideMark/>
          </w:tcPr>
          <w:p w:rsidR="00E227F9" w:rsidRPr="00E227F9"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E227F9" w:rsidRPr="00E227F9" w:rsidTr="00561D23">
        <w:trPr>
          <w:trHeight w:val="63"/>
        </w:trPr>
        <w:tc>
          <w:tcPr>
            <w:tcW w:w="959" w:type="dxa"/>
          </w:tcPr>
          <w:p w:rsidR="00E227F9" w:rsidRPr="00E227F9"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8/8. </w:t>
            </w:r>
          </w:p>
        </w:tc>
        <w:tc>
          <w:tcPr>
            <w:tcW w:w="6662" w:type="dxa"/>
          </w:tcPr>
          <w:p w:rsidR="00E227F9" w:rsidRPr="00E227F9" w:rsidRDefault="00D901C4" w:rsidP="00D901C4">
            <w:pPr>
              <w:autoSpaceDE w:val="0"/>
              <w:autoSpaceDN w:val="0"/>
              <w:adjustRightInd w:val="0"/>
              <w:spacing w:after="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Решение задач на расчет </w:t>
            </w:r>
            <w:r w:rsidRPr="00E227F9">
              <w:rPr>
                <w:rFonts w:ascii="Times New Roman" w:eastAsia="Calibri" w:hAnsi="Times New Roman" w:cs="Times New Roman"/>
                <w:sz w:val="24"/>
                <w:szCs w:val="24"/>
                <w:lang w:eastAsia="en-US"/>
              </w:rPr>
              <w:t xml:space="preserve"> количества теплоты, необходимого для нагревания тела или выделяемого им при охлаждении.</w:t>
            </w:r>
          </w:p>
        </w:tc>
        <w:tc>
          <w:tcPr>
            <w:tcW w:w="1985" w:type="dxa"/>
            <w:hideMark/>
          </w:tcPr>
          <w:p w:rsidR="00E227F9" w:rsidRPr="00E227F9"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9/9. </w:t>
            </w:r>
          </w:p>
        </w:tc>
        <w:tc>
          <w:tcPr>
            <w:tcW w:w="6662" w:type="dxa"/>
          </w:tcPr>
          <w:p w:rsidR="00D901C4" w:rsidRPr="00E227F9" w:rsidRDefault="00D901C4"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Инструктаж по ТБ. </w:t>
            </w:r>
            <w:r w:rsidRPr="00E227F9">
              <w:rPr>
                <w:rFonts w:ascii="Times New Roman" w:eastAsia="Calibri" w:hAnsi="Times New Roman" w:cs="Times New Roman"/>
                <w:b/>
                <w:sz w:val="24"/>
                <w:szCs w:val="24"/>
                <w:lang w:eastAsia="en-US"/>
              </w:rPr>
              <w:t xml:space="preserve">Лабораторная работа № 1 </w:t>
            </w:r>
            <w:r w:rsidRPr="00E227F9">
              <w:rPr>
                <w:rFonts w:ascii="Times New Roman" w:eastAsia="Calibri" w:hAnsi="Times New Roman" w:cs="Times New Roman"/>
                <w:sz w:val="24"/>
                <w:szCs w:val="24"/>
                <w:lang w:eastAsia="en-US"/>
              </w:rPr>
              <w:t>«Сравнение количеств теплоты при смешивании воды разной температуры».</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10/10. </w:t>
            </w:r>
          </w:p>
        </w:tc>
        <w:tc>
          <w:tcPr>
            <w:tcW w:w="6662" w:type="dxa"/>
          </w:tcPr>
          <w:p w:rsidR="00D901C4" w:rsidRPr="00E227F9" w:rsidRDefault="00D901C4"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Инструктаж по ТБ. </w:t>
            </w:r>
            <w:r w:rsidRPr="00E227F9">
              <w:rPr>
                <w:rFonts w:ascii="Times New Roman" w:eastAsia="Calibri" w:hAnsi="Times New Roman" w:cs="Times New Roman"/>
                <w:b/>
                <w:sz w:val="24"/>
                <w:szCs w:val="24"/>
                <w:lang w:eastAsia="en-US"/>
              </w:rPr>
              <w:t>Лабораторная работа № 2</w:t>
            </w:r>
            <w:r w:rsidRPr="00E227F9">
              <w:rPr>
                <w:rFonts w:ascii="Times New Roman" w:eastAsia="Calibri" w:hAnsi="Times New Roman" w:cs="Times New Roman"/>
                <w:sz w:val="24"/>
                <w:szCs w:val="24"/>
                <w:lang w:eastAsia="en-US"/>
              </w:rPr>
              <w:t xml:space="preserve"> «Измерение удельной теплоемкости твердого тела».</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11/11. </w:t>
            </w:r>
          </w:p>
        </w:tc>
        <w:tc>
          <w:tcPr>
            <w:tcW w:w="6662" w:type="dxa"/>
          </w:tcPr>
          <w:p w:rsidR="00D901C4" w:rsidRPr="00E227F9" w:rsidRDefault="00D901C4"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Энергия топлива. Удельная теплота сгорания.</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032D26" w:rsidTr="00561D23">
        <w:trPr>
          <w:trHeight w:val="63"/>
        </w:trPr>
        <w:tc>
          <w:tcPr>
            <w:tcW w:w="959" w:type="dxa"/>
          </w:tcPr>
          <w:p w:rsidR="00D901C4" w:rsidRPr="00032D26"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032D26">
              <w:rPr>
                <w:rFonts w:ascii="Times New Roman" w:eastAsia="Calibri" w:hAnsi="Times New Roman" w:cs="Times New Roman"/>
                <w:sz w:val="24"/>
                <w:szCs w:val="24"/>
                <w:lang w:eastAsia="en-US"/>
              </w:rPr>
              <w:t>12/12. </w:t>
            </w:r>
          </w:p>
        </w:tc>
        <w:tc>
          <w:tcPr>
            <w:tcW w:w="6662" w:type="dxa"/>
          </w:tcPr>
          <w:p w:rsidR="00D901C4" w:rsidRPr="00032D26" w:rsidRDefault="00D901C4" w:rsidP="004B32F8">
            <w:pPr>
              <w:autoSpaceDE w:val="0"/>
              <w:autoSpaceDN w:val="0"/>
              <w:adjustRightInd w:val="0"/>
              <w:spacing w:after="0"/>
              <w:rPr>
                <w:rFonts w:ascii="Times New Roman" w:eastAsia="Calibri" w:hAnsi="Times New Roman" w:cs="Times New Roman"/>
                <w:sz w:val="24"/>
                <w:szCs w:val="24"/>
                <w:lang w:eastAsia="en-US"/>
              </w:rPr>
            </w:pPr>
            <w:r w:rsidRPr="00032D26">
              <w:rPr>
                <w:rFonts w:ascii="Times New Roman" w:eastAsia="Calibri" w:hAnsi="Times New Roman" w:cs="Times New Roman"/>
                <w:sz w:val="24"/>
                <w:szCs w:val="24"/>
                <w:lang w:eastAsia="en-US"/>
              </w:rPr>
              <w:t>Закон сохранения и превращения энергии в механических и тепловых процессах.</w:t>
            </w:r>
          </w:p>
        </w:tc>
        <w:tc>
          <w:tcPr>
            <w:tcW w:w="1985" w:type="dxa"/>
            <w:hideMark/>
          </w:tcPr>
          <w:p w:rsidR="00D901C4" w:rsidRPr="00032D26"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sidRPr="00032D26">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032D26"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032D26">
              <w:rPr>
                <w:rFonts w:ascii="Times New Roman" w:eastAsia="Calibri" w:hAnsi="Times New Roman" w:cs="Times New Roman"/>
                <w:sz w:val="24"/>
                <w:szCs w:val="24"/>
                <w:lang w:eastAsia="en-US"/>
              </w:rPr>
              <w:t>13/13</w:t>
            </w:r>
          </w:p>
        </w:tc>
        <w:tc>
          <w:tcPr>
            <w:tcW w:w="6662" w:type="dxa"/>
          </w:tcPr>
          <w:p w:rsidR="00D901C4" w:rsidRPr="00032D26" w:rsidRDefault="00032D26" w:rsidP="00E227F9">
            <w:pPr>
              <w:autoSpaceDE w:val="0"/>
              <w:autoSpaceDN w:val="0"/>
              <w:adjustRightInd w:val="0"/>
              <w:spacing w:after="0"/>
              <w:rPr>
                <w:rFonts w:ascii="Times New Roman" w:eastAsia="Calibri" w:hAnsi="Times New Roman" w:cs="Times New Roman"/>
                <w:sz w:val="24"/>
                <w:szCs w:val="24"/>
                <w:lang w:eastAsia="en-US"/>
              </w:rPr>
            </w:pPr>
            <w:r w:rsidRPr="00032D26">
              <w:rPr>
                <w:rFonts w:ascii="Times New Roman" w:eastAsia="Calibri" w:hAnsi="Times New Roman" w:cs="Times New Roman"/>
                <w:sz w:val="24"/>
                <w:szCs w:val="24"/>
                <w:lang w:eastAsia="en-US"/>
              </w:rPr>
              <w:t>Решение задач по теме «</w:t>
            </w:r>
            <w:r w:rsidRPr="00032D26">
              <w:rPr>
                <w:rFonts w:ascii="Times New Roman" w:eastAsia="Calibri" w:hAnsi="Times New Roman" w:cs="Times New Roman"/>
                <w:b/>
                <w:sz w:val="24"/>
                <w:szCs w:val="24"/>
                <w:lang w:eastAsia="en-US"/>
              </w:rPr>
              <w:t>Тепловые явления</w:t>
            </w:r>
            <w:r w:rsidRPr="00032D26">
              <w:rPr>
                <w:rFonts w:ascii="Times New Roman" w:eastAsia="Calibri" w:hAnsi="Times New Roman" w:cs="Times New Roman"/>
                <w:sz w:val="24"/>
                <w:szCs w:val="24"/>
                <w:lang w:eastAsia="en-US"/>
              </w:rPr>
              <w:t>».</w:t>
            </w:r>
          </w:p>
        </w:tc>
        <w:tc>
          <w:tcPr>
            <w:tcW w:w="1985" w:type="dxa"/>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sidRPr="00032D26">
              <w:rPr>
                <w:rFonts w:ascii="Times New Roman" w:eastAsia="Calibri" w:hAnsi="Times New Roman" w:cs="Times New Roman"/>
                <w:sz w:val="24"/>
                <w:szCs w:val="24"/>
                <w:lang w:eastAsia="en-US"/>
              </w:rPr>
              <w:t>1</w:t>
            </w:r>
          </w:p>
        </w:tc>
      </w:tr>
      <w:tr w:rsidR="00D901C4" w:rsidRPr="00E227F9" w:rsidTr="00E227F9">
        <w:trPr>
          <w:trHeight w:val="63"/>
        </w:trPr>
        <w:tc>
          <w:tcPr>
            <w:tcW w:w="959" w:type="dxa"/>
          </w:tcPr>
          <w:p w:rsidR="00D901C4" w:rsidRPr="00E227F9" w:rsidRDefault="00D901C4" w:rsidP="00E227F9">
            <w:pPr>
              <w:overflowPunct w:val="0"/>
              <w:autoSpaceDE w:val="0"/>
              <w:autoSpaceDN w:val="0"/>
              <w:adjustRightInd w:val="0"/>
              <w:spacing w:after="0"/>
              <w:ind w:firstLine="709"/>
              <w:jc w:val="center"/>
              <w:rPr>
                <w:rFonts w:ascii="Times New Roman" w:eastAsia="Times New Roman" w:hAnsi="Times New Roman" w:cs="Times New Roman"/>
                <w:b/>
                <w:sz w:val="24"/>
                <w:szCs w:val="24"/>
                <w:lang w:eastAsia="en-US"/>
              </w:rPr>
            </w:pPr>
          </w:p>
        </w:tc>
        <w:tc>
          <w:tcPr>
            <w:tcW w:w="8647" w:type="dxa"/>
            <w:gridSpan w:val="2"/>
          </w:tcPr>
          <w:p w:rsidR="00D901C4" w:rsidRPr="00E227F9" w:rsidRDefault="00D901C4" w:rsidP="00E227F9">
            <w:pPr>
              <w:overflowPunct w:val="0"/>
              <w:autoSpaceDE w:val="0"/>
              <w:autoSpaceDN w:val="0"/>
              <w:adjustRightInd w:val="0"/>
              <w:spacing w:after="0"/>
              <w:ind w:firstLine="709"/>
              <w:jc w:val="center"/>
              <w:rPr>
                <w:rFonts w:ascii="Times New Roman" w:eastAsia="Calibri" w:hAnsi="Times New Roman" w:cs="Times New Roman"/>
                <w:sz w:val="24"/>
                <w:szCs w:val="24"/>
                <w:lang w:eastAsia="en-US"/>
              </w:rPr>
            </w:pPr>
            <w:r w:rsidRPr="00E227F9">
              <w:rPr>
                <w:rFonts w:ascii="Times New Roman" w:eastAsia="Times New Roman" w:hAnsi="Times New Roman" w:cs="Times New Roman"/>
                <w:b/>
                <w:sz w:val="24"/>
                <w:szCs w:val="24"/>
                <w:lang w:eastAsia="en-US"/>
              </w:rPr>
              <w:t>Изменение агрегатных состояний вещества (11 ч)</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14/1.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Агрегатные состояния вещества Плавление и отвердевание. </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15/2.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График плавления и отвердевания кристаллических тел. Удельная теплота плавления. </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16/3.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b/>
                <w:sz w:val="24"/>
                <w:szCs w:val="24"/>
                <w:lang w:eastAsia="en-US"/>
              </w:rPr>
            </w:pPr>
            <w:r w:rsidRPr="00E227F9">
              <w:rPr>
                <w:rFonts w:ascii="Times New Roman" w:eastAsia="Calibri" w:hAnsi="Times New Roman" w:cs="Times New Roman"/>
                <w:sz w:val="24"/>
                <w:szCs w:val="24"/>
                <w:lang w:eastAsia="en-US"/>
              </w:rPr>
              <w:t xml:space="preserve">Решение задач по теме «Нагревание тел. Плавление и кристаллизация». </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17/4.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Испарение. Насыщенный и ненасыщенный пар. Конденсация. Поглощение энергии при испарении жидкости и выделении ее при конденсации пара.</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18/5.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Кипение Удельная теплота парообразования и конденсации.</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19/6.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Решение задач на расчет удельной теплоты парообразования, количества теплоты, отданного (полученного) телом при конденсации (парообразовании).</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20/7.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Влажность воздуха.  Способы определения влажности воздуха. Инструктаж по ТБ. </w:t>
            </w:r>
            <w:r w:rsidRPr="00E227F9">
              <w:rPr>
                <w:rFonts w:ascii="Times New Roman" w:eastAsia="Calibri" w:hAnsi="Times New Roman" w:cs="Times New Roman"/>
                <w:b/>
                <w:sz w:val="24"/>
                <w:szCs w:val="24"/>
                <w:lang w:eastAsia="en-US"/>
              </w:rPr>
              <w:t>Лабораторная работа № 3</w:t>
            </w:r>
            <w:r w:rsidRPr="00E227F9">
              <w:rPr>
                <w:rFonts w:ascii="Times New Roman" w:eastAsia="Calibri" w:hAnsi="Times New Roman" w:cs="Times New Roman"/>
                <w:sz w:val="24"/>
                <w:szCs w:val="24"/>
                <w:lang w:eastAsia="en-US"/>
              </w:rPr>
              <w:t xml:space="preserve"> «Измерение влажности воздуха»</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21/8.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Работа газа и пара при расширении. Двигатель внутреннего сгорания.</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22/9.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Паровая турбина. КПД теплового двигателя.</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23/10. </w:t>
            </w:r>
          </w:p>
        </w:tc>
        <w:tc>
          <w:tcPr>
            <w:tcW w:w="6662" w:type="dxa"/>
          </w:tcPr>
          <w:p w:rsidR="00D901C4" w:rsidRPr="00E227F9" w:rsidRDefault="00D901C4" w:rsidP="00D901C4">
            <w:pPr>
              <w:autoSpaceDE w:val="0"/>
              <w:autoSpaceDN w:val="0"/>
              <w:adjustRightInd w:val="0"/>
              <w:spacing w:after="0"/>
              <w:rPr>
                <w:rFonts w:ascii="Times New Roman" w:eastAsia="Calibri" w:hAnsi="Times New Roman" w:cs="Times New Roman"/>
                <w:sz w:val="24"/>
                <w:szCs w:val="24"/>
                <w:lang w:eastAsia="en-US"/>
              </w:rPr>
            </w:pPr>
            <w:r w:rsidRPr="00D901C4">
              <w:rPr>
                <w:rFonts w:ascii="Times New Roman" w:eastAsia="Calibri" w:hAnsi="Times New Roman" w:cs="Times New Roman"/>
                <w:b/>
                <w:sz w:val="24"/>
                <w:szCs w:val="24"/>
                <w:lang w:eastAsia="en-US"/>
              </w:rPr>
              <w:t>Контрольная работа № 1</w:t>
            </w:r>
            <w:r w:rsidRPr="00D901C4">
              <w:rPr>
                <w:rFonts w:ascii="Times New Roman" w:eastAsia="Calibri" w:hAnsi="Times New Roman" w:cs="Times New Roman"/>
                <w:sz w:val="24"/>
                <w:szCs w:val="24"/>
                <w:lang w:eastAsia="en-US"/>
              </w:rPr>
              <w:t xml:space="preserve"> по теме «Тепловые явления». </w:t>
            </w:r>
            <w:r w:rsidRPr="00D901C4">
              <w:rPr>
                <w:rFonts w:ascii="Times New Roman" w:eastAsia="Times New Roman" w:hAnsi="Times New Roman" w:cs="Times New Roman"/>
                <w:sz w:val="24"/>
                <w:szCs w:val="24"/>
                <w:lang w:eastAsia="en-US"/>
              </w:rPr>
              <w:t>Изменение агрегатных состояний вещества</w:t>
            </w:r>
            <w:r w:rsidRPr="00D901C4">
              <w:rPr>
                <w:rFonts w:ascii="Times New Roman" w:eastAsia="Calibri" w:hAnsi="Times New Roman" w:cs="Times New Roman"/>
                <w:sz w:val="24"/>
                <w:szCs w:val="24"/>
                <w:lang w:eastAsia="en-US"/>
              </w:rPr>
              <w:t>».</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lastRenderedPageBreak/>
              <w:t>24/11</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Анализ к/</w:t>
            </w:r>
            <w:proofErr w:type="spellStart"/>
            <w:proofErr w:type="gramStart"/>
            <w:r w:rsidRPr="00E227F9">
              <w:rPr>
                <w:rFonts w:ascii="Times New Roman" w:eastAsia="Calibri" w:hAnsi="Times New Roman" w:cs="Times New Roman"/>
                <w:sz w:val="24"/>
                <w:szCs w:val="24"/>
                <w:lang w:eastAsia="en-US"/>
              </w:rPr>
              <w:t>р</w:t>
            </w:r>
            <w:proofErr w:type="spellEnd"/>
            <w:proofErr w:type="gramEnd"/>
            <w:r w:rsidRPr="00E227F9">
              <w:rPr>
                <w:rFonts w:ascii="Times New Roman" w:eastAsia="Calibri" w:hAnsi="Times New Roman" w:cs="Times New Roman"/>
                <w:sz w:val="24"/>
                <w:szCs w:val="24"/>
                <w:lang w:eastAsia="en-US"/>
              </w:rPr>
              <w:t xml:space="preserve"> и коррекция УУД.</w:t>
            </w:r>
          </w:p>
        </w:tc>
        <w:tc>
          <w:tcPr>
            <w:tcW w:w="1985" w:type="dxa"/>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E227F9">
        <w:trPr>
          <w:trHeight w:val="63"/>
        </w:trPr>
        <w:tc>
          <w:tcPr>
            <w:tcW w:w="9606" w:type="dxa"/>
            <w:gridSpan w:val="3"/>
          </w:tcPr>
          <w:p w:rsidR="00D901C4" w:rsidRPr="00E227F9" w:rsidRDefault="00D901C4" w:rsidP="00E227F9">
            <w:pPr>
              <w:overflowPunct w:val="0"/>
              <w:autoSpaceDE w:val="0"/>
              <w:autoSpaceDN w:val="0"/>
              <w:adjustRightInd w:val="0"/>
              <w:spacing w:after="0"/>
              <w:ind w:firstLine="709"/>
              <w:jc w:val="center"/>
              <w:rPr>
                <w:rFonts w:ascii="Times New Roman" w:eastAsia="Calibri" w:hAnsi="Times New Roman" w:cs="Times New Roman"/>
                <w:sz w:val="24"/>
                <w:szCs w:val="24"/>
                <w:lang w:eastAsia="en-US"/>
              </w:rPr>
            </w:pPr>
            <w:r w:rsidRPr="00E227F9">
              <w:rPr>
                <w:rFonts w:ascii="Times New Roman" w:eastAsia="Times New Roman" w:hAnsi="Times New Roman" w:cs="Times New Roman"/>
                <w:b/>
                <w:sz w:val="24"/>
                <w:szCs w:val="24"/>
                <w:lang w:eastAsia="en-US"/>
              </w:rPr>
              <w:t>Электрические явления (29 ч)</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25/1.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Электризация тел при соприкосновении. Взаимодействие заряженных тел.</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26/2.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Электроскоп. Электрическое поле.</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27/3.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Делимость электрического заряда. Электрон. Строение атома.</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28/4.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Объяснение электрических явлений.</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D901C4" w:rsidRPr="00E227F9" w:rsidTr="00561D23">
        <w:trPr>
          <w:trHeight w:val="63"/>
        </w:trPr>
        <w:tc>
          <w:tcPr>
            <w:tcW w:w="959"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29/5. </w:t>
            </w:r>
          </w:p>
        </w:tc>
        <w:tc>
          <w:tcPr>
            <w:tcW w:w="6662" w:type="dxa"/>
          </w:tcPr>
          <w:p w:rsidR="00D901C4" w:rsidRPr="00E227F9" w:rsidRDefault="00D901C4"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Проводники, полупроводники и непроводники электричества.</w:t>
            </w:r>
          </w:p>
        </w:tc>
        <w:tc>
          <w:tcPr>
            <w:tcW w:w="1985" w:type="dxa"/>
            <w:hideMark/>
          </w:tcPr>
          <w:p w:rsidR="00D901C4" w:rsidRPr="00E227F9" w:rsidRDefault="00D901C4" w:rsidP="00E227F9">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30/6.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b/>
                <w:sz w:val="24"/>
                <w:szCs w:val="24"/>
              </w:rPr>
              <w:t>Контрольная работа</w:t>
            </w:r>
            <w:r w:rsidRPr="00E227F9">
              <w:rPr>
                <w:rFonts w:ascii="Times New Roman" w:eastAsia="Calibri" w:hAnsi="Times New Roman" w:cs="Times New Roman"/>
                <w:sz w:val="24"/>
                <w:szCs w:val="24"/>
              </w:rPr>
              <w:t xml:space="preserve"> </w:t>
            </w:r>
            <w:r w:rsidRPr="00E227F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2</w:t>
            </w:r>
            <w:r w:rsidRPr="00E227F9">
              <w:rPr>
                <w:rFonts w:ascii="Times New Roman" w:eastAsia="Calibri" w:hAnsi="Times New Roman" w:cs="Times New Roman"/>
                <w:sz w:val="24"/>
                <w:szCs w:val="24"/>
              </w:rPr>
              <w:t xml:space="preserve"> по теме «</w:t>
            </w:r>
            <w:r>
              <w:rPr>
                <w:rFonts w:ascii="Times New Roman" w:eastAsia="Calibri" w:hAnsi="Times New Roman" w:cs="Times New Roman"/>
                <w:sz w:val="24"/>
                <w:szCs w:val="24"/>
              </w:rPr>
              <w:t>Электрические явления</w:t>
            </w:r>
            <w:r w:rsidRPr="00E227F9">
              <w:rPr>
                <w:rFonts w:ascii="Times New Roman" w:eastAsia="Calibri" w:hAnsi="Times New Roman" w:cs="Times New Roman"/>
                <w:sz w:val="24"/>
                <w:szCs w:val="24"/>
              </w:rPr>
              <w:t>».</w:t>
            </w:r>
          </w:p>
        </w:tc>
        <w:tc>
          <w:tcPr>
            <w:tcW w:w="1985" w:type="dxa"/>
            <w:hideMark/>
          </w:tcPr>
          <w:p w:rsidR="00FE0246" w:rsidRDefault="00FE0246" w:rsidP="00E227F9">
            <w:pPr>
              <w:autoSpaceDE w:val="0"/>
              <w:autoSpaceDN w:val="0"/>
              <w:adjustRightInd w:val="0"/>
              <w:spacing w:after="0"/>
              <w:jc w:val="center"/>
              <w:rPr>
                <w:rFonts w:ascii="Times New Roman" w:eastAsia="Calibri" w:hAnsi="Times New Roman" w:cs="Times New Roman"/>
                <w:sz w:val="24"/>
                <w:szCs w:val="24"/>
                <w:lang w:eastAsia="en-US"/>
              </w:rPr>
            </w:pP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31/7.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Электрический ток. Источники электрического тока. </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32/8.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Электрическая цепь и ее составные части. </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33/9.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sz w:val="24"/>
                <w:szCs w:val="24"/>
                <w:lang w:eastAsia="en-US"/>
              </w:rPr>
              <w:t xml:space="preserve">Электрический ток в металлах. Действия электрического тока. </w:t>
            </w:r>
            <w:r w:rsidRPr="00E227F9">
              <w:rPr>
                <w:rFonts w:ascii="Times New Roman" w:eastAsia="Calibri" w:hAnsi="Times New Roman" w:cs="Times New Roman"/>
                <w:bCs/>
                <w:sz w:val="24"/>
                <w:szCs w:val="24"/>
              </w:rPr>
              <w:t>Направление электрического тока.</w:t>
            </w:r>
          </w:p>
        </w:tc>
        <w:tc>
          <w:tcPr>
            <w:tcW w:w="1985" w:type="dxa"/>
            <w:hideMark/>
          </w:tcPr>
          <w:p w:rsidR="00FE0246" w:rsidRPr="00E227F9" w:rsidRDefault="00FE0246" w:rsidP="004B32F8">
            <w:pPr>
              <w:widowControl w:val="0"/>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34/10.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bCs/>
                <w:sz w:val="24"/>
                <w:szCs w:val="24"/>
              </w:rPr>
              <w:t>Сила тока. Единицы силы тока.</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35/11.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bCs/>
                <w:sz w:val="24"/>
                <w:szCs w:val="24"/>
              </w:rPr>
              <w:t xml:space="preserve">Амперметр. Измерение силы тока. Инструктаж по ТБ. </w:t>
            </w:r>
            <w:r w:rsidRPr="00E227F9">
              <w:rPr>
                <w:rFonts w:ascii="Times New Roman" w:eastAsia="Calibri" w:hAnsi="Times New Roman" w:cs="Times New Roman"/>
                <w:b/>
                <w:bCs/>
                <w:sz w:val="24"/>
                <w:szCs w:val="24"/>
              </w:rPr>
              <w:t>Лабораторная работа № 4</w:t>
            </w:r>
            <w:r w:rsidRPr="00E227F9">
              <w:rPr>
                <w:rFonts w:ascii="Times New Roman" w:eastAsia="Calibri" w:hAnsi="Times New Roman" w:cs="Times New Roman"/>
                <w:bCs/>
                <w:sz w:val="24"/>
                <w:szCs w:val="24"/>
              </w:rPr>
              <w:t xml:space="preserve"> «Сборка электрической цепи и измерение силы тока в ее различных участках».</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36/12.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bCs/>
                <w:sz w:val="24"/>
                <w:szCs w:val="24"/>
              </w:rPr>
              <w:t>Электрическое напряжение. Единицы напряжения.</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37/13.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bCs/>
                <w:sz w:val="24"/>
                <w:szCs w:val="24"/>
              </w:rPr>
              <w:t>Вольтметр, Измерение напряжения. Зависимость силы тока от напряжения.</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38/14.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bCs/>
                <w:sz w:val="24"/>
                <w:szCs w:val="24"/>
              </w:rPr>
              <w:t xml:space="preserve">Электрическое сопротивление проводников. Единицы сопротивления.  Инструктаж по ТБ. </w:t>
            </w:r>
            <w:r w:rsidRPr="00E227F9">
              <w:rPr>
                <w:rFonts w:ascii="Times New Roman" w:eastAsia="Calibri" w:hAnsi="Times New Roman" w:cs="Times New Roman"/>
                <w:b/>
                <w:bCs/>
                <w:sz w:val="24"/>
                <w:szCs w:val="24"/>
              </w:rPr>
              <w:t xml:space="preserve">Лабораторная работа </w:t>
            </w:r>
            <w:r w:rsidR="00ED132F">
              <w:rPr>
                <w:rFonts w:ascii="Times New Roman" w:eastAsia="Calibri" w:hAnsi="Times New Roman" w:cs="Times New Roman"/>
                <w:b/>
                <w:bCs/>
                <w:sz w:val="24"/>
                <w:szCs w:val="24"/>
              </w:rPr>
              <w:t xml:space="preserve">  </w:t>
            </w:r>
            <w:r w:rsidRPr="00E227F9">
              <w:rPr>
                <w:rFonts w:ascii="Times New Roman" w:eastAsia="Calibri" w:hAnsi="Times New Roman" w:cs="Times New Roman"/>
                <w:b/>
                <w:bCs/>
                <w:sz w:val="24"/>
                <w:szCs w:val="24"/>
              </w:rPr>
              <w:t>№ 5</w:t>
            </w:r>
            <w:r>
              <w:rPr>
                <w:rFonts w:ascii="Times New Roman" w:eastAsia="Calibri" w:hAnsi="Times New Roman" w:cs="Times New Roman"/>
                <w:b/>
                <w:bCs/>
                <w:sz w:val="24"/>
                <w:szCs w:val="24"/>
              </w:rPr>
              <w:t xml:space="preserve"> </w:t>
            </w:r>
            <w:r w:rsidRPr="00E227F9">
              <w:rPr>
                <w:rFonts w:ascii="Times New Roman" w:eastAsia="Calibri" w:hAnsi="Times New Roman" w:cs="Times New Roman"/>
                <w:bCs/>
                <w:sz w:val="24"/>
                <w:szCs w:val="24"/>
              </w:rPr>
              <w:t xml:space="preserve"> «Измерение напряжения на различных участках электрической цепи»</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39/15.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bCs/>
                <w:sz w:val="24"/>
                <w:szCs w:val="24"/>
              </w:rPr>
              <w:t>Закон Ома для участка цепи.</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40/16.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lang w:eastAsia="en-US"/>
              </w:rPr>
            </w:pPr>
            <w:r w:rsidRPr="00E227F9">
              <w:rPr>
                <w:rFonts w:ascii="Times New Roman" w:eastAsia="Calibri" w:hAnsi="Times New Roman" w:cs="Times New Roman"/>
                <w:bCs/>
                <w:sz w:val="24"/>
                <w:szCs w:val="24"/>
              </w:rPr>
              <w:t>Расчет сопротивления проводника. Удельное сопротивление.</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41/17.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Примеры на расчет сопротивления проводника, силы тока и напряжения.</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42/18.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 xml:space="preserve">Реостаты. Инструктаж по ТБ. </w:t>
            </w:r>
            <w:r w:rsidRPr="00E227F9">
              <w:rPr>
                <w:rFonts w:ascii="Times New Roman" w:eastAsia="Calibri" w:hAnsi="Times New Roman" w:cs="Times New Roman"/>
                <w:b/>
                <w:sz w:val="24"/>
                <w:szCs w:val="24"/>
              </w:rPr>
              <w:t>Лабораторная работа № 6</w:t>
            </w:r>
            <w:r w:rsidRPr="00E227F9">
              <w:rPr>
                <w:rFonts w:ascii="Times New Roman" w:eastAsia="Calibri" w:hAnsi="Times New Roman" w:cs="Times New Roman"/>
                <w:sz w:val="24"/>
                <w:szCs w:val="24"/>
              </w:rPr>
              <w:t xml:space="preserve"> «Регулирование силы тока реостатом».</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43/19.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 xml:space="preserve">Инструктаж по ТБ. </w:t>
            </w:r>
            <w:r w:rsidRPr="00E227F9">
              <w:rPr>
                <w:rFonts w:ascii="Times New Roman" w:eastAsia="Calibri" w:hAnsi="Times New Roman" w:cs="Times New Roman"/>
                <w:b/>
                <w:sz w:val="24"/>
                <w:szCs w:val="24"/>
              </w:rPr>
              <w:t>Лабораторная работа № 7</w:t>
            </w:r>
            <w:r w:rsidRPr="00E227F9">
              <w:rPr>
                <w:rFonts w:ascii="Times New Roman" w:eastAsia="Calibri" w:hAnsi="Times New Roman" w:cs="Times New Roman"/>
                <w:sz w:val="24"/>
                <w:szCs w:val="24"/>
              </w:rPr>
              <w:t>«Измерение сопротивления проводника при помощи амперметра и вольтметра».</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44/20.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Последовательное соединение проводников.</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45/21.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Параллельное соединение проводников.</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46/22.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Решение задач по теме «</w:t>
            </w:r>
            <w:r w:rsidRPr="00E227F9">
              <w:rPr>
                <w:rFonts w:ascii="Times New Roman" w:eastAsia="Calibri" w:hAnsi="Times New Roman" w:cs="Times New Roman"/>
                <w:bCs/>
                <w:sz w:val="24"/>
                <w:szCs w:val="24"/>
              </w:rPr>
              <w:t>Соединение проводников. Закон Ома».</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47/23.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Решение задач </w:t>
            </w:r>
            <w:r w:rsidRPr="00E227F9">
              <w:rPr>
                <w:rFonts w:ascii="Times New Roman" w:eastAsia="Calibri" w:hAnsi="Times New Roman" w:cs="Times New Roman"/>
                <w:bCs/>
                <w:sz w:val="24"/>
                <w:szCs w:val="24"/>
              </w:rPr>
              <w:t>по теме «Электрический ток. Напряжение. Сопротивление Соединение проводников».</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sz w:val="24"/>
                <w:szCs w:val="24"/>
                <w:lang w:eastAsia="en-US"/>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48/24.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Работа и мощность электрического тока.</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49/25.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 xml:space="preserve">Единицы работы электрического тока, применяемые на практике. Инструктаж по ТБ. </w:t>
            </w:r>
            <w:r w:rsidRPr="00E227F9">
              <w:rPr>
                <w:rFonts w:ascii="Times New Roman" w:eastAsia="Calibri" w:hAnsi="Times New Roman" w:cs="Times New Roman"/>
                <w:b/>
                <w:sz w:val="24"/>
                <w:szCs w:val="24"/>
              </w:rPr>
              <w:t>Лабораторная работа № 8</w:t>
            </w:r>
            <w:r w:rsidRPr="00E227F9">
              <w:rPr>
                <w:rFonts w:ascii="Times New Roman" w:eastAsia="Calibri" w:hAnsi="Times New Roman" w:cs="Times New Roman"/>
                <w:sz w:val="24"/>
                <w:szCs w:val="24"/>
              </w:rPr>
              <w:t xml:space="preserve"> </w:t>
            </w:r>
            <w:r w:rsidRPr="00E227F9">
              <w:rPr>
                <w:rFonts w:ascii="Times New Roman" w:eastAsia="Calibri" w:hAnsi="Times New Roman" w:cs="Times New Roman"/>
                <w:bCs/>
                <w:sz w:val="24"/>
                <w:szCs w:val="24"/>
              </w:rPr>
              <w:t>«Измерение мощности и работы тока в электрической лампе».</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50/26.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 xml:space="preserve">Нагревание проводников электрическим током. Закон </w:t>
            </w:r>
            <w:proofErr w:type="gramStart"/>
            <w:r w:rsidRPr="00E227F9">
              <w:rPr>
                <w:rFonts w:ascii="Times New Roman" w:eastAsia="Calibri" w:hAnsi="Times New Roman" w:cs="Times New Roman"/>
                <w:bCs/>
                <w:sz w:val="24"/>
                <w:szCs w:val="24"/>
              </w:rPr>
              <w:t>Джоуля—Ленца</w:t>
            </w:r>
            <w:proofErr w:type="gramEnd"/>
            <w:r w:rsidRPr="00E227F9">
              <w:rPr>
                <w:rFonts w:ascii="Times New Roman" w:eastAsia="Calibri" w:hAnsi="Times New Roman" w:cs="Times New Roman"/>
                <w:bCs/>
                <w:sz w:val="24"/>
                <w:szCs w:val="24"/>
              </w:rPr>
              <w:t>.</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51/27.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Конденсатор.</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52/28</w:t>
            </w:r>
            <w:r w:rsidRPr="00E227F9">
              <w:rPr>
                <w:rFonts w:ascii="Times New Roman" w:eastAsia="Calibri" w:hAnsi="Times New Roman" w:cs="Times New Roman"/>
                <w:b/>
                <w:bCs/>
                <w:sz w:val="24"/>
                <w:szCs w:val="24"/>
              </w:rPr>
              <w:t>.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Лампа накаливания. Электрические нагревательные приборы. Короткое замыкание предохранители (§ 55, 56)</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lastRenderedPageBreak/>
              <w:t>53/29. </w:t>
            </w:r>
          </w:p>
        </w:tc>
        <w:tc>
          <w:tcPr>
            <w:tcW w:w="6662" w:type="dxa"/>
          </w:tcPr>
          <w:p w:rsidR="00FE0246" w:rsidRPr="00E227F9" w:rsidRDefault="00FE0246" w:rsidP="004B32F8">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
                <w:sz w:val="24"/>
                <w:szCs w:val="24"/>
              </w:rPr>
              <w:t>Контрольная работа</w:t>
            </w:r>
            <w:r w:rsidRPr="00E227F9">
              <w:rPr>
                <w:rFonts w:ascii="Times New Roman" w:eastAsia="Calibri" w:hAnsi="Times New Roman" w:cs="Times New Roman"/>
                <w:sz w:val="24"/>
                <w:szCs w:val="24"/>
              </w:rPr>
              <w:t xml:space="preserve"> </w:t>
            </w:r>
            <w:r w:rsidRPr="00E227F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3</w:t>
            </w:r>
            <w:r w:rsidRPr="00E227F9">
              <w:rPr>
                <w:rFonts w:ascii="Times New Roman" w:eastAsia="Calibri" w:hAnsi="Times New Roman" w:cs="Times New Roman"/>
                <w:sz w:val="24"/>
                <w:szCs w:val="24"/>
              </w:rPr>
              <w:t xml:space="preserve"> по теме «</w:t>
            </w:r>
            <w:r>
              <w:rPr>
                <w:rFonts w:ascii="Times New Roman" w:eastAsia="Calibri" w:hAnsi="Times New Roman" w:cs="Times New Roman"/>
                <w:sz w:val="24"/>
                <w:szCs w:val="24"/>
              </w:rPr>
              <w:t>Постоянный ток</w:t>
            </w:r>
            <w:r w:rsidRPr="00E227F9">
              <w:rPr>
                <w:rFonts w:ascii="Times New Roman" w:eastAsia="Calibri" w:hAnsi="Times New Roman" w:cs="Times New Roman"/>
                <w:sz w:val="24"/>
                <w:szCs w:val="24"/>
              </w:rPr>
              <w:t>».</w:t>
            </w:r>
          </w:p>
        </w:tc>
        <w:tc>
          <w:tcPr>
            <w:tcW w:w="1985" w:type="dxa"/>
            <w:hideMark/>
          </w:tcPr>
          <w:p w:rsidR="00FE0246" w:rsidRPr="00E227F9" w:rsidRDefault="00FE0246" w:rsidP="004B32F8">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lang w:eastAsia="en-US"/>
              </w:rPr>
              <w:t>1</w:t>
            </w:r>
          </w:p>
        </w:tc>
      </w:tr>
      <w:tr w:rsidR="00FE0246" w:rsidRPr="00E227F9" w:rsidTr="00E227F9">
        <w:trPr>
          <w:trHeight w:val="63"/>
        </w:trPr>
        <w:tc>
          <w:tcPr>
            <w:tcW w:w="9606" w:type="dxa"/>
            <w:gridSpan w:val="3"/>
          </w:tcPr>
          <w:p w:rsidR="00FE0246" w:rsidRPr="00E227F9" w:rsidRDefault="00FE0246" w:rsidP="00E227F9">
            <w:pPr>
              <w:overflowPunct w:val="0"/>
              <w:autoSpaceDE w:val="0"/>
              <w:autoSpaceDN w:val="0"/>
              <w:adjustRightInd w:val="0"/>
              <w:spacing w:after="0"/>
              <w:ind w:firstLine="709"/>
              <w:jc w:val="center"/>
              <w:rPr>
                <w:rFonts w:ascii="SchoolBookAC" w:eastAsia="Calibri" w:hAnsi="SchoolBookAC" w:cs="Times New Roman"/>
                <w:color w:val="000000"/>
                <w:sz w:val="24"/>
                <w:szCs w:val="24"/>
                <w:shd w:val="clear" w:color="auto" w:fill="FFFFFF"/>
                <w:lang w:eastAsia="en-US"/>
              </w:rPr>
            </w:pPr>
            <w:r w:rsidRPr="00E227F9">
              <w:rPr>
                <w:rFonts w:ascii="Times New Roman" w:eastAsia="Calibri" w:hAnsi="Times New Roman" w:cs="Times New Roman"/>
                <w:b/>
                <w:color w:val="000000"/>
                <w:sz w:val="24"/>
                <w:szCs w:val="24"/>
                <w:shd w:val="clear" w:color="auto" w:fill="FFFFFF"/>
                <w:lang w:eastAsia="en-US"/>
              </w:rPr>
              <w:t>Электромагнитные явления (5 ч)</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54/1.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Магнитное поле.  Магнитное поле прямого тока. Магнитные линии.</w:t>
            </w:r>
          </w:p>
        </w:tc>
        <w:tc>
          <w:tcPr>
            <w:tcW w:w="1985" w:type="dxa"/>
            <w:hideMark/>
          </w:tcPr>
          <w:p w:rsidR="00FE0246" w:rsidRPr="00E227F9" w:rsidRDefault="00FE0246" w:rsidP="00E227F9">
            <w:pPr>
              <w:widowControl w:val="0"/>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55/2.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 xml:space="preserve">Магнитное поле катушки с током. Электромагниты и их применение. Инструктаж по ТБ. </w:t>
            </w:r>
            <w:r w:rsidRPr="00E227F9">
              <w:rPr>
                <w:rFonts w:ascii="Times New Roman" w:eastAsia="Calibri" w:hAnsi="Times New Roman" w:cs="Times New Roman"/>
                <w:b/>
                <w:sz w:val="24"/>
                <w:szCs w:val="24"/>
              </w:rPr>
              <w:t>Лабораторная работа № 9</w:t>
            </w:r>
            <w:r w:rsidR="002E3769">
              <w:rPr>
                <w:rFonts w:ascii="Times New Roman" w:eastAsia="Calibri" w:hAnsi="Times New Roman" w:cs="Times New Roman"/>
                <w:sz w:val="24"/>
                <w:szCs w:val="24"/>
              </w:rPr>
              <w:t>,</w:t>
            </w:r>
            <w:r w:rsidR="002E3769" w:rsidRPr="002E3769">
              <w:rPr>
                <w:rFonts w:ascii="Times New Roman" w:eastAsia="Calibri" w:hAnsi="Times New Roman" w:cs="Times New Roman"/>
                <w:b/>
                <w:sz w:val="24"/>
                <w:szCs w:val="24"/>
              </w:rPr>
              <w:t xml:space="preserve">10 </w:t>
            </w:r>
            <w:r w:rsidRPr="00E227F9">
              <w:rPr>
                <w:rFonts w:ascii="Times New Roman" w:eastAsia="Calibri" w:hAnsi="Times New Roman" w:cs="Times New Roman"/>
                <w:bCs/>
                <w:sz w:val="24"/>
                <w:szCs w:val="24"/>
              </w:rPr>
              <w:t>«Сборка электромагнита и испытание его действия. Изучение электрического двигателя постоянного тока (на модели)».</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56/3.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Постоянные магниты. Магнитное поле постоянных магнитов. Магнитное поле Земли.</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57/4. </w:t>
            </w:r>
          </w:p>
        </w:tc>
        <w:tc>
          <w:tcPr>
            <w:tcW w:w="6662" w:type="dxa"/>
          </w:tcPr>
          <w:p w:rsidR="00FE0246" w:rsidRPr="00E227F9" w:rsidRDefault="00FE0246" w:rsidP="00ED132F">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sz w:val="24"/>
                <w:szCs w:val="24"/>
              </w:rPr>
              <w:t xml:space="preserve">Действие магнитного поля на проводник с током. Электрический двигатель. </w:t>
            </w:r>
          </w:p>
        </w:tc>
        <w:tc>
          <w:tcPr>
            <w:tcW w:w="1985" w:type="dxa"/>
            <w:hideMark/>
          </w:tcPr>
          <w:p w:rsidR="00FE0246" w:rsidRPr="00E227F9" w:rsidRDefault="00FE0246" w:rsidP="00E227F9">
            <w:pPr>
              <w:widowControl w:val="0"/>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58/5.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786BB3">
              <w:rPr>
                <w:rFonts w:ascii="Times New Roman" w:eastAsia="Calibri" w:hAnsi="Times New Roman" w:cs="Times New Roman"/>
                <w:b/>
                <w:bCs/>
                <w:sz w:val="24"/>
                <w:szCs w:val="24"/>
              </w:rPr>
              <w:t>Контрольная работа № 4</w:t>
            </w:r>
            <w:r w:rsidRPr="00786BB3">
              <w:rPr>
                <w:rFonts w:ascii="Times New Roman" w:eastAsia="Calibri" w:hAnsi="Times New Roman" w:cs="Times New Roman"/>
                <w:bCs/>
                <w:sz w:val="24"/>
                <w:szCs w:val="24"/>
              </w:rPr>
              <w:t xml:space="preserve"> по теме «Электромагнитные явления».</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sz w:val="24"/>
                <w:szCs w:val="24"/>
                <w:lang w:eastAsia="en-US"/>
              </w:rPr>
              <w:t>1</w:t>
            </w:r>
          </w:p>
        </w:tc>
      </w:tr>
      <w:tr w:rsidR="00FE0246" w:rsidRPr="00E227F9" w:rsidTr="00E227F9">
        <w:trPr>
          <w:trHeight w:val="63"/>
        </w:trPr>
        <w:tc>
          <w:tcPr>
            <w:tcW w:w="9606" w:type="dxa"/>
            <w:gridSpan w:val="3"/>
          </w:tcPr>
          <w:p w:rsidR="00FE0246" w:rsidRPr="00E227F9" w:rsidRDefault="00FE0246" w:rsidP="00E227F9">
            <w:pPr>
              <w:overflowPunct w:val="0"/>
              <w:autoSpaceDE w:val="0"/>
              <w:autoSpaceDN w:val="0"/>
              <w:adjustRightInd w:val="0"/>
              <w:spacing w:after="0"/>
              <w:ind w:firstLine="709"/>
              <w:jc w:val="center"/>
              <w:rPr>
                <w:rFonts w:ascii="Times New Roman" w:eastAsia="Calibri" w:hAnsi="Times New Roman" w:cs="Times New Roman"/>
                <w:sz w:val="24"/>
                <w:szCs w:val="24"/>
                <w:lang w:eastAsia="en-US"/>
              </w:rPr>
            </w:pPr>
            <w:r w:rsidRPr="00E227F9">
              <w:rPr>
                <w:rFonts w:ascii="Times New Roman" w:eastAsia="Calibri" w:hAnsi="Times New Roman" w:cs="Times New Roman"/>
                <w:b/>
                <w:bCs/>
                <w:color w:val="000000"/>
                <w:sz w:val="24"/>
                <w:szCs w:val="24"/>
                <w:shd w:val="clear" w:color="auto" w:fill="FFFFFF"/>
                <w:lang w:eastAsia="en-US"/>
              </w:rPr>
              <w:t>Световые явления (10 ч)</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59/1.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Источники света. Распространение света.</w:t>
            </w:r>
          </w:p>
        </w:tc>
        <w:tc>
          <w:tcPr>
            <w:tcW w:w="1985" w:type="dxa"/>
            <w:hideMark/>
          </w:tcPr>
          <w:p w:rsidR="00FE0246" w:rsidRPr="00E227F9" w:rsidRDefault="00FE0246" w:rsidP="00E227F9">
            <w:pPr>
              <w:widowControl w:val="0"/>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60/2.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Видимое движение светил.</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61/3.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Отражение света. Закон отражения света.</w:t>
            </w:r>
          </w:p>
        </w:tc>
        <w:tc>
          <w:tcPr>
            <w:tcW w:w="1985" w:type="dxa"/>
            <w:hideMark/>
          </w:tcPr>
          <w:p w:rsidR="00FE0246" w:rsidRPr="00E227F9" w:rsidRDefault="00FE0246" w:rsidP="00E227F9">
            <w:pPr>
              <w:widowControl w:val="0"/>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62/4.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Плоское зеркало.</w:t>
            </w:r>
          </w:p>
        </w:tc>
        <w:tc>
          <w:tcPr>
            <w:tcW w:w="1985" w:type="dxa"/>
            <w:hideMark/>
          </w:tcPr>
          <w:p w:rsidR="00FE0246" w:rsidRPr="00E227F9" w:rsidRDefault="00FE0246" w:rsidP="00E227F9">
            <w:pPr>
              <w:widowControl w:val="0"/>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63/5.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Преломление света. Закон преломления света.</w:t>
            </w:r>
          </w:p>
        </w:tc>
        <w:tc>
          <w:tcPr>
            <w:tcW w:w="1985" w:type="dxa"/>
            <w:hideMark/>
          </w:tcPr>
          <w:p w:rsidR="00FE0246" w:rsidRPr="00E227F9" w:rsidRDefault="00FE0246" w:rsidP="00E227F9">
            <w:pPr>
              <w:widowControl w:val="0"/>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64/6.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Линзы. Оптическая сила линзы.</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65/7.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Изображения, даваемые линзой.</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66/8.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 xml:space="preserve">Инструктаж по ТБ. </w:t>
            </w:r>
            <w:r w:rsidRPr="00E227F9">
              <w:rPr>
                <w:rFonts w:ascii="Times New Roman" w:eastAsia="Calibri" w:hAnsi="Times New Roman" w:cs="Times New Roman"/>
                <w:b/>
                <w:bCs/>
                <w:sz w:val="24"/>
                <w:szCs w:val="24"/>
              </w:rPr>
              <w:t>Лабораторная работа № 10</w:t>
            </w:r>
            <w:r w:rsidRPr="00E227F9">
              <w:rPr>
                <w:rFonts w:ascii="Times New Roman" w:eastAsia="Calibri" w:hAnsi="Times New Roman" w:cs="Times New Roman"/>
                <w:bCs/>
                <w:sz w:val="24"/>
                <w:szCs w:val="24"/>
              </w:rPr>
              <w:t xml:space="preserve"> «Получение изображений при помощи линзы».</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67/9.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Cs/>
                <w:sz w:val="24"/>
                <w:szCs w:val="24"/>
              </w:rPr>
              <w:t>Решение задач. Построение изображений, полученных с помощью линз. Глаз и зрение.</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E0246" w:rsidRPr="00E227F9" w:rsidTr="00561D23">
        <w:trPr>
          <w:trHeight w:val="63"/>
        </w:trPr>
        <w:tc>
          <w:tcPr>
            <w:tcW w:w="959" w:type="dxa"/>
          </w:tcPr>
          <w:p w:rsidR="00FE0246" w:rsidRPr="00E227F9" w:rsidRDefault="00FE0246" w:rsidP="00E227F9">
            <w:pPr>
              <w:autoSpaceDE w:val="0"/>
              <w:autoSpaceDN w:val="0"/>
              <w:adjustRightInd w:val="0"/>
              <w:spacing w:after="0"/>
              <w:rPr>
                <w:rFonts w:ascii="Times New Roman" w:eastAsia="Calibri" w:hAnsi="Times New Roman" w:cs="Times New Roman"/>
                <w:bCs/>
                <w:sz w:val="24"/>
                <w:szCs w:val="24"/>
              </w:rPr>
            </w:pPr>
            <w:r w:rsidRPr="00E227F9">
              <w:rPr>
                <w:rFonts w:ascii="Times New Roman" w:eastAsia="Calibri" w:hAnsi="Times New Roman" w:cs="Times New Roman"/>
                <w:bCs/>
                <w:sz w:val="24"/>
                <w:szCs w:val="24"/>
              </w:rPr>
              <w:t>68/10. </w:t>
            </w:r>
          </w:p>
        </w:tc>
        <w:tc>
          <w:tcPr>
            <w:tcW w:w="6662" w:type="dxa"/>
          </w:tcPr>
          <w:p w:rsidR="00FE0246" w:rsidRPr="00E227F9" w:rsidRDefault="00FE0246" w:rsidP="00E227F9">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b/>
                <w:sz w:val="24"/>
                <w:szCs w:val="24"/>
              </w:rPr>
              <w:t xml:space="preserve">Контрольная работа № 5 </w:t>
            </w:r>
            <w:r w:rsidRPr="00E227F9">
              <w:rPr>
                <w:rFonts w:ascii="Times New Roman" w:eastAsia="Calibri" w:hAnsi="Times New Roman" w:cs="Times New Roman"/>
                <w:bCs/>
                <w:sz w:val="24"/>
                <w:szCs w:val="24"/>
              </w:rPr>
              <w:t>по теме «Световые явления».</w:t>
            </w:r>
          </w:p>
        </w:tc>
        <w:tc>
          <w:tcPr>
            <w:tcW w:w="1985" w:type="dxa"/>
            <w:hideMark/>
          </w:tcPr>
          <w:p w:rsidR="00FE0246" w:rsidRPr="00E227F9" w:rsidRDefault="00FE0246" w:rsidP="00E227F9">
            <w:pPr>
              <w:autoSpaceDE w:val="0"/>
              <w:autoSpaceDN w:val="0"/>
              <w:adjustRightInd w:val="0"/>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lang w:eastAsia="en-US"/>
              </w:rPr>
              <w:t>1</w:t>
            </w:r>
          </w:p>
        </w:tc>
      </w:tr>
      <w:tr w:rsidR="00FE0246" w:rsidRPr="00E227F9" w:rsidTr="00561D23">
        <w:trPr>
          <w:trHeight w:val="63"/>
        </w:trPr>
        <w:tc>
          <w:tcPr>
            <w:tcW w:w="959" w:type="dxa"/>
          </w:tcPr>
          <w:p w:rsidR="00FE0246" w:rsidRPr="00E227F9" w:rsidRDefault="00FE0246" w:rsidP="006D5454">
            <w:pPr>
              <w:autoSpaceDE w:val="0"/>
              <w:autoSpaceDN w:val="0"/>
              <w:adjustRightInd w:val="0"/>
              <w:spacing w:after="0"/>
              <w:rPr>
                <w:rFonts w:ascii="Times New Roman" w:eastAsia="Calibri" w:hAnsi="Times New Roman" w:cs="Times New Roman"/>
                <w:sz w:val="24"/>
                <w:szCs w:val="24"/>
              </w:rPr>
            </w:pPr>
            <w:r w:rsidRPr="00E227F9">
              <w:rPr>
                <w:rFonts w:ascii="Times New Roman" w:eastAsia="Calibri" w:hAnsi="Times New Roman" w:cs="Times New Roman"/>
                <w:sz w:val="24"/>
                <w:szCs w:val="24"/>
              </w:rPr>
              <w:t>69/1-70/2.</w:t>
            </w:r>
          </w:p>
        </w:tc>
        <w:tc>
          <w:tcPr>
            <w:tcW w:w="6662" w:type="dxa"/>
          </w:tcPr>
          <w:p w:rsidR="007F3D36" w:rsidRDefault="007F3D36" w:rsidP="00E227F9">
            <w:pPr>
              <w:autoSpaceDE w:val="0"/>
              <w:autoSpaceDN w:val="0"/>
              <w:adjustRightInd w:val="0"/>
              <w:spacing w:after="0"/>
              <w:rPr>
                <w:rFonts w:ascii="Times New Roman" w:eastAsia="Calibri" w:hAnsi="Times New Roman" w:cs="Times New Roman"/>
                <w:b/>
                <w:bCs/>
                <w:sz w:val="24"/>
                <w:szCs w:val="24"/>
              </w:rPr>
            </w:pPr>
            <w:r>
              <w:rPr>
                <w:rFonts w:ascii="Times New Roman" w:eastAsia="Calibri" w:hAnsi="Times New Roman" w:cs="Times New Roman"/>
                <w:sz w:val="24"/>
                <w:szCs w:val="24"/>
                <w:lang w:eastAsia="en-US"/>
              </w:rPr>
              <w:t>Проверочная работа (ПА)</w:t>
            </w:r>
          </w:p>
          <w:p w:rsidR="00FE0246" w:rsidRPr="00E227F9" w:rsidRDefault="00FE0246" w:rsidP="00E227F9">
            <w:pPr>
              <w:autoSpaceDE w:val="0"/>
              <w:autoSpaceDN w:val="0"/>
              <w:adjustRightInd w:val="0"/>
              <w:spacing w:after="0"/>
              <w:rPr>
                <w:rFonts w:ascii="Times New Roman" w:eastAsia="Calibri" w:hAnsi="Times New Roman" w:cs="Times New Roman"/>
                <w:b/>
                <w:sz w:val="24"/>
                <w:szCs w:val="24"/>
              </w:rPr>
            </w:pPr>
            <w:r w:rsidRPr="00E227F9">
              <w:rPr>
                <w:rFonts w:ascii="Times New Roman" w:eastAsia="Calibri" w:hAnsi="Times New Roman" w:cs="Times New Roman"/>
                <w:b/>
                <w:bCs/>
                <w:sz w:val="24"/>
                <w:szCs w:val="24"/>
              </w:rPr>
              <w:t>Повторение пройденного материала.</w:t>
            </w:r>
          </w:p>
        </w:tc>
        <w:tc>
          <w:tcPr>
            <w:tcW w:w="1985" w:type="dxa"/>
            <w:hideMark/>
          </w:tcPr>
          <w:p w:rsidR="00FE0246" w:rsidRDefault="007F3D36" w:rsidP="00E227F9">
            <w:pPr>
              <w:autoSpaceDE w:val="0"/>
              <w:autoSpaceDN w:val="0"/>
              <w:adjustRightInd w:val="0"/>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p w:rsidR="007F3D36" w:rsidRPr="00E227F9" w:rsidRDefault="007F3D36" w:rsidP="00E227F9">
            <w:pPr>
              <w:autoSpaceDE w:val="0"/>
              <w:autoSpaceDN w:val="0"/>
              <w:adjustRightInd w:val="0"/>
              <w:spacing w:after="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r>
    </w:tbl>
    <w:p w:rsidR="00E227F9" w:rsidRDefault="00E227F9" w:rsidP="00E227F9">
      <w:pPr>
        <w:suppressAutoHyphens/>
        <w:spacing w:after="0" w:line="240" w:lineRule="auto"/>
        <w:ind w:firstLine="709"/>
        <w:jc w:val="center"/>
        <w:rPr>
          <w:rFonts w:ascii="Times New Roman" w:eastAsia="Calibri" w:hAnsi="Times New Roman" w:cs="Times New Roman"/>
          <w:sz w:val="24"/>
          <w:szCs w:val="24"/>
          <w:lang w:eastAsia="ar-SA"/>
        </w:rPr>
      </w:pPr>
    </w:p>
    <w:p w:rsidR="000427A2" w:rsidRDefault="000427A2" w:rsidP="00E227F9">
      <w:pPr>
        <w:suppressAutoHyphens/>
        <w:spacing w:after="0" w:line="240" w:lineRule="auto"/>
        <w:ind w:firstLine="709"/>
        <w:jc w:val="center"/>
        <w:rPr>
          <w:rFonts w:ascii="Times New Roman" w:eastAsia="Calibri" w:hAnsi="Times New Roman" w:cs="Times New Roman"/>
          <w:sz w:val="24"/>
          <w:szCs w:val="24"/>
          <w:lang w:eastAsia="ar-SA"/>
        </w:rPr>
      </w:pPr>
    </w:p>
    <w:p w:rsidR="000427A2" w:rsidRDefault="000427A2" w:rsidP="00E227F9">
      <w:pPr>
        <w:suppressAutoHyphens/>
        <w:spacing w:after="0" w:line="240" w:lineRule="auto"/>
        <w:ind w:firstLine="709"/>
        <w:jc w:val="center"/>
        <w:rPr>
          <w:rFonts w:ascii="Times New Roman" w:eastAsia="Calibri" w:hAnsi="Times New Roman" w:cs="Times New Roman"/>
          <w:sz w:val="24"/>
          <w:szCs w:val="24"/>
          <w:lang w:eastAsia="ar-SA"/>
        </w:rPr>
      </w:pPr>
    </w:p>
    <w:p w:rsidR="000427A2" w:rsidRDefault="000427A2" w:rsidP="00E227F9">
      <w:pPr>
        <w:suppressAutoHyphens/>
        <w:spacing w:after="0" w:line="240" w:lineRule="auto"/>
        <w:ind w:firstLine="709"/>
        <w:jc w:val="center"/>
        <w:rPr>
          <w:rFonts w:ascii="Times New Roman" w:eastAsia="Calibri" w:hAnsi="Times New Roman" w:cs="Times New Roman"/>
          <w:sz w:val="24"/>
          <w:szCs w:val="24"/>
          <w:lang w:eastAsia="ar-SA"/>
        </w:rPr>
      </w:pPr>
    </w:p>
    <w:p w:rsidR="000427A2" w:rsidRDefault="000427A2" w:rsidP="00E227F9">
      <w:pPr>
        <w:suppressAutoHyphens/>
        <w:spacing w:after="0" w:line="240" w:lineRule="auto"/>
        <w:ind w:firstLine="709"/>
        <w:jc w:val="center"/>
        <w:rPr>
          <w:rFonts w:ascii="Times New Roman" w:eastAsia="Calibri" w:hAnsi="Times New Roman" w:cs="Times New Roman"/>
          <w:sz w:val="24"/>
          <w:szCs w:val="24"/>
          <w:lang w:eastAsia="ar-SA"/>
        </w:rPr>
      </w:pPr>
    </w:p>
    <w:p w:rsidR="000427A2" w:rsidRPr="00E227F9" w:rsidRDefault="000427A2" w:rsidP="00E227F9">
      <w:pPr>
        <w:suppressAutoHyphens/>
        <w:spacing w:after="0" w:line="240" w:lineRule="auto"/>
        <w:ind w:firstLine="709"/>
        <w:jc w:val="center"/>
        <w:rPr>
          <w:rFonts w:ascii="Times New Roman" w:eastAsia="Calibri" w:hAnsi="Times New Roman" w:cs="Times New Roman"/>
          <w:sz w:val="24"/>
          <w:szCs w:val="24"/>
          <w:lang w:eastAsia="ar-SA"/>
        </w:rPr>
      </w:pPr>
    </w:p>
    <w:p w:rsidR="00561D23" w:rsidRDefault="00561D23" w:rsidP="00E227F9">
      <w:pPr>
        <w:suppressAutoHyphens/>
        <w:spacing w:after="0"/>
        <w:jc w:val="center"/>
        <w:rPr>
          <w:rFonts w:ascii="Times New Roman" w:eastAsia="Times New Roman" w:hAnsi="Times New Roman" w:cs="Times New Roman"/>
          <w:b/>
          <w:sz w:val="24"/>
          <w:szCs w:val="24"/>
        </w:rPr>
      </w:pPr>
    </w:p>
    <w:p w:rsidR="00561D23" w:rsidRDefault="00561D23" w:rsidP="00E227F9">
      <w:pPr>
        <w:suppressAutoHyphens/>
        <w:spacing w:after="0"/>
        <w:jc w:val="center"/>
        <w:rPr>
          <w:rFonts w:ascii="Times New Roman" w:eastAsia="Times New Roman" w:hAnsi="Times New Roman" w:cs="Times New Roman"/>
          <w:b/>
          <w:sz w:val="24"/>
          <w:szCs w:val="24"/>
        </w:rPr>
      </w:pPr>
    </w:p>
    <w:p w:rsidR="00561D23" w:rsidRDefault="00561D23" w:rsidP="00E227F9">
      <w:pPr>
        <w:suppressAutoHyphens/>
        <w:spacing w:after="0"/>
        <w:jc w:val="center"/>
        <w:rPr>
          <w:rFonts w:ascii="Times New Roman" w:eastAsia="Times New Roman" w:hAnsi="Times New Roman" w:cs="Times New Roman"/>
          <w:b/>
          <w:sz w:val="24"/>
          <w:szCs w:val="24"/>
        </w:rPr>
      </w:pPr>
    </w:p>
    <w:p w:rsidR="00561D23" w:rsidRDefault="00561D23" w:rsidP="00E227F9">
      <w:pPr>
        <w:suppressAutoHyphens/>
        <w:spacing w:after="0"/>
        <w:jc w:val="center"/>
        <w:rPr>
          <w:rFonts w:ascii="Times New Roman" w:eastAsia="Times New Roman" w:hAnsi="Times New Roman" w:cs="Times New Roman"/>
          <w:b/>
          <w:sz w:val="24"/>
          <w:szCs w:val="24"/>
        </w:rPr>
      </w:pPr>
    </w:p>
    <w:p w:rsidR="00561D23" w:rsidRDefault="00561D23" w:rsidP="00E227F9">
      <w:pPr>
        <w:suppressAutoHyphens/>
        <w:spacing w:after="0"/>
        <w:jc w:val="center"/>
        <w:rPr>
          <w:rFonts w:ascii="Times New Roman" w:eastAsia="Times New Roman" w:hAnsi="Times New Roman" w:cs="Times New Roman"/>
          <w:b/>
          <w:sz w:val="24"/>
          <w:szCs w:val="24"/>
        </w:rPr>
      </w:pPr>
    </w:p>
    <w:p w:rsidR="00561D23" w:rsidRDefault="00561D23" w:rsidP="00E227F9">
      <w:pPr>
        <w:suppressAutoHyphens/>
        <w:spacing w:after="0"/>
        <w:jc w:val="center"/>
        <w:rPr>
          <w:rFonts w:ascii="Times New Roman" w:eastAsia="Times New Roman" w:hAnsi="Times New Roman" w:cs="Times New Roman"/>
          <w:b/>
          <w:sz w:val="24"/>
          <w:szCs w:val="24"/>
        </w:rPr>
      </w:pPr>
    </w:p>
    <w:p w:rsidR="00561D23" w:rsidRDefault="00561D23" w:rsidP="00E227F9">
      <w:pPr>
        <w:suppressAutoHyphens/>
        <w:spacing w:after="0"/>
        <w:jc w:val="center"/>
        <w:rPr>
          <w:rFonts w:ascii="Times New Roman" w:eastAsia="Times New Roman" w:hAnsi="Times New Roman" w:cs="Times New Roman"/>
          <w:b/>
          <w:sz w:val="24"/>
          <w:szCs w:val="24"/>
        </w:rPr>
      </w:pPr>
    </w:p>
    <w:p w:rsidR="00561D23" w:rsidRDefault="00561D23"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D132F" w:rsidRDefault="00ED132F" w:rsidP="00E227F9">
      <w:pPr>
        <w:suppressAutoHyphens/>
        <w:spacing w:after="0"/>
        <w:jc w:val="center"/>
        <w:rPr>
          <w:rFonts w:ascii="Times New Roman" w:eastAsia="Times New Roman" w:hAnsi="Times New Roman" w:cs="Times New Roman"/>
          <w:b/>
          <w:sz w:val="24"/>
          <w:szCs w:val="24"/>
        </w:rPr>
      </w:pPr>
    </w:p>
    <w:p w:rsidR="00E227F9" w:rsidRDefault="00E227F9" w:rsidP="00E227F9">
      <w:pPr>
        <w:suppressAutoHyphens/>
        <w:spacing w:after="0"/>
        <w:jc w:val="center"/>
        <w:rPr>
          <w:rFonts w:ascii="Calibri" w:eastAsia="Calibri" w:hAnsi="Calibri" w:cs="Times New Roman"/>
          <w:b/>
          <w:sz w:val="24"/>
          <w:szCs w:val="24"/>
          <w:lang w:eastAsia="ar-SA"/>
        </w:rPr>
      </w:pPr>
      <w:r w:rsidRPr="00BB5FAC">
        <w:rPr>
          <w:rFonts w:ascii="Times New Roman" w:eastAsia="Times New Roman" w:hAnsi="Times New Roman" w:cs="Times New Roman"/>
          <w:b/>
          <w:sz w:val="24"/>
          <w:szCs w:val="24"/>
        </w:rPr>
        <w:t>9 класс, 102</w:t>
      </w:r>
      <w:r w:rsidRPr="00BB5FAC">
        <w:rPr>
          <w:rFonts w:ascii="Times New Roman" w:eastAsia="Calibri" w:hAnsi="Times New Roman" w:cs="Times New Roman"/>
          <w:b/>
          <w:sz w:val="24"/>
          <w:szCs w:val="24"/>
          <w:lang w:eastAsia="en-US"/>
        </w:rPr>
        <w:t> часа (3 ч в неделю)</w:t>
      </w:r>
      <w:r w:rsidRPr="00BB5FAC">
        <w:rPr>
          <w:rFonts w:ascii="Calibri" w:eastAsia="Calibri" w:hAnsi="Calibri" w:cs="Times New Roman"/>
          <w:b/>
          <w:sz w:val="24"/>
          <w:szCs w:val="24"/>
          <w:lang w:eastAsia="ar-SA"/>
        </w:rPr>
        <w:t xml:space="preserve"> </w:t>
      </w:r>
    </w:p>
    <w:p w:rsidR="00BB5FAC" w:rsidRPr="00BB5FAC" w:rsidRDefault="00BB5FAC" w:rsidP="00E227F9">
      <w:pPr>
        <w:suppressAutoHyphens/>
        <w:spacing w:after="0"/>
        <w:jc w:val="center"/>
        <w:rPr>
          <w:rFonts w:ascii="Calibri" w:eastAsia="Calibri" w:hAnsi="Calibri" w:cs="Times New Roman"/>
          <w:b/>
          <w:sz w:val="24"/>
          <w:szCs w:val="24"/>
          <w:lang w:eastAsia="ar-SA"/>
        </w:rPr>
      </w:pPr>
    </w:p>
    <w:tbl>
      <w:tblPr>
        <w:tblW w:w="10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8789"/>
        <w:gridCol w:w="1275"/>
      </w:tblGrid>
      <w:tr w:rsidR="00E227F9" w:rsidRPr="00425A94" w:rsidTr="00D3126A">
        <w:trPr>
          <w:trHeight w:val="63"/>
        </w:trPr>
        <w:tc>
          <w:tcPr>
            <w:tcW w:w="675" w:type="dxa"/>
          </w:tcPr>
          <w:p w:rsidR="00E227F9" w:rsidRPr="00425A94" w:rsidRDefault="00E227F9" w:rsidP="00E227F9">
            <w:pPr>
              <w:overflowPunct w:val="0"/>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w:t>
            </w:r>
          </w:p>
        </w:tc>
        <w:tc>
          <w:tcPr>
            <w:tcW w:w="8789" w:type="dxa"/>
          </w:tcPr>
          <w:p w:rsidR="00E227F9" w:rsidRPr="00425A94" w:rsidRDefault="00E227F9" w:rsidP="00E227F9">
            <w:pPr>
              <w:overflowPunct w:val="0"/>
              <w:autoSpaceDE w:val="0"/>
              <w:autoSpaceDN w:val="0"/>
              <w:adjustRightInd w:val="0"/>
              <w:spacing w:after="0"/>
              <w:ind w:firstLine="709"/>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 xml:space="preserve">Тема </w:t>
            </w:r>
          </w:p>
        </w:tc>
        <w:tc>
          <w:tcPr>
            <w:tcW w:w="1275" w:type="dxa"/>
            <w:hideMark/>
          </w:tcPr>
          <w:p w:rsidR="00E227F9" w:rsidRPr="00425A94" w:rsidRDefault="00E227F9" w:rsidP="00BB5FAC">
            <w:pPr>
              <w:overflowPunct w:val="0"/>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Количество часов</w:t>
            </w:r>
          </w:p>
        </w:tc>
      </w:tr>
      <w:tr w:rsidR="00E227F9" w:rsidRPr="00425A94" w:rsidTr="00D3126A">
        <w:trPr>
          <w:trHeight w:val="63"/>
        </w:trPr>
        <w:tc>
          <w:tcPr>
            <w:tcW w:w="675" w:type="dxa"/>
          </w:tcPr>
          <w:p w:rsidR="00E227F9" w:rsidRPr="00425A94" w:rsidRDefault="00E227F9" w:rsidP="00E227F9">
            <w:pPr>
              <w:overflowPunct w:val="0"/>
              <w:autoSpaceDE w:val="0"/>
              <w:autoSpaceDN w:val="0"/>
              <w:adjustRightInd w:val="0"/>
              <w:spacing w:after="0"/>
              <w:ind w:firstLine="709"/>
              <w:jc w:val="center"/>
              <w:rPr>
                <w:rFonts w:ascii="Times New Roman" w:eastAsia="Calibri" w:hAnsi="Times New Roman" w:cs="Times New Roman"/>
                <w:sz w:val="24"/>
                <w:szCs w:val="24"/>
                <w:lang w:eastAsia="en-US"/>
              </w:rPr>
            </w:pPr>
          </w:p>
        </w:tc>
        <w:tc>
          <w:tcPr>
            <w:tcW w:w="10064" w:type="dxa"/>
            <w:gridSpan w:val="2"/>
          </w:tcPr>
          <w:p w:rsidR="00E227F9" w:rsidRPr="00BB5FAC" w:rsidRDefault="00E227F9" w:rsidP="000427A2">
            <w:pPr>
              <w:overflowPunct w:val="0"/>
              <w:autoSpaceDE w:val="0"/>
              <w:autoSpaceDN w:val="0"/>
              <w:adjustRightInd w:val="0"/>
              <w:spacing w:after="0"/>
              <w:ind w:firstLine="709"/>
              <w:jc w:val="center"/>
              <w:rPr>
                <w:rFonts w:ascii="Times New Roman" w:eastAsia="Calibri" w:hAnsi="Times New Roman" w:cs="Times New Roman"/>
                <w:b/>
                <w:sz w:val="24"/>
                <w:szCs w:val="24"/>
                <w:lang w:eastAsia="en-US"/>
              </w:rPr>
            </w:pPr>
            <w:r w:rsidRPr="00BB5FAC">
              <w:rPr>
                <w:rFonts w:ascii="Times New Roman" w:eastAsia="Calibri" w:hAnsi="Times New Roman" w:cs="Times New Roman"/>
                <w:b/>
                <w:sz w:val="24"/>
                <w:szCs w:val="24"/>
                <w:lang w:eastAsia="ar-SA"/>
              </w:rPr>
              <w:t xml:space="preserve">Законы </w:t>
            </w:r>
            <w:r w:rsidR="000427A2" w:rsidRPr="00BB5FAC">
              <w:rPr>
                <w:rFonts w:ascii="Times New Roman" w:eastAsia="Calibri" w:hAnsi="Times New Roman" w:cs="Times New Roman"/>
                <w:b/>
                <w:sz w:val="24"/>
                <w:szCs w:val="24"/>
                <w:lang w:eastAsia="ar-SA"/>
              </w:rPr>
              <w:t xml:space="preserve">взаимодействия и </w:t>
            </w:r>
            <w:r w:rsidRPr="00BB5FAC">
              <w:rPr>
                <w:rFonts w:ascii="Times New Roman" w:eastAsia="Calibri" w:hAnsi="Times New Roman" w:cs="Times New Roman"/>
                <w:b/>
                <w:sz w:val="24"/>
                <w:szCs w:val="24"/>
                <w:lang w:eastAsia="ar-SA"/>
              </w:rPr>
              <w:t xml:space="preserve">движения </w:t>
            </w:r>
            <w:r w:rsidR="000427A2" w:rsidRPr="00BB5FAC">
              <w:rPr>
                <w:rFonts w:ascii="Times New Roman" w:eastAsia="Calibri" w:hAnsi="Times New Roman" w:cs="Times New Roman"/>
                <w:b/>
                <w:sz w:val="24"/>
                <w:szCs w:val="24"/>
                <w:lang w:eastAsia="ar-SA"/>
              </w:rPr>
              <w:t xml:space="preserve">тел </w:t>
            </w:r>
            <w:r w:rsidRPr="00BB5FAC">
              <w:rPr>
                <w:rFonts w:ascii="Times New Roman" w:eastAsia="Calibri" w:hAnsi="Times New Roman" w:cs="Times New Roman"/>
                <w:b/>
                <w:sz w:val="24"/>
                <w:szCs w:val="24"/>
                <w:lang w:eastAsia="ar-SA"/>
              </w:rPr>
              <w:t xml:space="preserve"> (39 часов)</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w:t>
            </w:r>
          </w:p>
        </w:tc>
        <w:tc>
          <w:tcPr>
            <w:tcW w:w="8789" w:type="dxa"/>
          </w:tcPr>
          <w:p w:rsidR="00E227F9" w:rsidRPr="00425A94" w:rsidRDefault="004A03A4" w:rsidP="004A03A4">
            <w:pPr>
              <w:rPr>
                <w:rFonts w:ascii="Times New Roman" w:eastAsia="Calibri" w:hAnsi="Times New Roman" w:cs="Times New Roman"/>
                <w:sz w:val="24"/>
                <w:szCs w:val="24"/>
                <w:lang w:eastAsia="en-US"/>
              </w:rPr>
            </w:pPr>
            <w:r w:rsidRPr="00425A94">
              <w:rPr>
                <w:rFonts w:ascii="Times New Roman" w:eastAsia="Times New Roman" w:hAnsi="Times New Roman" w:cs="Times New Roman"/>
                <w:sz w:val="24"/>
                <w:szCs w:val="24"/>
              </w:rPr>
              <w:t xml:space="preserve"> ТБ. </w:t>
            </w:r>
            <w:r w:rsidRPr="00425A94">
              <w:rPr>
                <w:rFonts w:ascii="Times New Roman" w:hAnsi="Times New Roman" w:cs="Times New Roman"/>
                <w:color w:val="000000"/>
                <w:sz w:val="24"/>
                <w:szCs w:val="24"/>
              </w:rPr>
              <w:t>Материальная точка. Система отчета.</w:t>
            </w:r>
          </w:p>
        </w:tc>
        <w:tc>
          <w:tcPr>
            <w:tcW w:w="1275" w:type="dxa"/>
            <w:hideMark/>
          </w:tcPr>
          <w:p w:rsidR="00E227F9" w:rsidRPr="00425A94" w:rsidRDefault="00E559A7" w:rsidP="004A03A4">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w:t>
            </w:r>
          </w:p>
        </w:tc>
        <w:tc>
          <w:tcPr>
            <w:tcW w:w="8789" w:type="dxa"/>
          </w:tcPr>
          <w:p w:rsidR="00E227F9" w:rsidRPr="00425A94" w:rsidRDefault="004A03A4" w:rsidP="00542737">
            <w:pPr>
              <w:rPr>
                <w:rFonts w:ascii="Times New Roman" w:eastAsia="Calibri" w:hAnsi="Times New Roman" w:cs="Times New Roman"/>
                <w:sz w:val="24"/>
                <w:szCs w:val="24"/>
                <w:lang w:eastAsia="en-US"/>
              </w:rPr>
            </w:pPr>
            <w:r w:rsidRPr="00425A94">
              <w:rPr>
                <w:rFonts w:ascii="Times New Roman" w:hAnsi="Times New Roman" w:cs="Times New Roman"/>
                <w:color w:val="000000"/>
                <w:sz w:val="24"/>
                <w:szCs w:val="24"/>
              </w:rPr>
              <w:t xml:space="preserve">Перемещение. </w:t>
            </w:r>
          </w:p>
        </w:tc>
        <w:tc>
          <w:tcPr>
            <w:tcW w:w="1275" w:type="dxa"/>
            <w:hideMark/>
          </w:tcPr>
          <w:p w:rsidR="00E227F9" w:rsidRPr="00425A94" w:rsidRDefault="00E559A7"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3</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Определение координаты движущегося тела.</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4</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Перемещение при  прямолинейном равномерном движении движение.</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5</w:t>
            </w:r>
          </w:p>
        </w:tc>
        <w:tc>
          <w:tcPr>
            <w:tcW w:w="8789" w:type="dxa"/>
          </w:tcPr>
          <w:p w:rsidR="00E227F9" w:rsidRPr="00425A94" w:rsidRDefault="00E227F9" w:rsidP="00425A94">
            <w:pPr>
              <w:suppressAutoHyphens/>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Графическое представление прямолинейного равномерного движения.</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6</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Прямолинейное равноускоренное движение. Ускорение.</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7</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Скорость равноускоренного прямолинейного движения. График скорости.</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8</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Решение задач на прямолинейное равноускоренное  движение.</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9</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 xml:space="preserve">Перемещение </w:t>
            </w:r>
            <w:r w:rsidR="002A0124" w:rsidRPr="00425A94">
              <w:rPr>
                <w:rFonts w:ascii="Times New Roman" w:eastAsia="Calibri" w:hAnsi="Times New Roman" w:cs="Times New Roman"/>
                <w:sz w:val="24"/>
                <w:szCs w:val="24"/>
                <w:lang w:eastAsia="ar-SA"/>
              </w:rPr>
              <w:t xml:space="preserve">тела </w:t>
            </w:r>
            <w:r w:rsidRPr="00425A94">
              <w:rPr>
                <w:rFonts w:ascii="Times New Roman" w:eastAsia="Calibri" w:hAnsi="Times New Roman" w:cs="Times New Roman"/>
                <w:sz w:val="24"/>
                <w:szCs w:val="24"/>
                <w:lang w:eastAsia="ar-SA"/>
              </w:rPr>
              <w:t>при прямолинейном  равноускоренном движении.</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10</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 xml:space="preserve">Перемещение </w:t>
            </w:r>
            <w:r w:rsidR="00863FBB" w:rsidRPr="00425A94">
              <w:rPr>
                <w:rFonts w:ascii="Times New Roman" w:eastAsia="Calibri" w:hAnsi="Times New Roman" w:cs="Times New Roman"/>
                <w:sz w:val="24"/>
                <w:szCs w:val="24"/>
                <w:lang w:eastAsia="ar-SA"/>
              </w:rPr>
              <w:t xml:space="preserve">тела </w:t>
            </w:r>
            <w:r w:rsidRPr="00425A94">
              <w:rPr>
                <w:rFonts w:ascii="Times New Roman" w:eastAsia="Calibri" w:hAnsi="Times New Roman" w:cs="Times New Roman"/>
                <w:sz w:val="24"/>
                <w:szCs w:val="24"/>
                <w:lang w:eastAsia="ar-SA"/>
              </w:rPr>
              <w:t>при прямолинейном равноускоренном движении без начальной скорости.</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11</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Графический метод решения задач на равноускоренное движение.</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12</w:t>
            </w:r>
          </w:p>
        </w:tc>
        <w:tc>
          <w:tcPr>
            <w:tcW w:w="8789" w:type="dxa"/>
          </w:tcPr>
          <w:p w:rsidR="00E227F9" w:rsidRPr="00425A94" w:rsidRDefault="00E227F9" w:rsidP="00E227F9">
            <w:pPr>
              <w:suppressAutoHyphens/>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Лабораторная работа №1 «Исследование равноускоренного движения без начальной скорости».</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1C478E"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1C478E">
              <w:rPr>
                <w:rFonts w:ascii="Times New Roman" w:eastAsia="Calibri" w:hAnsi="Times New Roman" w:cs="Times New Roman"/>
                <w:sz w:val="24"/>
                <w:szCs w:val="24"/>
                <w:lang w:eastAsia="en-US"/>
              </w:rPr>
              <w:t>13</w:t>
            </w:r>
          </w:p>
        </w:tc>
        <w:tc>
          <w:tcPr>
            <w:tcW w:w="8789" w:type="dxa"/>
          </w:tcPr>
          <w:p w:rsidR="00E227F9" w:rsidRPr="001C478E" w:rsidRDefault="00E227F9" w:rsidP="00AC4F13">
            <w:pPr>
              <w:autoSpaceDE w:val="0"/>
              <w:autoSpaceDN w:val="0"/>
              <w:adjustRightInd w:val="0"/>
              <w:spacing w:after="0"/>
              <w:rPr>
                <w:rFonts w:ascii="Times New Roman" w:eastAsia="Calibri" w:hAnsi="Times New Roman" w:cs="Times New Roman"/>
                <w:sz w:val="24"/>
                <w:szCs w:val="24"/>
                <w:lang w:eastAsia="en-US"/>
              </w:rPr>
            </w:pPr>
            <w:r w:rsidRPr="001C478E">
              <w:rPr>
                <w:rFonts w:ascii="Times New Roman" w:eastAsia="Calibri" w:hAnsi="Times New Roman" w:cs="Times New Roman"/>
                <w:sz w:val="24"/>
                <w:szCs w:val="24"/>
                <w:lang w:eastAsia="ar-SA"/>
              </w:rPr>
              <w:t>Повторение материала по теме «</w:t>
            </w:r>
            <w:r w:rsidR="00AC4F13" w:rsidRPr="001C478E">
              <w:rPr>
                <w:rFonts w:ascii="Times New Roman" w:eastAsia="Calibri" w:hAnsi="Times New Roman" w:cs="Times New Roman"/>
                <w:b/>
                <w:sz w:val="24"/>
                <w:szCs w:val="24"/>
                <w:lang w:eastAsia="ar-SA"/>
              </w:rPr>
              <w:t>Кинематика</w:t>
            </w:r>
            <w:r w:rsidRPr="001C478E">
              <w:rPr>
                <w:rFonts w:ascii="Times New Roman" w:eastAsia="Calibri" w:hAnsi="Times New Roman" w:cs="Times New Roman"/>
                <w:sz w:val="24"/>
                <w:szCs w:val="24"/>
                <w:lang w:eastAsia="ar-SA"/>
              </w:rPr>
              <w:t>»</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1C478E">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14</w:t>
            </w:r>
          </w:p>
        </w:tc>
        <w:tc>
          <w:tcPr>
            <w:tcW w:w="8789" w:type="dxa"/>
          </w:tcPr>
          <w:p w:rsidR="00E227F9" w:rsidRPr="001C478E" w:rsidRDefault="00E227F9" w:rsidP="008106F4">
            <w:pPr>
              <w:autoSpaceDE w:val="0"/>
              <w:autoSpaceDN w:val="0"/>
              <w:adjustRightInd w:val="0"/>
              <w:spacing w:after="0"/>
              <w:rPr>
                <w:rFonts w:ascii="Times New Roman" w:eastAsia="Calibri" w:hAnsi="Times New Roman" w:cs="Times New Roman"/>
                <w:b/>
                <w:sz w:val="24"/>
                <w:szCs w:val="24"/>
                <w:lang w:eastAsia="en-US"/>
              </w:rPr>
            </w:pPr>
            <w:r w:rsidRPr="001C478E">
              <w:rPr>
                <w:rFonts w:ascii="Times New Roman" w:eastAsia="Calibri" w:hAnsi="Times New Roman" w:cs="Times New Roman"/>
                <w:b/>
                <w:sz w:val="24"/>
                <w:szCs w:val="24"/>
                <w:lang w:eastAsia="ar-SA"/>
              </w:rPr>
              <w:t>Контрольная работа №1 «</w:t>
            </w:r>
            <w:r w:rsidR="008106F4" w:rsidRPr="001C478E">
              <w:rPr>
                <w:rFonts w:ascii="Times New Roman" w:eastAsia="Calibri" w:hAnsi="Times New Roman" w:cs="Times New Roman"/>
                <w:b/>
                <w:sz w:val="24"/>
                <w:szCs w:val="24"/>
                <w:lang w:eastAsia="ar-SA"/>
              </w:rPr>
              <w:t>Законы взаимодействия и движения тел.  Кинематика</w:t>
            </w:r>
            <w:r w:rsidRPr="001C478E">
              <w:rPr>
                <w:rFonts w:ascii="Times New Roman" w:eastAsia="Calibri" w:hAnsi="Times New Roman" w:cs="Times New Roman"/>
                <w:b/>
                <w:sz w:val="24"/>
                <w:szCs w:val="24"/>
                <w:lang w:eastAsia="ar-SA"/>
              </w:rPr>
              <w:t>».</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15</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Относительность механического движения.</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16</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Инерциальные системы отсчета. Первый закон Ньютона.</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17</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Второй закон Ньютона.</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18</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Третий закон Ньютона.</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19</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Решение задач с применением законов Ньютона.</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20</w:t>
            </w:r>
          </w:p>
        </w:tc>
        <w:tc>
          <w:tcPr>
            <w:tcW w:w="8789" w:type="dxa"/>
          </w:tcPr>
          <w:p w:rsidR="00E227F9" w:rsidRPr="00425A94" w:rsidRDefault="00542737" w:rsidP="00425A94">
            <w:pPr>
              <w:suppressAutoHyphens/>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Свободное падение тел.</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21</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Решение задач  на свободное падение тел.</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22</w:t>
            </w:r>
          </w:p>
        </w:tc>
        <w:tc>
          <w:tcPr>
            <w:tcW w:w="8789" w:type="dxa"/>
          </w:tcPr>
          <w:p w:rsidR="00E227F9" w:rsidRPr="00425A94" w:rsidRDefault="00E227F9" w:rsidP="00C9632C">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 xml:space="preserve">Движение тела, брошенного вертикально вверх. </w:t>
            </w:r>
            <w:r w:rsidR="00C9632C" w:rsidRPr="00425A94">
              <w:rPr>
                <w:rFonts w:ascii="Times New Roman" w:eastAsia="Calibri" w:hAnsi="Times New Roman" w:cs="Times New Roman"/>
                <w:sz w:val="24"/>
                <w:szCs w:val="24"/>
                <w:lang w:eastAsia="ar-SA"/>
              </w:rPr>
              <w:t>Невесомость.</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23</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Движение тела, брошенного горизонтально.</w:t>
            </w:r>
          </w:p>
        </w:tc>
        <w:tc>
          <w:tcPr>
            <w:tcW w:w="1275" w:type="dxa"/>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24</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Решение задач  на движение тела, брошенного горизонтально  вверх.</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25</w:t>
            </w:r>
          </w:p>
        </w:tc>
        <w:tc>
          <w:tcPr>
            <w:tcW w:w="8789" w:type="dxa"/>
          </w:tcPr>
          <w:p w:rsidR="00E227F9" w:rsidRPr="00425A94" w:rsidRDefault="00E227F9" w:rsidP="00542737">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 xml:space="preserve">Лабораторная работа №2 </w:t>
            </w:r>
            <w:r w:rsidR="00542737" w:rsidRPr="00425A94">
              <w:rPr>
                <w:rFonts w:ascii="Times New Roman" w:eastAsia="Calibri" w:hAnsi="Times New Roman" w:cs="Times New Roman"/>
                <w:sz w:val="24"/>
                <w:szCs w:val="24"/>
                <w:lang w:eastAsia="ar-SA"/>
              </w:rPr>
              <w:t>«</w:t>
            </w:r>
            <w:r w:rsidR="00542737" w:rsidRPr="00425A94">
              <w:rPr>
                <w:rFonts w:ascii="Times New Roman" w:hAnsi="Times New Roman" w:cs="Times New Roman"/>
                <w:sz w:val="24"/>
                <w:szCs w:val="24"/>
              </w:rPr>
              <w:t>Измерение ускорения свободного падения»</w:t>
            </w:r>
            <w:r w:rsidR="00542737" w:rsidRPr="00425A94">
              <w:rPr>
                <w:rFonts w:ascii="Times New Roman" w:eastAsia="Calibri" w:hAnsi="Times New Roman" w:cs="Times New Roman"/>
                <w:sz w:val="24"/>
                <w:szCs w:val="24"/>
                <w:lang w:eastAsia="ar-SA"/>
              </w:rPr>
              <w:t xml:space="preserve"> </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26</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Закон Всемирного тяготения. Решение задач.</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27</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Ускорение свободного падения на Земле и других небесных телах.</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863FBB" w:rsidRPr="00425A94" w:rsidTr="00D3126A">
        <w:trPr>
          <w:trHeight w:val="63"/>
        </w:trPr>
        <w:tc>
          <w:tcPr>
            <w:tcW w:w="675" w:type="dxa"/>
          </w:tcPr>
          <w:p w:rsidR="00863FBB"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28</w:t>
            </w:r>
          </w:p>
        </w:tc>
        <w:tc>
          <w:tcPr>
            <w:tcW w:w="8789" w:type="dxa"/>
          </w:tcPr>
          <w:p w:rsidR="00863FBB" w:rsidRPr="00425A94" w:rsidRDefault="00863FBB"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Сила упругости</w:t>
            </w:r>
          </w:p>
        </w:tc>
        <w:tc>
          <w:tcPr>
            <w:tcW w:w="1275" w:type="dxa"/>
            <w:hideMark/>
          </w:tcPr>
          <w:p w:rsidR="00863FBB" w:rsidRPr="00425A94" w:rsidRDefault="00863FBB" w:rsidP="00E227F9">
            <w:pPr>
              <w:suppressAutoHyphens/>
              <w:spacing w:after="0"/>
              <w:jc w:val="center"/>
              <w:rPr>
                <w:rFonts w:ascii="Times New Roman" w:eastAsia="Calibri" w:hAnsi="Times New Roman" w:cs="Times New Roman"/>
                <w:sz w:val="24"/>
                <w:szCs w:val="24"/>
                <w:lang w:eastAsia="ar-SA"/>
              </w:rPr>
            </w:pPr>
          </w:p>
        </w:tc>
      </w:tr>
      <w:tr w:rsidR="00863FBB" w:rsidRPr="00425A94" w:rsidTr="00D3126A">
        <w:trPr>
          <w:trHeight w:val="63"/>
        </w:trPr>
        <w:tc>
          <w:tcPr>
            <w:tcW w:w="675" w:type="dxa"/>
          </w:tcPr>
          <w:p w:rsidR="00863FBB"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29</w:t>
            </w:r>
          </w:p>
        </w:tc>
        <w:tc>
          <w:tcPr>
            <w:tcW w:w="8789" w:type="dxa"/>
          </w:tcPr>
          <w:p w:rsidR="00863FBB" w:rsidRPr="00425A94" w:rsidRDefault="00863FBB"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Сила трения</w:t>
            </w:r>
          </w:p>
        </w:tc>
        <w:tc>
          <w:tcPr>
            <w:tcW w:w="1275" w:type="dxa"/>
            <w:hideMark/>
          </w:tcPr>
          <w:p w:rsidR="00863FBB" w:rsidRPr="00425A94" w:rsidRDefault="00863FBB" w:rsidP="00E227F9">
            <w:pPr>
              <w:suppressAutoHyphens/>
              <w:spacing w:after="0"/>
              <w:jc w:val="center"/>
              <w:rPr>
                <w:rFonts w:ascii="Times New Roman" w:eastAsia="Calibri" w:hAnsi="Times New Roman" w:cs="Times New Roman"/>
                <w:sz w:val="24"/>
                <w:szCs w:val="24"/>
                <w:lang w:eastAsia="ar-SA"/>
              </w:rPr>
            </w:pP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30</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Прямолинейное и криволинейное движение.</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31</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Движение тела по окружности с постоянной по модулю скоростью.</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en-US"/>
              </w:rPr>
              <w:t>32</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Импульс. Закон сохранения импульса.</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33</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Решение задач на закон сохранения импульса.</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CE3173"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34</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Реактивное движение.</w:t>
            </w:r>
            <w:r w:rsidR="00863FBB" w:rsidRPr="00425A94">
              <w:rPr>
                <w:rFonts w:ascii="Times New Roman" w:eastAsia="Calibri" w:hAnsi="Times New Roman" w:cs="Times New Roman"/>
                <w:sz w:val="24"/>
                <w:szCs w:val="24"/>
                <w:lang w:eastAsia="ar-SA"/>
              </w:rPr>
              <w:t xml:space="preserve"> Ракеты </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863FBB" w:rsidRPr="00425A94" w:rsidTr="00D3126A">
        <w:trPr>
          <w:trHeight w:val="63"/>
        </w:trPr>
        <w:tc>
          <w:tcPr>
            <w:tcW w:w="675" w:type="dxa"/>
          </w:tcPr>
          <w:p w:rsidR="00863FBB" w:rsidRPr="00425A94" w:rsidRDefault="00CE3173"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35</w:t>
            </w:r>
          </w:p>
        </w:tc>
        <w:tc>
          <w:tcPr>
            <w:tcW w:w="8789" w:type="dxa"/>
          </w:tcPr>
          <w:p w:rsidR="00863FBB" w:rsidRPr="00425A94" w:rsidRDefault="00863FBB"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 xml:space="preserve">Работа силы </w:t>
            </w:r>
          </w:p>
        </w:tc>
        <w:tc>
          <w:tcPr>
            <w:tcW w:w="1275" w:type="dxa"/>
            <w:hideMark/>
          </w:tcPr>
          <w:p w:rsidR="00863FBB" w:rsidRPr="00425A94" w:rsidRDefault="00863FBB" w:rsidP="00E227F9">
            <w:pPr>
              <w:autoSpaceDE w:val="0"/>
              <w:autoSpaceDN w:val="0"/>
              <w:adjustRightInd w:val="0"/>
              <w:spacing w:after="0"/>
              <w:jc w:val="center"/>
              <w:rPr>
                <w:rFonts w:ascii="Times New Roman" w:eastAsia="Calibri" w:hAnsi="Times New Roman" w:cs="Times New Roman"/>
                <w:sz w:val="24"/>
                <w:szCs w:val="24"/>
                <w:lang w:eastAsia="ar-SA"/>
              </w:rPr>
            </w:pPr>
          </w:p>
        </w:tc>
      </w:tr>
      <w:tr w:rsidR="005C6E00" w:rsidRPr="00425A94" w:rsidTr="00D3126A">
        <w:trPr>
          <w:trHeight w:val="63"/>
        </w:trPr>
        <w:tc>
          <w:tcPr>
            <w:tcW w:w="675" w:type="dxa"/>
          </w:tcPr>
          <w:p w:rsidR="005C6E00" w:rsidRPr="00425A94" w:rsidRDefault="00CE3173"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lastRenderedPageBreak/>
              <w:t>36</w:t>
            </w:r>
          </w:p>
        </w:tc>
        <w:tc>
          <w:tcPr>
            <w:tcW w:w="8789" w:type="dxa"/>
          </w:tcPr>
          <w:p w:rsidR="005C6E00" w:rsidRPr="00425A94" w:rsidRDefault="005C6E00"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Потенциальная и кинетическая энергия</w:t>
            </w:r>
          </w:p>
        </w:tc>
        <w:tc>
          <w:tcPr>
            <w:tcW w:w="1275" w:type="dxa"/>
            <w:hideMark/>
          </w:tcPr>
          <w:p w:rsidR="005C6E00" w:rsidRPr="00425A94" w:rsidRDefault="005C6E00" w:rsidP="00E227F9">
            <w:pPr>
              <w:autoSpaceDE w:val="0"/>
              <w:autoSpaceDN w:val="0"/>
              <w:adjustRightInd w:val="0"/>
              <w:spacing w:after="0"/>
              <w:jc w:val="center"/>
              <w:rPr>
                <w:rFonts w:ascii="Times New Roman" w:eastAsia="Calibri" w:hAnsi="Times New Roman" w:cs="Times New Roman"/>
                <w:sz w:val="24"/>
                <w:szCs w:val="24"/>
                <w:lang w:eastAsia="ar-SA"/>
              </w:rPr>
            </w:pPr>
          </w:p>
        </w:tc>
      </w:tr>
      <w:tr w:rsidR="005C6E00" w:rsidRPr="00425A94" w:rsidTr="00D3126A">
        <w:trPr>
          <w:trHeight w:val="63"/>
        </w:trPr>
        <w:tc>
          <w:tcPr>
            <w:tcW w:w="675" w:type="dxa"/>
          </w:tcPr>
          <w:p w:rsidR="005C6E00" w:rsidRPr="00425A94" w:rsidRDefault="00CE3173"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37</w:t>
            </w:r>
          </w:p>
        </w:tc>
        <w:tc>
          <w:tcPr>
            <w:tcW w:w="8789" w:type="dxa"/>
          </w:tcPr>
          <w:p w:rsidR="005C6E00" w:rsidRPr="00425A94" w:rsidRDefault="005C6E00"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Закон сохранения  механической энергии</w:t>
            </w:r>
          </w:p>
        </w:tc>
        <w:tc>
          <w:tcPr>
            <w:tcW w:w="1275" w:type="dxa"/>
            <w:hideMark/>
          </w:tcPr>
          <w:p w:rsidR="005C6E00" w:rsidRPr="00425A94" w:rsidRDefault="005C6E00" w:rsidP="00E227F9">
            <w:pPr>
              <w:autoSpaceDE w:val="0"/>
              <w:autoSpaceDN w:val="0"/>
              <w:adjustRightInd w:val="0"/>
              <w:spacing w:after="0"/>
              <w:jc w:val="center"/>
              <w:rPr>
                <w:rFonts w:ascii="Times New Roman" w:eastAsia="Calibri" w:hAnsi="Times New Roman" w:cs="Times New Roman"/>
                <w:sz w:val="24"/>
                <w:szCs w:val="24"/>
                <w:lang w:eastAsia="ar-SA"/>
              </w:rPr>
            </w:pPr>
          </w:p>
        </w:tc>
      </w:tr>
      <w:tr w:rsidR="00E227F9" w:rsidRPr="001C478E" w:rsidTr="00D3126A">
        <w:trPr>
          <w:trHeight w:val="63"/>
        </w:trPr>
        <w:tc>
          <w:tcPr>
            <w:tcW w:w="675" w:type="dxa"/>
          </w:tcPr>
          <w:p w:rsidR="00E227F9" w:rsidRPr="001C478E" w:rsidRDefault="00CE3173" w:rsidP="00E227F9">
            <w:pPr>
              <w:autoSpaceDE w:val="0"/>
              <w:autoSpaceDN w:val="0"/>
              <w:adjustRightInd w:val="0"/>
              <w:spacing w:after="0"/>
              <w:rPr>
                <w:rFonts w:ascii="Times New Roman" w:eastAsia="Calibri" w:hAnsi="Times New Roman" w:cs="Times New Roman"/>
                <w:bCs/>
                <w:sz w:val="24"/>
                <w:szCs w:val="24"/>
              </w:rPr>
            </w:pPr>
            <w:r w:rsidRPr="001C478E">
              <w:rPr>
                <w:rFonts w:ascii="Times New Roman" w:eastAsia="Calibri" w:hAnsi="Times New Roman" w:cs="Times New Roman"/>
                <w:bCs/>
                <w:sz w:val="24"/>
                <w:szCs w:val="24"/>
              </w:rPr>
              <w:t>38</w:t>
            </w:r>
          </w:p>
        </w:tc>
        <w:tc>
          <w:tcPr>
            <w:tcW w:w="8789" w:type="dxa"/>
          </w:tcPr>
          <w:p w:rsidR="00E227F9" w:rsidRPr="001C478E" w:rsidRDefault="00E227F9" w:rsidP="00E227F9">
            <w:pPr>
              <w:autoSpaceDE w:val="0"/>
              <w:autoSpaceDN w:val="0"/>
              <w:adjustRightInd w:val="0"/>
              <w:spacing w:after="0"/>
              <w:rPr>
                <w:rFonts w:ascii="Times New Roman" w:eastAsia="Calibri" w:hAnsi="Times New Roman" w:cs="Times New Roman"/>
                <w:sz w:val="24"/>
                <w:szCs w:val="24"/>
                <w:lang w:eastAsia="en-US"/>
              </w:rPr>
            </w:pPr>
            <w:r w:rsidRPr="001C478E">
              <w:rPr>
                <w:rFonts w:ascii="Times New Roman" w:eastAsia="Calibri" w:hAnsi="Times New Roman" w:cs="Times New Roman"/>
                <w:sz w:val="24"/>
                <w:szCs w:val="24"/>
                <w:lang w:eastAsia="ar-SA"/>
              </w:rPr>
              <w:t>Повторение и обобщение материала по теме «</w:t>
            </w:r>
            <w:r w:rsidR="00AC4F13" w:rsidRPr="001C478E">
              <w:rPr>
                <w:rFonts w:ascii="Times New Roman" w:eastAsia="Calibri" w:hAnsi="Times New Roman" w:cs="Times New Roman"/>
                <w:b/>
                <w:sz w:val="24"/>
                <w:szCs w:val="24"/>
                <w:lang w:eastAsia="ar-SA"/>
              </w:rPr>
              <w:t>Динамика</w:t>
            </w:r>
            <w:r w:rsidRPr="001C478E">
              <w:rPr>
                <w:rFonts w:ascii="Times New Roman" w:eastAsia="Calibri" w:hAnsi="Times New Roman" w:cs="Times New Roman"/>
                <w:sz w:val="24"/>
                <w:szCs w:val="24"/>
                <w:lang w:eastAsia="ar-SA"/>
              </w:rPr>
              <w:t>»</w:t>
            </w:r>
          </w:p>
        </w:tc>
        <w:tc>
          <w:tcPr>
            <w:tcW w:w="1275" w:type="dxa"/>
            <w:hideMark/>
          </w:tcPr>
          <w:p w:rsidR="00E227F9" w:rsidRPr="001C478E" w:rsidRDefault="00E227F9" w:rsidP="00E227F9">
            <w:pPr>
              <w:suppressAutoHyphens/>
              <w:spacing w:after="0"/>
              <w:jc w:val="center"/>
              <w:rPr>
                <w:rFonts w:ascii="Times New Roman" w:eastAsia="Calibri" w:hAnsi="Times New Roman" w:cs="Times New Roman"/>
                <w:sz w:val="24"/>
                <w:szCs w:val="24"/>
                <w:lang w:eastAsia="en-US"/>
              </w:rPr>
            </w:pPr>
            <w:r w:rsidRPr="001C478E">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1C478E" w:rsidRDefault="00CE3173" w:rsidP="00E227F9">
            <w:pPr>
              <w:autoSpaceDE w:val="0"/>
              <w:autoSpaceDN w:val="0"/>
              <w:adjustRightInd w:val="0"/>
              <w:spacing w:after="0"/>
              <w:rPr>
                <w:rFonts w:ascii="Times New Roman" w:eastAsia="Calibri" w:hAnsi="Times New Roman" w:cs="Times New Roman"/>
                <w:bCs/>
                <w:sz w:val="24"/>
                <w:szCs w:val="24"/>
              </w:rPr>
            </w:pPr>
            <w:r w:rsidRPr="001C478E">
              <w:rPr>
                <w:rFonts w:ascii="Times New Roman" w:eastAsia="Calibri" w:hAnsi="Times New Roman" w:cs="Times New Roman"/>
                <w:bCs/>
                <w:sz w:val="24"/>
                <w:szCs w:val="24"/>
              </w:rPr>
              <w:t>39</w:t>
            </w:r>
          </w:p>
        </w:tc>
        <w:tc>
          <w:tcPr>
            <w:tcW w:w="8789" w:type="dxa"/>
          </w:tcPr>
          <w:p w:rsidR="00E227F9" w:rsidRPr="001C478E" w:rsidRDefault="00BB5FAC" w:rsidP="00BB5FAC">
            <w:pPr>
              <w:autoSpaceDE w:val="0"/>
              <w:autoSpaceDN w:val="0"/>
              <w:adjustRightInd w:val="0"/>
              <w:spacing w:after="0"/>
              <w:rPr>
                <w:rFonts w:ascii="Times New Roman" w:eastAsia="Calibri" w:hAnsi="Times New Roman" w:cs="Times New Roman"/>
                <w:b/>
                <w:sz w:val="24"/>
                <w:szCs w:val="24"/>
                <w:lang w:eastAsia="en-US"/>
              </w:rPr>
            </w:pPr>
            <w:r w:rsidRPr="001C478E">
              <w:rPr>
                <w:rFonts w:ascii="Times New Roman" w:eastAsia="Calibri" w:hAnsi="Times New Roman" w:cs="Times New Roman"/>
                <w:b/>
                <w:sz w:val="24"/>
                <w:szCs w:val="24"/>
                <w:lang w:eastAsia="ar-SA"/>
              </w:rPr>
              <w:t xml:space="preserve">Контрольная работа №2 </w:t>
            </w:r>
            <w:r w:rsidR="008106F4" w:rsidRPr="001C478E">
              <w:rPr>
                <w:rFonts w:ascii="Times New Roman" w:eastAsia="Calibri" w:hAnsi="Times New Roman" w:cs="Times New Roman"/>
                <w:b/>
                <w:sz w:val="24"/>
                <w:szCs w:val="24"/>
                <w:lang w:eastAsia="ar-SA"/>
              </w:rPr>
              <w:t>«Законы взаимодействия и движения тел.  Динамика».</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en-US"/>
              </w:rPr>
            </w:pPr>
            <w:r w:rsidRPr="001C478E">
              <w:rPr>
                <w:rFonts w:ascii="Times New Roman" w:eastAsia="Calibri" w:hAnsi="Times New Roman" w:cs="Times New Roman"/>
                <w:sz w:val="24"/>
                <w:szCs w:val="24"/>
                <w:lang w:eastAsia="ar-SA"/>
              </w:rPr>
              <w:t>1</w:t>
            </w:r>
          </w:p>
        </w:tc>
      </w:tr>
      <w:tr w:rsidR="00E227F9" w:rsidRPr="00425A94" w:rsidTr="00D3126A">
        <w:trPr>
          <w:trHeight w:val="63"/>
        </w:trPr>
        <w:tc>
          <w:tcPr>
            <w:tcW w:w="10739" w:type="dxa"/>
            <w:gridSpan w:val="3"/>
          </w:tcPr>
          <w:p w:rsidR="00E227F9" w:rsidRPr="00BB5FAC" w:rsidRDefault="00E227F9" w:rsidP="00E227F9">
            <w:pPr>
              <w:overflowPunct w:val="0"/>
              <w:autoSpaceDE w:val="0"/>
              <w:autoSpaceDN w:val="0"/>
              <w:adjustRightInd w:val="0"/>
              <w:spacing w:after="0"/>
              <w:jc w:val="center"/>
              <w:rPr>
                <w:rFonts w:ascii="Times New Roman" w:eastAsia="Calibri" w:hAnsi="Times New Roman" w:cs="Times New Roman"/>
                <w:b/>
                <w:sz w:val="24"/>
                <w:szCs w:val="24"/>
              </w:rPr>
            </w:pPr>
            <w:r w:rsidRPr="00BB5FAC">
              <w:rPr>
                <w:rFonts w:ascii="Times New Roman" w:eastAsia="Calibri" w:hAnsi="Times New Roman" w:cs="Times New Roman"/>
                <w:b/>
                <w:sz w:val="24"/>
                <w:szCs w:val="24"/>
              </w:rPr>
              <w:t>Механические колебания и волны. Звук. (15 часов)</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w:t>
            </w:r>
          </w:p>
        </w:tc>
        <w:tc>
          <w:tcPr>
            <w:tcW w:w="8789" w:type="dxa"/>
          </w:tcPr>
          <w:p w:rsidR="00E227F9" w:rsidRPr="00425A94" w:rsidRDefault="007157A7" w:rsidP="007157A7">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К</w:t>
            </w:r>
            <w:r w:rsidR="00E227F9" w:rsidRPr="00425A94">
              <w:rPr>
                <w:rFonts w:ascii="Times New Roman" w:eastAsia="Calibri" w:hAnsi="Times New Roman" w:cs="Times New Roman"/>
                <w:sz w:val="24"/>
                <w:szCs w:val="24"/>
                <w:lang w:eastAsia="ar-SA"/>
              </w:rPr>
              <w:t>олеба</w:t>
            </w:r>
            <w:r w:rsidRPr="00425A94">
              <w:rPr>
                <w:rFonts w:ascii="Times New Roman" w:eastAsia="Calibri" w:hAnsi="Times New Roman" w:cs="Times New Roman"/>
                <w:sz w:val="24"/>
                <w:szCs w:val="24"/>
                <w:lang w:eastAsia="ar-SA"/>
              </w:rPr>
              <w:t>тельное движение. Свободные колебания</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2</w:t>
            </w:r>
          </w:p>
        </w:tc>
        <w:tc>
          <w:tcPr>
            <w:tcW w:w="8789" w:type="dxa"/>
          </w:tcPr>
          <w:p w:rsidR="00E227F9" w:rsidRPr="00425A94" w:rsidRDefault="00E227F9" w:rsidP="007157A7">
            <w:pPr>
              <w:autoSpaceDE w:val="0"/>
              <w:autoSpaceDN w:val="0"/>
              <w:adjustRightInd w:val="0"/>
              <w:spacing w:after="0"/>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 xml:space="preserve">Величины, характеризующие колебательное движение. </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en-US"/>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3</w:t>
            </w:r>
          </w:p>
        </w:tc>
        <w:tc>
          <w:tcPr>
            <w:tcW w:w="8789" w:type="dxa"/>
          </w:tcPr>
          <w:p w:rsidR="00E227F9" w:rsidRPr="00425A94" w:rsidRDefault="00E227F9" w:rsidP="007157A7">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 xml:space="preserve">Лабораторная работа № 3 «Исследование зависимости периода и частоты свободных колебаний </w:t>
            </w:r>
            <w:r w:rsidR="00D35AB4" w:rsidRPr="00425A94">
              <w:rPr>
                <w:rFonts w:ascii="Times New Roman" w:eastAsia="Calibri" w:hAnsi="Times New Roman" w:cs="Times New Roman"/>
                <w:sz w:val="24"/>
                <w:szCs w:val="24"/>
                <w:lang w:eastAsia="ar-SA"/>
              </w:rPr>
              <w:t>нитяного</w:t>
            </w:r>
            <w:r w:rsidRPr="00425A94">
              <w:rPr>
                <w:rFonts w:ascii="Times New Roman" w:eastAsia="Calibri" w:hAnsi="Times New Roman" w:cs="Times New Roman"/>
                <w:sz w:val="24"/>
                <w:szCs w:val="24"/>
                <w:lang w:eastAsia="ar-SA"/>
              </w:rPr>
              <w:t xml:space="preserve"> маятника от его длины».</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D35AB4" w:rsidRPr="00425A94" w:rsidTr="00D3126A">
        <w:trPr>
          <w:trHeight w:val="63"/>
        </w:trPr>
        <w:tc>
          <w:tcPr>
            <w:tcW w:w="675" w:type="dxa"/>
          </w:tcPr>
          <w:p w:rsidR="00D35AB4"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4</w:t>
            </w:r>
          </w:p>
        </w:tc>
        <w:tc>
          <w:tcPr>
            <w:tcW w:w="8789" w:type="dxa"/>
          </w:tcPr>
          <w:p w:rsidR="00D35AB4" w:rsidRPr="00425A94" w:rsidRDefault="00D35AB4" w:rsidP="007157A7">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Затухающие колебания. Вынужденные колебания. Резонанс</w:t>
            </w:r>
          </w:p>
        </w:tc>
        <w:tc>
          <w:tcPr>
            <w:tcW w:w="1275" w:type="dxa"/>
            <w:hideMark/>
          </w:tcPr>
          <w:p w:rsidR="00D35AB4" w:rsidRPr="00425A94" w:rsidRDefault="00D35AB4" w:rsidP="00E227F9">
            <w:pPr>
              <w:suppressAutoHyphens/>
              <w:spacing w:after="0"/>
              <w:jc w:val="center"/>
              <w:rPr>
                <w:rFonts w:ascii="Times New Roman" w:eastAsia="Calibri" w:hAnsi="Times New Roman" w:cs="Times New Roman"/>
                <w:sz w:val="24"/>
                <w:szCs w:val="24"/>
                <w:lang w:eastAsia="ar-SA"/>
              </w:rPr>
            </w:pP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5</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Решение задач на колебательное движение.</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6</w:t>
            </w:r>
          </w:p>
        </w:tc>
        <w:tc>
          <w:tcPr>
            <w:tcW w:w="8789" w:type="dxa"/>
          </w:tcPr>
          <w:p w:rsidR="00E227F9" w:rsidRPr="00425A94" w:rsidRDefault="00153EDD" w:rsidP="00153EDD">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Распространение колебаний в среде. Волны.</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7</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Длина волны.</w:t>
            </w:r>
            <w:r w:rsidR="00153EDD" w:rsidRPr="00425A94">
              <w:rPr>
                <w:rFonts w:ascii="Times New Roman" w:eastAsia="Calibri" w:hAnsi="Times New Roman" w:cs="Times New Roman"/>
                <w:sz w:val="24"/>
                <w:szCs w:val="24"/>
                <w:lang w:eastAsia="ar-SA"/>
              </w:rPr>
              <w:t xml:space="preserve"> Скорость распространения волн.</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8</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Решение задач на определение длины волны.</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9</w:t>
            </w:r>
          </w:p>
        </w:tc>
        <w:tc>
          <w:tcPr>
            <w:tcW w:w="8789" w:type="dxa"/>
          </w:tcPr>
          <w:p w:rsidR="00E227F9" w:rsidRPr="00425A94" w:rsidRDefault="00153EDD" w:rsidP="00017EA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Источники звука</w:t>
            </w:r>
            <w:r w:rsidR="00017EA9" w:rsidRPr="00425A94">
              <w:rPr>
                <w:rFonts w:ascii="Times New Roman" w:eastAsia="Calibri" w:hAnsi="Times New Roman" w:cs="Times New Roman"/>
                <w:sz w:val="24"/>
                <w:szCs w:val="24"/>
                <w:lang w:eastAsia="ar-SA"/>
              </w:rPr>
              <w:t>. Звуковые колебания</w:t>
            </w:r>
          </w:p>
        </w:tc>
        <w:tc>
          <w:tcPr>
            <w:tcW w:w="1275" w:type="dxa"/>
            <w:hideMark/>
          </w:tcPr>
          <w:p w:rsidR="00E227F9" w:rsidRPr="00425A94" w:rsidRDefault="00E227F9" w:rsidP="00017EA9">
            <w:pPr>
              <w:suppressAutoHyphens/>
              <w:spacing w:after="0"/>
              <w:jc w:val="center"/>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10</w:t>
            </w:r>
          </w:p>
        </w:tc>
        <w:tc>
          <w:tcPr>
            <w:tcW w:w="8789" w:type="dxa"/>
          </w:tcPr>
          <w:p w:rsidR="00E227F9" w:rsidRPr="00425A94" w:rsidRDefault="00E227F9" w:rsidP="00017EA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Высота</w:t>
            </w:r>
            <w:r w:rsidR="00017EA9" w:rsidRPr="00425A94">
              <w:rPr>
                <w:rFonts w:ascii="Times New Roman" w:eastAsia="Calibri" w:hAnsi="Times New Roman" w:cs="Times New Roman"/>
                <w:sz w:val="24"/>
                <w:szCs w:val="24"/>
                <w:lang w:eastAsia="ar-SA"/>
              </w:rPr>
              <w:t>,</w:t>
            </w:r>
            <w:r w:rsidRPr="00425A94">
              <w:rPr>
                <w:rFonts w:ascii="Times New Roman" w:eastAsia="Calibri" w:hAnsi="Times New Roman" w:cs="Times New Roman"/>
                <w:sz w:val="24"/>
                <w:szCs w:val="24"/>
                <w:lang w:eastAsia="ar-SA"/>
              </w:rPr>
              <w:t xml:space="preserve"> тембр </w:t>
            </w:r>
            <w:r w:rsidR="00017EA9" w:rsidRPr="00425A94">
              <w:rPr>
                <w:rFonts w:ascii="Times New Roman" w:eastAsia="Calibri" w:hAnsi="Times New Roman" w:cs="Times New Roman"/>
                <w:sz w:val="24"/>
                <w:szCs w:val="24"/>
                <w:lang w:eastAsia="ar-SA"/>
              </w:rPr>
              <w:t>и г</w:t>
            </w:r>
            <w:r w:rsidRPr="00425A94">
              <w:rPr>
                <w:rFonts w:ascii="Times New Roman" w:eastAsia="Calibri" w:hAnsi="Times New Roman" w:cs="Times New Roman"/>
                <w:sz w:val="24"/>
                <w:szCs w:val="24"/>
                <w:lang w:eastAsia="ar-SA"/>
              </w:rPr>
              <w:t>ромкость звука.</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11</w:t>
            </w:r>
          </w:p>
        </w:tc>
        <w:tc>
          <w:tcPr>
            <w:tcW w:w="8789" w:type="dxa"/>
          </w:tcPr>
          <w:p w:rsidR="00E227F9" w:rsidRPr="00425A94" w:rsidRDefault="00E227F9" w:rsidP="00017EA9">
            <w:pPr>
              <w:suppressAutoHyphens/>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 xml:space="preserve">Распространение звука. </w:t>
            </w:r>
            <w:r w:rsidR="00017EA9" w:rsidRPr="00425A94">
              <w:rPr>
                <w:rFonts w:ascii="Times New Roman" w:eastAsia="Calibri" w:hAnsi="Times New Roman" w:cs="Times New Roman"/>
                <w:sz w:val="24"/>
                <w:szCs w:val="24"/>
                <w:lang w:eastAsia="ar-SA"/>
              </w:rPr>
              <w:t>Звуковые волны.</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12</w:t>
            </w:r>
          </w:p>
        </w:tc>
        <w:tc>
          <w:tcPr>
            <w:tcW w:w="8789" w:type="dxa"/>
          </w:tcPr>
          <w:p w:rsidR="00E227F9" w:rsidRPr="00425A94" w:rsidRDefault="00017EA9" w:rsidP="00017EA9">
            <w:pPr>
              <w:suppressAutoHyphens/>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 xml:space="preserve">Отражение звука. </w:t>
            </w:r>
            <w:r w:rsidR="00E227F9" w:rsidRPr="00425A94">
              <w:rPr>
                <w:rFonts w:ascii="Times New Roman" w:eastAsia="Calibri" w:hAnsi="Times New Roman" w:cs="Times New Roman"/>
                <w:sz w:val="24"/>
                <w:szCs w:val="24"/>
                <w:lang w:eastAsia="ar-SA"/>
              </w:rPr>
              <w:t>Звуковой резонанс.</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13</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Решение задач по теме «Механические колебания и волны</w:t>
            </w:r>
            <w:r w:rsidR="00017EA9" w:rsidRPr="00425A94">
              <w:rPr>
                <w:rFonts w:ascii="Times New Roman" w:eastAsia="Calibri" w:hAnsi="Times New Roman" w:cs="Times New Roman"/>
                <w:sz w:val="24"/>
                <w:szCs w:val="24"/>
                <w:lang w:eastAsia="ar-SA"/>
              </w:rPr>
              <w:t>.  Звук</w:t>
            </w:r>
            <w:r w:rsidRPr="00425A94">
              <w:rPr>
                <w:rFonts w:ascii="Times New Roman" w:eastAsia="Calibri" w:hAnsi="Times New Roman" w:cs="Times New Roman"/>
                <w:sz w:val="24"/>
                <w:szCs w:val="24"/>
                <w:lang w:eastAsia="ar-SA"/>
              </w:rPr>
              <w:t>»</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14</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Повторение и обобщение материала по теме «Механические колебания и волны».</w:t>
            </w:r>
          </w:p>
        </w:tc>
        <w:tc>
          <w:tcPr>
            <w:tcW w:w="1275" w:type="dxa"/>
            <w:hideMark/>
          </w:tcPr>
          <w:p w:rsidR="00E227F9" w:rsidRPr="00425A94" w:rsidRDefault="00E227F9" w:rsidP="00E227F9">
            <w:pPr>
              <w:suppressAutoHyphens/>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96"/>
        </w:trPr>
        <w:tc>
          <w:tcPr>
            <w:tcW w:w="675" w:type="dxa"/>
          </w:tcPr>
          <w:p w:rsidR="00E227F9" w:rsidRPr="00425A94" w:rsidRDefault="00562BDA"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15</w:t>
            </w:r>
          </w:p>
        </w:tc>
        <w:tc>
          <w:tcPr>
            <w:tcW w:w="8789" w:type="dxa"/>
          </w:tcPr>
          <w:p w:rsidR="00E227F9" w:rsidRPr="00BB5FAC" w:rsidRDefault="00E227F9" w:rsidP="00017EA9">
            <w:pPr>
              <w:autoSpaceDE w:val="0"/>
              <w:autoSpaceDN w:val="0"/>
              <w:adjustRightInd w:val="0"/>
              <w:spacing w:after="0"/>
              <w:rPr>
                <w:rFonts w:ascii="Times New Roman" w:eastAsia="Calibri" w:hAnsi="Times New Roman" w:cs="Times New Roman"/>
                <w:b/>
                <w:sz w:val="24"/>
                <w:szCs w:val="24"/>
              </w:rPr>
            </w:pPr>
            <w:r w:rsidRPr="00BB5FAC">
              <w:rPr>
                <w:rFonts w:ascii="Times New Roman" w:eastAsia="Calibri" w:hAnsi="Times New Roman" w:cs="Times New Roman"/>
                <w:b/>
                <w:sz w:val="24"/>
                <w:szCs w:val="24"/>
                <w:lang w:eastAsia="ar-SA"/>
              </w:rPr>
              <w:t>Контрольная работа № 3 по теме «Механические колебания и волны</w:t>
            </w:r>
            <w:r w:rsidR="00017EA9" w:rsidRPr="00BB5FAC">
              <w:rPr>
                <w:rFonts w:ascii="Times New Roman" w:eastAsia="Calibri" w:hAnsi="Times New Roman" w:cs="Times New Roman"/>
                <w:b/>
                <w:sz w:val="24"/>
                <w:szCs w:val="24"/>
                <w:lang w:eastAsia="ar-SA"/>
              </w:rPr>
              <w:t>. Звук</w:t>
            </w:r>
            <w:r w:rsidRPr="00BB5FAC">
              <w:rPr>
                <w:rFonts w:ascii="Times New Roman" w:eastAsia="Calibri" w:hAnsi="Times New Roman" w:cs="Times New Roman"/>
                <w:b/>
                <w:sz w:val="24"/>
                <w:szCs w:val="24"/>
                <w:lang w:eastAsia="ar-SA"/>
              </w:rPr>
              <w:t>»</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en-US"/>
              </w:rPr>
              <w:t>1</w:t>
            </w:r>
          </w:p>
        </w:tc>
      </w:tr>
      <w:tr w:rsidR="00E227F9" w:rsidRPr="00425A94" w:rsidTr="00D3126A">
        <w:trPr>
          <w:trHeight w:val="63"/>
        </w:trPr>
        <w:tc>
          <w:tcPr>
            <w:tcW w:w="10739" w:type="dxa"/>
            <w:gridSpan w:val="3"/>
          </w:tcPr>
          <w:p w:rsidR="00E227F9" w:rsidRPr="00BB5FAC" w:rsidRDefault="00E227F9" w:rsidP="0088374E">
            <w:pPr>
              <w:autoSpaceDE w:val="0"/>
              <w:autoSpaceDN w:val="0"/>
              <w:adjustRightInd w:val="0"/>
              <w:spacing w:after="0"/>
              <w:ind w:firstLine="709"/>
              <w:jc w:val="center"/>
              <w:rPr>
                <w:rFonts w:ascii="Times New Roman" w:eastAsia="Calibri" w:hAnsi="Times New Roman" w:cs="Times New Roman"/>
                <w:b/>
                <w:sz w:val="24"/>
                <w:szCs w:val="24"/>
              </w:rPr>
            </w:pPr>
            <w:r w:rsidRPr="00BB5FAC">
              <w:rPr>
                <w:rFonts w:ascii="Times New Roman" w:eastAsia="Calibri" w:hAnsi="Times New Roman" w:cs="Times New Roman"/>
                <w:b/>
                <w:sz w:val="24"/>
                <w:szCs w:val="24"/>
              </w:rPr>
              <w:t>Электромагнитное поле.  (21 ч.)</w:t>
            </w:r>
          </w:p>
        </w:tc>
      </w:tr>
      <w:tr w:rsidR="00E227F9" w:rsidRPr="00425A94" w:rsidTr="00D3126A">
        <w:trPr>
          <w:trHeight w:val="63"/>
        </w:trPr>
        <w:tc>
          <w:tcPr>
            <w:tcW w:w="675" w:type="dxa"/>
          </w:tcPr>
          <w:p w:rsidR="00E227F9" w:rsidRPr="00425A94" w:rsidRDefault="0088374E"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w:t>
            </w:r>
          </w:p>
        </w:tc>
        <w:tc>
          <w:tcPr>
            <w:tcW w:w="8789" w:type="dxa"/>
          </w:tcPr>
          <w:p w:rsidR="00E227F9" w:rsidRPr="00425A94" w:rsidRDefault="00E227F9" w:rsidP="00F13B17">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 xml:space="preserve">Магнитное поле. </w:t>
            </w:r>
          </w:p>
        </w:tc>
        <w:tc>
          <w:tcPr>
            <w:tcW w:w="1275" w:type="dxa"/>
            <w:hideMark/>
          </w:tcPr>
          <w:p w:rsidR="00E227F9" w:rsidRPr="00425A94" w:rsidRDefault="00E227F9" w:rsidP="00E227F9">
            <w:pPr>
              <w:widowControl w:val="0"/>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2</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Графическое изображение магнитного поля.</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3</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Направление тока и направление линий его магнитного поля.</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4</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Обнаружение магнитного поля по его действию на электрический ток. Правило левой руки.</w:t>
            </w:r>
          </w:p>
        </w:tc>
        <w:tc>
          <w:tcPr>
            <w:tcW w:w="1275" w:type="dxa"/>
            <w:hideMark/>
          </w:tcPr>
          <w:p w:rsidR="00E227F9" w:rsidRPr="00425A94" w:rsidRDefault="00E227F9" w:rsidP="00E227F9">
            <w:pPr>
              <w:widowControl w:val="0"/>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5</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Решение задач «Действие магнитного поля на проводник с током».</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6</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Индукция магнитного поля.</w:t>
            </w:r>
            <w:r w:rsidR="00F13B17" w:rsidRPr="00425A94">
              <w:rPr>
                <w:rFonts w:ascii="Times New Roman" w:eastAsia="Calibri" w:hAnsi="Times New Roman" w:cs="Times New Roman"/>
                <w:sz w:val="24"/>
                <w:szCs w:val="24"/>
                <w:lang w:eastAsia="ar-SA"/>
              </w:rPr>
              <w:t xml:space="preserve"> Магнитный поток.</w:t>
            </w:r>
          </w:p>
        </w:tc>
        <w:tc>
          <w:tcPr>
            <w:tcW w:w="1275" w:type="dxa"/>
            <w:hideMark/>
          </w:tcPr>
          <w:p w:rsidR="00E227F9" w:rsidRPr="00425A94" w:rsidRDefault="00E227F9" w:rsidP="00E227F9">
            <w:pPr>
              <w:widowControl w:val="0"/>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7</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Решение задач на  «Обнаружение магнитного поля по его действию на электрический ток. Правило левой руки. Индукция магнитного поля».</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8</w:t>
            </w:r>
          </w:p>
        </w:tc>
        <w:tc>
          <w:tcPr>
            <w:tcW w:w="8789" w:type="dxa"/>
          </w:tcPr>
          <w:p w:rsidR="00E227F9" w:rsidRPr="00425A94" w:rsidRDefault="00F13B17" w:rsidP="006F0FAB">
            <w:pPr>
              <w:suppressAutoHyphens/>
              <w:spacing w:after="0"/>
              <w:jc w:val="both"/>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Явление электромагнитной индукции.</w:t>
            </w:r>
          </w:p>
        </w:tc>
        <w:tc>
          <w:tcPr>
            <w:tcW w:w="1275" w:type="dxa"/>
            <w:hideMark/>
          </w:tcPr>
          <w:p w:rsidR="00E227F9" w:rsidRPr="00425A94" w:rsidRDefault="00E227F9" w:rsidP="00E227F9">
            <w:pPr>
              <w:widowControl w:val="0"/>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9</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Лабораторная работа №4 «Изучение явления  электромагнитной индукции».</w:t>
            </w:r>
          </w:p>
        </w:tc>
        <w:tc>
          <w:tcPr>
            <w:tcW w:w="1275" w:type="dxa"/>
            <w:hideMark/>
          </w:tcPr>
          <w:p w:rsidR="00E227F9" w:rsidRPr="00425A94" w:rsidRDefault="00E227F9" w:rsidP="00E227F9">
            <w:pPr>
              <w:widowControl w:val="0"/>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10</w:t>
            </w:r>
          </w:p>
        </w:tc>
        <w:tc>
          <w:tcPr>
            <w:tcW w:w="8789" w:type="dxa"/>
          </w:tcPr>
          <w:p w:rsidR="00E227F9" w:rsidRPr="00425A94" w:rsidRDefault="00F13B17" w:rsidP="00F13B17">
            <w:pPr>
              <w:suppressAutoHyphens/>
              <w:spacing w:after="0"/>
              <w:jc w:val="both"/>
              <w:rPr>
                <w:rFonts w:ascii="Times New Roman" w:eastAsia="Calibri" w:hAnsi="Times New Roman" w:cs="Times New Roman"/>
                <w:sz w:val="24"/>
                <w:szCs w:val="24"/>
              </w:rPr>
            </w:pPr>
            <w:r w:rsidRPr="00425A94">
              <w:rPr>
                <w:rFonts w:ascii="Times New Roman" w:eastAsia="Calibri" w:hAnsi="Times New Roman" w:cs="Times New Roman"/>
                <w:sz w:val="24"/>
                <w:szCs w:val="24"/>
              </w:rPr>
              <w:t>Направление индукционного тока. Правило Лен</w:t>
            </w:r>
            <w:r w:rsidRPr="00425A94">
              <w:rPr>
                <w:rFonts w:ascii="Times New Roman" w:eastAsia="Calibri" w:hAnsi="Times New Roman" w:cs="Times New Roman"/>
                <w:sz w:val="24"/>
                <w:szCs w:val="24"/>
                <w:lang w:eastAsia="ar-SA"/>
              </w:rPr>
              <w:t>ц</w:t>
            </w:r>
            <w:r w:rsidRPr="00425A94">
              <w:rPr>
                <w:rFonts w:ascii="Times New Roman" w:eastAsia="Calibri" w:hAnsi="Times New Roman" w:cs="Times New Roman"/>
                <w:sz w:val="24"/>
                <w:szCs w:val="24"/>
              </w:rPr>
              <w:t>а.</w:t>
            </w:r>
          </w:p>
        </w:tc>
        <w:tc>
          <w:tcPr>
            <w:tcW w:w="1275" w:type="dxa"/>
            <w:hideMark/>
          </w:tcPr>
          <w:p w:rsidR="00E227F9" w:rsidRPr="00425A94" w:rsidRDefault="00E227F9" w:rsidP="00E227F9">
            <w:pPr>
              <w:widowControl w:val="0"/>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3221D8" w:rsidRPr="00425A94" w:rsidTr="00D3126A">
        <w:trPr>
          <w:trHeight w:val="63"/>
        </w:trPr>
        <w:tc>
          <w:tcPr>
            <w:tcW w:w="675" w:type="dxa"/>
          </w:tcPr>
          <w:p w:rsidR="003221D8"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11</w:t>
            </w:r>
          </w:p>
        </w:tc>
        <w:tc>
          <w:tcPr>
            <w:tcW w:w="8789" w:type="dxa"/>
          </w:tcPr>
          <w:p w:rsidR="003221D8" w:rsidRPr="00425A94" w:rsidRDefault="003221D8" w:rsidP="00F13B17">
            <w:pPr>
              <w:suppressAutoHyphens/>
              <w:spacing w:after="0"/>
              <w:jc w:val="both"/>
              <w:rPr>
                <w:rFonts w:ascii="Times New Roman" w:eastAsia="Calibri" w:hAnsi="Times New Roman" w:cs="Times New Roman"/>
                <w:sz w:val="24"/>
                <w:szCs w:val="24"/>
              </w:rPr>
            </w:pPr>
            <w:r w:rsidRPr="00425A94">
              <w:rPr>
                <w:rFonts w:ascii="Times New Roman" w:eastAsia="Calibri" w:hAnsi="Times New Roman" w:cs="Times New Roman"/>
                <w:sz w:val="24"/>
                <w:szCs w:val="24"/>
              </w:rPr>
              <w:t xml:space="preserve">Явление самоиндукции </w:t>
            </w:r>
          </w:p>
        </w:tc>
        <w:tc>
          <w:tcPr>
            <w:tcW w:w="1275" w:type="dxa"/>
            <w:hideMark/>
          </w:tcPr>
          <w:p w:rsidR="003221D8" w:rsidRPr="00425A94" w:rsidRDefault="003221D8" w:rsidP="00E227F9">
            <w:pPr>
              <w:widowControl w:val="0"/>
              <w:autoSpaceDE w:val="0"/>
              <w:autoSpaceDN w:val="0"/>
              <w:adjustRightInd w:val="0"/>
              <w:spacing w:after="0"/>
              <w:jc w:val="center"/>
              <w:rPr>
                <w:rFonts w:ascii="Times New Roman" w:eastAsia="Calibri" w:hAnsi="Times New Roman" w:cs="Times New Roman"/>
                <w:sz w:val="24"/>
                <w:szCs w:val="24"/>
                <w:lang w:eastAsia="ar-SA"/>
              </w:rPr>
            </w:pP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12</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Получение</w:t>
            </w:r>
            <w:r w:rsidR="00D13001" w:rsidRPr="00425A94">
              <w:rPr>
                <w:rFonts w:ascii="Times New Roman" w:eastAsia="Calibri" w:hAnsi="Times New Roman" w:cs="Times New Roman"/>
                <w:sz w:val="24"/>
                <w:szCs w:val="24"/>
                <w:lang w:eastAsia="ar-SA"/>
              </w:rPr>
              <w:t xml:space="preserve"> и передача </w:t>
            </w:r>
            <w:r w:rsidRPr="00425A94">
              <w:rPr>
                <w:rFonts w:ascii="Times New Roman" w:eastAsia="Calibri" w:hAnsi="Times New Roman" w:cs="Times New Roman"/>
                <w:sz w:val="24"/>
                <w:szCs w:val="24"/>
                <w:lang w:eastAsia="ar-SA"/>
              </w:rPr>
              <w:t xml:space="preserve"> переменного электрического тока. Трансформатор.</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13</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Решение задач на  «Явление электромагнитной индукции».</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14</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Электромагнитное поле.</w:t>
            </w:r>
            <w:r w:rsidR="00D13001" w:rsidRPr="00425A94">
              <w:rPr>
                <w:rFonts w:ascii="Times New Roman" w:eastAsia="Calibri" w:hAnsi="Times New Roman" w:cs="Times New Roman"/>
                <w:sz w:val="24"/>
                <w:szCs w:val="24"/>
                <w:lang w:eastAsia="ar-SA"/>
              </w:rPr>
              <w:t xml:space="preserve"> Электромагнитные волны.</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15</w:t>
            </w:r>
          </w:p>
        </w:tc>
        <w:tc>
          <w:tcPr>
            <w:tcW w:w="8789" w:type="dxa"/>
          </w:tcPr>
          <w:p w:rsidR="00E227F9" w:rsidRPr="00425A94" w:rsidRDefault="00D13001"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Колебательный контур. Получение электромагнитных колебаний</w:t>
            </w:r>
          </w:p>
        </w:tc>
        <w:tc>
          <w:tcPr>
            <w:tcW w:w="1275" w:type="dxa"/>
            <w:hideMark/>
          </w:tcPr>
          <w:p w:rsidR="00E227F9" w:rsidRPr="00425A94" w:rsidRDefault="00E227F9" w:rsidP="00E227F9">
            <w:pPr>
              <w:suppressAutoHyphens/>
              <w:spacing w:after="0"/>
              <w:ind w:right="-108"/>
              <w:jc w:val="center"/>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1</w:t>
            </w:r>
          </w:p>
        </w:tc>
      </w:tr>
      <w:tr w:rsidR="00D13001" w:rsidRPr="00425A94" w:rsidTr="00D3126A">
        <w:trPr>
          <w:trHeight w:val="63"/>
        </w:trPr>
        <w:tc>
          <w:tcPr>
            <w:tcW w:w="675" w:type="dxa"/>
          </w:tcPr>
          <w:p w:rsidR="00D13001" w:rsidRPr="00425A94" w:rsidRDefault="00304597"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16</w:t>
            </w:r>
          </w:p>
        </w:tc>
        <w:tc>
          <w:tcPr>
            <w:tcW w:w="8789" w:type="dxa"/>
          </w:tcPr>
          <w:p w:rsidR="00D13001" w:rsidRPr="00425A94" w:rsidRDefault="00D13001"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Принципы радиосвязи и телевидения</w:t>
            </w:r>
          </w:p>
        </w:tc>
        <w:tc>
          <w:tcPr>
            <w:tcW w:w="1275" w:type="dxa"/>
            <w:hideMark/>
          </w:tcPr>
          <w:p w:rsidR="00D13001" w:rsidRPr="00425A94" w:rsidRDefault="00D13001" w:rsidP="00E227F9">
            <w:pPr>
              <w:suppressAutoHyphens/>
              <w:spacing w:after="0"/>
              <w:ind w:right="-108"/>
              <w:jc w:val="center"/>
              <w:rPr>
                <w:rFonts w:ascii="Times New Roman" w:eastAsia="Calibri" w:hAnsi="Times New Roman" w:cs="Times New Roman"/>
                <w:sz w:val="24"/>
                <w:szCs w:val="24"/>
                <w:lang w:eastAsia="ar-SA"/>
              </w:rPr>
            </w:pP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17</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lang w:eastAsia="ar-SA"/>
              </w:rPr>
              <w:t>Электромагнитная природа света.</w:t>
            </w:r>
          </w:p>
        </w:tc>
        <w:tc>
          <w:tcPr>
            <w:tcW w:w="1275" w:type="dxa"/>
            <w:hideMark/>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B27989" w:rsidRPr="00425A94" w:rsidTr="00D3126A">
        <w:trPr>
          <w:trHeight w:val="63"/>
        </w:trPr>
        <w:tc>
          <w:tcPr>
            <w:tcW w:w="675" w:type="dxa"/>
          </w:tcPr>
          <w:p w:rsidR="00B27989" w:rsidRPr="00425A94" w:rsidRDefault="00304597"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18</w:t>
            </w:r>
          </w:p>
        </w:tc>
        <w:tc>
          <w:tcPr>
            <w:tcW w:w="8789" w:type="dxa"/>
          </w:tcPr>
          <w:p w:rsidR="00B27989" w:rsidRPr="00425A94" w:rsidRDefault="00B2798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 xml:space="preserve">Преломления света. Физический смысл показателя преломления. Дисперсия света.  </w:t>
            </w:r>
            <w:r w:rsidRPr="00425A94">
              <w:rPr>
                <w:rFonts w:ascii="Times New Roman" w:eastAsia="Calibri" w:hAnsi="Times New Roman" w:cs="Times New Roman"/>
                <w:sz w:val="24"/>
                <w:szCs w:val="24"/>
              </w:rPr>
              <w:t>Цвета тел</w:t>
            </w:r>
          </w:p>
        </w:tc>
        <w:tc>
          <w:tcPr>
            <w:tcW w:w="1275" w:type="dxa"/>
            <w:hideMark/>
          </w:tcPr>
          <w:p w:rsidR="00B27989" w:rsidRPr="00425A94" w:rsidRDefault="00B27989" w:rsidP="00E227F9">
            <w:pPr>
              <w:autoSpaceDE w:val="0"/>
              <w:autoSpaceDN w:val="0"/>
              <w:adjustRightInd w:val="0"/>
              <w:spacing w:after="0"/>
              <w:jc w:val="center"/>
              <w:rPr>
                <w:rFonts w:ascii="Times New Roman" w:eastAsia="Calibri" w:hAnsi="Times New Roman" w:cs="Times New Roman"/>
                <w:sz w:val="24"/>
                <w:szCs w:val="24"/>
                <w:lang w:eastAsia="ar-SA"/>
              </w:rPr>
            </w:pP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19</w:t>
            </w:r>
          </w:p>
        </w:tc>
        <w:tc>
          <w:tcPr>
            <w:tcW w:w="8789" w:type="dxa"/>
          </w:tcPr>
          <w:p w:rsidR="00E227F9" w:rsidRPr="00425A94" w:rsidRDefault="00B2798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 xml:space="preserve">Типы оптических спектров. Лабораторная работа </w:t>
            </w:r>
            <w:r w:rsidRPr="00425A94">
              <w:rPr>
                <w:rFonts w:ascii="Times New Roman" w:eastAsia="Calibri" w:hAnsi="Times New Roman" w:cs="Times New Roman"/>
                <w:sz w:val="24"/>
                <w:szCs w:val="24"/>
                <w:lang w:eastAsia="ar-SA"/>
              </w:rPr>
              <w:t xml:space="preserve">№ </w:t>
            </w:r>
            <w:r w:rsidRPr="00425A94">
              <w:rPr>
                <w:rFonts w:ascii="Times New Roman" w:eastAsia="Calibri" w:hAnsi="Times New Roman" w:cs="Times New Roman"/>
                <w:bCs/>
                <w:sz w:val="24"/>
                <w:szCs w:val="24"/>
              </w:rPr>
              <w:t xml:space="preserve">5 </w:t>
            </w:r>
            <w:r w:rsidRPr="00425A94">
              <w:rPr>
                <w:rFonts w:ascii="Times New Roman" w:eastAsia="Calibri" w:hAnsi="Times New Roman" w:cs="Times New Roman"/>
                <w:sz w:val="24"/>
                <w:szCs w:val="24"/>
                <w:lang w:eastAsia="ar-SA"/>
              </w:rPr>
              <w:t>«</w:t>
            </w:r>
            <w:r w:rsidRPr="00425A94">
              <w:rPr>
                <w:rFonts w:ascii="Times New Roman" w:eastAsia="Calibri" w:hAnsi="Times New Roman" w:cs="Times New Roman"/>
                <w:bCs/>
                <w:sz w:val="24"/>
                <w:szCs w:val="24"/>
              </w:rPr>
              <w:t>Наблюдение сплошного и линейчатых спектров испускания</w:t>
            </w:r>
            <w:r w:rsidRPr="00425A94">
              <w:rPr>
                <w:rFonts w:ascii="Times New Roman" w:eastAsia="Calibri" w:hAnsi="Times New Roman" w:cs="Times New Roman"/>
                <w:sz w:val="24"/>
                <w:szCs w:val="24"/>
                <w:lang w:eastAsia="ar-SA"/>
              </w:rPr>
              <w:t>»</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304597"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20</w:t>
            </w:r>
          </w:p>
        </w:tc>
        <w:tc>
          <w:tcPr>
            <w:tcW w:w="8789" w:type="dxa"/>
          </w:tcPr>
          <w:p w:rsidR="00E227F9" w:rsidRPr="00425A94" w:rsidRDefault="00D14BC1"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Поглощение и испускание света атомами. Происхождение  линейчатых спектров</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en-US"/>
              </w:rPr>
              <w:t>1</w:t>
            </w:r>
          </w:p>
        </w:tc>
      </w:tr>
      <w:tr w:rsidR="00E227F9" w:rsidRPr="00425A94" w:rsidTr="00D3126A">
        <w:trPr>
          <w:trHeight w:val="63"/>
        </w:trPr>
        <w:tc>
          <w:tcPr>
            <w:tcW w:w="675" w:type="dxa"/>
          </w:tcPr>
          <w:p w:rsidR="00E227F9" w:rsidRPr="001C478E" w:rsidRDefault="00304597" w:rsidP="00E227F9">
            <w:pPr>
              <w:autoSpaceDE w:val="0"/>
              <w:autoSpaceDN w:val="0"/>
              <w:adjustRightInd w:val="0"/>
              <w:spacing w:after="0"/>
              <w:rPr>
                <w:rFonts w:ascii="Times New Roman" w:eastAsia="Calibri" w:hAnsi="Times New Roman" w:cs="Times New Roman"/>
                <w:sz w:val="24"/>
                <w:szCs w:val="24"/>
              </w:rPr>
            </w:pPr>
            <w:r w:rsidRPr="001C478E">
              <w:rPr>
                <w:rFonts w:ascii="Times New Roman" w:eastAsia="Calibri" w:hAnsi="Times New Roman" w:cs="Times New Roman"/>
                <w:sz w:val="24"/>
                <w:szCs w:val="24"/>
              </w:rPr>
              <w:lastRenderedPageBreak/>
              <w:t>21</w:t>
            </w:r>
          </w:p>
        </w:tc>
        <w:tc>
          <w:tcPr>
            <w:tcW w:w="8789" w:type="dxa"/>
          </w:tcPr>
          <w:p w:rsidR="00E227F9" w:rsidRDefault="00A37EBD" w:rsidP="00E227F9">
            <w:pPr>
              <w:autoSpaceDE w:val="0"/>
              <w:autoSpaceDN w:val="0"/>
              <w:adjustRightInd w:val="0"/>
              <w:spacing w:after="0"/>
              <w:rPr>
                <w:rFonts w:ascii="Times New Roman" w:eastAsia="Calibri" w:hAnsi="Times New Roman" w:cs="Times New Roman"/>
                <w:b/>
                <w:sz w:val="24"/>
                <w:szCs w:val="24"/>
                <w:lang w:eastAsia="ar-SA"/>
              </w:rPr>
            </w:pPr>
            <w:r w:rsidRPr="001C478E">
              <w:rPr>
                <w:rFonts w:ascii="Times New Roman" w:eastAsia="Calibri" w:hAnsi="Times New Roman" w:cs="Times New Roman"/>
                <w:b/>
                <w:sz w:val="24"/>
                <w:szCs w:val="24"/>
                <w:lang w:eastAsia="ar-SA"/>
              </w:rPr>
              <w:t>Контрольная работа № 4 по теме «</w:t>
            </w:r>
            <w:r w:rsidRPr="001C478E">
              <w:rPr>
                <w:rFonts w:ascii="Times New Roman" w:eastAsia="Calibri" w:hAnsi="Times New Roman" w:cs="Times New Roman"/>
                <w:b/>
                <w:sz w:val="24"/>
                <w:szCs w:val="24"/>
              </w:rPr>
              <w:t>Электромагнитное поле</w:t>
            </w:r>
            <w:r w:rsidRPr="001C478E">
              <w:rPr>
                <w:rFonts w:ascii="Times New Roman" w:eastAsia="Calibri" w:hAnsi="Times New Roman" w:cs="Times New Roman"/>
                <w:b/>
                <w:sz w:val="24"/>
                <w:szCs w:val="24"/>
                <w:lang w:eastAsia="ar-SA"/>
              </w:rPr>
              <w:t>»</w:t>
            </w:r>
          </w:p>
          <w:p w:rsidR="001C478E" w:rsidRPr="001C478E" w:rsidRDefault="001C478E" w:rsidP="00E227F9">
            <w:pPr>
              <w:autoSpaceDE w:val="0"/>
              <w:autoSpaceDN w:val="0"/>
              <w:adjustRightInd w:val="0"/>
              <w:spacing w:after="0"/>
              <w:rPr>
                <w:rFonts w:ascii="Times New Roman" w:eastAsia="Calibri" w:hAnsi="Times New Roman" w:cs="Times New Roman"/>
                <w:b/>
                <w:bCs/>
                <w:sz w:val="24"/>
                <w:szCs w:val="24"/>
              </w:rPr>
            </w:pP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1C478E">
              <w:rPr>
                <w:rFonts w:ascii="Times New Roman" w:eastAsia="Calibri" w:hAnsi="Times New Roman" w:cs="Times New Roman"/>
                <w:sz w:val="24"/>
                <w:szCs w:val="24"/>
                <w:lang w:eastAsia="en-US"/>
              </w:rPr>
              <w:t>1</w:t>
            </w:r>
          </w:p>
        </w:tc>
      </w:tr>
      <w:tr w:rsidR="00E227F9" w:rsidRPr="00BB5FAC" w:rsidTr="00D3126A">
        <w:trPr>
          <w:trHeight w:val="63"/>
        </w:trPr>
        <w:tc>
          <w:tcPr>
            <w:tcW w:w="10739" w:type="dxa"/>
            <w:gridSpan w:val="3"/>
          </w:tcPr>
          <w:p w:rsidR="00E227F9" w:rsidRDefault="00E227F9" w:rsidP="00E227F9">
            <w:pPr>
              <w:overflowPunct w:val="0"/>
              <w:autoSpaceDE w:val="0"/>
              <w:autoSpaceDN w:val="0"/>
              <w:adjustRightInd w:val="0"/>
              <w:spacing w:after="0"/>
              <w:jc w:val="center"/>
              <w:rPr>
                <w:rFonts w:ascii="Times New Roman" w:eastAsia="Calibri" w:hAnsi="Times New Roman" w:cs="Times New Roman"/>
                <w:b/>
                <w:sz w:val="24"/>
                <w:szCs w:val="24"/>
              </w:rPr>
            </w:pPr>
            <w:r w:rsidRPr="001C478E">
              <w:rPr>
                <w:rFonts w:ascii="Times New Roman" w:eastAsia="Calibri" w:hAnsi="Times New Roman" w:cs="Times New Roman"/>
                <w:b/>
                <w:sz w:val="24"/>
                <w:szCs w:val="24"/>
              </w:rPr>
              <w:t>Строение атома и атомного ядра</w:t>
            </w:r>
            <w:r w:rsidR="00892F0A" w:rsidRPr="001C478E">
              <w:rPr>
                <w:rFonts w:ascii="Times New Roman" w:eastAsia="Calibri" w:hAnsi="Times New Roman" w:cs="Times New Roman"/>
                <w:b/>
                <w:sz w:val="24"/>
                <w:szCs w:val="24"/>
              </w:rPr>
              <w:t xml:space="preserve">. Использование энергии атомных ядер </w:t>
            </w:r>
            <w:r w:rsidRPr="001C478E">
              <w:rPr>
                <w:rFonts w:ascii="Times New Roman" w:eastAsia="Calibri" w:hAnsi="Times New Roman" w:cs="Times New Roman"/>
                <w:b/>
                <w:sz w:val="24"/>
                <w:szCs w:val="24"/>
              </w:rPr>
              <w:t xml:space="preserve"> (</w:t>
            </w:r>
            <w:r w:rsidR="0018009A">
              <w:rPr>
                <w:rFonts w:ascii="Times New Roman" w:eastAsia="Calibri" w:hAnsi="Times New Roman" w:cs="Times New Roman"/>
                <w:b/>
                <w:sz w:val="24"/>
                <w:szCs w:val="24"/>
              </w:rPr>
              <w:t>16</w:t>
            </w:r>
            <w:r w:rsidRPr="001C478E">
              <w:rPr>
                <w:rFonts w:ascii="Times New Roman" w:eastAsia="Calibri" w:hAnsi="Times New Roman" w:cs="Times New Roman"/>
                <w:b/>
                <w:sz w:val="24"/>
                <w:szCs w:val="24"/>
              </w:rPr>
              <w:t xml:space="preserve"> ч.)</w:t>
            </w:r>
          </w:p>
          <w:p w:rsidR="001C478E" w:rsidRPr="00BB5FAC" w:rsidRDefault="001C478E" w:rsidP="00E227F9">
            <w:pPr>
              <w:overflowPunct w:val="0"/>
              <w:autoSpaceDE w:val="0"/>
              <w:autoSpaceDN w:val="0"/>
              <w:adjustRightInd w:val="0"/>
              <w:spacing w:after="0"/>
              <w:jc w:val="center"/>
              <w:rPr>
                <w:rFonts w:ascii="Times New Roman" w:eastAsia="Calibri" w:hAnsi="Times New Roman" w:cs="Times New Roman"/>
                <w:b/>
                <w:bCs/>
                <w:sz w:val="24"/>
                <w:szCs w:val="24"/>
              </w:rPr>
            </w:pP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w:t>
            </w:r>
          </w:p>
        </w:tc>
        <w:tc>
          <w:tcPr>
            <w:tcW w:w="8789" w:type="dxa"/>
          </w:tcPr>
          <w:p w:rsidR="00E227F9" w:rsidRPr="00425A94" w:rsidRDefault="00892F0A" w:rsidP="00892F0A">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Радиоактивность. Модели атомов</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2</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Радиоактивные превращения атомных ядер.</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3</w:t>
            </w:r>
          </w:p>
        </w:tc>
        <w:tc>
          <w:tcPr>
            <w:tcW w:w="8789" w:type="dxa"/>
          </w:tcPr>
          <w:p w:rsidR="00E227F9" w:rsidRPr="00425A94" w:rsidRDefault="00E227F9" w:rsidP="00A6525A">
            <w:pPr>
              <w:autoSpaceDE w:val="0"/>
              <w:autoSpaceDN w:val="0"/>
              <w:adjustRightInd w:val="0"/>
              <w:spacing w:after="0"/>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Экспериментальные методы исследования частиц.</w:t>
            </w:r>
            <w:r w:rsidR="00892F0A" w:rsidRPr="00425A94">
              <w:rPr>
                <w:rFonts w:ascii="Times New Roman" w:eastAsia="Calibri" w:hAnsi="Times New Roman" w:cs="Times New Roman"/>
                <w:sz w:val="24"/>
                <w:szCs w:val="24"/>
                <w:lang w:eastAsia="ar-SA"/>
              </w:rPr>
              <w:t xml:space="preserve"> </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A6525A" w:rsidRPr="00425A94" w:rsidTr="00D3126A">
        <w:trPr>
          <w:trHeight w:val="63"/>
        </w:trPr>
        <w:tc>
          <w:tcPr>
            <w:tcW w:w="675" w:type="dxa"/>
          </w:tcPr>
          <w:p w:rsidR="00A6525A"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4</w:t>
            </w:r>
          </w:p>
        </w:tc>
        <w:tc>
          <w:tcPr>
            <w:tcW w:w="8789" w:type="dxa"/>
          </w:tcPr>
          <w:p w:rsidR="00A6525A" w:rsidRPr="00425A94" w:rsidRDefault="00A6525A" w:rsidP="00892F0A">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bCs/>
                <w:sz w:val="24"/>
                <w:szCs w:val="24"/>
              </w:rPr>
              <w:t xml:space="preserve">Лабораторная работа </w:t>
            </w:r>
            <w:r w:rsidRPr="00425A94">
              <w:rPr>
                <w:rFonts w:ascii="Times New Roman" w:eastAsia="Calibri" w:hAnsi="Times New Roman" w:cs="Times New Roman"/>
                <w:sz w:val="24"/>
                <w:szCs w:val="24"/>
                <w:lang w:eastAsia="ar-SA"/>
              </w:rPr>
              <w:t xml:space="preserve">№ </w:t>
            </w:r>
            <w:r w:rsidRPr="00425A94">
              <w:rPr>
                <w:rFonts w:ascii="Times New Roman" w:eastAsia="Calibri" w:hAnsi="Times New Roman" w:cs="Times New Roman"/>
                <w:bCs/>
                <w:sz w:val="24"/>
                <w:szCs w:val="24"/>
              </w:rPr>
              <w:t xml:space="preserve">6 </w:t>
            </w:r>
            <w:r w:rsidRPr="00425A94">
              <w:rPr>
                <w:rFonts w:ascii="Times New Roman" w:eastAsia="Calibri" w:hAnsi="Times New Roman" w:cs="Times New Roman"/>
                <w:sz w:val="24"/>
                <w:szCs w:val="24"/>
                <w:lang w:eastAsia="ar-SA"/>
              </w:rPr>
              <w:t>« Измерение естественного радиационного фона дозиметром»</w:t>
            </w:r>
          </w:p>
        </w:tc>
        <w:tc>
          <w:tcPr>
            <w:tcW w:w="1275" w:type="dxa"/>
          </w:tcPr>
          <w:p w:rsidR="00A6525A" w:rsidRPr="00425A94" w:rsidRDefault="00A6525A" w:rsidP="00E227F9">
            <w:pPr>
              <w:autoSpaceDE w:val="0"/>
              <w:autoSpaceDN w:val="0"/>
              <w:adjustRightInd w:val="0"/>
              <w:spacing w:after="0"/>
              <w:jc w:val="center"/>
              <w:rPr>
                <w:rFonts w:ascii="Times New Roman" w:eastAsia="Calibri" w:hAnsi="Times New Roman" w:cs="Times New Roman"/>
                <w:sz w:val="24"/>
                <w:szCs w:val="24"/>
                <w:lang w:eastAsia="ar-SA"/>
              </w:rPr>
            </w:pP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5</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Открытие протона и нейтрона.</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6</w:t>
            </w:r>
          </w:p>
        </w:tc>
        <w:tc>
          <w:tcPr>
            <w:tcW w:w="8789" w:type="dxa"/>
          </w:tcPr>
          <w:p w:rsidR="00E227F9" w:rsidRPr="00425A94" w:rsidRDefault="00E227F9" w:rsidP="00035D58">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 xml:space="preserve">Состав атомного ядра. </w:t>
            </w:r>
            <w:r w:rsidR="00035D58" w:rsidRPr="00425A94">
              <w:rPr>
                <w:rFonts w:ascii="Times New Roman" w:eastAsia="Calibri" w:hAnsi="Times New Roman" w:cs="Times New Roman"/>
                <w:sz w:val="24"/>
                <w:szCs w:val="24"/>
                <w:lang w:eastAsia="ar-SA"/>
              </w:rPr>
              <w:t>Ядерные силы.</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7</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Решение задач «Состав атомного ядра. Массовое число. Зарядовое число»</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8</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Энергия связи. Дефект масс.</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9</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Решение задач по теме «Энергия связи. Дефект масс».</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10</w:t>
            </w:r>
          </w:p>
        </w:tc>
        <w:tc>
          <w:tcPr>
            <w:tcW w:w="8789" w:type="dxa"/>
          </w:tcPr>
          <w:p w:rsidR="00E227F9" w:rsidRPr="00425A94" w:rsidRDefault="00E227F9" w:rsidP="00E227F9">
            <w:pPr>
              <w:suppressAutoHyphens/>
              <w:spacing w:after="0"/>
              <w:ind w:right="-108"/>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Деление ядер урана. Цепные ядерные реакции.</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11</w:t>
            </w:r>
          </w:p>
        </w:tc>
        <w:tc>
          <w:tcPr>
            <w:tcW w:w="8789" w:type="dxa"/>
          </w:tcPr>
          <w:p w:rsidR="00E227F9" w:rsidRPr="00425A94" w:rsidRDefault="00E227F9" w:rsidP="00F50EC0">
            <w:pPr>
              <w:autoSpaceDE w:val="0"/>
              <w:autoSpaceDN w:val="0"/>
              <w:adjustRightInd w:val="0"/>
              <w:spacing w:after="0"/>
              <w:rPr>
                <w:rFonts w:ascii="Times New Roman" w:eastAsia="Calibri" w:hAnsi="Times New Roman" w:cs="Times New Roman"/>
                <w:sz w:val="24"/>
                <w:szCs w:val="24"/>
                <w:lang w:eastAsia="ar-SA"/>
              </w:rPr>
            </w:pPr>
            <w:r w:rsidRPr="001C478E">
              <w:rPr>
                <w:rFonts w:ascii="Times New Roman" w:eastAsia="Calibri" w:hAnsi="Times New Roman" w:cs="Times New Roman"/>
                <w:sz w:val="24"/>
                <w:szCs w:val="24"/>
                <w:lang w:eastAsia="ar-SA"/>
              </w:rPr>
              <w:t xml:space="preserve">Лабораторная работа № </w:t>
            </w:r>
            <w:r w:rsidR="00527103" w:rsidRPr="001C478E">
              <w:rPr>
                <w:rFonts w:ascii="Times New Roman" w:eastAsia="Calibri" w:hAnsi="Times New Roman" w:cs="Times New Roman"/>
                <w:sz w:val="24"/>
                <w:szCs w:val="24"/>
                <w:lang w:eastAsia="ar-SA"/>
              </w:rPr>
              <w:t>7</w:t>
            </w:r>
            <w:r w:rsidRPr="001C478E">
              <w:rPr>
                <w:rFonts w:ascii="Times New Roman" w:eastAsia="Calibri" w:hAnsi="Times New Roman" w:cs="Times New Roman"/>
                <w:sz w:val="24"/>
                <w:szCs w:val="24"/>
                <w:lang w:eastAsia="ar-SA"/>
              </w:rPr>
              <w:t>. «Изучение деления ядер урана по фотографи</w:t>
            </w:r>
            <w:r w:rsidR="00527103" w:rsidRPr="001C478E">
              <w:rPr>
                <w:rFonts w:ascii="Times New Roman" w:eastAsia="Calibri" w:hAnsi="Times New Roman" w:cs="Times New Roman"/>
                <w:sz w:val="24"/>
                <w:szCs w:val="24"/>
                <w:lang w:eastAsia="ar-SA"/>
              </w:rPr>
              <w:t>и</w:t>
            </w:r>
            <w:r w:rsidRPr="001C478E">
              <w:rPr>
                <w:rFonts w:ascii="Times New Roman" w:eastAsia="Calibri" w:hAnsi="Times New Roman" w:cs="Times New Roman"/>
                <w:sz w:val="24"/>
                <w:szCs w:val="24"/>
                <w:lang w:eastAsia="ar-SA"/>
              </w:rPr>
              <w:t xml:space="preserve"> треков».</w:t>
            </w:r>
            <w:r w:rsidR="0018009A">
              <w:rPr>
                <w:rFonts w:ascii="Times New Roman" w:eastAsia="Calibri" w:hAnsi="Times New Roman" w:cs="Times New Roman"/>
                <w:sz w:val="24"/>
                <w:szCs w:val="24"/>
                <w:lang w:eastAsia="ar-SA"/>
              </w:rPr>
              <w:t xml:space="preserve"> </w:t>
            </w:r>
            <w:r w:rsidRPr="001C478E">
              <w:rPr>
                <w:rFonts w:ascii="Times New Roman" w:eastAsia="Calibri" w:hAnsi="Times New Roman" w:cs="Times New Roman"/>
                <w:sz w:val="24"/>
                <w:szCs w:val="24"/>
              </w:rPr>
              <w:t xml:space="preserve">Лабораторная работа № </w:t>
            </w:r>
            <w:r w:rsidR="00F50EC0">
              <w:rPr>
                <w:rFonts w:ascii="Times New Roman" w:eastAsia="Calibri" w:hAnsi="Times New Roman" w:cs="Times New Roman"/>
                <w:sz w:val="24"/>
                <w:szCs w:val="24"/>
              </w:rPr>
              <w:t>8</w:t>
            </w:r>
            <w:r w:rsidRPr="001C478E">
              <w:rPr>
                <w:rFonts w:ascii="Times New Roman" w:eastAsia="Calibri" w:hAnsi="Times New Roman" w:cs="Times New Roman"/>
                <w:sz w:val="24"/>
                <w:szCs w:val="24"/>
              </w:rPr>
              <w:t xml:space="preserve"> «Изучение треков заряженных частиц по готовым фотографиям» (выполняется дома)</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12</w:t>
            </w:r>
          </w:p>
        </w:tc>
        <w:tc>
          <w:tcPr>
            <w:tcW w:w="8789" w:type="dxa"/>
          </w:tcPr>
          <w:p w:rsidR="00E227F9" w:rsidRPr="00425A94" w:rsidRDefault="00527103"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 xml:space="preserve">Ядерный реактор. Преобразование внутренней энергии атомных ядер в электрическую энергию. </w:t>
            </w:r>
            <w:r w:rsidR="00E227F9" w:rsidRPr="00425A94">
              <w:rPr>
                <w:rFonts w:ascii="Times New Roman" w:eastAsia="Calibri" w:hAnsi="Times New Roman" w:cs="Times New Roman"/>
                <w:sz w:val="24"/>
                <w:szCs w:val="24"/>
                <w:lang w:eastAsia="ar-SA"/>
              </w:rPr>
              <w:t>Атомная энергетика.</w:t>
            </w:r>
          </w:p>
        </w:tc>
        <w:tc>
          <w:tcPr>
            <w:tcW w:w="1275" w:type="dxa"/>
          </w:tcPr>
          <w:p w:rsidR="00E227F9" w:rsidRPr="00425A94" w:rsidRDefault="00E227F9" w:rsidP="00E227F9">
            <w:pPr>
              <w:suppressAutoHyphens/>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13</w:t>
            </w:r>
          </w:p>
        </w:tc>
        <w:tc>
          <w:tcPr>
            <w:tcW w:w="8789" w:type="dxa"/>
          </w:tcPr>
          <w:p w:rsidR="00E227F9" w:rsidRPr="00425A94" w:rsidRDefault="00E227F9" w:rsidP="00527103">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 xml:space="preserve">Биологическое действие радиации. </w:t>
            </w:r>
            <w:r w:rsidR="00527103" w:rsidRPr="00425A94">
              <w:rPr>
                <w:rFonts w:ascii="Times New Roman" w:eastAsia="Calibri" w:hAnsi="Times New Roman" w:cs="Times New Roman"/>
                <w:sz w:val="24"/>
                <w:szCs w:val="24"/>
                <w:lang w:eastAsia="ar-SA"/>
              </w:rPr>
              <w:t xml:space="preserve">Закон радиоактивного </w:t>
            </w:r>
            <w:r w:rsidRPr="00425A94">
              <w:rPr>
                <w:rFonts w:ascii="Times New Roman" w:eastAsia="Calibri" w:hAnsi="Times New Roman" w:cs="Times New Roman"/>
                <w:sz w:val="24"/>
                <w:szCs w:val="24"/>
                <w:lang w:eastAsia="ar-SA"/>
              </w:rPr>
              <w:t>распада.</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527103" w:rsidRPr="00425A94" w:rsidTr="00D3126A">
        <w:trPr>
          <w:trHeight w:val="63"/>
        </w:trPr>
        <w:tc>
          <w:tcPr>
            <w:tcW w:w="675" w:type="dxa"/>
          </w:tcPr>
          <w:p w:rsidR="00527103"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14</w:t>
            </w:r>
          </w:p>
        </w:tc>
        <w:tc>
          <w:tcPr>
            <w:tcW w:w="8789" w:type="dxa"/>
          </w:tcPr>
          <w:p w:rsidR="00527103" w:rsidRPr="00425A94" w:rsidRDefault="00527103" w:rsidP="00527103">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 xml:space="preserve">Термоядерная реакция </w:t>
            </w:r>
          </w:p>
        </w:tc>
        <w:tc>
          <w:tcPr>
            <w:tcW w:w="1275" w:type="dxa"/>
          </w:tcPr>
          <w:p w:rsidR="00527103" w:rsidRPr="00425A94" w:rsidRDefault="00527103" w:rsidP="00E227F9">
            <w:pPr>
              <w:autoSpaceDE w:val="0"/>
              <w:autoSpaceDN w:val="0"/>
              <w:adjustRightInd w:val="0"/>
              <w:spacing w:after="0"/>
              <w:jc w:val="center"/>
              <w:rPr>
                <w:rFonts w:ascii="Times New Roman" w:eastAsia="Calibri" w:hAnsi="Times New Roman" w:cs="Times New Roman"/>
                <w:sz w:val="24"/>
                <w:szCs w:val="24"/>
                <w:lang w:eastAsia="ar-SA"/>
              </w:rPr>
            </w:pP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15</w:t>
            </w:r>
          </w:p>
        </w:tc>
        <w:tc>
          <w:tcPr>
            <w:tcW w:w="8789" w:type="dxa"/>
          </w:tcPr>
          <w:p w:rsidR="00E227F9" w:rsidRPr="00425A94" w:rsidRDefault="00E227F9" w:rsidP="00D3126A">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 xml:space="preserve">Повторение и обобщение материала по теме «Строение атома и атомного </w:t>
            </w:r>
            <w:r w:rsidR="00D3126A">
              <w:rPr>
                <w:rFonts w:ascii="Times New Roman" w:eastAsia="Calibri" w:hAnsi="Times New Roman" w:cs="Times New Roman"/>
                <w:sz w:val="24"/>
                <w:szCs w:val="24"/>
                <w:lang w:eastAsia="ar-SA"/>
              </w:rPr>
              <w:t>я</w:t>
            </w:r>
            <w:r w:rsidRPr="00425A94">
              <w:rPr>
                <w:rFonts w:ascii="Times New Roman" w:eastAsia="Calibri" w:hAnsi="Times New Roman" w:cs="Times New Roman"/>
                <w:sz w:val="24"/>
                <w:szCs w:val="24"/>
                <w:lang w:eastAsia="ar-SA"/>
              </w:rPr>
              <w:t>дра»</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lang w:eastAsia="ar-SA"/>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16</w:t>
            </w:r>
          </w:p>
        </w:tc>
        <w:tc>
          <w:tcPr>
            <w:tcW w:w="8789" w:type="dxa"/>
          </w:tcPr>
          <w:p w:rsidR="00E227F9" w:rsidRPr="00506F72" w:rsidRDefault="00E227F9" w:rsidP="00527103">
            <w:pPr>
              <w:autoSpaceDE w:val="0"/>
              <w:autoSpaceDN w:val="0"/>
              <w:adjustRightInd w:val="0"/>
              <w:spacing w:after="0"/>
              <w:rPr>
                <w:rFonts w:ascii="Times New Roman" w:eastAsia="Calibri" w:hAnsi="Times New Roman" w:cs="Times New Roman"/>
                <w:b/>
                <w:sz w:val="24"/>
                <w:szCs w:val="24"/>
                <w:lang w:eastAsia="ar-SA"/>
              </w:rPr>
            </w:pPr>
            <w:r w:rsidRPr="00506F72">
              <w:rPr>
                <w:rFonts w:ascii="Times New Roman" w:eastAsia="Calibri" w:hAnsi="Times New Roman" w:cs="Times New Roman"/>
                <w:b/>
                <w:sz w:val="24"/>
                <w:szCs w:val="24"/>
                <w:lang w:eastAsia="ar-SA"/>
              </w:rPr>
              <w:t xml:space="preserve">Контрольная работа № </w:t>
            </w:r>
            <w:r w:rsidR="00527103" w:rsidRPr="00506F72">
              <w:rPr>
                <w:rFonts w:ascii="Times New Roman" w:eastAsia="Calibri" w:hAnsi="Times New Roman" w:cs="Times New Roman"/>
                <w:b/>
                <w:sz w:val="24"/>
                <w:szCs w:val="24"/>
                <w:lang w:eastAsia="ar-SA"/>
              </w:rPr>
              <w:t xml:space="preserve"> </w:t>
            </w:r>
            <w:r w:rsidR="00A37EBD" w:rsidRPr="00506F72">
              <w:rPr>
                <w:rFonts w:ascii="Times New Roman" w:eastAsia="Calibri" w:hAnsi="Times New Roman" w:cs="Times New Roman"/>
                <w:b/>
                <w:sz w:val="24"/>
                <w:szCs w:val="24"/>
                <w:lang w:eastAsia="ar-SA"/>
              </w:rPr>
              <w:t>5</w:t>
            </w:r>
            <w:r w:rsidR="00527103" w:rsidRPr="00506F72">
              <w:rPr>
                <w:rFonts w:ascii="Times New Roman" w:eastAsia="Calibri" w:hAnsi="Times New Roman" w:cs="Times New Roman"/>
                <w:b/>
                <w:sz w:val="24"/>
                <w:szCs w:val="24"/>
                <w:lang w:eastAsia="ar-SA"/>
              </w:rPr>
              <w:t xml:space="preserve"> </w:t>
            </w:r>
            <w:r w:rsidRPr="00506F72">
              <w:rPr>
                <w:rFonts w:ascii="Times New Roman" w:eastAsia="Calibri" w:hAnsi="Times New Roman" w:cs="Times New Roman"/>
                <w:b/>
                <w:sz w:val="24"/>
                <w:szCs w:val="24"/>
                <w:lang w:eastAsia="ar-SA"/>
              </w:rPr>
              <w:t xml:space="preserve">  «Строение атома и атомного ядра</w:t>
            </w:r>
            <w:r w:rsidR="00527103" w:rsidRPr="00506F72">
              <w:rPr>
                <w:rFonts w:ascii="Times New Roman" w:eastAsia="Calibri" w:hAnsi="Times New Roman" w:cs="Times New Roman"/>
                <w:b/>
                <w:sz w:val="24"/>
                <w:szCs w:val="24"/>
                <w:lang w:eastAsia="ar-SA"/>
              </w:rPr>
              <w:t xml:space="preserve">. </w:t>
            </w:r>
            <w:r w:rsidR="00081B37" w:rsidRPr="00506F72">
              <w:rPr>
                <w:rFonts w:ascii="Times New Roman" w:eastAsia="Calibri" w:hAnsi="Times New Roman" w:cs="Times New Roman"/>
                <w:b/>
                <w:sz w:val="24"/>
                <w:szCs w:val="24"/>
                <w:lang w:eastAsia="ar-SA"/>
              </w:rPr>
              <w:t xml:space="preserve"> </w:t>
            </w:r>
            <w:r w:rsidR="00527103" w:rsidRPr="00506F72">
              <w:rPr>
                <w:rFonts w:ascii="Times New Roman" w:eastAsia="Calibri" w:hAnsi="Times New Roman" w:cs="Times New Roman"/>
                <w:b/>
                <w:sz w:val="24"/>
                <w:szCs w:val="24"/>
                <w:lang w:eastAsia="ar-SA"/>
              </w:rPr>
              <w:t>Использование энергии атомных ядер</w:t>
            </w:r>
            <w:r w:rsidRPr="00506F72">
              <w:rPr>
                <w:rFonts w:ascii="Times New Roman" w:eastAsia="Calibri" w:hAnsi="Times New Roman" w:cs="Times New Roman"/>
                <w:b/>
                <w:sz w:val="24"/>
                <w:szCs w:val="24"/>
                <w:lang w:eastAsia="ar-SA"/>
              </w:rPr>
              <w:t>».</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1</w:t>
            </w:r>
          </w:p>
          <w:p w:rsidR="00E227F9" w:rsidRPr="00425A94" w:rsidRDefault="00E227F9" w:rsidP="00E227F9">
            <w:pPr>
              <w:autoSpaceDE w:val="0"/>
              <w:autoSpaceDN w:val="0"/>
              <w:adjustRightInd w:val="0"/>
              <w:spacing w:after="0"/>
              <w:jc w:val="center"/>
              <w:rPr>
                <w:rFonts w:ascii="Times New Roman" w:eastAsia="Calibri" w:hAnsi="Times New Roman" w:cs="Times New Roman"/>
                <w:sz w:val="24"/>
                <w:szCs w:val="24"/>
                <w:lang w:eastAsia="ar-SA"/>
              </w:rPr>
            </w:pPr>
          </w:p>
        </w:tc>
      </w:tr>
      <w:tr w:rsidR="00E227F9" w:rsidRPr="00BB5FAC" w:rsidTr="00D3126A">
        <w:trPr>
          <w:trHeight w:val="63"/>
        </w:trPr>
        <w:tc>
          <w:tcPr>
            <w:tcW w:w="10739" w:type="dxa"/>
            <w:gridSpan w:val="3"/>
          </w:tcPr>
          <w:p w:rsidR="00E227F9" w:rsidRPr="00BB5FAC" w:rsidRDefault="00E227F9" w:rsidP="00E227F9">
            <w:pPr>
              <w:autoSpaceDE w:val="0"/>
              <w:autoSpaceDN w:val="0"/>
              <w:adjustRightInd w:val="0"/>
              <w:spacing w:after="0"/>
              <w:ind w:firstLine="709"/>
              <w:jc w:val="center"/>
              <w:rPr>
                <w:rFonts w:ascii="Times New Roman" w:eastAsia="Calibri" w:hAnsi="Times New Roman" w:cs="Times New Roman"/>
                <w:b/>
                <w:sz w:val="24"/>
                <w:szCs w:val="24"/>
              </w:rPr>
            </w:pPr>
            <w:r w:rsidRPr="00BB5FAC">
              <w:rPr>
                <w:rFonts w:ascii="Times New Roman" w:eastAsia="Calibri" w:hAnsi="Times New Roman" w:cs="Times New Roman"/>
                <w:b/>
                <w:sz w:val="24"/>
                <w:szCs w:val="24"/>
              </w:rPr>
              <w:t>Строение и эволюция Вселенной (5 ч.)</w:t>
            </w:r>
          </w:p>
        </w:tc>
      </w:tr>
      <w:tr w:rsidR="00E227F9" w:rsidRPr="00425A94" w:rsidTr="00D3126A">
        <w:trPr>
          <w:trHeight w:val="63"/>
        </w:trPr>
        <w:tc>
          <w:tcPr>
            <w:tcW w:w="675" w:type="dxa"/>
            <w:tcBorders>
              <w:top w:val="nil"/>
            </w:tcBorders>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w:t>
            </w:r>
          </w:p>
        </w:tc>
        <w:tc>
          <w:tcPr>
            <w:tcW w:w="8789" w:type="dxa"/>
            <w:tcBorders>
              <w:top w:val="nil"/>
            </w:tcBorders>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rPr>
              <w:t>Состав, строение и происхождение Солнечной системы.</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2</w:t>
            </w:r>
          </w:p>
        </w:tc>
        <w:tc>
          <w:tcPr>
            <w:tcW w:w="8789" w:type="dxa"/>
          </w:tcPr>
          <w:p w:rsidR="00E227F9" w:rsidRPr="00425A94" w:rsidRDefault="00A6525A" w:rsidP="00A6525A">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rPr>
              <w:t xml:space="preserve">Большие планеты </w:t>
            </w:r>
            <w:r w:rsidR="00E227F9" w:rsidRPr="00425A94">
              <w:rPr>
                <w:rFonts w:ascii="Times New Roman" w:eastAsia="Calibri" w:hAnsi="Times New Roman" w:cs="Times New Roman"/>
                <w:sz w:val="24"/>
                <w:szCs w:val="24"/>
              </w:rPr>
              <w:t xml:space="preserve"> Солнечной системы.</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3</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rPr>
              <w:t>Малые тела Солнечной системы.</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4</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rPr>
              <w:t>Строение, излучение и эволюция Солнца и звезд.</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rPr>
              <w:t>1</w:t>
            </w:r>
          </w:p>
        </w:tc>
      </w:tr>
      <w:tr w:rsidR="00E227F9" w:rsidRPr="00425A94" w:rsidTr="00D3126A">
        <w:trPr>
          <w:trHeight w:val="63"/>
        </w:trPr>
        <w:tc>
          <w:tcPr>
            <w:tcW w:w="675" w:type="dxa"/>
          </w:tcPr>
          <w:p w:rsidR="00E227F9" w:rsidRPr="00425A94" w:rsidRDefault="00A6525A"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5</w:t>
            </w:r>
          </w:p>
        </w:tc>
        <w:tc>
          <w:tcPr>
            <w:tcW w:w="8789" w:type="dxa"/>
          </w:tcPr>
          <w:p w:rsidR="00E227F9" w:rsidRPr="00425A94" w:rsidRDefault="00E227F9" w:rsidP="00E227F9">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rPr>
              <w:t>Строение и эволюция Вселенной.</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sz w:val="24"/>
                <w:szCs w:val="24"/>
              </w:rPr>
              <w:t>1</w:t>
            </w:r>
          </w:p>
        </w:tc>
      </w:tr>
      <w:tr w:rsidR="00E227F9" w:rsidRPr="00BB5FAC" w:rsidTr="00D3126A">
        <w:trPr>
          <w:trHeight w:val="63"/>
        </w:trPr>
        <w:tc>
          <w:tcPr>
            <w:tcW w:w="10739" w:type="dxa"/>
            <w:gridSpan w:val="3"/>
          </w:tcPr>
          <w:p w:rsidR="00E227F9" w:rsidRPr="00BB5FAC" w:rsidRDefault="00A6525A" w:rsidP="00425A94">
            <w:pPr>
              <w:autoSpaceDE w:val="0"/>
              <w:autoSpaceDN w:val="0"/>
              <w:adjustRightInd w:val="0"/>
              <w:spacing w:after="0"/>
              <w:ind w:firstLine="709"/>
              <w:jc w:val="center"/>
              <w:rPr>
                <w:rFonts w:ascii="Times New Roman" w:eastAsia="Calibri" w:hAnsi="Times New Roman" w:cs="Times New Roman"/>
                <w:b/>
                <w:bCs/>
                <w:sz w:val="24"/>
                <w:szCs w:val="24"/>
              </w:rPr>
            </w:pPr>
            <w:r w:rsidRPr="00BB5FAC">
              <w:rPr>
                <w:rFonts w:ascii="Times New Roman" w:eastAsia="Calibri" w:hAnsi="Times New Roman" w:cs="Times New Roman"/>
                <w:b/>
                <w:bCs/>
                <w:sz w:val="24"/>
                <w:szCs w:val="24"/>
              </w:rPr>
              <w:t>Итоговое повторение (</w:t>
            </w:r>
            <w:r w:rsidR="0018009A">
              <w:rPr>
                <w:rFonts w:ascii="Times New Roman" w:eastAsia="Calibri" w:hAnsi="Times New Roman" w:cs="Times New Roman"/>
                <w:b/>
                <w:bCs/>
                <w:sz w:val="24"/>
                <w:szCs w:val="24"/>
              </w:rPr>
              <w:t>6</w:t>
            </w:r>
            <w:r w:rsidR="00E227F9" w:rsidRPr="00BB5FAC">
              <w:rPr>
                <w:rFonts w:ascii="Times New Roman" w:eastAsia="Calibri" w:hAnsi="Times New Roman" w:cs="Times New Roman"/>
                <w:b/>
                <w:bCs/>
                <w:sz w:val="24"/>
                <w:szCs w:val="24"/>
              </w:rPr>
              <w:t xml:space="preserve"> ч.)</w:t>
            </w:r>
          </w:p>
        </w:tc>
      </w:tr>
      <w:tr w:rsidR="00E227F9" w:rsidRPr="00425A94" w:rsidTr="00D3126A">
        <w:trPr>
          <w:trHeight w:val="63"/>
        </w:trPr>
        <w:tc>
          <w:tcPr>
            <w:tcW w:w="675" w:type="dxa"/>
          </w:tcPr>
          <w:p w:rsidR="00E227F9" w:rsidRPr="00425A94" w:rsidRDefault="00362328" w:rsidP="00E227F9">
            <w:pPr>
              <w:autoSpaceDE w:val="0"/>
              <w:autoSpaceDN w:val="0"/>
              <w:adjustRightInd w:val="0"/>
              <w:spacing w:after="0"/>
              <w:rPr>
                <w:rFonts w:ascii="Times New Roman" w:eastAsia="Calibri" w:hAnsi="Times New Roman" w:cs="Times New Roman"/>
                <w:sz w:val="24"/>
                <w:szCs w:val="24"/>
              </w:rPr>
            </w:pPr>
            <w:r w:rsidRPr="00425A94">
              <w:rPr>
                <w:rFonts w:ascii="Times New Roman" w:eastAsia="Calibri" w:hAnsi="Times New Roman" w:cs="Times New Roman"/>
                <w:sz w:val="24"/>
                <w:szCs w:val="24"/>
              </w:rPr>
              <w:t>1</w:t>
            </w:r>
          </w:p>
        </w:tc>
        <w:tc>
          <w:tcPr>
            <w:tcW w:w="8789" w:type="dxa"/>
          </w:tcPr>
          <w:p w:rsidR="00E227F9" w:rsidRPr="00425A94" w:rsidRDefault="00A700DE" w:rsidP="0018009A">
            <w:pPr>
              <w:autoSpaceDE w:val="0"/>
              <w:autoSpaceDN w:val="0"/>
              <w:adjustRightInd w:val="0"/>
              <w:spacing w:after="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Повторение</w:t>
            </w:r>
            <w:r w:rsidRPr="00425A94">
              <w:rPr>
                <w:rFonts w:ascii="Times New Roman" w:eastAsia="Calibri" w:hAnsi="Times New Roman" w:cs="Times New Roman"/>
                <w:sz w:val="24"/>
                <w:szCs w:val="24"/>
                <w:lang w:eastAsia="ar-SA"/>
              </w:rPr>
              <w:t xml:space="preserve"> </w:t>
            </w:r>
            <w:r w:rsidR="0018009A">
              <w:rPr>
                <w:rFonts w:ascii="Times New Roman" w:eastAsia="Calibri" w:hAnsi="Times New Roman" w:cs="Times New Roman"/>
                <w:sz w:val="24"/>
                <w:szCs w:val="24"/>
                <w:lang w:eastAsia="ar-SA"/>
              </w:rPr>
              <w:t xml:space="preserve">по теме </w:t>
            </w:r>
            <w:r w:rsidR="0018009A" w:rsidRPr="001C478E">
              <w:rPr>
                <w:rFonts w:ascii="Times New Roman" w:eastAsia="Calibri" w:hAnsi="Times New Roman" w:cs="Times New Roman"/>
                <w:sz w:val="24"/>
                <w:szCs w:val="24"/>
                <w:lang w:eastAsia="ar-SA"/>
              </w:rPr>
              <w:t>«</w:t>
            </w:r>
            <w:r w:rsidR="0018009A">
              <w:rPr>
                <w:rFonts w:ascii="Times New Roman" w:eastAsia="Calibri" w:hAnsi="Times New Roman" w:cs="Times New Roman"/>
                <w:sz w:val="24"/>
                <w:szCs w:val="24"/>
                <w:lang w:eastAsia="ar-SA"/>
              </w:rPr>
              <w:t>Механические явления</w:t>
            </w:r>
            <w:r w:rsidR="0018009A" w:rsidRPr="001C478E">
              <w:rPr>
                <w:rFonts w:ascii="Times New Roman" w:eastAsia="Calibri" w:hAnsi="Times New Roman" w:cs="Times New Roman"/>
                <w:sz w:val="24"/>
                <w:szCs w:val="24"/>
                <w:lang w:eastAsia="ar-SA"/>
              </w:rPr>
              <w:t>»</w:t>
            </w:r>
          </w:p>
        </w:tc>
        <w:tc>
          <w:tcPr>
            <w:tcW w:w="1275" w:type="dxa"/>
          </w:tcPr>
          <w:p w:rsidR="00E227F9" w:rsidRPr="00425A94" w:rsidRDefault="00E227F9" w:rsidP="00E227F9">
            <w:pPr>
              <w:autoSpaceDE w:val="0"/>
              <w:autoSpaceDN w:val="0"/>
              <w:adjustRightInd w:val="0"/>
              <w:spacing w:after="0"/>
              <w:jc w:val="center"/>
              <w:rPr>
                <w:rFonts w:ascii="Times New Roman" w:eastAsia="Calibri" w:hAnsi="Times New Roman" w:cs="Times New Roman"/>
                <w:bCs/>
                <w:sz w:val="24"/>
                <w:szCs w:val="24"/>
              </w:rPr>
            </w:pPr>
            <w:r w:rsidRPr="00425A94">
              <w:rPr>
                <w:rFonts w:ascii="Times New Roman" w:eastAsia="Calibri" w:hAnsi="Times New Roman" w:cs="Times New Roman"/>
                <w:bCs/>
                <w:sz w:val="24"/>
                <w:szCs w:val="24"/>
              </w:rPr>
              <w:t>1</w:t>
            </w:r>
          </w:p>
        </w:tc>
      </w:tr>
      <w:tr w:rsidR="0018009A" w:rsidRPr="00425A94" w:rsidTr="00D3126A">
        <w:trPr>
          <w:trHeight w:val="63"/>
        </w:trPr>
        <w:tc>
          <w:tcPr>
            <w:tcW w:w="675" w:type="dxa"/>
          </w:tcPr>
          <w:p w:rsidR="0018009A" w:rsidRPr="00425A94" w:rsidRDefault="0018009A" w:rsidP="00E227F9">
            <w:pPr>
              <w:autoSpaceDE w:val="0"/>
              <w:autoSpaceDN w:val="0"/>
              <w:adjustRightInd w:val="0"/>
              <w:spacing w:after="0"/>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8789" w:type="dxa"/>
          </w:tcPr>
          <w:p w:rsidR="0018009A" w:rsidRDefault="0018009A" w:rsidP="00A700DE">
            <w:pPr>
              <w:autoSpaceDE w:val="0"/>
              <w:autoSpaceDN w:val="0"/>
              <w:adjustRightInd w:val="0"/>
              <w:spacing w:after="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Повторение</w:t>
            </w:r>
            <w:r w:rsidRPr="00425A94">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 xml:space="preserve">по теме </w:t>
            </w:r>
            <w:r w:rsidRPr="001C478E">
              <w:rPr>
                <w:rFonts w:ascii="Times New Roman" w:eastAsia="Calibri" w:hAnsi="Times New Roman" w:cs="Times New Roman"/>
                <w:sz w:val="24"/>
                <w:szCs w:val="24"/>
                <w:lang w:eastAsia="ar-SA"/>
              </w:rPr>
              <w:t>«</w:t>
            </w:r>
            <w:r>
              <w:rPr>
                <w:rFonts w:ascii="Times New Roman" w:eastAsia="Calibri" w:hAnsi="Times New Roman" w:cs="Times New Roman"/>
                <w:sz w:val="24"/>
                <w:szCs w:val="24"/>
                <w:lang w:eastAsia="ar-SA"/>
              </w:rPr>
              <w:t>Тепловые  явления</w:t>
            </w:r>
            <w:r w:rsidRPr="001C478E">
              <w:rPr>
                <w:rFonts w:ascii="Times New Roman" w:eastAsia="Calibri" w:hAnsi="Times New Roman" w:cs="Times New Roman"/>
                <w:sz w:val="24"/>
                <w:szCs w:val="24"/>
                <w:lang w:eastAsia="ar-SA"/>
              </w:rPr>
              <w:t>»</w:t>
            </w:r>
          </w:p>
        </w:tc>
        <w:tc>
          <w:tcPr>
            <w:tcW w:w="1275" w:type="dxa"/>
          </w:tcPr>
          <w:p w:rsidR="0018009A" w:rsidRPr="00425A94" w:rsidRDefault="0018009A" w:rsidP="00E227F9">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18009A" w:rsidRPr="00425A94" w:rsidTr="00D3126A">
        <w:trPr>
          <w:trHeight w:val="63"/>
        </w:trPr>
        <w:tc>
          <w:tcPr>
            <w:tcW w:w="675" w:type="dxa"/>
          </w:tcPr>
          <w:p w:rsidR="0018009A" w:rsidRPr="00425A94" w:rsidRDefault="0018009A" w:rsidP="00E227F9">
            <w:pPr>
              <w:autoSpaceDE w:val="0"/>
              <w:autoSpaceDN w:val="0"/>
              <w:adjustRightInd w:val="0"/>
              <w:spacing w:after="0"/>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789" w:type="dxa"/>
          </w:tcPr>
          <w:p w:rsidR="0018009A" w:rsidRDefault="0018009A" w:rsidP="00A700DE">
            <w:pPr>
              <w:autoSpaceDE w:val="0"/>
              <w:autoSpaceDN w:val="0"/>
              <w:adjustRightInd w:val="0"/>
              <w:spacing w:after="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Повторение</w:t>
            </w:r>
            <w:r w:rsidRPr="00425A94">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 xml:space="preserve">по теме </w:t>
            </w:r>
            <w:r w:rsidRPr="001C478E">
              <w:rPr>
                <w:rFonts w:ascii="Times New Roman" w:eastAsia="Calibri" w:hAnsi="Times New Roman" w:cs="Times New Roman"/>
                <w:sz w:val="24"/>
                <w:szCs w:val="24"/>
                <w:lang w:eastAsia="ar-SA"/>
              </w:rPr>
              <w:t>«</w:t>
            </w:r>
            <w:r>
              <w:rPr>
                <w:rFonts w:ascii="Times New Roman" w:eastAsia="Calibri" w:hAnsi="Times New Roman" w:cs="Times New Roman"/>
                <w:sz w:val="24"/>
                <w:szCs w:val="24"/>
                <w:lang w:eastAsia="ar-SA"/>
              </w:rPr>
              <w:t>Электромагнитные явления</w:t>
            </w:r>
            <w:r w:rsidRPr="001C478E">
              <w:rPr>
                <w:rFonts w:ascii="Times New Roman" w:eastAsia="Calibri" w:hAnsi="Times New Roman" w:cs="Times New Roman"/>
                <w:sz w:val="24"/>
                <w:szCs w:val="24"/>
                <w:lang w:eastAsia="ar-SA"/>
              </w:rPr>
              <w:t>»</w:t>
            </w:r>
          </w:p>
        </w:tc>
        <w:tc>
          <w:tcPr>
            <w:tcW w:w="1275" w:type="dxa"/>
          </w:tcPr>
          <w:p w:rsidR="0018009A" w:rsidRPr="00425A94" w:rsidRDefault="0018009A" w:rsidP="00E227F9">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18009A" w:rsidRPr="00425A94" w:rsidTr="00D3126A">
        <w:trPr>
          <w:trHeight w:val="63"/>
        </w:trPr>
        <w:tc>
          <w:tcPr>
            <w:tcW w:w="675" w:type="dxa"/>
          </w:tcPr>
          <w:p w:rsidR="0018009A" w:rsidRPr="00425A94" w:rsidRDefault="0018009A" w:rsidP="00E227F9">
            <w:pPr>
              <w:autoSpaceDE w:val="0"/>
              <w:autoSpaceDN w:val="0"/>
              <w:adjustRightInd w:val="0"/>
              <w:spacing w:after="0"/>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789" w:type="dxa"/>
          </w:tcPr>
          <w:p w:rsidR="0018009A" w:rsidRDefault="0018009A" w:rsidP="00A700DE">
            <w:pPr>
              <w:autoSpaceDE w:val="0"/>
              <w:autoSpaceDN w:val="0"/>
              <w:adjustRightInd w:val="0"/>
              <w:spacing w:after="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Повторение</w:t>
            </w:r>
            <w:r w:rsidRPr="00425A94">
              <w:rPr>
                <w:rFonts w:ascii="Times New Roman" w:eastAsia="Calibri" w:hAnsi="Times New Roman" w:cs="Times New Roman"/>
                <w:sz w:val="24"/>
                <w:szCs w:val="24"/>
                <w:lang w:eastAsia="ar-SA"/>
              </w:rPr>
              <w:t xml:space="preserve"> </w:t>
            </w:r>
            <w:r>
              <w:rPr>
                <w:rFonts w:ascii="Times New Roman" w:eastAsia="Calibri" w:hAnsi="Times New Roman" w:cs="Times New Roman"/>
                <w:sz w:val="24"/>
                <w:szCs w:val="24"/>
                <w:lang w:eastAsia="ar-SA"/>
              </w:rPr>
              <w:t xml:space="preserve">по теме </w:t>
            </w:r>
            <w:r w:rsidRPr="001C478E">
              <w:rPr>
                <w:rFonts w:ascii="Times New Roman" w:eastAsia="Calibri" w:hAnsi="Times New Roman" w:cs="Times New Roman"/>
                <w:sz w:val="24"/>
                <w:szCs w:val="24"/>
                <w:lang w:eastAsia="ar-SA"/>
              </w:rPr>
              <w:t>«</w:t>
            </w:r>
            <w:r>
              <w:rPr>
                <w:rFonts w:ascii="Times New Roman" w:eastAsia="Calibri" w:hAnsi="Times New Roman" w:cs="Times New Roman"/>
                <w:sz w:val="24"/>
                <w:szCs w:val="24"/>
                <w:lang w:eastAsia="ar-SA"/>
              </w:rPr>
              <w:t>Квантовые  явления</w:t>
            </w:r>
            <w:r w:rsidRPr="001C478E">
              <w:rPr>
                <w:rFonts w:ascii="Times New Roman" w:eastAsia="Calibri" w:hAnsi="Times New Roman" w:cs="Times New Roman"/>
                <w:sz w:val="24"/>
                <w:szCs w:val="24"/>
                <w:lang w:eastAsia="ar-SA"/>
              </w:rPr>
              <w:t>»</w:t>
            </w:r>
          </w:p>
        </w:tc>
        <w:tc>
          <w:tcPr>
            <w:tcW w:w="1275" w:type="dxa"/>
          </w:tcPr>
          <w:p w:rsidR="0018009A" w:rsidRPr="00425A94" w:rsidRDefault="0018009A" w:rsidP="00E227F9">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A700DE" w:rsidRPr="00425A94" w:rsidTr="00D3126A">
        <w:trPr>
          <w:trHeight w:val="63"/>
        </w:trPr>
        <w:tc>
          <w:tcPr>
            <w:tcW w:w="675" w:type="dxa"/>
          </w:tcPr>
          <w:p w:rsidR="00A700DE" w:rsidRPr="00425A94" w:rsidRDefault="0018009A" w:rsidP="00E227F9">
            <w:pPr>
              <w:autoSpaceDE w:val="0"/>
              <w:autoSpaceDN w:val="0"/>
              <w:adjustRightInd w:val="0"/>
              <w:spacing w:after="0"/>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8789" w:type="dxa"/>
          </w:tcPr>
          <w:p w:rsidR="00A700DE" w:rsidRPr="00425A94" w:rsidRDefault="00A700DE" w:rsidP="00BD33B4">
            <w:pPr>
              <w:autoSpaceDE w:val="0"/>
              <w:autoSpaceDN w:val="0"/>
              <w:adjustRightInd w:val="0"/>
              <w:spacing w:after="0"/>
              <w:rPr>
                <w:rFonts w:ascii="Times New Roman" w:eastAsia="Calibri" w:hAnsi="Times New Roman" w:cs="Times New Roman"/>
                <w:sz w:val="24"/>
                <w:szCs w:val="24"/>
                <w:lang w:eastAsia="ar-SA"/>
              </w:rPr>
            </w:pPr>
            <w:r w:rsidRPr="00425A94">
              <w:rPr>
                <w:rFonts w:ascii="Times New Roman" w:eastAsia="Calibri" w:hAnsi="Times New Roman" w:cs="Times New Roman"/>
                <w:sz w:val="24"/>
                <w:szCs w:val="24"/>
                <w:lang w:eastAsia="ar-SA"/>
              </w:rPr>
              <w:t>Проверочная работа</w:t>
            </w:r>
            <w:r>
              <w:rPr>
                <w:rFonts w:ascii="Times New Roman" w:eastAsia="Calibri" w:hAnsi="Times New Roman" w:cs="Times New Roman"/>
                <w:sz w:val="24"/>
                <w:szCs w:val="24"/>
                <w:lang w:eastAsia="ar-SA"/>
              </w:rPr>
              <w:t xml:space="preserve"> (ПА)</w:t>
            </w:r>
          </w:p>
        </w:tc>
        <w:tc>
          <w:tcPr>
            <w:tcW w:w="1275" w:type="dxa"/>
          </w:tcPr>
          <w:p w:rsidR="00A700DE" w:rsidRPr="00425A94" w:rsidRDefault="00D3126A" w:rsidP="00E227F9">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r w:rsidR="00A700DE" w:rsidRPr="00425A94" w:rsidTr="00D3126A">
        <w:trPr>
          <w:trHeight w:val="63"/>
        </w:trPr>
        <w:tc>
          <w:tcPr>
            <w:tcW w:w="675" w:type="dxa"/>
          </w:tcPr>
          <w:p w:rsidR="00A700DE" w:rsidRPr="00425A94" w:rsidRDefault="0018009A" w:rsidP="00E227F9">
            <w:pPr>
              <w:autoSpaceDE w:val="0"/>
              <w:autoSpaceDN w:val="0"/>
              <w:adjustRightInd w:val="0"/>
              <w:spacing w:after="0"/>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8789" w:type="dxa"/>
          </w:tcPr>
          <w:p w:rsidR="00A700DE" w:rsidRPr="00425A94" w:rsidRDefault="00A700DE" w:rsidP="00A700DE">
            <w:pPr>
              <w:autoSpaceDE w:val="0"/>
              <w:autoSpaceDN w:val="0"/>
              <w:adjustRightInd w:val="0"/>
              <w:spacing w:after="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Итоговое п</w:t>
            </w:r>
            <w:r w:rsidRPr="00425A94">
              <w:rPr>
                <w:rFonts w:ascii="Times New Roman" w:eastAsia="Calibri" w:hAnsi="Times New Roman" w:cs="Times New Roman"/>
                <w:sz w:val="24"/>
                <w:szCs w:val="24"/>
                <w:lang w:eastAsia="ar-SA"/>
              </w:rPr>
              <w:t>овторение</w:t>
            </w:r>
          </w:p>
        </w:tc>
        <w:tc>
          <w:tcPr>
            <w:tcW w:w="1275" w:type="dxa"/>
          </w:tcPr>
          <w:p w:rsidR="00A700DE" w:rsidRPr="00425A94" w:rsidRDefault="00D3126A" w:rsidP="00E227F9">
            <w:pPr>
              <w:autoSpaceDE w:val="0"/>
              <w:autoSpaceDN w:val="0"/>
              <w:adjustRightInd w:val="0"/>
              <w:spacing w:after="0"/>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r>
    </w:tbl>
    <w:p w:rsidR="00E227F9" w:rsidRPr="00E227F9" w:rsidRDefault="00E227F9" w:rsidP="00E227F9">
      <w:pPr>
        <w:suppressAutoHyphens/>
        <w:spacing w:after="0"/>
        <w:jc w:val="center"/>
        <w:rPr>
          <w:rFonts w:ascii="Calibri" w:eastAsia="Calibri" w:hAnsi="Calibri" w:cs="Times New Roman"/>
          <w:b/>
          <w:sz w:val="28"/>
          <w:lang w:eastAsia="ar-SA"/>
        </w:rPr>
      </w:pPr>
    </w:p>
    <w:p w:rsidR="00E227F9" w:rsidRDefault="00E227F9">
      <w:pPr>
        <w:rPr>
          <w:rFonts w:ascii="Times New Roman" w:hAnsi="Times New Roman" w:cs="Times New Roman"/>
          <w:sz w:val="24"/>
          <w:szCs w:val="24"/>
        </w:rPr>
      </w:pPr>
    </w:p>
    <w:p w:rsidR="00E227F9" w:rsidRDefault="00E227F9">
      <w:pPr>
        <w:rPr>
          <w:rFonts w:ascii="Times New Roman" w:hAnsi="Times New Roman" w:cs="Times New Roman"/>
          <w:sz w:val="24"/>
          <w:szCs w:val="24"/>
        </w:rPr>
      </w:pPr>
    </w:p>
    <w:p w:rsidR="00325F57" w:rsidRDefault="00325F57">
      <w:pPr>
        <w:rPr>
          <w:rFonts w:ascii="Times New Roman" w:hAnsi="Times New Roman" w:cs="Times New Roman"/>
          <w:sz w:val="24"/>
          <w:szCs w:val="24"/>
        </w:rPr>
      </w:pPr>
    </w:p>
    <w:p w:rsidR="00325F57" w:rsidRDefault="00325F57">
      <w:pPr>
        <w:rPr>
          <w:rFonts w:ascii="Times New Roman" w:hAnsi="Times New Roman" w:cs="Times New Roman"/>
          <w:sz w:val="24"/>
          <w:szCs w:val="24"/>
        </w:rPr>
      </w:pPr>
    </w:p>
    <w:p w:rsidR="00325F57" w:rsidRDefault="00325F57">
      <w:pPr>
        <w:rPr>
          <w:rFonts w:ascii="Times New Roman" w:hAnsi="Times New Roman" w:cs="Times New Roman"/>
          <w:sz w:val="24"/>
          <w:szCs w:val="24"/>
        </w:rPr>
      </w:pPr>
    </w:p>
    <w:p w:rsidR="00325F57" w:rsidRDefault="00325F57">
      <w:pPr>
        <w:rPr>
          <w:rFonts w:ascii="Times New Roman" w:hAnsi="Times New Roman" w:cs="Times New Roman"/>
          <w:sz w:val="24"/>
          <w:szCs w:val="24"/>
        </w:rPr>
      </w:pPr>
    </w:p>
    <w:p w:rsidR="00325F57" w:rsidRDefault="00325F57">
      <w:pPr>
        <w:rPr>
          <w:rFonts w:ascii="Times New Roman" w:hAnsi="Times New Roman" w:cs="Times New Roman"/>
          <w:sz w:val="24"/>
          <w:szCs w:val="24"/>
        </w:rPr>
      </w:pPr>
    </w:p>
    <w:p w:rsidR="00325F57" w:rsidRDefault="00325F57">
      <w:pPr>
        <w:rPr>
          <w:rFonts w:ascii="Times New Roman" w:hAnsi="Times New Roman" w:cs="Times New Roman"/>
          <w:sz w:val="24"/>
          <w:szCs w:val="24"/>
        </w:rPr>
      </w:pPr>
    </w:p>
    <w:p w:rsidR="00325F57" w:rsidRPr="00325F57" w:rsidRDefault="00325F57" w:rsidP="00325F57">
      <w:pPr>
        <w:spacing w:after="0" w:line="240" w:lineRule="auto"/>
        <w:jc w:val="center"/>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Проверка знаний учащихся</w:t>
      </w:r>
    </w:p>
    <w:p w:rsidR="00325F57" w:rsidRPr="00325F57" w:rsidRDefault="00325F57" w:rsidP="00325F57">
      <w:pPr>
        <w:spacing w:after="0" w:line="240" w:lineRule="auto"/>
        <w:jc w:val="center"/>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Нормы оценки знаний и умений учащихся по физике</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При оценке ответов учащихся учитываются следующие знания:</w:t>
      </w:r>
    </w:p>
    <w:p w:rsidR="00325F57" w:rsidRPr="00325F57" w:rsidRDefault="00325F57" w:rsidP="00325F57">
      <w:pPr>
        <w:numPr>
          <w:ilvl w:val="0"/>
          <w:numId w:val="23"/>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 xml:space="preserve">физических </w:t>
      </w:r>
      <w:proofErr w:type="gramStart"/>
      <w:r w:rsidRPr="00325F57">
        <w:rPr>
          <w:rFonts w:ascii="Times New Roman" w:eastAsia="Times New Roman" w:hAnsi="Times New Roman" w:cs="Times New Roman"/>
          <w:sz w:val="24"/>
          <w:szCs w:val="24"/>
        </w:rPr>
        <w:t>явлениях</w:t>
      </w:r>
      <w:proofErr w:type="gramEnd"/>
      <w:r w:rsidRPr="00325F57">
        <w:rPr>
          <w:rFonts w:ascii="Times New Roman" w:eastAsia="Times New Roman" w:hAnsi="Times New Roman" w:cs="Times New Roman"/>
          <w:sz w:val="24"/>
          <w:szCs w:val="24"/>
        </w:rPr>
        <w:t>:</w:t>
      </w:r>
    </w:p>
    <w:p w:rsidR="00325F57" w:rsidRPr="00325F57" w:rsidRDefault="00325F57" w:rsidP="00325F57">
      <w:pPr>
        <w:numPr>
          <w:ilvl w:val="0"/>
          <w:numId w:val="24"/>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признаки явления, по которым оно обнаруживается;</w:t>
      </w:r>
    </w:p>
    <w:p w:rsidR="00325F57" w:rsidRPr="00325F57" w:rsidRDefault="00325F57" w:rsidP="00325F57">
      <w:pPr>
        <w:numPr>
          <w:ilvl w:val="0"/>
          <w:numId w:val="24"/>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условия, при которых протекает явление;</w:t>
      </w:r>
    </w:p>
    <w:p w:rsidR="00325F57" w:rsidRPr="00325F57" w:rsidRDefault="00325F57" w:rsidP="00325F57">
      <w:pPr>
        <w:numPr>
          <w:ilvl w:val="0"/>
          <w:numId w:val="24"/>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связь данного явления с другими;</w:t>
      </w:r>
    </w:p>
    <w:p w:rsidR="00325F57" w:rsidRPr="00325F57" w:rsidRDefault="00325F57" w:rsidP="00325F57">
      <w:pPr>
        <w:numPr>
          <w:ilvl w:val="0"/>
          <w:numId w:val="24"/>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объяснение явления на основе научной теории;</w:t>
      </w:r>
    </w:p>
    <w:p w:rsidR="00325F57" w:rsidRPr="00325F57" w:rsidRDefault="00325F57" w:rsidP="00325F57">
      <w:pPr>
        <w:numPr>
          <w:ilvl w:val="0"/>
          <w:numId w:val="24"/>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примеры учета и использования его на практике; о физических опытах:</w:t>
      </w:r>
    </w:p>
    <w:p w:rsidR="00325F57" w:rsidRPr="00325F57" w:rsidRDefault="00325F57" w:rsidP="00325F57">
      <w:pPr>
        <w:numPr>
          <w:ilvl w:val="0"/>
          <w:numId w:val="24"/>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цель, схема, условия, при которых осуществлялся опыт, ход и результаты опыта;</w:t>
      </w:r>
    </w:p>
    <w:p w:rsidR="00325F57" w:rsidRPr="00325F57" w:rsidRDefault="00325F57" w:rsidP="00325F57">
      <w:pPr>
        <w:numPr>
          <w:ilvl w:val="0"/>
          <w:numId w:val="25"/>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 xml:space="preserve">физических </w:t>
      </w:r>
      <w:proofErr w:type="gramStart"/>
      <w:r w:rsidRPr="00325F57">
        <w:rPr>
          <w:rFonts w:ascii="Times New Roman" w:eastAsia="Times New Roman" w:hAnsi="Times New Roman" w:cs="Times New Roman"/>
          <w:sz w:val="24"/>
          <w:szCs w:val="24"/>
        </w:rPr>
        <w:t>понятиях</w:t>
      </w:r>
      <w:proofErr w:type="gramEnd"/>
      <w:r w:rsidRPr="00325F57">
        <w:rPr>
          <w:rFonts w:ascii="Times New Roman" w:eastAsia="Times New Roman" w:hAnsi="Times New Roman" w:cs="Times New Roman"/>
          <w:sz w:val="24"/>
          <w:szCs w:val="24"/>
        </w:rPr>
        <w:t>, в том числе и о физических величинах:</w:t>
      </w:r>
    </w:p>
    <w:p w:rsidR="00325F57" w:rsidRPr="00325F57" w:rsidRDefault="00325F57" w:rsidP="00325F57">
      <w:pPr>
        <w:numPr>
          <w:ilvl w:val="0"/>
          <w:numId w:val="26"/>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явления или свойства, которые характеризуются данным понятием (величиной);</w:t>
      </w:r>
    </w:p>
    <w:p w:rsidR="00325F57" w:rsidRPr="00325F57" w:rsidRDefault="00325F57" w:rsidP="00325F57">
      <w:pPr>
        <w:numPr>
          <w:ilvl w:val="0"/>
          <w:numId w:val="26"/>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определение понятия (величины);</w:t>
      </w:r>
    </w:p>
    <w:p w:rsidR="00325F57" w:rsidRPr="00325F57" w:rsidRDefault="00325F57" w:rsidP="00325F57">
      <w:pPr>
        <w:numPr>
          <w:ilvl w:val="0"/>
          <w:numId w:val="26"/>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формулы, связывающие данную величину с другими;</w:t>
      </w:r>
    </w:p>
    <w:p w:rsidR="00325F57" w:rsidRPr="00325F57" w:rsidRDefault="00325F57" w:rsidP="00325F57">
      <w:pPr>
        <w:numPr>
          <w:ilvl w:val="0"/>
          <w:numId w:val="26"/>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 xml:space="preserve">единицы физической величины; </w:t>
      </w:r>
    </w:p>
    <w:p w:rsidR="00325F57" w:rsidRPr="00325F57" w:rsidRDefault="00325F57" w:rsidP="00325F57">
      <w:pPr>
        <w:numPr>
          <w:ilvl w:val="0"/>
          <w:numId w:val="26"/>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 xml:space="preserve">способы измерения величины; </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 законах:</w:t>
      </w:r>
    </w:p>
    <w:p w:rsidR="00325F57" w:rsidRPr="00325F57" w:rsidRDefault="00325F57" w:rsidP="00325F57">
      <w:pPr>
        <w:numPr>
          <w:ilvl w:val="0"/>
          <w:numId w:val="27"/>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формулировка и математическое выражение закона;</w:t>
      </w:r>
    </w:p>
    <w:p w:rsidR="00325F57" w:rsidRPr="00325F57" w:rsidRDefault="00325F57" w:rsidP="00325F57">
      <w:pPr>
        <w:numPr>
          <w:ilvl w:val="0"/>
          <w:numId w:val="27"/>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опыты, подтверждающие его справедливость;</w:t>
      </w:r>
    </w:p>
    <w:p w:rsidR="00325F57" w:rsidRPr="00325F57" w:rsidRDefault="00325F57" w:rsidP="00325F57">
      <w:pPr>
        <w:numPr>
          <w:ilvl w:val="0"/>
          <w:numId w:val="27"/>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примеры учета и применения на практике;</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 физических теориях:</w:t>
      </w:r>
    </w:p>
    <w:p w:rsidR="00325F57" w:rsidRPr="00325F57" w:rsidRDefault="00325F57" w:rsidP="00325F57">
      <w:pPr>
        <w:numPr>
          <w:ilvl w:val="0"/>
          <w:numId w:val="28"/>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опытное обоснование теории;</w:t>
      </w:r>
    </w:p>
    <w:p w:rsidR="00325F57" w:rsidRPr="00325F57" w:rsidRDefault="00325F57" w:rsidP="00325F57">
      <w:pPr>
        <w:numPr>
          <w:ilvl w:val="0"/>
          <w:numId w:val="28"/>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основные понятия, положения, законы, принципы;</w:t>
      </w:r>
    </w:p>
    <w:p w:rsidR="00325F57" w:rsidRPr="00325F57" w:rsidRDefault="00325F57" w:rsidP="00325F57">
      <w:pPr>
        <w:numPr>
          <w:ilvl w:val="0"/>
          <w:numId w:val="28"/>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основные следствия;</w:t>
      </w:r>
    </w:p>
    <w:p w:rsidR="00325F57" w:rsidRPr="00325F57" w:rsidRDefault="00325F57" w:rsidP="00325F57">
      <w:pPr>
        <w:numPr>
          <w:ilvl w:val="0"/>
          <w:numId w:val="28"/>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практические применения;</w:t>
      </w:r>
    </w:p>
    <w:p w:rsidR="00325F57" w:rsidRPr="00325F57" w:rsidRDefault="00325F57" w:rsidP="00325F57">
      <w:pPr>
        <w:numPr>
          <w:ilvl w:val="0"/>
          <w:numId w:val="29"/>
        </w:numPr>
        <w:spacing w:after="0" w:line="240" w:lineRule="auto"/>
        <w:jc w:val="both"/>
        <w:rPr>
          <w:rFonts w:ascii="Times New Roman" w:eastAsia="Times New Roman" w:hAnsi="Times New Roman" w:cs="Times New Roman"/>
          <w:sz w:val="24"/>
          <w:szCs w:val="24"/>
        </w:rPr>
      </w:pPr>
      <w:proofErr w:type="gramStart"/>
      <w:r w:rsidRPr="00325F57">
        <w:rPr>
          <w:rFonts w:ascii="Times New Roman" w:eastAsia="Times New Roman" w:hAnsi="Times New Roman" w:cs="Times New Roman"/>
          <w:sz w:val="24"/>
          <w:szCs w:val="24"/>
        </w:rPr>
        <w:t>приборах</w:t>
      </w:r>
      <w:proofErr w:type="gramEnd"/>
      <w:r w:rsidRPr="00325F57">
        <w:rPr>
          <w:rFonts w:ascii="Times New Roman" w:eastAsia="Times New Roman" w:hAnsi="Times New Roman" w:cs="Times New Roman"/>
          <w:sz w:val="24"/>
          <w:szCs w:val="24"/>
        </w:rPr>
        <w:t>, механизмах, машинах:</w:t>
      </w:r>
    </w:p>
    <w:p w:rsidR="00325F57" w:rsidRPr="00325F57" w:rsidRDefault="00325F57" w:rsidP="00325F57">
      <w:pPr>
        <w:numPr>
          <w:ilvl w:val="0"/>
          <w:numId w:val="30"/>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назначение;</w:t>
      </w:r>
    </w:p>
    <w:p w:rsidR="00325F57" w:rsidRPr="00325F57" w:rsidRDefault="00325F57" w:rsidP="00325F57">
      <w:pPr>
        <w:numPr>
          <w:ilvl w:val="0"/>
          <w:numId w:val="30"/>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принцип действия и схема устройства;</w:t>
      </w:r>
    </w:p>
    <w:p w:rsidR="00325F57" w:rsidRPr="00325F57" w:rsidRDefault="00325F57" w:rsidP="00325F57">
      <w:pPr>
        <w:numPr>
          <w:ilvl w:val="0"/>
          <w:numId w:val="30"/>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применение и правила пользования прибором.</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Следует учитывать, что в конкретных случаях не все требования могут быть предъявлены учащимся, например знание границ применимости законов и теорий, так как эти границы не всегда рассматриваются в курсе физики средней школы.</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Предусмотрено проведение  контрольных и  самостоятельных работ,   лабораторных работы.</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Оценке подлежат умения:</w:t>
      </w:r>
    </w:p>
    <w:p w:rsidR="00325F57" w:rsidRPr="00325F57" w:rsidRDefault="00325F57" w:rsidP="00325F57">
      <w:pPr>
        <w:numPr>
          <w:ilvl w:val="0"/>
          <w:numId w:val="31"/>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применять понятия, законы и теории для объяснения явлений природы и техники;</w:t>
      </w:r>
    </w:p>
    <w:p w:rsidR="00325F57" w:rsidRPr="00325F57" w:rsidRDefault="00325F57" w:rsidP="00325F57">
      <w:pPr>
        <w:numPr>
          <w:ilvl w:val="0"/>
          <w:numId w:val="31"/>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самостоятельно работать с учебником;</w:t>
      </w:r>
    </w:p>
    <w:p w:rsidR="00325F57" w:rsidRPr="00325F57" w:rsidRDefault="00325F57" w:rsidP="00325F57">
      <w:pPr>
        <w:numPr>
          <w:ilvl w:val="0"/>
          <w:numId w:val="31"/>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решать задачи на основе известных законов и формул;</w:t>
      </w:r>
    </w:p>
    <w:p w:rsidR="00325F57" w:rsidRPr="00325F57" w:rsidRDefault="00325F57" w:rsidP="00325F57">
      <w:pPr>
        <w:numPr>
          <w:ilvl w:val="0"/>
          <w:numId w:val="31"/>
        </w:num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 xml:space="preserve">пользоваться справочными таблицами физических величин. </w:t>
      </w:r>
    </w:p>
    <w:p w:rsidR="00325F57" w:rsidRPr="00325F57" w:rsidRDefault="00325F57" w:rsidP="00325F57">
      <w:pPr>
        <w:spacing w:after="0" w:line="240" w:lineRule="auto"/>
        <w:jc w:val="center"/>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Оценка ответов учащихся</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1. Оценка устных ответов учащихся.</w:t>
      </w:r>
    </w:p>
    <w:p w:rsidR="00325F57" w:rsidRPr="00325F57" w:rsidRDefault="00325F57" w:rsidP="00325F57">
      <w:pPr>
        <w:spacing w:after="0" w:line="240" w:lineRule="auto"/>
        <w:jc w:val="both"/>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Оценка 5</w:t>
      </w:r>
      <w:r w:rsidRPr="00325F57">
        <w:rPr>
          <w:rFonts w:ascii="Times New Roman" w:eastAsia="Times New Roman" w:hAnsi="Times New Roman" w:cs="Times New Roman"/>
          <w:sz w:val="24"/>
          <w:szCs w:val="24"/>
        </w:rPr>
        <w:t xml:space="preserve"> ставится в том случае, если учащийся показывает верное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и законов, теорий, а также правильное определение физических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применять знания в новой ситуации при выполнении практических заданий; может устанавливать связь между изучаемым и ранее изученным материалом по курсу физики, а </w:t>
      </w:r>
      <w:r w:rsidRPr="00325F57">
        <w:rPr>
          <w:rFonts w:ascii="Times New Roman" w:eastAsia="Times New Roman" w:hAnsi="Times New Roman" w:cs="Times New Roman"/>
          <w:b/>
          <w:sz w:val="24"/>
          <w:szCs w:val="24"/>
        </w:rPr>
        <w:t xml:space="preserve">также с </w:t>
      </w:r>
      <w:proofErr w:type="gramStart"/>
      <w:r w:rsidRPr="00325F57">
        <w:rPr>
          <w:rFonts w:ascii="Times New Roman" w:eastAsia="Times New Roman" w:hAnsi="Times New Roman" w:cs="Times New Roman"/>
          <w:b/>
          <w:sz w:val="24"/>
          <w:szCs w:val="24"/>
        </w:rPr>
        <w:t>материалом</w:t>
      </w:r>
      <w:proofErr w:type="gramEnd"/>
      <w:r w:rsidRPr="00325F57">
        <w:rPr>
          <w:rFonts w:ascii="Times New Roman" w:eastAsia="Times New Roman" w:hAnsi="Times New Roman" w:cs="Times New Roman"/>
          <w:b/>
          <w:sz w:val="24"/>
          <w:szCs w:val="24"/>
        </w:rPr>
        <w:t xml:space="preserve"> усвоенным при изучении других предметов.</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b/>
          <w:sz w:val="24"/>
          <w:szCs w:val="24"/>
        </w:rPr>
        <w:t>Оценка 4</w:t>
      </w:r>
      <w:r w:rsidRPr="00325F57">
        <w:rPr>
          <w:rFonts w:ascii="Times New Roman" w:eastAsia="Times New Roman" w:hAnsi="Times New Roman" w:cs="Times New Roman"/>
          <w:sz w:val="24"/>
          <w:szCs w:val="24"/>
        </w:rPr>
        <w:t xml:space="preserve"> ставится в том случае, если ответ ученика удовлетворяет основным требованиям к ответу на оценку 5, но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если учащийся допустил одну ошибку или не более двух недочетов и может исправить их самостоятельно или с небольшой помощью учителя.</w:t>
      </w:r>
    </w:p>
    <w:p w:rsidR="00325F57" w:rsidRPr="00325F57" w:rsidRDefault="00325F57" w:rsidP="00325F57">
      <w:pPr>
        <w:spacing w:after="0" w:line="240" w:lineRule="auto"/>
        <w:jc w:val="both"/>
        <w:rPr>
          <w:rFonts w:ascii="Times New Roman" w:eastAsia="Times New Roman" w:hAnsi="Times New Roman" w:cs="Times New Roman"/>
          <w:sz w:val="24"/>
          <w:szCs w:val="24"/>
        </w:rPr>
      </w:pPr>
      <w:proofErr w:type="gramStart"/>
      <w:r w:rsidRPr="00325F57">
        <w:rPr>
          <w:rFonts w:ascii="Times New Roman" w:eastAsia="Times New Roman" w:hAnsi="Times New Roman" w:cs="Times New Roman"/>
          <w:b/>
          <w:sz w:val="24"/>
          <w:szCs w:val="24"/>
        </w:rPr>
        <w:lastRenderedPageBreak/>
        <w:t>Оценка 3</w:t>
      </w:r>
      <w:r w:rsidRPr="00325F57">
        <w:rPr>
          <w:rFonts w:ascii="Times New Roman" w:eastAsia="Times New Roman" w:hAnsi="Times New Roman" w:cs="Times New Roman"/>
          <w:sz w:val="24"/>
          <w:szCs w:val="24"/>
        </w:rPr>
        <w:t xml:space="preserve"> ставится в том случае, если учащийся правильно понимает физическую сущность рассматриваемых явлений и закономерностей, но в ответе имеются отдельные пробелы в усвоении вопросов курса физики, не препятствующие дальнейшему усвоению программного материала; испытывает затруднения в применении знаний при объяснении конкретных физических явлений на основе теории и законов, или в подтверждении конкретных примеров практического применения теории;</w:t>
      </w:r>
      <w:proofErr w:type="gramEnd"/>
      <w:r w:rsidRPr="00325F57">
        <w:rPr>
          <w:rFonts w:ascii="Times New Roman" w:eastAsia="Times New Roman" w:hAnsi="Times New Roman" w:cs="Times New Roman"/>
          <w:sz w:val="24"/>
          <w:szCs w:val="24"/>
        </w:rPr>
        <w:t xml:space="preserve">  </w:t>
      </w:r>
      <w:proofErr w:type="gramStart"/>
      <w:r w:rsidRPr="00325F57">
        <w:rPr>
          <w:rFonts w:ascii="Times New Roman" w:eastAsia="Times New Roman" w:hAnsi="Times New Roman" w:cs="Times New Roman"/>
          <w:sz w:val="24"/>
          <w:szCs w:val="24"/>
        </w:rPr>
        <w:t>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 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важное значение в этом тексте; допустил не более одной грубой и одной негрубой ошибки, не более двух-трех негрубых недочетов.</w:t>
      </w:r>
      <w:proofErr w:type="gramEnd"/>
    </w:p>
    <w:p w:rsidR="00325F57" w:rsidRPr="00325F57" w:rsidRDefault="00325F57" w:rsidP="00325F57">
      <w:pPr>
        <w:spacing w:after="0" w:line="240" w:lineRule="auto"/>
        <w:jc w:val="both"/>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Оценка 2</w:t>
      </w:r>
      <w:r w:rsidRPr="00325F57">
        <w:rPr>
          <w:rFonts w:ascii="Times New Roman" w:eastAsia="Times New Roman" w:hAnsi="Times New Roman" w:cs="Times New Roman"/>
          <w:sz w:val="24"/>
          <w:szCs w:val="24"/>
        </w:rPr>
        <w:t xml:space="preserve">   ставится в том случае, если учащийся не овладел основными знаниями в соответствии </w:t>
      </w:r>
      <w:r w:rsidRPr="00325F57">
        <w:rPr>
          <w:rFonts w:ascii="Times New Roman" w:eastAsia="Times New Roman" w:hAnsi="Times New Roman" w:cs="Times New Roman"/>
          <w:b/>
          <w:sz w:val="24"/>
          <w:szCs w:val="24"/>
        </w:rPr>
        <w:t>с требованиями и допустил больше ошибок и недочетов, чем необходимо для оценки 3.</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b/>
          <w:sz w:val="24"/>
          <w:szCs w:val="24"/>
        </w:rPr>
        <w:t>Оценка 1</w:t>
      </w:r>
      <w:r w:rsidRPr="00325F57">
        <w:rPr>
          <w:rFonts w:ascii="Times New Roman" w:eastAsia="Times New Roman" w:hAnsi="Times New Roman" w:cs="Times New Roman"/>
          <w:sz w:val="24"/>
          <w:szCs w:val="24"/>
        </w:rPr>
        <w:t xml:space="preserve"> ставится в том случае, если ученик не может ответить ни на один из поставленных вопросов.</w:t>
      </w:r>
    </w:p>
    <w:p w:rsidR="00325F57" w:rsidRPr="00325F57" w:rsidRDefault="00325F57" w:rsidP="00325F57">
      <w:pPr>
        <w:spacing w:after="0" w:line="240" w:lineRule="auto"/>
        <w:jc w:val="center"/>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2. Оценка письменных самостоятельных и контрольных работ.</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5 ставится за работу, выполненную полностью без ошибок и недочетов или имеющую не более одного недочета.</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4 ставится за работу, выполненную полностью, но при наличии в ней не более одной негрубой ошибки и одного недочета или не более трех недочетов.</w:t>
      </w:r>
    </w:p>
    <w:p w:rsidR="00325F57" w:rsidRPr="00325F57" w:rsidRDefault="00325F57" w:rsidP="00325F57">
      <w:pPr>
        <w:spacing w:after="0" w:line="240" w:lineRule="auto"/>
        <w:jc w:val="both"/>
        <w:rPr>
          <w:rFonts w:ascii="Times New Roman" w:eastAsia="Times New Roman" w:hAnsi="Times New Roman" w:cs="Times New Roman"/>
          <w:sz w:val="24"/>
          <w:szCs w:val="24"/>
        </w:rPr>
      </w:pPr>
      <w:proofErr w:type="gramStart"/>
      <w:r w:rsidRPr="00325F57">
        <w:rPr>
          <w:rFonts w:ascii="Times New Roman" w:eastAsia="Times New Roman" w:hAnsi="Times New Roman" w:cs="Times New Roman"/>
          <w:sz w:val="24"/>
          <w:szCs w:val="24"/>
        </w:rPr>
        <w:t>Оценка 3 ставится за работу, выполненную не менее половины  всей работы  или при допущении не более двух грубых ошибок,  или не более одной грубой ошибки и одного недочета,  или не более двух-трех негрубых ошибок,  или одной негрубой ошибки и более трех недочетов,  или при отсутствии ошибок, но при наличии 4-5 недочетов.</w:t>
      </w:r>
      <w:proofErr w:type="gramEnd"/>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2 ставится за работу, в которой  число ошибок и недочетов превосходит норму, при которой может быть выставлена оценка «3», или если правильно выполнено менее половины работы.</w:t>
      </w:r>
    </w:p>
    <w:p w:rsidR="00325F57" w:rsidRPr="00325F57" w:rsidRDefault="00325F57" w:rsidP="00325F57">
      <w:pPr>
        <w:spacing w:after="0" w:line="240" w:lineRule="auto"/>
        <w:jc w:val="both"/>
        <w:rPr>
          <w:rFonts w:ascii="Times New Roman" w:eastAsia="Times New Roman" w:hAnsi="Times New Roman" w:cs="Times New Roman"/>
          <w:sz w:val="24"/>
          <w:szCs w:val="24"/>
        </w:rPr>
      </w:pPr>
      <w:proofErr w:type="gramStart"/>
      <w:r w:rsidRPr="00325F57">
        <w:rPr>
          <w:rFonts w:ascii="Times New Roman" w:eastAsia="Times New Roman" w:hAnsi="Times New Roman" w:cs="Times New Roman"/>
          <w:sz w:val="24"/>
          <w:szCs w:val="24"/>
        </w:rPr>
        <w:t>Оценка 1 ставится за работу,  если ученик не приступал к выполнению её  или правильно выполнил не более 10 % всех заданий, т.е. записал условие одной задачи в общепринятых символических обозначения.</w:t>
      </w:r>
      <w:proofErr w:type="gramEnd"/>
    </w:p>
    <w:p w:rsidR="00325F57" w:rsidRPr="00325F57" w:rsidRDefault="00325F57" w:rsidP="00325F57">
      <w:pPr>
        <w:spacing w:after="0" w:line="240" w:lineRule="auto"/>
        <w:jc w:val="center"/>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3. Оценка лабораторных и практических работ.</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5 ставится в том случае, если учащийся выполнил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4 ставится в том случае, если учащийся выполнил работу в соответствии с требованиями к оценке 5, но допустил два-три недочета, не более одной негрубой ошибки и одного недочета.</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3 ставится в том случае, если учащийся выполнил работу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2 ставится в том случае, если учащийся выполнил работу не полностью и объем выполненной работы не позволяет сделать правильные выводы, вычисления; наблюдения проводились неправильно.</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1 ставится в том случае, если учащийся совсем не выполнил работу.</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 Во всех случаях оценка снижается, если учащийся не соблюдал требований правил безопасного труда. </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4. Оценка тестовых работ.</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5 ставится в том случае, если учащийся выполнил работу в полном объеме на 100%.</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4 ставится в том случае, если учащийся выполнил работу в объеме 80-99%.</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3 ставится в том случае, если учащийся выполнил работу в объеме 60-79%.</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2 ставится в том случае, если учащийся выполнил работу в объеме 11-59%.</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Оценка 1 ставится в том случае, если учащийся выполнил работу в объеме 10%.</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5. Перечень ошибок.</w:t>
      </w:r>
    </w:p>
    <w:p w:rsidR="00325F57" w:rsidRPr="00325F57" w:rsidRDefault="00325F57" w:rsidP="00325F57">
      <w:pPr>
        <w:spacing w:after="0" w:line="240" w:lineRule="auto"/>
        <w:jc w:val="both"/>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Грубые ошибки.</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lastRenderedPageBreak/>
        <w:t>1. Незнание определений основных понятий, законов, правил, положений теории, формул, общепринятых символов, обозначения физических величин, единицу измерения.</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2. Неумение выделять в ответе главное.</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 xml:space="preserve">3. Неумение применять знания для решения задач и объяснения физических явлений; неправильно сформулированные вопросы, задания или неверные объяснения хода их решения, незнание приемов решения задач, аналогичных ранее </w:t>
      </w:r>
      <w:proofErr w:type="gramStart"/>
      <w:r w:rsidRPr="00325F57">
        <w:rPr>
          <w:rFonts w:ascii="Times New Roman" w:eastAsia="Times New Roman" w:hAnsi="Times New Roman" w:cs="Times New Roman"/>
          <w:sz w:val="24"/>
          <w:szCs w:val="24"/>
        </w:rPr>
        <w:t>решенным</w:t>
      </w:r>
      <w:proofErr w:type="gramEnd"/>
      <w:r w:rsidRPr="00325F57">
        <w:rPr>
          <w:rFonts w:ascii="Times New Roman" w:eastAsia="Times New Roman" w:hAnsi="Times New Roman" w:cs="Times New Roman"/>
          <w:sz w:val="24"/>
          <w:szCs w:val="24"/>
        </w:rPr>
        <w:t xml:space="preserve"> в классе; ошибки, показывающие неправильное понимание условия задачи или неправильное истолкование решения.</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4. Неумение читать и строить графики и принципиальные схемы</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5. Неумение подготовить к работе установку или лабораторное оборудование, провести опыт, необходимые расчеты или использовать полученные данные для выводов.</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6. Небрежное отношение  к лабораторному оборудованию и измерительным приборам.</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7. Неумение определить показания измерительного прибора.</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8. Нарушение требований правил безопасного труда при выполнении эксперимента.</w:t>
      </w:r>
    </w:p>
    <w:p w:rsidR="00325F57" w:rsidRPr="00325F57" w:rsidRDefault="00325F57" w:rsidP="00325F57">
      <w:pPr>
        <w:spacing w:after="0" w:line="240" w:lineRule="auto"/>
        <w:jc w:val="both"/>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Негрубые ошибки.</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1.Неточности формулировок, определений, законов, теорий, вызванных неполнотой ответа основных признаков определяемого понятия. Ошибки, вызванные несоблюдением условий проведения опыта или измерений.</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2.Ошибки в условных обозначениях на принципиальных схемах, неточности чертежей, графиков, схем.</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3.Пропуск или неточное написание наименований единиц физических величин.</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4.Нерациональный выбор хода решения.</w:t>
      </w:r>
    </w:p>
    <w:p w:rsidR="00325F57" w:rsidRPr="00325F57" w:rsidRDefault="00325F57" w:rsidP="00325F57">
      <w:pPr>
        <w:spacing w:after="0" w:line="240" w:lineRule="auto"/>
        <w:jc w:val="both"/>
        <w:rPr>
          <w:rFonts w:ascii="Times New Roman" w:eastAsia="Times New Roman" w:hAnsi="Times New Roman" w:cs="Times New Roman"/>
          <w:b/>
          <w:sz w:val="24"/>
          <w:szCs w:val="24"/>
        </w:rPr>
      </w:pPr>
      <w:r w:rsidRPr="00325F57">
        <w:rPr>
          <w:rFonts w:ascii="Times New Roman" w:eastAsia="Times New Roman" w:hAnsi="Times New Roman" w:cs="Times New Roman"/>
          <w:b/>
          <w:sz w:val="24"/>
          <w:szCs w:val="24"/>
        </w:rPr>
        <w:t>Недочеты.</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1.Нерациональные записи при вычислениях, нерациональные приемы вычислений, преобразований и решения задач.</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2.Арифметические ошибки в вычислениях, если эти ошибки грубо не искажают реальность полученного результата.</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3.Отдельные погрешности в формулировке вопроса или ответа.</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4.Небрежное выполнение записей, чертежей, схем, графиков.</w:t>
      </w:r>
    </w:p>
    <w:p w:rsidR="00325F57" w:rsidRPr="00325F57" w:rsidRDefault="00325F57" w:rsidP="00325F57">
      <w:pPr>
        <w:spacing w:after="0" w:line="240" w:lineRule="auto"/>
        <w:jc w:val="both"/>
        <w:rPr>
          <w:rFonts w:ascii="Times New Roman" w:eastAsia="Times New Roman" w:hAnsi="Times New Roman" w:cs="Times New Roman"/>
          <w:sz w:val="24"/>
          <w:szCs w:val="24"/>
        </w:rPr>
      </w:pPr>
      <w:r w:rsidRPr="00325F57">
        <w:rPr>
          <w:rFonts w:ascii="Times New Roman" w:eastAsia="Times New Roman" w:hAnsi="Times New Roman" w:cs="Times New Roman"/>
          <w:sz w:val="24"/>
          <w:szCs w:val="24"/>
        </w:rPr>
        <w:t>5.Орфографические и пунктуационные ошибки.</w:t>
      </w:r>
    </w:p>
    <w:p w:rsidR="00325F57" w:rsidRPr="00325F57" w:rsidRDefault="00325F57" w:rsidP="00325F57">
      <w:pPr>
        <w:spacing w:after="0" w:line="240" w:lineRule="auto"/>
        <w:jc w:val="both"/>
        <w:rPr>
          <w:rFonts w:ascii="Times New Roman" w:hAnsi="Times New Roman" w:cs="Times New Roman"/>
          <w:sz w:val="24"/>
          <w:szCs w:val="24"/>
        </w:rPr>
      </w:pPr>
    </w:p>
    <w:p w:rsidR="00325F57" w:rsidRPr="00325F57" w:rsidRDefault="00325F57" w:rsidP="00325F57">
      <w:pPr>
        <w:spacing w:after="0" w:line="240" w:lineRule="auto"/>
        <w:jc w:val="both"/>
        <w:rPr>
          <w:rFonts w:ascii="Times New Roman" w:hAnsi="Times New Roman" w:cs="Times New Roman"/>
          <w:sz w:val="24"/>
          <w:szCs w:val="24"/>
        </w:rPr>
      </w:pPr>
    </w:p>
    <w:p w:rsidR="00325F57" w:rsidRPr="00325F57" w:rsidRDefault="00325F57" w:rsidP="00325F57">
      <w:pPr>
        <w:spacing w:after="0" w:line="240" w:lineRule="auto"/>
        <w:jc w:val="both"/>
        <w:rPr>
          <w:rFonts w:ascii="Times New Roman" w:hAnsi="Times New Roman" w:cs="Times New Roman"/>
          <w:sz w:val="24"/>
          <w:szCs w:val="24"/>
        </w:rPr>
      </w:pPr>
    </w:p>
    <w:p w:rsidR="00325F57" w:rsidRPr="00325F57" w:rsidRDefault="00325F57" w:rsidP="00325F57">
      <w:pPr>
        <w:spacing w:after="0" w:line="240" w:lineRule="auto"/>
        <w:jc w:val="both"/>
        <w:rPr>
          <w:rFonts w:ascii="Times New Roman" w:hAnsi="Times New Roman" w:cs="Times New Roman"/>
          <w:sz w:val="24"/>
          <w:szCs w:val="24"/>
        </w:rPr>
      </w:pPr>
    </w:p>
    <w:p w:rsidR="00325F57" w:rsidRPr="00325F57" w:rsidRDefault="00325F57" w:rsidP="00325F57">
      <w:pPr>
        <w:spacing w:after="0" w:line="240" w:lineRule="auto"/>
        <w:jc w:val="both"/>
        <w:rPr>
          <w:rFonts w:ascii="Times New Roman" w:hAnsi="Times New Roman" w:cs="Times New Roman"/>
          <w:sz w:val="24"/>
          <w:szCs w:val="24"/>
        </w:rPr>
      </w:pPr>
    </w:p>
    <w:p w:rsidR="00325F57" w:rsidRPr="00325F57" w:rsidRDefault="00325F57" w:rsidP="00325F57">
      <w:pPr>
        <w:spacing w:after="0" w:line="240" w:lineRule="auto"/>
        <w:jc w:val="both"/>
        <w:rPr>
          <w:rFonts w:ascii="Times New Roman" w:hAnsi="Times New Roman" w:cs="Times New Roman"/>
          <w:sz w:val="24"/>
          <w:szCs w:val="24"/>
        </w:rPr>
      </w:pPr>
    </w:p>
    <w:p w:rsidR="00325F57" w:rsidRPr="00325F57" w:rsidRDefault="00325F57" w:rsidP="00325F57">
      <w:pPr>
        <w:spacing w:after="0" w:line="240" w:lineRule="auto"/>
        <w:jc w:val="both"/>
        <w:rPr>
          <w:rFonts w:ascii="Times New Roman" w:hAnsi="Times New Roman" w:cs="Times New Roman"/>
          <w:sz w:val="24"/>
          <w:szCs w:val="24"/>
        </w:rPr>
      </w:pPr>
    </w:p>
    <w:p w:rsidR="00325F57" w:rsidRPr="00325F57" w:rsidRDefault="00325F57" w:rsidP="00325F57">
      <w:pPr>
        <w:spacing w:after="0" w:line="240" w:lineRule="auto"/>
        <w:jc w:val="both"/>
        <w:rPr>
          <w:rFonts w:ascii="Times New Roman" w:hAnsi="Times New Roman" w:cs="Times New Roman"/>
          <w:sz w:val="24"/>
          <w:szCs w:val="24"/>
        </w:rPr>
      </w:pPr>
    </w:p>
    <w:p w:rsidR="00E227F9" w:rsidRPr="00325F57" w:rsidRDefault="00E227F9" w:rsidP="00325F57">
      <w:pPr>
        <w:spacing w:after="0" w:line="240" w:lineRule="auto"/>
        <w:jc w:val="both"/>
        <w:rPr>
          <w:rFonts w:ascii="Times New Roman" w:hAnsi="Times New Roman" w:cs="Times New Roman"/>
          <w:sz w:val="24"/>
          <w:szCs w:val="24"/>
        </w:rPr>
      </w:pPr>
    </w:p>
    <w:p w:rsidR="00E227F9" w:rsidRPr="00325F57" w:rsidRDefault="00E227F9" w:rsidP="00325F57">
      <w:pPr>
        <w:spacing w:after="0" w:line="240" w:lineRule="auto"/>
        <w:jc w:val="both"/>
        <w:rPr>
          <w:rFonts w:ascii="Times New Roman" w:hAnsi="Times New Roman" w:cs="Times New Roman"/>
          <w:sz w:val="24"/>
          <w:szCs w:val="24"/>
        </w:rPr>
      </w:pPr>
    </w:p>
    <w:p w:rsidR="00E227F9" w:rsidRPr="00325F57" w:rsidRDefault="00E227F9" w:rsidP="00325F57">
      <w:pPr>
        <w:spacing w:after="0" w:line="240" w:lineRule="auto"/>
        <w:jc w:val="both"/>
        <w:rPr>
          <w:rFonts w:ascii="Times New Roman" w:hAnsi="Times New Roman" w:cs="Times New Roman"/>
          <w:sz w:val="24"/>
          <w:szCs w:val="24"/>
        </w:rPr>
      </w:pPr>
    </w:p>
    <w:p w:rsidR="00E227F9" w:rsidRPr="00325F57" w:rsidRDefault="00E227F9" w:rsidP="00325F57">
      <w:pPr>
        <w:spacing w:after="0" w:line="240" w:lineRule="auto"/>
        <w:jc w:val="both"/>
        <w:rPr>
          <w:rFonts w:ascii="Times New Roman" w:hAnsi="Times New Roman" w:cs="Times New Roman"/>
          <w:sz w:val="24"/>
          <w:szCs w:val="24"/>
        </w:rPr>
      </w:pPr>
    </w:p>
    <w:sectPr w:rsidR="00E227F9" w:rsidRPr="00325F57" w:rsidSect="004B32F8">
      <w:pgSz w:w="11906" w:h="16838"/>
      <w:pgMar w:top="709" w:right="850" w:bottom="28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3B4" w:rsidRDefault="00BD33B4" w:rsidP="004B32F8">
      <w:pPr>
        <w:spacing w:after="0" w:line="240" w:lineRule="auto"/>
      </w:pPr>
      <w:r>
        <w:separator/>
      </w:r>
    </w:p>
  </w:endnote>
  <w:endnote w:type="continuationSeparator" w:id="1">
    <w:p w:rsidR="00BD33B4" w:rsidRDefault="00BD33B4" w:rsidP="004B32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choolBookSanPin-Italic">
    <w:panose1 w:val="00000000000000000000"/>
    <w:charset w:val="CC"/>
    <w:family w:val="roman"/>
    <w:notTrueType/>
    <w:pitch w:val="default"/>
    <w:sig w:usb0="00000201" w:usb1="00000000" w:usb2="00000000" w:usb3="00000000" w:csb0="00000004" w:csb1="00000000"/>
  </w:font>
  <w:font w:name="SchoolBookSanPin">
    <w:panose1 w:val="00000000000000000000"/>
    <w:charset w:val="CC"/>
    <w:family w:val="roman"/>
    <w:notTrueType/>
    <w:pitch w:val="default"/>
    <w:sig w:usb0="00000201" w:usb1="00000000" w:usb2="00000000" w:usb3="00000000" w:csb0="00000004" w:csb1="00000000"/>
  </w:font>
  <w:font w:name="SchoolBookAC">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3B4" w:rsidRDefault="00BD33B4" w:rsidP="004B32F8">
      <w:pPr>
        <w:spacing w:after="0" w:line="240" w:lineRule="auto"/>
      </w:pPr>
      <w:r>
        <w:separator/>
      </w:r>
    </w:p>
  </w:footnote>
  <w:footnote w:type="continuationSeparator" w:id="1">
    <w:p w:rsidR="00BD33B4" w:rsidRDefault="00BD33B4" w:rsidP="004B32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1"/>
    <w:lvl w:ilvl="0">
      <w:start w:val="1"/>
      <w:numFmt w:val="bullet"/>
      <w:lvlText w:val=""/>
      <w:lvlJc w:val="left"/>
      <w:pPr>
        <w:tabs>
          <w:tab w:val="num" w:pos="0"/>
        </w:tabs>
        <w:ind w:left="0" w:firstLine="0"/>
      </w:pPr>
      <w:rPr>
        <w:rFonts w:ascii="Wingdings 2" w:hAnsi="Wingdings 2"/>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rPr>
        <w:b w:val="0"/>
        <w:bCs w:val="0"/>
        <w:i w:val="0"/>
        <w:iCs w:val="0"/>
        <w:caps w:val="0"/>
        <w:smallCaps w:val="0"/>
        <w:strike w:val="0"/>
        <w:dstrike w:val="0"/>
        <w:color w:val="000000"/>
        <w:spacing w:val="0"/>
        <w:w w:val="100"/>
        <w:position w:val="0"/>
        <w:sz w:val="22"/>
        <w:szCs w:val="22"/>
        <w:u w:val="none"/>
        <w:vertAlign w:val="baseline"/>
      </w:rPr>
    </w:lvl>
    <w:lvl w:ilvl="7">
      <w:start w:val="1"/>
      <w:numFmt w:val="decimal"/>
      <w:lvlText w:val="%8."/>
      <w:lvlJc w:val="left"/>
      <w:pPr>
        <w:tabs>
          <w:tab w:val="num" w:pos="0"/>
        </w:tabs>
        <w:ind w:left="0" w:firstLine="0"/>
      </w:pPr>
      <w:rPr>
        <w:b w:val="0"/>
        <w:bCs w:val="0"/>
        <w:i w:val="0"/>
        <w:iCs w:val="0"/>
        <w:caps w:val="0"/>
        <w:smallCaps w:val="0"/>
        <w:strike w:val="0"/>
        <w:dstrike w:val="0"/>
        <w:color w:val="000000"/>
        <w:spacing w:val="0"/>
        <w:w w:val="100"/>
        <w:position w:val="0"/>
        <w:sz w:val="22"/>
        <w:szCs w:val="22"/>
        <w:u w:val="none"/>
        <w:vertAlign w:val="baseline"/>
      </w:rPr>
    </w:lvl>
    <w:lvl w:ilvl="8">
      <w:start w:val="1"/>
      <w:numFmt w:val="decimal"/>
      <w:lvlText w:val="%9."/>
      <w:lvlJc w:val="left"/>
      <w:pPr>
        <w:tabs>
          <w:tab w:val="num" w:pos="0"/>
        </w:tabs>
        <w:ind w:left="0" w:firstLine="0"/>
      </w:pPr>
      <w:rPr>
        <w:b w:val="0"/>
        <w:bCs w:val="0"/>
        <w:i w:val="0"/>
        <w:iCs w:val="0"/>
        <w:caps w:val="0"/>
        <w:smallCaps w:val="0"/>
        <w:strike w:val="0"/>
        <w:dstrike w:val="0"/>
        <w:color w:val="000000"/>
        <w:spacing w:val="0"/>
        <w:w w:val="100"/>
        <w:position w:val="0"/>
        <w:sz w:val="22"/>
        <w:szCs w:val="22"/>
        <w:u w:val="none"/>
        <w:vertAlign w:val="baseline"/>
      </w:rPr>
    </w:lvl>
  </w:abstractNum>
  <w:abstractNum w:abstractNumId="2">
    <w:nsid w:val="00000003"/>
    <w:multiLevelType w:val="multilevel"/>
    <w:tmpl w:val="00000003"/>
    <w:name w:val="WW8Num2"/>
    <w:lvl w:ilvl="0">
      <w:start w:val="1"/>
      <w:numFmt w:val="decimal"/>
      <w:lvlText w:val="%1."/>
      <w:lvlJc w:val="left"/>
      <w:pPr>
        <w:tabs>
          <w:tab w:val="num" w:pos="0"/>
        </w:tabs>
        <w:ind w:left="0" w:firstLine="0"/>
      </w:pPr>
      <w:rPr>
        <w:b w:val="0"/>
        <w:bCs w:val="0"/>
        <w:i w:val="0"/>
        <w:iCs w:val="0"/>
        <w:caps w:val="0"/>
        <w:smallCaps w:val="0"/>
        <w:strike w:val="0"/>
        <w:dstrike w:val="0"/>
        <w:color w:val="000000"/>
        <w:spacing w:val="0"/>
        <w:w w:val="100"/>
        <w:position w:val="0"/>
        <w:sz w:val="22"/>
        <w:szCs w:val="22"/>
        <w:u w:val="none"/>
        <w:vertAlign w:val="baseline"/>
      </w:rPr>
    </w:lvl>
    <w:lvl w:ilvl="1">
      <w:start w:val="1"/>
      <w:numFmt w:val="decimal"/>
      <w:lvlText w:val="%2."/>
      <w:lvlJc w:val="left"/>
      <w:pPr>
        <w:tabs>
          <w:tab w:val="num" w:pos="0"/>
        </w:tabs>
        <w:ind w:left="0" w:firstLine="0"/>
      </w:pPr>
      <w:rPr>
        <w:b w:val="0"/>
        <w:bCs w:val="0"/>
        <w:i w:val="0"/>
        <w:iCs w:val="0"/>
        <w:caps w:val="0"/>
        <w:smallCaps w:val="0"/>
        <w:strike w:val="0"/>
        <w:dstrike w:val="0"/>
        <w:color w:val="000000"/>
        <w:spacing w:val="0"/>
        <w:w w:val="100"/>
        <w:position w:val="0"/>
        <w:sz w:val="22"/>
        <w:szCs w:val="22"/>
        <w:u w:val="none"/>
        <w:vertAlign w:val="baseline"/>
      </w:r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nsid w:val="00000004"/>
    <w:multiLevelType w:val="multilevel"/>
    <w:tmpl w:val="00000004"/>
    <w:name w:val="WW8Num3"/>
    <w:lvl w:ilvl="0">
      <w:start w:val="1"/>
      <w:numFmt w:val="bullet"/>
      <w:lvlText w:val=""/>
      <w:lvlJc w:val="left"/>
      <w:pPr>
        <w:tabs>
          <w:tab w:val="num" w:pos="0"/>
        </w:tabs>
        <w:ind w:left="0" w:firstLine="0"/>
      </w:pPr>
      <w:rPr>
        <w:rFonts w:ascii="Wingdings 2" w:hAnsi="Wingdings 2"/>
      </w:rPr>
    </w:lvl>
    <w:lvl w:ilvl="1">
      <w:start w:val="1"/>
      <w:numFmt w:val="decimal"/>
      <w:lvlText w:val="%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2">
      <w:start w:val="1"/>
      <w:numFmt w:val="decimal"/>
      <w:lvlText w:val="%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3">
      <w:start w:val="1"/>
      <w:numFmt w:val="decimal"/>
      <w:lvlText w:val="%4."/>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
    <w:nsid w:val="00000007"/>
    <w:multiLevelType w:val="multilevel"/>
    <w:tmpl w:val="00000007"/>
    <w:name w:val="WW8Num8"/>
    <w:lvl w:ilvl="0">
      <w:start w:val="1"/>
      <w:numFmt w:val="bullet"/>
      <w:lvlText w:val=""/>
      <w:lvlJc w:val="left"/>
      <w:pPr>
        <w:tabs>
          <w:tab w:val="num" w:pos="0"/>
        </w:tabs>
        <w:ind w:left="0" w:firstLine="0"/>
      </w:pPr>
      <w:rPr>
        <w:rFonts w:ascii="Wingdings 2" w:hAnsi="Wingdings 2"/>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5">
      <w:start w:val="1"/>
      <w:numFmt w:val="decimal"/>
      <w:lvlText w:val="%6."/>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nsid w:val="0DF94B8F"/>
    <w:multiLevelType w:val="multilevel"/>
    <w:tmpl w:val="DD38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DF2B24"/>
    <w:multiLevelType w:val="hybridMultilevel"/>
    <w:tmpl w:val="A3B84230"/>
    <w:lvl w:ilvl="0" w:tplc="4178EE56">
      <w:start w:val="1"/>
      <w:numFmt w:val="bullet"/>
      <w:lvlText w:val="-"/>
      <w:lvlJc w:val="left"/>
      <w:pPr>
        <w:ind w:left="720" w:hanging="360"/>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3901CF"/>
    <w:multiLevelType w:val="multilevel"/>
    <w:tmpl w:val="3DFE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9956EF"/>
    <w:multiLevelType w:val="multilevel"/>
    <w:tmpl w:val="C0BA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7D0787"/>
    <w:multiLevelType w:val="hybridMultilevel"/>
    <w:tmpl w:val="8152A5C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945FE9"/>
    <w:multiLevelType w:val="hybridMultilevel"/>
    <w:tmpl w:val="7FF44F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nsid w:val="1BDA2727"/>
    <w:multiLevelType w:val="multilevel"/>
    <w:tmpl w:val="806C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AC2263"/>
    <w:multiLevelType w:val="multilevel"/>
    <w:tmpl w:val="CBC2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6611B9"/>
    <w:multiLevelType w:val="hybridMultilevel"/>
    <w:tmpl w:val="E2E883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4">
    <w:nsid w:val="22B10CF7"/>
    <w:multiLevelType w:val="multilevel"/>
    <w:tmpl w:val="3F9C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BE2546"/>
    <w:multiLevelType w:val="hybridMultilevel"/>
    <w:tmpl w:val="41723B98"/>
    <w:lvl w:ilvl="0" w:tplc="4178EE56">
      <w:start w:val="1"/>
      <w:numFmt w:val="bullet"/>
      <w:lvlText w:val="-"/>
      <w:lvlJc w:val="left"/>
      <w:pPr>
        <w:ind w:left="1146" w:hanging="360"/>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nsid w:val="47D924EB"/>
    <w:multiLevelType w:val="hybridMultilevel"/>
    <w:tmpl w:val="1556F376"/>
    <w:lvl w:ilvl="0" w:tplc="FFFFFFFF">
      <w:start w:val="1"/>
      <w:numFmt w:val="bullet"/>
      <w:lvlText w:val=""/>
      <w:lvlJc w:val="left"/>
      <w:pPr>
        <w:tabs>
          <w:tab w:val="num" w:pos="567"/>
        </w:tabs>
        <w:ind w:left="567" w:hanging="567"/>
      </w:pPr>
      <w:rPr>
        <w:rFonts w:ascii="Symbol" w:hAnsi="Symbol" w:hint="default"/>
        <w:sz w:val="22"/>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nsid w:val="4CF80A8B"/>
    <w:multiLevelType w:val="hybridMultilevel"/>
    <w:tmpl w:val="73E47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nsid w:val="4E6E11C3"/>
    <w:multiLevelType w:val="hybridMultilevel"/>
    <w:tmpl w:val="A67A49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9">
    <w:nsid w:val="54103BC6"/>
    <w:multiLevelType w:val="multilevel"/>
    <w:tmpl w:val="CA384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5637804"/>
    <w:multiLevelType w:val="hybridMultilevel"/>
    <w:tmpl w:val="0046CB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
    <w:nsid w:val="572E3720"/>
    <w:multiLevelType w:val="multilevel"/>
    <w:tmpl w:val="1E7E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F322F4"/>
    <w:multiLevelType w:val="hybridMultilevel"/>
    <w:tmpl w:val="3ECC6D36"/>
    <w:lvl w:ilvl="0" w:tplc="4178EE56">
      <w:start w:val="1"/>
      <w:numFmt w:val="bullet"/>
      <w:lvlText w:val="-"/>
      <w:lvlJc w:val="left"/>
      <w:pPr>
        <w:ind w:left="1146" w:hanging="360"/>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nsid w:val="647073DD"/>
    <w:multiLevelType w:val="multilevel"/>
    <w:tmpl w:val="5662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3A4215"/>
    <w:multiLevelType w:val="hybridMultilevel"/>
    <w:tmpl w:val="D91E00F2"/>
    <w:lvl w:ilvl="0" w:tplc="4178EE56">
      <w:start w:val="1"/>
      <w:numFmt w:val="bullet"/>
      <w:lvlText w:val="-"/>
      <w:lvlJc w:val="left"/>
      <w:pPr>
        <w:ind w:left="720" w:hanging="360"/>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F89287C"/>
    <w:multiLevelType w:val="hybridMultilevel"/>
    <w:tmpl w:val="C0FE4A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71180476"/>
    <w:multiLevelType w:val="hybridMultilevel"/>
    <w:tmpl w:val="BE7C2E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9F32599"/>
    <w:multiLevelType w:val="hybridMultilevel"/>
    <w:tmpl w:val="3968BF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8">
    <w:nsid w:val="7C5A5302"/>
    <w:multiLevelType w:val="hybridMultilevel"/>
    <w:tmpl w:val="938A86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D660F3A"/>
    <w:multiLevelType w:val="multilevel"/>
    <w:tmpl w:val="B310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EB074CA"/>
    <w:multiLevelType w:val="multilevel"/>
    <w:tmpl w:val="8B3C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4"/>
  </w:num>
  <w:num w:numId="8">
    <w:abstractNumId w:val="17"/>
  </w:num>
  <w:num w:numId="9">
    <w:abstractNumId w:val="27"/>
  </w:num>
  <w:num w:numId="10">
    <w:abstractNumId w:val="13"/>
  </w:num>
  <w:num w:numId="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8"/>
  </w:num>
  <w:num w:numId="14">
    <w:abstractNumId w:val="10"/>
  </w:num>
  <w:num w:numId="15">
    <w:abstractNumId w:val="0"/>
  </w:num>
  <w:num w:numId="16">
    <w:abstractNumId w:val="25"/>
  </w:num>
  <w:num w:numId="17">
    <w:abstractNumId w:val="22"/>
  </w:num>
  <w:num w:numId="18">
    <w:abstractNumId w:val="15"/>
  </w:num>
  <w:num w:numId="19">
    <w:abstractNumId w:val="6"/>
  </w:num>
  <w:num w:numId="20">
    <w:abstractNumId w:val="24"/>
  </w:num>
  <w:num w:numId="21">
    <w:abstractNumId w:val="29"/>
  </w:num>
  <w:num w:numId="22">
    <w:abstractNumId w:val="11"/>
  </w:num>
  <w:num w:numId="23">
    <w:abstractNumId w:val="7"/>
  </w:num>
  <w:num w:numId="24">
    <w:abstractNumId w:val="14"/>
  </w:num>
  <w:num w:numId="25">
    <w:abstractNumId w:val="8"/>
  </w:num>
  <w:num w:numId="26">
    <w:abstractNumId w:val="19"/>
  </w:num>
  <w:num w:numId="27">
    <w:abstractNumId w:val="5"/>
  </w:num>
  <w:num w:numId="28">
    <w:abstractNumId w:val="21"/>
  </w:num>
  <w:num w:numId="29">
    <w:abstractNumId w:val="12"/>
  </w:num>
  <w:num w:numId="30">
    <w:abstractNumId w:val="23"/>
  </w:num>
  <w:num w:numId="31">
    <w:abstractNumId w:val="30"/>
  </w:num>
  <w:num w:numId="32">
    <w:abstractNumId w:val="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227F9"/>
    <w:rsid w:val="00005355"/>
    <w:rsid w:val="00005A26"/>
    <w:rsid w:val="00017EA9"/>
    <w:rsid w:val="00026BFE"/>
    <w:rsid w:val="00032D26"/>
    <w:rsid w:val="00035D58"/>
    <w:rsid w:val="000427A2"/>
    <w:rsid w:val="00073B68"/>
    <w:rsid w:val="00081B37"/>
    <w:rsid w:val="000C5FC5"/>
    <w:rsid w:val="0013517D"/>
    <w:rsid w:val="00153EDD"/>
    <w:rsid w:val="0018009A"/>
    <w:rsid w:val="001C43C6"/>
    <w:rsid w:val="001C478E"/>
    <w:rsid w:val="00202D03"/>
    <w:rsid w:val="00221DA3"/>
    <w:rsid w:val="00266A18"/>
    <w:rsid w:val="002A0124"/>
    <w:rsid w:val="002D01C9"/>
    <w:rsid w:val="002E3327"/>
    <w:rsid w:val="002E3769"/>
    <w:rsid w:val="00304597"/>
    <w:rsid w:val="003221D8"/>
    <w:rsid w:val="00325F57"/>
    <w:rsid w:val="003500F9"/>
    <w:rsid w:val="00362328"/>
    <w:rsid w:val="003F0C96"/>
    <w:rsid w:val="003F6ABB"/>
    <w:rsid w:val="00410650"/>
    <w:rsid w:val="0042063C"/>
    <w:rsid w:val="00425A94"/>
    <w:rsid w:val="004273D9"/>
    <w:rsid w:val="00435A45"/>
    <w:rsid w:val="004A03A4"/>
    <w:rsid w:val="004A2264"/>
    <w:rsid w:val="004B32F8"/>
    <w:rsid w:val="00506F72"/>
    <w:rsid w:val="00527103"/>
    <w:rsid w:val="00542737"/>
    <w:rsid w:val="00550B04"/>
    <w:rsid w:val="00561D23"/>
    <w:rsid w:val="00562BDA"/>
    <w:rsid w:val="00582CC0"/>
    <w:rsid w:val="0058476C"/>
    <w:rsid w:val="005A6796"/>
    <w:rsid w:val="005B0CC3"/>
    <w:rsid w:val="005C6E00"/>
    <w:rsid w:val="005E4D31"/>
    <w:rsid w:val="005F3629"/>
    <w:rsid w:val="00620BEA"/>
    <w:rsid w:val="00661089"/>
    <w:rsid w:val="006850C4"/>
    <w:rsid w:val="006D5454"/>
    <w:rsid w:val="006D64F0"/>
    <w:rsid w:val="006E4DEA"/>
    <w:rsid w:val="006F0FAB"/>
    <w:rsid w:val="00705825"/>
    <w:rsid w:val="007157A7"/>
    <w:rsid w:val="00733838"/>
    <w:rsid w:val="0075595A"/>
    <w:rsid w:val="00786BB3"/>
    <w:rsid w:val="007D5F85"/>
    <w:rsid w:val="007F3D36"/>
    <w:rsid w:val="008106F4"/>
    <w:rsid w:val="0081770F"/>
    <w:rsid w:val="00857AD7"/>
    <w:rsid w:val="00863FBB"/>
    <w:rsid w:val="0088374E"/>
    <w:rsid w:val="00892F0A"/>
    <w:rsid w:val="008E6F58"/>
    <w:rsid w:val="00902289"/>
    <w:rsid w:val="009C5582"/>
    <w:rsid w:val="00A00993"/>
    <w:rsid w:val="00A16FA7"/>
    <w:rsid w:val="00A37EBD"/>
    <w:rsid w:val="00A52BEF"/>
    <w:rsid w:val="00A6525A"/>
    <w:rsid w:val="00A700DE"/>
    <w:rsid w:val="00AB79F6"/>
    <w:rsid w:val="00AC0A6E"/>
    <w:rsid w:val="00AC4F13"/>
    <w:rsid w:val="00AD515D"/>
    <w:rsid w:val="00AE6380"/>
    <w:rsid w:val="00AF10A4"/>
    <w:rsid w:val="00B1715F"/>
    <w:rsid w:val="00B27989"/>
    <w:rsid w:val="00B624A2"/>
    <w:rsid w:val="00B65294"/>
    <w:rsid w:val="00B655AA"/>
    <w:rsid w:val="00BB5FAC"/>
    <w:rsid w:val="00BC1E01"/>
    <w:rsid w:val="00BD33B4"/>
    <w:rsid w:val="00BE7774"/>
    <w:rsid w:val="00BF23C8"/>
    <w:rsid w:val="00C313B0"/>
    <w:rsid w:val="00C77F9B"/>
    <w:rsid w:val="00C9632C"/>
    <w:rsid w:val="00CE3173"/>
    <w:rsid w:val="00D06F64"/>
    <w:rsid w:val="00D13001"/>
    <w:rsid w:val="00D14BC1"/>
    <w:rsid w:val="00D3126A"/>
    <w:rsid w:val="00D34405"/>
    <w:rsid w:val="00D35AB4"/>
    <w:rsid w:val="00D71BDF"/>
    <w:rsid w:val="00D756E0"/>
    <w:rsid w:val="00D901C4"/>
    <w:rsid w:val="00DD582F"/>
    <w:rsid w:val="00E03449"/>
    <w:rsid w:val="00E227F9"/>
    <w:rsid w:val="00E2331D"/>
    <w:rsid w:val="00E279ED"/>
    <w:rsid w:val="00E559A7"/>
    <w:rsid w:val="00ED132F"/>
    <w:rsid w:val="00EE10E7"/>
    <w:rsid w:val="00EE42FB"/>
    <w:rsid w:val="00F13B17"/>
    <w:rsid w:val="00F46EA7"/>
    <w:rsid w:val="00F50EC0"/>
    <w:rsid w:val="00F85593"/>
    <w:rsid w:val="00FA05B8"/>
    <w:rsid w:val="00FE0246"/>
    <w:rsid w:val="00FF0DCD"/>
    <w:rsid w:val="00FF24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838"/>
  </w:style>
  <w:style w:type="paragraph" w:styleId="1">
    <w:name w:val="heading 1"/>
    <w:basedOn w:val="a"/>
    <w:next w:val="a"/>
    <w:link w:val="10"/>
    <w:qFormat/>
    <w:rsid w:val="00E227F9"/>
    <w:pPr>
      <w:keepNext/>
      <w:numPr>
        <w:numId w:val="15"/>
      </w:numPr>
      <w:suppressAutoHyphens/>
      <w:autoSpaceDE w:val="0"/>
      <w:spacing w:after="0" w:line="240" w:lineRule="auto"/>
      <w:ind w:left="0" w:firstLine="284"/>
      <w:outlineLvl w:val="0"/>
    </w:pPr>
    <w:rPr>
      <w:rFonts w:ascii="Times New Roman" w:eastAsia="Times New Roman" w:hAnsi="Times New Roman" w:cs="Times New Roman"/>
      <w:sz w:val="24"/>
      <w:szCs w:val="24"/>
      <w:lang w:eastAsia="ar-SA"/>
    </w:rPr>
  </w:style>
  <w:style w:type="paragraph" w:styleId="2">
    <w:name w:val="heading 2"/>
    <w:basedOn w:val="a"/>
    <w:next w:val="a"/>
    <w:link w:val="20"/>
    <w:qFormat/>
    <w:rsid w:val="00E227F9"/>
    <w:pPr>
      <w:keepNext/>
      <w:numPr>
        <w:ilvl w:val="1"/>
        <w:numId w:val="15"/>
      </w:numPr>
      <w:suppressAutoHyphens/>
      <w:spacing w:before="240" w:after="60" w:line="240" w:lineRule="auto"/>
      <w:outlineLvl w:val="1"/>
    </w:pPr>
    <w:rPr>
      <w:rFonts w:ascii="Arial" w:eastAsia="Times New Roman" w:hAnsi="Arial" w:cs="Arial"/>
      <w:b/>
      <w:bCs/>
      <w:i/>
      <w:iCs/>
      <w:sz w:val="28"/>
      <w:szCs w:val="28"/>
      <w:lang w:eastAsia="ar-SA"/>
    </w:rPr>
  </w:style>
  <w:style w:type="paragraph" w:styleId="3">
    <w:name w:val="heading 3"/>
    <w:basedOn w:val="a"/>
    <w:next w:val="a"/>
    <w:link w:val="30"/>
    <w:qFormat/>
    <w:rsid w:val="00E227F9"/>
    <w:pPr>
      <w:keepNext/>
      <w:numPr>
        <w:ilvl w:val="2"/>
        <w:numId w:val="15"/>
      </w:numPr>
      <w:suppressAutoHyphens/>
      <w:spacing w:before="240" w:after="60" w:line="240" w:lineRule="auto"/>
      <w:outlineLvl w:val="2"/>
    </w:pPr>
    <w:rPr>
      <w:rFonts w:ascii="Cambria" w:eastAsia="Times New Roman" w:hAnsi="Cambria" w:cs="Times New Roman"/>
      <w:b/>
      <w:bCs/>
      <w:sz w:val="26"/>
      <w:szCs w:val="26"/>
      <w:lang w:eastAsia="ar-SA"/>
    </w:rPr>
  </w:style>
  <w:style w:type="paragraph" w:styleId="4">
    <w:name w:val="heading 4"/>
    <w:basedOn w:val="a"/>
    <w:next w:val="a"/>
    <w:link w:val="40"/>
    <w:qFormat/>
    <w:rsid w:val="00E227F9"/>
    <w:pPr>
      <w:keepNext/>
      <w:numPr>
        <w:ilvl w:val="3"/>
        <w:numId w:val="15"/>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27F9"/>
    <w:pPr>
      <w:ind w:left="720"/>
      <w:contextualSpacing/>
    </w:pPr>
  </w:style>
  <w:style w:type="paragraph" w:styleId="a4">
    <w:name w:val="No Spacing"/>
    <w:link w:val="a5"/>
    <w:uiPriority w:val="1"/>
    <w:qFormat/>
    <w:rsid w:val="00E227F9"/>
    <w:pPr>
      <w:suppressAutoHyphens/>
      <w:spacing w:after="0" w:line="240" w:lineRule="auto"/>
    </w:pPr>
    <w:rPr>
      <w:rFonts w:ascii="Calibri" w:eastAsia="Calibri" w:hAnsi="Calibri" w:cs="Times New Roman"/>
      <w:lang w:eastAsia="ar-SA"/>
    </w:rPr>
  </w:style>
  <w:style w:type="paragraph" w:styleId="a6">
    <w:name w:val="Normal (Web)"/>
    <w:basedOn w:val="a"/>
    <w:uiPriority w:val="99"/>
    <w:unhideWhenUsed/>
    <w:rsid w:val="00E227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E227F9"/>
    <w:rPr>
      <w:rFonts w:ascii="Times New Roman" w:eastAsia="Times New Roman" w:hAnsi="Times New Roman" w:cs="Times New Roman"/>
      <w:sz w:val="24"/>
      <w:szCs w:val="24"/>
      <w:lang w:eastAsia="ar-SA"/>
    </w:rPr>
  </w:style>
  <w:style w:type="character" w:customStyle="1" w:styleId="20">
    <w:name w:val="Заголовок 2 Знак"/>
    <w:basedOn w:val="a0"/>
    <w:link w:val="2"/>
    <w:rsid w:val="00E227F9"/>
    <w:rPr>
      <w:rFonts w:ascii="Arial" w:eastAsia="Times New Roman" w:hAnsi="Arial" w:cs="Arial"/>
      <w:b/>
      <w:bCs/>
      <w:i/>
      <w:iCs/>
      <w:sz w:val="28"/>
      <w:szCs w:val="28"/>
      <w:lang w:eastAsia="ar-SA"/>
    </w:rPr>
  </w:style>
  <w:style w:type="character" w:customStyle="1" w:styleId="30">
    <w:name w:val="Заголовок 3 Знак"/>
    <w:basedOn w:val="a0"/>
    <w:link w:val="3"/>
    <w:rsid w:val="00E227F9"/>
    <w:rPr>
      <w:rFonts w:ascii="Cambria" w:eastAsia="Times New Roman" w:hAnsi="Cambria" w:cs="Times New Roman"/>
      <w:b/>
      <w:bCs/>
      <w:sz w:val="26"/>
      <w:szCs w:val="26"/>
      <w:lang w:eastAsia="ar-SA"/>
    </w:rPr>
  </w:style>
  <w:style w:type="character" w:customStyle="1" w:styleId="40">
    <w:name w:val="Заголовок 4 Знак"/>
    <w:basedOn w:val="a0"/>
    <w:link w:val="4"/>
    <w:rsid w:val="00E227F9"/>
    <w:rPr>
      <w:rFonts w:ascii="Times New Roman" w:eastAsia="Times New Roman" w:hAnsi="Times New Roman" w:cs="Times New Roman"/>
      <w:b/>
      <w:bCs/>
      <w:sz w:val="28"/>
      <w:szCs w:val="28"/>
      <w:lang w:eastAsia="ar-SA"/>
    </w:rPr>
  </w:style>
  <w:style w:type="numbering" w:customStyle="1" w:styleId="11">
    <w:name w:val="Нет списка1"/>
    <w:next w:val="a2"/>
    <w:uiPriority w:val="99"/>
    <w:semiHidden/>
    <w:unhideWhenUsed/>
    <w:rsid w:val="00E227F9"/>
  </w:style>
  <w:style w:type="character" w:customStyle="1" w:styleId="WW8Num1z6">
    <w:name w:val="WW8Num1z6"/>
    <w:rsid w:val="00E227F9"/>
    <w:rPr>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z0">
    <w:name w:val="WW8Num2z0"/>
    <w:rsid w:val="00E227F9"/>
    <w:rPr>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3z1">
    <w:name w:val="WW8Num3z1"/>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4z6">
    <w:name w:val="WW8Num4z6"/>
    <w:rsid w:val="00E227F9"/>
    <w:rPr>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5z0">
    <w:name w:val="WW8Num5z0"/>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6z0">
    <w:name w:val="WW8Num6z0"/>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7z6">
    <w:name w:val="WW8Num7z6"/>
    <w:rsid w:val="00E227F9"/>
    <w:rPr>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8z4">
    <w:name w:val="WW8Num8z4"/>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9z0">
    <w:name w:val="WW8Num9z0"/>
    <w:rsid w:val="00E227F9"/>
    <w:rPr>
      <w:i w:val="0"/>
    </w:rPr>
  </w:style>
  <w:style w:type="character" w:customStyle="1" w:styleId="WW8Num10z6">
    <w:name w:val="WW8Num10z6"/>
    <w:rsid w:val="00E227F9"/>
    <w:rPr>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11z0">
    <w:name w:val="WW8Num11z0"/>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12z0">
    <w:name w:val="WW8Num12z0"/>
    <w:rsid w:val="00E227F9"/>
    <w:rPr>
      <w:rFonts w:ascii="Symbol" w:hAnsi="Symbol"/>
    </w:rPr>
  </w:style>
  <w:style w:type="character" w:customStyle="1" w:styleId="WW8Num12z2">
    <w:name w:val="WW8Num12z2"/>
    <w:rsid w:val="00E227F9"/>
    <w:rPr>
      <w:rFonts w:ascii="Wingdings" w:hAnsi="Wingdings"/>
    </w:rPr>
  </w:style>
  <w:style w:type="character" w:customStyle="1" w:styleId="WW8Num12z4">
    <w:name w:val="WW8Num12z4"/>
    <w:rsid w:val="00E227F9"/>
    <w:rPr>
      <w:rFonts w:ascii="Courier New" w:hAnsi="Courier New"/>
    </w:rPr>
  </w:style>
  <w:style w:type="character" w:customStyle="1" w:styleId="WW8Num14z0">
    <w:name w:val="WW8Num14z0"/>
    <w:rsid w:val="00E227F9"/>
    <w:rPr>
      <w:rFonts w:ascii="Symbol" w:hAnsi="Symbol"/>
    </w:rPr>
  </w:style>
  <w:style w:type="character" w:customStyle="1" w:styleId="WW8Num14z2">
    <w:name w:val="WW8Num14z2"/>
    <w:rsid w:val="00E227F9"/>
    <w:rPr>
      <w:rFonts w:ascii="Wingdings" w:hAnsi="Wingdings"/>
    </w:rPr>
  </w:style>
  <w:style w:type="character" w:customStyle="1" w:styleId="WW8Num14z4">
    <w:name w:val="WW8Num14z4"/>
    <w:rsid w:val="00E227F9"/>
    <w:rPr>
      <w:rFonts w:ascii="Courier New" w:hAnsi="Courier New"/>
    </w:rPr>
  </w:style>
  <w:style w:type="character" w:customStyle="1" w:styleId="WW8Num15z0">
    <w:name w:val="WW8Num15z0"/>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17z0">
    <w:name w:val="WW8Num17z0"/>
    <w:rsid w:val="00E227F9"/>
    <w:rPr>
      <w:rFonts w:ascii="Symbol" w:hAnsi="Symbol"/>
    </w:rPr>
  </w:style>
  <w:style w:type="character" w:customStyle="1" w:styleId="WW8Num17z1">
    <w:name w:val="WW8Num17z1"/>
    <w:rsid w:val="00E227F9"/>
    <w:rPr>
      <w:rFonts w:ascii="Courier New" w:hAnsi="Courier New" w:cs="Courier New"/>
    </w:rPr>
  </w:style>
  <w:style w:type="character" w:customStyle="1" w:styleId="WW8Num17z2">
    <w:name w:val="WW8Num17z2"/>
    <w:rsid w:val="00E227F9"/>
    <w:rPr>
      <w:rFonts w:ascii="Wingdings" w:hAnsi="Wingdings"/>
    </w:rPr>
  </w:style>
  <w:style w:type="character" w:customStyle="1" w:styleId="WW8Num18z4">
    <w:name w:val="WW8Num18z4"/>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19z0">
    <w:name w:val="WW8Num19z0"/>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0z6">
    <w:name w:val="WW8Num20z6"/>
    <w:rsid w:val="00E227F9"/>
    <w:rPr>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1z4">
    <w:name w:val="WW8Num21z4"/>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2z4">
    <w:name w:val="WW8Num22z4"/>
    <w:rsid w:val="00E227F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3z6">
    <w:name w:val="WW8Num23z6"/>
    <w:rsid w:val="00E227F9"/>
    <w:rPr>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4z6">
    <w:name w:val="WW8Num24z6"/>
    <w:rsid w:val="00E227F9"/>
    <w:rPr>
      <w:b w:val="0"/>
      <w:bCs w:val="0"/>
      <w:i w:val="0"/>
      <w:iCs w:val="0"/>
      <w:caps w:val="0"/>
      <w:smallCaps w:val="0"/>
      <w:strike w:val="0"/>
      <w:dstrike w:val="0"/>
      <w:color w:val="000000"/>
      <w:spacing w:val="0"/>
      <w:w w:val="100"/>
      <w:position w:val="0"/>
      <w:sz w:val="22"/>
      <w:szCs w:val="22"/>
      <w:u w:val="none"/>
      <w:vertAlign w:val="baseline"/>
    </w:rPr>
  </w:style>
  <w:style w:type="character" w:customStyle="1" w:styleId="12">
    <w:name w:val="Основной шрифт абзаца1"/>
    <w:rsid w:val="00E227F9"/>
  </w:style>
  <w:style w:type="character" w:customStyle="1" w:styleId="33">
    <w:name w:val="Заголовок №3 (3)_"/>
    <w:rsid w:val="00E227F9"/>
    <w:rPr>
      <w:rFonts w:ascii="Times New Roman" w:eastAsia="Times New Roman" w:hAnsi="Times New Roman"/>
      <w:sz w:val="31"/>
      <w:szCs w:val="31"/>
      <w:shd w:val="clear" w:color="auto" w:fill="FFFFFF"/>
    </w:rPr>
  </w:style>
  <w:style w:type="character" w:customStyle="1" w:styleId="31">
    <w:name w:val="Основной текст (3)_"/>
    <w:rsid w:val="00E227F9"/>
    <w:rPr>
      <w:rFonts w:cs="Calibri"/>
      <w:sz w:val="31"/>
      <w:szCs w:val="31"/>
      <w:shd w:val="clear" w:color="auto" w:fill="FFFFFF"/>
    </w:rPr>
  </w:style>
  <w:style w:type="character" w:customStyle="1" w:styleId="42">
    <w:name w:val="Заголовок №4 (2)_"/>
    <w:rsid w:val="00E227F9"/>
    <w:rPr>
      <w:rFonts w:ascii="Calibri" w:eastAsia="Calibri" w:hAnsi="Calibri" w:cs="Calibri"/>
      <w:b w:val="0"/>
      <w:bCs w:val="0"/>
      <w:i w:val="0"/>
      <w:iCs w:val="0"/>
      <w:caps w:val="0"/>
      <w:smallCaps w:val="0"/>
      <w:strike w:val="0"/>
      <w:dstrike w:val="0"/>
      <w:spacing w:val="0"/>
      <w:sz w:val="23"/>
      <w:szCs w:val="23"/>
    </w:rPr>
  </w:style>
  <w:style w:type="character" w:customStyle="1" w:styleId="420">
    <w:name w:val="Заголовок №4 (2)"/>
    <w:rsid w:val="00E227F9"/>
    <w:rPr>
      <w:rFonts w:ascii="Calibri" w:eastAsia="Calibri" w:hAnsi="Calibri" w:cs="Calibri"/>
      <w:b w:val="0"/>
      <w:bCs w:val="0"/>
      <w:i w:val="0"/>
      <w:iCs w:val="0"/>
      <w:caps w:val="0"/>
      <w:smallCaps w:val="0"/>
      <w:strike w:val="0"/>
      <w:dstrike w:val="0"/>
      <w:color w:val="FFFFFF"/>
      <w:spacing w:val="0"/>
      <w:sz w:val="23"/>
      <w:szCs w:val="23"/>
    </w:rPr>
  </w:style>
  <w:style w:type="character" w:customStyle="1" w:styleId="a7">
    <w:name w:val="Основной текст_"/>
    <w:rsid w:val="00E227F9"/>
    <w:rPr>
      <w:rFonts w:ascii="Times New Roman" w:eastAsia="Times New Roman" w:hAnsi="Times New Roman"/>
      <w:shd w:val="clear" w:color="auto" w:fill="FFFFFF"/>
    </w:rPr>
  </w:style>
  <w:style w:type="character" w:customStyle="1" w:styleId="a8">
    <w:name w:val="Основной текст + Курсив"/>
    <w:rsid w:val="00E227F9"/>
    <w:rPr>
      <w:rFonts w:ascii="Times New Roman" w:eastAsia="Times New Roman" w:hAnsi="Times New Roman"/>
      <w:i/>
      <w:iCs/>
      <w:shd w:val="clear" w:color="auto" w:fill="FFFFFF"/>
    </w:rPr>
  </w:style>
  <w:style w:type="character" w:customStyle="1" w:styleId="a9">
    <w:name w:val="Нижний колонтитул Знак"/>
    <w:uiPriority w:val="99"/>
    <w:rsid w:val="00E227F9"/>
    <w:rPr>
      <w:rFonts w:ascii="Times New Roman" w:eastAsia="Times New Roman" w:hAnsi="Times New Roman" w:cs="Times New Roman"/>
      <w:sz w:val="24"/>
      <w:szCs w:val="24"/>
    </w:rPr>
  </w:style>
  <w:style w:type="character" w:styleId="aa">
    <w:name w:val="page number"/>
    <w:basedOn w:val="12"/>
    <w:rsid w:val="00E227F9"/>
  </w:style>
  <w:style w:type="character" w:customStyle="1" w:styleId="ab">
    <w:name w:val="Текст выноски Знак"/>
    <w:rsid w:val="00E227F9"/>
    <w:rPr>
      <w:rFonts w:ascii="Tahoma" w:eastAsia="Calibri" w:hAnsi="Tahoma" w:cs="Tahoma"/>
      <w:sz w:val="16"/>
      <w:szCs w:val="16"/>
    </w:rPr>
  </w:style>
  <w:style w:type="character" w:customStyle="1" w:styleId="ac">
    <w:name w:val="Верхний колонтитул Знак"/>
    <w:rsid w:val="00E227F9"/>
    <w:rPr>
      <w:rFonts w:ascii="Times New Roman" w:eastAsia="Times New Roman" w:hAnsi="Times New Roman" w:cs="Times New Roman"/>
      <w:sz w:val="28"/>
      <w:szCs w:val="20"/>
    </w:rPr>
  </w:style>
  <w:style w:type="paragraph" w:customStyle="1" w:styleId="ad">
    <w:name w:val="Заголовок"/>
    <w:basedOn w:val="a"/>
    <w:next w:val="ae"/>
    <w:rsid w:val="00E227F9"/>
    <w:pPr>
      <w:keepNext/>
      <w:suppressAutoHyphens/>
      <w:spacing w:before="240" w:after="120"/>
    </w:pPr>
    <w:rPr>
      <w:rFonts w:ascii="Arial" w:eastAsia="Microsoft YaHei" w:hAnsi="Arial" w:cs="Mangal"/>
      <w:sz w:val="28"/>
      <w:szCs w:val="28"/>
      <w:lang w:eastAsia="ar-SA"/>
    </w:rPr>
  </w:style>
  <w:style w:type="paragraph" w:styleId="ae">
    <w:name w:val="Body Text"/>
    <w:basedOn w:val="a"/>
    <w:link w:val="af"/>
    <w:rsid w:val="00E227F9"/>
    <w:pPr>
      <w:suppressAutoHyphens/>
      <w:spacing w:after="120"/>
    </w:pPr>
    <w:rPr>
      <w:rFonts w:ascii="Calibri" w:eastAsia="Calibri" w:hAnsi="Calibri" w:cs="Times New Roman"/>
      <w:lang w:eastAsia="ar-SA"/>
    </w:rPr>
  </w:style>
  <w:style w:type="character" w:customStyle="1" w:styleId="af">
    <w:name w:val="Основной текст Знак"/>
    <w:basedOn w:val="a0"/>
    <w:link w:val="ae"/>
    <w:rsid w:val="00E227F9"/>
    <w:rPr>
      <w:rFonts w:ascii="Calibri" w:eastAsia="Calibri" w:hAnsi="Calibri" w:cs="Times New Roman"/>
      <w:lang w:eastAsia="ar-SA"/>
    </w:rPr>
  </w:style>
  <w:style w:type="paragraph" w:styleId="af0">
    <w:name w:val="List"/>
    <w:basedOn w:val="ae"/>
    <w:rsid w:val="00E227F9"/>
    <w:rPr>
      <w:rFonts w:cs="Mangal"/>
    </w:rPr>
  </w:style>
  <w:style w:type="paragraph" w:customStyle="1" w:styleId="13">
    <w:name w:val="Название1"/>
    <w:basedOn w:val="a"/>
    <w:rsid w:val="00E227F9"/>
    <w:pPr>
      <w:suppressLineNumbers/>
      <w:suppressAutoHyphens/>
      <w:spacing w:before="120" w:after="120"/>
    </w:pPr>
    <w:rPr>
      <w:rFonts w:ascii="Calibri" w:eastAsia="Calibri" w:hAnsi="Calibri" w:cs="Mangal"/>
      <w:i/>
      <w:iCs/>
      <w:sz w:val="24"/>
      <w:szCs w:val="24"/>
      <w:lang w:eastAsia="ar-SA"/>
    </w:rPr>
  </w:style>
  <w:style w:type="paragraph" w:customStyle="1" w:styleId="14">
    <w:name w:val="Указатель1"/>
    <w:basedOn w:val="a"/>
    <w:rsid w:val="00E227F9"/>
    <w:pPr>
      <w:suppressLineNumbers/>
      <w:suppressAutoHyphens/>
    </w:pPr>
    <w:rPr>
      <w:rFonts w:ascii="Calibri" w:eastAsia="Calibri" w:hAnsi="Calibri" w:cs="Mangal"/>
      <w:lang w:eastAsia="ar-SA"/>
    </w:rPr>
  </w:style>
  <w:style w:type="paragraph" w:customStyle="1" w:styleId="330">
    <w:name w:val="Заголовок №3 (3)"/>
    <w:basedOn w:val="a"/>
    <w:rsid w:val="00E227F9"/>
    <w:pPr>
      <w:shd w:val="clear" w:color="auto" w:fill="FFFFFF"/>
      <w:suppressAutoHyphens/>
      <w:spacing w:after="0" w:line="346" w:lineRule="exact"/>
    </w:pPr>
    <w:rPr>
      <w:rFonts w:ascii="Times New Roman" w:eastAsia="Times New Roman" w:hAnsi="Times New Roman" w:cs="Times New Roman"/>
      <w:sz w:val="31"/>
      <w:szCs w:val="31"/>
      <w:lang w:eastAsia="ar-SA"/>
    </w:rPr>
  </w:style>
  <w:style w:type="paragraph" w:customStyle="1" w:styleId="32">
    <w:name w:val="Основной текст (3)"/>
    <w:basedOn w:val="a"/>
    <w:rsid w:val="00E227F9"/>
    <w:pPr>
      <w:shd w:val="clear" w:color="auto" w:fill="FFFFFF"/>
      <w:suppressAutoHyphens/>
      <w:spacing w:after="0" w:line="0" w:lineRule="atLeast"/>
      <w:jc w:val="both"/>
    </w:pPr>
    <w:rPr>
      <w:rFonts w:ascii="Calibri" w:eastAsia="Calibri" w:hAnsi="Calibri" w:cs="Calibri"/>
      <w:sz w:val="31"/>
      <w:szCs w:val="31"/>
      <w:lang w:eastAsia="ar-SA"/>
    </w:rPr>
  </w:style>
  <w:style w:type="paragraph" w:customStyle="1" w:styleId="15">
    <w:name w:val="Основной текст1"/>
    <w:basedOn w:val="a"/>
    <w:rsid w:val="00E227F9"/>
    <w:pPr>
      <w:shd w:val="clear" w:color="auto" w:fill="FFFFFF"/>
      <w:suppressAutoHyphens/>
      <w:spacing w:after="0" w:line="0" w:lineRule="atLeast"/>
      <w:jc w:val="both"/>
    </w:pPr>
    <w:rPr>
      <w:rFonts w:ascii="Times New Roman" w:eastAsia="Times New Roman" w:hAnsi="Times New Roman" w:cs="Times New Roman"/>
      <w:lang w:eastAsia="ar-SA"/>
    </w:rPr>
  </w:style>
  <w:style w:type="paragraph" w:styleId="af1">
    <w:name w:val="footer"/>
    <w:basedOn w:val="a"/>
    <w:link w:val="16"/>
    <w:uiPriority w:val="99"/>
    <w:rsid w:val="00E227F9"/>
    <w:pPr>
      <w:suppressAutoHyphens/>
      <w:spacing w:after="0" w:line="240" w:lineRule="auto"/>
    </w:pPr>
    <w:rPr>
      <w:rFonts w:ascii="Times New Roman" w:eastAsia="Times New Roman" w:hAnsi="Times New Roman" w:cs="Times New Roman"/>
      <w:sz w:val="24"/>
      <w:szCs w:val="24"/>
      <w:lang w:eastAsia="ar-SA"/>
    </w:rPr>
  </w:style>
  <w:style w:type="character" w:customStyle="1" w:styleId="16">
    <w:name w:val="Нижний колонтитул Знак1"/>
    <w:basedOn w:val="a0"/>
    <w:link w:val="af1"/>
    <w:uiPriority w:val="99"/>
    <w:rsid w:val="00E227F9"/>
    <w:rPr>
      <w:rFonts w:ascii="Times New Roman" w:eastAsia="Times New Roman" w:hAnsi="Times New Roman" w:cs="Times New Roman"/>
      <w:sz w:val="24"/>
      <w:szCs w:val="24"/>
      <w:lang w:eastAsia="ar-SA"/>
    </w:rPr>
  </w:style>
  <w:style w:type="paragraph" w:styleId="af2">
    <w:name w:val="Balloon Text"/>
    <w:basedOn w:val="a"/>
    <w:link w:val="17"/>
    <w:rsid w:val="00E227F9"/>
    <w:pPr>
      <w:suppressAutoHyphens/>
      <w:spacing w:after="0" w:line="240" w:lineRule="auto"/>
    </w:pPr>
    <w:rPr>
      <w:rFonts w:ascii="Tahoma" w:eastAsia="Calibri" w:hAnsi="Tahoma" w:cs="Tahoma"/>
      <w:sz w:val="16"/>
      <w:szCs w:val="16"/>
      <w:lang w:eastAsia="ar-SA"/>
    </w:rPr>
  </w:style>
  <w:style w:type="character" w:customStyle="1" w:styleId="17">
    <w:name w:val="Текст выноски Знак1"/>
    <w:basedOn w:val="a0"/>
    <w:link w:val="af2"/>
    <w:rsid w:val="00E227F9"/>
    <w:rPr>
      <w:rFonts w:ascii="Tahoma" w:eastAsia="Calibri" w:hAnsi="Tahoma" w:cs="Tahoma"/>
      <w:sz w:val="16"/>
      <w:szCs w:val="16"/>
      <w:lang w:eastAsia="ar-SA"/>
    </w:rPr>
  </w:style>
  <w:style w:type="paragraph" w:styleId="af3">
    <w:name w:val="header"/>
    <w:basedOn w:val="a"/>
    <w:link w:val="18"/>
    <w:rsid w:val="00E227F9"/>
    <w:pPr>
      <w:suppressAutoHyphens/>
      <w:spacing w:after="0" w:line="240" w:lineRule="auto"/>
    </w:pPr>
    <w:rPr>
      <w:rFonts w:ascii="Times New Roman" w:eastAsia="Times New Roman" w:hAnsi="Times New Roman" w:cs="Times New Roman"/>
      <w:sz w:val="28"/>
      <w:szCs w:val="20"/>
      <w:lang w:eastAsia="ar-SA"/>
    </w:rPr>
  </w:style>
  <w:style w:type="character" w:customStyle="1" w:styleId="18">
    <w:name w:val="Верхний колонтитул Знак1"/>
    <w:basedOn w:val="a0"/>
    <w:link w:val="af3"/>
    <w:rsid w:val="00E227F9"/>
    <w:rPr>
      <w:rFonts w:ascii="Times New Roman" w:eastAsia="Times New Roman" w:hAnsi="Times New Roman" w:cs="Times New Roman"/>
      <w:sz w:val="28"/>
      <w:szCs w:val="20"/>
      <w:lang w:eastAsia="ar-SA"/>
    </w:rPr>
  </w:style>
  <w:style w:type="paragraph" w:customStyle="1" w:styleId="af4">
    <w:name w:val="Содержимое таблицы"/>
    <w:basedOn w:val="a"/>
    <w:rsid w:val="00E227F9"/>
    <w:pPr>
      <w:suppressLineNumbers/>
      <w:suppressAutoHyphens/>
    </w:pPr>
    <w:rPr>
      <w:rFonts w:ascii="Calibri" w:eastAsia="Calibri" w:hAnsi="Calibri" w:cs="Times New Roman"/>
      <w:lang w:eastAsia="ar-SA"/>
    </w:rPr>
  </w:style>
  <w:style w:type="paragraph" w:customStyle="1" w:styleId="af5">
    <w:name w:val="Заголовок таблицы"/>
    <w:basedOn w:val="af4"/>
    <w:rsid w:val="00E227F9"/>
    <w:pPr>
      <w:jc w:val="center"/>
    </w:pPr>
    <w:rPr>
      <w:b/>
      <w:bCs/>
    </w:rPr>
  </w:style>
  <w:style w:type="paragraph" w:customStyle="1" w:styleId="af6">
    <w:name w:val="Содержимое врезки"/>
    <w:basedOn w:val="ae"/>
    <w:rsid w:val="00E227F9"/>
  </w:style>
  <w:style w:type="character" w:styleId="af7">
    <w:name w:val="Subtle Emphasis"/>
    <w:uiPriority w:val="19"/>
    <w:qFormat/>
    <w:rsid w:val="00E227F9"/>
    <w:rPr>
      <w:i/>
      <w:iCs/>
      <w:color w:val="808080"/>
    </w:rPr>
  </w:style>
  <w:style w:type="paragraph" w:styleId="af8">
    <w:name w:val="Body Text Indent"/>
    <w:basedOn w:val="a"/>
    <w:link w:val="af9"/>
    <w:uiPriority w:val="99"/>
    <w:unhideWhenUsed/>
    <w:rsid w:val="00E227F9"/>
    <w:pPr>
      <w:suppressAutoHyphens/>
      <w:spacing w:after="120"/>
      <w:ind w:left="283"/>
    </w:pPr>
    <w:rPr>
      <w:rFonts w:ascii="Calibri" w:eastAsia="Calibri" w:hAnsi="Calibri" w:cs="Times New Roman"/>
      <w:lang w:eastAsia="ar-SA"/>
    </w:rPr>
  </w:style>
  <w:style w:type="character" w:customStyle="1" w:styleId="af9">
    <w:name w:val="Основной текст с отступом Знак"/>
    <w:basedOn w:val="a0"/>
    <w:link w:val="af8"/>
    <w:uiPriority w:val="99"/>
    <w:rsid w:val="00E227F9"/>
    <w:rPr>
      <w:rFonts w:ascii="Calibri" w:eastAsia="Calibri" w:hAnsi="Calibri" w:cs="Times New Roman"/>
      <w:lang w:eastAsia="ar-SA"/>
    </w:rPr>
  </w:style>
  <w:style w:type="character" w:styleId="afa">
    <w:name w:val="Hyperlink"/>
    <w:uiPriority w:val="99"/>
    <w:rsid w:val="00E227F9"/>
    <w:rPr>
      <w:color w:val="0000FF"/>
      <w:u w:val="single"/>
    </w:rPr>
  </w:style>
  <w:style w:type="table" w:styleId="afb">
    <w:name w:val="Table Grid"/>
    <w:basedOn w:val="a1"/>
    <w:uiPriority w:val="59"/>
    <w:rsid w:val="00E227F9"/>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c">
    <w:name w:val="Title"/>
    <w:basedOn w:val="a"/>
    <w:link w:val="afd"/>
    <w:qFormat/>
    <w:rsid w:val="00E227F9"/>
    <w:pPr>
      <w:spacing w:after="0" w:line="240" w:lineRule="auto"/>
      <w:jc w:val="center"/>
    </w:pPr>
    <w:rPr>
      <w:rFonts w:ascii="Times New Roman" w:eastAsia="Times New Roman" w:hAnsi="Times New Roman" w:cs="Times New Roman"/>
      <w:b/>
      <w:bCs/>
      <w:sz w:val="28"/>
      <w:szCs w:val="28"/>
    </w:rPr>
  </w:style>
  <w:style w:type="character" w:customStyle="1" w:styleId="afd">
    <w:name w:val="Название Знак"/>
    <w:basedOn w:val="a0"/>
    <w:link w:val="afc"/>
    <w:rsid w:val="00E227F9"/>
    <w:rPr>
      <w:rFonts w:ascii="Times New Roman" w:eastAsia="Times New Roman" w:hAnsi="Times New Roman" w:cs="Times New Roman"/>
      <w:b/>
      <w:bCs/>
      <w:sz w:val="28"/>
      <w:szCs w:val="28"/>
    </w:rPr>
  </w:style>
  <w:style w:type="paragraph" w:customStyle="1" w:styleId="Style3">
    <w:name w:val="Style3"/>
    <w:basedOn w:val="a"/>
    <w:next w:val="a"/>
    <w:uiPriority w:val="99"/>
    <w:rsid w:val="00E227F9"/>
    <w:pPr>
      <w:widowControl w:val="0"/>
      <w:suppressAutoHyphens/>
      <w:autoSpaceDE w:val="0"/>
      <w:spacing w:after="0" w:line="252" w:lineRule="exact"/>
      <w:jc w:val="both"/>
    </w:pPr>
    <w:rPr>
      <w:rFonts w:ascii="Microsoft Sans Serif" w:eastAsia="Microsoft Sans Serif" w:hAnsi="Microsoft Sans Serif" w:cs="Microsoft Sans Serif"/>
      <w:sz w:val="24"/>
      <w:szCs w:val="24"/>
      <w:lang w:eastAsia="hi-IN" w:bidi="hi-IN"/>
    </w:rPr>
  </w:style>
  <w:style w:type="character" w:customStyle="1" w:styleId="FontStyle13">
    <w:name w:val="Font Style13"/>
    <w:rsid w:val="00E227F9"/>
    <w:rPr>
      <w:rFonts w:ascii="Century Schoolbook" w:eastAsia="Century Schoolbook" w:hAnsi="Century Schoolbook" w:cs="Century Schoolbook" w:hint="default"/>
      <w:sz w:val="20"/>
      <w:szCs w:val="20"/>
    </w:rPr>
  </w:style>
  <w:style w:type="character" w:customStyle="1" w:styleId="FontStyle14">
    <w:name w:val="Font Style14"/>
    <w:uiPriority w:val="99"/>
    <w:rsid w:val="00E227F9"/>
    <w:rPr>
      <w:rFonts w:ascii="Tahoma" w:eastAsia="Tahoma" w:hAnsi="Tahoma" w:cs="Tahoma" w:hint="default"/>
      <w:b/>
      <w:bCs/>
      <w:sz w:val="20"/>
      <w:szCs w:val="20"/>
    </w:rPr>
  </w:style>
  <w:style w:type="character" w:customStyle="1" w:styleId="apple-converted-space">
    <w:name w:val="apple-converted-space"/>
    <w:rsid w:val="00E227F9"/>
  </w:style>
  <w:style w:type="character" w:customStyle="1" w:styleId="a5">
    <w:name w:val="Без интервала Знак"/>
    <w:link w:val="a4"/>
    <w:uiPriority w:val="1"/>
    <w:rsid w:val="00561D23"/>
    <w:rPr>
      <w:rFonts w:ascii="Calibri" w:eastAsia="Calibri" w:hAnsi="Calibri" w:cs="Times New Roman"/>
      <w:lang w:eastAsia="ar-SA"/>
    </w:rPr>
  </w:style>
  <w:style w:type="paragraph" w:customStyle="1" w:styleId="c33">
    <w:name w:val="c33"/>
    <w:basedOn w:val="a"/>
    <w:rsid w:val="00B624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B624A2"/>
  </w:style>
  <w:style w:type="character" w:customStyle="1" w:styleId="c3">
    <w:name w:val="c3"/>
    <w:basedOn w:val="a0"/>
    <w:rsid w:val="00B624A2"/>
  </w:style>
  <w:style w:type="paragraph" w:customStyle="1" w:styleId="c38">
    <w:name w:val="c38"/>
    <w:basedOn w:val="a"/>
    <w:rsid w:val="00B624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3">
    <w:name w:val="c53"/>
    <w:basedOn w:val="a"/>
    <w:rsid w:val="00B624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rsid w:val="00B624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
    <w:name w:val="c4"/>
    <w:basedOn w:val="a"/>
    <w:rsid w:val="00325F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325F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325F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0848105">
      <w:bodyDiv w:val="1"/>
      <w:marLeft w:val="0"/>
      <w:marRight w:val="0"/>
      <w:marTop w:val="0"/>
      <w:marBottom w:val="0"/>
      <w:divBdr>
        <w:top w:val="none" w:sz="0" w:space="0" w:color="auto"/>
        <w:left w:val="none" w:sz="0" w:space="0" w:color="auto"/>
        <w:bottom w:val="none" w:sz="0" w:space="0" w:color="auto"/>
        <w:right w:val="none" w:sz="0" w:space="0" w:color="auto"/>
      </w:divBdr>
    </w:div>
    <w:div w:id="122318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TotalTime>
  <Pages>36</Pages>
  <Words>13568</Words>
  <Characters>77343</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65</cp:revision>
  <cp:lastPrinted>2020-09-28T15:30:00Z</cp:lastPrinted>
  <dcterms:created xsi:type="dcterms:W3CDTF">2020-09-13T07:42:00Z</dcterms:created>
  <dcterms:modified xsi:type="dcterms:W3CDTF">2021-10-21T12:17:00Z</dcterms:modified>
</cp:coreProperties>
</file>