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96C" w:rsidRDefault="0071196C" w:rsidP="00A77B0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196C">
        <w:rPr>
          <w:rFonts w:ascii="Times New Roman" w:hAnsi="Times New Roman" w:cs="Times New Roman"/>
          <w:b/>
          <w:sz w:val="28"/>
          <w:szCs w:val="28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4.75pt;height:711pt" o:ole="">
            <v:imagedata r:id="rId7" o:title=""/>
          </v:shape>
          <o:OLEObject Type="Embed" ProgID="FoxitReader.Document" ShapeID="_x0000_i1025" DrawAspect="Content" ObjectID="_1685597918" r:id="rId8"/>
        </w:object>
      </w:r>
    </w:p>
    <w:p w:rsidR="00F41E30" w:rsidRDefault="00EA0A11" w:rsidP="00A77B0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232B8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3232B8" w:rsidRPr="003232B8" w:rsidRDefault="003232B8" w:rsidP="003232B8">
      <w:pPr>
        <w:pStyle w:val="a3"/>
        <w:spacing w:line="36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925BC">
        <w:rPr>
          <w:rFonts w:ascii="Times New Roman" w:hAnsi="Times New Roman"/>
          <w:color w:val="000000" w:themeColor="text1"/>
          <w:sz w:val="28"/>
          <w:szCs w:val="28"/>
        </w:rPr>
        <w:t>Рабочая программа учебного предмета «</w:t>
      </w:r>
      <w:r>
        <w:rPr>
          <w:rFonts w:ascii="Times New Roman" w:hAnsi="Times New Roman"/>
          <w:color w:val="000000" w:themeColor="text1"/>
          <w:sz w:val="28"/>
          <w:szCs w:val="28"/>
        </w:rPr>
        <w:t>Родной (русский)</w:t>
      </w:r>
      <w:r w:rsidRPr="006925BC">
        <w:rPr>
          <w:rFonts w:ascii="Times New Roman" w:hAnsi="Times New Roman"/>
          <w:color w:val="000000" w:themeColor="text1"/>
          <w:sz w:val="28"/>
          <w:szCs w:val="28"/>
        </w:rPr>
        <w:t xml:space="preserve"> язык» для четвёртого класса разработана на основе </w:t>
      </w:r>
      <w:r>
        <w:rPr>
          <w:rFonts w:ascii="Times New Roman" w:hAnsi="Times New Roman"/>
          <w:color w:val="000000" w:themeColor="text1"/>
          <w:sz w:val="28"/>
          <w:szCs w:val="28"/>
        </w:rPr>
        <w:t>примерной</w:t>
      </w:r>
      <w:r w:rsidRPr="006925BC">
        <w:rPr>
          <w:rFonts w:ascii="Times New Roman" w:hAnsi="Times New Roman"/>
          <w:color w:val="000000" w:themeColor="text1"/>
          <w:sz w:val="28"/>
          <w:szCs w:val="28"/>
        </w:rPr>
        <w:t xml:space="preserve"> программы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по учебному предмету</w:t>
      </w:r>
      <w:r w:rsidRPr="006925BC">
        <w:rPr>
          <w:rFonts w:ascii="Times New Roman" w:hAnsi="Times New Roman"/>
          <w:color w:val="000000" w:themeColor="text1"/>
          <w:sz w:val="28"/>
          <w:szCs w:val="28"/>
        </w:rPr>
        <w:t xml:space="preserve"> «Р</w:t>
      </w:r>
      <w:r>
        <w:rPr>
          <w:rFonts w:ascii="Times New Roman" w:hAnsi="Times New Roman"/>
          <w:color w:val="000000" w:themeColor="text1"/>
          <w:sz w:val="28"/>
          <w:szCs w:val="28"/>
        </w:rPr>
        <w:t>одной (русский)</w:t>
      </w:r>
      <w:r w:rsidRPr="006925BC">
        <w:rPr>
          <w:rFonts w:ascii="Times New Roman" w:hAnsi="Times New Roman"/>
          <w:color w:val="000000" w:themeColor="text1"/>
          <w:sz w:val="28"/>
          <w:szCs w:val="28"/>
        </w:rPr>
        <w:t xml:space="preserve"> язык»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О.М. Александрова, М.И.</w:t>
      </w:r>
      <w:r w:rsidR="00A36385">
        <w:rPr>
          <w:rFonts w:ascii="Times New Roman" w:hAnsi="Times New Roman"/>
          <w:color w:val="000000" w:themeColor="text1"/>
          <w:sz w:val="28"/>
          <w:szCs w:val="28"/>
        </w:rPr>
        <w:t>Кузнецова -М.: Просвещение, 2020</w:t>
      </w:r>
      <w:r w:rsidRPr="006925BC">
        <w:rPr>
          <w:rFonts w:ascii="Times New Roman" w:hAnsi="Times New Roman"/>
          <w:color w:val="000000" w:themeColor="text1"/>
          <w:sz w:val="28"/>
          <w:szCs w:val="28"/>
        </w:rPr>
        <w:t xml:space="preserve"> г.,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2B6E0E">
        <w:rPr>
          <w:rFonts w:ascii="Times New Roman" w:hAnsi="Times New Roman"/>
          <w:sz w:val="28"/>
          <w:szCs w:val="28"/>
        </w:rPr>
        <w:t>концепции духовно - нравственного развития и воспитания в соответствии с ФГОС.</w:t>
      </w:r>
    </w:p>
    <w:p w:rsidR="00CC7C32" w:rsidRDefault="00CC7C32" w:rsidP="00A77B05">
      <w:pPr>
        <w:pStyle w:val="a3"/>
        <w:spacing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A46898">
        <w:rPr>
          <w:rFonts w:ascii="Times New Roman" w:hAnsi="Times New Roman"/>
          <w:b/>
          <w:sz w:val="28"/>
          <w:szCs w:val="28"/>
        </w:rPr>
        <w:t>Общая характеристика учебного предмета</w:t>
      </w:r>
    </w:p>
    <w:p w:rsidR="00CC7C32" w:rsidRDefault="00A77B05" w:rsidP="00A77B05">
      <w:pPr>
        <w:pStyle w:val="a3"/>
        <w:spacing w:line="36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Программа по предмету «Р</w:t>
      </w:r>
      <w:r w:rsidR="00CC7C32">
        <w:rPr>
          <w:rFonts w:ascii="Times New Roman" w:hAnsi="Times New Roman"/>
          <w:color w:val="000000" w:themeColor="text1"/>
          <w:sz w:val="28"/>
          <w:szCs w:val="28"/>
        </w:rPr>
        <w:t>одной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(русский)</w:t>
      </w:r>
      <w:r w:rsidR="00CC7C3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C7C32" w:rsidRPr="00CC7C32">
        <w:rPr>
          <w:rFonts w:ascii="Times New Roman" w:hAnsi="Times New Roman"/>
          <w:color w:val="000000" w:themeColor="text1"/>
          <w:sz w:val="28"/>
          <w:szCs w:val="28"/>
        </w:rPr>
        <w:t>язык» разработана с учётом возрастных</w:t>
      </w:r>
      <w:r w:rsidR="00CC7C32">
        <w:rPr>
          <w:rFonts w:ascii="Times New Roman" w:hAnsi="Times New Roman"/>
          <w:color w:val="000000" w:themeColor="text1"/>
          <w:sz w:val="28"/>
          <w:szCs w:val="28"/>
        </w:rPr>
        <w:t xml:space="preserve"> и психологических особенностей</w:t>
      </w:r>
      <w:r w:rsidR="00CC7C32" w:rsidRPr="00CC7C32">
        <w:rPr>
          <w:rFonts w:ascii="Times New Roman" w:hAnsi="Times New Roman"/>
          <w:color w:val="000000" w:themeColor="text1"/>
          <w:sz w:val="28"/>
          <w:szCs w:val="28"/>
        </w:rPr>
        <w:t xml:space="preserve"> обучающихся 4 класса. </w:t>
      </w:r>
    </w:p>
    <w:p w:rsidR="00CC1A0B" w:rsidRDefault="00CC7C32" w:rsidP="00A77B05">
      <w:pPr>
        <w:pStyle w:val="a3"/>
        <w:spacing w:line="360" w:lineRule="auto"/>
        <w:ind w:firstLine="36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C1A0B">
        <w:rPr>
          <w:rFonts w:ascii="Times New Roman" w:hAnsi="Times New Roman"/>
          <w:b/>
          <w:color w:val="000000" w:themeColor="text1"/>
          <w:sz w:val="28"/>
          <w:szCs w:val="28"/>
        </w:rPr>
        <w:t>Целями</w:t>
      </w:r>
      <w:r w:rsidRPr="00CC7C32">
        <w:rPr>
          <w:rFonts w:ascii="Times New Roman" w:hAnsi="Times New Roman"/>
          <w:color w:val="000000" w:themeColor="text1"/>
          <w:sz w:val="28"/>
          <w:szCs w:val="28"/>
        </w:rPr>
        <w:t xml:space="preserve"> изучения</w:t>
      </w:r>
      <w:r w:rsidR="00A77B05">
        <w:rPr>
          <w:rFonts w:ascii="Times New Roman" w:hAnsi="Times New Roman"/>
          <w:color w:val="000000" w:themeColor="text1"/>
          <w:sz w:val="28"/>
          <w:szCs w:val="28"/>
        </w:rPr>
        <w:t xml:space="preserve"> учебного предмета «Р</w:t>
      </w:r>
      <w:r>
        <w:rPr>
          <w:rFonts w:ascii="Times New Roman" w:hAnsi="Times New Roman"/>
          <w:color w:val="000000" w:themeColor="text1"/>
          <w:sz w:val="28"/>
          <w:szCs w:val="28"/>
        </w:rPr>
        <w:t>одной</w:t>
      </w:r>
      <w:r w:rsidR="00A77B05">
        <w:rPr>
          <w:rFonts w:ascii="Times New Roman" w:hAnsi="Times New Roman"/>
          <w:color w:val="000000" w:themeColor="text1"/>
          <w:sz w:val="28"/>
          <w:szCs w:val="28"/>
        </w:rPr>
        <w:t xml:space="preserve"> (русский)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CC7C32">
        <w:rPr>
          <w:rFonts w:ascii="Times New Roman" w:hAnsi="Times New Roman"/>
          <w:color w:val="000000" w:themeColor="text1"/>
          <w:sz w:val="28"/>
          <w:szCs w:val="28"/>
        </w:rPr>
        <w:t>язык» являются:</w:t>
      </w:r>
    </w:p>
    <w:p w:rsidR="00CC1A0B" w:rsidRDefault="00CC1A0B" w:rsidP="00A77B05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C1A0B">
        <w:rPr>
          <w:rFonts w:ascii="Times New Roman" w:hAnsi="Times New Roman"/>
          <w:color w:val="000000" w:themeColor="text1"/>
          <w:sz w:val="28"/>
          <w:szCs w:val="28"/>
        </w:rPr>
        <w:t xml:space="preserve">расширение представлений о русском языке как духовной, нравственной и культурной ценности народа; </w:t>
      </w:r>
    </w:p>
    <w:p w:rsidR="00CC1A0B" w:rsidRDefault="00CC1A0B" w:rsidP="00A77B05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C1A0B">
        <w:rPr>
          <w:rFonts w:ascii="Times New Roman" w:hAnsi="Times New Roman"/>
          <w:color w:val="000000" w:themeColor="text1"/>
          <w:sz w:val="28"/>
          <w:szCs w:val="28"/>
        </w:rPr>
        <w:t xml:space="preserve">осознание национального своеобразия русского языка; </w:t>
      </w:r>
    </w:p>
    <w:p w:rsidR="00CC1A0B" w:rsidRDefault="00CC1A0B" w:rsidP="00A77B05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C1A0B">
        <w:rPr>
          <w:rFonts w:ascii="Times New Roman" w:hAnsi="Times New Roman"/>
          <w:color w:val="000000" w:themeColor="text1"/>
          <w:sz w:val="28"/>
          <w:szCs w:val="28"/>
        </w:rPr>
        <w:t xml:space="preserve">формирование познавательного интереса, любви, уважительного отношения к русскому языку, а через него – к родной культуре; </w:t>
      </w:r>
    </w:p>
    <w:p w:rsidR="00CC1A0B" w:rsidRDefault="00CC1A0B" w:rsidP="00A77B05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C1A0B">
        <w:rPr>
          <w:rFonts w:ascii="Times New Roman" w:hAnsi="Times New Roman"/>
          <w:color w:val="000000" w:themeColor="text1"/>
          <w:sz w:val="28"/>
          <w:szCs w:val="28"/>
        </w:rPr>
        <w:t>воспитание уважительного отношения к культурам и языкам народов России; овладение культурой межнационального общения;</w:t>
      </w:r>
    </w:p>
    <w:p w:rsidR="00CC1A0B" w:rsidRDefault="00CC1A0B" w:rsidP="00A77B05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C1A0B">
        <w:rPr>
          <w:rFonts w:ascii="Times New Roman" w:hAnsi="Times New Roman"/>
          <w:color w:val="000000" w:themeColor="text1"/>
          <w:sz w:val="28"/>
          <w:szCs w:val="28"/>
        </w:rPr>
        <w:t>формирование первоначальных представлений о национальной специфике языковых единиц русского языка (прежде всего лексических и фразеологических единиц с национально-культурной семантикой), об основных нормах русского литературного языка и русском речевом этикете;</w:t>
      </w:r>
    </w:p>
    <w:p w:rsidR="00CC1A0B" w:rsidRDefault="00CC1A0B" w:rsidP="00A77B05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C1A0B">
        <w:rPr>
          <w:rFonts w:ascii="Times New Roman" w:hAnsi="Times New Roman"/>
          <w:color w:val="000000" w:themeColor="text1"/>
          <w:sz w:val="28"/>
          <w:szCs w:val="28"/>
        </w:rPr>
        <w:t xml:space="preserve">совершенствование умений наблюдать за функционированием языковых единиц, анализировать и классифицировать их, оценивать их с точки зрения особенностей картины мира, отраженной в языке; </w:t>
      </w:r>
    </w:p>
    <w:p w:rsidR="00CC1A0B" w:rsidRDefault="00CC1A0B" w:rsidP="00A77B05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C1A0B">
        <w:rPr>
          <w:rFonts w:ascii="Times New Roman" w:hAnsi="Times New Roman"/>
          <w:color w:val="000000" w:themeColor="text1"/>
          <w:sz w:val="28"/>
          <w:szCs w:val="28"/>
        </w:rPr>
        <w:t>совершенствование умений работать с текстом, осуществлять элементарный информационный поиск, извлекать и преобразовывать необходимую информацию;</w:t>
      </w:r>
    </w:p>
    <w:p w:rsidR="00CC1A0B" w:rsidRDefault="00CC1A0B" w:rsidP="00A77B05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C1A0B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совершенствование коммуникативных умений и культуры речи, обеспечивающих владение русским литературным языком в разных ситуациях его использования; </w:t>
      </w:r>
    </w:p>
    <w:p w:rsidR="00CC1A0B" w:rsidRDefault="00CC1A0B" w:rsidP="00A77B05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C1A0B">
        <w:rPr>
          <w:rFonts w:ascii="Times New Roman" w:hAnsi="Times New Roman"/>
          <w:color w:val="000000" w:themeColor="text1"/>
          <w:sz w:val="28"/>
          <w:szCs w:val="28"/>
        </w:rPr>
        <w:t xml:space="preserve">обогащение словарного запаса и грамматического строя речи; </w:t>
      </w:r>
    </w:p>
    <w:p w:rsidR="00CC1A0B" w:rsidRDefault="00CC1A0B" w:rsidP="00A77B05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C1A0B">
        <w:rPr>
          <w:rFonts w:ascii="Times New Roman" w:hAnsi="Times New Roman"/>
          <w:color w:val="000000" w:themeColor="text1"/>
          <w:sz w:val="28"/>
          <w:szCs w:val="28"/>
        </w:rPr>
        <w:t>развитие потребности к речевому самосовершенствованию;</w:t>
      </w:r>
    </w:p>
    <w:p w:rsidR="00CC1A0B" w:rsidRPr="00CC1A0B" w:rsidRDefault="00CC1A0B" w:rsidP="00A77B05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C1A0B">
        <w:rPr>
          <w:rFonts w:ascii="Times New Roman" w:hAnsi="Times New Roman"/>
          <w:color w:val="000000" w:themeColor="text1"/>
          <w:sz w:val="28"/>
          <w:szCs w:val="28"/>
        </w:rPr>
        <w:t>приобретение практического опыта исследовательской работы по русскому языку, воспитание самостоятельности в приобретении знаний.</w:t>
      </w:r>
    </w:p>
    <w:p w:rsidR="00CC1A0B" w:rsidRDefault="00CC1A0B" w:rsidP="00A77B05">
      <w:pPr>
        <w:spacing w:after="0" w:line="360" w:lineRule="auto"/>
        <w:ind w:firstLine="552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CC1A0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Важнейшими </w:t>
      </w:r>
      <w:r w:rsidRPr="00CC1A0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задачами</w:t>
      </w:r>
      <w:r w:rsidRPr="00CC1A0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A77B0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учебного предмета «Родной (русский) язык</w:t>
      </w:r>
      <w:r w:rsidRPr="00CC1A0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являются приобщение обучающихся к фактам русской языковой истории в связи с историей русского народа, формирование первоначальных представлений младших школьников о сходстве и различиях русского и других языков в контексте богатства и своеобразия языков, национальных традиций и культур народов России и мира; расширение представлений о русской языковой картине мира, о национальном языке как базе общезначимых нравственно-интеллектуальных ценностей, поведенческих стереотипов и т. п., что способствует воспитанию патриотического чувства, гражданственности, национального самосознания и уважения к языкам и культурам других народов нашей страны и мира.  </w:t>
      </w:r>
    </w:p>
    <w:p w:rsidR="00CC1A0B" w:rsidRPr="00CC1A0B" w:rsidRDefault="00CC1A0B" w:rsidP="00A77B05">
      <w:pPr>
        <w:shd w:val="clear" w:color="auto" w:fill="FFFFFF"/>
        <w:spacing w:after="0" w:line="360" w:lineRule="auto"/>
        <w:ind w:left="29" w:firstLine="523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CC1A0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Место учебного предмета в учебном плане</w:t>
      </w:r>
    </w:p>
    <w:p w:rsidR="00CC1A0B" w:rsidRDefault="00CC1A0B" w:rsidP="00A77B05">
      <w:pPr>
        <w:spacing w:after="0" w:line="36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CC1A0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изуче</w:t>
      </w:r>
      <w:r w:rsidR="00A77B0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ние учебного предмета «Р</w:t>
      </w:r>
      <w:r w:rsidRPr="00CC1A0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одной</w:t>
      </w:r>
      <w:r w:rsidR="00A77B0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(русский)</w:t>
      </w:r>
      <w:r w:rsidRPr="00CC1A0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язык» в четвёртом классе отводится</w:t>
      </w:r>
      <w:r w:rsidR="00A77B0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34 часа в год.</w:t>
      </w:r>
    </w:p>
    <w:p w:rsidR="0091285B" w:rsidRDefault="009E2BF1" w:rsidP="00A77B05">
      <w:pPr>
        <w:shd w:val="clear" w:color="auto" w:fill="FFFFFF"/>
        <w:spacing w:after="0" w:line="360" w:lineRule="auto"/>
        <w:ind w:right="10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9E2BF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Планируемые результаты</w:t>
      </w:r>
    </w:p>
    <w:p w:rsidR="0091285B" w:rsidRPr="0091285B" w:rsidRDefault="000722A4" w:rsidP="00A77B05">
      <w:pPr>
        <w:shd w:val="clear" w:color="auto" w:fill="FFFFFF"/>
        <w:spacing w:after="0" w:line="360" w:lineRule="auto"/>
        <w:ind w:right="1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91285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Личностные:</w:t>
      </w:r>
    </w:p>
    <w:p w:rsidR="000722A4" w:rsidRPr="0091285B" w:rsidRDefault="000722A4" w:rsidP="00A77B05">
      <w:pPr>
        <w:shd w:val="clear" w:color="auto" w:fill="FFFFFF"/>
        <w:spacing w:after="0" w:line="360" w:lineRule="auto"/>
        <w:ind w:right="10" w:firstLine="36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91285B">
        <w:rPr>
          <w:rFonts w:ascii="Times New Roman" w:hAnsi="Times New Roman" w:cs="Times New Roman"/>
          <w:color w:val="000000"/>
          <w:sz w:val="28"/>
          <w:szCs w:val="28"/>
        </w:rPr>
        <w:t>У обучающихся будут сформированы:</w:t>
      </w:r>
    </w:p>
    <w:p w:rsidR="000722A4" w:rsidRPr="00532DE9" w:rsidRDefault="000722A4" w:rsidP="00A77B05">
      <w:pPr>
        <w:pStyle w:val="a6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32DE9">
        <w:rPr>
          <w:color w:val="000000"/>
          <w:sz w:val="28"/>
          <w:szCs w:val="28"/>
        </w:rPr>
        <w:t>ориентация в нравственном содержании и смысле поступков как собственных, так и окружающих людей</w:t>
      </w:r>
      <w:r w:rsidR="00A77B05">
        <w:rPr>
          <w:color w:val="000000"/>
          <w:sz w:val="28"/>
          <w:szCs w:val="28"/>
        </w:rPr>
        <w:t xml:space="preserve"> </w:t>
      </w:r>
      <w:r w:rsidRPr="00532DE9">
        <w:rPr>
          <w:color w:val="000000"/>
          <w:sz w:val="28"/>
          <w:szCs w:val="28"/>
        </w:rPr>
        <w:t>(на уровне, соответствующем возрасту);</w:t>
      </w:r>
    </w:p>
    <w:p w:rsidR="000722A4" w:rsidRPr="00532DE9" w:rsidRDefault="000722A4" w:rsidP="00A77B05">
      <w:pPr>
        <w:pStyle w:val="a6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32DE9">
        <w:rPr>
          <w:color w:val="000000"/>
          <w:sz w:val="28"/>
          <w:szCs w:val="28"/>
        </w:rPr>
        <w:t>осознание роли речи в общении людей;</w:t>
      </w:r>
    </w:p>
    <w:p w:rsidR="000722A4" w:rsidRPr="00532DE9" w:rsidRDefault="000722A4" w:rsidP="00A77B05">
      <w:pPr>
        <w:pStyle w:val="a6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32DE9">
        <w:rPr>
          <w:color w:val="000000"/>
          <w:sz w:val="28"/>
          <w:szCs w:val="28"/>
        </w:rPr>
        <w:lastRenderedPageBreak/>
        <w:t>понимание богатства и разнообразия языковых средств для выражения мыслей и чувств; внимание к мелодичности народной звучащей речи;</w:t>
      </w:r>
    </w:p>
    <w:p w:rsidR="000722A4" w:rsidRPr="00532DE9" w:rsidRDefault="000722A4" w:rsidP="00A77B05">
      <w:pPr>
        <w:pStyle w:val="a6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32DE9">
        <w:rPr>
          <w:color w:val="000000"/>
          <w:sz w:val="28"/>
          <w:szCs w:val="28"/>
        </w:rPr>
        <w:t>устойчивой учебно-познавательной мотивации учения, интереса к изучению курса развития речи;</w:t>
      </w:r>
    </w:p>
    <w:p w:rsidR="000722A4" w:rsidRPr="00532DE9" w:rsidRDefault="000722A4" w:rsidP="00A77B05">
      <w:pPr>
        <w:pStyle w:val="a6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32DE9">
        <w:rPr>
          <w:color w:val="000000"/>
          <w:sz w:val="28"/>
          <w:szCs w:val="28"/>
        </w:rPr>
        <w:t>чувство прекрасного – уметь чувствовать красоту и выразительность речи, стремиться к совершенствованию речи;</w:t>
      </w:r>
    </w:p>
    <w:p w:rsidR="000722A4" w:rsidRPr="00532DE9" w:rsidRDefault="000722A4" w:rsidP="00A77B05">
      <w:pPr>
        <w:pStyle w:val="a6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интерес к изучению языка;</w:t>
      </w:r>
    </w:p>
    <w:p w:rsidR="000722A4" w:rsidRPr="00532DE9" w:rsidRDefault="000722A4" w:rsidP="00A77B05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DE9">
        <w:rPr>
          <w:rFonts w:ascii="Times New Roman" w:eastAsia="Times New Roman" w:hAnsi="Times New Roman" w:cs="Times New Roman"/>
          <w:iCs/>
          <w:sz w:val="28"/>
          <w:szCs w:val="28"/>
        </w:rPr>
        <w:t>любовь</w:t>
      </w:r>
      <w:r w:rsidRPr="00532DE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532DE9">
        <w:rPr>
          <w:rFonts w:ascii="Times New Roman" w:eastAsia="Times New Roman" w:hAnsi="Times New Roman" w:cs="Times New Roman"/>
          <w:iCs/>
          <w:sz w:val="28"/>
          <w:szCs w:val="28"/>
        </w:rPr>
        <w:t>уважение</w:t>
      </w:r>
      <w:r w:rsidRPr="00532DE9">
        <w:rPr>
          <w:rFonts w:ascii="Times New Roman" w:eastAsia="Times New Roman" w:hAnsi="Times New Roman" w:cs="Times New Roman"/>
          <w:sz w:val="28"/>
          <w:szCs w:val="28"/>
        </w:rPr>
        <w:t xml:space="preserve"> к Отечеству, его языку, культуре; </w:t>
      </w:r>
    </w:p>
    <w:p w:rsidR="000722A4" w:rsidRPr="00532DE9" w:rsidRDefault="000722A4" w:rsidP="00A77B05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DE9">
        <w:rPr>
          <w:rFonts w:ascii="Times New Roman" w:eastAsia="Times New Roman" w:hAnsi="Times New Roman" w:cs="Times New Roman"/>
          <w:iCs/>
          <w:sz w:val="28"/>
          <w:szCs w:val="28"/>
        </w:rPr>
        <w:t>интерес</w:t>
      </w:r>
      <w:r w:rsidRPr="00532DE9">
        <w:rPr>
          <w:rFonts w:ascii="Times New Roman" w:eastAsia="Times New Roman" w:hAnsi="Times New Roman" w:cs="Times New Roman"/>
          <w:sz w:val="28"/>
          <w:szCs w:val="28"/>
        </w:rPr>
        <w:t xml:space="preserve"> к чтению, к ведению диалога с автором текста; </w:t>
      </w:r>
      <w:r w:rsidRPr="00532DE9">
        <w:rPr>
          <w:rFonts w:ascii="Times New Roman" w:eastAsia="Times New Roman" w:hAnsi="Times New Roman" w:cs="Times New Roman"/>
          <w:iCs/>
          <w:sz w:val="28"/>
          <w:szCs w:val="28"/>
        </w:rPr>
        <w:t>потребность</w:t>
      </w:r>
      <w:r w:rsidRPr="00532DE9">
        <w:rPr>
          <w:rFonts w:ascii="Times New Roman" w:eastAsia="Times New Roman" w:hAnsi="Times New Roman" w:cs="Times New Roman"/>
          <w:sz w:val="28"/>
          <w:szCs w:val="28"/>
        </w:rPr>
        <w:t xml:space="preserve"> в чтении; </w:t>
      </w:r>
    </w:p>
    <w:p w:rsidR="000722A4" w:rsidRPr="00532DE9" w:rsidRDefault="000722A4" w:rsidP="00A77B05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DE9">
        <w:rPr>
          <w:rFonts w:ascii="Times New Roman" w:eastAsia="Times New Roman" w:hAnsi="Times New Roman" w:cs="Times New Roman"/>
          <w:iCs/>
          <w:sz w:val="28"/>
          <w:szCs w:val="28"/>
        </w:rPr>
        <w:t>интерес</w:t>
      </w:r>
      <w:r w:rsidRPr="00532DE9">
        <w:rPr>
          <w:rFonts w:ascii="Times New Roman" w:eastAsia="Times New Roman" w:hAnsi="Times New Roman" w:cs="Times New Roman"/>
          <w:sz w:val="28"/>
          <w:szCs w:val="28"/>
        </w:rPr>
        <w:t xml:space="preserve"> к письму, к созданию собственных текстов, к письменной форме общения; </w:t>
      </w:r>
    </w:p>
    <w:p w:rsidR="000722A4" w:rsidRPr="00532DE9" w:rsidRDefault="000722A4" w:rsidP="00A77B05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DE9">
        <w:rPr>
          <w:rFonts w:ascii="Times New Roman" w:eastAsia="Times New Roman" w:hAnsi="Times New Roman" w:cs="Times New Roman"/>
          <w:iCs/>
          <w:sz w:val="28"/>
          <w:szCs w:val="28"/>
        </w:rPr>
        <w:t>интерес</w:t>
      </w:r>
      <w:r w:rsidRPr="00532DE9">
        <w:rPr>
          <w:rFonts w:ascii="Times New Roman" w:eastAsia="Times New Roman" w:hAnsi="Times New Roman" w:cs="Times New Roman"/>
          <w:sz w:val="28"/>
          <w:szCs w:val="28"/>
        </w:rPr>
        <w:t xml:space="preserve"> к изучению языка; </w:t>
      </w:r>
    </w:p>
    <w:p w:rsidR="000722A4" w:rsidRPr="0020592A" w:rsidRDefault="000722A4" w:rsidP="00A77B05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DE9">
        <w:rPr>
          <w:rFonts w:ascii="Times New Roman" w:eastAsia="Times New Roman" w:hAnsi="Times New Roman" w:cs="Times New Roman"/>
          <w:iCs/>
          <w:sz w:val="28"/>
          <w:szCs w:val="28"/>
        </w:rPr>
        <w:t>осознание</w:t>
      </w:r>
      <w:r w:rsidRPr="00532DE9">
        <w:rPr>
          <w:rFonts w:ascii="Times New Roman" w:eastAsia="Times New Roman" w:hAnsi="Times New Roman" w:cs="Times New Roman"/>
          <w:sz w:val="28"/>
          <w:szCs w:val="28"/>
        </w:rPr>
        <w:t xml:space="preserve"> ответственности за произнесённое и написанное слово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722A4" w:rsidRPr="0020592A" w:rsidRDefault="000722A4" w:rsidP="00A77B05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592A">
        <w:rPr>
          <w:rFonts w:ascii="Times New Roman" w:eastAsia="Times New Roman" w:hAnsi="Times New Roman" w:cs="Times New Roman"/>
          <w:sz w:val="28"/>
          <w:szCs w:val="28"/>
        </w:rPr>
        <w:t xml:space="preserve">эмоциональность; умение </w:t>
      </w:r>
      <w:r w:rsidRPr="00532DE9">
        <w:rPr>
          <w:rFonts w:ascii="Times New Roman" w:eastAsia="Times New Roman" w:hAnsi="Times New Roman" w:cs="Times New Roman"/>
          <w:iCs/>
          <w:sz w:val="28"/>
          <w:szCs w:val="28"/>
        </w:rPr>
        <w:t>осознавать</w:t>
      </w:r>
      <w:r w:rsidRPr="00532DE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532DE9">
        <w:rPr>
          <w:rFonts w:ascii="Times New Roman" w:eastAsia="Times New Roman" w:hAnsi="Times New Roman" w:cs="Times New Roman"/>
          <w:iCs/>
          <w:sz w:val="28"/>
          <w:szCs w:val="28"/>
        </w:rPr>
        <w:t>определять</w:t>
      </w:r>
      <w:r w:rsidRPr="00532DE9">
        <w:rPr>
          <w:rFonts w:ascii="Times New Roman" w:eastAsia="Times New Roman" w:hAnsi="Times New Roman" w:cs="Times New Roman"/>
          <w:sz w:val="28"/>
          <w:szCs w:val="28"/>
        </w:rPr>
        <w:t xml:space="preserve"> (называть) свои эмоции;</w:t>
      </w:r>
    </w:p>
    <w:p w:rsidR="000722A4" w:rsidRPr="00532DE9" w:rsidRDefault="000722A4" w:rsidP="00A77B05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DE9">
        <w:rPr>
          <w:rFonts w:ascii="Times New Roman" w:eastAsia="Times New Roman" w:hAnsi="Times New Roman" w:cs="Times New Roman"/>
          <w:sz w:val="28"/>
          <w:szCs w:val="28"/>
        </w:rPr>
        <w:t xml:space="preserve">эмпатия – умение </w:t>
      </w:r>
      <w:r w:rsidRPr="00532DE9">
        <w:rPr>
          <w:rFonts w:ascii="Times New Roman" w:eastAsia="Times New Roman" w:hAnsi="Times New Roman" w:cs="Times New Roman"/>
          <w:iCs/>
          <w:sz w:val="28"/>
          <w:szCs w:val="28"/>
        </w:rPr>
        <w:t>осознавать</w:t>
      </w:r>
      <w:r w:rsidRPr="00532DE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532DE9">
        <w:rPr>
          <w:rFonts w:ascii="Times New Roman" w:eastAsia="Times New Roman" w:hAnsi="Times New Roman" w:cs="Times New Roman"/>
          <w:iCs/>
          <w:sz w:val="28"/>
          <w:szCs w:val="28"/>
        </w:rPr>
        <w:t>определять</w:t>
      </w:r>
      <w:r w:rsidRPr="00532DE9">
        <w:rPr>
          <w:rFonts w:ascii="Times New Roman" w:eastAsia="Times New Roman" w:hAnsi="Times New Roman" w:cs="Times New Roman"/>
          <w:sz w:val="28"/>
          <w:szCs w:val="28"/>
        </w:rPr>
        <w:t xml:space="preserve"> эмоции других людей; </w:t>
      </w:r>
      <w:r w:rsidRPr="00532DE9">
        <w:rPr>
          <w:rFonts w:ascii="Times New Roman" w:eastAsia="Times New Roman" w:hAnsi="Times New Roman" w:cs="Times New Roman"/>
          <w:iCs/>
          <w:sz w:val="28"/>
          <w:szCs w:val="28"/>
        </w:rPr>
        <w:t>сочувствовать</w:t>
      </w:r>
      <w:r w:rsidRPr="00532DE9">
        <w:rPr>
          <w:rFonts w:ascii="Times New Roman" w:eastAsia="Times New Roman" w:hAnsi="Times New Roman" w:cs="Times New Roman"/>
          <w:sz w:val="28"/>
          <w:szCs w:val="28"/>
        </w:rPr>
        <w:t xml:space="preserve"> другим людям, </w:t>
      </w:r>
      <w:r w:rsidRPr="00532DE9">
        <w:rPr>
          <w:rFonts w:ascii="Times New Roman" w:eastAsia="Times New Roman" w:hAnsi="Times New Roman" w:cs="Times New Roman"/>
          <w:iCs/>
          <w:sz w:val="28"/>
          <w:szCs w:val="28"/>
        </w:rPr>
        <w:t>сопереживать</w:t>
      </w:r>
      <w:r w:rsidRPr="00532DE9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0722A4" w:rsidRPr="00532DE9" w:rsidRDefault="000722A4" w:rsidP="00A77B05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DE9">
        <w:rPr>
          <w:rFonts w:ascii="Times New Roman" w:eastAsia="Times New Roman" w:hAnsi="Times New Roman" w:cs="Times New Roman"/>
          <w:sz w:val="28"/>
          <w:szCs w:val="28"/>
        </w:rPr>
        <w:t xml:space="preserve">чувство прекрасного – умение </w:t>
      </w:r>
      <w:r w:rsidRPr="00532DE9">
        <w:rPr>
          <w:rFonts w:ascii="Times New Roman" w:eastAsia="Times New Roman" w:hAnsi="Times New Roman" w:cs="Times New Roman"/>
          <w:iCs/>
          <w:sz w:val="28"/>
          <w:szCs w:val="28"/>
        </w:rPr>
        <w:t>чувствовать</w:t>
      </w:r>
      <w:r w:rsidRPr="00532DE9">
        <w:rPr>
          <w:rFonts w:ascii="Times New Roman" w:eastAsia="Times New Roman" w:hAnsi="Times New Roman" w:cs="Times New Roman"/>
          <w:sz w:val="28"/>
          <w:szCs w:val="28"/>
        </w:rPr>
        <w:t xml:space="preserve"> красоту и выразительность речи, </w:t>
      </w:r>
      <w:r w:rsidRPr="00532DE9">
        <w:rPr>
          <w:rFonts w:ascii="Times New Roman" w:eastAsia="Times New Roman" w:hAnsi="Times New Roman" w:cs="Times New Roman"/>
          <w:iCs/>
          <w:sz w:val="28"/>
          <w:szCs w:val="28"/>
        </w:rPr>
        <w:t>стремиться</w:t>
      </w:r>
      <w:r w:rsidRPr="00532DE9">
        <w:rPr>
          <w:rFonts w:ascii="Times New Roman" w:eastAsia="Times New Roman" w:hAnsi="Times New Roman" w:cs="Times New Roman"/>
          <w:sz w:val="28"/>
          <w:szCs w:val="28"/>
        </w:rPr>
        <w:t xml:space="preserve"> к сов</w:t>
      </w:r>
      <w:r>
        <w:rPr>
          <w:rFonts w:ascii="Times New Roman" w:eastAsia="Times New Roman" w:hAnsi="Times New Roman" w:cs="Times New Roman"/>
          <w:sz w:val="28"/>
          <w:szCs w:val="28"/>
        </w:rPr>
        <w:t>ершенствованию собственной речи.</w:t>
      </w:r>
    </w:p>
    <w:p w:rsidR="000722A4" w:rsidRPr="00E06D86" w:rsidRDefault="000722A4" w:rsidP="00A77B05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b/>
          <w:color w:val="000000" w:themeColor="text1"/>
          <w:sz w:val="28"/>
          <w:szCs w:val="28"/>
        </w:rPr>
      </w:pPr>
      <w:r w:rsidRPr="00E06D86">
        <w:rPr>
          <w:b/>
          <w:iCs/>
          <w:color w:val="000000" w:themeColor="text1"/>
          <w:sz w:val="28"/>
          <w:szCs w:val="28"/>
        </w:rPr>
        <w:t>Регулятивные:</w:t>
      </w:r>
    </w:p>
    <w:p w:rsidR="000722A4" w:rsidRPr="00E06D86" w:rsidRDefault="000722A4" w:rsidP="00A77B05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Обучающиеся</w:t>
      </w:r>
      <w:r w:rsidRPr="00E06D86">
        <w:rPr>
          <w:color w:val="000000"/>
          <w:sz w:val="28"/>
          <w:szCs w:val="28"/>
        </w:rPr>
        <w:t xml:space="preserve"> научатся на доступном уровне:</w:t>
      </w:r>
    </w:p>
    <w:p w:rsidR="000722A4" w:rsidRPr="00E06D86" w:rsidRDefault="000722A4" w:rsidP="00A77B05">
      <w:pPr>
        <w:pStyle w:val="a6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06D86">
        <w:rPr>
          <w:color w:val="000000"/>
          <w:sz w:val="28"/>
          <w:szCs w:val="28"/>
        </w:rPr>
        <w:t>адекватно воспринимать оценку учителя;</w:t>
      </w:r>
    </w:p>
    <w:p w:rsidR="000722A4" w:rsidRPr="00E06D86" w:rsidRDefault="000722A4" w:rsidP="00A77B05">
      <w:pPr>
        <w:pStyle w:val="a6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06D86">
        <w:rPr>
          <w:color w:val="000000"/>
          <w:sz w:val="28"/>
          <w:szCs w:val="28"/>
        </w:rPr>
        <w:t>вносить необходимые дополнения, исправления в свою работу;</w:t>
      </w:r>
    </w:p>
    <w:p w:rsidR="000722A4" w:rsidRPr="00E06D86" w:rsidRDefault="000722A4" w:rsidP="00A77B05">
      <w:pPr>
        <w:pStyle w:val="a6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06D86">
        <w:rPr>
          <w:color w:val="000000"/>
          <w:sz w:val="28"/>
          <w:szCs w:val="28"/>
        </w:rPr>
        <w:t>в сотрудничестве с учителем ставить конкретную учебную задачу на основе соотнесения того, что уже известно и усвоено, и того, что еще неизвестно;</w:t>
      </w:r>
    </w:p>
    <w:p w:rsidR="000722A4" w:rsidRPr="00E06D86" w:rsidRDefault="000722A4" w:rsidP="00A77B05">
      <w:pPr>
        <w:pStyle w:val="a6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06D86">
        <w:rPr>
          <w:color w:val="000000"/>
          <w:sz w:val="28"/>
          <w:szCs w:val="28"/>
        </w:rPr>
        <w:t>составлять план решения учебной проблемы совместно с учителем;</w:t>
      </w:r>
    </w:p>
    <w:p w:rsidR="000722A4" w:rsidRPr="00E06D86" w:rsidRDefault="000722A4" w:rsidP="00A77B05">
      <w:pPr>
        <w:pStyle w:val="a6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06D86">
        <w:rPr>
          <w:color w:val="000000"/>
          <w:sz w:val="28"/>
          <w:szCs w:val="28"/>
        </w:rPr>
        <w:lastRenderedPageBreak/>
        <w:t>в диалоге с учителем вырабатывать критерии оценки и определять степень успешности своей работы и работы других в соответствии с этими критериями.</w:t>
      </w:r>
    </w:p>
    <w:p w:rsidR="000722A4" w:rsidRPr="00E06D86" w:rsidRDefault="000722A4" w:rsidP="00A77B05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000000"/>
          <w:sz w:val="28"/>
          <w:szCs w:val="28"/>
        </w:rPr>
      </w:pPr>
      <w:r w:rsidRPr="00E06D86">
        <w:rPr>
          <w:b/>
          <w:iCs/>
          <w:color w:val="000000"/>
          <w:sz w:val="28"/>
          <w:szCs w:val="28"/>
        </w:rPr>
        <w:t>Познавательные:</w:t>
      </w:r>
    </w:p>
    <w:p w:rsidR="000722A4" w:rsidRPr="00E06D86" w:rsidRDefault="000E3CAB" w:rsidP="00A77B05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Обу</w:t>
      </w:r>
      <w:r w:rsidR="000722A4" w:rsidRPr="00E06D86">
        <w:rPr>
          <w:color w:val="000000"/>
          <w:sz w:val="28"/>
          <w:szCs w:val="28"/>
        </w:rPr>
        <w:t>ча</w:t>
      </w:r>
      <w:r>
        <w:rPr>
          <w:color w:val="000000"/>
          <w:sz w:val="28"/>
          <w:szCs w:val="28"/>
        </w:rPr>
        <w:t>ю</w:t>
      </w:r>
      <w:r w:rsidR="000722A4" w:rsidRPr="00E06D86">
        <w:rPr>
          <w:color w:val="000000"/>
          <w:sz w:val="28"/>
          <w:szCs w:val="28"/>
        </w:rPr>
        <w:t>щиеся научатся:</w:t>
      </w:r>
    </w:p>
    <w:p w:rsidR="000722A4" w:rsidRPr="00E06D86" w:rsidRDefault="000722A4" w:rsidP="00A77B05">
      <w:pPr>
        <w:pStyle w:val="a6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06D86">
        <w:rPr>
          <w:color w:val="000000"/>
          <w:sz w:val="28"/>
          <w:szCs w:val="28"/>
        </w:rPr>
        <w:t>осуществлять поиск необходимой информации для выполнения учебных заданий, используя справочные материалы;</w:t>
      </w:r>
    </w:p>
    <w:p w:rsidR="000722A4" w:rsidRPr="00E06D86" w:rsidRDefault="000722A4" w:rsidP="00A77B05">
      <w:pPr>
        <w:pStyle w:val="a6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06D86">
        <w:rPr>
          <w:color w:val="000000"/>
          <w:sz w:val="28"/>
          <w:szCs w:val="28"/>
        </w:rPr>
        <w:t>моделировать различные языковые единицы (слово, предложение);</w:t>
      </w:r>
    </w:p>
    <w:p w:rsidR="000722A4" w:rsidRPr="00E06D86" w:rsidRDefault="000722A4" w:rsidP="00A77B05">
      <w:pPr>
        <w:pStyle w:val="a6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06D86">
        <w:rPr>
          <w:color w:val="000000"/>
          <w:sz w:val="28"/>
          <w:szCs w:val="28"/>
        </w:rPr>
        <w:t>использовать на доступном уровне логические приемы мышления (анализ, сравнение, классификацию, обобщение)</w:t>
      </w:r>
    </w:p>
    <w:p w:rsidR="000722A4" w:rsidRPr="00E06D86" w:rsidRDefault="000722A4" w:rsidP="00A77B05">
      <w:pPr>
        <w:pStyle w:val="a6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06D86">
        <w:rPr>
          <w:color w:val="000000"/>
          <w:sz w:val="28"/>
          <w:szCs w:val="28"/>
        </w:rPr>
        <w:t>выделять существенную информаци</w:t>
      </w:r>
      <w:r>
        <w:rPr>
          <w:color w:val="000000"/>
          <w:sz w:val="28"/>
          <w:szCs w:val="28"/>
        </w:rPr>
        <w:t>ю из небольших читаемых текстов;</w:t>
      </w:r>
    </w:p>
    <w:p w:rsidR="000722A4" w:rsidRPr="00E06D86" w:rsidRDefault="000722A4" w:rsidP="00A77B05">
      <w:pPr>
        <w:pStyle w:val="a6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06D86">
        <w:rPr>
          <w:color w:val="000000"/>
          <w:sz w:val="28"/>
          <w:szCs w:val="28"/>
        </w:rPr>
        <w:t>вычитывать все виды текстовой информации: фактуальную, подтекстовую, концептуальную;</w:t>
      </w:r>
    </w:p>
    <w:p w:rsidR="000722A4" w:rsidRPr="00E06D86" w:rsidRDefault="000722A4" w:rsidP="00A77B05">
      <w:pPr>
        <w:pStyle w:val="a6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06D86">
        <w:rPr>
          <w:color w:val="000000"/>
          <w:sz w:val="28"/>
          <w:szCs w:val="28"/>
        </w:rPr>
        <w:t>пользоваться словарями, справочниками;</w:t>
      </w:r>
    </w:p>
    <w:p w:rsidR="000722A4" w:rsidRPr="00E06D86" w:rsidRDefault="000722A4" w:rsidP="00A77B05">
      <w:pPr>
        <w:pStyle w:val="a6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строить рассуждения;</w:t>
      </w:r>
    </w:p>
    <w:p w:rsidR="000722A4" w:rsidRPr="00E06D86" w:rsidRDefault="000722A4" w:rsidP="00A77B05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6D86">
        <w:rPr>
          <w:rFonts w:ascii="Times New Roman" w:eastAsia="Times New Roman" w:hAnsi="Times New Roman" w:cs="Times New Roman"/>
          <w:iCs/>
          <w:sz w:val="28"/>
          <w:szCs w:val="28"/>
        </w:rPr>
        <w:t>перерабатывать</w:t>
      </w:r>
      <w:r w:rsidRPr="00E06D86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E06D86">
        <w:rPr>
          <w:rFonts w:ascii="Times New Roman" w:eastAsia="Times New Roman" w:hAnsi="Times New Roman" w:cs="Times New Roman"/>
          <w:iCs/>
          <w:sz w:val="28"/>
          <w:szCs w:val="28"/>
        </w:rPr>
        <w:t>преобразовывать</w:t>
      </w:r>
      <w:r w:rsidRPr="00E06D86">
        <w:rPr>
          <w:rFonts w:ascii="Times New Roman" w:eastAsia="Times New Roman" w:hAnsi="Times New Roman" w:cs="Times New Roman"/>
          <w:sz w:val="28"/>
          <w:szCs w:val="28"/>
        </w:rPr>
        <w:t xml:space="preserve"> информацию из одной формы в другую (составлять план, таблицу, схему); </w:t>
      </w:r>
    </w:p>
    <w:p w:rsidR="000722A4" w:rsidRPr="00E06D86" w:rsidRDefault="000722A4" w:rsidP="00A77B05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6D86">
        <w:rPr>
          <w:rFonts w:ascii="Times New Roman" w:eastAsia="Times New Roman" w:hAnsi="Times New Roman" w:cs="Times New Roman"/>
          <w:iCs/>
          <w:sz w:val="28"/>
          <w:szCs w:val="28"/>
        </w:rPr>
        <w:t>пользоваться</w:t>
      </w:r>
      <w:r w:rsidRPr="00E06D86">
        <w:rPr>
          <w:rFonts w:ascii="Times New Roman" w:eastAsia="Times New Roman" w:hAnsi="Times New Roman" w:cs="Times New Roman"/>
          <w:sz w:val="28"/>
          <w:szCs w:val="28"/>
        </w:rPr>
        <w:t xml:space="preserve"> разными видами чтения: изучающим,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просмотровым, ознакомительным.</w:t>
      </w:r>
    </w:p>
    <w:p w:rsidR="000722A4" w:rsidRPr="00E06D86" w:rsidRDefault="000722A4" w:rsidP="00A77B05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b/>
          <w:color w:val="000000"/>
          <w:sz w:val="28"/>
          <w:szCs w:val="28"/>
        </w:rPr>
      </w:pPr>
      <w:r w:rsidRPr="00E06D86">
        <w:rPr>
          <w:b/>
          <w:iCs/>
          <w:color w:val="000000"/>
          <w:sz w:val="28"/>
          <w:szCs w:val="28"/>
        </w:rPr>
        <w:t>Коммуникативные:</w:t>
      </w:r>
    </w:p>
    <w:p w:rsidR="000722A4" w:rsidRPr="00E06D86" w:rsidRDefault="000E3CAB" w:rsidP="00A77B05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Обу</w:t>
      </w:r>
      <w:r w:rsidR="000722A4" w:rsidRPr="00E06D86">
        <w:rPr>
          <w:color w:val="000000"/>
          <w:sz w:val="28"/>
          <w:szCs w:val="28"/>
        </w:rPr>
        <w:t>ча</w:t>
      </w:r>
      <w:r>
        <w:rPr>
          <w:color w:val="000000"/>
          <w:sz w:val="28"/>
          <w:szCs w:val="28"/>
        </w:rPr>
        <w:t>ю</w:t>
      </w:r>
      <w:r w:rsidR="000722A4" w:rsidRPr="00E06D86">
        <w:rPr>
          <w:color w:val="000000"/>
          <w:sz w:val="28"/>
          <w:szCs w:val="28"/>
        </w:rPr>
        <w:t>щиеся научатся:</w:t>
      </w:r>
    </w:p>
    <w:p w:rsidR="000722A4" w:rsidRPr="00E06D86" w:rsidRDefault="000722A4" w:rsidP="00A77B05">
      <w:pPr>
        <w:pStyle w:val="a6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06D86">
        <w:rPr>
          <w:color w:val="000000"/>
          <w:sz w:val="28"/>
          <w:szCs w:val="28"/>
        </w:rPr>
        <w:t>вступать в диалог (отвечать на вопросы, задавать вопросы, уточнять непонятное);</w:t>
      </w:r>
    </w:p>
    <w:p w:rsidR="000722A4" w:rsidRPr="00E06D86" w:rsidRDefault="000722A4" w:rsidP="00A77B05">
      <w:pPr>
        <w:pStyle w:val="a6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06D86">
        <w:rPr>
          <w:color w:val="000000"/>
          <w:sz w:val="28"/>
          <w:szCs w:val="28"/>
        </w:rPr>
        <w:t>договариваться и приходить к общему решению, работая в паре;</w:t>
      </w:r>
    </w:p>
    <w:p w:rsidR="000722A4" w:rsidRPr="00E06D86" w:rsidRDefault="000722A4" w:rsidP="00A77B05">
      <w:pPr>
        <w:pStyle w:val="a6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06D86">
        <w:rPr>
          <w:color w:val="000000"/>
          <w:sz w:val="28"/>
          <w:szCs w:val="28"/>
        </w:rPr>
        <w:t>участвовать в коллективном обсуждении учебной проблемы;</w:t>
      </w:r>
    </w:p>
    <w:p w:rsidR="000722A4" w:rsidRPr="00E06D86" w:rsidRDefault="000722A4" w:rsidP="00A77B05">
      <w:pPr>
        <w:pStyle w:val="a6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06D86">
        <w:rPr>
          <w:color w:val="000000"/>
          <w:sz w:val="28"/>
          <w:szCs w:val="28"/>
        </w:rPr>
        <w:t>строить продуктивное взаимодействие и сотрудничество со сверстниками и взрослыми;</w:t>
      </w:r>
    </w:p>
    <w:p w:rsidR="000722A4" w:rsidRPr="00E06D86" w:rsidRDefault="000722A4" w:rsidP="00A77B05">
      <w:pPr>
        <w:pStyle w:val="a6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06D86">
        <w:rPr>
          <w:color w:val="000000"/>
          <w:sz w:val="28"/>
          <w:szCs w:val="28"/>
        </w:rPr>
        <w:t>выражать свои мысли с соответствующими возрасту полнотой и точностью;</w:t>
      </w:r>
    </w:p>
    <w:p w:rsidR="000722A4" w:rsidRPr="00E06D86" w:rsidRDefault="000722A4" w:rsidP="00A77B05">
      <w:pPr>
        <w:pStyle w:val="a6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06D86">
        <w:rPr>
          <w:color w:val="000000"/>
          <w:sz w:val="28"/>
          <w:szCs w:val="28"/>
        </w:rPr>
        <w:lastRenderedPageBreak/>
        <w:t>быть терпимыми к другим мнениям, учитывать их в совместной работе;</w:t>
      </w:r>
    </w:p>
    <w:p w:rsidR="000722A4" w:rsidRPr="00E06D86" w:rsidRDefault="000722A4" w:rsidP="00A77B05">
      <w:pPr>
        <w:pStyle w:val="a6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06D86">
        <w:rPr>
          <w:color w:val="000000"/>
          <w:sz w:val="28"/>
          <w:szCs w:val="28"/>
        </w:rPr>
        <w:t>оформлять свои мысли в устной и письменной форме с учетом речевых ситуаций;</w:t>
      </w:r>
    </w:p>
    <w:p w:rsidR="000722A4" w:rsidRPr="00E06D86" w:rsidRDefault="000722A4" w:rsidP="00A77B05">
      <w:pPr>
        <w:pStyle w:val="a6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06D86">
        <w:rPr>
          <w:color w:val="000000"/>
          <w:sz w:val="28"/>
          <w:szCs w:val="28"/>
        </w:rPr>
        <w:t>адекватно использовать речевые средства для решения различных коммуникативных задач;</w:t>
      </w:r>
    </w:p>
    <w:p w:rsidR="000722A4" w:rsidRPr="00E06D86" w:rsidRDefault="000722A4" w:rsidP="00A77B05">
      <w:pPr>
        <w:pStyle w:val="a6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06D86">
        <w:rPr>
          <w:color w:val="000000"/>
          <w:sz w:val="28"/>
          <w:szCs w:val="28"/>
        </w:rPr>
        <w:t>владеть монологической и диалогической формами речи.</w:t>
      </w:r>
    </w:p>
    <w:p w:rsidR="000722A4" w:rsidRPr="006958BA" w:rsidRDefault="000E3CAB" w:rsidP="00A77B05">
      <w:pPr>
        <w:pStyle w:val="a6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Предметные</w:t>
      </w:r>
      <w:r w:rsidR="000722A4" w:rsidRPr="006958BA">
        <w:rPr>
          <w:b/>
          <w:sz w:val="28"/>
          <w:szCs w:val="28"/>
        </w:rPr>
        <w:t xml:space="preserve"> результаты</w:t>
      </w:r>
      <w:r w:rsidR="000722A4">
        <w:rPr>
          <w:b/>
          <w:sz w:val="28"/>
          <w:szCs w:val="28"/>
        </w:rPr>
        <w:t>:</w:t>
      </w:r>
    </w:p>
    <w:p w:rsidR="000722A4" w:rsidRPr="006958BA" w:rsidRDefault="000722A4" w:rsidP="00A77B05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58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Обучающиеся будут знать: </w:t>
      </w:r>
    </w:p>
    <w:p w:rsidR="000722A4" w:rsidRPr="006958BA" w:rsidRDefault="000722A4" w:rsidP="00A77B05">
      <w:pPr>
        <w:pStyle w:val="a5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58BA">
        <w:rPr>
          <w:rFonts w:ascii="Times New Roman" w:eastAsia="Times New Roman" w:hAnsi="Times New Roman" w:cs="Times New Roman"/>
          <w:color w:val="000000"/>
          <w:sz w:val="28"/>
          <w:szCs w:val="28"/>
        </w:rPr>
        <w:t>многозначные слова, омони</w:t>
      </w:r>
      <w:r w:rsidR="000E3CAB">
        <w:rPr>
          <w:rFonts w:ascii="Times New Roman" w:eastAsia="Times New Roman" w:hAnsi="Times New Roman" w:cs="Times New Roman"/>
          <w:color w:val="000000"/>
          <w:sz w:val="28"/>
          <w:szCs w:val="28"/>
        </w:rPr>
        <w:t>мы, синонимы, антонимы, омофоны</w:t>
      </w:r>
      <w:r w:rsidRPr="006958BA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0722A4" w:rsidRPr="006958BA" w:rsidRDefault="000722A4" w:rsidP="00A77B05">
      <w:pPr>
        <w:pStyle w:val="a5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58BA">
        <w:rPr>
          <w:rFonts w:ascii="Times New Roman" w:eastAsia="Times New Roman" w:hAnsi="Times New Roman" w:cs="Times New Roman"/>
          <w:color w:val="000000"/>
          <w:sz w:val="28"/>
          <w:szCs w:val="28"/>
        </w:rPr>
        <w:t>изобразительно-выразительные средства языка: метафоры, сравнения, олицетворение, эпитеты;</w:t>
      </w:r>
    </w:p>
    <w:p w:rsidR="000722A4" w:rsidRPr="006958BA" w:rsidRDefault="000722A4" w:rsidP="00A77B05">
      <w:pPr>
        <w:pStyle w:val="a5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58BA">
        <w:rPr>
          <w:rFonts w:ascii="Times New Roman" w:eastAsia="Times New Roman" w:hAnsi="Times New Roman" w:cs="Times New Roman"/>
          <w:color w:val="000000"/>
          <w:sz w:val="28"/>
          <w:szCs w:val="28"/>
        </w:rPr>
        <w:t>стили речи: разговорный и книжный (художественный, научный), газетно-публицистический;</w:t>
      </w:r>
    </w:p>
    <w:p w:rsidR="000722A4" w:rsidRPr="006958BA" w:rsidRDefault="000722A4" w:rsidP="00A77B05">
      <w:pPr>
        <w:pStyle w:val="a5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58BA">
        <w:rPr>
          <w:rFonts w:ascii="Times New Roman" w:eastAsia="Times New Roman" w:hAnsi="Times New Roman" w:cs="Times New Roman"/>
          <w:color w:val="000000"/>
          <w:sz w:val="28"/>
          <w:szCs w:val="28"/>
        </w:rPr>
        <w:t>особенности эпистолярного жанра;</w:t>
      </w:r>
    </w:p>
    <w:p w:rsidR="000722A4" w:rsidRPr="006958BA" w:rsidRDefault="000722A4" w:rsidP="00A77B05">
      <w:pPr>
        <w:pStyle w:val="a5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58BA">
        <w:rPr>
          <w:rFonts w:ascii="Times New Roman" w:eastAsia="Times New Roman" w:hAnsi="Times New Roman" w:cs="Times New Roman"/>
          <w:color w:val="000000"/>
          <w:sz w:val="28"/>
          <w:szCs w:val="28"/>
        </w:rPr>
        <w:t>типы текстов;</w:t>
      </w:r>
    </w:p>
    <w:p w:rsidR="000722A4" w:rsidRPr="006958BA" w:rsidRDefault="000722A4" w:rsidP="00A77B05">
      <w:pPr>
        <w:pStyle w:val="a5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58BA">
        <w:rPr>
          <w:rFonts w:ascii="Times New Roman" w:eastAsia="Times New Roman" w:hAnsi="Times New Roman" w:cs="Times New Roman"/>
          <w:color w:val="000000"/>
          <w:sz w:val="28"/>
          <w:szCs w:val="28"/>
        </w:rPr>
        <w:t>понятие фразе</w:t>
      </w:r>
      <w:r w:rsidR="000E3CAB">
        <w:rPr>
          <w:rFonts w:ascii="Times New Roman" w:eastAsia="Times New Roman" w:hAnsi="Times New Roman" w:cs="Times New Roman"/>
          <w:color w:val="000000"/>
          <w:sz w:val="28"/>
          <w:szCs w:val="28"/>
        </w:rPr>
        <w:t>ологизмов и заимствованных слов</w:t>
      </w:r>
      <w:r w:rsidRPr="006958BA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0722A4" w:rsidRPr="006958BA" w:rsidRDefault="000722A4" w:rsidP="00A77B05">
      <w:pPr>
        <w:pStyle w:val="a5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58BA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основные элементы композиции текста.</w:t>
      </w:r>
    </w:p>
    <w:p w:rsidR="000722A4" w:rsidRPr="006958BA" w:rsidRDefault="000E3CAB" w:rsidP="00A77B0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Обучающиеся </w:t>
      </w:r>
      <w:r w:rsidR="000722A4" w:rsidRPr="006958BA">
        <w:rPr>
          <w:rFonts w:ascii="Times New Roman" w:eastAsia="Times New Roman" w:hAnsi="Times New Roman" w:cs="Times New Roman"/>
          <w:color w:val="000000"/>
          <w:sz w:val="28"/>
          <w:szCs w:val="28"/>
        </w:rPr>
        <w:t>будут уметь:</w:t>
      </w:r>
    </w:p>
    <w:p w:rsidR="000722A4" w:rsidRPr="006958BA" w:rsidRDefault="000722A4" w:rsidP="00A77B05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58BA">
        <w:rPr>
          <w:rFonts w:ascii="Times New Roman" w:hAnsi="Times New Roman" w:cs="Times New Roman"/>
          <w:color w:val="000000"/>
          <w:sz w:val="28"/>
          <w:szCs w:val="28"/>
        </w:rPr>
        <w:t xml:space="preserve">распознавать и понимать значение устаревших слов по указанной тематике; </w:t>
      </w:r>
    </w:p>
    <w:p w:rsidR="000722A4" w:rsidRPr="006958BA" w:rsidRDefault="000722A4" w:rsidP="00A77B05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58BA">
        <w:rPr>
          <w:rFonts w:ascii="Times New Roman" w:hAnsi="Times New Roman" w:cs="Times New Roman"/>
          <w:color w:val="000000"/>
          <w:sz w:val="28"/>
          <w:szCs w:val="28"/>
        </w:rPr>
        <w:t xml:space="preserve">использовать словарные статьи для определения лексического значения слова; </w:t>
      </w:r>
    </w:p>
    <w:p w:rsidR="000722A4" w:rsidRPr="006958BA" w:rsidRDefault="000722A4" w:rsidP="00A77B05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58BA">
        <w:rPr>
          <w:rFonts w:ascii="Times New Roman" w:hAnsi="Times New Roman" w:cs="Times New Roman"/>
          <w:color w:val="000000"/>
          <w:sz w:val="28"/>
          <w:szCs w:val="28"/>
        </w:rPr>
        <w:t xml:space="preserve">понимать значение русских пословиц и поговорок, связанных с изученными темами; </w:t>
      </w:r>
    </w:p>
    <w:p w:rsidR="000722A4" w:rsidRPr="006958BA" w:rsidRDefault="000722A4" w:rsidP="00A77B05">
      <w:pPr>
        <w:pStyle w:val="a5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58BA">
        <w:rPr>
          <w:rFonts w:ascii="Times New Roman" w:eastAsia="Times New Roman" w:hAnsi="Times New Roman" w:cs="Times New Roman"/>
          <w:color w:val="000000"/>
          <w:sz w:val="28"/>
          <w:szCs w:val="28"/>
        </w:rPr>
        <w:t>уместно использоват</w:t>
      </w:r>
      <w:r w:rsidR="000E3C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 </w:t>
      </w:r>
      <w:r w:rsidRPr="006958BA">
        <w:rPr>
          <w:rFonts w:ascii="Times New Roman" w:eastAsia="Times New Roman" w:hAnsi="Times New Roman" w:cs="Times New Roman"/>
          <w:color w:val="000000"/>
          <w:sz w:val="28"/>
          <w:szCs w:val="28"/>
        </w:rPr>
        <w:t>изученные средства общения в устных высказываниях (жесты, мимика, телодвижения, интонацию);</w:t>
      </w:r>
    </w:p>
    <w:p w:rsidR="000722A4" w:rsidRPr="006958BA" w:rsidRDefault="000722A4" w:rsidP="00A77B05">
      <w:pPr>
        <w:pStyle w:val="a5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58BA">
        <w:rPr>
          <w:rFonts w:ascii="Times New Roman" w:eastAsia="Times New Roman" w:hAnsi="Times New Roman" w:cs="Times New Roman"/>
          <w:color w:val="000000"/>
          <w:sz w:val="28"/>
          <w:szCs w:val="28"/>
        </w:rPr>
        <w:t>выразите</w:t>
      </w:r>
      <w:r w:rsidR="000E3C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льно читать небольшой текст по </w:t>
      </w:r>
      <w:r w:rsidRPr="006958BA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образцу;</w:t>
      </w:r>
    </w:p>
    <w:p w:rsidR="000722A4" w:rsidRPr="006958BA" w:rsidRDefault="000722A4" w:rsidP="00A77B05">
      <w:pPr>
        <w:pStyle w:val="a5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58B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определять степень вежливого поведения, учитывать ситуацию общения;</w:t>
      </w:r>
    </w:p>
    <w:p w:rsidR="000722A4" w:rsidRPr="006958BA" w:rsidRDefault="000722A4" w:rsidP="00A77B05">
      <w:pPr>
        <w:pStyle w:val="a5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58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вступать в контакт и поддерживать его, умение благодарить, приветствовать, прощаться, используя соответствующие этикетные формы; </w:t>
      </w:r>
    </w:p>
    <w:p w:rsidR="000722A4" w:rsidRPr="006958BA" w:rsidRDefault="000722A4" w:rsidP="00A77B05">
      <w:pPr>
        <w:pStyle w:val="a5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58BA">
        <w:rPr>
          <w:rFonts w:ascii="Times New Roman" w:eastAsia="Times New Roman" w:hAnsi="Times New Roman" w:cs="Times New Roman"/>
          <w:color w:val="000000"/>
          <w:sz w:val="28"/>
          <w:szCs w:val="28"/>
        </w:rPr>
        <w:t>быть хорошим слушателем;</w:t>
      </w:r>
    </w:p>
    <w:p w:rsidR="000722A4" w:rsidRPr="006958BA" w:rsidRDefault="000722A4" w:rsidP="00A77B05">
      <w:pPr>
        <w:pStyle w:val="a5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58BA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определять лексическое значение слова;</w:t>
      </w:r>
    </w:p>
    <w:p w:rsidR="000722A4" w:rsidRPr="006958BA" w:rsidRDefault="000722A4" w:rsidP="00A77B05">
      <w:pPr>
        <w:pStyle w:val="a5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58BA">
        <w:rPr>
          <w:rFonts w:ascii="Times New Roman" w:eastAsia="Times New Roman" w:hAnsi="Times New Roman" w:cs="Times New Roman"/>
          <w:color w:val="000000"/>
          <w:sz w:val="28"/>
          <w:szCs w:val="28"/>
        </w:rPr>
        <w:t>отличать текст как тематическое и смысловое единство от набора предложений;</w:t>
      </w:r>
    </w:p>
    <w:p w:rsidR="000722A4" w:rsidRPr="006958BA" w:rsidRDefault="000722A4" w:rsidP="00A77B05">
      <w:pPr>
        <w:pStyle w:val="a5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58BA">
        <w:rPr>
          <w:rFonts w:ascii="Times New Roman" w:eastAsia="Times New Roman" w:hAnsi="Times New Roman" w:cs="Times New Roman"/>
          <w:color w:val="000000"/>
          <w:sz w:val="28"/>
          <w:szCs w:val="28"/>
        </w:rPr>
        <w:t>редактировать предложения;</w:t>
      </w:r>
    </w:p>
    <w:p w:rsidR="000722A4" w:rsidRPr="006958BA" w:rsidRDefault="000722A4" w:rsidP="00A77B05">
      <w:pPr>
        <w:pStyle w:val="a5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58BA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определять по заголовку, о чем говорится в тексте, выделять в тексте опорные слова;</w:t>
      </w:r>
    </w:p>
    <w:p w:rsidR="000722A4" w:rsidRPr="006958BA" w:rsidRDefault="000722A4" w:rsidP="00A77B05">
      <w:pPr>
        <w:pStyle w:val="a5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58BA">
        <w:rPr>
          <w:rFonts w:ascii="Times New Roman" w:eastAsia="Times New Roman" w:hAnsi="Times New Roman" w:cs="Times New Roman"/>
          <w:color w:val="000000"/>
          <w:sz w:val="28"/>
          <w:szCs w:val="28"/>
        </w:rPr>
        <w:t>сочинять на основе данного сюжета, используя средства выразительности;</w:t>
      </w:r>
    </w:p>
    <w:p w:rsidR="000722A4" w:rsidRPr="006958BA" w:rsidRDefault="000722A4" w:rsidP="00A77B05">
      <w:pPr>
        <w:pStyle w:val="a5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58BA">
        <w:rPr>
          <w:rFonts w:ascii="Times New Roman" w:eastAsia="Times New Roman" w:hAnsi="Times New Roman" w:cs="Times New Roman"/>
          <w:color w:val="000000"/>
          <w:sz w:val="28"/>
          <w:szCs w:val="28"/>
        </w:rPr>
        <w:t>распознавать типы текстов;</w:t>
      </w:r>
    </w:p>
    <w:p w:rsidR="000722A4" w:rsidRPr="006958BA" w:rsidRDefault="000722A4" w:rsidP="00A77B05">
      <w:pPr>
        <w:pStyle w:val="a5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58BA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устанавливать связь основных элементов композиции текста;</w:t>
      </w:r>
    </w:p>
    <w:p w:rsidR="000722A4" w:rsidRPr="006958BA" w:rsidRDefault="000722A4" w:rsidP="00A77B05">
      <w:pPr>
        <w:pStyle w:val="a5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58BA">
        <w:rPr>
          <w:rFonts w:ascii="Times New Roman" w:eastAsia="Times New Roman" w:hAnsi="Times New Roman" w:cs="Times New Roman"/>
          <w:color w:val="000000"/>
          <w:sz w:val="28"/>
          <w:szCs w:val="28"/>
        </w:rPr>
        <w:t>распознавать стили речи.</w:t>
      </w:r>
    </w:p>
    <w:p w:rsidR="000E3CAB" w:rsidRPr="008B1D0B" w:rsidRDefault="000E3CAB" w:rsidP="00A77B05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B1D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Содержание учебного предмета</w:t>
      </w:r>
    </w:p>
    <w:p w:rsidR="000E3CAB" w:rsidRPr="000E3CAB" w:rsidRDefault="000E3CAB" w:rsidP="00A77B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E3CA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Раздел 1. Русский язык: прошлое и настоящее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="00A77B0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0E3CAB" w:rsidRPr="000E3CAB" w:rsidRDefault="000E3CAB" w:rsidP="00A77B0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3CAB">
        <w:rPr>
          <w:rFonts w:ascii="Times New Roman" w:eastAsia="Times New Roman" w:hAnsi="Times New Roman" w:cs="Times New Roman"/>
          <w:color w:val="000000"/>
          <w:sz w:val="28"/>
          <w:szCs w:val="28"/>
        </w:rPr>
        <w:t>Слова, связанные с качествами и чувствами людей (например, добросердечный, доброжелательный, благодарный, бескорыстный); слова, связанные с обучением.</w:t>
      </w:r>
    </w:p>
    <w:p w:rsidR="000E3CAB" w:rsidRPr="000E3CAB" w:rsidRDefault="000E3CAB" w:rsidP="00A77B0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3C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Слова, называющие родственные отношения (например, матушка, батюшка, братец, сестрица, мачеха, падчерица). </w:t>
      </w:r>
    </w:p>
    <w:p w:rsidR="000E3CAB" w:rsidRPr="000E3CAB" w:rsidRDefault="000E3CAB" w:rsidP="00A77B0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3C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Пословицы, поговорки и фразеологизмы, возникновение которых связано с качествами, чувствами людей, с учением, с родственными отношениями (например, от корки до корки, вся семья вместе, так и душа на месте и т. д.). Сравнение с пословицами и поговорками других народов. </w:t>
      </w:r>
      <w:r w:rsidRPr="000E3CA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Сравнение фразеологизмов из разных языков, имеющих общий смысл, но различную образную форму.  </w:t>
      </w:r>
    </w:p>
    <w:p w:rsidR="000E3CAB" w:rsidRPr="000E3CAB" w:rsidRDefault="000E3CAB" w:rsidP="00A77B0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3CAB">
        <w:rPr>
          <w:rFonts w:ascii="Times New Roman" w:eastAsia="Times New Roman" w:hAnsi="Times New Roman" w:cs="Times New Roman"/>
          <w:color w:val="000000"/>
          <w:sz w:val="28"/>
          <w:szCs w:val="28"/>
        </w:rPr>
        <w:t>Русские традиционные эпитеты: уточнение значений, наблюдение за использованием в произведениях фольклора и художественной литературы.</w:t>
      </w:r>
    </w:p>
    <w:p w:rsidR="000E3CAB" w:rsidRPr="000E3CAB" w:rsidRDefault="000E3CAB" w:rsidP="00A77B0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3C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Лексика, заимствованная русским языком из языков народов России и мира. Русские слова в языках других народов. </w:t>
      </w:r>
    </w:p>
    <w:p w:rsidR="000E3CAB" w:rsidRPr="000E3CAB" w:rsidRDefault="000E3CAB" w:rsidP="00A77B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3C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Проектные задания: «Откуда это слово появилось в русском языке» (приобретение опыта поиска информации о происхождении слов); «Сравнение толкований слов в словаре В. И. Даля и современном толковом словаре»; «Русские слова в языках других народов». </w:t>
      </w:r>
    </w:p>
    <w:p w:rsidR="000E3CAB" w:rsidRPr="000E3CAB" w:rsidRDefault="000E3CAB" w:rsidP="00A77B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E3CA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Раздел 2. Язык в действии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="00A77B0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0E3CAB" w:rsidRPr="000E3CAB" w:rsidRDefault="000E3CAB" w:rsidP="00A77B05">
      <w:pPr>
        <w:pStyle w:val="ConsPlusNormal"/>
        <w:spacing w:line="360" w:lineRule="auto"/>
        <w:ind w:firstLine="708"/>
        <w:jc w:val="both"/>
        <w:rPr>
          <w:color w:val="000000"/>
          <w:szCs w:val="28"/>
          <w:lang w:eastAsia="en-US"/>
        </w:rPr>
      </w:pPr>
      <w:r w:rsidRPr="000E3CAB">
        <w:rPr>
          <w:color w:val="000000"/>
          <w:szCs w:val="28"/>
          <w:lang w:eastAsia="en-US"/>
        </w:rPr>
        <w:t>Как правильно произносить слова (пропедевтическая работа по предупреждению ошибок в произношении слов в речи).</w:t>
      </w:r>
    </w:p>
    <w:p w:rsidR="000E3CAB" w:rsidRPr="000E3CAB" w:rsidRDefault="000E3CAB" w:rsidP="00A77B05">
      <w:pPr>
        <w:pStyle w:val="ConsPlusNormal"/>
        <w:spacing w:line="360" w:lineRule="auto"/>
        <w:ind w:firstLine="709"/>
        <w:jc w:val="both"/>
        <w:rPr>
          <w:color w:val="000000"/>
          <w:szCs w:val="28"/>
          <w:lang w:eastAsia="en-US"/>
        </w:rPr>
      </w:pPr>
      <w:r w:rsidRPr="000E3CAB">
        <w:rPr>
          <w:color w:val="000000"/>
          <w:szCs w:val="28"/>
          <w:lang w:eastAsia="en-US"/>
        </w:rPr>
        <w:t>Трудные случаи образования формы 1 лица единственного числа настоящего и будущего времени глаголов (на пропедевтическом уровне). Наблюдение за синонимией синтаксических конструкций на уровне словосочетаний и предложений (на пропедевтическом уровне).</w:t>
      </w:r>
    </w:p>
    <w:p w:rsidR="000E3CAB" w:rsidRPr="000E3CAB" w:rsidRDefault="000E3CAB" w:rsidP="00A77B05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3C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История возникновения и функции знаков препинания (в рамках изученного). Совершенствование навыков правильного пунктуационного оформления текста.  </w:t>
      </w:r>
    </w:p>
    <w:p w:rsidR="000E3CAB" w:rsidRPr="000E3CAB" w:rsidRDefault="000E3CAB" w:rsidP="00A77B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E3CA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Раздел 3. Секреты речи и текста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="00A77B0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0E3CAB" w:rsidRPr="000E3CAB" w:rsidRDefault="000E3CAB" w:rsidP="00A77B0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3CAB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Правила ведения диалога: корректные и некорректные вопросы.</w:t>
      </w:r>
    </w:p>
    <w:p w:rsidR="000E3CAB" w:rsidRPr="000E3CAB" w:rsidRDefault="000E3CAB" w:rsidP="00A77B05">
      <w:pPr>
        <w:pStyle w:val="ConsPlusNormal"/>
        <w:spacing w:line="360" w:lineRule="auto"/>
        <w:ind w:firstLine="709"/>
        <w:jc w:val="both"/>
        <w:rPr>
          <w:color w:val="000000"/>
          <w:szCs w:val="28"/>
          <w:lang w:eastAsia="en-US"/>
        </w:rPr>
      </w:pPr>
      <w:r w:rsidRPr="000E3CAB">
        <w:rPr>
          <w:color w:val="000000"/>
          <w:szCs w:val="28"/>
          <w:lang w:eastAsia="en-US"/>
        </w:rPr>
        <w:t xml:space="preserve">Информативная функция заголовков. Типы заголовков.  </w:t>
      </w:r>
    </w:p>
    <w:p w:rsidR="000E3CAB" w:rsidRPr="000E3CAB" w:rsidRDefault="000E3CAB" w:rsidP="00A77B05">
      <w:pPr>
        <w:pStyle w:val="ConsPlusNormal"/>
        <w:spacing w:line="360" w:lineRule="auto"/>
        <w:ind w:firstLine="709"/>
        <w:jc w:val="both"/>
        <w:rPr>
          <w:color w:val="000000"/>
          <w:szCs w:val="28"/>
          <w:lang w:eastAsia="en-US"/>
        </w:rPr>
      </w:pPr>
      <w:r w:rsidRPr="000E3CAB">
        <w:rPr>
          <w:color w:val="000000"/>
          <w:szCs w:val="28"/>
          <w:lang w:eastAsia="en-US"/>
        </w:rPr>
        <w:t>Составление плана текста, не разделенного на абзацы. Информационная переработка прослушанного или прочитанного текста: пересказ с изменением лица.</w:t>
      </w:r>
    </w:p>
    <w:p w:rsidR="000E3CAB" w:rsidRPr="000E3CAB" w:rsidRDefault="000E3CAB" w:rsidP="00A77B05">
      <w:pPr>
        <w:pStyle w:val="ConsPlusNormal"/>
        <w:spacing w:line="360" w:lineRule="auto"/>
        <w:ind w:firstLine="709"/>
        <w:jc w:val="both"/>
        <w:rPr>
          <w:color w:val="000000"/>
          <w:szCs w:val="28"/>
          <w:lang w:eastAsia="en-US"/>
        </w:rPr>
      </w:pPr>
      <w:r w:rsidRPr="000E3CAB">
        <w:rPr>
          <w:color w:val="000000"/>
          <w:szCs w:val="28"/>
          <w:lang w:eastAsia="en-US"/>
        </w:rPr>
        <w:t xml:space="preserve">Создание текста как результата собственной исследовательской деятельности.  </w:t>
      </w:r>
    </w:p>
    <w:p w:rsidR="000E3CAB" w:rsidRPr="000E3CAB" w:rsidRDefault="000E3CAB" w:rsidP="00A77B05">
      <w:pPr>
        <w:pStyle w:val="ConsPlusNormal"/>
        <w:spacing w:line="360" w:lineRule="auto"/>
        <w:ind w:firstLine="709"/>
        <w:jc w:val="both"/>
        <w:rPr>
          <w:color w:val="000000"/>
          <w:szCs w:val="28"/>
          <w:lang w:eastAsia="en-US"/>
        </w:rPr>
      </w:pPr>
      <w:r w:rsidRPr="000E3CAB">
        <w:rPr>
          <w:color w:val="000000"/>
          <w:szCs w:val="28"/>
          <w:lang w:eastAsia="en-US"/>
        </w:rPr>
        <w:t xml:space="preserve">Оценивание устных и письменных речевых высказываний с точки зрения точного, уместного и выразительного словоупотребления. </w:t>
      </w:r>
      <w:r w:rsidRPr="000E3CAB">
        <w:rPr>
          <w:color w:val="000000"/>
          <w:szCs w:val="28"/>
          <w:lang w:eastAsia="en-US"/>
        </w:rPr>
        <w:lastRenderedPageBreak/>
        <w:t xml:space="preserve">Редактирование предложенных и собственных текстов с целью совершенствования их содержания и формы; сопоставление чернового и отредактированного текстов. Практический опыт использования учебных словарей в процессе редактирования текста.  </w:t>
      </w:r>
    </w:p>
    <w:p w:rsidR="000E3CAB" w:rsidRPr="000E3CAB" w:rsidRDefault="000E3CAB" w:rsidP="00A77B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3C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Синонимия речевых формул (на практическом уровне). </w:t>
      </w:r>
    </w:p>
    <w:p w:rsidR="000E3CAB" w:rsidRPr="000E3CAB" w:rsidRDefault="000E3CAB" w:rsidP="00A77B05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E3CAB">
        <w:rPr>
          <w:rFonts w:ascii="Times New Roman" w:eastAsia="Calibri" w:hAnsi="Times New Roman" w:cs="Times New Roman"/>
          <w:b/>
          <w:sz w:val="28"/>
          <w:szCs w:val="28"/>
        </w:rPr>
        <w:t>Учебно-тематическое планирование</w:t>
      </w:r>
    </w:p>
    <w:tbl>
      <w:tblPr>
        <w:tblW w:w="9308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993"/>
        <w:gridCol w:w="3354"/>
        <w:gridCol w:w="1842"/>
        <w:gridCol w:w="3119"/>
      </w:tblGrid>
      <w:tr w:rsidR="000E3CAB" w:rsidRPr="00A77B05" w:rsidTr="008B64AC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CAB" w:rsidRPr="00A77B05" w:rsidRDefault="000E3CAB" w:rsidP="00A77B05">
            <w:pPr>
              <w:pStyle w:val="Style4"/>
              <w:widowControl/>
              <w:spacing w:line="360" w:lineRule="auto"/>
              <w:jc w:val="center"/>
              <w:rPr>
                <w:rStyle w:val="FontStyle16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A77B05">
              <w:rPr>
                <w:rStyle w:val="FontStyle16"/>
                <w:rFonts w:ascii="Times New Roman" w:hAnsi="Times New Roman" w:cs="Times New Roman"/>
                <w:b/>
                <w:i w:val="0"/>
                <w:sz w:val="28"/>
                <w:szCs w:val="28"/>
              </w:rPr>
              <w:t>№</w:t>
            </w:r>
            <w:r w:rsidR="00A77B05">
              <w:rPr>
                <w:rStyle w:val="FontStyle16"/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 п/п</w:t>
            </w:r>
          </w:p>
        </w:tc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CAB" w:rsidRPr="00A77B05" w:rsidRDefault="000E3CAB" w:rsidP="00A77B05">
            <w:pPr>
              <w:pStyle w:val="Style9"/>
              <w:widowControl/>
              <w:spacing w:line="360" w:lineRule="auto"/>
              <w:rPr>
                <w:rStyle w:val="FontStyle17"/>
                <w:rFonts w:ascii="Times New Roman" w:hAnsi="Times New Roman" w:cs="Times New Roman"/>
                <w:sz w:val="28"/>
                <w:szCs w:val="28"/>
              </w:rPr>
            </w:pPr>
            <w:r w:rsidRPr="00A77B05">
              <w:rPr>
                <w:rStyle w:val="FontStyle17"/>
                <w:rFonts w:ascii="Times New Roman" w:hAnsi="Times New Roman" w:cs="Times New Roman"/>
                <w:sz w:val="28"/>
                <w:szCs w:val="28"/>
              </w:rPr>
              <w:t>Наименование разделов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CAB" w:rsidRPr="00A77B05" w:rsidRDefault="000E3CAB" w:rsidP="00A77B05">
            <w:pPr>
              <w:pStyle w:val="Style9"/>
              <w:widowControl/>
              <w:spacing w:line="360" w:lineRule="auto"/>
              <w:jc w:val="center"/>
              <w:rPr>
                <w:rStyle w:val="FontStyle17"/>
                <w:rFonts w:ascii="Times New Roman" w:hAnsi="Times New Roman" w:cs="Times New Roman"/>
                <w:sz w:val="28"/>
                <w:szCs w:val="28"/>
              </w:rPr>
            </w:pPr>
            <w:r w:rsidRPr="00A77B05">
              <w:rPr>
                <w:rStyle w:val="FontStyle17"/>
                <w:rFonts w:ascii="Times New Roman" w:hAnsi="Times New Roman" w:cs="Times New Roman"/>
                <w:sz w:val="28"/>
                <w:szCs w:val="28"/>
              </w:rPr>
              <w:t>Всего часов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CAB" w:rsidRPr="00A77B05" w:rsidRDefault="000E3CAB" w:rsidP="00A77B05">
            <w:pPr>
              <w:pStyle w:val="Style9"/>
              <w:widowControl/>
              <w:spacing w:line="360" w:lineRule="auto"/>
              <w:jc w:val="center"/>
              <w:rPr>
                <w:rStyle w:val="FontStyle17"/>
                <w:rFonts w:ascii="Times New Roman" w:hAnsi="Times New Roman" w:cs="Times New Roman"/>
                <w:sz w:val="28"/>
                <w:szCs w:val="28"/>
              </w:rPr>
            </w:pPr>
            <w:r w:rsidRPr="00A77B05">
              <w:rPr>
                <w:rStyle w:val="FontStyle17"/>
                <w:rFonts w:ascii="Times New Roman" w:hAnsi="Times New Roman" w:cs="Times New Roman"/>
                <w:sz w:val="28"/>
                <w:szCs w:val="28"/>
              </w:rPr>
              <w:t>Контрольные работы</w:t>
            </w:r>
          </w:p>
        </w:tc>
      </w:tr>
      <w:tr w:rsidR="000E3CAB" w:rsidRPr="00A77B05" w:rsidTr="008B64AC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CAB" w:rsidRPr="00A77B05" w:rsidRDefault="000E3CAB" w:rsidP="00A77B05">
            <w:pPr>
              <w:pStyle w:val="Style12"/>
              <w:widowControl/>
              <w:numPr>
                <w:ilvl w:val="0"/>
                <w:numId w:val="10"/>
              </w:numPr>
              <w:spacing w:line="360" w:lineRule="auto"/>
              <w:rPr>
                <w:rStyle w:val="FontStyle18"/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CAB" w:rsidRPr="00A77B05" w:rsidRDefault="000E3CAB" w:rsidP="00A77B05">
            <w:pPr>
              <w:pStyle w:val="Style12"/>
              <w:widowControl/>
              <w:spacing w:line="360" w:lineRule="auto"/>
              <w:rPr>
                <w:rStyle w:val="FontStyle18"/>
                <w:rFonts w:ascii="Times New Roman" w:eastAsia="Calibri" w:hAnsi="Times New Roman" w:cs="Times New Roman"/>
                <w:sz w:val="28"/>
                <w:szCs w:val="28"/>
              </w:rPr>
            </w:pPr>
            <w:r w:rsidRPr="00A77B05">
              <w:rPr>
                <w:rFonts w:ascii="Times New Roman" w:hAnsi="Times New Roman"/>
                <w:sz w:val="28"/>
                <w:szCs w:val="28"/>
              </w:rPr>
              <w:t>Русский язык: прошлое и настоящее.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CAB" w:rsidRPr="00A77B05" w:rsidRDefault="000E3CAB" w:rsidP="00A77B05">
            <w:pPr>
              <w:pStyle w:val="Style12"/>
              <w:widowControl/>
              <w:spacing w:line="360" w:lineRule="auto"/>
              <w:jc w:val="center"/>
              <w:rPr>
                <w:rStyle w:val="FontStyle18"/>
                <w:rFonts w:ascii="Times New Roman" w:eastAsia="Calibri" w:hAnsi="Times New Roman" w:cs="Times New Roman"/>
                <w:sz w:val="28"/>
                <w:szCs w:val="28"/>
              </w:rPr>
            </w:pPr>
            <w:r w:rsidRPr="00A77B05">
              <w:rPr>
                <w:rStyle w:val="FontStyle18"/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CAB" w:rsidRPr="00A77B05" w:rsidRDefault="000E3CAB" w:rsidP="00A77B05">
            <w:pPr>
              <w:pStyle w:val="Style12"/>
              <w:widowControl/>
              <w:spacing w:line="360" w:lineRule="auto"/>
              <w:jc w:val="center"/>
              <w:rPr>
                <w:rStyle w:val="FontStyle18"/>
                <w:rFonts w:ascii="Times New Roman" w:eastAsia="Calibri" w:hAnsi="Times New Roman" w:cs="Times New Roman"/>
                <w:sz w:val="28"/>
                <w:szCs w:val="28"/>
              </w:rPr>
            </w:pPr>
            <w:r w:rsidRPr="00A77B05">
              <w:rPr>
                <w:rStyle w:val="FontStyle18"/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0E3CAB" w:rsidRPr="00A77B05" w:rsidTr="008B64AC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CAB" w:rsidRPr="00A77B05" w:rsidRDefault="000E3CAB" w:rsidP="00A77B05">
            <w:pPr>
              <w:pStyle w:val="Style12"/>
              <w:widowControl/>
              <w:numPr>
                <w:ilvl w:val="0"/>
                <w:numId w:val="10"/>
              </w:numPr>
              <w:spacing w:line="360" w:lineRule="auto"/>
              <w:rPr>
                <w:rStyle w:val="FontStyle18"/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CAB" w:rsidRPr="00A77B05" w:rsidRDefault="000E3CAB" w:rsidP="00A77B05">
            <w:pPr>
              <w:pStyle w:val="Style12"/>
              <w:widowControl/>
              <w:spacing w:line="360" w:lineRule="auto"/>
              <w:rPr>
                <w:rStyle w:val="FontStyle18"/>
                <w:rFonts w:ascii="Times New Roman" w:eastAsia="Calibri" w:hAnsi="Times New Roman" w:cs="Times New Roman"/>
                <w:sz w:val="28"/>
                <w:szCs w:val="28"/>
              </w:rPr>
            </w:pPr>
            <w:r w:rsidRPr="00A77B05">
              <w:rPr>
                <w:rFonts w:ascii="Times New Roman" w:hAnsi="Times New Roman"/>
                <w:sz w:val="28"/>
                <w:szCs w:val="28"/>
              </w:rPr>
              <w:t>Язык в действии.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CAB" w:rsidRPr="00A77B05" w:rsidRDefault="000E3CAB" w:rsidP="00A77B05">
            <w:pPr>
              <w:pStyle w:val="Style12"/>
              <w:widowControl/>
              <w:spacing w:line="360" w:lineRule="auto"/>
              <w:jc w:val="center"/>
              <w:rPr>
                <w:rStyle w:val="FontStyle18"/>
                <w:rFonts w:ascii="Times New Roman" w:eastAsia="Calibri" w:hAnsi="Times New Roman" w:cs="Times New Roman"/>
                <w:sz w:val="28"/>
                <w:szCs w:val="28"/>
              </w:rPr>
            </w:pPr>
            <w:r w:rsidRPr="00A77B05">
              <w:rPr>
                <w:rStyle w:val="FontStyle18"/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CAB" w:rsidRPr="00A77B05" w:rsidRDefault="000E3CAB" w:rsidP="00A77B05">
            <w:pPr>
              <w:pStyle w:val="Style12"/>
              <w:widowControl/>
              <w:spacing w:line="360" w:lineRule="auto"/>
              <w:jc w:val="center"/>
              <w:rPr>
                <w:rStyle w:val="FontStyle18"/>
                <w:rFonts w:ascii="Times New Roman" w:eastAsia="Calibri" w:hAnsi="Times New Roman" w:cs="Times New Roman"/>
                <w:sz w:val="28"/>
                <w:szCs w:val="28"/>
              </w:rPr>
            </w:pPr>
            <w:r w:rsidRPr="00A77B05">
              <w:rPr>
                <w:rStyle w:val="FontStyle18"/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0E3CAB" w:rsidRPr="00A77B05" w:rsidTr="008B64AC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CAB" w:rsidRPr="00A77B05" w:rsidRDefault="000E3CAB" w:rsidP="00A77B05">
            <w:pPr>
              <w:pStyle w:val="Style12"/>
              <w:widowControl/>
              <w:numPr>
                <w:ilvl w:val="0"/>
                <w:numId w:val="10"/>
              </w:numPr>
              <w:spacing w:line="360" w:lineRule="auto"/>
              <w:rPr>
                <w:rStyle w:val="FontStyle18"/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CAB" w:rsidRPr="00A77B05" w:rsidRDefault="000E3CAB" w:rsidP="00A77B05">
            <w:pPr>
              <w:pStyle w:val="Style12"/>
              <w:widowControl/>
              <w:spacing w:line="360" w:lineRule="auto"/>
              <w:rPr>
                <w:rStyle w:val="FontStyle18"/>
                <w:rFonts w:ascii="Times New Roman" w:eastAsia="Calibri" w:hAnsi="Times New Roman" w:cs="Times New Roman"/>
                <w:sz w:val="28"/>
                <w:szCs w:val="28"/>
              </w:rPr>
            </w:pPr>
            <w:r w:rsidRPr="00A77B05">
              <w:rPr>
                <w:rFonts w:ascii="Times New Roman" w:hAnsi="Times New Roman"/>
                <w:sz w:val="28"/>
                <w:szCs w:val="28"/>
              </w:rPr>
              <w:t>Секреты речи и текста.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CAB" w:rsidRPr="00A77B05" w:rsidRDefault="000E3CAB" w:rsidP="00A77B05">
            <w:pPr>
              <w:pStyle w:val="Style12"/>
              <w:widowControl/>
              <w:spacing w:line="360" w:lineRule="auto"/>
              <w:jc w:val="center"/>
              <w:rPr>
                <w:rStyle w:val="FontStyle18"/>
                <w:rFonts w:ascii="Times New Roman" w:eastAsia="Calibri" w:hAnsi="Times New Roman" w:cs="Times New Roman"/>
                <w:sz w:val="28"/>
                <w:szCs w:val="28"/>
              </w:rPr>
            </w:pPr>
            <w:r w:rsidRPr="00A77B05">
              <w:rPr>
                <w:rStyle w:val="FontStyle18"/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CAB" w:rsidRPr="00A77B05" w:rsidRDefault="000E3CAB" w:rsidP="00A77B05">
            <w:pPr>
              <w:pStyle w:val="Style12"/>
              <w:widowControl/>
              <w:spacing w:line="360" w:lineRule="auto"/>
              <w:jc w:val="center"/>
              <w:rPr>
                <w:rStyle w:val="FontStyle18"/>
                <w:rFonts w:ascii="Times New Roman" w:eastAsia="Calibri" w:hAnsi="Times New Roman" w:cs="Times New Roman"/>
                <w:sz w:val="28"/>
                <w:szCs w:val="28"/>
              </w:rPr>
            </w:pPr>
            <w:r w:rsidRPr="00A77B05">
              <w:rPr>
                <w:rStyle w:val="FontStyle18"/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0E3CAB" w:rsidRPr="00A77B05" w:rsidTr="008B64AC">
        <w:tc>
          <w:tcPr>
            <w:tcW w:w="4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CAB" w:rsidRPr="00A77B05" w:rsidRDefault="000E3CAB" w:rsidP="00A77B05">
            <w:pPr>
              <w:pStyle w:val="Style12"/>
              <w:widowControl/>
              <w:spacing w:line="36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A77B05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CAB" w:rsidRPr="00A77B05" w:rsidRDefault="000E3CAB" w:rsidP="00A77B05">
            <w:pPr>
              <w:pStyle w:val="Style12"/>
              <w:widowControl/>
              <w:spacing w:line="360" w:lineRule="auto"/>
              <w:jc w:val="center"/>
              <w:rPr>
                <w:rStyle w:val="FontStyle18"/>
                <w:rFonts w:ascii="Times New Roman" w:eastAsia="Calibri" w:hAnsi="Times New Roman" w:cs="Times New Roman"/>
                <w:sz w:val="28"/>
                <w:szCs w:val="28"/>
              </w:rPr>
            </w:pPr>
            <w:r w:rsidRPr="00A77B05">
              <w:rPr>
                <w:rStyle w:val="FontStyle18"/>
                <w:rFonts w:ascii="Times New Roman" w:eastAsia="Calibri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CAB" w:rsidRPr="00A77B05" w:rsidRDefault="000E3CAB" w:rsidP="00A77B05">
            <w:pPr>
              <w:pStyle w:val="Style12"/>
              <w:widowControl/>
              <w:spacing w:line="360" w:lineRule="auto"/>
              <w:jc w:val="center"/>
              <w:rPr>
                <w:rStyle w:val="FontStyle18"/>
                <w:rFonts w:ascii="Times New Roman" w:eastAsia="Calibri" w:hAnsi="Times New Roman" w:cs="Times New Roman"/>
                <w:sz w:val="28"/>
                <w:szCs w:val="28"/>
              </w:rPr>
            </w:pPr>
            <w:r w:rsidRPr="00A77B05">
              <w:rPr>
                <w:rStyle w:val="FontStyle18"/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</w:tbl>
    <w:p w:rsidR="0091285B" w:rsidRPr="0091285B" w:rsidRDefault="0091285B" w:rsidP="00A77B0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1285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Тематическое планирование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16"/>
        <w:gridCol w:w="8377"/>
      </w:tblGrid>
      <w:tr w:rsidR="0091285B" w:rsidRPr="00A77B05" w:rsidTr="00A77B05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1285B" w:rsidRPr="00A77B05" w:rsidRDefault="0091285B" w:rsidP="00A77B05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B05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1285B" w:rsidRPr="00A77B05" w:rsidRDefault="0091285B" w:rsidP="00A77B05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B05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разделов и тем</w:t>
            </w:r>
          </w:p>
        </w:tc>
      </w:tr>
      <w:tr w:rsidR="0091285B" w:rsidRPr="00A77B05" w:rsidTr="00A77B05"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85B" w:rsidRPr="00A77B05" w:rsidRDefault="0091285B" w:rsidP="00A77B05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B05">
              <w:rPr>
                <w:rFonts w:ascii="Times New Roman" w:hAnsi="Times New Roman" w:cs="Times New Roman"/>
                <w:b/>
                <w:sz w:val="28"/>
                <w:szCs w:val="28"/>
              </w:rPr>
              <w:t>Раздел 1. Русский язык</w:t>
            </w:r>
            <w:r w:rsidR="00A77B05">
              <w:rPr>
                <w:rFonts w:ascii="Times New Roman" w:hAnsi="Times New Roman" w:cs="Times New Roman"/>
                <w:b/>
                <w:sz w:val="28"/>
                <w:szCs w:val="28"/>
              </w:rPr>
              <w:t>: прошлое и настоящее</w:t>
            </w:r>
          </w:p>
        </w:tc>
      </w:tr>
      <w:tr w:rsidR="0091285B" w:rsidRPr="00A77B05" w:rsidTr="00A77B05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1285B" w:rsidRPr="00A77B05" w:rsidRDefault="0091285B" w:rsidP="00A77B05">
            <w:pPr>
              <w:pStyle w:val="a5"/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1285B" w:rsidRPr="00A77B05" w:rsidRDefault="0091285B" w:rsidP="00A77B05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B05">
              <w:rPr>
                <w:rFonts w:ascii="Times New Roman" w:hAnsi="Times New Roman" w:cs="Times New Roman"/>
                <w:sz w:val="28"/>
                <w:szCs w:val="28"/>
              </w:rPr>
              <w:t>Слова, связанные с качествами и чувствами людей.</w:t>
            </w:r>
          </w:p>
        </w:tc>
      </w:tr>
      <w:tr w:rsidR="0091285B" w:rsidRPr="00A77B05" w:rsidTr="00A77B05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1285B" w:rsidRPr="00A77B05" w:rsidRDefault="0091285B" w:rsidP="00A77B05">
            <w:pPr>
              <w:pStyle w:val="a5"/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1285B" w:rsidRPr="00A77B05" w:rsidRDefault="0091285B" w:rsidP="00A77B05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B05">
              <w:rPr>
                <w:rFonts w:ascii="Times New Roman" w:hAnsi="Times New Roman" w:cs="Times New Roman"/>
                <w:sz w:val="28"/>
                <w:szCs w:val="28"/>
              </w:rPr>
              <w:t>Слова, связанные с обучением.</w:t>
            </w:r>
          </w:p>
        </w:tc>
      </w:tr>
      <w:tr w:rsidR="0091285B" w:rsidRPr="00A77B05" w:rsidTr="00A77B05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1285B" w:rsidRPr="00A77B05" w:rsidRDefault="0091285B" w:rsidP="00A77B05">
            <w:pPr>
              <w:pStyle w:val="a5"/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1285B" w:rsidRPr="00A77B05" w:rsidRDefault="0091285B" w:rsidP="00A77B05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B05">
              <w:rPr>
                <w:rFonts w:ascii="Times New Roman" w:hAnsi="Times New Roman" w:cs="Times New Roman"/>
                <w:sz w:val="28"/>
                <w:szCs w:val="28"/>
              </w:rPr>
              <w:t>Слова, называющие родственные отношения.</w:t>
            </w:r>
          </w:p>
        </w:tc>
      </w:tr>
      <w:tr w:rsidR="0091285B" w:rsidRPr="00A77B05" w:rsidTr="00A77B05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1285B" w:rsidRPr="00A77B05" w:rsidRDefault="0091285B" w:rsidP="00A77B05">
            <w:pPr>
              <w:pStyle w:val="a5"/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1285B" w:rsidRPr="00A77B05" w:rsidRDefault="0091285B" w:rsidP="00A77B05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B05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  <w:r w:rsidR="00A77B05" w:rsidRPr="00A77B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77B05">
              <w:rPr>
                <w:rFonts w:ascii="Times New Roman" w:hAnsi="Times New Roman" w:cs="Times New Roman"/>
                <w:sz w:val="28"/>
                <w:szCs w:val="28"/>
              </w:rPr>
              <w:t xml:space="preserve">«Откуда это слово появилось в русском языке». </w:t>
            </w:r>
          </w:p>
        </w:tc>
      </w:tr>
      <w:tr w:rsidR="0091285B" w:rsidRPr="00A77B05" w:rsidTr="00A77B05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1285B" w:rsidRPr="00A77B05" w:rsidRDefault="0091285B" w:rsidP="00A77B05">
            <w:pPr>
              <w:pStyle w:val="a5"/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1285B" w:rsidRPr="00A77B05" w:rsidRDefault="0091285B" w:rsidP="00A77B05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B05">
              <w:rPr>
                <w:rFonts w:ascii="Times New Roman" w:hAnsi="Times New Roman" w:cs="Times New Roman"/>
                <w:sz w:val="28"/>
                <w:szCs w:val="28"/>
              </w:rPr>
              <w:t>Пословицы, поговорки и фразеологизмы, возникновение которых связано с качествами, чувствами людей, с учением, с родственными отношениями.</w:t>
            </w:r>
          </w:p>
        </w:tc>
      </w:tr>
      <w:tr w:rsidR="0091285B" w:rsidRPr="00A77B05" w:rsidTr="00A77B05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1285B" w:rsidRPr="00A77B05" w:rsidRDefault="0091285B" w:rsidP="00A77B05">
            <w:pPr>
              <w:pStyle w:val="a5"/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1285B" w:rsidRPr="00A77B05" w:rsidRDefault="0091285B" w:rsidP="00A77B05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B05">
              <w:rPr>
                <w:rFonts w:ascii="Times New Roman" w:hAnsi="Times New Roman" w:cs="Times New Roman"/>
                <w:sz w:val="28"/>
                <w:szCs w:val="28"/>
              </w:rPr>
              <w:t xml:space="preserve">Сравнение с пословицами и поговорками других народов. </w:t>
            </w:r>
          </w:p>
        </w:tc>
      </w:tr>
      <w:tr w:rsidR="0091285B" w:rsidRPr="00A77B05" w:rsidTr="00A77B05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1285B" w:rsidRPr="00A77B05" w:rsidRDefault="0091285B" w:rsidP="00A77B05">
            <w:pPr>
              <w:pStyle w:val="a5"/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1285B" w:rsidRPr="00A77B05" w:rsidRDefault="0091285B" w:rsidP="00A77B05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B0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Сравнение фразеологизмов из разных языков, имеющих общий смысл, но различную образную форму.  </w:t>
            </w:r>
          </w:p>
        </w:tc>
      </w:tr>
      <w:tr w:rsidR="0091285B" w:rsidRPr="00A77B05" w:rsidTr="00A77B05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1285B" w:rsidRPr="00A77B05" w:rsidRDefault="0091285B" w:rsidP="00A77B05">
            <w:pPr>
              <w:pStyle w:val="a5"/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1285B" w:rsidRPr="00A77B05" w:rsidRDefault="0091285B" w:rsidP="00A77B05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B05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  <w:r w:rsidR="00A77B05" w:rsidRPr="00A77B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77B05">
              <w:rPr>
                <w:rFonts w:ascii="Times New Roman" w:hAnsi="Times New Roman" w:cs="Times New Roman"/>
                <w:sz w:val="28"/>
                <w:szCs w:val="28"/>
              </w:rPr>
              <w:t>«Сравнение толкований слов в словаре В. И. Даля и современном толковом словаре».</w:t>
            </w:r>
          </w:p>
        </w:tc>
      </w:tr>
      <w:tr w:rsidR="0091285B" w:rsidRPr="00A77B05" w:rsidTr="00A77B05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1285B" w:rsidRPr="00A77B05" w:rsidRDefault="0091285B" w:rsidP="00A77B05">
            <w:pPr>
              <w:pStyle w:val="a5"/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1285B" w:rsidRPr="00A77B05" w:rsidRDefault="0091285B" w:rsidP="00A77B05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B05">
              <w:rPr>
                <w:rFonts w:ascii="Times New Roman" w:hAnsi="Times New Roman" w:cs="Times New Roman"/>
                <w:sz w:val="28"/>
                <w:szCs w:val="28"/>
              </w:rPr>
              <w:t>Русские традиционные эпитеты.</w:t>
            </w:r>
          </w:p>
        </w:tc>
      </w:tr>
      <w:tr w:rsidR="0091285B" w:rsidRPr="00A77B05" w:rsidTr="00A77B05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1285B" w:rsidRPr="00A77B05" w:rsidRDefault="0091285B" w:rsidP="00A77B05">
            <w:pPr>
              <w:pStyle w:val="a5"/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1285B" w:rsidRPr="00A77B05" w:rsidRDefault="0091285B" w:rsidP="00A77B05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B05">
              <w:rPr>
                <w:rFonts w:ascii="Times New Roman" w:hAnsi="Times New Roman" w:cs="Times New Roman"/>
                <w:sz w:val="28"/>
                <w:szCs w:val="28"/>
              </w:rPr>
              <w:t xml:space="preserve">Лексика, заимствованная русским языком из языков народов </w:t>
            </w:r>
            <w:r w:rsidRPr="00A77B0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России и мира.</w:t>
            </w:r>
          </w:p>
        </w:tc>
      </w:tr>
      <w:tr w:rsidR="0091285B" w:rsidRPr="00A77B05" w:rsidTr="00A77B05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1285B" w:rsidRPr="00A77B05" w:rsidRDefault="0091285B" w:rsidP="00A77B05">
            <w:pPr>
              <w:pStyle w:val="a5"/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1285B" w:rsidRPr="00A77B05" w:rsidRDefault="0091285B" w:rsidP="00A77B05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B05">
              <w:rPr>
                <w:rFonts w:ascii="Times New Roman" w:hAnsi="Times New Roman" w:cs="Times New Roman"/>
                <w:sz w:val="28"/>
                <w:szCs w:val="28"/>
              </w:rPr>
              <w:t xml:space="preserve">Русские слова в языках других народов. </w:t>
            </w:r>
          </w:p>
        </w:tc>
      </w:tr>
      <w:tr w:rsidR="0091285B" w:rsidRPr="00A77B05" w:rsidTr="00A77B05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1285B" w:rsidRPr="00A77B05" w:rsidRDefault="0091285B" w:rsidP="00A77B05">
            <w:pPr>
              <w:pStyle w:val="a5"/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1285B" w:rsidRPr="00A77B05" w:rsidRDefault="0091285B" w:rsidP="00A77B05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7B05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  <w:r w:rsidR="00A77B05" w:rsidRPr="00A77B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77B05">
              <w:rPr>
                <w:rFonts w:ascii="Times New Roman" w:hAnsi="Times New Roman" w:cs="Times New Roman"/>
                <w:sz w:val="28"/>
                <w:szCs w:val="28"/>
              </w:rPr>
              <w:t xml:space="preserve">««Русские слова в языках других народов». </w:t>
            </w:r>
          </w:p>
        </w:tc>
      </w:tr>
      <w:tr w:rsidR="0091285B" w:rsidRPr="00A77B05" w:rsidTr="00A77B05"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85B" w:rsidRPr="00A77B05" w:rsidRDefault="0091285B" w:rsidP="00A77B05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B05">
              <w:rPr>
                <w:rFonts w:ascii="Times New Roman" w:hAnsi="Times New Roman" w:cs="Times New Roman"/>
                <w:b/>
                <w:sz w:val="28"/>
                <w:szCs w:val="28"/>
              </w:rPr>
              <w:t>Раз</w:t>
            </w:r>
            <w:r w:rsidR="00A77B05">
              <w:rPr>
                <w:rFonts w:ascii="Times New Roman" w:hAnsi="Times New Roman" w:cs="Times New Roman"/>
                <w:b/>
                <w:sz w:val="28"/>
                <w:szCs w:val="28"/>
              </w:rPr>
              <w:t>дел 2. Язык в действии</w:t>
            </w:r>
          </w:p>
        </w:tc>
      </w:tr>
      <w:tr w:rsidR="0091285B" w:rsidRPr="00A77B05" w:rsidTr="00A77B05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1285B" w:rsidRPr="00A77B05" w:rsidRDefault="0091285B" w:rsidP="00A77B05">
            <w:pPr>
              <w:pStyle w:val="a5"/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1285B" w:rsidRPr="00A77B05" w:rsidRDefault="0091285B" w:rsidP="00A77B05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B05">
              <w:rPr>
                <w:rFonts w:ascii="Times New Roman" w:hAnsi="Times New Roman" w:cs="Times New Roman"/>
                <w:sz w:val="28"/>
                <w:szCs w:val="28"/>
              </w:rPr>
              <w:t>Как правильно произносить слова.</w:t>
            </w:r>
          </w:p>
        </w:tc>
      </w:tr>
      <w:tr w:rsidR="0091285B" w:rsidRPr="00A77B05" w:rsidTr="00A77B05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1285B" w:rsidRPr="00A77B05" w:rsidRDefault="0091285B" w:rsidP="00A77B05">
            <w:pPr>
              <w:pStyle w:val="a5"/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1285B" w:rsidRPr="00A77B05" w:rsidRDefault="0091285B" w:rsidP="00A77B05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B05">
              <w:rPr>
                <w:rFonts w:ascii="Times New Roman" w:hAnsi="Times New Roman" w:cs="Times New Roman"/>
                <w:sz w:val="28"/>
                <w:szCs w:val="28"/>
              </w:rPr>
              <w:t>Трудные случаи образования формы 1 лица единственного числа настоящего и будущего времени глаголов.</w:t>
            </w:r>
          </w:p>
        </w:tc>
      </w:tr>
      <w:tr w:rsidR="0091285B" w:rsidRPr="00A77B05" w:rsidTr="00A77B05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1285B" w:rsidRPr="00A77B05" w:rsidRDefault="0091285B" w:rsidP="00A77B05">
            <w:pPr>
              <w:pStyle w:val="a5"/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1285B" w:rsidRPr="00A77B05" w:rsidRDefault="0091285B" w:rsidP="00A77B05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B05">
              <w:rPr>
                <w:rFonts w:ascii="Times New Roman" w:hAnsi="Times New Roman" w:cs="Times New Roman"/>
                <w:sz w:val="28"/>
                <w:szCs w:val="28"/>
              </w:rPr>
              <w:t>Трудные случаи образования формы 1 лица единственного числа настоящего и будущего времени глаголов.</w:t>
            </w:r>
          </w:p>
        </w:tc>
      </w:tr>
      <w:tr w:rsidR="0091285B" w:rsidRPr="00A77B05" w:rsidTr="00A77B05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1285B" w:rsidRPr="00A77B05" w:rsidRDefault="0091285B" w:rsidP="00A77B05">
            <w:pPr>
              <w:pStyle w:val="a5"/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1285B" w:rsidRPr="00A77B05" w:rsidRDefault="0091285B" w:rsidP="00A77B05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B05">
              <w:rPr>
                <w:rFonts w:ascii="Times New Roman" w:hAnsi="Times New Roman" w:cs="Times New Roman"/>
                <w:sz w:val="28"/>
                <w:szCs w:val="28"/>
              </w:rPr>
              <w:t>Наблюдение за синонимией синтаксических конструкций на уровне словосочетаний и предложений.</w:t>
            </w:r>
          </w:p>
        </w:tc>
      </w:tr>
      <w:tr w:rsidR="0091285B" w:rsidRPr="00A77B05" w:rsidTr="00A77B05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1285B" w:rsidRPr="00A77B05" w:rsidRDefault="0091285B" w:rsidP="00A77B05">
            <w:pPr>
              <w:pStyle w:val="a5"/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1285B" w:rsidRPr="00A77B05" w:rsidRDefault="0091285B" w:rsidP="00A77B05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B05">
              <w:rPr>
                <w:rFonts w:ascii="Times New Roman" w:hAnsi="Times New Roman" w:cs="Times New Roman"/>
                <w:sz w:val="28"/>
                <w:szCs w:val="28"/>
              </w:rPr>
              <w:t>История возникновения и функции знаков препинаний.</w:t>
            </w:r>
          </w:p>
        </w:tc>
      </w:tr>
      <w:tr w:rsidR="0091285B" w:rsidRPr="00A77B05" w:rsidTr="00A77B05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1285B" w:rsidRPr="00A77B05" w:rsidRDefault="0091285B" w:rsidP="00A77B05">
            <w:pPr>
              <w:pStyle w:val="a5"/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1285B" w:rsidRPr="00A77B05" w:rsidRDefault="0091285B" w:rsidP="00A77B05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B05">
              <w:rPr>
                <w:rFonts w:ascii="Times New Roman" w:hAnsi="Times New Roman" w:cs="Times New Roman"/>
                <w:sz w:val="28"/>
                <w:szCs w:val="28"/>
              </w:rPr>
              <w:t>Совершенствование навыков правильного пунктуационного оформления текста.</w:t>
            </w:r>
          </w:p>
        </w:tc>
      </w:tr>
      <w:tr w:rsidR="0091285B" w:rsidRPr="00A77B05" w:rsidTr="00A77B05"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85B" w:rsidRPr="00A77B05" w:rsidRDefault="0091285B" w:rsidP="00A77B05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B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3. </w:t>
            </w:r>
            <w:r w:rsidR="00A77B05">
              <w:rPr>
                <w:rFonts w:ascii="Times New Roman" w:hAnsi="Times New Roman" w:cs="Times New Roman"/>
                <w:b/>
                <w:sz w:val="28"/>
                <w:szCs w:val="28"/>
              </w:rPr>
              <w:t>Секреты речи и текста</w:t>
            </w:r>
          </w:p>
        </w:tc>
      </w:tr>
      <w:tr w:rsidR="0091285B" w:rsidRPr="00A77B05" w:rsidTr="00A77B05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1285B" w:rsidRPr="00A77B05" w:rsidRDefault="0091285B" w:rsidP="00A77B05">
            <w:pPr>
              <w:pStyle w:val="a5"/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1285B" w:rsidRPr="00A77B05" w:rsidRDefault="0091285B" w:rsidP="00A77B05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7B05">
              <w:rPr>
                <w:rFonts w:ascii="Times New Roman" w:hAnsi="Times New Roman" w:cs="Times New Roman"/>
                <w:sz w:val="28"/>
                <w:szCs w:val="28"/>
              </w:rPr>
              <w:t>Правила ведения диалога: корректные и некорректные вопросы.</w:t>
            </w:r>
          </w:p>
        </w:tc>
      </w:tr>
      <w:tr w:rsidR="0091285B" w:rsidRPr="00A77B05" w:rsidTr="00A77B05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1285B" w:rsidRPr="00A77B05" w:rsidRDefault="0091285B" w:rsidP="00A77B05">
            <w:pPr>
              <w:pStyle w:val="a5"/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1285B" w:rsidRPr="00A77B05" w:rsidRDefault="0091285B" w:rsidP="00A77B05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B05">
              <w:rPr>
                <w:rFonts w:ascii="Times New Roman" w:eastAsia="Calibri" w:hAnsi="Times New Roman" w:cs="Times New Roman"/>
                <w:sz w:val="28"/>
                <w:szCs w:val="28"/>
              </w:rPr>
              <w:t>Информативная функция заголовков.</w:t>
            </w:r>
          </w:p>
        </w:tc>
      </w:tr>
      <w:tr w:rsidR="0091285B" w:rsidRPr="00A77B05" w:rsidTr="00A77B05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1285B" w:rsidRPr="00A77B05" w:rsidRDefault="0091285B" w:rsidP="00A77B05">
            <w:pPr>
              <w:pStyle w:val="a5"/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1285B" w:rsidRPr="00A77B05" w:rsidRDefault="0091285B" w:rsidP="00A77B05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B0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Типы заголовков.  </w:t>
            </w:r>
          </w:p>
        </w:tc>
      </w:tr>
      <w:tr w:rsidR="0091285B" w:rsidRPr="00A77B05" w:rsidTr="00A77B05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1285B" w:rsidRPr="00A77B05" w:rsidRDefault="0091285B" w:rsidP="00A77B05">
            <w:pPr>
              <w:pStyle w:val="a5"/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1285B" w:rsidRPr="00A77B05" w:rsidRDefault="0091285B" w:rsidP="00A77B05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B05">
              <w:rPr>
                <w:rFonts w:ascii="Times New Roman" w:hAnsi="Times New Roman" w:cs="Times New Roman"/>
                <w:sz w:val="28"/>
                <w:szCs w:val="28"/>
              </w:rPr>
              <w:t>Составление плана текста, не разделенного на абзацы.</w:t>
            </w:r>
          </w:p>
        </w:tc>
      </w:tr>
      <w:tr w:rsidR="0091285B" w:rsidRPr="00A77B05" w:rsidTr="00A77B05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1285B" w:rsidRPr="00A77B05" w:rsidRDefault="0091285B" w:rsidP="00A77B05">
            <w:pPr>
              <w:pStyle w:val="a5"/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1285B" w:rsidRPr="00A77B05" w:rsidRDefault="0091285B" w:rsidP="00A77B05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B05">
              <w:rPr>
                <w:rFonts w:ascii="Times New Roman" w:hAnsi="Times New Roman" w:cs="Times New Roman"/>
                <w:sz w:val="28"/>
                <w:szCs w:val="28"/>
              </w:rPr>
              <w:t>Информационная переработка прослушанного: пересказ с изменением лица.</w:t>
            </w:r>
          </w:p>
        </w:tc>
      </w:tr>
      <w:tr w:rsidR="0091285B" w:rsidRPr="00A77B05" w:rsidTr="00A77B05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1285B" w:rsidRPr="00A77B05" w:rsidRDefault="0091285B" w:rsidP="00A77B05">
            <w:pPr>
              <w:pStyle w:val="a5"/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1285B" w:rsidRPr="00A77B05" w:rsidRDefault="0091285B" w:rsidP="00A77B05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B05">
              <w:rPr>
                <w:rFonts w:ascii="Times New Roman" w:hAnsi="Times New Roman" w:cs="Times New Roman"/>
                <w:sz w:val="28"/>
                <w:szCs w:val="28"/>
              </w:rPr>
              <w:t>Информационная переработка прочитанного текста: пересказ с изменением лица.</w:t>
            </w:r>
          </w:p>
        </w:tc>
      </w:tr>
      <w:tr w:rsidR="0091285B" w:rsidRPr="00A77B05" w:rsidTr="00A77B05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1285B" w:rsidRPr="00A77B05" w:rsidRDefault="0091285B" w:rsidP="00A77B05">
            <w:pPr>
              <w:pStyle w:val="a5"/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1285B" w:rsidRPr="00A77B05" w:rsidRDefault="0091285B" w:rsidP="00A77B05">
            <w:pPr>
              <w:pStyle w:val="ConsPlusNormal"/>
              <w:spacing w:line="360" w:lineRule="auto"/>
              <w:jc w:val="both"/>
              <w:rPr>
                <w:szCs w:val="28"/>
              </w:rPr>
            </w:pPr>
            <w:r w:rsidRPr="00A77B05">
              <w:rPr>
                <w:szCs w:val="28"/>
              </w:rPr>
              <w:t xml:space="preserve">Создание текста как результата собственной исследовательской деятельности.  </w:t>
            </w:r>
          </w:p>
        </w:tc>
      </w:tr>
      <w:tr w:rsidR="0091285B" w:rsidRPr="00A77B05" w:rsidTr="00A77B05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1285B" w:rsidRPr="00A77B05" w:rsidRDefault="0091285B" w:rsidP="00A77B05">
            <w:pPr>
              <w:pStyle w:val="a5"/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1285B" w:rsidRPr="00A77B05" w:rsidRDefault="0091285B" w:rsidP="00A77B05">
            <w:pPr>
              <w:pStyle w:val="ConsPlusNormal"/>
              <w:spacing w:line="360" w:lineRule="auto"/>
              <w:jc w:val="both"/>
              <w:rPr>
                <w:b/>
                <w:szCs w:val="28"/>
              </w:rPr>
            </w:pPr>
            <w:r w:rsidRPr="00A77B05">
              <w:rPr>
                <w:szCs w:val="28"/>
              </w:rPr>
              <w:t>Оценивание устных речевых высказываний с точки зрения точного, уместного и выразительного словоупотребления.</w:t>
            </w:r>
          </w:p>
        </w:tc>
      </w:tr>
      <w:tr w:rsidR="0091285B" w:rsidRPr="00A77B05" w:rsidTr="00A77B05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1285B" w:rsidRPr="00A77B05" w:rsidRDefault="0091285B" w:rsidP="00A77B05">
            <w:pPr>
              <w:pStyle w:val="a5"/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1285B" w:rsidRPr="00A77B05" w:rsidRDefault="0091285B" w:rsidP="00A77B05">
            <w:pPr>
              <w:pStyle w:val="ConsPlusNormal"/>
              <w:spacing w:line="360" w:lineRule="auto"/>
              <w:jc w:val="both"/>
              <w:rPr>
                <w:b/>
                <w:szCs w:val="28"/>
              </w:rPr>
            </w:pPr>
            <w:r w:rsidRPr="00A77B05">
              <w:rPr>
                <w:szCs w:val="28"/>
              </w:rPr>
              <w:t>Оценивание письменных речевых высказываний с точки зрения точного, уместного и выразительного словоупотребления.</w:t>
            </w:r>
          </w:p>
        </w:tc>
      </w:tr>
      <w:tr w:rsidR="0091285B" w:rsidRPr="00A77B05" w:rsidTr="00A77B05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1285B" w:rsidRPr="00A77B05" w:rsidRDefault="0091285B" w:rsidP="00A77B05">
            <w:pPr>
              <w:pStyle w:val="a5"/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1285B" w:rsidRPr="00A77B05" w:rsidRDefault="0091285B" w:rsidP="00A77B05">
            <w:pPr>
              <w:pStyle w:val="ConsPlusNormal"/>
              <w:spacing w:line="360" w:lineRule="auto"/>
              <w:jc w:val="both"/>
              <w:rPr>
                <w:b/>
                <w:szCs w:val="28"/>
              </w:rPr>
            </w:pPr>
            <w:r w:rsidRPr="00A77B05">
              <w:rPr>
                <w:szCs w:val="28"/>
              </w:rPr>
              <w:t>Редактирование предложенных текстов с целью совершенствования их содержания и формы.</w:t>
            </w:r>
          </w:p>
        </w:tc>
      </w:tr>
      <w:tr w:rsidR="0091285B" w:rsidRPr="00A77B05" w:rsidTr="00A77B05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1285B" w:rsidRPr="00A77B05" w:rsidRDefault="0091285B" w:rsidP="00A77B05">
            <w:pPr>
              <w:pStyle w:val="a5"/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1285B" w:rsidRPr="00A77B05" w:rsidRDefault="0091285B" w:rsidP="00A77B05">
            <w:pPr>
              <w:pStyle w:val="ConsPlusNormal"/>
              <w:spacing w:line="360" w:lineRule="auto"/>
              <w:jc w:val="both"/>
              <w:rPr>
                <w:b/>
                <w:szCs w:val="28"/>
              </w:rPr>
            </w:pPr>
            <w:r w:rsidRPr="00A77B05">
              <w:rPr>
                <w:szCs w:val="28"/>
              </w:rPr>
              <w:t>Редактирование собственных текстов с целью совершенствования их содержания и формы.</w:t>
            </w:r>
          </w:p>
        </w:tc>
      </w:tr>
      <w:tr w:rsidR="0091285B" w:rsidRPr="00A77B05" w:rsidTr="00A77B05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1285B" w:rsidRPr="00A77B05" w:rsidRDefault="0091285B" w:rsidP="00A77B05">
            <w:pPr>
              <w:pStyle w:val="a5"/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1285B" w:rsidRPr="00A77B05" w:rsidRDefault="0091285B" w:rsidP="00A77B05">
            <w:pPr>
              <w:pStyle w:val="ConsPlusNormal"/>
              <w:spacing w:line="360" w:lineRule="auto"/>
              <w:jc w:val="both"/>
              <w:rPr>
                <w:b/>
                <w:szCs w:val="28"/>
              </w:rPr>
            </w:pPr>
            <w:r w:rsidRPr="00A77B05">
              <w:rPr>
                <w:szCs w:val="28"/>
              </w:rPr>
              <w:t>Сопоставление чернового и отредактированного текстов.</w:t>
            </w:r>
          </w:p>
        </w:tc>
      </w:tr>
      <w:tr w:rsidR="0091285B" w:rsidRPr="00A77B05" w:rsidTr="00A77B05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1285B" w:rsidRPr="00A77B05" w:rsidRDefault="0091285B" w:rsidP="00A77B05">
            <w:pPr>
              <w:pStyle w:val="a5"/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1285B" w:rsidRPr="00A77B05" w:rsidRDefault="0091285B" w:rsidP="00A77B05">
            <w:pPr>
              <w:pStyle w:val="ConsPlusNormal"/>
              <w:spacing w:line="360" w:lineRule="auto"/>
              <w:jc w:val="both"/>
              <w:rPr>
                <w:b/>
                <w:szCs w:val="28"/>
              </w:rPr>
            </w:pPr>
            <w:r w:rsidRPr="00A77B05">
              <w:rPr>
                <w:szCs w:val="28"/>
              </w:rPr>
              <w:t xml:space="preserve">Практический опыт использования учебных словарей в процессе редактирования текста.  </w:t>
            </w:r>
          </w:p>
        </w:tc>
      </w:tr>
      <w:tr w:rsidR="0091285B" w:rsidRPr="00A77B05" w:rsidTr="00A77B05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1285B" w:rsidRPr="00A77B05" w:rsidRDefault="0091285B" w:rsidP="00A77B05">
            <w:pPr>
              <w:pStyle w:val="a5"/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1285B" w:rsidRPr="00A77B05" w:rsidRDefault="0091285B" w:rsidP="00A77B05">
            <w:pPr>
              <w:pStyle w:val="ConsPlusNormal"/>
              <w:spacing w:line="360" w:lineRule="auto"/>
              <w:jc w:val="both"/>
              <w:rPr>
                <w:b/>
                <w:szCs w:val="28"/>
              </w:rPr>
            </w:pPr>
            <w:r w:rsidRPr="00A77B05">
              <w:rPr>
                <w:szCs w:val="28"/>
              </w:rPr>
              <w:t xml:space="preserve">Синонимия речевых формул. </w:t>
            </w:r>
          </w:p>
        </w:tc>
      </w:tr>
      <w:tr w:rsidR="0091285B" w:rsidRPr="00A77B05" w:rsidTr="00A77B05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1285B" w:rsidRPr="00A77B05" w:rsidRDefault="0091285B" w:rsidP="00A77B05">
            <w:pPr>
              <w:pStyle w:val="a5"/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1285B" w:rsidRPr="00A77B05" w:rsidRDefault="0091285B" w:rsidP="00A77B05">
            <w:pPr>
              <w:pStyle w:val="ConsPlusNormal"/>
              <w:spacing w:line="360" w:lineRule="auto"/>
              <w:jc w:val="both"/>
              <w:rPr>
                <w:szCs w:val="28"/>
              </w:rPr>
            </w:pPr>
            <w:r w:rsidRPr="00A77B05">
              <w:rPr>
                <w:szCs w:val="28"/>
              </w:rPr>
              <w:t>Обобщение знаний по курсу «Родной русский язык». Подготовка к контрольной работе.</w:t>
            </w:r>
          </w:p>
        </w:tc>
      </w:tr>
      <w:tr w:rsidR="0091285B" w:rsidRPr="00A77B05" w:rsidTr="00A77B05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1285B" w:rsidRPr="00A77B05" w:rsidRDefault="0091285B" w:rsidP="00A77B05">
            <w:pPr>
              <w:pStyle w:val="a5"/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1285B" w:rsidRPr="00A77B05" w:rsidRDefault="00A77B05" w:rsidP="00A77B05">
            <w:pPr>
              <w:pStyle w:val="ConsPlusNormal"/>
              <w:spacing w:line="360" w:lineRule="auto"/>
              <w:jc w:val="both"/>
              <w:rPr>
                <w:b/>
                <w:szCs w:val="28"/>
              </w:rPr>
            </w:pPr>
            <w:r w:rsidRPr="00A77B05">
              <w:rPr>
                <w:b/>
                <w:szCs w:val="28"/>
              </w:rPr>
              <w:t>Промежуточная аттестация.</w:t>
            </w:r>
          </w:p>
        </w:tc>
      </w:tr>
    </w:tbl>
    <w:p w:rsidR="0091285B" w:rsidRPr="000E3CAB" w:rsidRDefault="0091285B" w:rsidP="00A77B0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E2BF1" w:rsidRPr="000E3CAB" w:rsidRDefault="009E2BF1" w:rsidP="00A77B05">
      <w:pPr>
        <w:shd w:val="clear" w:color="auto" w:fill="FFFFFF"/>
        <w:spacing w:after="0" w:line="360" w:lineRule="auto"/>
        <w:ind w:right="1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E2BF1" w:rsidRPr="000E3CAB" w:rsidRDefault="009E2BF1" w:rsidP="00A77B05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C1A0B" w:rsidRPr="000E3CAB" w:rsidRDefault="00CC1A0B" w:rsidP="00A77B05">
      <w:pPr>
        <w:pStyle w:val="a3"/>
        <w:spacing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sectPr w:rsidR="00CC1A0B" w:rsidRPr="000E3CAB" w:rsidSect="00A77B05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740E" w:rsidRDefault="005E740E" w:rsidP="00372520">
      <w:pPr>
        <w:spacing w:after="0" w:line="240" w:lineRule="auto"/>
      </w:pPr>
      <w:r>
        <w:separator/>
      </w:r>
    </w:p>
  </w:endnote>
  <w:endnote w:type="continuationSeparator" w:id="0">
    <w:p w:rsidR="005E740E" w:rsidRDefault="005E740E" w:rsidP="003725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ewtonCSanPin">
    <w:altName w:val="Times New Roman"/>
    <w:charset w:val="CC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8360828"/>
      <w:docPartObj>
        <w:docPartGallery w:val="Page Numbers (Bottom of Page)"/>
        <w:docPartUnique/>
      </w:docPartObj>
    </w:sdtPr>
    <w:sdtEndPr/>
    <w:sdtContent>
      <w:p w:rsidR="00372520" w:rsidRDefault="0047047C">
        <w:pPr>
          <w:pStyle w:val="a9"/>
          <w:jc w:val="right"/>
        </w:pPr>
        <w:r w:rsidRPr="0037252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372520" w:rsidRPr="0037252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7252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1196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37252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372520" w:rsidRDefault="0037252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740E" w:rsidRDefault="005E740E" w:rsidP="00372520">
      <w:pPr>
        <w:spacing w:after="0" w:line="240" w:lineRule="auto"/>
      </w:pPr>
      <w:r>
        <w:separator/>
      </w:r>
    </w:p>
  </w:footnote>
  <w:footnote w:type="continuationSeparator" w:id="0">
    <w:p w:rsidR="005E740E" w:rsidRDefault="005E740E" w:rsidP="003725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0775A"/>
    <w:multiLevelType w:val="hybridMultilevel"/>
    <w:tmpl w:val="F7424F4A"/>
    <w:lvl w:ilvl="0" w:tplc="AF18A29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2446D"/>
    <w:multiLevelType w:val="multilevel"/>
    <w:tmpl w:val="D0F00088"/>
    <w:lvl w:ilvl="0">
      <w:start w:val="1"/>
      <w:numFmt w:val="bullet"/>
      <w:lvlText w:val=""/>
      <w:lvlJc w:val="left"/>
      <w:pPr>
        <w:tabs>
          <w:tab w:val="num" w:pos="992"/>
        </w:tabs>
        <w:ind w:left="992" w:hanging="567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" w15:restartNumberingAfterBreak="0">
    <w:nsid w:val="23344617"/>
    <w:multiLevelType w:val="hybridMultilevel"/>
    <w:tmpl w:val="EFF05C84"/>
    <w:lvl w:ilvl="0" w:tplc="AF18A29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5E1007"/>
    <w:multiLevelType w:val="hybridMultilevel"/>
    <w:tmpl w:val="8B629D52"/>
    <w:lvl w:ilvl="0" w:tplc="AF18A29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2B4C8C"/>
    <w:multiLevelType w:val="hybridMultilevel"/>
    <w:tmpl w:val="DE3C6270"/>
    <w:lvl w:ilvl="0" w:tplc="AF18A29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E05FB9"/>
    <w:multiLevelType w:val="multilevel"/>
    <w:tmpl w:val="6F0B56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4F387F"/>
    <w:multiLevelType w:val="hybridMultilevel"/>
    <w:tmpl w:val="7E12D850"/>
    <w:lvl w:ilvl="0" w:tplc="AF18A29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4249A1"/>
    <w:multiLevelType w:val="hybridMultilevel"/>
    <w:tmpl w:val="879C10E0"/>
    <w:lvl w:ilvl="0" w:tplc="AF18A29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F51437"/>
    <w:multiLevelType w:val="hybridMultilevel"/>
    <w:tmpl w:val="813A0ADE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E703E9"/>
    <w:multiLevelType w:val="hybridMultilevel"/>
    <w:tmpl w:val="578E5942"/>
    <w:lvl w:ilvl="0" w:tplc="AF18A29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46E7203"/>
    <w:multiLevelType w:val="hybridMultilevel"/>
    <w:tmpl w:val="B7305BEE"/>
    <w:lvl w:ilvl="0" w:tplc="AF18A29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2"/>
  </w:num>
  <w:num w:numId="5">
    <w:abstractNumId w:val="7"/>
  </w:num>
  <w:num w:numId="6">
    <w:abstractNumId w:val="10"/>
  </w:num>
  <w:num w:numId="7">
    <w:abstractNumId w:val="6"/>
  </w:num>
  <w:num w:numId="8">
    <w:abstractNumId w:val="3"/>
  </w:num>
  <w:num w:numId="9">
    <w:abstractNumId w:val="4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42E64"/>
    <w:rsid w:val="000722A4"/>
    <w:rsid w:val="000E3CAB"/>
    <w:rsid w:val="0010681E"/>
    <w:rsid w:val="001F7C18"/>
    <w:rsid w:val="003232B8"/>
    <w:rsid w:val="00331348"/>
    <w:rsid w:val="00342E64"/>
    <w:rsid w:val="00372520"/>
    <w:rsid w:val="003D6B40"/>
    <w:rsid w:val="0047047C"/>
    <w:rsid w:val="005E740E"/>
    <w:rsid w:val="006A745A"/>
    <w:rsid w:val="006B39C8"/>
    <w:rsid w:val="0071196C"/>
    <w:rsid w:val="0089678B"/>
    <w:rsid w:val="008B1D0B"/>
    <w:rsid w:val="008F798C"/>
    <w:rsid w:val="0091285B"/>
    <w:rsid w:val="009164FA"/>
    <w:rsid w:val="009D16BE"/>
    <w:rsid w:val="009E2BF1"/>
    <w:rsid w:val="009F2B7F"/>
    <w:rsid w:val="00A36385"/>
    <w:rsid w:val="00A77B05"/>
    <w:rsid w:val="00C543CC"/>
    <w:rsid w:val="00CA0520"/>
    <w:rsid w:val="00CC1A0B"/>
    <w:rsid w:val="00CC7C32"/>
    <w:rsid w:val="00D010CE"/>
    <w:rsid w:val="00EA0A11"/>
    <w:rsid w:val="00F41E30"/>
    <w:rsid w:val="00F42A9A"/>
    <w:rsid w:val="00FC52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0A691"/>
  <w15:docId w15:val="{2ABB9E70-FD16-49A8-BFA3-B3415AFFA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74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C7C3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qFormat/>
    <w:locked/>
    <w:rsid w:val="00CC7C32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CC7C32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CC1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basedOn w:val="a0"/>
    <w:uiPriority w:val="99"/>
    <w:rsid w:val="000E3CAB"/>
    <w:rPr>
      <w:rFonts w:ascii="Arial" w:hAnsi="Arial" w:cs="Arial" w:hint="default"/>
      <w:b/>
      <w:bCs/>
      <w:i/>
      <w:iCs/>
      <w:sz w:val="22"/>
      <w:szCs w:val="22"/>
    </w:rPr>
  </w:style>
  <w:style w:type="paragraph" w:customStyle="1" w:styleId="ConsPlusNormal">
    <w:name w:val="ConsPlusNormal"/>
    <w:uiPriority w:val="99"/>
    <w:rsid w:val="000E3CA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">
    <w:name w:val="Style4"/>
    <w:basedOn w:val="a"/>
    <w:uiPriority w:val="99"/>
    <w:rsid w:val="000E3C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0E3C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0E3C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0E3CAB"/>
    <w:rPr>
      <w:rFonts w:ascii="Franklin Gothic Medium" w:hAnsi="Franklin Gothic Medium" w:cs="Franklin Gothic Medium" w:hint="default"/>
      <w:i/>
      <w:iCs/>
      <w:sz w:val="20"/>
      <w:szCs w:val="20"/>
    </w:rPr>
  </w:style>
  <w:style w:type="character" w:customStyle="1" w:styleId="FontStyle17">
    <w:name w:val="Font Style17"/>
    <w:basedOn w:val="a0"/>
    <w:uiPriority w:val="99"/>
    <w:rsid w:val="000E3CAB"/>
    <w:rPr>
      <w:rFonts w:ascii="Arial" w:hAnsi="Arial" w:cs="Arial" w:hint="default"/>
      <w:b/>
      <w:bCs/>
      <w:sz w:val="18"/>
      <w:szCs w:val="18"/>
    </w:rPr>
  </w:style>
  <w:style w:type="character" w:customStyle="1" w:styleId="FontStyle18">
    <w:name w:val="Font Style18"/>
    <w:basedOn w:val="a0"/>
    <w:uiPriority w:val="99"/>
    <w:rsid w:val="000E3CAB"/>
    <w:rPr>
      <w:rFonts w:ascii="Arial" w:hAnsi="Arial" w:cs="Arial" w:hint="default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725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72520"/>
  </w:style>
  <w:style w:type="paragraph" w:styleId="a9">
    <w:name w:val="footer"/>
    <w:basedOn w:val="a"/>
    <w:link w:val="aa"/>
    <w:uiPriority w:val="99"/>
    <w:unhideWhenUsed/>
    <w:rsid w:val="003725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72520"/>
  </w:style>
  <w:style w:type="paragraph" w:styleId="ab">
    <w:name w:val="Balloon Text"/>
    <w:basedOn w:val="a"/>
    <w:link w:val="ac"/>
    <w:uiPriority w:val="99"/>
    <w:semiHidden/>
    <w:unhideWhenUsed/>
    <w:rsid w:val="00F41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41E30"/>
    <w:rPr>
      <w:rFonts w:ascii="Segoe UI" w:hAnsi="Segoe UI" w:cs="Segoe UI"/>
      <w:sz w:val="18"/>
      <w:szCs w:val="18"/>
    </w:rPr>
  </w:style>
  <w:style w:type="character" w:customStyle="1" w:styleId="ad">
    <w:name w:val="Основной Знак"/>
    <w:link w:val="ae"/>
    <w:locked/>
    <w:rsid w:val="00EA0A11"/>
    <w:rPr>
      <w:rFonts w:ascii="NewtonCSanPin" w:eastAsia="Times New Roman" w:hAnsi="NewtonCSanPin"/>
      <w:color w:val="000000"/>
      <w:sz w:val="21"/>
      <w:szCs w:val="21"/>
    </w:rPr>
  </w:style>
  <w:style w:type="paragraph" w:customStyle="1" w:styleId="ae">
    <w:name w:val="Основной"/>
    <w:basedOn w:val="a"/>
    <w:link w:val="ad"/>
    <w:rsid w:val="00EA0A11"/>
    <w:pPr>
      <w:autoSpaceDE w:val="0"/>
      <w:autoSpaceDN w:val="0"/>
      <w:adjustRightInd w:val="0"/>
      <w:spacing w:after="0" w:line="214" w:lineRule="atLeast"/>
      <w:ind w:firstLine="283"/>
      <w:jc w:val="both"/>
    </w:pPr>
    <w:rPr>
      <w:rFonts w:ascii="NewtonCSanPin" w:eastAsia="Times New Roman" w:hAnsi="NewtonCSanPin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263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11</Pages>
  <Words>1875</Words>
  <Characters>10694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16</cp:revision>
  <cp:lastPrinted>2020-08-03T08:08:00Z</cp:lastPrinted>
  <dcterms:created xsi:type="dcterms:W3CDTF">2019-08-29T10:45:00Z</dcterms:created>
  <dcterms:modified xsi:type="dcterms:W3CDTF">2021-06-19T05:52:00Z</dcterms:modified>
</cp:coreProperties>
</file>