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Муниципальное казенное  общеобразовательное учреждение</w:t>
      </w: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>«</w:t>
      </w:r>
      <w:proofErr w:type="spellStart"/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>Верхнебыковская</w:t>
      </w:r>
      <w:proofErr w:type="spellEnd"/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ООШ»</w:t>
      </w: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spellStart"/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>Воробьевского</w:t>
      </w:r>
      <w:proofErr w:type="spellEnd"/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Воронежской области</w:t>
      </w: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tbl>
      <w:tblPr>
        <w:tblW w:w="9889" w:type="dxa"/>
        <w:tblInd w:w="298" w:type="dxa"/>
        <w:tblLayout w:type="fixed"/>
        <w:tblLook w:val="0000"/>
      </w:tblPr>
      <w:tblGrid>
        <w:gridCol w:w="3230"/>
        <w:gridCol w:w="3240"/>
        <w:gridCol w:w="3419"/>
      </w:tblGrid>
      <w:tr w:rsidR="00742939" w:rsidRPr="00742939" w:rsidTr="000605E1">
        <w:tc>
          <w:tcPr>
            <w:tcW w:w="3230" w:type="dxa"/>
          </w:tcPr>
          <w:p w:rsidR="00742939" w:rsidRPr="00742939" w:rsidRDefault="00742939" w:rsidP="000605E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</w:t>
            </w:r>
            <w:proofErr w:type="gramStart"/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Рассмотрена</w:t>
            </w:r>
            <w:proofErr w:type="gramEnd"/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и рекомендована» к использованию на заседании районного методического объединения  учителей </w:t>
            </w:r>
          </w:p>
          <w:p w:rsidR="00742939" w:rsidRPr="00742939" w:rsidRDefault="00742939" w:rsidP="000605E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742939" w:rsidRPr="00742939" w:rsidRDefault="00742939" w:rsidP="000605E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Протокол №1 </w:t>
            </w:r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ab/>
            </w:r>
            <w:proofErr w:type="gramStart"/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от</w:t>
            </w:r>
            <w:proofErr w:type="gramEnd"/>
          </w:p>
          <w:p w:rsidR="00742939" w:rsidRPr="00742939" w:rsidRDefault="00742939" w:rsidP="000605E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  » августа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ab/>
              <w:t xml:space="preserve"> 2018</w:t>
            </w:r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  <w:p w:rsidR="00742939" w:rsidRPr="00742939" w:rsidRDefault="00742939" w:rsidP="000605E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742939" w:rsidRPr="00742939" w:rsidRDefault="00742939" w:rsidP="000605E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40" w:type="dxa"/>
          </w:tcPr>
          <w:p w:rsidR="00742939" w:rsidRPr="00742939" w:rsidRDefault="00742939" w:rsidP="000605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«Согласовано»</w:t>
            </w:r>
          </w:p>
          <w:p w:rsidR="00742939" w:rsidRPr="00742939" w:rsidRDefault="00742939" w:rsidP="000605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Заместитель директора </w:t>
            </w:r>
          </w:p>
          <w:p w:rsidR="00742939" w:rsidRPr="00742939" w:rsidRDefault="00742939" w:rsidP="000605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 УВР</w:t>
            </w:r>
          </w:p>
          <w:p w:rsidR="00742939" w:rsidRPr="00742939" w:rsidRDefault="00742939" w:rsidP="000605E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742939" w:rsidRPr="00742939" w:rsidRDefault="00742939" w:rsidP="000605E1">
            <w:pPr>
              <w:suppressAutoHyphens/>
              <w:snapToGrid w:val="0"/>
              <w:spacing w:after="0" w:line="240" w:lineRule="auto"/>
              <w:ind w:right="-9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______/ </w:t>
            </w:r>
            <w:proofErr w:type="spellStart"/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Нежельская</w:t>
            </w:r>
            <w:proofErr w:type="spellEnd"/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Т.Е </w:t>
            </w:r>
          </w:p>
          <w:p w:rsidR="00742939" w:rsidRPr="00742939" w:rsidRDefault="00742939" w:rsidP="000605E1">
            <w:pPr>
              <w:suppressAutoHyphens/>
              <w:snapToGrid w:val="0"/>
              <w:spacing w:after="0" w:line="240" w:lineRule="auto"/>
              <w:ind w:right="-9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742939" w:rsidRPr="00742939" w:rsidRDefault="00742939" w:rsidP="000605E1">
            <w:pPr>
              <w:suppressAutoHyphens/>
              <w:snapToGrid w:val="0"/>
              <w:spacing w:after="0" w:line="240" w:lineRule="auto"/>
              <w:ind w:right="-9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  » августа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ab/>
              <w:t xml:space="preserve"> 2018</w:t>
            </w:r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  <w:tc>
          <w:tcPr>
            <w:tcW w:w="3419" w:type="dxa"/>
          </w:tcPr>
          <w:p w:rsidR="00742939" w:rsidRPr="00742939" w:rsidRDefault="00742939" w:rsidP="000605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«Утверждено»</w:t>
            </w:r>
          </w:p>
          <w:p w:rsidR="00742939" w:rsidRPr="00742939" w:rsidRDefault="00742939" w:rsidP="000605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Директор школы</w:t>
            </w:r>
          </w:p>
          <w:p w:rsidR="00742939" w:rsidRPr="00742939" w:rsidRDefault="00742939" w:rsidP="000605E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______/</w:t>
            </w:r>
            <w:proofErr w:type="spellStart"/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Волосенцев</w:t>
            </w:r>
            <w:proofErr w:type="spellEnd"/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Н.В.</w:t>
            </w:r>
          </w:p>
          <w:p w:rsidR="00742939" w:rsidRPr="00742939" w:rsidRDefault="00742939" w:rsidP="000605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742939" w:rsidRPr="00742939" w:rsidRDefault="00742939" w:rsidP="000605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742939" w:rsidRPr="00742939" w:rsidRDefault="00742939" w:rsidP="000605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Приказ №      </w:t>
            </w:r>
            <w:proofErr w:type="gramStart"/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от</w:t>
            </w:r>
            <w:proofErr w:type="gramEnd"/>
          </w:p>
          <w:p w:rsidR="00742939" w:rsidRPr="00742939" w:rsidRDefault="00742939" w:rsidP="000605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   » августа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ab/>
              <w:t>2018</w:t>
            </w:r>
            <w:r w:rsidRPr="0074293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  <w:p w:rsidR="00742939" w:rsidRPr="00742939" w:rsidRDefault="00742939" w:rsidP="000605E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АДАПТИРОВАННАЯ </w:t>
      </w:r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>РАБОЧАЯ ПРОГРАММА</w:t>
      </w: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по учебному предмету            </w:t>
      </w: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>«И</w:t>
      </w:r>
      <w:r w:rsidRPr="0074293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стория</w:t>
      </w:r>
      <w:r w:rsidR="005D517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Отечества</w:t>
      </w:r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>»</w:t>
      </w: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>для   8 класса</w:t>
      </w: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на 2018 - 2019</w:t>
      </w:r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учебный год</w:t>
      </w: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>учитель: Лисицкая Светлана Юрьевна</w:t>
      </w: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gramStart"/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>Принята</w:t>
      </w:r>
      <w:proofErr w:type="gramEnd"/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педагогическим советом</w:t>
      </w: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>Протокол №1</w:t>
      </w:r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proofErr w:type="gramStart"/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>от</w:t>
      </w:r>
      <w:proofErr w:type="gramEnd"/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«   » августа  2018</w:t>
      </w:r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г</w:t>
      </w:r>
    </w:p>
    <w:p w:rsidR="00742939" w:rsidRPr="00742939" w:rsidRDefault="00742939" w:rsidP="00742939">
      <w:pPr>
        <w:suppressAutoHyphens/>
        <w:spacing w:after="0" w:line="240" w:lineRule="auto"/>
        <w:ind w:left="6120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ind w:left="6120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ind w:left="6120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ind w:left="6120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С. В-Бык </w:t>
      </w: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2018</w:t>
      </w:r>
      <w:r w:rsidRPr="0074293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год</w:t>
      </w: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Pr="00742939" w:rsidRDefault="00742939" w:rsidP="00742939">
      <w:pPr>
        <w:rPr>
          <w:rFonts w:ascii="Times New Roman" w:hAnsi="Times New Roman" w:cs="Times New Roman"/>
          <w:sz w:val="24"/>
          <w:szCs w:val="24"/>
        </w:rPr>
      </w:pPr>
    </w:p>
    <w:p w:rsidR="00742939" w:rsidRPr="00742939" w:rsidRDefault="00742939" w:rsidP="007429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2939" w:rsidRDefault="00742939" w:rsidP="00742939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742939" w:rsidRDefault="00742939" w:rsidP="00742939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742939" w:rsidRDefault="00742939" w:rsidP="00742939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742939" w:rsidRDefault="00742939" w:rsidP="00742939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742939" w:rsidRPr="00742939" w:rsidRDefault="00742939" w:rsidP="00742939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742939" w:rsidRPr="00143AF9" w:rsidRDefault="00742939" w:rsidP="00742939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proofErr w:type="gramStart"/>
      <w:r w:rsidRPr="00143AF9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/>
        </w:rPr>
        <w:lastRenderedPageBreak/>
        <w:t>I</w:t>
      </w:r>
      <w:r w:rsidRPr="00143AF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.  Планируемые</w:t>
      </w:r>
      <w:proofErr w:type="gramEnd"/>
      <w:r w:rsidRPr="00143AF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результаты освоения </w:t>
      </w:r>
      <w:r w:rsidRPr="00143AF9">
        <w:rPr>
          <w:rFonts w:ascii="Times New Roman" w:eastAsia="Times New Roman" w:hAnsi="Times New Roman" w:cs="Times New Roman"/>
          <w:sz w:val="24"/>
          <w:szCs w:val="24"/>
          <w:u w:val="single"/>
        </w:rPr>
        <w:t>учебному предмету  «Истории Отечества.»</w:t>
      </w:r>
      <w:r>
        <w:rPr>
          <w:rFonts w:ascii="Times New Roman" w:hAnsi="Times New Roman"/>
          <w:bCs/>
          <w:sz w:val="24"/>
          <w:szCs w:val="24"/>
          <w:u w:val="single"/>
        </w:rPr>
        <w:t xml:space="preserve">8 </w:t>
      </w:r>
      <w:r w:rsidRPr="00143AF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класс</w:t>
      </w:r>
    </w:p>
    <w:p w:rsidR="006C2D1D" w:rsidRPr="006C2D1D" w:rsidRDefault="00742939" w:rsidP="006C2D1D">
      <w:pPr>
        <w:pStyle w:val="Default"/>
        <w:rPr>
          <w:bCs/>
          <w:u w:val="single"/>
        </w:rPr>
      </w:pPr>
      <w:r w:rsidRPr="00880D18">
        <w:rPr>
          <w:bCs/>
          <w:u w:val="single"/>
        </w:rPr>
        <w:t>В результате изучения курса обучающийся</w:t>
      </w:r>
      <w:r w:rsidR="00A3180A" w:rsidRPr="00A3180A">
        <w:rPr>
          <w:bCs/>
          <w:u w:val="single"/>
        </w:rPr>
        <w:t>научится</w:t>
      </w:r>
      <w:r w:rsidRPr="00880D18">
        <w:rPr>
          <w:bCs/>
          <w:u w:val="single"/>
        </w:rPr>
        <w:t xml:space="preserve">: </w:t>
      </w:r>
    </w:p>
    <w:p w:rsidR="006C2D1D" w:rsidRPr="00581ECC" w:rsidRDefault="00581ECC" w:rsidP="00581ECC">
      <w:pPr>
        <w:pStyle w:val="Default"/>
        <w:rPr>
          <w:bCs/>
        </w:rPr>
      </w:pPr>
      <w:r>
        <w:rPr>
          <w:bCs/>
        </w:rPr>
        <w:t>1.</w:t>
      </w:r>
      <w:r w:rsidR="006C2D1D" w:rsidRPr="00581ECC">
        <w:rPr>
          <w:bCs/>
        </w:rPr>
        <w:t xml:space="preserve"> первоначальным представлениям об историчес</w:t>
      </w:r>
      <w:r w:rsidRPr="00581ECC">
        <w:rPr>
          <w:bCs/>
        </w:rPr>
        <w:t xml:space="preserve">ком прошлом и настоящем России </w:t>
      </w:r>
      <w:proofErr w:type="gramStart"/>
      <w:r w:rsidRPr="00581ECC">
        <w:rPr>
          <w:bCs/>
        </w:rPr>
        <w:t xml:space="preserve">( </w:t>
      </w:r>
      <w:proofErr w:type="gramEnd"/>
      <w:r w:rsidRPr="00581ECC">
        <w:rPr>
          <w:bCs/>
        </w:rPr>
        <w:t>Когда началось и закончилось событие, как протекало конкретное событие, великих русских поэтов, писателей, историков.)</w:t>
      </w:r>
    </w:p>
    <w:p w:rsidR="006C2D1D" w:rsidRPr="00581ECC" w:rsidRDefault="00581ECC" w:rsidP="006C2D1D">
      <w:pPr>
        <w:pStyle w:val="Default"/>
        <w:rPr>
          <w:bCs/>
        </w:rPr>
      </w:pPr>
      <w:r>
        <w:rPr>
          <w:bCs/>
        </w:rPr>
        <w:t>2.</w:t>
      </w:r>
      <w:r w:rsidR="006C2D1D" w:rsidRPr="00581ECC">
        <w:rPr>
          <w:bCs/>
        </w:rPr>
        <w:t xml:space="preserve"> умению получать и историческую информацию из разных источников и использовать ее для решения различных задач. </w:t>
      </w:r>
    </w:p>
    <w:p w:rsidR="006C2D1D" w:rsidRDefault="006C2D1D" w:rsidP="006C2D1D">
      <w:pPr>
        <w:pStyle w:val="Default"/>
        <w:rPr>
          <w:bCs/>
          <w:u w:val="single"/>
        </w:rPr>
      </w:pPr>
    </w:p>
    <w:p w:rsidR="00742939" w:rsidRPr="00880D18" w:rsidRDefault="00742939" w:rsidP="00742939">
      <w:pPr>
        <w:pStyle w:val="Default"/>
        <w:rPr>
          <w:bCs/>
          <w:u w:val="single"/>
        </w:rPr>
      </w:pPr>
      <w:r w:rsidRPr="00880D18">
        <w:rPr>
          <w:bCs/>
          <w:u w:val="single"/>
        </w:rPr>
        <w:t xml:space="preserve">В результате изучения курса обучающиеся </w:t>
      </w:r>
      <w:r w:rsidR="00A3180A" w:rsidRPr="00A3180A">
        <w:rPr>
          <w:bCs/>
          <w:u w:val="single"/>
        </w:rPr>
        <w:t>получит возможность научиться</w:t>
      </w:r>
      <w:r w:rsidRPr="00880D18">
        <w:rPr>
          <w:bCs/>
          <w:u w:val="single"/>
        </w:rPr>
        <w:t xml:space="preserve">: </w:t>
      </w:r>
    </w:p>
    <w:p w:rsidR="0074293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1. Пользоваться лентой времени;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2. Устанавливать причинно-следственные связи и зависимости, связь исторических событий;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>3. Выделять главную мысль в отрывке исторической статьи;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4. Пользоваться учебником и картой;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5. Использовать части понятий в активной речи;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6. использовать помощь учителя при выполнении учебных задач;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7. Уметь самостоятельно исправить ошибки. </w:t>
      </w:r>
    </w:p>
    <w:p w:rsidR="0074293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43AF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Минимальный уровень: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знание некоторых дат важнейших событий отечественной истории;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знание некоторых основных фактов исторических событий, явлений, процессов;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знание имен некоторых наиболее известных исторических деятелей (князей, царей, политиков, полководцев, ученых, деятелей культуры);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понимание значения основных терминов-понятий;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>установление по датам последовательности и длительности исторических событий, пользование «Лентой времени»;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описание предметов, событий, исторических героев с опорой на наглядность, составление рассказов о них по вопросам учителя;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нахождение и показ на исторической карте основных изучаемых объектов и событий;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объяснение значения основных исторических понятий с помощью учителя. </w:t>
      </w:r>
    </w:p>
    <w:p w:rsidR="00581ECC" w:rsidRDefault="00581ECC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43AF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Достаточный уровень: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знание хронологических рамок ключевых процессов,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дат важнейших событий отечественной истории;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знание некоторых основных исторических фактов, событий, явлений, процессов;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их причины, участников, результаты и значение;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составление рассказов об исторических событиях, формулировка выводов об их значении;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>знание мест совершения основных исторических событий; знание имен известных исторических деятелей (князей, царей, политиков, полководцев, ученых, деятелей культуры) и составление элементарной характеристики исторических героев;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первоначальных представлений о взаимосвязи и последовательности важнейших исторических событий;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понимание «легенды» исторической карты и «чтение» исторической карты с опорой на ее «легенду»;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>знание основных терминов понятий и их определений; соотнесение года с веком, установление последовательности и длительности исторических событий; сравнение, анализ, обобщение исторических фактов;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поиск информации в одном или нескольких источниках;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>установление и раскрытие причинно-следственных связей между историческими событиями и явлениями.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3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3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3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3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517E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Calibri" w:hAnsi="Times New Roman" w:cs="Times New Roman"/>
          <w:bCs/>
          <w:sz w:val="24"/>
          <w:szCs w:val="24"/>
          <w:u w:val="single"/>
          <w:lang w:val="en-US"/>
        </w:rPr>
        <w:lastRenderedPageBreak/>
        <w:t>II</w:t>
      </w:r>
      <w:r w:rsidRPr="00143AF9">
        <w:rPr>
          <w:rFonts w:ascii="Times New Roman" w:eastAsia="Calibri" w:hAnsi="Times New Roman" w:cs="Times New Roman"/>
          <w:bCs/>
          <w:sz w:val="24"/>
          <w:szCs w:val="24"/>
          <w:u w:val="single"/>
        </w:rPr>
        <w:t>. Содержание тем учебного предмета</w:t>
      </w:r>
      <w:r w:rsidRPr="00143AF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«Истории Отечества</w:t>
      </w:r>
      <w:proofErr w:type="gramStart"/>
      <w:r w:rsidRPr="00143AF9">
        <w:rPr>
          <w:rFonts w:ascii="Times New Roman" w:eastAsia="Times New Roman" w:hAnsi="Times New Roman" w:cs="Times New Roman"/>
          <w:sz w:val="24"/>
          <w:szCs w:val="24"/>
          <w:u w:val="single"/>
        </w:rPr>
        <w:t>.»</w:t>
      </w:r>
      <w:proofErr w:type="gramEnd"/>
      <w:r w:rsidRPr="00143AF9">
        <w:rPr>
          <w:rFonts w:ascii="Times New Roman" w:eastAsia="Times New Roman" w:hAnsi="Times New Roman" w:cs="Times New Roman"/>
          <w:sz w:val="24"/>
          <w:szCs w:val="24"/>
        </w:rPr>
        <w:t>8 класс</w:t>
      </w:r>
      <w:proofErr w:type="gramStart"/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742939" w:rsidRPr="005D517E" w:rsidRDefault="005D517E" w:rsidP="005D51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D517E">
        <w:rPr>
          <w:rFonts w:ascii="Times New Roman" w:eastAsia="Times New Roman" w:hAnsi="Times New Roman" w:cs="Times New Roman"/>
          <w:sz w:val="24"/>
          <w:szCs w:val="24"/>
          <w:u w:val="single"/>
        </w:rPr>
        <w:t>Тема 1.</w:t>
      </w:r>
      <w:r w:rsidR="00742939" w:rsidRPr="005D517E">
        <w:rPr>
          <w:rFonts w:ascii="Times New Roman" w:eastAsia="Times New Roman" w:hAnsi="Times New Roman" w:cs="Times New Roman"/>
          <w:sz w:val="24"/>
          <w:szCs w:val="24"/>
          <w:u w:val="single"/>
        </w:rPr>
        <w:t>Единая Россия (конец XV — начало XVII века)- 22 часа.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Иван III Великий — глава единого государства Российского. Расширение государства Российского за счет присоединения новых земель: Псков, Смоленск, Рязань и т. д</w:t>
      </w:r>
      <w:proofErr w:type="gramStart"/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.. </w:t>
      </w:r>
      <w:proofErr w:type="gramEnd"/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Борьба монастырей с </w:t>
      </w:r>
      <w:proofErr w:type="spellStart"/>
      <w:r w:rsidRPr="00143AF9">
        <w:rPr>
          <w:rFonts w:ascii="Times New Roman" w:eastAsia="Times New Roman" w:hAnsi="Times New Roman" w:cs="Times New Roman"/>
          <w:sz w:val="24"/>
          <w:szCs w:val="24"/>
        </w:rPr>
        <w:t>ере-тиками-нестяжателями</w:t>
      </w:r>
      <w:proofErr w:type="spellEnd"/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», влияние православной церкви на Великого князя и его окружение. Противостояние бояр усилению власти Московского князя и их борьба за свои привилегии.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Первый русский царь Иван IV Грозный. Венчание его на царство. Борьба Ивана Грозного с боярами. </w:t>
      </w:r>
      <w:proofErr w:type="spellStart"/>
      <w:r w:rsidRPr="00143AF9">
        <w:rPr>
          <w:rFonts w:ascii="Times New Roman" w:eastAsia="Times New Roman" w:hAnsi="Times New Roman" w:cs="Times New Roman"/>
          <w:sz w:val="24"/>
          <w:szCs w:val="24"/>
        </w:rPr>
        <w:t>Малюта</w:t>
      </w:r>
      <w:proofErr w:type="spellEnd"/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Скуратов — гроза бояр и правая рука царя.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Присоединение Великой реки Волги и всех земель вокруг нее к Российскому государству.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Покорение Ермаком Сибири. Ливонская война — попытка присоединения балтийских земель для обеспечения свободного выхода России к Балтийскому морю.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Царский двор и его дворянское окружение. Быт горожан и ремесленников. Стрельцы, их быт и назначение стрелецкого войска. Вольные казаки на Дону и в низовьях Днепра: их быт, нравы и традиции. Строительство нового Московского Кремля и участие в нем иностранцев.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Путешествие Афанасия Никитина в Индию и его книга «Хождение за три моря». Великий иконописец Андрей Рублев. Первопечатник Иван Федоров и первое издание книг в России.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Борис Годунов и тайна гибели царевича Дмитрия — наследника царского престола. Последовавшее за тем Смутное время. Самозванцы. Семибоярщина и поход поляков на разоренную Россию. Народные герои: </w:t>
      </w:r>
      <w:proofErr w:type="spellStart"/>
      <w:r w:rsidRPr="00143AF9">
        <w:rPr>
          <w:rFonts w:ascii="Times New Roman" w:eastAsia="Times New Roman" w:hAnsi="Times New Roman" w:cs="Times New Roman"/>
          <w:sz w:val="24"/>
          <w:szCs w:val="24"/>
        </w:rPr>
        <w:t>Козьма</w:t>
      </w:r>
      <w:proofErr w:type="spellEnd"/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Минин и Дмитрий Пожарский.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Начало правления династии Романовых. Первый Романов — Михаил. Второй Романов — Алексей Михайлович Тишайший. Восстание Степана Разина. Назначение патриарха Никона и раскол в Православной церкви. Защита православной веры от влияния католичества: создание православных братств (школ). Запорожская сечь.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Освоение Сибири. Культура и быт вошедших в состав России народов в XVII веке. Строительство патриархом Никоном Ново-Иерусалимского монастыря как символа укрепления православной веры. Славяно-греко-латинская академия. Ученый монах </w:t>
      </w:r>
      <w:proofErr w:type="spellStart"/>
      <w:r w:rsidRPr="00143AF9">
        <w:rPr>
          <w:rFonts w:ascii="Times New Roman" w:eastAsia="Times New Roman" w:hAnsi="Times New Roman" w:cs="Times New Roman"/>
          <w:sz w:val="24"/>
          <w:szCs w:val="24"/>
        </w:rPr>
        <w:t>Симеон</w:t>
      </w:r>
      <w:proofErr w:type="spellEnd"/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Полоцкий. </w:t>
      </w:r>
    </w:p>
    <w:p w:rsidR="00742939" w:rsidRPr="005D517E" w:rsidRDefault="005D517E" w:rsidP="005D517E">
      <w:pPr>
        <w:pStyle w:val="a3"/>
        <w:spacing w:after="0" w:line="240" w:lineRule="auto"/>
        <w:ind w:lef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5D517E">
        <w:rPr>
          <w:rFonts w:ascii="Times New Roman" w:hAnsi="Times New Roman"/>
          <w:sz w:val="24"/>
          <w:szCs w:val="24"/>
          <w:u w:val="single"/>
        </w:rPr>
        <w:t>Тема 2.</w:t>
      </w:r>
      <w:r w:rsidR="00742939" w:rsidRPr="005D517E">
        <w:rPr>
          <w:rFonts w:ascii="Times New Roman" w:hAnsi="Times New Roman"/>
          <w:sz w:val="24"/>
          <w:szCs w:val="24"/>
          <w:u w:val="single"/>
        </w:rPr>
        <w:t>Великие преобразования России в XVIII веке -21 час.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Воцарение Петра I: борьба с сестрой — царевной Софьей, претендующей на царский престол.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Стрелецкий бунт. Преобразования Петра I. Строительство Санкт-Петербурга. Полтавская битва: разгром шведов. Карл XII и гетман Мазепа. Петр I — первый российский император.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Личность Петра I Великого.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Александр Меньшиков — друг и первый помощник Петра I в его деятельности. Введение европейской моды при царском дворе. Борьба со старыми порядками и устоями.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Преобразования Петра I в области культуры: новый алфавит, издание первой русской газеты, введение нового календаря, обучение детей дворян за границей и т. д.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Первая женщина-императрица — Екатерина I (вдова Петра I): основание Академии наук России, присоединение Аляски. Борьба «немецкой» и «русской» партий при дворе за влияние на российский престол. Дворцовые перевороты.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Царствование Елизаветы Петровны: основание в Москве первого Российского университета, Академии художеств, первого русского театра. Деятельность графа Шувалова и великого Ломоносова.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>Царствование Екатерины П. Победы черноморского флота во главе с графом Орловым.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Завоевание графом Потемкиным Молдавии и Крыма. Знаменитый полководец Александр Суворов: взятие Измаила и разгром польских повстанцев. Преобразования Екатерины II в области культуры и просвещения: открытие школ и училищ, Смольный институт благородных девиц — первое высшее учебное заведение для женщин, составление первого словаря русского языка, издание первого литературного журнала. Установление губернского управления в стране.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>Жизнь и быт дворян, купечества, мещан, ремесленников и крестьян в XVIII веке. Восстание Емельяна Пугачева. Русские изобретатели и умельцы: Кулибин И. П. и Ползунов И. И.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Развитие науки и искусства. Памятники культуры XVIII века в родном городе, крае. </w:t>
      </w:r>
    </w:p>
    <w:p w:rsidR="00742939" w:rsidRPr="005D517E" w:rsidRDefault="005D517E" w:rsidP="005D517E">
      <w:pPr>
        <w:pStyle w:val="a3"/>
        <w:spacing w:after="0" w:line="240" w:lineRule="auto"/>
        <w:ind w:lef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5D517E">
        <w:rPr>
          <w:rFonts w:ascii="Times New Roman" w:hAnsi="Times New Roman"/>
          <w:sz w:val="24"/>
          <w:szCs w:val="24"/>
          <w:u w:val="single"/>
        </w:rPr>
        <w:t>Тема 3.</w:t>
      </w:r>
      <w:r w:rsidR="00742939" w:rsidRPr="005D517E">
        <w:rPr>
          <w:rFonts w:ascii="Times New Roman" w:hAnsi="Times New Roman"/>
          <w:sz w:val="24"/>
          <w:szCs w:val="24"/>
          <w:u w:val="single"/>
        </w:rPr>
        <w:t>История нашей страны в период XIX века-23 часа</w:t>
      </w:r>
      <w:proofErr w:type="gramStart"/>
      <w:r w:rsidR="00742939" w:rsidRPr="005D517E">
        <w:rPr>
          <w:rFonts w:ascii="Times New Roman" w:hAnsi="Times New Roman"/>
          <w:sz w:val="24"/>
          <w:szCs w:val="24"/>
          <w:u w:val="single"/>
        </w:rPr>
        <w:t xml:space="preserve"> .</w:t>
      </w:r>
      <w:proofErr w:type="gramEnd"/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Павел I и его дружба с Наполеоном. Приход к власти Александра I и заключение мира с Францией. Претензии Наполеона на мировое господство. Нападение на Россию.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>Отечественная война 1812 г. Михаил Илларионович Кутузов — главнокомандующий русской армией, другие знаменитые полководцы: князь Багратион, генерал Раевский. Мужество русских солдат. Бородинская битва. Московский пожар. Герои партизанской войны: Герасим Курин, Денис Давыдов, Василиса Кожина, Архип Семенов и другие. Гибель армии Наполеона.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Правление Александра I. Полный свод законов Сперанского и военные поселения Аракчеева.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Выход декабристов на Сенатскую площадь в Санкт-Петербурге. Расправа Николая I с декабристами. Ссылка в Сибирь. Жены декабристов.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Разгром турецкого флота адмиралом Нахимовым. Героическая оборона Севастополя.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Правление Александра II: освобождение крестьян, запрещение телесных наказаний, отмена военных поселений, продажа США Аляски, спасение братской Болгарии от турецкого ига. Убийство Александра II.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Приход к власти Александра III — миротворца. Строительство фабрик, заводов и железнодорожных дорог, денежная реформа, увеличение торговли с другими государствами.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>Рабочий вопрос. Знаменитые деятели эпохи Александра III: министр финансов С. Ю. Витте и фабрикант Т. С. Морозов.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XIX век — век развития науки и культуры. А. С. Пушкин — великий русский поэт. Л. Н. Толстой — великий русский писатель. Русская опера, балет и развитие театра. Музыка П. И. Чайковского. Первая женщина-математик Софья Ковалевская. Величайший русский певец Ф. И. Шаляпин. Развитие образования и науки, живописи и архитектуры.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Краеведческая работа. </w:t>
      </w:r>
    </w:p>
    <w:p w:rsidR="00742939" w:rsidRPr="00143AF9" w:rsidRDefault="00742939" w:rsidP="0074293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>4.Повторение за год -2 часа</w:t>
      </w:r>
      <w:proofErr w:type="gramStart"/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742939" w:rsidRPr="00880D18" w:rsidRDefault="00742939" w:rsidP="007429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880D18">
        <w:rPr>
          <w:rFonts w:ascii="Times New Roman" w:eastAsia="Calibri" w:hAnsi="Times New Roman" w:cs="Times New Roman"/>
          <w:bCs/>
          <w:sz w:val="24"/>
          <w:szCs w:val="24"/>
          <w:u w:val="single"/>
        </w:rPr>
        <w:t>Учебно-методическое  обеспечение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>:</w:t>
      </w:r>
      <w:r w:rsidR="0010318D" w:rsidRPr="0010318D">
        <w:t xml:space="preserve"> </w:t>
      </w:r>
    </w:p>
    <w:p w:rsidR="00742939" w:rsidRPr="00143AF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>1. Программы для 7-9 классов специальных (коррекционных) образовательных учреждений VIII вида: В 2 сборниках</w:t>
      </w:r>
      <w:proofErr w:type="gramStart"/>
      <w:r w:rsidRPr="00143AF9">
        <w:rPr>
          <w:rFonts w:ascii="Times New Roman" w:eastAsia="Times New Roman" w:hAnsi="Times New Roman" w:cs="Times New Roman"/>
          <w:sz w:val="24"/>
          <w:szCs w:val="24"/>
        </w:rPr>
        <w:t>/ П</w:t>
      </w:r>
      <w:proofErr w:type="gramEnd"/>
      <w:r w:rsidRPr="00143AF9">
        <w:rPr>
          <w:rFonts w:ascii="Times New Roman" w:eastAsia="Times New Roman" w:hAnsi="Times New Roman" w:cs="Times New Roman"/>
          <w:sz w:val="24"/>
          <w:szCs w:val="24"/>
        </w:rPr>
        <w:t>од ред. В.</w:t>
      </w:r>
      <w:r w:rsidR="00581ECC">
        <w:rPr>
          <w:rFonts w:ascii="Times New Roman" w:eastAsia="Times New Roman" w:hAnsi="Times New Roman" w:cs="Times New Roman"/>
          <w:sz w:val="24"/>
          <w:szCs w:val="24"/>
        </w:rPr>
        <w:t xml:space="preserve">В.Воронковой. - М.: </w:t>
      </w:r>
      <w:proofErr w:type="spellStart"/>
      <w:r w:rsidR="00581ECC">
        <w:rPr>
          <w:rFonts w:ascii="Times New Roman" w:eastAsia="Times New Roman" w:hAnsi="Times New Roman" w:cs="Times New Roman"/>
          <w:sz w:val="24"/>
          <w:szCs w:val="24"/>
        </w:rPr>
        <w:t>Владос</w:t>
      </w:r>
      <w:proofErr w:type="spellEnd"/>
    </w:p>
    <w:p w:rsidR="00A323EB" w:rsidRDefault="00742939" w:rsidP="00103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="0010318D" w:rsidRPr="0010318D">
        <w:rPr>
          <w:rFonts w:ascii="Times New Roman" w:eastAsia="Times New Roman" w:hAnsi="Times New Roman" w:cs="Times New Roman"/>
          <w:sz w:val="24"/>
          <w:szCs w:val="24"/>
        </w:rPr>
        <w:t>Бгажнокова</w:t>
      </w:r>
      <w:proofErr w:type="spellEnd"/>
      <w:r w:rsidR="0010318D" w:rsidRPr="0010318D">
        <w:rPr>
          <w:rFonts w:ascii="Times New Roman" w:eastAsia="Times New Roman" w:hAnsi="Times New Roman" w:cs="Times New Roman"/>
          <w:sz w:val="24"/>
          <w:szCs w:val="24"/>
        </w:rPr>
        <w:t xml:space="preserve"> И.М., Смирнова. История отечества: Учебник для 8 класса специальных (коррекционных) образовательных учреждений VIII вида. «</w:t>
      </w:r>
      <w:proofErr w:type="spellStart"/>
      <w:r w:rsidR="0010318D" w:rsidRPr="0010318D">
        <w:rPr>
          <w:rFonts w:ascii="Times New Roman" w:eastAsia="Times New Roman" w:hAnsi="Times New Roman" w:cs="Times New Roman"/>
          <w:sz w:val="24"/>
          <w:szCs w:val="24"/>
        </w:rPr>
        <w:t>Владос</w:t>
      </w:r>
      <w:proofErr w:type="spellEnd"/>
      <w:r w:rsidR="0010318D" w:rsidRPr="0010318D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10318D" w:rsidRDefault="0010318D" w:rsidP="0010318D">
      <w:pPr>
        <w:spacing w:after="0" w:line="240" w:lineRule="auto"/>
        <w:jc w:val="both"/>
      </w:pPr>
    </w:p>
    <w:p w:rsidR="00742939" w:rsidRPr="00143AF9" w:rsidRDefault="00742939" w:rsidP="00742939">
      <w:pPr>
        <w:spacing w:after="0" w:line="240" w:lineRule="auto"/>
        <w:ind w:left="76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43AF9">
        <w:rPr>
          <w:rFonts w:ascii="Times New Roman" w:eastAsia="Times New Roman" w:hAnsi="Times New Roman" w:cs="Times New Roman"/>
          <w:sz w:val="24"/>
          <w:szCs w:val="24"/>
          <w:u w:val="single"/>
        </w:rPr>
        <w:t>Тематическое планирование.</w:t>
      </w:r>
    </w:p>
    <w:p w:rsidR="00742939" w:rsidRPr="00143AF9" w:rsidRDefault="00742939" w:rsidP="00742939">
      <w:pPr>
        <w:spacing w:after="0" w:line="240" w:lineRule="auto"/>
        <w:ind w:left="7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>8 класс</w:t>
      </w:r>
    </w:p>
    <w:tbl>
      <w:tblPr>
        <w:tblW w:w="0" w:type="auto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33"/>
        <w:gridCol w:w="5387"/>
        <w:gridCol w:w="2375"/>
      </w:tblGrid>
      <w:tr w:rsidR="00742939" w:rsidRPr="00143AF9" w:rsidTr="000605E1">
        <w:tc>
          <w:tcPr>
            <w:tcW w:w="1733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387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раздела</w:t>
            </w:r>
          </w:p>
        </w:tc>
        <w:tc>
          <w:tcPr>
            <w:tcW w:w="2375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Кол-во часов</w:t>
            </w:r>
          </w:p>
        </w:tc>
      </w:tr>
      <w:tr w:rsidR="00742939" w:rsidRPr="00143AF9" w:rsidTr="000605E1">
        <w:tc>
          <w:tcPr>
            <w:tcW w:w="1733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87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Единая Россия (конец</w:t>
            </w: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XV</w:t>
            </w: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–начало </w:t>
            </w: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XVII</w:t>
            </w: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proofErr w:type="gramEnd"/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.в.)</w:t>
            </w:r>
          </w:p>
        </w:tc>
        <w:tc>
          <w:tcPr>
            <w:tcW w:w="2375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</w:tr>
      <w:tr w:rsidR="00742939" w:rsidRPr="00143AF9" w:rsidTr="000605E1">
        <w:tc>
          <w:tcPr>
            <w:tcW w:w="1733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87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Великие преобразования России в </w:t>
            </w:r>
            <w:proofErr w:type="gramStart"/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</w:t>
            </w:r>
            <w:proofErr w:type="gramEnd"/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VIII</w:t>
            </w: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в.</w:t>
            </w:r>
          </w:p>
        </w:tc>
        <w:tc>
          <w:tcPr>
            <w:tcW w:w="2375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</w:t>
            </w:r>
          </w:p>
        </w:tc>
      </w:tr>
      <w:tr w:rsidR="00742939" w:rsidRPr="00143AF9" w:rsidTr="000605E1">
        <w:tc>
          <w:tcPr>
            <w:tcW w:w="1733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387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История нашей страны в </w:t>
            </w: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XIX</w:t>
            </w: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в.</w:t>
            </w:r>
          </w:p>
        </w:tc>
        <w:tc>
          <w:tcPr>
            <w:tcW w:w="2375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</w:tr>
      <w:tr w:rsidR="00742939" w:rsidRPr="00143AF9" w:rsidTr="000605E1">
        <w:tc>
          <w:tcPr>
            <w:tcW w:w="1733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387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за год</w:t>
            </w:r>
          </w:p>
        </w:tc>
        <w:tc>
          <w:tcPr>
            <w:tcW w:w="2375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742939" w:rsidRPr="00143AF9" w:rsidTr="000605E1">
        <w:tc>
          <w:tcPr>
            <w:tcW w:w="1733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5" w:type="dxa"/>
          </w:tcPr>
          <w:p w:rsidR="00742939" w:rsidRPr="00143AF9" w:rsidRDefault="00742939" w:rsidP="000605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3A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68 часов</w:t>
            </w:r>
          </w:p>
        </w:tc>
      </w:tr>
    </w:tbl>
    <w:p w:rsidR="0074293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39" w:rsidRDefault="00742939" w:rsidP="00742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AF9">
        <w:rPr>
          <w:rFonts w:ascii="Times New Roman" w:eastAsia="Times New Roman" w:hAnsi="Times New Roman" w:cs="Times New Roman"/>
          <w:sz w:val="24"/>
          <w:szCs w:val="24"/>
        </w:rPr>
        <w:t xml:space="preserve">Формы промежуточной и итоговой аттестации </w:t>
      </w:r>
      <w:r w:rsidR="00232DB5" w:rsidRPr="00232DB5">
        <w:rPr>
          <w:rFonts w:ascii="Times New Roman" w:eastAsia="Times New Roman" w:hAnsi="Times New Roman" w:cs="Times New Roman"/>
          <w:sz w:val="24"/>
          <w:szCs w:val="24"/>
        </w:rPr>
        <w:t>ГОУ – годовая оценка успеваемости</w:t>
      </w:r>
      <w:r w:rsidRPr="00143AF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  <w:bookmarkStart w:id="0" w:name="_GoBack"/>
      <w:bookmarkEnd w:id="0"/>
    </w:p>
    <w:p w:rsidR="00581ECC" w:rsidRPr="00581ECC" w:rsidRDefault="00581ECC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hAnsi="Times New Roman"/>
          <w:u w:val="single"/>
        </w:rPr>
      </w:pPr>
    </w:p>
    <w:p w:rsidR="0010318D" w:rsidRDefault="0010318D" w:rsidP="00742939">
      <w:pPr>
        <w:spacing w:after="0" w:line="240" w:lineRule="auto"/>
        <w:rPr>
          <w:rFonts w:ascii="Times New Roman" w:eastAsia="Lucida Sans Unicode" w:hAnsi="Times New Roman"/>
          <w:kern w:val="2"/>
          <w:u w:val="single"/>
          <w:lang w:eastAsia="hi-IN" w:bidi="hi-IN"/>
        </w:rPr>
      </w:pPr>
    </w:p>
    <w:p w:rsidR="0010318D" w:rsidRDefault="0010318D" w:rsidP="00742939">
      <w:pPr>
        <w:spacing w:after="0" w:line="240" w:lineRule="auto"/>
        <w:rPr>
          <w:rFonts w:ascii="Times New Roman" w:eastAsia="Lucida Sans Unicode" w:hAnsi="Times New Roman"/>
          <w:kern w:val="2"/>
          <w:u w:val="single"/>
          <w:lang w:eastAsia="hi-IN" w:bidi="hi-IN"/>
        </w:rPr>
      </w:pPr>
    </w:p>
    <w:p w:rsidR="0010318D" w:rsidRDefault="0010318D" w:rsidP="00742939">
      <w:pPr>
        <w:spacing w:after="0" w:line="240" w:lineRule="auto"/>
        <w:rPr>
          <w:rFonts w:ascii="Times New Roman" w:eastAsia="Lucida Sans Unicode" w:hAnsi="Times New Roman"/>
          <w:kern w:val="2"/>
          <w:u w:val="single"/>
          <w:lang w:eastAsia="hi-IN" w:bidi="hi-IN"/>
        </w:rPr>
      </w:pPr>
    </w:p>
    <w:p w:rsidR="0010318D" w:rsidRDefault="0010318D" w:rsidP="00742939">
      <w:pPr>
        <w:spacing w:after="0" w:line="240" w:lineRule="auto"/>
        <w:rPr>
          <w:rFonts w:ascii="Times New Roman" w:eastAsia="Lucida Sans Unicode" w:hAnsi="Times New Roman"/>
          <w:kern w:val="2"/>
          <w:u w:val="single"/>
          <w:lang w:eastAsia="hi-IN" w:bidi="hi-IN"/>
        </w:rPr>
      </w:pPr>
    </w:p>
    <w:p w:rsidR="0010318D" w:rsidRDefault="0010318D" w:rsidP="00742939">
      <w:pPr>
        <w:spacing w:after="0" w:line="240" w:lineRule="auto"/>
        <w:rPr>
          <w:rFonts w:ascii="Times New Roman" w:eastAsia="Lucida Sans Unicode" w:hAnsi="Times New Roman"/>
          <w:kern w:val="2"/>
          <w:u w:val="single"/>
          <w:lang w:eastAsia="hi-IN" w:bidi="hi-IN"/>
        </w:rPr>
      </w:pPr>
    </w:p>
    <w:p w:rsidR="0010318D" w:rsidRDefault="0010318D" w:rsidP="00742939">
      <w:pPr>
        <w:spacing w:after="0" w:line="240" w:lineRule="auto"/>
        <w:rPr>
          <w:rFonts w:ascii="Times New Roman" w:eastAsia="Lucida Sans Unicode" w:hAnsi="Times New Roman"/>
          <w:kern w:val="2"/>
          <w:u w:val="single"/>
          <w:lang w:eastAsia="hi-IN" w:bidi="hi-IN"/>
        </w:rPr>
      </w:pPr>
    </w:p>
    <w:p w:rsidR="0010318D" w:rsidRDefault="0010318D" w:rsidP="00742939">
      <w:pPr>
        <w:spacing w:after="0" w:line="240" w:lineRule="auto"/>
        <w:rPr>
          <w:rFonts w:ascii="Times New Roman" w:eastAsia="Lucida Sans Unicode" w:hAnsi="Times New Roman"/>
          <w:kern w:val="2"/>
          <w:u w:val="single"/>
          <w:lang w:eastAsia="hi-IN" w:bidi="hi-IN"/>
        </w:rPr>
      </w:pPr>
    </w:p>
    <w:p w:rsidR="00742939" w:rsidRPr="00392BDC" w:rsidRDefault="00742939" w:rsidP="00742939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Lucida Sans Unicode" w:hAnsi="Times New Roman"/>
          <w:kern w:val="2"/>
          <w:u w:val="single"/>
          <w:lang w:val="en-US" w:eastAsia="hi-IN" w:bidi="hi-IN"/>
        </w:rPr>
        <w:lastRenderedPageBreak/>
        <w:t>III</w:t>
      </w:r>
      <w:r w:rsidRPr="00742939">
        <w:rPr>
          <w:rFonts w:ascii="Times New Roman" w:eastAsia="Lucida Sans Unicode" w:hAnsi="Times New Roman"/>
          <w:kern w:val="2"/>
          <w:u w:val="single"/>
          <w:lang w:eastAsia="hi-IN" w:bidi="hi-IN"/>
        </w:rPr>
        <w:t>.</w:t>
      </w:r>
      <w:r>
        <w:rPr>
          <w:rFonts w:ascii="Times New Roman" w:eastAsia="Lucida Sans Unicode" w:hAnsi="Times New Roman"/>
          <w:kern w:val="2"/>
          <w:u w:val="single"/>
          <w:lang w:eastAsia="hi-IN" w:bidi="hi-IN"/>
        </w:rPr>
        <w:t>К</w:t>
      </w:r>
      <w:r w:rsidRPr="00392BDC">
        <w:rPr>
          <w:rFonts w:ascii="Times New Roman" w:eastAsia="Lucida Sans Unicode" w:hAnsi="Times New Roman" w:cs="Times New Roman"/>
          <w:kern w:val="2"/>
          <w:u w:val="single"/>
          <w:lang w:eastAsia="hi-IN" w:bidi="hi-IN"/>
        </w:rPr>
        <w:t>алендарно - тематическое планирование  курса</w:t>
      </w:r>
      <w:r w:rsidRPr="00392BDC">
        <w:rPr>
          <w:rFonts w:ascii="Times New Roman" w:eastAsia="Times New Roman" w:hAnsi="Times New Roman" w:cs="Times New Roman"/>
          <w:u w:val="single"/>
        </w:rPr>
        <w:t xml:space="preserve"> «История России» - 8класс  2018-19 </w:t>
      </w:r>
      <w:proofErr w:type="spellStart"/>
      <w:r w:rsidRPr="00392BDC">
        <w:rPr>
          <w:rFonts w:ascii="Times New Roman" w:eastAsia="Times New Roman" w:hAnsi="Times New Roman" w:cs="Times New Roman"/>
          <w:u w:val="single"/>
        </w:rPr>
        <w:t>уч.г</w:t>
      </w:r>
      <w:proofErr w:type="spellEnd"/>
      <w:r w:rsidRPr="00392BDC">
        <w:rPr>
          <w:rFonts w:ascii="Times New Roman" w:eastAsia="Times New Roman" w:hAnsi="Times New Roman" w:cs="Times New Roman"/>
          <w:u w:val="single"/>
        </w:rPr>
        <w:t>.</w:t>
      </w:r>
    </w:p>
    <w:p w:rsidR="00742939" w:rsidRPr="00143AF9" w:rsidRDefault="00742939" w:rsidP="007429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27" w:type="dxa"/>
        <w:jc w:val="center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48"/>
        <w:gridCol w:w="759"/>
        <w:gridCol w:w="1310"/>
        <w:gridCol w:w="1164"/>
        <w:gridCol w:w="1746"/>
      </w:tblGrid>
      <w:tr w:rsidR="00742939" w:rsidRPr="00392BDC" w:rsidTr="000605E1">
        <w:trPr>
          <w:trHeight w:val="179"/>
          <w:jc w:val="center"/>
        </w:trPr>
        <w:tc>
          <w:tcPr>
            <w:tcW w:w="5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ind w:right="-6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  <w:p w:rsidR="00742939" w:rsidRPr="00392BDC" w:rsidRDefault="00742939" w:rsidP="000605E1">
            <w:pPr>
              <w:spacing w:after="0" w:line="240" w:lineRule="auto"/>
              <w:ind w:right="-6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247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ind w:right="-6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 уроков</w:t>
            </w:r>
          </w:p>
        </w:tc>
        <w:tc>
          <w:tcPr>
            <w:tcW w:w="174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</w:t>
            </w:r>
            <w:proofErr w:type="spellEnd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742939" w:rsidRPr="00392BDC" w:rsidRDefault="00742939" w:rsidP="000605E1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</w:tr>
      <w:tr w:rsidR="00742939" w:rsidRPr="00392BDC" w:rsidTr="000605E1">
        <w:trPr>
          <w:trHeight w:val="157"/>
          <w:jc w:val="center"/>
        </w:trPr>
        <w:tc>
          <w:tcPr>
            <w:tcW w:w="55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ind w:right="-6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ind w:right="-6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ind w:right="-6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факт.</w:t>
            </w: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ind w:right="-6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1.Единая Россия (конец  ХУ – ХУ11 век).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76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Иван 111.Великий глава единого государства Российского.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69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Расширение государства Российского </w:t>
            </w:r>
          </w:p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при Василии</w:t>
            </w:r>
            <w:proofErr w:type="gramStart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proofErr w:type="gramEnd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76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православная церковь в Российском государстве.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Первый русский царь  Иван 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Грозный.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Опричнина Ивана Грозного.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69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Присоединения к Российскому государству Поволжья.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Покорение Сибири.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Быт простых и знатных людей.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76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Москва-столица Российского государства. Самостоятельная работа по теме.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411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амостоятельная</w:t>
            </w:r>
            <w:proofErr w:type="spellEnd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 «Достопримечательности  Московского кремля при Иване Грозном»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69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Путешествия Афанасия Никитина в Индию «Хождение за три моря</w:t>
            </w:r>
            <w:proofErr w:type="gramStart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»..</w:t>
            </w:r>
            <w:proofErr w:type="gramEnd"/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Великий иконописец Андрей Рублев.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76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Первопечатник Иван Федоров и первое издание книг в России.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Бориса Годунова.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Смутное время.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69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Семибоярщина. Освобождение страны от иноземных захватчиков.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правления династии Романовых.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76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Крепостные крестьяне. Крестьянская война под предводительством Степана Разина.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Раскол в Русской православной церкви.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Сибири и Дальнего Востока.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545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ВЕЛИКИЕ ПРЕОБРАЗОВАНИЯ В РОССИИ </w:t>
            </w:r>
          </w:p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gramEnd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ВЕКЕ.</w:t>
            </w:r>
          </w:p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правления Петра 1.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76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Северной войны и строительство Санкт-Петербурга.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Полтавская битва.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69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Победа русского флота. Окончание Северной войны.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Петр 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первый русский император.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Преобразования Петра 1.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Эпоха дворцовых переворотов.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76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Российская  Академия наук и деятельность великого Ломоносова.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42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в Москве первого Российского университета и Академии художеств.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Екатерины 11.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69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темы «Правление Екатерины 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Семилетняя война»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«Золотой век дворянства».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Положение крепостных крестьян.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76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Восстание под предводительством Емельяна Пугачева.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69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Русско-турецкие войны второй половины </w:t>
            </w:r>
            <w:proofErr w:type="gramStart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gramEnd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века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Знаменитый полководец А.В.Суворов.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76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Переход Суворова через Альпы. </w:t>
            </w:r>
            <w:proofErr w:type="spellStart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Сам</w:t>
            </w:r>
            <w:proofErr w:type="gramStart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аб</w:t>
            </w:r>
            <w:proofErr w:type="spellEnd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«Смысл выражений Суворова»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Русские изобретатели и умельцы.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литературы и искусства в 18 веке.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Быт русских людей в </w:t>
            </w:r>
            <w:proofErr w:type="gramStart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gramEnd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веке.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69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. История нашей страны в Х1Х веке.</w:t>
            </w:r>
          </w:p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 в начале Х</w:t>
            </w:r>
            <w:proofErr w:type="gramStart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Start"/>
            <w:proofErr w:type="gramEnd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Хвека</w:t>
            </w:r>
            <w:proofErr w:type="spellEnd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42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Начало Отечественной войны </w:t>
            </w:r>
            <w:smartTag w:uri="urn:schemas-microsoft-com:office:smarttags" w:element="metricconverter">
              <w:smartTagPr>
                <w:attr w:name="ProductID" w:val="1812 г"/>
              </w:smartTagPr>
              <w:r w:rsidRPr="00392BD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1812 г</w:t>
              </w:r>
            </w:smartTag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Бородинская битва.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Оставление Москвы.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Народная война против армии Наполеона.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Отступление и гибель французской армии.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69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 по теме «Отечественная война 1812г».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Александра 1.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Противостояние реформам Александра 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 тайных обществ в России.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42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4 четверть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Восстание декабристов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Жены декабристов.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Император Николай 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«Золотой век» русской культуры.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Великий русский поэт А.С.Пушкин.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69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науки и географические открытия в первой половине Х</w:t>
            </w:r>
            <w:proofErr w:type="gramStart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Start"/>
            <w:proofErr w:type="gramEnd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Хвека</w:t>
            </w:r>
            <w:proofErr w:type="spellEnd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Крымская война 1853-</w:t>
            </w:r>
            <w:smartTag w:uri="urn:schemas-microsoft-com:office:smarttags" w:element="metricconverter">
              <w:smartTagPr>
                <w:attr w:name="ProductID" w:val="1856 г"/>
              </w:smartTagPr>
              <w:r w:rsidRPr="00392BD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1856 г</w:t>
              </w:r>
            </w:smartTag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.г.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Н.И. Пирогов </w:t>
            </w:r>
            <w:proofErr w:type="gramStart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–в</w:t>
            </w:r>
            <w:proofErr w:type="gramEnd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ыдающийся русский хирург.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42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Отмена крепостного права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Реформы Александра 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Правление Александра 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российской промышленности.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Положение и жизнь рабочих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69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Появление революционных кружков в России.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76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и культура во второй половине Х</w:t>
            </w:r>
            <w:proofErr w:type="gramStart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Х века.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69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и быт русских купцов. Быт простых россиян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134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по теме «Быт простых россиян»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276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 </w:t>
            </w:r>
            <w:proofErr w:type="gramStart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хронологической таблице.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939" w:rsidRPr="00392BDC" w:rsidTr="000605E1">
        <w:trPr>
          <w:trHeight w:val="72"/>
          <w:jc w:val="center"/>
        </w:trPr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BDC">
              <w:rPr>
                <w:rFonts w:ascii="Times New Roman" w:eastAsia="Times New Roman" w:hAnsi="Times New Roman" w:cs="Times New Roman"/>
                <w:sz w:val="24"/>
                <w:szCs w:val="24"/>
              </w:rPr>
              <w:t>68 ч.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939" w:rsidRPr="00392BDC" w:rsidRDefault="00742939" w:rsidP="0006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42939" w:rsidRDefault="00742939" w:rsidP="00742939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742939" w:rsidRDefault="00742939" w:rsidP="00742939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742939" w:rsidRDefault="00742939"/>
    <w:sectPr w:rsidR="00742939" w:rsidSect="0074293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92475"/>
    <w:multiLevelType w:val="hybridMultilevel"/>
    <w:tmpl w:val="5382298E"/>
    <w:lvl w:ilvl="0" w:tplc="24D21718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42939"/>
    <w:rsid w:val="0010318D"/>
    <w:rsid w:val="00232DB5"/>
    <w:rsid w:val="00581ECC"/>
    <w:rsid w:val="005D517E"/>
    <w:rsid w:val="006C2D1D"/>
    <w:rsid w:val="00742939"/>
    <w:rsid w:val="00A23E95"/>
    <w:rsid w:val="00A3180A"/>
    <w:rsid w:val="00A323EB"/>
    <w:rsid w:val="00E66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93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74293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E2C9F-0DBA-4831-A44F-EC081C7D5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6</Pages>
  <Words>1978</Words>
  <Characters>11281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2018-07-12T19:24:00Z</dcterms:created>
  <dcterms:modified xsi:type="dcterms:W3CDTF">2018-08-05T21:54:00Z</dcterms:modified>
</cp:coreProperties>
</file>