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C77" w:rsidRDefault="00F27128">
      <w:pPr>
        <w:pStyle w:val="a3"/>
        <w:spacing w:before="72"/>
        <w:ind w:left="102"/>
      </w:pPr>
      <w:r>
        <w:t>Государственное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</w:t>
      </w:r>
    </w:p>
    <w:p w:rsidR="00027C77" w:rsidRDefault="00F27128">
      <w:pPr>
        <w:pStyle w:val="a3"/>
        <w:spacing w:before="2"/>
        <w:ind w:left="268"/>
        <w:jc w:val="center"/>
      </w:pPr>
      <w:r>
        <w:t>«Областная</w:t>
      </w:r>
      <w:r>
        <w:rPr>
          <w:spacing w:val="-5"/>
        </w:rPr>
        <w:t xml:space="preserve"> </w:t>
      </w:r>
      <w:r>
        <w:t>станция</w:t>
      </w:r>
      <w:r>
        <w:rPr>
          <w:spacing w:val="-4"/>
        </w:rPr>
        <w:t xml:space="preserve"> </w:t>
      </w:r>
      <w:r>
        <w:t>юных</w:t>
      </w:r>
      <w:r>
        <w:rPr>
          <w:spacing w:val="-2"/>
        </w:rPr>
        <w:t xml:space="preserve"> </w:t>
      </w:r>
      <w:r>
        <w:t>натуралистов</w:t>
      </w:r>
      <w:r>
        <w:rPr>
          <w:spacing w:val="-3"/>
        </w:rPr>
        <w:t xml:space="preserve"> </w:t>
      </w:r>
      <w:r>
        <w:t>Тверской</w:t>
      </w:r>
      <w:r>
        <w:rPr>
          <w:spacing w:val="-3"/>
        </w:rPr>
        <w:t xml:space="preserve"> </w:t>
      </w:r>
      <w:r>
        <w:t>области»</w:t>
      </w:r>
    </w:p>
    <w:p w:rsidR="00027C77" w:rsidRDefault="00027C77">
      <w:pPr>
        <w:pStyle w:val="a3"/>
        <w:rPr>
          <w:sz w:val="20"/>
        </w:rPr>
      </w:pPr>
    </w:p>
    <w:p w:rsidR="00027C77" w:rsidRDefault="00027C77">
      <w:pPr>
        <w:pStyle w:val="a3"/>
        <w:rPr>
          <w:sz w:val="20"/>
        </w:rPr>
      </w:pPr>
    </w:p>
    <w:p w:rsidR="00027C77" w:rsidRDefault="00027C77">
      <w:pPr>
        <w:pStyle w:val="a3"/>
        <w:rPr>
          <w:sz w:val="20"/>
        </w:rPr>
      </w:pPr>
    </w:p>
    <w:p w:rsidR="00027C77" w:rsidRDefault="00F27128">
      <w:pPr>
        <w:pStyle w:val="a3"/>
        <w:spacing w:before="2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1962150</wp:posOffset>
            </wp:positionH>
            <wp:positionV relativeFrom="paragraph">
              <wp:posOffset>163199</wp:posOffset>
            </wp:positionV>
            <wp:extent cx="2244869" cy="1148333"/>
            <wp:effectExtent l="0" t="0" r="0" b="0"/>
            <wp:wrapTopAndBottom/>
            <wp:docPr id="1" name="image1.jpeg" descr="C:\Documents and Settings\семь\Рабочий стол\Зел Рос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69" cy="1148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157805</wp:posOffset>
            </wp:positionV>
            <wp:extent cx="828131" cy="1161287"/>
            <wp:effectExtent l="0" t="0" r="0" b="0"/>
            <wp:wrapTopAndBottom/>
            <wp:docPr id="3" name="image2.jpeg" descr="C:\Documents and Settings\11.UNET\Рабочий стол\Егорова\реклама\Ол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31" cy="1161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7C77" w:rsidRDefault="00027C77">
      <w:pPr>
        <w:pStyle w:val="a3"/>
        <w:rPr>
          <w:sz w:val="30"/>
        </w:rPr>
      </w:pPr>
    </w:p>
    <w:p w:rsidR="00027C77" w:rsidRDefault="00F27128">
      <w:pPr>
        <w:spacing w:before="173"/>
        <w:ind w:left="200"/>
        <w:jc w:val="center"/>
        <w:rPr>
          <w:b/>
          <w:sz w:val="52"/>
        </w:rPr>
      </w:pPr>
      <w:r>
        <w:rPr>
          <w:b/>
          <w:emboss/>
          <w:sz w:val="52"/>
        </w:rPr>
        <w:t>СВИДЕТЕЛЬСТВО</w:t>
      </w:r>
    </w:p>
    <w:p w:rsidR="00027C77" w:rsidRDefault="00F27128">
      <w:pPr>
        <w:spacing w:before="273"/>
        <w:ind w:left="202"/>
        <w:jc w:val="center"/>
        <w:rPr>
          <w:rFonts w:ascii="Cambria" w:hAnsi="Cambria"/>
          <w:i/>
          <w:sz w:val="44"/>
        </w:rPr>
      </w:pPr>
      <w:r>
        <w:rPr>
          <w:rFonts w:ascii="Cambria" w:hAnsi="Cambria"/>
          <w:i/>
          <w:emboss/>
          <w:w w:val="110"/>
          <w:sz w:val="44"/>
        </w:rPr>
        <w:t>участника</w:t>
      </w:r>
      <w:r>
        <w:rPr>
          <w:rFonts w:ascii="Cambria" w:hAnsi="Cambria"/>
          <w:i/>
          <w:spacing w:val="85"/>
          <w:w w:val="110"/>
          <w:sz w:val="44"/>
        </w:rPr>
        <w:t xml:space="preserve"> </w:t>
      </w:r>
      <w:r>
        <w:rPr>
          <w:rFonts w:ascii="Cambria" w:hAnsi="Cambria"/>
          <w:i/>
          <w:emboss/>
          <w:w w:val="110"/>
          <w:sz w:val="44"/>
        </w:rPr>
        <w:t>Областного</w:t>
      </w:r>
      <w:r>
        <w:rPr>
          <w:rFonts w:ascii="Cambria" w:hAnsi="Cambria"/>
          <w:i/>
          <w:spacing w:val="91"/>
          <w:w w:val="110"/>
          <w:sz w:val="44"/>
        </w:rPr>
        <w:t xml:space="preserve"> </w:t>
      </w:r>
      <w:r>
        <w:rPr>
          <w:rFonts w:ascii="Cambria" w:hAnsi="Cambria"/>
          <w:i/>
          <w:emboss/>
          <w:w w:val="110"/>
          <w:sz w:val="44"/>
        </w:rPr>
        <w:t>экологического</w:t>
      </w:r>
      <w:r>
        <w:rPr>
          <w:rFonts w:ascii="Cambria" w:hAnsi="Cambria"/>
          <w:i/>
          <w:spacing w:val="-104"/>
          <w:w w:val="110"/>
          <w:sz w:val="44"/>
        </w:rPr>
        <w:t xml:space="preserve"> </w:t>
      </w:r>
      <w:r>
        <w:rPr>
          <w:rFonts w:ascii="Cambria" w:hAnsi="Cambria"/>
          <w:i/>
          <w:emboss/>
          <w:w w:val="110"/>
          <w:sz w:val="44"/>
        </w:rPr>
        <w:t>субботника</w:t>
      </w:r>
    </w:p>
    <w:p w:rsidR="00027C77" w:rsidRDefault="00F27128">
      <w:pPr>
        <w:spacing w:before="1"/>
        <w:ind w:left="202"/>
        <w:jc w:val="center"/>
        <w:rPr>
          <w:rFonts w:ascii="Cambria" w:hAnsi="Cambria"/>
          <w:i/>
          <w:sz w:val="44"/>
        </w:rPr>
      </w:pPr>
      <w:r>
        <w:rPr>
          <w:rFonts w:ascii="Cambria" w:hAnsi="Cambria"/>
          <w:i/>
          <w:emboss/>
          <w:w w:val="110"/>
          <w:sz w:val="44"/>
        </w:rPr>
        <w:t>«Зеленая</w:t>
      </w:r>
      <w:r>
        <w:rPr>
          <w:rFonts w:ascii="Cambria" w:hAnsi="Cambria"/>
          <w:i/>
          <w:spacing w:val="15"/>
          <w:w w:val="110"/>
          <w:sz w:val="44"/>
        </w:rPr>
        <w:t xml:space="preserve"> </w:t>
      </w:r>
      <w:r>
        <w:rPr>
          <w:rFonts w:ascii="Cambria" w:hAnsi="Cambria"/>
          <w:i/>
          <w:emboss/>
          <w:w w:val="110"/>
          <w:sz w:val="44"/>
        </w:rPr>
        <w:t>Россия-2022»</w:t>
      </w:r>
    </w:p>
    <w:p w:rsidR="00027C77" w:rsidRDefault="00F27128">
      <w:pPr>
        <w:pStyle w:val="a4"/>
      </w:pPr>
      <w:r>
        <w:rPr>
          <w:emboss/>
          <w:w w:val="110"/>
        </w:rPr>
        <w:t>вручается</w:t>
      </w:r>
    </w:p>
    <w:p w:rsidR="00027C77" w:rsidRDefault="00027C77">
      <w:pPr>
        <w:pStyle w:val="a3"/>
        <w:rPr>
          <w:rFonts w:ascii="Cambria"/>
          <w:b w:val="0"/>
          <w:sz w:val="66"/>
        </w:rPr>
      </w:pPr>
    </w:p>
    <w:p w:rsidR="00027C77" w:rsidRPr="00C921EE" w:rsidRDefault="00F27128">
      <w:pPr>
        <w:tabs>
          <w:tab w:val="left" w:pos="9094"/>
        </w:tabs>
        <w:spacing w:before="546"/>
        <w:ind w:left="200"/>
        <w:jc w:val="center"/>
        <w:rPr>
          <w:rFonts w:ascii="Cambria"/>
          <w:b/>
          <w:i/>
          <w:color w:val="FF0000"/>
          <w:sz w:val="36"/>
          <w:szCs w:val="36"/>
        </w:rPr>
      </w:pPr>
      <w:r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>(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 xml:space="preserve"> 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>Ивановой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 xml:space="preserve"> 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>Инне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 xml:space="preserve"> 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>Михайловне</w:t>
      </w:r>
      <w:r w:rsidR="00C921EE" w:rsidRPr="00C921EE">
        <w:rPr>
          <w:rFonts w:ascii="Cambria"/>
          <w:b/>
          <w:i/>
          <w:shadow/>
          <w:color w:val="FF0000"/>
          <w:w w:val="85"/>
          <w:sz w:val="36"/>
          <w:szCs w:val="36"/>
        </w:rPr>
        <w:t>)</w:t>
      </w:r>
    </w:p>
    <w:p w:rsidR="00027C77" w:rsidRDefault="00F27128">
      <w:pPr>
        <w:spacing w:before="3"/>
        <w:ind w:left="199"/>
        <w:jc w:val="center"/>
        <w:rPr>
          <w:rFonts w:ascii="Cambria" w:hAnsi="Cambria"/>
          <w:i/>
          <w:sz w:val="24"/>
        </w:rPr>
      </w:pPr>
      <w:r>
        <w:rPr>
          <w:rFonts w:ascii="Cambria" w:hAnsi="Cambria"/>
          <w:i/>
          <w:shadow/>
          <w:w w:val="110"/>
          <w:sz w:val="24"/>
        </w:rPr>
        <w:t>(руководитель,</w:t>
      </w:r>
      <w:r>
        <w:rPr>
          <w:rFonts w:ascii="Cambria" w:hAnsi="Cambria"/>
          <w:i/>
          <w:spacing w:val="16"/>
          <w:w w:val="110"/>
          <w:sz w:val="24"/>
        </w:rPr>
        <w:t xml:space="preserve"> </w:t>
      </w:r>
      <w:r>
        <w:rPr>
          <w:rFonts w:ascii="Cambria" w:hAnsi="Cambria"/>
          <w:i/>
          <w:emboss/>
          <w:w w:val="110"/>
          <w:sz w:val="24"/>
        </w:rPr>
        <w:t>организатор)</w:t>
      </w:r>
    </w:p>
    <w:p w:rsidR="00027C77" w:rsidRDefault="00027C77">
      <w:pPr>
        <w:pStyle w:val="a3"/>
        <w:rPr>
          <w:rFonts w:ascii="Cambria"/>
          <w:b w:val="0"/>
          <w:i/>
        </w:rPr>
      </w:pPr>
    </w:p>
    <w:p w:rsidR="00027C77" w:rsidRDefault="00F27128">
      <w:pPr>
        <w:spacing w:before="235"/>
        <w:ind w:left="204"/>
        <w:jc w:val="center"/>
        <w:rPr>
          <w:rFonts w:ascii="Cambria" w:hAnsi="Cambria"/>
          <w:i/>
          <w:sz w:val="44"/>
        </w:rPr>
      </w:pPr>
      <w:r>
        <w:rPr>
          <w:rFonts w:ascii="Cambria" w:hAnsi="Cambria"/>
          <w:i/>
          <w:emboss/>
          <w:w w:val="120"/>
          <w:sz w:val="44"/>
        </w:rPr>
        <w:t>МБОУ</w:t>
      </w:r>
      <w:r>
        <w:rPr>
          <w:rFonts w:ascii="Cambria" w:hAnsi="Cambria"/>
          <w:i/>
          <w:spacing w:val="-10"/>
          <w:w w:val="120"/>
          <w:sz w:val="44"/>
        </w:rPr>
        <w:t xml:space="preserve"> </w:t>
      </w:r>
      <w:proofErr w:type="gramStart"/>
      <w:r>
        <w:rPr>
          <w:rFonts w:ascii="Cambria" w:hAnsi="Cambria"/>
          <w:i/>
          <w:emboss/>
          <w:w w:val="120"/>
          <w:sz w:val="44"/>
        </w:rPr>
        <w:t>ТР</w:t>
      </w:r>
      <w:proofErr w:type="gramEnd"/>
      <w:r>
        <w:rPr>
          <w:rFonts w:ascii="Cambria" w:hAnsi="Cambria"/>
          <w:i/>
          <w:spacing w:val="-10"/>
          <w:w w:val="120"/>
          <w:sz w:val="44"/>
        </w:rPr>
        <w:t xml:space="preserve"> </w:t>
      </w:r>
      <w:r>
        <w:rPr>
          <w:rFonts w:ascii="Cambria" w:hAnsi="Cambria"/>
          <w:i/>
          <w:emboss/>
          <w:w w:val="120"/>
          <w:sz w:val="44"/>
        </w:rPr>
        <w:t>СОШ</w:t>
      </w:r>
      <w:r>
        <w:rPr>
          <w:rFonts w:ascii="Cambria" w:hAnsi="Cambria"/>
          <w:i/>
          <w:spacing w:val="-11"/>
          <w:w w:val="120"/>
          <w:sz w:val="44"/>
        </w:rPr>
        <w:t xml:space="preserve"> </w:t>
      </w:r>
      <w:r>
        <w:rPr>
          <w:rFonts w:ascii="Cambria" w:hAnsi="Cambria"/>
          <w:i/>
          <w:emboss/>
          <w:w w:val="120"/>
          <w:sz w:val="44"/>
        </w:rPr>
        <w:t>№</w:t>
      </w:r>
      <w:r>
        <w:rPr>
          <w:rFonts w:ascii="Cambria" w:hAnsi="Cambria"/>
          <w:i/>
          <w:spacing w:val="-9"/>
          <w:w w:val="120"/>
          <w:sz w:val="44"/>
        </w:rPr>
        <w:t xml:space="preserve"> </w:t>
      </w:r>
      <w:r>
        <w:rPr>
          <w:rFonts w:ascii="Cambria" w:hAnsi="Cambria"/>
          <w:i/>
          <w:shadow/>
          <w:w w:val="120"/>
          <w:sz w:val="44"/>
        </w:rPr>
        <w:t>1</w:t>
      </w:r>
    </w:p>
    <w:p w:rsidR="00027C77" w:rsidRDefault="00F27128">
      <w:pPr>
        <w:ind w:left="208"/>
        <w:jc w:val="center"/>
        <w:rPr>
          <w:rFonts w:ascii="Cambria" w:hAnsi="Cambria"/>
          <w:i/>
          <w:sz w:val="44"/>
        </w:rPr>
      </w:pPr>
      <w:r>
        <w:rPr>
          <w:rFonts w:ascii="Cambria" w:hAnsi="Cambria"/>
          <w:i/>
          <w:emboss/>
          <w:w w:val="115"/>
          <w:sz w:val="44"/>
        </w:rPr>
        <w:t>г.</w:t>
      </w:r>
      <w:r>
        <w:rPr>
          <w:rFonts w:ascii="Cambria" w:hAnsi="Cambria"/>
          <w:i/>
          <w:spacing w:val="-14"/>
          <w:w w:val="115"/>
          <w:sz w:val="44"/>
        </w:rPr>
        <w:t xml:space="preserve"> </w:t>
      </w:r>
      <w:r>
        <w:rPr>
          <w:rFonts w:ascii="Cambria" w:hAnsi="Cambria"/>
          <w:i/>
          <w:emboss/>
          <w:w w:val="115"/>
          <w:sz w:val="44"/>
        </w:rPr>
        <w:t>Торопца</w:t>
      </w:r>
    </w:p>
    <w:p w:rsidR="00027C77" w:rsidRDefault="00027C77">
      <w:pPr>
        <w:pStyle w:val="a3"/>
        <w:rPr>
          <w:rFonts w:ascii="Cambria"/>
          <w:b w:val="0"/>
          <w:i/>
          <w:sz w:val="52"/>
        </w:rPr>
      </w:pPr>
    </w:p>
    <w:p w:rsidR="00027C77" w:rsidRDefault="00027C77">
      <w:pPr>
        <w:pStyle w:val="a3"/>
        <w:spacing w:before="5"/>
        <w:rPr>
          <w:rFonts w:ascii="Cambria"/>
          <w:b w:val="0"/>
          <w:i/>
          <w:sz w:val="66"/>
        </w:rPr>
      </w:pPr>
    </w:p>
    <w:p w:rsidR="00027C77" w:rsidRDefault="00F27128">
      <w:pPr>
        <w:spacing w:line="322" w:lineRule="exact"/>
        <w:ind w:left="258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7561216" behindDoc="1" locked="0" layoutInCell="1" allowOverlap="1">
            <wp:simplePos x="0" y="0"/>
            <wp:positionH relativeFrom="page">
              <wp:posOffset>3162300</wp:posOffset>
            </wp:positionH>
            <wp:positionV relativeFrom="paragraph">
              <wp:posOffset>-322195</wp:posOffset>
            </wp:positionV>
            <wp:extent cx="1600200" cy="1619250"/>
            <wp:effectExtent l="0" t="0" r="0" b="0"/>
            <wp:wrapNone/>
            <wp:docPr id="5" name="image3.jpeg" descr="G: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уважением,</w:t>
      </w:r>
    </w:p>
    <w:p w:rsidR="00027C77" w:rsidRDefault="00F27128">
      <w:pPr>
        <w:tabs>
          <w:tab w:val="left" w:pos="7229"/>
        </w:tabs>
        <w:spacing w:line="322" w:lineRule="exact"/>
        <w:ind w:left="258"/>
        <w:rPr>
          <w:sz w:val="28"/>
        </w:rPr>
      </w:pPr>
      <w:r>
        <w:rPr>
          <w:sz w:val="28"/>
        </w:rPr>
        <w:t>ГБУДО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ОблСЮН</w:t>
      </w:r>
      <w:proofErr w:type="spellEnd"/>
      <w:r>
        <w:rPr>
          <w:sz w:val="28"/>
        </w:rPr>
        <w:tab/>
        <w:t>Оргкомитет</w:t>
      </w:r>
    </w:p>
    <w:p w:rsidR="00027C77" w:rsidRDefault="00F27128">
      <w:pPr>
        <w:ind w:left="258" w:right="6981"/>
        <w:rPr>
          <w:sz w:val="28"/>
        </w:rPr>
      </w:pPr>
      <w:r>
        <w:rPr>
          <w:sz w:val="28"/>
        </w:rPr>
        <w:t>Тверской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Сентябрь</w:t>
      </w:r>
      <w:r>
        <w:rPr>
          <w:spacing w:val="-2"/>
          <w:sz w:val="28"/>
        </w:rPr>
        <w:t xml:space="preserve"> </w:t>
      </w:r>
      <w:r>
        <w:rPr>
          <w:sz w:val="28"/>
        </w:rPr>
        <w:t>2022</w:t>
      </w:r>
    </w:p>
    <w:sectPr w:rsidR="00027C77" w:rsidSect="00027C77">
      <w:type w:val="continuous"/>
      <w:pgSz w:w="11910" w:h="16840"/>
      <w:pgMar w:top="1040" w:right="1360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27C77"/>
    <w:rsid w:val="00027C77"/>
    <w:rsid w:val="00C921EE"/>
    <w:rsid w:val="00F2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7C7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7C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7C77"/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027C77"/>
    <w:pPr>
      <w:spacing w:before="272"/>
      <w:ind w:left="198"/>
      <w:jc w:val="center"/>
    </w:pPr>
    <w:rPr>
      <w:rFonts w:ascii="Cambria" w:eastAsia="Cambria" w:hAnsi="Cambria" w:cs="Cambria"/>
      <w:sz w:val="56"/>
      <w:szCs w:val="56"/>
    </w:rPr>
  </w:style>
  <w:style w:type="paragraph" w:styleId="a5">
    <w:name w:val="List Paragraph"/>
    <w:basedOn w:val="a"/>
    <w:uiPriority w:val="1"/>
    <w:qFormat/>
    <w:rsid w:val="00027C77"/>
  </w:style>
  <w:style w:type="paragraph" w:customStyle="1" w:styleId="TableParagraph">
    <w:name w:val="Table Paragraph"/>
    <w:basedOn w:val="a"/>
    <w:uiPriority w:val="1"/>
    <w:qFormat/>
    <w:rsid w:val="00027C7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SPecialiST RePack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T-Master</cp:lastModifiedBy>
  <cp:revision>2</cp:revision>
  <dcterms:created xsi:type="dcterms:W3CDTF">2022-10-16T12:35:00Z</dcterms:created>
  <dcterms:modified xsi:type="dcterms:W3CDTF">2022-10-16T12:35:00Z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2022-10-16T00:00:00Z</vt:filetime>
  </property>
</Properties>
</file>