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216" w:rsidRDefault="00801E40" w:rsidP="00801E40">
      <w:pPr>
        <w:pStyle w:val="Default"/>
        <w:rPr>
          <w:b/>
          <w:bCs/>
        </w:rPr>
      </w:pPr>
      <w:r>
        <w:rPr>
          <w:rFonts w:asciiTheme="minorHAnsi" w:eastAsiaTheme="minorHAnsi" w:hAnsiTheme="minorHAnsi" w:cstheme="minorBidi"/>
          <w:color w:val="auto"/>
          <w:sz w:val="22"/>
          <w:szCs w:val="22"/>
          <w:lang w:eastAsia="en-US"/>
        </w:rPr>
        <w:t xml:space="preserve">                                                        </w:t>
      </w:r>
      <w:r w:rsidR="00915216" w:rsidRPr="00915216">
        <w:rPr>
          <w:b/>
          <w:bCs/>
        </w:rPr>
        <w:t>Раздел 1. Пояснительная записка</w:t>
      </w:r>
    </w:p>
    <w:p w:rsidR="00915216" w:rsidRPr="00915216" w:rsidRDefault="00915216" w:rsidP="00915216">
      <w:pPr>
        <w:pStyle w:val="Default"/>
        <w:jc w:val="center"/>
      </w:pPr>
    </w:p>
    <w:p w:rsidR="00915216" w:rsidRPr="003E0900" w:rsidRDefault="00915216" w:rsidP="003E0900">
      <w:pPr>
        <w:spacing w:line="240" w:lineRule="auto"/>
        <w:jc w:val="both"/>
        <w:rPr>
          <w:rFonts w:ascii="Times New Roman" w:hAnsi="Times New Roman" w:cs="Times New Roman"/>
          <w:sz w:val="24"/>
          <w:szCs w:val="24"/>
        </w:rPr>
      </w:pPr>
      <w:proofErr w:type="gramStart"/>
      <w:r w:rsidRPr="00CC4573">
        <w:rPr>
          <w:rFonts w:ascii="Times New Roman" w:hAnsi="Times New Roman" w:cs="Times New Roman"/>
          <w:sz w:val="24"/>
          <w:szCs w:val="24"/>
        </w:rPr>
        <w:t>Рабочая программа по математике для 5 класса составлена на основе федерального государственного образовательного стандарта, примерной программы основного общего образования по математике (Сборник нормативных документов.</w:t>
      </w:r>
      <w:proofErr w:type="gramEnd"/>
      <w:r w:rsidRPr="00CC4573">
        <w:rPr>
          <w:rFonts w:ascii="Times New Roman" w:hAnsi="Times New Roman" w:cs="Times New Roman"/>
          <w:sz w:val="24"/>
          <w:szCs w:val="24"/>
        </w:rPr>
        <w:t xml:space="preserve"> Математика / Программа подготовлена институтом стратегических исследований в образовании РАО. </w:t>
      </w:r>
      <w:proofErr w:type="gramStart"/>
      <w:r w:rsidRPr="00CC4573">
        <w:rPr>
          <w:rFonts w:ascii="Times New Roman" w:hAnsi="Times New Roman" w:cs="Times New Roman"/>
          <w:sz w:val="24"/>
          <w:szCs w:val="24"/>
        </w:rPr>
        <w:t xml:space="preserve">Научные руководители — член-корреспондент РАО А. М. Кондаков, академик РАО Л. П. </w:t>
      </w:r>
      <w:proofErr w:type="spellStart"/>
      <w:r w:rsidRPr="00CC4573">
        <w:rPr>
          <w:rFonts w:ascii="Times New Roman" w:hAnsi="Times New Roman" w:cs="Times New Roman"/>
          <w:sz w:val="24"/>
          <w:szCs w:val="24"/>
        </w:rPr>
        <w:t>Кезина</w:t>
      </w:r>
      <w:proofErr w:type="spellEnd"/>
      <w:r w:rsidRPr="00CC4573">
        <w:rPr>
          <w:rFonts w:ascii="Times New Roman" w:hAnsi="Times New Roman" w:cs="Times New Roman"/>
          <w:sz w:val="24"/>
          <w:szCs w:val="24"/>
        </w:rPr>
        <w:t>, Составитель — Е. С. Савинов.)</w:t>
      </w:r>
      <w:proofErr w:type="gramEnd"/>
      <w:r w:rsidRPr="00CC4573">
        <w:rPr>
          <w:rFonts w:ascii="Times New Roman" w:hAnsi="Times New Roman" w:cs="Times New Roman"/>
          <w:sz w:val="24"/>
          <w:szCs w:val="24"/>
        </w:rPr>
        <w:t>,</w:t>
      </w:r>
      <w:r w:rsidR="00CC4573" w:rsidRPr="00CC4573">
        <w:rPr>
          <w:rFonts w:ascii="Times New Roman" w:hAnsi="Times New Roman" w:cs="Times New Roman"/>
          <w:sz w:val="24"/>
          <w:szCs w:val="24"/>
        </w:rPr>
        <w:t xml:space="preserve"> </w:t>
      </w:r>
      <w:r w:rsidR="00CC4573">
        <w:rPr>
          <w:rFonts w:ascii="Times New Roman" w:hAnsi="Times New Roman" w:cs="Times New Roman"/>
          <w:sz w:val="24"/>
          <w:szCs w:val="24"/>
        </w:rPr>
        <w:t xml:space="preserve"> </w:t>
      </w:r>
    </w:p>
    <w:p w:rsidR="00527573" w:rsidRPr="00527573" w:rsidRDefault="00915216" w:rsidP="00BC4EB4">
      <w:pPr>
        <w:spacing w:line="240" w:lineRule="auto"/>
        <w:jc w:val="both"/>
        <w:rPr>
          <w:rFonts w:ascii="Times New Roman" w:hAnsi="Times New Roman" w:cs="Times New Roman"/>
          <w:color w:val="000000"/>
          <w:sz w:val="24"/>
          <w:szCs w:val="24"/>
          <w:shd w:val="clear" w:color="auto" w:fill="FFFFFF"/>
        </w:rPr>
      </w:pPr>
      <w:r w:rsidRPr="00915216">
        <w:rPr>
          <w:rFonts w:ascii="Times New Roman" w:hAnsi="Times New Roman" w:cs="Times New Roman"/>
          <w:sz w:val="24"/>
          <w:szCs w:val="24"/>
        </w:rPr>
        <w:t>Рабочая программа ориентирована</w:t>
      </w:r>
      <w:r w:rsidR="001B1D96">
        <w:rPr>
          <w:rFonts w:ascii="Times New Roman" w:hAnsi="Times New Roman" w:cs="Times New Roman"/>
          <w:sz w:val="24"/>
          <w:szCs w:val="24"/>
        </w:rPr>
        <w:t xml:space="preserve"> </w:t>
      </w:r>
      <w:r w:rsidRPr="00915216">
        <w:rPr>
          <w:rFonts w:ascii="Times New Roman" w:hAnsi="Times New Roman" w:cs="Times New Roman"/>
          <w:sz w:val="24"/>
          <w:szCs w:val="24"/>
        </w:rPr>
        <w:t xml:space="preserve"> на использование учебника для 5-го классов авторов </w:t>
      </w:r>
      <w:r w:rsidR="00527573" w:rsidRPr="00527573">
        <w:rPr>
          <w:rFonts w:ascii="Times New Roman" w:hAnsi="Times New Roman" w:cs="Times New Roman"/>
          <w:color w:val="000000"/>
          <w:sz w:val="24"/>
          <w:szCs w:val="24"/>
          <w:shd w:val="clear" w:color="auto" w:fill="FFFFFF"/>
        </w:rPr>
        <w:t>Г.В.</w:t>
      </w:r>
      <w:r w:rsidR="00527573">
        <w:rPr>
          <w:color w:val="000000"/>
          <w:shd w:val="clear" w:color="auto" w:fill="FFFFFF"/>
        </w:rPr>
        <w:t xml:space="preserve"> </w:t>
      </w:r>
      <w:r w:rsidR="00527573" w:rsidRPr="00527573">
        <w:rPr>
          <w:rFonts w:ascii="Times New Roman" w:hAnsi="Times New Roman" w:cs="Times New Roman"/>
          <w:color w:val="000000"/>
          <w:sz w:val="24"/>
          <w:szCs w:val="24"/>
          <w:shd w:val="clear" w:color="auto" w:fill="FFFFFF"/>
        </w:rPr>
        <w:t xml:space="preserve">Дорофеев, И.Ф. </w:t>
      </w:r>
      <w:proofErr w:type="spellStart"/>
      <w:r w:rsidR="00527573" w:rsidRPr="00527573">
        <w:rPr>
          <w:rFonts w:ascii="Times New Roman" w:hAnsi="Times New Roman" w:cs="Times New Roman"/>
          <w:color w:val="000000"/>
          <w:sz w:val="24"/>
          <w:szCs w:val="24"/>
          <w:shd w:val="clear" w:color="auto" w:fill="FFFFFF"/>
        </w:rPr>
        <w:t>Шарыгин</w:t>
      </w:r>
      <w:proofErr w:type="spellEnd"/>
      <w:r w:rsidR="00527573" w:rsidRPr="00527573">
        <w:rPr>
          <w:rFonts w:ascii="Times New Roman" w:hAnsi="Times New Roman" w:cs="Times New Roman"/>
          <w:color w:val="000000"/>
          <w:sz w:val="24"/>
          <w:szCs w:val="24"/>
          <w:shd w:val="clear" w:color="auto" w:fill="FFFFFF"/>
        </w:rPr>
        <w:t>, С.Б. Суворова</w:t>
      </w:r>
    </w:p>
    <w:p w:rsidR="001B1D96" w:rsidRPr="00915216" w:rsidRDefault="001B1D96" w:rsidP="00BC4EB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Предмет «Математика» входит </w:t>
      </w:r>
      <w:r w:rsidRPr="001B1D96">
        <w:rPr>
          <w:rFonts w:ascii="Times New Roman" w:hAnsi="Times New Roman" w:cs="Times New Roman"/>
          <w:b/>
          <w:sz w:val="24"/>
          <w:szCs w:val="24"/>
        </w:rPr>
        <w:t>в образовательную область «Математика и информатика»</w:t>
      </w:r>
    </w:p>
    <w:p w:rsidR="00DF7140" w:rsidRPr="00DF7140" w:rsidRDefault="00915216" w:rsidP="00BC4EB4">
      <w:pPr>
        <w:jc w:val="both"/>
        <w:rPr>
          <w:rFonts w:ascii="Times New Roman" w:hAnsi="Times New Roman" w:cs="Times New Roman"/>
          <w:sz w:val="24"/>
          <w:szCs w:val="24"/>
        </w:rPr>
      </w:pPr>
      <w:r w:rsidRPr="00DF7140">
        <w:rPr>
          <w:rFonts w:ascii="Times New Roman" w:hAnsi="Times New Roman" w:cs="Times New Roman"/>
          <w:b/>
          <w:sz w:val="24"/>
          <w:szCs w:val="24"/>
        </w:rPr>
        <w:t>Основная цель курса</w:t>
      </w:r>
      <w:r w:rsidR="00DF7140">
        <w:rPr>
          <w:rFonts w:ascii="Times New Roman" w:hAnsi="Times New Roman" w:cs="Times New Roman"/>
          <w:sz w:val="24"/>
          <w:szCs w:val="24"/>
        </w:rPr>
        <w:t>:</w:t>
      </w:r>
      <w:r w:rsidR="00DF7140" w:rsidRPr="00DF7140">
        <w:rPr>
          <w:rFonts w:ascii="Times New Roman" w:hAnsi="Times New Roman" w:cs="Times New Roman"/>
          <w:i/>
          <w:sz w:val="24"/>
          <w:szCs w:val="24"/>
        </w:rPr>
        <w:t xml:space="preserve">      Целью</w:t>
      </w:r>
      <w:r w:rsidR="00DF7140" w:rsidRPr="00DF7140">
        <w:rPr>
          <w:rFonts w:ascii="Times New Roman" w:hAnsi="Times New Roman" w:cs="Times New Roman"/>
          <w:sz w:val="24"/>
          <w:szCs w:val="24"/>
        </w:rPr>
        <w:t xml:space="preserve"> изучения к</w:t>
      </w:r>
      <w:r w:rsidR="00DF7140">
        <w:rPr>
          <w:rFonts w:ascii="Times New Roman" w:hAnsi="Times New Roman" w:cs="Times New Roman"/>
          <w:sz w:val="24"/>
          <w:szCs w:val="24"/>
        </w:rPr>
        <w:t>урса математике в 5 классе</w:t>
      </w:r>
      <w:r w:rsidR="00DF7140" w:rsidRPr="00DF7140">
        <w:rPr>
          <w:rFonts w:ascii="Times New Roman" w:hAnsi="Times New Roman" w:cs="Times New Roman"/>
          <w:sz w:val="24"/>
          <w:szCs w:val="24"/>
        </w:rPr>
        <w:t xml:space="preserve"> является систематическое развитие понятия числа, выработка умений  выполнять устно и  письменно арифметические  действия  над  числами, переводить  практические  задачи  на   язык  математики,  подготовка  учащихся  к  изучению систематических курсов алгебры и геометрии. Ку</w:t>
      </w:r>
      <w:proofErr w:type="gramStart"/>
      <w:r w:rsidR="00DF7140" w:rsidRPr="00DF7140">
        <w:rPr>
          <w:rFonts w:ascii="Times New Roman" w:hAnsi="Times New Roman" w:cs="Times New Roman"/>
          <w:sz w:val="24"/>
          <w:szCs w:val="24"/>
        </w:rPr>
        <w:t>рс стр</w:t>
      </w:r>
      <w:proofErr w:type="gramEnd"/>
      <w:r w:rsidR="00DF7140" w:rsidRPr="00DF7140">
        <w:rPr>
          <w:rFonts w:ascii="Times New Roman" w:hAnsi="Times New Roman" w:cs="Times New Roman"/>
          <w:sz w:val="24"/>
          <w:szCs w:val="24"/>
        </w:rPr>
        <w:t>оится на индуктивной основе с привлечением элементов дедуктивных рассуждений. В ходе изучения курса учащиеся развивают навыки вычислений с натуральными числами, овладевают навыками с обыкновенными и десятичными дробями, положительными и отрицательными числами, получают представление об использовании букв для записи выражений и свойств арифметических действий, составлении уравнений, продолжают знакомство с геометрическими понятиями, приобретают навыки построения геометрических фигур.</w:t>
      </w:r>
    </w:p>
    <w:p w:rsidR="007C5D45" w:rsidRDefault="00915216" w:rsidP="007C5D45">
      <w:pPr>
        <w:pStyle w:val="Default"/>
        <w:jc w:val="both"/>
      </w:pPr>
      <w:r w:rsidRPr="00DF7140">
        <w:rPr>
          <w:b/>
        </w:rPr>
        <w:t>Задачи курса</w:t>
      </w:r>
      <w:r w:rsidR="007C5D45">
        <w:rPr>
          <w:b/>
        </w:rPr>
        <w:t xml:space="preserve">: </w:t>
      </w:r>
      <w:r w:rsidR="007C5D45">
        <w:t>научить:</w:t>
      </w:r>
    </w:p>
    <w:p w:rsidR="007C5D45" w:rsidRPr="007C5D45" w:rsidRDefault="007C5D45" w:rsidP="007C5D45">
      <w:pPr>
        <w:pStyle w:val="Default"/>
        <w:jc w:val="both"/>
      </w:pPr>
      <w:r>
        <w:t xml:space="preserve">     </w:t>
      </w:r>
      <w:r w:rsidRPr="007C5D45">
        <w:rPr>
          <w:i/>
        </w:rPr>
        <w:t>сравнивать</w:t>
      </w:r>
      <w:r w:rsidRPr="007C5D45">
        <w:t xml:space="preserve"> десятичные дроби;</w:t>
      </w:r>
    </w:p>
    <w:p w:rsidR="007C5D45" w:rsidRDefault="007C5D45" w:rsidP="007C5D45">
      <w:pPr>
        <w:widowControl w:val="0"/>
        <w:shd w:val="clear" w:color="auto" w:fill="FFFFFF"/>
        <w:tabs>
          <w:tab w:val="left" w:pos="490"/>
        </w:tabs>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C5D45">
        <w:rPr>
          <w:rFonts w:ascii="Times New Roman" w:hAnsi="Times New Roman" w:cs="Times New Roman"/>
          <w:sz w:val="24"/>
          <w:szCs w:val="24"/>
        </w:rPr>
        <w:t xml:space="preserve"> </w:t>
      </w:r>
      <w:r w:rsidRPr="007C5D45">
        <w:rPr>
          <w:rFonts w:ascii="Times New Roman" w:hAnsi="Times New Roman" w:cs="Times New Roman"/>
          <w:i/>
          <w:sz w:val="24"/>
          <w:szCs w:val="24"/>
        </w:rPr>
        <w:t>выполнять</w:t>
      </w:r>
      <w:r w:rsidRPr="007C5D45">
        <w:rPr>
          <w:rFonts w:ascii="Times New Roman" w:hAnsi="Times New Roman" w:cs="Times New Roman"/>
          <w:sz w:val="24"/>
          <w:szCs w:val="24"/>
        </w:rPr>
        <w:t xml:space="preserve"> операции над десятичными дробями;</w:t>
      </w:r>
    </w:p>
    <w:p w:rsidR="007C5D45" w:rsidRDefault="007C5D45" w:rsidP="007C5D45">
      <w:pPr>
        <w:widowControl w:val="0"/>
        <w:shd w:val="clear" w:color="auto" w:fill="FFFFFF"/>
        <w:tabs>
          <w:tab w:val="left" w:pos="490"/>
        </w:tabs>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C5D45">
        <w:rPr>
          <w:rFonts w:ascii="Times New Roman" w:hAnsi="Times New Roman" w:cs="Times New Roman"/>
          <w:i/>
          <w:sz w:val="24"/>
          <w:szCs w:val="24"/>
        </w:rPr>
        <w:t>преобразовывать</w:t>
      </w:r>
      <w:r w:rsidRPr="007C5D45">
        <w:rPr>
          <w:rFonts w:ascii="Times New Roman" w:hAnsi="Times New Roman" w:cs="Times New Roman"/>
          <w:sz w:val="24"/>
          <w:szCs w:val="24"/>
        </w:rPr>
        <w:t xml:space="preserve"> десятичную дробь </w:t>
      </w:r>
      <w:proofErr w:type="gramStart"/>
      <w:r w:rsidRPr="007C5D45">
        <w:rPr>
          <w:rFonts w:ascii="Times New Roman" w:hAnsi="Times New Roman" w:cs="Times New Roman"/>
          <w:sz w:val="24"/>
          <w:szCs w:val="24"/>
        </w:rPr>
        <w:t>в</w:t>
      </w:r>
      <w:proofErr w:type="gramEnd"/>
      <w:r w:rsidRPr="007C5D45">
        <w:rPr>
          <w:rFonts w:ascii="Times New Roman" w:hAnsi="Times New Roman" w:cs="Times New Roman"/>
          <w:sz w:val="24"/>
          <w:szCs w:val="24"/>
        </w:rPr>
        <w:t xml:space="preserve"> обыкновенную и наоборот;</w:t>
      </w:r>
    </w:p>
    <w:p w:rsidR="007C5D45" w:rsidRPr="000803C3" w:rsidRDefault="007C5D45" w:rsidP="007C5D45">
      <w:pPr>
        <w:widowControl w:val="0"/>
        <w:shd w:val="clear" w:color="auto" w:fill="FFFFFF"/>
        <w:tabs>
          <w:tab w:val="left" w:pos="490"/>
        </w:tabs>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803C3">
        <w:rPr>
          <w:rFonts w:ascii="Times New Roman" w:hAnsi="Times New Roman" w:cs="Times New Roman"/>
          <w:i/>
          <w:sz w:val="24"/>
          <w:szCs w:val="24"/>
        </w:rPr>
        <w:t>округлять</w:t>
      </w:r>
      <w:r w:rsidRPr="000803C3">
        <w:rPr>
          <w:rFonts w:ascii="Times New Roman" w:hAnsi="Times New Roman" w:cs="Times New Roman"/>
          <w:sz w:val="24"/>
          <w:szCs w:val="24"/>
        </w:rPr>
        <w:t xml:space="preserve"> целые числа и десятичные дроби;</w:t>
      </w:r>
    </w:p>
    <w:p w:rsidR="007C5D45" w:rsidRPr="000803C3" w:rsidRDefault="007C5D45" w:rsidP="007C5D45">
      <w:pPr>
        <w:widowControl w:val="0"/>
        <w:shd w:val="clear" w:color="auto" w:fill="FFFFFF"/>
        <w:tabs>
          <w:tab w:val="left" w:pos="490"/>
        </w:tabs>
        <w:autoSpaceDE w:val="0"/>
        <w:autoSpaceDN w:val="0"/>
        <w:adjustRightInd w:val="0"/>
        <w:spacing w:after="0" w:line="240" w:lineRule="auto"/>
        <w:ind w:left="360"/>
        <w:jc w:val="both"/>
        <w:rPr>
          <w:rFonts w:ascii="Times New Roman" w:hAnsi="Times New Roman" w:cs="Times New Roman"/>
          <w:sz w:val="24"/>
          <w:szCs w:val="24"/>
        </w:rPr>
      </w:pPr>
      <w:r w:rsidRPr="000803C3">
        <w:rPr>
          <w:rFonts w:ascii="Times New Roman" w:hAnsi="Times New Roman" w:cs="Times New Roman"/>
          <w:i/>
          <w:sz w:val="24"/>
          <w:szCs w:val="24"/>
        </w:rPr>
        <w:t>находить</w:t>
      </w:r>
      <w:r w:rsidRPr="000803C3">
        <w:rPr>
          <w:rFonts w:ascii="Times New Roman" w:hAnsi="Times New Roman" w:cs="Times New Roman"/>
          <w:sz w:val="24"/>
          <w:szCs w:val="24"/>
        </w:rPr>
        <w:t xml:space="preserve"> приближённые значения величин с недостатком и избытком;</w:t>
      </w:r>
    </w:p>
    <w:p w:rsidR="007C5D45" w:rsidRDefault="007C5D45" w:rsidP="007C5D45">
      <w:pPr>
        <w:widowControl w:val="0"/>
        <w:shd w:val="clear" w:color="auto" w:fill="FFFFFF"/>
        <w:tabs>
          <w:tab w:val="left" w:pos="490"/>
        </w:tabs>
        <w:autoSpaceDE w:val="0"/>
        <w:autoSpaceDN w:val="0"/>
        <w:adjustRightInd w:val="0"/>
        <w:spacing w:after="0" w:line="240" w:lineRule="auto"/>
        <w:ind w:left="360"/>
        <w:jc w:val="both"/>
        <w:rPr>
          <w:rFonts w:ascii="Times New Roman" w:hAnsi="Times New Roman" w:cs="Times New Roman"/>
          <w:sz w:val="24"/>
          <w:szCs w:val="24"/>
        </w:rPr>
      </w:pPr>
      <w:r w:rsidRPr="000803C3">
        <w:rPr>
          <w:rFonts w:ascii="Times New Roman" w:hAnsi="Times New Roman" w:cs="Times New Roman"/>
          <w:i/>
          <w:sz w:val="24"/>
          <w:szCs w:val="24"/>
        </w:rPr>
        <w:t>выполнять</w:t>
      </w:r>
      <w:r w:rsidRPr="000803C3">
        <w:rPr>
          <w:rFonts w:ascii="Times New Roman" w:hAnsi="Times New Roman" w:cs="Times New Roman"/>
          <w:sz w:val="24"/>
          <w:szCs w:val="24"/>
        </w:rPr>
        <w:t xml:space="preserve"> приближённые вычисления и оценку числового выражения;</w:t>
      </w:r>
    </w:p>
    <w:p w:rsidR="007C5D45" w:rsidRPr="000803C3" w:rsidRDefault="007C5D45" w:rsidP="007C5D45">
      <w:pPr>
        <w:widowControl w:val="0"/>
        <w:shd w:val="clear" w:color="auto" w:fill="FFFFFF"/>
        <w:tabs>
          <w:tab w:val="left" w:pos="490"/>
        </w:tabs>
        <w:autoSpaceDE w:val="0"/>
        <w:autoSpaceDN w:val="0"/>
        <w:adjustRightInd w:val="0"/>
        <w:spacing w:after="0" w:line="240" w:lineRule="auto"/>
        <w:ind w:left="360"/>
        <w:jc w:val="both"/>
        <w:rPr>
          <w:rFonts w:ascii="Times New Roman" w:hAnsi="Times New Roman" w:cs="Times New Roman"/>
          <w:sz w:val="24"/>
          <w:szCs w:val="24"/>
        </w:rPr>
      </w:pPr>
      <w:r w:rsidRPr="000803C3">
        <w:rPr>
          <w:rFonts w:ascii="Times New Roman" w:hAnsi="Times New Roman" w:cs="Times New Roman"/>
          <w:i/>
          <w:sz w:val="24"/>
          <w:szCs w:val="24"/>
        </w:rPr>
        <w:t>выполнять</w:t>
      </w:r>
      <w:r w:rsidRPr="000803C3">
        <w:rPr>
          <w:rFonts w:ascii="Times New Roman" w:hAnsi="Times New Roman" w:cs="Times New Roman"/>
          <w:sz w:val="24"/>
          <w:szCs w:val="24"/>
        </w:rPr>
        <w:t xml:space="preserve"> умножение и деление с 1000;</w:t>
      </w:r>
    </w:p>
    <w:p w:rsidR="007C5D45" w:rsidRPr="000803C3" w:rsidRDefault="007C5D45" w:rsidP="007C5D45">
      <w:pPr>
        <w:widowControl w:val="0"/>
        <w:shd w:val="clear" w:color="auto" w:fill="FFFFFF"/>
        <w:tabs>
          <w:tab w:val="left" w:pos="490"/>
        </w:tabs>
        <w:autoSpaceDE w:val="0"/>
        <w:autoSpaceDN w:val="0"/>
        <w:adjustRightInd w:val="0"/>
        <w:spacing w:after="0" w:line="240" w:lineRule="auto"/>
        <w:ind w:left="360"/>
        <w:jc w:val="both"/>
        <w:rPr>
          <w:rFonts w:ascii="Times New Roman" w:hAnsi="Times New Roman" w:cs="Times New Roman"/>
          <w:sz w:val="24"/>
          <w:szCs w:val="24"/>
        </w:rPr>
      </w:pPr>
      <w:r w:rsidRPr="000803C3">
        <w:rPr>
          <w:rFonts w:ascii="Times New Roman" w:hAnsi="Times New Roman" w:cs="Times New Roman"/>
          <w:i/>
          <w:sz w:val="24"/>
          <w:szCs w:val="24"/>
        </w:rPr>
        <w:t>вычислять</w:t>
      </w:r>
      <w:r w:rsidRPr="000803C3">
        <w:rPr>
          <w:rFonts w:ascii="Times New Roman" w:hAnsi="Times New Roman" w:cs="Times New Roman"/>
          <w:sz w:val="24"/>
          <w:szCs w:val="24"/>
        </w:rPr>
        <w:t xml:space="preserve"> значения числовых выражений, содержащих 3–4 действия со скобками и без них;</w:t>
      </w:r>
    </w:p>
    <w:p w:rsidR="007C5D45" w:rsidRPr="000803C3" w:rsidRDefault="007C5D45" w:rsidP="007C5D45">
      <w:pPr>
        <w:widowControl w:val="0"/>
        <w:shd w:val="clear" w:color="auto" w:fill="FFFFFF"/>
        <w:tabs>
          <w:tab w:val="left" w:pos="490"/>
        </w:tabs>
        <w:autoSpaceDE w:val="0"/>
        <w:autoSpaceDN w:val="0"/>
        <w:adjustRightInd w:val="0"/>
        <w:spacing w:after="0" w:line="240" w:lineRule="auto"/>
        <w:ind w:left="360"/>
        <w:jc w:val="both"/>
        <w:rPr>
          <w:rFonts w:ascii="Times New Roman" w:hAnsi="Times New Roman" w:cs="Times New Roman"/>
          <w:sz w:val="24"/>
          <w:szCs w:val="24"/>
        </w:rPr>
      </w:pPr>
      <w:r w:rsidRPr="000803C3">
        <w:rPr>
          <w:rFonts w:ascii="Times New Roman" w:hAnsi="Times New Roman" w:cs="Times New Roman"/>
          <w:i/>
          <w:sz w:val="24"/>
          <w:szCs w:val="24"/>
        </w:rPr>
        <w:t>решать</w:t>
      </w:r>
      <w:r w:rsidRPr="000803C3">
        <w:rPr>
          <w:rFonts w:ascii="Times New Roman" w:hAnsi="Times New Roman" w:cs="Times New Roman"/>
          <w:sz w:val="24"/>
          <w:szCs w:val="24"/>
        </w:rPr>
        <w:t xml:space="preserve"> простые и составные текстовые задачи;</w:t>
      </w:r>
    </w:p>
    <w:p w:rsidR="007C5D45" w:rsidRPr="000803C3" w:rsidRDefault="007C5D45" w:rsidP="007C5D45">
      <w:pPr>
        <w:widowControl w:val="0"/>
        <w:shd w:val="clear" w:color="auto" w:fill="FFFFFF"/>
        <w:tabs>
          <w:tab w:val="left" w:pos="480"/>
        </w:tabs>
        <w:autoSpaceDE w:val="0"/>
        <w:autoSpaceDN w:val="0"/>
        <w:adjustRightInd w:val="0"/>
        <w:spacing w:after="0" w:line="240" w:lineRule="auto"/>
        <w:ind w:left="360"/>
        <w:jc w:val="both"/>
        <w:rPr>
          <w:rFonts w:ascii="Times New Roman" w:hAnsi="Times New Roman" w:cs="Times New Roman"/>
          <w:color w:val="000000"/>
          <w:sz w:val="24"/>
          <w:szCs w:val="24"/>
        </w:rPr>
      </w:pPr>
      <w:r w:rsidRPr="000803C3">
        <w:rPr>
          <w:rFonts w:ascii="Times New Roman" w:hAnsi="Times New Roman" w:cs="Times New Roman"/>
          <w:i/>
          <w:color w:val="000000"/>
          <w:sz w:val="24"/>
          <w:szCs w:val="24"/>
        </w:rPr>
        <w:t>выписывать</w:t>
      </w:r>
      <w:r w:rsidRPr="000803C3">
        <w:rPr>
          <w:rFonts w:ascii="Times New Roman" w:hAnsi="Times New Roman" w:cs="Times New Roman"/>
          <w:color w:val="000000"/>
          <w:sz w:val="24"/>
          <w:szCs w:val="24"/>
        </w:rPr>
        <w:t xml:space="preserve"> множество всевозможных результатов (исходов) простейших случайных экспериментов;</w:t>
      </w:r>
    </w:p>
    <w:p w:rsidR="007C5D45" w:rsidRPr="000803C3" w:rsidRDefault="007C5D45" w:rsidP="007C5D45">
      <w:pPr>
        <w:widowControl w:val="0"/>
        <w:shd w:val="clear" w:color="auto" w:fill="FFFFFF"/>
        <w:tabs>
          <w:tab w:val="left" w:pos="480"/>
        </w:tabs>
        <w:autoSpaceDE w:val="0"/>
        <w:autoSpaceDN w:val="0"/>
        <w:adjustRightInd w:val="0"/>
        <w:spacing w:after="0" w:line="240" w:lineRule="auto"/>
        <w:ind w:left="360"/>
        <w:jc w:val="both"/>
        <w:rPr>
          <w:rFonts w:ascii="Times New Roman" w:hAnsi="Times New Roman" w:cs="Times New Roman"/>
          <w:color w:val="000000"/>
          <w:sz w:val="24"/>
          <w:szCs w:val="24"/>
        </w:rPr>
      </w:pPr>
      <w:r w:rsidRPr="000803C3">
        <w:rPr>
          <w:rFonts w:ascii="Times New Roman" w:hAnsi="Times New Roman" w:cs="Times New Roman"/>
          <w:i/>
          <w:color w:val="000000"/>
          <w:sz w:val="24"/>
          <w:szCs w:val="24"/>
        </w:rPr>
        <w:t>находить</w:t>
      </w:r>
      <w:r w:rsidRPr="000803C3">
        <w:rPr>
          <w:rFonts w:ascii="Times New Roman" w:hAnsi="Times New Roman" w:cs="Times New Roman"/>
          <w:color w:val="000000"/>
          <w:sz w:val="24"/>
          <w:szCs w:val="24"/>
        </w:rPr>
        <w:t xml:space="preserve"> вероятности простейших случайных событий;</w:t>
      </w:r>
    </w:p>
    <w:p w:rsidR="007C5D45" w:rsidRPr="000803C3" w:rsidRDefault="007C5D45" w:rsidP="007C5D45">
      <w:pPr>
        <w:widowControl w:val="0"/>
        <w:shd w:val="clear" w:color="auto" w:fill="FFFFFF"/>
        <w:tabs>
          <w:tab w:val="left" w:pos="485"/>
        </w:tabs>
        <w:autoSpaceDE w:val="0"/>
        <w:autoSpaceDN w:val="0"/>
        <w:adjustRightInd w:val="0"/>
        <w:spacing w:after="0" w:line="240" w:lineRule="auto"/>
        <w:ind w:left="360"/>
        <w:jc w:val="both"/>
        <w:rPr>
          <w:rFonts w:ascii="Times New Roman" w:hAnsi="Times New Roman" w:cs="Times New Roman"/>
          <w:color w:val="000000"/>
          <w:sz w:val="24"/>
          <w:szCs w:val="24"/>
        </w:rPr>
      </w:pPr>
      <w:r w:rsidRPr="000803C3">
        <w:rPr>
          <w:rFonts w:ascii="Times New Roman" w:hAnsi="Times New Roman" w:cs="Times New Roman"/>
          <w:i/>
          <w:color w:val="000000"/>
          <w:sz w:val="24"/>
          <w:szCs w:val="24"/>
        </w:rPr>
        <w:t>решать</w:t>
      </w:r>
      <w:r w:rsidRPr="000803C3">
        <w:rPr>
          <w:rFonts w:ascii="Times New Roman" w:hAnsi="Times New Roman" w:cs="Times New Roman"/>
          <w:color w:val="000000"/>
          <w:sz w:val="24"/>
          <w:szCs w:val="24"/>
        </w:rPr>
        <w:t xml:space="preserve"> удобным для себя способом (в том числе и с помощью таблиц и графов) комбинаторные задачи: на перестановку из трёх элементов, правило произведения, установление числа пар на множестве из 3–5 элементов;</w:t>
      </w:r>
    </w:p>
    <w:p w:rsidR="007C5D45" w:rsidRPr="000803C3" w:rsidRDefault="007C5D45" w:rsidP="007C5D45">
      <w:pPr>
        <w:widowControl w:val="0"/>
        <w:shd w:val="clear" w:color="auto" w:fill="FFFFFF"/>
        <w:tabs>
          <w:tab w:val="left" w:pos="485"/>
        </w:tabs>
        <w:autoSpaceDE w:val="0"/>
        <w:autoSpaceDN w:val="0"/>
        <w:adjustRightInd w:val="0"/>
        <w:spacing w:after="0" w:line="240" w:lineRule="auto"/>
        <w:ind w:left="360"/>
        <w:jc w:val="both"/>
        <w:rPr>
          <w:rFonts w:ascii="Times New Roman" w:hAnsi="Times New Roman" w:cs="Times New Roman"/>
          <w:color w:val="000000"/>
          <w:sz w:val="24"/>
          <w:szCs w:val="24"/>
        </w:rPr>
      </w:pPr>
      <w:r w:rsidRPr="000803C3">
        <w:rPr>
          <w:rFonts w:ascii="Times New Roman" w:hAnsi="Times New Roman" w:cs="Times New Roman"/>
          <w:i/>
          <w:color w:val="000000"/>
          <w:sz w:val="24"/>
          <w:szCs w:val="24"/>
        </w:rPr>
        <w:t>решать</w:t>
      </w:r>
      <w:r w:rsidRPr="000803C3">
        <w:rPr>
          <w:rFonts w:ascii="Times New Roman" w:hAnsi="Times New Roman" w:cs="Times New Roman"/>
          <w:color w:val="000000"/>
          <w:sz w:val="24"/>
          <w:szCs w:val="24"/>
        </w:rPr>
        <w:t xml:space="preserve"> удобным для себя способом (в том числе и с помощью таблиц и графов) логические задачи, содержащие не более трёх высказываний;</w:t>
      </w:r>
    </w:p>
    <w:p w:rsidR="007C5D45" w:rsidRPr="000803C3" w:rsidRDefault="007C5D45" w:rsidP="007C5D45">
      <w:pPr>
        <w:widowControl w:val="0"/>
        <w:shd w:val="clear" w:color="auto" w:fill="FFFFFF"/>
        <w:tabs>
          <w:tab w:val="left" w:pos="480"/>
        </w:tabs>
        <w:autoSpaceDE w:val="0"/>
        <w:autoSpaceDN w:val="0"/>
        <w:adjustRightInd w:val="0"/>
        <w:spacing w:after="0" w:line="240" w:lineRule="auto"/>
        <w:ind w:left="360"/>
        <w:jc w:val="both"/>
        <w:rPr>
          <w:rFonts w:ascii="Times New Roman" w:hAnsi="Times New Roman" w:cs="Times New Roman"/>
          <w:color w:val="000000"/>
          <w:sz w:val="24"/>
          <w:szCs w:val="24"/>
        </w:rPr>
      </w:pPr>
      <w:r w:rsidRPr="000803C3">
        <w:rPr>
          <w:rFonts w:ascii="Times New Roman" w:hAnsi="Times New Roman" w:cs="Times New Roman"/>
          <w:i/>
          <w:color w:val="000000"/>
          <w:sz w:val="24"/>
          <w:szCs w:val="24"/>
        </w:rPr>
        <w:t>читать</w:t>
      </w:r>
      <w:r w:rsidRPr="000803C3">
        <w:rPr>
          <w:rFonts w:ascii="Times New Roman" w:hAnsi="Times New Roman" w:cs="Times New Roman"/>
          <w:color w:val="000000"/>
          <w:sz w:val="24"/>
          <w:szCs w:val="24"/>
        </w:rPr>
        <w:t xml:space="preserve"> информацию, записанную с помощью линейных, столбчатых и круговых диаграмм;</w:t>
      </w:r>
    </w:p>
    <w:p w:rsidR="007C5D45" w:rsidRPr="000803C3" w:rsidRDefault="007C5D45" w:rsidP="007C5D45">
      <w:pPr>
        <w:widowControl w:val="0"/>
        <w:shd w:val="clear" w:color="auto" w:fill="FFFFFF"/>
        <w:tabs>
          <w:tab w:val="left" w:pos="480"/>
        </w:tabs>
        <w:autoSpaceDE w:val="0"/>
        <w:autoSpaceDN w:val="0"/>
        <w:adjustRightInd w:val="0"/>
        <w:spacing w:after="0" w:line="240" w:lineRule="auto"/>
        <w:ind w:left="360"/>
        <w:jc w:val="both"/>
        <w:rPr>
          <w:rFonts w:ascii="Times New Roman" w:hAnsi="Times New Roman" w:cs="Times New Roman"/>
          <w:color w:val="000000"/>
          <w:sz w:val="24"/>
          <w:szCs w:val="24"/>
        </w:rPr>
      </w:pPr>
      <w:r w:rsidRPr="000803C3">
        <w:rPr>
          <w:rFonts w:ascii="Times New Roman" w:hAnsi="Times New Roman" w:cs="Times New Roman"/>
          <w:i/>
          <w:color w:val="000000"/>
          <w:sz w:val="24"/>
          <w:szCs w:val="24"/>
        </w:rPr>
        <w:t>строить</w:t>
      </w:r>
      <w:r w:rsidRPr="000803C3">
        <w:rPr>
          <w:rFonts w:ascii="Times New Roman" w:hAnsi="Times New Roman" w:cs="Times New Roman"/>
          <w:color w:val="000000"/>
          <w:sz w:val="24"/>
          <w:szCs w:val="24"/>
        </w:rPr>
        <w:t xml:space="preserve"> простейшие линейные, столбчатые и круговые диаграммы;</w:t>
      </w:r>
    </w:p>
    <w:p w:rsidR="007C5D45" w:rsidRPr="007C5D45" w:rsidRDefault="007C5D45" w:rsidP="007C5D45">
      <w:pPr>
        <w:spacing w:line="240" w:lineRule="auto"/>
        <w:ind w:left="360"/>
        <w:jc w:val="both"/>
        <w:rPr>
          <w:rFonts w:ascii="Times New Roman" w:hAnsi="Times New Roman" w:cs="Times New Roman"/>
          <w:sz w:val="24"/>
          <w:szCs w:val="24"/>
        </w:rPr>
      </w:pPr>
      <w:r w:rsidRPr="007C5D45">
        <w:rPr>
          <w:rFonts w:ascii="Times New Roman" w:hAnsi="Times New Roman" w:cs="Times New Roman"/>
          <w:sz w:val="24"/>
          <w:szCs w:val="24"/>
        </w:rPr>
        <w:t xml:space="preserve">- </w:t>
      </w:r>
      <w:r w:rsidRPr="007C5D45">
        <w:rPr>
          <w:rFonts w:ascii="Times New Roman" w:hAnsi="Times New Roman" w:cs="Times New Roman"/>
          <w:i/>
          <w:sz w:val="24"/>
          <w:szCs w:val="24"/>
        </w:rPr>
        <w:t>находить</w:t>
      </w:r>
      <w:r w:rsidRPr="007C5D45">
        <w:rPr>
          <w:rFonts w:ascii="Times New Roman" w:hAnsi="Times New Roman" w:cs="Times New Roman"/>
          <w:sz w:val="24"/>
          <w:szCs w:val="24"/>
        </w:rPr>
        <w:t xml:space="preserve"> решения «жизненных» (</w:t>
      </w:r>
      <w:proofErr w:type="spellStart"/>
      <w:r w:rsidRPr="007C5D45">
        <w:rPr>
          <w:rFonts w:ascii="Times New Roman" w:hAnsi="Times New Roman" w:cs="Times New Roman"/>
          <w:sz w:val="24"/>
          <w:szCs w:val="24"/>
        </w:rPr>
        <w:t>компетентностных</w:t>
      </w:r>
      <w:proofErr w:type="spellEnd"/>
      <w:r w:rsidRPr="007C5D45">
        <w:rPr>
          <w:rFonts w:ascii="Times New Roman" w:hAnsi="Times New Roman" w:cs="Times New Roman"/>
          <w:sz w:val="24"/>
          <w:szCs w:val="24"/>
        </w:rPr>
        <w:t>) задач, в которых испол</w:t>
      </w:r>
      <w:r w:rsidR="007E03E9">
        <w:rPr>
          <w:rFonts w:ascii="Times New Roman" w:hAnsi="Times New Roman" w:cs="Times New Roman"/>
          <w:sz w:val="24"/>
          <w:szCs w:val="24"/>
        </w:rPr>
        <w:t>ьзуются математические средства.</w:t>
      </w:r>
    </w:p>
    <w:p w:rsidR="007D5473" w:rsidRDefault="001F7A28" w:rsidP="001F7A28">
      <w:pPr>
        <w:pStyle w:val="Default"/>
        <w:rPr>
          <w:rFonts w:eastAsiaTheme="minorHAnsi"/>
          <w:color w:val="auto"/>
          <w:lang w:eastAsia="en-US"/>
        </w:rPr>
      </w:pPr>
      <w:r>
        <w:rPr>
          <w:rFonts w:eastAsiaTheme="minorHAnsi"/>
          <w:color w:val="auto"/>
          <w:lang w:eastAsia="en-US"/>
        </w:rPr>
        <w:t xml:space="preserve">                </w:t>
      </w:r>
    </w:p>
    <w:p w:rsidR="00915216" w:rsidRDefault="001F7A28" w:rsidP="001F7A28">
      <w:pPr>
        <w:pStyle w:val="Default"/>
        <w:rPr>
          <w:b/>
          <w:bCs/>
        </w:rPr>
      </w:pPr>
      <w:r>
        <w:rPr>
          <w:rFonts w:eastAsiaTheme="minorHAnsi"/>
          <w:color w:val="auto"/>
          <w:lang w:eastAsia="en-US"/>
        </w:rPr>
        <w:t xml:space="preserve">  </w:t>
      </w:r>
      <w:r w:rsidR="00915216" w:rsidRPr="00915216">
        <w:rPr>
          <w:b/>
          <w:bCs/>
        </w:rPr>
        <w:t>Раздел 2. Общая характеристика учебного предмета</w:t>
      </w:r>
      <w:r w:rsidR="00DF7140">
        <w:rPr>
          <w:b/>
          <w:bCs/>
        </w:rPr>
        <w:t xml:space="preserve"> «Математика»</w:t>
      </w:r>
    </w:p>
    <w:p w:rsidR="00BC4EB4" w:rsidRDefault="00BC4EB4" w:rsidP="00BC4EB4">
      <w:pPr>
        <w:pStyle w:val="Default"/>
        <w:jc w:val="both"/>
        <w:rPr>
          <w:b/>
          <w:bCs/>
        </w:rPr>
      </w:pPr>
    </w:p>
    <w:p w:rsidR="00DF7140" w:rsidRPr="002D39EE" w:rsidRDefault="00DF7140" w:rsidP="00BC4EB4">
      <w:pPr>
        <w:pStyle w:val="a3"/>
        <w:spacing w:before="0" w:beforeAutospacing="0" w:after="0" w:afterAutospacing="0"/>
        <w:ind w:firstLine="709"/>
        <w:jc w:val="both"/>
      </w:pPr>
      <w:r w:rsidRPr="002D39EE">
        <w:t xml:space="preserve">В основе содержания обучения математике лежит овладение учащимися следующими видами компетенций: </w:t>
      </w:r>
      <w:r w:rsidRPr="002D39EE">
        <w:rPr>
          <w:b/>
        </w:rPr>
        <w:t xml:space="preserve">предметной, коммуникативной, организационной </w:t>
      </w:r>
      <w:r w:rsidRPr="002D39EE">
        <w:t>и</w:t>
      </w:r>
      <w:r w:rsidRPr="002D39EE">
        <w:rPr>
          <w:b/>
        </w:rPr>
        <w:t xml:space="preserve"> общекультурной</w:t>
      </w:r>
      <w:r w:rsidRPr="002D39EE">
        <w:t xml:space="preserve">. В </w:t>
      </w:r>
      <w:r w:rsidRPr="002D39EE">
        <w:lastRenderedPageBreak/>
        <w:t>соответствии с этими видами компетенций выделены главные содержательно-целевые направления  развития учащихся средствами предмета «Математика».</w:t>
      </w:r>
    </w:p>
    <w:p w:rsidR="00DF7140" w:rsidRPr="00BC4EB4" w:rsidRDefault="00DF7140" w:rsidP="00BC4EB4">
      <w:pPr>
        <w:spacing w:line="240" w:lineRule="auto"/>
        <w:ind w:firstLine="709"/>
        <w:jc w:val="both"/>
        <w:rPr>
          <w:rFonts w:ascii="Times New Roman" w:hAnsi="Times New Roman" w:cs="Times New Roman"/>
          <w:color w:val="000000"/>
          <w:sz w:val="24"/>
          <w:szCs w:val="24"/>
        </w:rPr>
      </w:pPr>
      <w:r w:rsidRPr="00BC4EB4">
        <w:rPr>
          <w:rFonts w:ascii="Times New Roman" w:hAnsi="Times New Roman" w:cs="Times New Roman"/>
          <w:b/>
          <w:color w:val="000000"/>
          <w:sz w:val="24"/>
          <w:szCs w:val="24"/>
        </w:rPr>
        <w:t>Предметная компетенция.</w:t>
      </w:r>
      <w:r w:rsidRPr="00BC4EB4">
        <w:rPr>
          <w:rFonts w:ascii="Times New Roman" w:hAnsi="Times New Roman" w:cs="Times New Roman"/>
          <w:color w:val="000000"/>
          <w:sz w:val="24"/>
          <w:szCs w:val="24"/>
        </w:rPr>
        <w:t xml:space="preserve"> Под предметной компетенцией понимается осведомлённость школьников о системе основных математических представлений и овладение ими необходимыми предметными умениями. Формируются следующие образующие эту компетенцию </w:t>
      </w:r>
      <w:r w:rsidRPr="00BC4EB4">
        <w:rPr>
          <w:rFonts w:ascii="Times New Roman" w:hAnsi="Times New Roman" w:cs="Times New Roman"/>
          <w:sz w:val="24"/>
          <w:szCs w:val="24"/>
        </w:rPr>
        <w:t xml:space="preserve">представления: </w:t>
      </w:r>
      <w:r w:rsidRPr="00BC4EB4">
        <w:rPr>
          <w:rFonts w:ascii="Times New Roman" w:hAnsi="Times New Roman" w:cs="Times New Roman"/>
          <w:color w:val="000000"/>
          <w:sz w:val="24"/>
          <w:szCs w:val="24"/>
        </w:rPr>
        <w:t xml:space="preserve">о математическом языке как средстве выражения математических законов, закономерностей и т.д.; о математическом моделировании как одном из важных методов познания мира. Формируются следующие образующие эту компетенцию </w:t>
      </w:r>
      <w:r w:rsidRPr="00BC4EB4">
        <w:rPr>
          <w:rFonts w:ascii="Times New Roman" w:hAnsi="Times New Roman" w:cs="Times New Roman"/>
          <w:sz w:val="24"/>
          <w:szCs w:val="24"/>
        </w:rPr>
        <w:t>умения:</w:t>
      </w:r>
      <w:r w:rsidRPr="00BC4EB4">
        <w:rPr>
          <w:rFonts w:ascii="Times New Roman" w:hAnsi="Times New Roman" w:cs="Times New Roman"/>
          <w:color w:val="000000"/>
          <w:sz w:val="24"/>
          <w:szCs w:val="24"/>
        </w:rPr>
        <w:t xml:space="preserve"> создавать простейшие математические модели, работать с ними и интерпретировать полученные результаты; приобретать и систематизировать знания о способах решения математических задач, а также применять эти знания и умения для решения многих жизненных задач.</w:t>
      </w:r>
    </w:p>
    <w:p w:rsidR="00DF7140" w:rsidRPr="00BC4EB4" w:rsidRDefault="00DF7140" w:rsidP="00BC4EB4">
      <w:pPr>
        <w:spacing w:line="240" w:lineRule="auto"/>
        <w:ind w:firstLine="709"/>
        <w:jc w:val="both"/>
        <w:rPr>
          <w:rFonts w:ascii="Times New Roman" w:hAnsi="Times New Roman" w:cs="Times New Roman"/>
          <w:color w:val="000000"/>
          <w:sz w:val="24"/>
          <w:szCs w:val="24"/>
        </w:rPr>
      </w:pPr>
      <w:r w:rsidRPr="00BC4EB4">
        <w:rPr>
          <w:rFonts w:ascii="Times New Roman" w:hAnsi="Times New Roman" w:cs="Times New Roman"/>
          <w:b/>
          <w:bCs/>
          <w:color w:val="000000"/>
          <w:sz w:val="24"/>
          <w:szCs w:val="24"/>
        </w:rPr>
        <w:t xml:space="preserve">Коммуникативная компетенция. </w:t>
      </w:r>
      <w:r w:rsidRPr="00BC4EB4">
        <w:rPr>
          <w:rFonts w:ascii="Times New Roman" w:hAnsi="Times New Roman" w:cs="Times New Roman"/>
          <w:color w:val="000000"/>
          <w:sz w:val="24"/>
          <w:szCs w:val="24"/>
        </w:rPr>
        <w:t xml:space="preserve">Под коммуникативной компетенцией понимается </w:t>
      </w:r>
      <w:proofErr w:type="spellStart"/>
      <w:r w:rsidRPr="00BC4EB4">
        <w:rPr>
          <w:rFonts w:ascii="Times New Roman" w:hAnsi="Times New Roman" w:cs="Times New Roman"/>
          <w:color w:val="000000"/>
          <w:sz w:val="24"/>
          <w:szCs w:val="24"/>
        </w:rPr>
        <w:t>сформированность</w:t>
      </w:r>
      <w:proofErr w:type="spellEnd"/>
      <w:r w:rsidRPr="00BC4EB4">
        <w:rPr>
          <w:rFonts w:ascii="Times New Roman" w:hAnsi="Times New Roman" w:cs="Times New Roman"/>
          <w:color w:val="000000"/>
          <w:sz w:val="24"/>
          <w:szCs w:val="24"/>
        </w:rPr>
        <w:t xml:space="preserve"> умения ясно и чётко излагать свои мысли, строить аргументированные рассуждения, вести диалог, воспринимая точку зрения собеседника и в то же время подвергая её критическому анализу, отстаивать (при необходимости) свою точку зрения, выстраивая систему аргументации. Формируются образующие эту компетенцию </w:t>
      </w:r>
      <w:r w:rsidRPr="00BC4EB4">
        <w:rPr>
          <w:rFonts w:ascii="Times New Roman" w:hAnsi="Times New Roman" w:cs="Times New Roman"/>
          <w:sz w:val="24"/>
          <w:szCs w:val="24"/>
        </w:rPr>
        <w:t xml:space="preserve">умения, а также умения </w:t>
      </w:r>
      <w:r w:rsidRPr="00BC4EB4">
        <w:rPr>
          <w:rFonts w:ascii="Times New Roman" w:hAnsi="Times New Roman" w:cs="Times New Roman"/>
          <w:color w:val="000000"/>
          <w:sz w:val="24"/>
          <w:szCs w:val="24"/>
        </w:rPr>
        <w:t>извлекать информацию из разного рода источников, преобразовывая её при необходимости в другие формы (тексты, таблицы, схемы и т.д.).</w:t>
      </w:r>
    </w:p>
    <w:p w:rsidR="00DF7140" w:rsidRPr="00BC4EB4" w:rsidRDefault="00DF7140" w:rsidP="00BC4EB4">
      <w:pPr>
        <w:spacing w:line="240" w:lineRule="auto"/>
        <w:ind w:firstLine="709"/>
        <w:jc w:val="both"/>
        <w:rPr>
          <w:rFonts w:ascii="Times New Roman" w:hAnsi="Times New Roman" w:cs="Times New Roman"/>
          <w:sz w:val="24"/>
          <w:szCs w:val="24"/>
        </w:rPr>
      </w:pPr>
      <w:r w:rsidRPr="00BC4EB4">
        <w:rPr>
          <w:rFonts w:ascii="Times New Roman" w:hAnsi="Times New Roman" w:cs="Times New Roman"/>
          <w:b/>
          <w:bCs/>
          <w:color w:val="000000"/>
          <w:sz w:val="24"/>
          <w:szCs w:val="24"/>
        </w:rPr>
        <w:t>Организационная компетенция.</w:t>
      </w:r>
      <w:r w:rsidRPr="00BC4EB4">
        <w:rPr>
          <w:rFonts w:ascii="Times New Roman" w:hAnsi="Times New Roman" w:cs="Times New Roman"/>
          <w:color w:val="000000"/>
          <w:sz w:val="24"/>
          <w:szCs w:val="24"/>
        </w:rPr>
        <w:t xml:space="preserve"> Под организационной компетенцией понимается </w:t>
      </w:r>
      <w:proofErr w:type="spellStart"/>
      <w:r w:rsidRPr="00BC4EB4">
        <w:rPr>
          <w:rFonts w:ascii="Times New Roman" w:hAnsi="Times New Roman" w:cs="Times New Roman"/>
          <w:color w:val="000000"/>
          <w:sz w:val="24"/>
          <w:szCs w:val="24"/>
        </w:rPr>
        <w:t>сформированность</w:t>
      </w:r>
      <w:proofErr w:type="spellEnd"/>
      <w:r w:rsidRPr="00BC4EB4">
        <w:rPr>
          <w:rFonts w:ascii="Times New Roman" w:hAnsi="Times New Roman" w:cs="Times New Roman"/>
          <w:color w:val="000000"/>
          <w:sz w:val="24"/>
          <w:szCs w:val="24"/>
        </w:rPr>
        <w:t xml:space="preserve"> умения самостоятельно находить и присваивать необходимые учащимся новые знания. Формируются следующие образующие эту компетенцию </w:t>
      </w:r>
      <w:r w:rsidRPr="00BC4EB4">
        <w:rPr>
          <w:rFonts w:ascii="Times New Roman" w:hAnsi="Times New Roman" w:cs="Times New Roman"/>
          <w:sz w:val="24"/>
          <w:szCs w:val="24"/>
        </w:rPr>
        <w:t>умения: самостоятельно ставить учебную задачу (цель), разбивать её на составные части, на которых будет основываться процесс её решения, анализировать результат действия, выявлять допущенные ошибки и неточности, исправлять их и представлять полученный результат в форме, легко доступной для восприятия других людей.</w:t>
      </w:r>
    </w:p>
    <w:p w:rsidR="00DF7140" w:rsidRPr="00BC4EB4" w:rsidRDefault="00DF7140" w:rsidP="00BC4EB4">
      <w:pPr>
        <w:spacing w:line="240" w:lineRule="auto"/>
        <w:jc w:val="both"/>
        <w:rPr>
          <w:rFonts w:ascii="Times New Roman" w:hAnsi="Times New Roman" w:cs="Times New Roman"/>
          <w:sz w:val="24"/>
          <w:szCs w:val="24"/>
        </w:rPr>
      </w:pPr>
      <w:r w:rsidRPr="00BC4EB4">
        <w:rPr>
          <w:rFonts w:ascii="Times New Roman" w:hAnsi="Times New Roman" w:cs="Times New Roman"/>
          <w:b/>
          <w:bCs/>
          <w:color w:val="000000"/>
          <w:sz w:val="24"/>
          <w:szCs w:val="24"/>
        </w:rPr>
        <w:t>Общекультурная компетенция.</w:t>
      </w:r>
      <w:r w:rsidRPr="00BC4EB4">
        <w:rPr>
          <w:rFonts w:ascii="Times New Roman" w:hAnsi="Times New Roman" w:cs="Times New Roman"/>
          <w:color w:val="000000"/>
          <w:sz w:val="24"/>
          <w:szCs w:val="24"/>
        </w:rPr>
        <w:t xml:space="preserve"> </w:t>
      </w:r>
      <w:r w:rsidRPr="00BC4EB4">
        <w:rPr>
          <w:rFonts w:ascii="Times New Roman" w:hAnsi="Times New Roman" w:cs="Times New Roman"/>
          <w:sz w:val="24"/>
          <w:szCs w:val="24"/>
        </w:rPr>
        <w:t xml:space="preserve">Под общекультурной компетенцией понимается осведомленность школьников о математике как элементе общечеловеческой культуры, её месте в системе других наук, а также её роли в развитии представлений человечества о целостной картине мира. </w:t>
      </w:r>
      <w:r w:rsidRPr="00BC4EB4">
        <w:rPr>
          <w:rFonts w:ascii="Times New Roman" w:hAnsi="Times New Roman" w:cs="Times New Roman"/>
          <w:color w:val="000000"/>
          <w:sz w:val="24"/>
          <w:szCs w:val="24"/>
        </w:rPr>
        <w:t xml:space="preserve">Формируются следующие образующие эту компетенцию </w:t>
      </w:r>
      <w:r w:rsidRPr="00BC4EB4">
        <w:rPr>
          <w:rFonts w:ascii="Times New Roman" w:hAnsi="Times New Roman" w:cs="Times New Roman"/>
          <w:sz w:val="24"/>
          <w:szCs w:val="24"/>
        </w:rPr>
        <w:t xml:space="preserve">представления: </w:t>
      </w:r>
      <w:r w:rsidRPr="00BC4EB4">
        <w:rPr>
          <w:rFonts w:ascii="Times New Roman" w:hAnsi="Times New Roman" w:cs="Times New Roman"/>
          <w:color w:val="000000"/>
          <w:sz w:val="24"/>
          <w:szCs w:val="24"/>
        </w:rPr>
        <w:t>об уровне развития математики на разных исторических этапах; о высокой практической значимости математики с точки зрения создания и развития материальной</w:t>
      </w:r>
    </w:p>
    <w:p w:rsidR="00DF7140" w:rsidRPr="00BC4EB4" w:rsidRDefault="00DF7140" w:rsidP="00BC4EB4">
      <w:pPr>
        <w:spacing w:line="240" w:lineRule="auto"/>
        <w:jc w:val="both"/>
        <w:rPr>
          <w:rFonts w:ascii="Times New Roman" w:hAnsi="Times New Roman" w:cs="Times New Roman"/>
          <w:color w:val="000000"/>
          <w:sz w:val="24"/>
          <w:szCs w:val="24"/>
        </w:rPr>
      </w:pPr>
      <w:r w:rsidRPr="00BC4EB4">
        <w:rPr>
          <w:rFonts w:ascii="Times New Roman" w:hAnsi="Times New Roman" w:cs="Times New Roman"/>
          <w:color w:val="000000"/>
          <w:sz w:val="24"/>
          <w:szCs w:val="24"/>
        </w:rPr>
        <w:t>культуры человечества, а также о важной роли математики с точки зрения формировании таких важнейших черт личности, как независимость и критичность мышления, воля и настойчивость в достижении цели и др.</w:t>
      </w:r>
    </w:p>
    <w:p w:rsidR="00DF7140" w:rsidRPr="00BC4EB4" w:rsidRDefault="00DF7140" w:rsidP="00BC4EB4">
      <w:pPr>
        <w:spacing w:line="240" w:lineRule="auto"/>
        <w:ind w:firstLine="709"/>
        <w:jc w:val="both"/>
        <w:rPr>
          <w:rFonts w:ascii="Times New Roman" w:hAnsi="Times New Roman" w:cs="Times New Roman"/>
          <w:color w:val="000000"/>
          <w:sz w:val="24"/>
          <w:szCs w:val="24"/>
        </w:rPr>
      </w:pPr>
    </w:p>
    <w:p w:rsidR="00DF7140" w:rsidRPr="00BC4EB4" w:rsidRDefault="00DF7140" w:rsidP="00BC4EB4">
      <w:pPr>
        <w:pStyle w:val="a4"/>
        <w:ind w:left="20" w:right="20" w:firstLine="340"/>
        <w:jc w:val="both"/>
      </w:pPr>
      <w:r w:rsidRPr="00BC4EB4">
        <w:rPr>
          <w:rStyle w:val="a6"/>
          <w:sz w:val="24"/>
          <w:szCs w:val="24"/>
        </w:rPr>
        <w:t>Содержание математического образования</w:t>
      </w:r>
      <w:r w:rsidRPr="00BC4EB4">
        <w:t xml:space="preserve"> в основной школе формируется на основе фундаментального ядра школь</w:t>
      </w:r>
      <w:r w:rsidRPr="00BC4EB4">
        <w:softHyphen/>
        <w:t>ного математического образования. В программе оно пред</w:t>
      </w:r>
      <w:r w:rsidRPr="00BC4EB4">
        <w:softHyphen/>
        <w:t>ставлено в виде совокупности содержательных разделов, кон</w:t>
      </w:r>
      <w:r w:rsidRPr="00BC4EB4">
        <w:softHyphen/>
        <w:t>кретизирующих соответствующие блоки фундаментального ядра применительно к основной школе. Программа регламен</w:t>
      </w:r>
      <w:r w:rsidRPr="00BC4EB4">
        <w:softHyphen/>
        <w:t>тирует объем материала, обязательного для изучения в основ</w:t>
      </w:r>
      <w:r w:rsidRPr="00BC4EB4">
        <w:softHyphen/>
        <w:t>ной школе, а также дает  его распределение между 5—6 и 7—9 классами.</w:t>
      </w:r>
    </w:p>
    <w:p w:rsidR="00DF7140" w:rsidRPr="00BC4EB4" w:rsidRDefault="00DF7140" w:rsidP="00BC4EB4">
      <w:pPr>
        <w:spacing w:line="240" w:lineRule="auto"/>
        <w:jc w:val="both"/>
        <w:rPr>
          <w:rFonts w:ascii="Times New Roman" w:hAnsi="Times New Roman" w:cs="Times New Roman"/>
          <w:sz w:val="24"/>
          <w:szCs w:val="24"/>
        </w:rPr>
      </w:pPr>
    </w:p>
    <w:p w:rsidR="00DF7140" w:rsidRPr="00BC4EB4" w:rsidRDefault="00DF7140" w:rsidP="00BC4EB4">
      <w:pPr>
        <w:pStyle w:val="a4"/>
        <w:ind w:left="20" w:right="20" w:firstLine="340"/>
        <w:jc w:val="both"/>
      </w:pPr>
      <w:r w:rsidRPr="00BC4EB4">
        <w:t>Содержание математического образования в основной школе включает следующие разделы:</w:t>
      </w:r>
      <w:r w:rsidRPr="00BC4EB4">
        <w:rPr>
          <w:rStyle w:val="a6"/>
          <w:sz w:val="24"/>
          <w:szCs w:val="24"/>
        </w:rPr>
        <w:t xml:space="preserve"> арифметика, алгебра, функции, вероятность и статистика, геометрия.</w:t>
      </w:r>
      <w:r w:rsidRPr="00BC4EB4">
        <w:t xml:space="preserve"> Наряду с этим в него включены два дополнительных раздела:</w:t>
      </w:r>
      <w:r w:rsidRPr="00BC4EB4">
        <w:rPr>
          <w:rStyle w:val="a6"/>
          <w:sz w:val="24"/>
          <w:szCs w:val="24"/>
        </w:rPr>
        <w:t xml:space="preserve"> логика и множества, математика в историческом развитии,</w:t>
      </w:r>
      <w:r w:rsidRPr="00BC4EB4">
        <w:t xml:space="preserve"> что связано с реализацией целей </w:t>
      </w:r>
      <w:proofErr w:type="spellStart"/>
      <w:r w:rsidRPr="00BC4EB4">
        <w:t>общеинтеллектуального</w:t>
      </w:r>
      <w:proofErr w:type="spellEnd"/>
      <w:r w:rsidRPr="00BC4EB4">
        <w:t xml:space="preserve"> и обще</w:t>
      </w:r>
      <w:r w:rsidRPr="00BC4EB4">
        <w:softHyphen/>
        <w:t>культурного развития учащихся. Содержание каждого из этих разделов разворачивается в содержательно-методическую ли</w:t>
      </w:r>
      <w:r w:rsidRPr="00BC4EB4">
        <w:softHyphen/>
        <w:t>нию, пронизывающую все основные разделы содержания ма</w:t>
      </w:r>
      <w:r w:rsidRPr="00BC4EB4">
        <w:softHyphen/>
        <w:t>тематического образования на данной ступени обучения.</w:t>
      </w:r>
    </w:p>
    <w:p w:rsidR="00DF7140" w:rsidRPr="00BC4EB4" w:rsidRDefault="00DF7140" w:rsidP="00BC4EB4">
      <w:pPr>
        <w:spacing w:line="240" w:lineRule="auto"/>
        <w:jc w:val="both"/>
        <w:rPr>
          <w:rFonts w:ascii="Times New Roman" w:hAnsi="Times New Roman" w:cs="Times New Roman"/>
          <w:sz w:val="24"/>
          <w:szCs w:val="24"/>
        </w:rPr>
      </w:pPr>
      <w:r w:rsidRPr="00BC4EB4">
        <w:rPr>
          <w:rFonts w:ascii="Times New Roman" w:hAnsi="Times New Roman" w:cs="Times New Roman"/>
          <w:sz w:val="24"/>
          <w:szCs w:val="24"/>
        </w:rPr>
        <w:lastRenderedPageBreak/>
        <w:t>Содержание раздела «Арифметика» служит базой для даль</w:t>
      </w:r>
      <w:r w:rsidRPr="00BC4EB4">
        <w:rPr>
          <w:rFonts w:ascii="Times New Roman" w:hAnsi="Times New Roman" w:cs="Times New Roman"/>
          <w:sz w:val="24"/>
          <w:szCs w:val="24"/>
        </w:rPr>
        <w:softHyphen/>
        <w:t>нейшего изучения учащимися математики, способствует разви</w:t>
      </w:r>
      <w:r w:rsidRPr="00BC4EB4">
        <w:rPr>
          <w:rFonts w:ascii="Times New Roman" w:hAnsi="Times New Roman" w:cs="Times New Roman"/>
          <w:sz w:val="24"/>
          <w:szCs w:val="24"/>
        </w:rPr>
        <w:softHyphen/>
        <w:t>тию их логического мышления, формированию умения поль</w:t>
      </w:r>
      <w:r w:rsidRPr="00BC4EB4">
        <w:rPr>
          <w:rFonts w:ascii="Times New Roman" w:hAnsi="Times New Roman" w:cs="Times New Roman"/>
          <w:sz w:val="24"/>
          <w:szCs w:val="24"/>
        </w:rPr>
        <w:softHyphen/>
        <w:t>зоваться алгоритмами, а также приобретению практических навыков, необходимых в повседневной жизни. Развитие поня</w:t>
      </w:r>
      <w:r w:rsidRPr="00BC4EB4">
        <w:rPr>
          <w:rFonts w:ascii="Times New Roman" w:hAnsi="Times New Roman" w:cs="Times New Roman"/>
          <w:sz w:val="24"/>
          <w:szCs w:val="24"/>
        </w:rPr>
        <w:softHyphen/>
        <w:t>тия о числе в основной школе связано с рациональными и ир</w:t>
      </w:r>
      <w:r w:rsidRPr="00BC4EB4">
        <w:rPr>
          <w:rFonts w:ascii="Times New Roman" w:hAnsi="Times New Roman" w:cs="Times New Roman"/>
          <w:sz w:val="24"/>
          <w:szCs w:val="24"/>
        </w:rPr>
        <w:softHyphen/>
        <w:t>рациональными числами, формированием первичных пред</w:t>
      </w:r>
      <w:r w:rsidRPr="00BC4EB4">
        <w:rPr>
          <w:rFonts w:ascii="Times New Roman" w:hAnsi="Times New Roman" w:cs="Times New Roman"/>
          <w:sz w:val="24"/>
          <w:szCs w:val="24"/>
        </w:rPr>
        <w:softHyphen/>
        <w:t>ставлений о действительном числе. Завершение числовой линии (систематизация сведений о действительных числах, о комплексных числах), так же как и более сложные вопросы арифметики (алгоритм Евклида, основная теорема арифметики), отнесено к ступени общего среднего (полного) образования</w:t>
      </w:r>
    </w:p>
    <w:p w:rsidR="00DF7140" w:rsidRPr="00BC4EB4" w:rsidRDefault="00DF7140" w:rsidP="00BC4EB4">
      <w:pPr>
        <w:pStyle w:val="a4"/>
        <w:ind w:left="20" w:right="20" w:firstLine="340"/>
        <w:jc w:val="both"/>
      </w:pPr>
      <w:r w:rsidRPr="00BC4EB4">
        <w:t>Содержание раздела «Алгебра» направлено на формирова</w:t>
      </w:r>
      <w:r w:rsidRPr="00BC4EB4">
        <w:softHyphen/>
        <w:t>ние у учащихся математического аппарата для решения задач из разных разделов математики, смежных предметов, окружа</w:t>
      </w:r>
      <w:r w:rsidRPr="00BC4EB4">
        <w:softHyphen/>
        <w:t>ющей реальности. Язык алгебры подчеркивает значение мате</w:t>
      </w:r>
      <w:r w:rsidRPr="00BC4EB4">
        <w:softHyphen/>
        <w:t>матики как языка для построения математических моделей процессов и явлений реального мира. В задачи изучения алгебры входят также развитие алгоритмического мышления, необходимого, в частности, для усвоения курса информатики, овладения навыками дедуктивных рассуждений. Преобразова</w:t>
      </w:r>
      <w:r w:rsidRPr="00BC4EB4">
        <w:softHyphen/>
        <w:t>ние символьных форм вносит специфический вклад в разви</w:t>
      </w:r>
      <w:r w:rsidRPr="00BC4EB4">
        <w:softHyphen/>
        <w:t>тие воображения учащихся, их способностей к математическо</w:t>
      </w:r>
      <w:r w:rsidRPr="00BC4EB4">
        <w:softHyphen/>
        <w:t>му творчеству. В основной школе материал группируется вокруг рациональных выражений, а вопросы, связанные с ир</w:t>
      </w:r>
      <w:r w:rsidRPr="00BC4EB4">
        <w:softHyphen/>
        <w:t>рациональными выражениями, с тригонометрическими функ</w:t>
      </w:r>
      <w:r w:rsidRPr="00BC4EB4">
        <w:softHyphen/>
        <w:t>циями и преобразованиями, входят в содержание курса мате</w:t>
      </w:r>
      <w:r w:rsidRPr="00BC4EB4">
        <w:softHyphen/>
        <w:t>матики на старшей ступени обучения в школе.</w:t>
      </w:r>
    </w:p>
    <w:p w:rsidR="00DF7140" w:rsidRPr="00BC4EB4" w:rsidRDefault="00DF7140" w:rsidP="00BC4EB4">
      <w:pPr>
        <w:pStyle w:val="a4"/>
        <w:ind w:left="20" w:right="20" w:firstLine="340"/>
        <w:jc w:val="both"/>
      </w:pPr>
      <w:r w:rsidRPr="00BC4EB4">
        <w:t>Содержание раздела «Функции» нацелено на получение школьниками конкретных знаний о функции как важнейшей математической модели для описания и исследования разно</w:t>
      </w:r>
      <w:r w:rsidRPr="00BC4EB4">
        <w:softHyphen/>
        <w:t>образных процессов. Изучение этого материала способствует развитию у учащихся умения использовать различные языки математики (словесный, символический, графический), вно</w:t>
      </w:r>
      <w:r w:rsidRPr="00BC4EB4">
        <w:softHyphen/>
        <w:t>сит вклад в формирование представлений о роли математики в развитии цивилизации и культуры.</w:t>
      </w:r>
    </w:p>
    <w:p w:rsidR="00DF7140" w:rsidRPr="00BC4EB4" w:rsidRDefault="00DF7140" w:rsidP="00BC4EB4">
      <w:pPr>
        <w:pStyle w:val="a4"/>
        <w:ind w:left="20" w:right="20" w:firstLine="340"/>
        <w:jc w:val="both"/>
      </w:pPr>
      <w:r w:rsidRPr="00BC4EB4">
        <w:t>Раздел «Вероятность и статистика» — обязательный ком</w:t>
      </w:r>
      <w:r w:rsidRPr="00BC4EB4">
        <w:softHyphen/>
        <w:t>понент школьного образования, усиливающий его прикладное и практическое значение. Этот материал необходим прежде всего для формирования у учащихся функциональной грамот</w:t>
      </w:r>
      <w:r w:rsidRPr="00BC4EB4">
        <w:softHyphen/>
        <w:t>ности — умений воспринимать и критически анализировать информацию, представленную в различных формах, понимать вероятностный характер многих реальных зависимостей, про</w:t>
      </w:r>
      <w:r w:rsidRPr="00BC4EB4">
        <w:softHyphen/>
        <w:t>водить простейшие вероятностные расчеты. Изучение основ комбинаторики позволит учащимся рассматривать случаи, осуществлять перебор и подсчет числа вариантов, в том чис</w:t>
      </w:r>
      <w:r w:rsidRPr="00BC4EB4">
        <w:softHyphen/>
        <w:t>ле в простейших прикладных задачах.</w:t>
      </w:r>
    </w:p>
    <w:p w:rsidR="00DF7140" w:rsidRPr="00BC4EB4" w:rsidRDefault="00DF7140" w:rsidP="00BC4EB4">
      <w:pPr>
        <w:pStyle w:val="a4"/>
        <w:ind w:left="20" w:right="20" w:firstLine="340"/>
        <w:jc w:val="both"/>
      </w:pPr>
      <w:r w:rsidRPr="00BC4EB4">
        <w:t>При изучении статистики и вероятности расширяются представления о современной картине мира и методах его ис</w:t>
      </w:r>
      <w:r w:rsidRPr="00BC4EB4">
        <w:softHyphen/>
        <w:t>следования, формируется понимание роли статистики как ис</w:t>
      </w:r>
      <w:r w:rsidRPr="00BC4EB4">
        <w:softHyphen/>
        <w:t>точника социально значимой информации и закладываются основы вероятностного мышления.</w:t>
      </w:r>
    </w:p>
    <w:p w:rsidR="00DF7140" w:rsidRPr="00BC4EB4" w:rsidRDefault="00DF7140" w:rsidP="00BC4EB4">
      <w:pPr>
        <w:pStyle w:val="a4"/>
        <w:ind w:left="20" w:right="20" w:firstLine="340"/>
        <w:jc w:val="both"/>
      </w:pPr>
      <w:r w:rsidRPr="00BC4EB4">
        <w:t>Цель содержания раздела «Геометрия» — развить у учащих</w:t>
      </w:r>
      <w:r w:rsidRPr="00BC4EB4">
        <w:softHyphen/>
        <w:t>ся пространственное воображение и логическое мышление пу</w:t>
      </w:r>
      <w:r w:rsidRPr="00BC4EB4">
        <w:softHyphen/>
        <w:t>тем систематического изучения свойств геометрических фигур на плоскости и в пространстве и применения этих свойств при решении задач вычислительного и конструктивного характера. Существенная роль при этом отводится развитию геометри</w:t>
      </w:r>
      <w:r w:rsidRPr="00BC4EB4">
        <w:softHyphen/>
        <w:t>ческой интуиции. Сочетание наглядности со строгостью явля</w:t>
      </w:r>
      <w:r w:rsidRPr="00BC4EB4">
        <w:softHyphen/>
        <w:t>ется неотъемлемой частью геометрических знаний. Материал, относящийся к блокам «Координаты» и «Векторы», в значи</w:t>
      </w:r>
      <w:r w:rsidRPr="00BC4EB4">
        <w:softHyphen/>
        <w:t xml:space="preserve">тельной степени несет в себе </w:t>
      </w:r>
      <w:proofErr w:type="spellStart"/>
      <w:r w:rsidRPr="00BC4EB4">
        <w:t>межпредметные</w:t>
      </w:r>
      <w:proofErr w:type="spellEnd"/>
      <w:r w:rsidRPr="00BC4EB4">
        <w:t xml:space="preserve"> знания, кото</w:t>
      </w:r>
      <w:r w:rsidRPr="00BC4EB4">
        <w:softHyphen/>
        <w:t>рые находят применение как в различных математических дисциплинах, так и в смежных предметах.</w:t>
      </w:r>
    </w:p>
    <w:p w:rsidR="00DF7140" w:rsidRPr="00BC4EB4" w:rsidRDefault="00DF7140" w:rsidP="00BC4EB4">
      <w:pPr>
        <w:pStyle w:val="a4"/>
        <w:ind w:left="20" w:right="20" w:firstLine="340"/>
        <w:jc w:val="both"/>
      </w:pPr>
      <w:r w:rsidRPr="00BC4EB4">
        <w:t>Особенностью раздела «Логика и множества» является то, что представленный в нем материал преимущественно изуча</w:t>
      </w:r>
      <w:r w:rsidRPr="00BC4EB4">
        <w:softHyphen/>
      </w:r>
      <w:r w:rsidR="000347EA">
        <w:t>ется и используется распределен</w:t>
      </w:r>
      <w:r w:rsidRPr="00BC4EB4">
        <w:t>о — в ходе рассмотрения различных вопросов курса. Соответствующий материал наце</w:t>
      </w:r>
      <w:r w:rsidRPr="00BC4EB4">
        <w:softHyphen/>
        <w:t>лен на математическое развитие учащихся, формирование у них умения точно, сжато и ясно излагать мысли в устной и письменной речи.</w:t>
      </w:r>
    </w:p>
    <w:p w:rsidR="00DF7140" w:rsidRPr="00BC4EB4" w:rsidRDefault="00DF7140" w:rsidP="00BC4EB4">
      <w:pPr>
        <w:pStyle w:val="a4"/>
        <w:spacing w:after="173"/>
        <w:ind w:left="20" w:right="40" w:firstLine="340"/>
        <w:jc w:val="both"/>
      </w:pPr>
      <w:r w:rsidRPr="00BC4EB4">
        <w:t>Раздел «Математика в историческом развитии» предназна</w:t>
      </w:r>
      <w:r w:rsidRPr="00BC4EB4">
        <w:softHyphen/>
        <w:t>чен для формирования представлений о математике как части человеческой культуры, для общего развития школьников, для создания культурно-исторической среды обучения. На него не выделяется специальных уроков, усвоение его не контролиру</w:t>
      </w:r>
      <w:r w:rsidRPr="00BC4EB4">
        <w:softHyphen/>
        <w:t>ется, но содержание этого раздела органично присутствует в учебном процессе как своего рода гуманитарный фон при рас</w:t>
      </w:r>
      <w:r w:rsidRPr="00BC4EB4">
        <w:softHyphen/>
        <w:t>смотрении проблематики основного содержания математичес</w:t>
      </w:r>
      <w:r w:rsidRPr="00BC4EB4">
        <w:softHyphen/>
        <w:t>кого образования.</w:t>
      </w:r>
    </w:p>
    <w:p w:rsidR="00DF7140" w:rsidRPr="00BC4EB4" w:rsidRDefault="00DF7140" w:rsidP="00BC4EB4">
      <w:pPr>
        <w:pStyle w:val="Default"/>
        <w:jc w:val="center"/>
      </w:pPr>
    </w:p>
    <w:p w:rsidR="00915216" w:rsidRPr="00915216" w:rsidRDefault="00915216" w:rsidP="00AE51D3">
      <w:pPr>
        <w:pStyle w:val="Default"/>
        <w:jc w:val="center"/>
      </w:pPr>
      <w:r w:rsidRPr="00915216">
        <w:rPr>
          <w:b/>
          <w:bCs/>
        </w:rPr>
        <w:t>Раздел 3.</w:t>
      </w:r>
      <w:r w:rsidR="00AE51D3">
        <w:rPr>
          <w:b/>
          <w:bCs/>
        </w:rPr>
        <w:t xml:space="preserve"> Место предмета «Математика 5 класс»</w:t>
      </w:r>
      <w:r w:rsidRPr="00915216">
        <w:rPr>
          <w:b/>
          <w:bCs/>
        </w:rPr>
        <w:t xml:space="preserve"> в учебном плане</w:t>
      </w:r>
    </w:p>
    <w:p w:rsidR="00915216" w:rsidRPr="00915216" w:rsidRDefault="00915216" w:rsidP="00915216">
      <w:pPr>
        <w:pStyle w:val="Default"/>
      </w:pPr>
      <w:r w:rsidRPr="00915216">
        <w:t>В соответствии с федеральным базисным учебным планом для образовательных учреждений РФ н</w:t>
      </w:r>
      <w:r w:rsidR="00BC4EB4">
        <w:t xml:space="preserve">а изучение математики </w:t>
      </w:r>
      <w:r w:rsidRPr="00915216">
        <w:t xml:space="preserve"> в</w:t>
      </w:r>
      <w:r w:rsidR="00BC4EB4">
        <w:t xml:space="preserve"> 5</w:t>
      </w:r>
      <w:r w:rsidRPr="00915216">
        <w:t xml:space="preserve"> классе отводи</w:t>
      </w:r>
      <w:r w:rsidR="00BC4EB4">
        <w:t>тся  175 часов</w:t>
      </w:r>
      <w:r w:rsidRPr="00915216">
        <w:t>. Рабочая программа предусматривает</w:t>
      </w:r>
      <w:r w:rsidR="00BC4EB4">
        <w:t xml:space="preserve"> обучение математике  в объёме 5</w:t>
      </w:r>
      <w:r w:rsidRPr="00915216">
        <w:t xml:space="preserve"> часов в неделю в течение 1 учебного года на базовом уровне. </w:t>
      </w:r>
    </w:p>
    <w:p w:rsidR="00915216" w:rsidRDefault="00915216" w:rsidP="00BC4EB4">
      <w:pPr>
        <w:pStyle w:val="Default"/>
      </w:pPr>
      <w:r w:rsidRPr="00915216">
        <w:t>Прогр</w:t>
      </w:r>
      <w:r w:rsidR="00BC4EB4">
        <w:t>аммой предусмотрено проведение 14 контрольных работ.</w:t>
      </w:r>
      <w:r w:rsidRPr="00915216">
        <w:t xml:space="preserve"> </w:t>
      </w:r>
    </w:p>
    <w:p w:rsidR="00AE51D3" w:rsidRPr="00915216" w:rsidRDefault="00AE51D3" w:rsidP="00BC4EB4">
      <w:pPr>
        <w:pStyle w:val="Default"/>
      </w:pPr>
    </w:p>
    <w:p w:rsidR="00AE51D3" w:rsidRPr="00AE51D3" w:rsidRDefault="00AE51D3" w:rsidP="00AE51D3">
      <w:pPr>
        <w:pStyle w:val="a4"/>
        <w:spacing w:after="173"/>
        <w:ind w:left="20" w:right="40"/>
        <w:jc w:val="center"/>
        <w:rPr>
          <w:b/>
        </w:rPr>
      </w:pPr>
      <w:r w:rsidRPr="00AE51D3">
        <w:rPr>
          <w:b/>
        </w:rPr>
        <w:t>Ценностные ориентиры содержания учебного предмета</w:t>
      </w:r>
    </w:p>
    <w:p w:rsidR="00AE51D3" w:rsidRPr="002D39EE" w:rsidRDefault="00AE51D3" w:rsidP="00AE51D3">
      <w:pPr>
        <w:pStyle w:val="a4"/>
        <w:spacing w:after="0"/>
        <w:ind w:left="20" w:right="40" w:firstLine="340"/>
      </w:pPr>
      <w:r w:rsidRPr="002D39EE">
        <w:t>Математическое образование играет важную роль как в практической, так и в духовной жизни общества. Практическая сторона математического образования связана с формировани</w:t>
      </w:r>
      <w:r w:rsidRPr="002D39EE">
        <w:softHyphen/>
        <w:t>ем способов деятельности, духовная — с интеллектуальным развитием человека, формированием характера и общей куль</w:t>
      </w:r>
      <w:r w:rsidRPr="002D39EE">
        <w:softHyphen/>
        <w:t>туры.</w:t>
      </w:r>
    </w:p>
    <w:p w:rsidR="00AE51D3" w:rsidRPr="002D39EE" w:rsidRDefault="00AE51D3" w:rsidP="00AE51D3">
      <w:pPr>
        <w:pStyle w:val="a4"/>
        <w:spacing w:after="0"/>
        <w:ind w:left="20" w:right="40" w:firstLine="340"/>
      </w:pPr>
      <w:r w:rsidRPr="002D39EE">
        <w:t>Практическая полезность математики обусловлена тем, что ее предметом являются фундаментальные структуры реально</w:t>
      </w:r>
      <w:r w:rsidRPr="002D39EE">
        <w:softHyphen/>
        <w:t>го мира: пространственные формы и количественные отноше</w:t>
      </w:r>
      <w:r w:rsidRPr="002D39EE">
        <w:softHyphen/>
        <w:t>ния — от простейших, усваиваемых в непосредственном опы</w:t>
      </w:r>
      <w:r w:rsidRPr="002D39EE">
        <w:softHyphen/>
        <w:t>те, до достаточно сложных, необходимых для развития научных и технологических идей. Без конкретных математиче</w:t>
      </w:r>
      <w:r w:rsidRPr="002D39EE">
        <w:softHyphen/>
        <w:t>ских знаний затруднено понимание принципов устройства и ис</w:t>
      </w:r>
      <w:r w:rsidRPr="002D39EE">
        <w:softHyphen/>
        <w:t>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Каждому человеку в своей жизни приходится вы</w:t>
      </w:r>
      <w:r w:rsidRPr="002D39EE">
        <w:softHyphen/>
        <w:t>полнять достаточно сложные расчеты, находить в справочниках нужные формулы и применять их, владеть практическими прие</w:t>
      </w:r>
      <w:r w:rsidRPr="002D39EE">
        <w:softHyphen/>
        <w:t>мами геометрических измерений и построений, читать инфор</w:t>
      </w:r>
      <w:r w:rsidRPr="002D39EE">
        <w:softHyphen/>
        <w:t>мацию, представленную в виду таблиц, диаграмм, графиков, понимать вероятностный характер случайных событий, со</w:t>
      </w:r>
      <w:r w:rsidRPr="002D39EE">
        <w:softHyphen/>
        <w:t>ставлять несложные алгоритмы и др.</w:t>
      </w:r>
    </w:p>
    <w:p w:rsidR="00AE51D3" w:rsidRPr="002D39EE" w:rsidRDefault="00AE51D3" w:rsidP="00AE51D3">
      <w:pPr>
        <w:pStyle w:val="a4"/>
        <w:spacing w:after="0"/>
        <w:ind w:left="20" w:right="40" w:firstLine="340"/>
      </w:pPr>
      <w:r w:rsidRPr="002D39EE">
        <w:t>Без базовой математической подготовки невозможно стать образованным современным человеком. В школе математика служит опорным предметом для изучения смежных дисцип</w:t>
      </w:r>
      <w:r w:rsidRPr="002D39EE">
        <w:softHyphen/>
        <w:t xml:space="preserve">лин. В </w:t>
      </w:r>
      <w:proofErr w:type="spellStart"/>
      <w:r w:rsidRPr="002D39EE">
        <w:t>послешкольной</w:t>
      </w:r>
      <w:proofErr w:type="spellEnd"/>
      <w:r w:rsidRPr="002D39EE">
        <w:t xml:space="preserve"> жизни реальной необходимостью в наши дни является непрерывное образование, что требует полноценной базовой общеобразовательной подготовки, в том числе и математической. И наконец, все больше специально</w:t>
      </w:r>
      <w:r w:rsidRPr="002D39EE">
        <w:softHyphen/>
        <w:t>стей, где необходим высокий уровень образования, связано с непосредственным применением математики (экономика,</w:t>
      </w:r>
      <w:r>
        <w:t xml:space="preserve"> </w:t>
      </w:r>
      <w:r w:rsidRPr="002D39EE">
        <w:t>бизнес, финансы, физика, химия, техника, информатика, био</w:t>
      </w:r>
      <w:r w:rsidRPr="002D39EE">
        <w:softHyphen/>
        <w:t>логия, психология и др.). Таким образом, расширяется круг школьников, для которых математика становится значимым предметом.</w:t>
      </w:r>
    </w:p>
    <w:p w:rsidR="00AE51D3" w:rsidRPr="002D39EE" w:rsidRDefault="00AE51D3" w:rsidP="00AE51D3">
      <w:pPr>
        <w:pStyle w:val="a4"/>
        <w:spacing w:after="0"/>
        <w:ind w:left="20" w:right="40" w:firstLine="340"/>
      </w:pPr>
      <w:r w:rsidRPr="002D39EE">
        <w:t>Для жизни в современном обществе важным является формирование математического стиля мышления, проявляю</w:t>
      </w:r>
      <w:r w:rsidRPr="002D39EE">
        <w:softHyphen/>
        <w:t>щегося в определенных умственных навыках. В процессе ма</w:t>
      </w:r>
      <w:r w:rsidRPr="002D39EE">
        <w:softHyphen/>
        <w:t>тематической деятельности в арсенал приемов и методов че</w:t>
      </w:r>
      <w:r w:rsidRPr="002D39EE">
        <w:softHyphen/>
        <w:t>ловеческого мышления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и правила их конструирования вскрывают механизм логических построе</w:t>
      </w:r>
      <w:r w:rsidRPr="002D39EE">
        <w:softHyphen/>
        <w:t>ний, вырабатывают умения формулировать, обосновывать и доказывать суждения, тем самым развивают логическое мыш</w:t>
      </w:r>
      <w:r w:rsidRPr="002D39EE">
        <w:softHyphen/>
        <w:t>ление. Ведущая роль принадлежит математике в формирова</w:t>
      </w:r>
      <w:r w:rsidRPr="002D39EE">
        <w:softHyphen/>
        <w:t>нии алгоритмического мышления и воспитании умений дей</w:t>
      </w:r>
      <w:r w:rsidRPr="002D39EE">
        <w:softHyphen/>
        <w:t>ствовать по заданному алгоритму и конструировать новые. В ходе решения задач — основной учебной деятельности на уроках математики — развиваются творческая и прикладная стороны мышления.</w:t>
      </w:r>
    </w:p>
    <w:p w:rsidR="00AE51D3" w:rsidRPr="002D39EE" w:rsidRDefault="00AE51D3" w:rsidP="00AE51D3">
      <w:pPr>
        <w:pStyle w:val="a4"/>
        <w:spacing w:after="0"/>
        <w:ind w:left="20" w:right="20" w:firstLine="340"/>
      </w:pPr>
      <w:r w:rsidRPr="002D39EE">
        <w:t>Обучение математике дает возможность развивать у уча</w:t>
      </w:r>
      <w:r w:rsidRPr="002D39EE">
        <w:softHyphen/>
        <w:t>щихся точную, экономную и информативную речь, умение отбирать наиболее подходящие языковые (в частности, сим</w:t>
      </w:r>
      <w:r w:rsidRPr="002D39EE">
        <w:softHyphen/>
        <w:t>волические, графические) средства.</w:t>
      </w:r>
    </w:p>
    <w:p w:rsidR="00AE51D3" w:rsidRPr="002D39EE" w:rsidRDefault="00AE51D3" w:rsidP="00AE51D3">
      <w:pPr>
        <w:pStyle w:val="a4"/>
        <w:spacing w:after="0"/>
        <w:ind w:left="20" w:right="20" w:firstLine="340"/>
      </w:pPr>
      <w:r w:rsidRPr="002D39EE">
        <w:t>Математическое образование вносит свой вклад в форми</w:t>
      </w:r>
      <w:r w:rsidRPr="002D39EE">
        <w:softHyphen/>
        <w:t>рование общей культуры человека. Необходимым компонен</w:t>
      </w:r>
      <w:r w:rsidRPr="002D39EE">
        <w:softHyphen/>
        <w:t>том общей культуры в современном толковании является об</w:t>
      </w:r>
      <w:r w:rsidRPr="002D39EE">
        <w:softHyphen/>
        <w:t>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w:t>
      </w:r>
      <w:r w:rsidRPr="002D39EE">
        <w:softHyphen/>
        <w:t>стях применения математики для решения научных и при</w:t>
      </w:r>
      <w:r w:rsidRPr="002D39EE">
        <w:softHyphen/>
        <w:t>кладных задач.</w:t>
      </w:r>
    </w:p>
    <w:p w:rsidR="00AE51D3" w:rsidRPr="002D39EE" w:rsidRDefault="00AE51D3" w:rsidP="00AE51D3">
      <w:pPr>
        <w:pStyle w:val="a4"/>
        <w:spacing w:after="0"/>
        <w:ind w:left="20" w:right="20" w:firstLine="340"/>
      </w:pPr>
      <w:r w:rsidRPr="002D39EE">
        <w:t>Изучение математики способствует эстетическому воспита</w:t>
      </w:r>
      <w:r w:rsidRPr="002D39EE">
        <w:softHyphen/>
        <w:t>нию человека, пониманию красоты и изящества математиче</w:t>
      </w:r>
      <w:r w:rsidRPr="002D39EE">
        <w:softHyphen/>
        <w:t>ских рассуждений, восприятию геометрических форм, усвое</w:t>
      </w:r>
      <w:r w:rsidRPr="002D39EE">
        <w:softHyphen/>
        <w:t>нию идеи симметрии.</w:t>
      </w:r>
    </w:p>
    <w:p w:rsidR="00AE51D3" w:rsidRPr="002D39EE" w:rsidRDefault="00AE51D3" w:rsidP="00AE51D3">
      <w:pPr>
        <w:pStyle w:val="a4"/>
        <w:spacing w:after="173"/>
        <w:ind w:left="20" w:right="20" w:firstLine="340"/>
      </w:pPr>
      <w:r w:rsidRPr="002D39EE">
        <w:t>История развития математического знания дает возмож</w:t>
      </w:r>
      <w:r w:rsidRPr="002D39EE">
        <w:softHyphen/>
        <w:t>ность пополнить запас историко-научных знаний школьни</w:t>
      </w:r>
      <w:r w:rsidRPr="002D39EE">
        <w:softHyphen/>
        <w:t>ков, сформировать у них представления о математике как ча</w:t>
      </w:r>
      <w:r w:rsidRPr="002D39EE">
        <w:softHyphen/>
        <w:t xml:space="preserve">сти общечеловеческой </w:t>
      </w:r>
      <w:r w:rsidRPr="002D39EE">
        <w:lastRenderedPageBreak/>
        <w:t>культуры. Знакомство с основными историческими вехами возникновения и развития математи</w:t>
      </w:r>
      <w:r w:rsidRPr="002D39EE">
        <w:softHyphen/>
        <w:t>ческой науки, с историей великих открытий, именами людей, творивших науку, должно войти в интеллектуальный багаж каждого культурного человека.</w:t>
      </w:r>
    </w:p>
    <w:p w:rsidR="00915216" w:rsidRPr="00AE51D3" w:rsidRDefault="00915216" w:rsidP="00915216">
      <w:pPr>
        <w:pStyle w:val="Default"/>
      </w:pPr>
    </w:p>
    <w:p w:rsidR="00915216" w:rsidRDefault="00915216" w:rsidP="00BC4EB4">
      <w:pPr>
        <w:pStyle w:val="Default"/>
        <w:jc w:val="center"/>
        <w:rPr>
          <w:b/>
          <w:bCs/>
        </w:rPr>
      </w:pPr>
      <w:r w:rsidRPr="00915216">
        <w:rPr>
          <w:b/>
          <w:bCs/>
        </w:rPr>
        <w:t xml:space="preserve">Раздел 4. Личностные, </w:t>
      </w:r>
      <w:proofErr w:type="spellStart"/>
      <w:r w:rsidRPr="00915216">
        <w:rPr>
          <w:b/>
          <w:bCs/>
        </w:rPr>
        <w:t>метапредметные</w:t>
      </w:r>
      <w:proofErr w:type="spellEnd"/>
      <w:r w:rsidRPr="00915216">
        <w:rPr>
          <w:b/>
          <w:bCs/>
        </w:rPr>
        <w:t xml:space="preserve"> и предметные результаты освоения предмета</w:t>
      </w:r>
      <w:r w:rsidR="00BC4EB4">
        <w:rPr>
          <w:b/>
          <w:bCs/>
        </w:rPr>
        <w:t xml:space="preserve"> «Математика»</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В результате освоения предметного содержания предлагаемого курса математики у учащихся предполагается </w:t>
      </w:r>
      <w:r>
        <w:rPr>
          <w:b/>
          <w:bCs/>
          <w:color w:val="000000"/>
        </w:rPr>
        <w:t>формирование универсальных учебных действий</w:t>
      </w:r>
      <w:r>
        <w:rPr>
          <w:color w:val="000000"/>
        </w:rPr>
        <w:t xml:space="preserve"> (познавательных, регулятивных, коммуникативных) позволяющих достигать предметных, </w:t>
      </w:r>
      <w:proofErr w:type="spellStart"/>
      <w:r>
        <w:rPr>
          <w:color w:val="000000"/>
        </w:rPr>
        <w:t>метапредметных</w:t>
      </w:r>
      <w:proofErr w:type="spellEnd"/>
      <w:r>
        <w:rPr>
          <w:color w:val="000000"/>
        </w:rPr>
        <w:t xml:space="preserve"> и личностных результатов.</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i/>
          <w:iCs/>
          <w:color w:val="000000"/>
        </w:rPr>
        <w:t>Познавательные:</w:t>
      </w:r>
      <w:r>
        <w:rPr>
          <w:color w:val="000000"/>
        </w:rPr>
        <w:t xml:space="preserve"> в предлагаемом курсе математики изучаемые определения и правила становятся основой формирования умений выделять признаки и свойства объектов. </w:t>
      </w:r>
      <w:proofErr w:type="gramStart"/>
      <w:r>
        <w:rPr>
          <w:color w:val="000000"/>
        </w:rPr>
        <w:t>В процессе вычислений, измерений, поиска решения задач у учеников формируются основные мыслительные операции (анализа, синтеза, классификации, сравнения, аналогии и т.д.), умения различать обоснованные и необоснованные суждения, обосновывать этапы решения учебной задачи, производить анализ и преобразование информации (используя при решении самых разных математических задач простейшие предметные, знаковые, графические модели, таблицы, диаграммы, строя и преобразовывая их в соответствии с содержанием задания</w:t>
      </w:r>
      <w:proofErr w:type="gramEnd"/>
      <w:r>
        <w:rPr>
          <w:color w:val="000000"/>
        </w:rPr>
        <w:t>). Решая задачи, рассматриваемые в данном курсе, можно выстроить индивидуальные пути работы с математическим содержанием, требующие различного уровня логического мышления.</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proofErr w:type="gramStart"/>
      <w:r>
        <w:rPr>
          <w:i/>
          <w:iCs/>
          <w:color w:val="000000"/>
        </w:rPr>
        <w:t>Регулятивные</w:t>
      </w:r>
      <w:proofErr w:type="gramEnd"/>
      <w:r>
        <w:rPr>
          <w:i/>
          <w:iCs/>
          <w:color w:val="000000"/>
        </w:rPr>
        <w:t>:</w:t>
      </w:r>
      <w:r>
        <w:rPr>
          <w:color w:val="000000"/>
        </w:rPr>
        <w:t> математическое содержание позволяет развивать и эту группу умений. В процессе работы ребёнок учится самостоятельно определять цель своей деятельности, планировать её, самостоятельно двигаться по заданному плану, оценивать и корректировать полученный результат (такая работа задана самой структурой учебника).</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i/>
          <w:iCs/>
          <w:color w:val="000000"/>
        </w:rPr>
        <w:t>Коммуникативные</w:t>
      </w:r>
      <w:r>
        <w:rPr>
          <w:b/>
          <w:bCs/>
          <w:color w:val="000000"/>
        </w:rPr>
        <w:t>:</w:t>
      </w:r>
      <w:r>
        <w:rPr>
          <w:color w:val="000000"/>
        </w:rPr>
        <w:t> в процессе изучения математики осуществляется знакомство с математическим языком, формируются речевые умения: дети учатся высказывать суждения с использованием математических терминов и понятий, формулировать вопросы и ответы в ходе выполнения задания, доказательства верности или неверности выполненного действия, обосновывают этапы решения учебной задачи. Работая в соответствии с инструкциями к заданиям учебника, дети учатся работать в парах, выполняя заданные в учебнике проекты в малых группах. Умение достигать результата, используя общие интеллектуальные усилия и практические действия, является важнейшим умением для современного человека.</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Образовательные и воспитательные задачи обучения математике решаются комплексно. В основе методического аппарата курса лежит проблемно-диалогическая технология, технология правильного типа читательской деятельности и технология оценивания достижений, позволяющие формировать у учащихся умение обучаться с высокой степенью самостоятельности.</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proofErr w:type="spellStart"/>
      <w:r>
        <w:rPr>
          <w:i/>
          <w:iCs/>
          <w:color w:val="000000"/>
        </w:rPr>
        <w:t>Деятельностный</w:t>
      </w:r>
      <w:proofErr w:type="spellEnd"/>
      <w:r>
        <w:rPr>
          <w:i/>
          <w:iCs/>
          <w:color w:val="000000"/>
        </w:rPr>
        <w:t xml:space="preserve"> подход</w:t>
      </w:r>
      <w:r>
        <w:rPr>
          <w:color w:val="000000"/>
        </w:rPr>
        <w:t> – основной способ получения знаний.</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В основе методического аппарата курса лежит проблемно-диалогическая технология, технология правильного типа читательской деятельности и технология оценивания достижений, позволяющие формировать у учащихся умение обучаться с высокой степенью самостоятельности. При этом проблемная ситуация естественным образом строится на дидактической игре.</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В данном курсе математики представлены задачи разного уровня сложности по изучаемой теме. Это создаёт возможность построения для каждого ученика самостоятельного образовательного маршрута, пользуясь принципом минимакса. Согласно этому принципу учебник содержит учебные материалы, входящие в минимум содержания (базовый уровень), и задачи повышенного уровня сложности (программный и максимальный уровень), не обязательные для всех. Таким образом, ученик должен освоить минимум, но может освоить максимум.</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Изучение новой темы проходит через этапы:</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i/>
          <w:iCs/>
          <w:color w:val="000000"/>
        </w:rPr>
        <w:lastRenderedPageBreak/>
        <w:t>1 этап</w:t>
      </w:r>
      <w:r>
        <w:rPr>
          <w:color w:val="000000"/>
        </w:rPr>
        <w:t> (1 урок) – постановка проблемы и поиск методов ее решения. На этом этапе используются такие технологии как развитие критического мышления, информационные технологии, педагогическая мастерская, лаборатория исследователя, игровые технологии;</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i/>
          <w:iCs/>
          <w:color w:val="000000"/>
        </w:rPr>
        <w:t>2 этап</w:t>
      </w:r>
      <w:r>
        <w:rPr>
          <w:color w:val="000000"/>
        </w:rPr>
        <w:t xml:space="preserve"> (1-3 урока) – изучение и поиск методов и отработка навыков решения математических задач. Здесь проблема </w:t>
      </w:r>
      <w:proofErr w:type="spellStart"/>
      <w:r>
        <w:rPr>
          <w:color w:val="000000"/>
        </w:rPr>
        <w:t>разноуровневой</w:t>
      </w:r>
      <w:proofErr w:type="spellEnd"/>
      <w:r>
        <w:rPr>
          <w:color w:val="000000"/>
        </w:rPr>
        <w:t xml:space="preserve"> </w:t>
      </w:r>
      <w:proofErr w:type="spellStart"/>
      <w:r>
        <w:rPr>
          <w:color w:val="000000"/>
        </w:rPr>
        <w:t>сформированности</w:t>
      </w:r>
      <w:proofErr w:type="spellEnd"/>
      <w:r>
        <w:rPr>
          <w:color w:val="000000"/>
        </w:rPr>
        <w:t xml:space="preserve"> знаний, умений и навыков решается путем применения парных и групповых форм работы, дифференциации учебных заданий, элементов модульной технологии, проверочных работ, контрольных срезов;</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i/>
          <w:iCs/>
          <w:color w:val="000000"/>
        </w:rPr>
        <w:t>3 этап</w:t>
      </w:r>
      <w:r>
        <w:rPr>
          <w:color w:val="000000"/>
        </w:rPr>
        <w:t> (2 урока) – обобщение изученного материала и подведение итогов работы проводится в форме контрольной работы с последующим проведением коррекционных мероприятий.</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i/>
          <w:iCs/>
          <w:color w:val="000000"/>
        </w:rPr>
        <w:t>Система организации контроля</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xml:space="preserve">График контрольных работ приведен в тематическом плане. </w:t>
      </w:r>
      <w:proofErr w:type="gramStart"/>
      <w:r>
        <w:rPr>
          <w:color w:val="000000"/>
        </w:rPr>
        <w:t>Контрольные работы проводятся в соответствии с рекомендациями автора (</w:t>
      </w:r>
      <w:r>
        <w:rPr>
          <w:i/>
          <w:iCs/>
          <w:color w:val="000000"/>
        </w:rPr>
        <w:t>Дорофеев, Г. В. </w:t>
      </w:r>
      <w:r>
        <w:rPr>
          <w:color w:val="000000"/>
        </w:rPr>
        <w:t xml:space="preserve">Математика: учебник для 5 класса общеобразовательных учреждений / Г. В. Дорофеев, И.Ф. </w:t>
      </w:r>
      <w:proofErr w:type="spellStart"/>
      <w:r>
        <w:rPr>
          <w:color w:val="000000"/>
        </w:rPr>
        <w:t>Шарыгин</w:t>
      </w:r>
      <w:proofErr w:type="spellEnd"/>
      <w:r>
        <w:rPr>
          <w:color w:val="000000"/>
        </w:rPr>
        <w:t>, С.Б. Суворова и др. - М.: Просвещение, 2007) и текстами контрольных работ, взятых из сборника </w:t>
      </w:r>
      <w:r>
        <w:rPr>
          <w:i/>
          <w:iCs/>
          <w:color w:val="000000"/>
        </w:rPr>
        <w:t>Кузнецова, Л. В. </w:t>
      </w:r>
      <w:r>
        <w:rPr>
          <w:color w:val="000000"/>
        </w:rPr>
        <w:t>Математика: контрольные работы для 5-6 классов общеобразовательных учреждений: книга для учителя /Л. В. Кузнецова.</w:t>
      </w:r>
      <w:proofErr w:type="gramEnd"/>
      <w:r>
        <w:rPr>
          <w:color w:val="000000"/>
        </w:rPr>
        <w:t xml:space="preserve"> - М.: Просвещение, 2006.</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xml:space="preserve">Кроме </w:t>
      </w:r>
      <w:proofErr w:type="spellStart"/>
      <w:r>
        <w:rPr>
          <w:color w:val="000000"/>
        </w:rPr>
        <w:t>внутрипредметных</w:t>
      </w:r>
      <w:proofErr w:type="spellEnd"/>
      <w:r>
        <w:rPr>
          <w:color w:val="000000"/>
        </w:rPr>
        <w:t xml:space="preserve"> универсальных учебных действий на каждом уроке предполагается работа над формированием и развитием следующих УУД:</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b/>
          <w:bCs/>
          <w:i/>
          <w:iCs/>
          <w:color w:val="000000"/>
        </w:rPr>
        <w:t>Личностные УУД</w:t>
      </w:r>
      <w:r>
        <w:rPr>
          <w:color w:val="000000"/>
        </w:rPr>
        <w:t> обеспечивают ценностно-смысловую ориентацию учащихся (умение соотносить поступки и события с принятыми этическими принципами, знание моральных норм и умение выделить нравственный аспект поведения), а также ориентацию в социальных ролях и межличностных отношениях. Применительно к учебной деятельности следует выделить три вида действий:</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w:t>
      </w:r>
      <w:proofErr w:type="spellStart"/>
      <w:r>
        <w:rPr>
          <w:i/>
          <w:iCs/>
          <w:color w:val="000000"/>
        </w:rPr>
        <w:t>смыслообразование</w:t>
      </w:r>
      <w:proofErr w:type="spellEnd"/>
      <w:r>
        <w:rPr>
          <w:color w:val="000000"/>
        </w:rPr>
        <w:t> - установление учащимися    связи между целью учебной деятельности и ее мотивом, другими словами, между результатом учения и тем, что побуждает деятельность, ради чего она осуществляется. Учащийся должен задаваться вопросом о том, «какое значение, смысл имеет для меня учение», и уметь находить ответ на него;</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w:t>
      </w:r>
      <w:r>
        <w:rPr>
          <w:i/>
          <w:iCs/>
          <w:color w:val="000000"/>
        </w:rPr>
        <w:t>нравственно-этическая ориентация</w:t>
      </w:r>
      <w:r>
        <w:rPr>
          <w:color w:val="000000"/>
        </w:rPr>
        <w:t> - действие нравственно – этического оценивания усваиваемого содержания, обеспечивающее личностный моральный выбор на основе социальных и личностных ценностей.</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proofErr w:type="gramStart"/>
      <w:r>
        <w:rPr>
          <w:b/>
          <w:bCs/>
          <w:i/>
          <w:iCs/>
          <w:color w:val="000000"/>
        </w:rPr>
        <w:t>Регулятивные УУД</w:t>
      </w:r>
      <w:r>
        <w:rPr>
          <w:color w:val="000000"/>
        </w:rPr>
        <w:t> обеспечивают организацию учащимся своей учебной деятельности.</w:t>
      </w:r>
      <w:proofErr w:type="gramEnd"/>
      <w:r>
        <w:rPr>
          <w:color w:val="000000"/>
        </w:rPr>
        <w:t xml:space="preserve"> К ним относятся </w:t>
      </w:r>
      <w:proofErr w:type="gramStart"/>
      <w:r>
        <w:rPr>
          <w:color w:val="000000"/>
        </w:rPr>
        <w:t>следующие</w:t>
      </w:r>
      <w:proofErr w:type="gramEnd"/>
      <w:r>
        <w:rPr>
          <w:color w:val="000000"/>
        </w:rPr>
        <w:t>:</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r>
        <w:rPr>
          <w:color w:val="000000"/>
        </w:rPr>
        <w:t>-       </w:t>
      </w:r>
      <w:proofErr w:type="spellStart"/>
      <w:r>
        <w:rPr>
          <w:i/>
          <w:iCs/>
          <w:color w:val="000000"/>
        </w:rPr>
        <w:t>целеполагание</w:t>
      </w:r>
      <w:proofErr w:type="spellEnd"/>
      <w:r>
        <w:rPr>
          <w:color w:val="000000"/>
        </w:rPr>
        <w:t> -</w:t>
      </w:r>
      <w:r>
        <w:rPr>
          <w:i/>
          <w:iCs/>
          <w:color w:val="000000"/>
        </w:rPr>
        <w:t> </w:t>
      </w:r>
      <w:r>
        <w:rPr>
          <w:color w:val="000000"/>
        </w:rPr>
        <w:t>как постановка учебной задачи на основе соотнесения того, что уже известно и усвоено учащимся, и того, что еще неизвестно;</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w:t>
      </w:r>
      <w:r>
        <w:rPr>
          <w:i/>
          <w:iCs/>
          <w:color w:val="000000"/>
        </w:rPr>
        <w:t>планирование</w:t>
      </w:r>
      <w:r>
        <w:rPr>
          <w:color w:val="000000"/>
        </w:rPr>
        <w:t> - определение последовательности промежуточных целей с учетом конечного результата; составление плана и последовательности действий;</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w:t>
      </w:r>
      <w:r>
        <w:rPr>
          <w:i/>
          <w:iCs/>
          <w:color w:val="000000"/>
        </w:rPr>
        <w:t>прогнозирование</w:t>
      </w:r>
      <w:r>
        <w:rPr>
          <w:color w:val="000000"/>
        </w:rPr>
        <w:t> – предвосхищение результата и уровня усвоения; его временных характеристик;</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w:t>
      </w:r>
      <w:r>
        <w:rPr>
          <w:i/>
          <w:iCs/>
          <w:color w:val="000000"/>
        </w:rPr>
        <w:t>контроль</w:t>
      </w:r>
      <w:r>
        <w:rPr>
          <w:color w:val="000000"/>
        </w:rPr>
        <w:t> в форме сличения способа действия и его результата с заданным эталоном с целью обнаружения отклонений от него;</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w:t>
      </w:r>
      <w:r>
        <w:rPr>
          <w:i/>
          <w:iCs/>
          <w:color w:val="000000"/>
        </w:rPr>
        <w:t>коррекция</w:t>
      </w:r>
      <w:r>
        <w:rPr>
          <w:color w:val="000000"/>
        </w:rPr>
        <w:t> </w:t>
      </w:r>
      <w:r>
        <w:rPr>
          <w:rStyle w:val="ae"/>
          <w:color w:val="000000"/>
        </w:rPr>
        <w:t>–</w:t>
      </w:r>
      <w:r>
        <w:rPr>
          <w:color w:val="000000"/>
        </w:rPr>
        <w:t xml:space="preserve"> внесение необходимых дополнений и корректив в </w:t>
      </w:r>
      <w:proofErr w:type="gramStart"/>
      <w:r>
        <w:rPr>
          <w:color w:val="000000"/>
        </w:rPr>
        <w:t>план</w:t>
      </w:r>
      <w:proofErr w:type="gramEnd"/>
      <w:r>
        <w:rPr>
          <w:color w:val="000000"/>
        </w:rPr>
        <w:t xml:space="preserve"> и способ действия в случае расхождения ожидаемого результата действия и его реального продукта;</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w:t>
      </w:r>
      <w:r>
        <w:rPr>
          <w:i/>
          <w:iCs/>
          <w:color w:val="000000"/>
        </w:rPr>
        <w:t>оценка</w:t>
      </w:r>
      <w:r>
        <w:rPr>
          <w:color w:val="000000"/>
        </w:rPr>
        <w:t> – выделение и осознание учащимся того, что уже усвоено и что еще подлежит усвоению, оценивание качества и уровня усвоения;</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w:t>
      </w:r>
      <w:proofErr w:type="spellStart"/>
      <w:r>
        <w:rPr>
          <w:i/>
          <w:iCs/>
          <w:color w:val="000000"/>
        </w:rPr>
        <w:t>саморегуляция</w:t>
      </w:r>
      <w:proofErr w:type="spellEnd"/>
      <w:r>
        <w:rPr>
          <w:color w:val="000000"/>
        </w:rPr>
        <w:t> как способность к мобилизации сил и энергии; способность к волевому усилию – выбору в ситуации мотивационного конфликта и к преодолению препятствий.</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lastRenderedPageBreak/>
        <w:t> </w:t>
      </w:r>
      <w:r>
        <w:rPr>
          <w:b/>
          <w:bCs/>
          <w:i/>
          <w:iCs/>
          <w:color w:val="000000"/>
        </w:rPr>
        <w:t>Познавательные УУД</w:t>
      </w:r>
      <w:r>
        <w:rPr>
          <w:color w:val="000000"/>
        </w:rPr>
        <w:t> включают</w:t>
      </w:r>
      <w:r>
        <w:rPr>
          <w:i/>
          <w:iCs/>
          <w:color w:val="000000"/>
        </w:rPr>
        <w:t> </w:t>
      </w:r>
      <w:proofErr w:type="spellStart"/>
      <w:r>
        <w:rPr>
          <w:rStyle w:val="ae"/>
          <w:color w:val="000000"/>
        </w:rPr>
        <w:t>общеучебные</w:t>
      </w:r>
      <w:proofErr w:type="spellEnd"/>
      <w:r>
        <w:rPr>
          <w:rStyle w:val="ae"/>
          <w:color w:val="000000"/>
        </w:rPr>
        <w:t>,  логические действия,</w:t>
      </w:r>
      <w:r>
        <w:rPr>
          <w:color w:val="000000"/>
        </w:rPr>
        <w:t> а также</w:t>
      </w:r>
      <w:r>
        <w:rPr>
          <w:i/>
          <w:iCs/>
          <w:color w:val="000000"/>
        </w:rPr>
        <w:t> </w:t>
      </w:r>
      <w:r>
        <w:rPr>
          <w:rStyle w:val="ae"/>
          <w:color w:val="000000"/>
        </w:rPr>
        <w:t>действия постановки</w:t>
      </w:r>
      <w:r>
        <w:rPr>
          <w:color w:val="000000"/>
        </w:rPr>
        <w:t> </w:t>
      </w:r>
      <w:proofErr w:type="spellStart"/>
      <w:r>
        <w:rPr>
          <w:color w:val="000000"/>
        </w:rPr>
        <w:t>и</w:t>
      </w:r>
      <w:r>
        <w:rPr>
          <w:rStyle w:val="ae"/>
          <w:color w:val="000000"/>
        </w:rPr>
        <w:t>решения</w:t>
      </w:r>
      <w:proofErr w:type="spellEnd"/>
      <w:r>
        <w:rPr>
          <w:rStyle w:val="ae"/>
          <w:color w:val="000000"/>
        </w:rPr>
        <w:t xml:space="preserve"> проблем.</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proofErr w:type="spellStart"/>
      <w:r>
        <w:rPr>
          <w:i/>
          <w:iCs/>
          <w:color w:val="000000"/>
        </w:rPr>
        <w:t>Общеучебные</w:t>
      </w:r>
      <w:proofErr w:type="spellEnd"/>
      <w:r>
        <w:rPr>
          <w:i/>
          <w:iCs/>
          <w:color w:val="000000"/>
        </w:rPr>
        <w:t xml:space="preserve"> универсальные действия:</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самостоятельное выделение и формулирование познавательной цели;</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поиск и выделение необходимой информации; применение методов информационного поиска, в том числе с помощью компьютерных средств;</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структурирование знаний;</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осознанное и произвольное построение речевого высказывания в устной и письменной форме;</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выбор наиболее эффективных способов решения задач в зависимости от конкретных условий;</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рефлексия способов и условий действия, контроль и оценка процесса и результатов деятельности;</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смысловое чтение; понимание и адекватная оценка языка средств массовой информации;</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i/>
          <w:iCs/>
          <w:color w:val="000000"/>
        </w:rPr>
        <w:t xml:space="preserve">Особую группу </w:t>
      </w:r>
      <w:proofErr w:type="spellStart"/>
      <w:r>
        <w:rPr>
          <w:i/>
          <w:iCs/>
          <w:color w:val="000000"/>
        </w:rPr>
        <w:t>общеучебных</w:t>
      </w:r>
      <w:proofErr w:type="spellEnd"/>
      <w:r>
        <w:rPr>
          <w:i/>
          <w:iCs/>
          <w:color w:val="000000"/>
        </w:rPr>
        <w:t xml:space="preserve"> универсальных действий составляют знаково-символические действия:</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моделирование;</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преобразование модели с целью выявления общих законов, определяющих данную предметную область.</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i/>
          <w:iCs/>
          <w:color w:val="000000"/>
        </w:rPr>
        <w:t>Логические универсальные действия</w:t>
      </w:r>
      <w:r>
        <w:rPr>
          <w:color w:val="000000"/>
        </w:rPr>
        <w:t>:</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анализ;</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синтез;</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сравнение, классификация объектов по выделенным признакам;</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подведение под понятие, выведение следствий;</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установление причинно-следственных связей;</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построение логической цепи рассуждений;</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доказательство;</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выдвижение гипотез и их обоснование.</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i/>
          <w:iCs/>
          <w:color w:val="000000"/>
        </w:rPr>
        <w:t>Постановка и решение проблемы</w:t>
      </w:r>
      <w:r>
        <w:rPr>
          <w:color w:val="000000"/>
        </w:rPr>
        <w:t>:</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формулирование проблемы;</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самостоятельное создание способов решения проблем творческого и поискового характера.</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r>
        <w:rPr>
          <w:b/>
          <w:bCs/>
          <w:i/>
          <w:iCs/>
          <w:color w:val="000000"/>
        </w:rPr>
        <w:t>Коммуникативные УУД </w:t>
      </w:r>
      <w:r>
        <w:rPr>
          <w:color w:val="000000"/>
        </w:rPr>
        <w:t>обеспечивают социальную компетентность и учет позиции других людей, партнера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 Видами коммуникативных действий являются:</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r>
        <w:rPr>
          <w:color w:val="000000"/>
        </w:rPr>
        <w:t>-       </w:t>
      </w:r>
      <w:r>
        <w:rPr>
          <w:i/>
          <w:iCs/>
          <w:color w:val="000000"/>
        </w:rPr>
        <w:t>планирование</w:t>
      </w:r>
      <w:r>
        <w:rPr>
          <w:color w:val="000000"/>
        </w:rPr>
        <w:t> учебного сотрудничества с учителем и сверстниками – определение целей, функций участников, способов взаимодействия;</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w:t>
      </w:r>
      <w:r>
        <w:rPr>
          <w:i/>
          <w:iCs/>
          <w:color w:val="000000"/>
        </w:rPr>
        <w:t>постановка вопросов</w:t>
      </w:r>
      <w:r>
        <w:rPr>
          <w:color w:val="000000"/>
        </w:rPr>
        <w:t> – инициативное сотрудничество в поиске и сборе информации;</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w:t>
      </w:r>
      <w:r>
        <w:rPr>
          <w:i/>
          <w:iCs/>
          <w:color w:val="000000"/>
        </w:rPr>
        <w:t>разрешение конфликтов</w:t>
      </w:r>
      <w:r>
        <w:rPr>
          <w:color w:val="000000"/>
        </w:rPr>
        <w:t> – выявление, идентификация проблемы, поиск и оценка альтернативных способов разрешение конфликта, принятие решения и его реализация;</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lastRenderedPageBreak/>
        <w:t>-       </w:t>
      </w:r>
      <w:r>
        <w:rPr>
          <w:i/>
          <w:iCs/>
          <w:color w:val="000000"/>
        </w:rPr>
        <w:t>управление поведением партнера</w:t>
      </w:r>
      <w:r>
        <w:rPr>
          <w:color w:val="000000"/>
        </w:rPr>
        <w:t> – контроль, коррекция, оценка действий партнера;</w:t>
      </w:r>
    </w:p>
    <w:p w:rsidR="002B4DE3" w:rsidRDefault="002B4DE3" w:rsidP="002B4DE3">
      <w:pPr>
        <w:pStyle w:val="a3"/>
        <w:shd w:val="clear" w:color="auto" w:fill="FFFFFF"/>
        <w:spacing w:before="0" w:beforeAutospacing="0" w:after="150" w:afterAutospacing="0"/>
        <w:rPr>
          <w:rFonts w:ascii="Arial" w:hAnsi="Arial" w:cs="Arial"/>
          <w:color w:val="000000"/>
          <w:sz w:val="21"/>
          <w:szCs w:val="21"/>
        </w:rPr>
      </w:pPr>
      <w:r>
        <w:rPr>
          <w:color w:val="000000"/>
        </w:rPr>
        <w:t>-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w:t>
      </w:r>
    </w:p>
    <w:p w:rsidR="00BC4EB4" w:rsidRPr="00915216" w:rsidRDefault="00BC4EB4" w:rsidP="00915216">
      <w:pPr>
        <w:pStyle w:val="Default"/>
      </w:pPr>
    </w:p>
    <w:p w:rsidR="000803C3" w:rsidRPr="000803C3" w:rsidRDefault="000803C3" w:rsidP="000803C3">
      <w:pPr>
        <w:widowControl w:val="0"/>
        <w:spacing w:before="240" w:line="240" w:lineRule="auto"/>
        <w:ind w:firstLine="284"/>
        <w:rPr>
          <w:rFonts w:ascii="Times New Roman" w:hAnsi="Times New Roman" w:cs="Times New Roman"/>
          <w:sz w:val="24"/>
          <w:szCs w:val="24"/>
        </w:rPr>
      </w:pPr>
      <w:r w:rsidRPr="000803C3">
        <w:rPr>
          <w:rFonts w:ascii="Times New Roman" w:hAnsi="Times New Roman" w:cs="Times New Roman"/>
          <w:b/>
          <w:sz w:val="24"/>
          <w:szCs w:val="24"/>
        </w:rPr>
        <w:t>Предметными результатами</w:t>
      </w:r>
      <w:r w:rsidRPr="000803C3">
        <w:rPr>
          <w:rFonts w:ascii="Times New Roman" w:hAnsi="Times New Roman" w:cs="Times New Roman"/>
          <w:sz w:val="24"/>
          <w:szCs w:val="24"/>
        </w:rPr>
        <w:t xml:space="preserve"> изучения предмета «Математика» являются следующие умения.</w:t>
      </w:r>
    </w:p>
    <w:p w:rsidR="000803C3" w:rsidRPr="000803C3" w:rsidRDefault="000803C3" w:rsidP="000803C3">
      <w:pPr>
        <w:shd w:val="clear" w:color="auto" w:fill="FFFFFF"/>
        <w:spacing w:line="240" w:lineRule="auto"/>
        <w:ind w:firstLine="709"/>
        <w:jc w:val="center"/>
        <w:rPr>
          <w:rFonts w:ascii="Times New Roman" w:hAnsi="Times New Roman" w:cs="Times New Roman"/>
          <w:b/>
          <w:bCs/>
          <w:color w:val="000000"/>
          <w:sz w:val="24"/>
          <w:szCs w:val="24"/>
        </w:rPr>
      </w:pPr>
      <w:r w:rsidRPr="000803C3">
        <w:rPr>
          <w:rFonts w:ascii="Times New Roman" w:hAnsi="Times New Roman" w:cs="Times New Roman"/>
          <w:b/>
          <w:bCs/>
          <w:i/>
          <w:color w:val="000000"/>
          <w:sz w:val="24"/>
          <w:szCs w:val="24"/>
        </w:rPr>
        <w:t>5</w:t>
      </w:r>
      <w:r w:rsidRPr="000803C3">
        <w:rPr>
          <w:rFonts w:ascii="Times New Roman" w:hAnsi="Times New Roman" w:cs="Times New Roman"/>
          <w:b/>
          <w:bCs/>
          <w:color w:val="000000"/>
          <w:sz w:val="24"/>
          <w:szCs w:val="24"/>
        </w:rPr>
        <w:t>-й класс</w:t>
      </w:r>
    </w:p>
    <w:p w:rsidR="000803C3" w:rsidRPr="000803C3" w:rsidRDefault="000803C3" w:rsidP="000803C3">
      <w:pPr>
        <w:shd w:val="clear" w:color="auto" w:fill="FFFFFF"/>
        <w:spacing w:line="240" w:lineRule="auto"/>
        <w:jc w:val="both"/>
        <w:rPr>
          <w:rFonts w:ascii="Times New Roman" w:hAnsi="Times New Roman" w:cs="Times New Roman"/>
          <w:sz w:val="24"/>
          <w:szCs w:val="24"/>
        </w:rPr>
      </w:pPr>
      <w:r w:rsidRPr="000803C3">
        <w:rPr>
          <w:rFonts w:ascii="Times New Roman" w:hAnsi="Times New Roman" w:cs="Times New Roman"/>
          <w:i/>
          <w:color w:val="000000"/>
          <w:sz w:val="24"/>
          <w:szCs w:val="24"/>
        </w:rPr>
        <w:t>Использовать</w:t>
      </w:r>
      <w:r w:rsidRPr="000803C3">
        <w:rPr>
          <w:rFonts w:ascii="Times New Roman" w:hAnsi="Times New Roman" w:cs="Times New Roman"/>
          <w:color w:val="000000"/>
          <w:sz w:val="24"/>
          <w:szCs w:val="24"/>
        </w:rPr>
        <w:t xml:space="preserve"> при решении математических задач, их обосновании и проверке найденного решения  </w:t>
      </w:r>
      <w:r w:rsidRPr="000803C3">
        <w:rPr>
          <w:rFonts w:ascii="Times New Roman" w:hAnsi="Times New Roman" w:cs="Times New Roman"/>
          <w:bCs/>
          <w:color w:val="000000"/>
          <w:sz w:val="24"/>
          <w:szCs w:val="24"/>
        </w:rPr>
        <w:t>знание:</w:t>
      </w:r>
    </w:p>
    <w:p w:rsidR="000803C3" w:rsidRPr="000803C3" w:rsidRDefault="000803C3" w:rsidP="000803C3">
      <w:pPr>
        <w:widowControl w:val="0"/>
        <w:numPr>
          <w:ilvl w:val="0"/>
          <w:numId w:val="1"/>
        </w:numPr>
        <w:shd w:val="clear" w:color="auto" w:fill="FFFFFF"/>
        <w:tabs>
          <w:tab w:val="left" w:pos="490"/>
        </w:tabs>
        <w:autoSpaceDE w:val="0"/>
        <w:autoSpaceDN w:val="0"/>
        <w:adjustRightInd w:val="0"/>
        <w:spacing w:after="0" w:line="240" w:lineRule="auto"/>
        <w:ind w:left="330"/>
        <w:jc w:val="both"/>
        <w:rPr>
          <w:rFonts w:ascii="Times New Roman" w:hAnsi="Times New Roman" w:cs="Times New Roman"/>
          <w:sz w:val="24"/>
          <w:szCs w:val="24"/>
        </w:rPr>
      </w:pPr>
      <w:r w:rsidRPr="000803C3">
        <w:rPr>
          <w:rFonts w:ascii="Times New Roman" w:hAnsi="Times New Roman" w:cs="Times New Roman"/>
          <w:sz w:val="24"/>
          <w:szCs w:val="24"/>
        </w:rPr>
        <w:t xml:space="preserve">названий и последовательности чисел в натуральном ряду в пределах 1 000 000 (с какого </w:t>
      </w:r>
      <w:r>
        <w:rPr>
          <w:rFonts w:ascii="Times New Roman" w:hAnsi="Times New Roman" w:cs="Times New Roman"/>
          <w:sz w:val="24"/>
          <w:szCs w:val="24"/>
        </w:rPr>
        <w:t xml:space="preserve">  </w:t>
      </w:r>
      <w:r w:rsidRPr="000803C3">
        <w:rPr>
          <w:rFonts w:ascii="Times New Roman" w:hAnsi="Times New Roman" w:cs="Times New Roman"/>
          <w:sz w:val="24"/>
          <w:szCs w:val="24"/>
        </w:rPr>
        <w:t>числа начинается этот ряд, как образуется каждое следующее число в этом ряду);</w:t>
      </w:r>
    </w:p>
    <w:p w:rsidR="000803C3" w:rsidRPr="000803C3" w:rsidRDefault="000803C3" w:rsidP="000803C3">
      <w:pPr>
        <w:widowControl w:val="0"/>
        <w:numPr>
          <w:ilvl w:val="0"/>
          <w:numId w:val="1"/>
        </w:numPr>
        <w:tabs>
          <w:tab w:val="left" w:pos="490"/>
        </w:tabs>
        <w:autoSpaceDE w:val="0"/>
        <w:autoSpaceDN w:val="0"/>
        <w:adjustRightInd w:val="0"/>
        <w:spacing w:after="0" w:line="240" w:lineRule="auto"/>
        <w:ind w:left="330"/>
        <w:jc w:val="both"/>
        <w:rPr>
          <w:rFonts w:ascii="Times New Roman" w:hAnsi="Times New Roman" w:cs="Times New Roman"/>
          <w:sz w:val="24"/>
          <w:szCs w:val="24"/>
        </w:rPr>
      </w:pPr>
      <w:r w:rsidRPr="000803C3">
        <w:rPr>
          <w:rFonts w:ascii="Times New Roman" w:hAnsi="Times New Roman" w:cs="Times New Roman"/>
          <w:sz w:val="24"/>
          <w:szCs w:val="24"/>
        </w:rPr>
        <w:t>как образуется каждая следующая счётная единица;</w:t>
      </w:r>
    </w:p>
    <w:p w:rsidR="000803C3" w:rsidRPr="000803C3" w:rsidRDefault="000803C3" w:rsidP="000803C3">
      <w:pPr>
        <w:widowControl w:val="0"/>
        <w:numPr>
          <w:ilvl w:val="0"/>
          <w:numId w:val="1"/>
        </w:numPr>
        <w:tabs>
          <w:tab w:val="left" w:pos="490"/>
        </w:tabs>
        <w:autoSpaceDE w:val="0"/>
        <w:autoSpaceDN w:val="0"/>
        <w:adjustRightInd w:val="0"/>
        <w:spacing w:after="0" w:line="240" w:lineRule="auto"/>
        <w:ind w:left="330"/>
        <w:jc w:val="both"/>
        <w:rPr>
          <w:rFonts w:ascii="Times New Roman" w:hAnsi="Times New Roman" w:cs="Times New Roman"/>
          <w:sz w:val="24"/>
          <w:szCs w:val="24"/>
        </w:rPr>
      </w:pPr>
      <w:r w:rsidRPr="000803C3">
        <w:rPr>
          <w:rFonts w:ascii="Times New Roman" w:hAnsi="Times New Roman" w:cs="Times New Roman"/>
          <w:sz w:val="24"/>
          <w:szCs w:val="24"/>
        </w:rPr>
        <w:t>названия и последовательность разрядов в записи числа;</w:t>
      </w:r>
    </w:p>
    <w:p w:rsidR="000803C3" w:rsidRPr="000803C3" w:rsidRDefault="000803C3" w:rsidP="000803C3">
      <w:pPr>
        <w:widowControl w:val="0"/>
        <w:numPr>
          <w:ilvl w:val="0"/>
          <w:numId w:val="1"/>
        </w:numPr>
        <w:tabs>
          <w:tab w:val="left" w:pos="490"/>
        </w:tabs>
        <w:autoSpaceDE w:val="0"/>
        <w:autoSpaceDN w:val="0"/>
        <w:adjustRightInd w:val="0"/>
        <w:spacing w:after="0" w:line="240" w:lineRule="auto"/>
        <w:ind w:left="330"/>
        <w:jc w:val="both"/>
        <w:rPr>
          <w:rFonts w:ascii="Times New Roman" w:hAnsi="Times New Roman" w:cs="Times New Roman"/>
          <w:sz w:val="24"/>
          <w:szCs w:val="24"/>
        </w:rPr>
      </w:pPr>
      <w:r w:rsidRPr="000803C3">
        <w:rPr>
          <w:rFonts w:ascii="Times New Roman" w:hAnsi="Times New Roman" w:cs="Times New Roman"/>
          <w:sz w:val="24"/>
          <w:szCs w:val="24"/>
        </w:rPr>
        <w:t>названия и последовательность первых трёх классов;</w:t>
      </w:r>
    </w:p>
    <w:p w:rsidR="000803C3" w:rsidRPr="000803C3" w:rsidRDefault="000803C3" w:rsidP="000803C3">
      <w:pPr>
        <w:widowControl w:val="0"/>
        <w:numPr>
          <w:ilvl w:val="0"/>
          <w:numId w:val="1"/>
        </w:numPr>
        <w:tabs>
          <w:tab w:val="left" w:pos="490"/>
        </w:tabs>
        <w:autoSpaceDE w:val="0"/>
        <w:autoSpaceDN w:val="0"/>
        <w:adjustRightInd w:val="0"/>
        <w:spacing w:after="0" w:line="240" w:lineRule="auto"/>
        <w:ind w:left="330"/>
        <w:jc w:val="both"/>
        <w:rPr>
          <w:rFonts w:ascii="Times New Roman" w:hAnsi="Times New Roman" w:cs="Times New Roman"/>
          <w:sz w:val="24"/>
          <w:szCs w:val="24"/>
        </w:rPr>
      </w:pPr>
      <w:r w:rsidRPr="000803C3">
        <w:rPr>
          <w:rFonts w:ascii="Times New Roman" w:hAnsi="Times New Roman" w:cs="Times New Roman"/>
          <w:sz w:val="24"/>
          <w:szCs w:val="24"/>
        </w:rPr>
        <w:t>сколько разрядов содержится в каждом классе;</w:t>
      </w:r>
    </w:p>
    <w:p w:rsidR="000803C3" w:rsidRPr="000803C3" w:rsidRDefault="000803C3" w:rsidP="000803C3">
      <w:pPr>
        <w:widowControl w:val="0"/>
        <w:numPr>
          <w:ilvl w:val="0"/>
          <w:numId w:val="1"/>
        </w:numPr>
        <w:tabs>
          <w:tab w:val="left" w:pos="490"/>
        </w:tabs>
        <w:autoSpaceDE w:val="0"/>
        <w:autoSpaceDN w:val="0"/>
        <w:adjustRightInd w:val="0"/>
        <w:spacing w:after="0" w:line="240" w:lineRule="auto"/>
        <w:ind w:left="330"/>
        <w:jc w:val="both"/>
        <w:rPr>
          <w:rFonts w:ascii="Times New Roman" w:hAnsi="Times New Roman" w:cs="Times New Roman"/>
          <w:sz w:val="24"/>
          <w:szCs w:val="24"/>
        </w:rPr>
      </w:pPr>
      <w:r w:rsidRPr="000803C3">
        <w:rPr>
          <w:rFonts w:ascii="Times New Roman" w:hAnsi="Times New Roman" w:cs="Times New Roman"/>
          <w:sz w:val="24"/>
          <w:szCs w:val="24"/>
        </w:rPr>
        <w:t>соотношение между разрядами;</w:t>
      </w:r>
    </w:p>
    <w:p w:rsidR="000803C3" w:rsidRPr="000803C3" w:rsidRDefault="000803C3" w:rsidP="000803C3">
      <w:pPr>
        <w:widowControl w:val="0"/>
        <w:numPr>
          <w:ilvl w:val="0"/>
          <w:numId w:val="1"/>
        </w:numPr>
        <w:tabs>
          <w:tab w:val="left" w:pos="490"/>
        </w:tabs>
        <w:autoSpaceDE w:val="0"/>
        <w:autoSpaceDN w:val="0"/>
        <w:adjustRightInd w:val="0"/>
        <w:spacing w:after="0" w:line="240" w:lineRule="auto"/>
        <w:ind w:left="330"/>
        <w:jc w:val="both"/>
        <w:rPr>
          <w:rFonts w:ascii="Times New Roman" w:hAnsi="Times New Roman" w:cs="Times New Roman"/>
          <w:sz w:val="24"/>
          <w:szCs w:val="24"/>
        </w:rPr>
      </w:pPr>
      <w:r w:rsidRPr="000803C3">
        <w:rPr>
          <w:rFonts w:ascii="Times New Roman" w:hAnsi="Times New Roman" w:cs="Times New Roman"/>
          <w:sz w:val="24"/>
          <w:szCs w:val="24"/>
        </w:rPr>
        <w:t>сколько единиц каждого класса содержится в записи числа;</w:t>
      </w:r>
    </w:p>
    <w:p w:rsidR="000803C3" w:rsidRPr="000803C3" w:rsidRDefault="000803C3" w:rsidP="000803C3">
      <w:pPr>
        <w:widowControl w:val="0"/>
        <w:numPr>
          <w:ilvl w:val="0"/>
          <w:numId w:val="1"/>
        </w:numPr>
        <w:tabs>
          <w:tab w:val="left" w:pos="490"/>
        </w:tabs>
        <w:autoSpaceDE w:val="0"/>
        <w:autoSpaceDN w:val="0"/>
        <w:adjustRightInd w:val="0"/>
        <w:spacing w:after="0" w:line="240" w:lineRule="auto"/>
        <w:ind w:left="330"/>
        <w:jc w:val="both"/>
        <w:rPr>
          <w:rFonts w:ascii="Times New Roman" w:hAnsi="Times New Roman" w:cs="Times New Roman"/>
          <w:sz w:val="24"/>
          <w:szCs w:val="24"/>
        </w:rPr>
      </w:pPr>
      <w:r w:rsidRPr="000803C3">
        <w:rPr>
          <w:rFonts w:ascii="Times New Roman" w:hAnsi="Times New Roman" w:cs="Times New Roman"/>
          <w:sz w:val="24"/>
          <w:szCs w:val="24"/>
        </w:rPr>
        <w:t>как устроена позиционная десятичная система счисления;</w:t>
      </w:r>
    </w:p>
    <w:p w:rsidR="000803C3" w:rsidRPr="000803C3" w:rsidRDefault="000803C3" w:rsidP="000803C3">
      <w:pPr>
        <w:widowControl w:val="0"/>
        <w:numPr>
          <w:ilvl w:val="0"/>
          <w:numId w:val="1"/>
        </w:numPr>
        <w:shd w:val="clear" w:color="auto" w:fill="FFFFFF"/>
        <w:tabs>
          <w:tab w:val="left" w:pos="490"/>
        </w:tabs>
        <w:autoSpaceDE w:val="0"/>
        <w:autoSpaceDN w:val="0"/>
        <w:adjustRightInd w:val="0"/>
        <w:spacing w:after="0" w:line="240" w:lineRule="auto"/>
        <w:ind w:left="330"/>
        <w:jc w:val="both"/>
        <w:rPr>
          <w:rFonts w:ascii="Times New Roman" w:hAnsi="Times New Roman" w:cs="Times New Roman"/>
          <w:sz w:val="24"/>
          <w:szCs w:val="24"/>
        </w:rPr>
      </w:pPr>
      <w:r w:rsidRPr="000803C3">
        <w:rPr>
          <w:rFonts w:ascii="Times New Roman" w:hAnsi="Times New Roman" w:cs="Times New Roman"/>
          <w:sz w:val="24"/>
          <w:szCs w:val="24"/>
        </w:rPr>
        <w:t>единицы измерения величин (длина, масса, время, площадь), соотношения между ними;</w:t>
      </w:r>
    </w:p>
    <w:p w:rsidR="000803C3" w:rsidRPr="000803C3" w:rsidRDefault="00DE4073" w:rsidP="00DE4073">
      <w:pPr>
        <w:widowControl w:val="0"/>
        <w:shd w:val="clear" w:color="auto" w:fill="FFFFFF"/>
        <w:tabs>
          <w:tab w:val="left" w:pos="490"/>
        </w:tabs>
        <w:autoSpaceDE w:val="0"/>
        <w:autoSpaceDN w:val="0"/>
        <w:adjustRightInd w:val="0"/>
        <w:spacing w:after="0" w:line="240" w:lineRule="auto"/>
        <w:ind w:left="330"/>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000803C3" w:rsidRPr="000803C3">
        <w:rPr>
          <w:rFonts w:ascii="Times New Roman" w:hAnsi="Times New Roman" w:cs="Times New Roman"/>
          <w:sz w:val="24"/>
          <w:szCs w:val="24"/>
        </w:rPr>
        <w:t>функциональной связи между группами величин (цена, количество, стоимость; скорость, время, расстояние; производительность труда, время работы, работа).</w:t>
      </w:r>
      <w:proofErr w:type="gramEnd"/>
    </w:p>
    <w:p w:rsidR="000803C3" w:rsidRPr="000803C3" w:rsidRDefault="000803C3" w:rsidP="000803C3">
      <w:pPr>
        <w:widowControl w:val="0"/>
        <w:shd w:val="clear" w:color="auto" w:fill="FFFFFF"/>
        <w:tabs>
          <w:tab w:val="left" w:pos="490"/>
        </w:tabs>
        <w:autoSpaceDE w:val="0"/>
        <w:autoSpaceDN w:val="0"/>
        <w:adjustRightInd w:val="0"/>
        <w:spacing w:line="240" w:lineRule="auto"/>
        <w:ind w:firstLine="600"/>
        <w:jc w:val="both"/>
        <w:rPr>
          <w:rFonts w:ascii="Times New Roman" w:hAnsi="Times New Roman" w:cs="Times New Roman"/>
          <w:sz w:val="24"/>
          <w:szCs w:val="24"/>
        </w:rPr>
      </w:pPr>
      <w:r w:rsidRPr="000803C3">
        <w:rPr>
          <w:rFonts w:ascii="Times New Roman" w:hAnsi="Times New Roman" w:cs="Times New Roman"/>
          <w:i/>
          <w:sz w:val="24"/>
          <w:szCs w:val="24"/>
        </w:rPr>
        <w:t>Выполнять</w:t>
      </w:r>
      <w:r w:rsidRPr="000803C3">
        <w:rPr>
          <w:rFonts w:ascii="Times New Roman" w:hAnsi="Times New Roman" w:cs="Times New Roman"/>
          <w:sz w:val="24"/>
          <w:szCs w:val="24"/>
        </w:rPr>
        <w:t xml:space="preserve"> устные вычисления (в пределах 1 000 000) в случаях, сводимых к вычислениям в пределах 100, и письменные вычисления в остальных случаях; выполнять проверку правильности вычислений;</w:t>
      </w:r>
    </w:p>
    <w:p w:rsidR="000803C3" w:rsidRPr="000803C3" w:rsidRDefault="000803C3" w:rsidP="000803C3">
      <w:pPr>
        <w:widowControl w:val="0"/>
        <w:numPr>
          <w:ilvl w:val="0"/>
          <w:numId w:val="1"/>
        </w:numPr>
        <w:shd w:val="clear" w:color="auto" w:fill="FFFFFF"/>
        <w:tabs>
          <w:tab w:val="left" w:pos="490"/>
        </w:tabs>
        <w:autoSpaceDE w:val="0"/>
        <w:autoSpaceDN w:val="0"/>
        <w:adjustRightInd w:val="0"/>
        <w:spacing w:after="0" w:line="240" w:lineRule="auto"/>
        <w:ind w:left="330"/>
        <w:jc w:val="both"/>
        <w:rPr>
          <w:rFonts w:ascii="Times New Roman" w:hAnsi="Times New Roman" w:cs="Times New Roman"/>
          <w:sz w:val="24"/>
          <w:szCs w:val="24"/>
        </w:rPr>
      </w:pPr>
      <w:r w:rsidRPr="000803C3">
        <w:rPr>
          <w:rFonts w:ascii="Times New Roman" w:hAnsi="Times New Roman" w:cs="Times New Roman"/>
          <w:i/>
          <w:sz w:val="24"/>
          <w:szCs w:val="24"/>
        </w:rPr>
        <w:t>выполнять</w:t>
      </w:r>
      <w:r w:rsidRPr="000803C3">
        <w:rPr>
          <w:rFonts w:ascii="Times New Roman" w:hAnsi="Times New Roman" w:cs="Times New Roman"/>
          <w:sz w:val="24"/>
          <w:szCs w:val="24"/>
        </w:rPr>
        <w:t xml:space="preserve"> умножение и деление с 1000;</w:t>
      </w:r>
    </w:p>
    <w:p w:rsidR="000803C3" w:rsidRPr="000803C3" w:rsidRDefault="000803C3" w:rsidP="000803C3">
      <w:pPr>
        <w:widowControl w:val="0"/>
        <w:numPr>
          <w:ilvl w:val="0"/>
          <w:numId w:val="1"/>
        </w:numPr>
        <w:shd w:val="clear" w:color="auto" w:fill="FFFFFF"/>
        <w:tabs>
          <w:tab w:val="left" w:pos="490"/>
        </w:tabs>
        <w:autoSpaceDE w:val="0"/>
        <w:autoSpaceDN w:val="0"/>
        <w:adjustRightInd w:val="0"/>
        <w:spacing w:after="0" w:line="240" w:lineRule="auto"/>
        <w:ind w:left="330"/>
        <w:jc w:val="both"/>
        <w:rPr>
          <w:rFonts w:ascii="Times New Roman" w:hAnsi="Times New Roman" w:cs="Times New Roman"/>
          <w:sz w:val="24"/>
          <w:szCs w:val="24"/>
        </w:rPr>
      </w:pPr>
      <w:r w:rsidRPr="000803C3">
        <w:rPr>
          <w:rFonts w:ascii="Times New Roman" w:hAnsi="Times New Roman" w:cs="Times New Roman"/>
          <w:i/>
          <w:sz w:val="24"/>
          <w:szCs w:val="24"/>
        </w:rPr>
        <w:t>вычислять</w:t>
      </w:r>
      <w:r w:rsidRPr="000803C3">
        <w:rPr>
          <w:rFonts w:ascii="Times New Roman" w:hAnsi="Times New Roman" w:cs="Times New Roman"/>
          <w:sz w:val="24"/>
          <w:szCs w:val="24"/>
        </w:rPr>
        <w:t xml:space="preserve"> значения числовых выражений, содержащих 3–4 действия со скобками и без них;</w:t>
      </w:r>
    </w:p>
    <w:p w:rsidR="000803C3" w:rsidRPr="000803C3" w:rsidRDefault="000803C3" w:rsidP="000803C3">
      <w:pPr>
        <w:widowControl w:val="0"/>
        <w:numPr>
          <w:ilvl w:val="0"/>
          <w:numId w:val="1"/>
        </w:numPr>
        <w:shd w:val="clear" w:color="auto" w:fill="FFFFFF"/>
        <w:tabs>
          <w:tab w:val="left" w:pos="490"/>
        </w:tabs>
        <w:autoSpaceDE w:val="0"/>
        <w:autoSpaceDN w:val="0"/>
        <w:adjustRightInd w:val="0"/>
        <w:spacing w:after="0" w:line="240" w:lineRule="auto"/>
        <w:ind w:left="330"/>
        <w:jc w:val="both"/>
        <w:rPr>
          <w:rFonts w:ascii="Times New Roman" w:hAnsi="Times New Roman" w:cs="Times New Roman"/>
          <w:sz w:val="24"/>
          <w:szCs w:val="24"/>
        </w:rPr>
      </w:pPr>
      <w:r w:rsidRPr="000803C3">
        <w:rPr>
          <w:rFonts w:ascii="Times New Roman" w:hAnsi="Times New Roman" w:cs="Times New Roman"/>
          <w:i/>
          <w:sz w:val="24"/>
          <w:szCs w:val="24"/>
        </w:rPr>
        <w:t>решать</w:t>
      </w:r>
      <w:r w:rsidRPr="000803C3">
        <w:rPr>
          <w:rFonts w:ascii="Times New Roman" w:hAnsi="Times New Roman" w:cs="Times New Roman"/>
          <w:sz w:val="24"/>
          <w:szCs w:val="24"/>
        </w:rPr>
        <w:t xml:space="preserve"> простые и составные текстовые задачи;</w:t>
      </w:r>
    </w:p>
    <w:p w:rsidR="000803C3" w:rsidRPr="000803C3" w:rsidRDefault="000803C3" w:rsidP="000803C3">
      <w:pPr>
        <w:widowControl w:val="0"/>
        <w:numPr>
          <w:ilvl w:val="0"/>
          <w:numId w:val="1"/>
        </w:numPr>
        <w:shd w:val="clear" w:color="auto" w:fill="FFFFFF"/>
        <w:tabs>
          <w:tab w:val="left" w:pos="480"/>
        </w:tabs>
        <w:autoSpaceDE w:val="0"/>
        <w:autoSpaceDN w:val="0"/>
        <w:adjustRightInd w:val="0"/>
        <w:spacing w:after="0" w:line="240" w:lineRule="auto"/>
        <w:ind w:left="330"/>
        <w:jc w:val="both"/>
        <w:rPr>
          <w:rFonts w:ascii="Times New Roman" w:hAnsi="Times New Roman" w:cs="Times New Roman"/>
          <w:color w:val="000000"/>
          <w:sz w:val="24"/>
          <w:szCs w:val="24"/>
        </w:rPr>
      </w:pPr>
      <w:r w:rsidRPr="000803C3">
        <w:rPr>
          <w:rFonts w:ascii="Times New Roman" w:hAnsi="Times New Roman" w:cs="Times New Roman"/>
          <w:i/>
          <w:color w:val="000000"/>
          <w:sz w:val="24"/>
          <w:szCs w:val="24"/>
        </w:rPr>
        <w:t>выписывать</w:t>
      </w:r>
      <w:r w:rsidRPr="000803C3">
        <w:rPr>
          <w:rFonts w:ascii="Times New Roman" w:hAnsi="Times New Roman" w:cs="Times New Roman"/>
          <w:color w:val="000000"/>
          <w:sz w:val="24"/>
          <w:szCs w:val="24"/>
        </w:rPr>
        <w:t xml:space="preserve"> множество всевозможных результатов (исходов) простейших случайных экспериментов;</w:t>
      </w:r>
    </w:p>
    <w:p w:rsidR="000803C3" w:rsidRPr="000803C3" w:rsidRDefault="000803C3" w:rsidP="000803C3">
      <w:pPr>
        <w:widowControl w:val="0"/>
        <w:numPr>
          <w:ilvl w:val="0"/>
          <w:numId w:val="1"/>
        </w:numPr>
        <w:shd w:val="clear" w:color="auto" w:fill="FFFFFF"/>
        <w:tabs>
          <w:tab w:val="left" w:pos="480"/>
        </w:tabs>
        <w:autoSpaceDE w:val="0"/>
        <w:autoSpaceDN w:val="0"/>
        <w:adjustRightInd w:val="0"/>
        <w:spacing w:after="0" w:line="240" w:lineRule="auto"/>
        <w:ind w:left="330"/>
        <w:jc w:val="both"/>
        <w:rPr>
          <w:rFonts w:ascii="Times New Roman" w:hAnsi="Times New Roman" w:cs="Times New Roman"/>
          <w:color w:val="000000"/>
          <w:sz w:val="24"/>
          <w:szCs w:val="24"/>
        </w:rPr>
      </w:pPr>
      <w:r w:rsidRPr="000803C3">
        <w:rPr>
          <w:rFonts w:ascii="Times New Roman" w:hAnsi="Times New Roman" w:cs="Times New Roman"/>
          <w:i/>
          <w:color w:val="000000"/>
          <w:sz w:val="24"/>
          <w:szCs w:val="24"/>
        </w:rPr>
        <w:t>находить</w:t>
      </w:r>
      <w:r w:rsidRPr="000803C3">
        <w:rPr>
          <w:rFonts w:ascii="Times New Roman" w:hAnsi="Times New Roman" w:cs="Times New Roman"/>
          <w:color w:val="000000"/>
          <w:sz w:val="24"/>
          <w:szCs w:val="24"/>
        </w:rPr>
        <w:t xml:space="preserve"> вероятности простейших случайных событий;</w:t>
      </w:r>
    </w:p>
    <w:p w:rsidR="000803C3" w:rsidRPr="000803C3" w:rsidRDefault="000803C3" w:rsidP="000803C3">
      <w:pPr>
        <w:widowControl w:val="0"/>
        <w:numPr>
          <w:ilvl w:val="0"/>
          <w:numId w:val="1"/>
        </w:numPr>
        <w:shd w:val="clear" w:color="auto" w:fill="FFFFFF"/>
        <w:tabs>
          <w:tab w:val="left" w:pos="485"/>
        </w:tabs>
        <w:autoSpaceDE w:val="0"/>
        <w:autoSpaceDN w:val="0"/>
        <w:adjustRightInd w:val="0"/>
        <w:spacing w:after="0" w:line="240" w:lineRule="auto"/>
        <w:ind w:left="330"/>
        <w:jc w:val="both"/>
        <w:rPr>
          <w:rFonts w:ascii="Times New Roman" w:hAnsi="Times New Roman" w:cs="Times New Roman"/>
          <w:color w:val="000000"/>
          <w:sz w:val="24"/>
          <w:szCs w:val="24"/>
        </w:rPr>
      </w:pPr>
      <w:r w:rsidRPr="000803C3">
        <w:rPr>
          <w:rFonts w:ascii="Times New Roman" w:hAnsi="Times New Roman" w:cs="Times New Roman"/>
          <w:i/>
          <w:color w:val="000000"/>
          <w:sz w:val="24"/>
          <w:szCs w:val="24"/>
        </w:rPr>
        <w:t>решать</w:t>
      </w:r>
      <w:r w:rsidRPr="000803C3">
        <w:rPr>
          <w:rFonts w:ascii="Times New Roman" w:hAnsi="Times New Roman" w:cs="Times New Roman"/>
          <w:color w:val="000000"/>
          <w:sz w:val="24"/>
          <w:szCs w:val="24"/>
        </w:rPr>
        <w:t xml:space="preserve"> удобным для себя способом (в том числе и с помощью таблиц и графов) комбинаторные задачи: на перестановку из трёх элементов, правило произведения, установление числа пар на множестве из 3–5 элементов;</w:t>
      </w:r>
    </w:p>
    <w:p w:rsidR="000803C3" w:rsidRPr="000803C3" w:rsidRDefault="000803C3" w:rsidP="000803C3">
      <w:pPr>
        <w:widowControl w:val="0"/>
        <w:numPr>
          <w:ilvl w:val="0"/>
          <w:numId w:val="1"/>
        </w:numPr>
        <w:shd w:val="clear" w:color="auto" w:fill="FFFFFF"/>
        <w:tabs>
          <w:tab w:val="left" w:pos="485"/>
        </w:tabs>
        <w:autoSpaceDE w:val="0"/>
        <w:autoSpaceDN w:val="0"/>
        <w:adjustRightInd w:val="0"/>
        <w:spacing w:after="0" w:line="240" w:lineRule="auto"/>
        <w:ind w:left="330"/>
        <w:jc w:val="both"/>
        <w:rPr>
          <w:rFonts w:ascii="Times New Roman" w:hAnsi="Times New Roman" w:cs="Times New Roman"/>
          <w:color w:val="000000"/>
          <w:sz w:val="24"/>
          <w:szCs w:val="24"/>
        </w:rPr>
      </w:pPr>
      <w:r w:rsidRPr="000803C3">
        <w:rPr>
          <w:rFonts w:ascii="Times New Roman" w:hAnsi="Times New Roman" w:cs="Times New Roman"/>
          <w:i/>
          <w:color w:val="000000"/>
          <w:sz w:val="24"/>
          <w:szCs w:val="24"/>
        </w:rPr>
        <w:t>решать</w:t>
      </w:r>
      <w:r w:rsidRPr="000803C3">
        <w:rPr>
          <w:rFonts w:ascii="Times New Roman" w:hAnsi="Times New Roman" w:cs="Times New Roman"/>
          <w:color w:val="000000"/>
          <w:sz w:val="24"/>
          <w:szCs w:val="24"/>
        </w:rPr>
        <w:t xml:space="preserve"> удобным для себя способом (в том числе и с помощью таблиц и графов) логические задачи, содержащие не более трёх высказываний;</w:t>
      </w:r>
    </w:p>
    <w:p w:rsidR="000803C3" w:rsidRPr="000803C3" w:rsidRDefault="000803C3" w:rsidP="000803C3">
      <w:pPr>
        <w:widowControl w:val="0"/>
        <w:numPr>
          <w:ilvl w:val="0"/>
          <w:numId w:val="1"/>
        </w:numPr>
        <w:shd w:val="clear" w:color="auto" w:fill="FFFFFF"/>
        <w:tabs>
          <w:tab w:val="left" w:pos="480"/>
        </w:tabs>
        <w:autoSpaceDE w:val="0"/>
        <w:autoSpaceDN w:val="0"/>
        <w:adjustRightInd w:val="0"/>
        <w:spacing w:after="0" w:line="240" w:lineRule="auto"/>
        <w:ind w:left="330"/>
        <w:jc w:val="both"/>
        <w:rPr>
          <w:rFonts w:ascii="Times New Roman" w:hAnsi="Times New Roman" w:cs="Times New Roman"/>
          <w:color w:val="000000"/>
          <w:sz w:val="24"/>
          <w:szCs w:val="24"/>
        </w:rPr>
      </w:pPr>
      <w:r w:rsidRPr="000803C3">
        <w:rPr>
          <w:rFonts w:ascii="Times New Roman" w:hAnsi="Times New Roman" w:cs="Times New Roman"/>
          <w:i/>
          <w:color w:val="000000"/>
          <w:sz w:val="24"/>
          <w:szCs w:val="24"/>
        </w:rPr>
        <w:t>читать</w:t>
      </w:r>
      <w:r w:rsidRPr="000803C3">
        <w:rPr>
          <w:rFonts w:ascii="Times New Roman" w:hAnsi="Times New Roman" w:cs="Times New Roman"/>
          <w:color w:val="000000"/>
          <w:sz w:val="24"/>
          <w:szCs w:val="24"/>
        </w:rPr>
        <w:t xml:space="preserve"> информацию, записанную с помощью линейных, столбчатых и круговых диаграмм;</w:t>
      </w:r>
    </w:p>
    <w:p w:rsidR="000803C3" w:rsidRPr="000803C3" w:rsidRDefault="000803C3" w:rsidP="000803C3">
      <w:pPr>
        <w:widowControl w:val="0"/>
        <w:numPr>
          <w:ilvl w:val="0"/>
          <w:numId w:val="1"/>
        </w:numPr>
        <w:shd w:val="clear" w:color="auto" w:fill="FFFFFF"/>
        <w:tabs>
          <w:tab w:val="left" w:pos="480"/>
        </w:tabs>
        <w:autoSpaceDE w:val="0"/>
        <w:autoSpaceDN w:val="0"/>
        <w:adjustRightInd w:val="0"/>
        <w:spacing w:after="0" w:line="240" w:lineRule="auto"/>
        <w:ind w:left="330"/>
        <w:jc w:val="both"/>
        <w:rPr>
          <w:rFonts w:ascii="Times New Roman" w:hAnsi="Times New Roman" w:cs="Times New Roman"/>
          <w:color w:val="000000"/>
          <w:sz w:val="24"/>
          <w:szCs w:val="24"/>
        </w:rPr>
      </w:pPr>
      <w:r w:rsidRPr="000803C3">
        <w:rPr>
          <w:rFonts w:ascii="Times New Roman" w:hAnsi="Times New Roman" w:cs="Times New Roman"/>
          <w:i/>
          <w:color w:val="000000"/>
          <w:sz w:val="24"/>
          <w:szCs w:val="24"/>
        </w:rPr>
        <w:t>строить</w:t>
      </w:r>
      <w:r w:rsidRPr="000803C3">
        <w:rPr>
          <w:rFonts w:ascii="Times New Roman" w:hAnsi="Times New Roman" w:cs="Times New Roman"/>
          <w:color w:val="000000"/>
          <w:sz w:val="24"/>
          <w:szCs w:val="24"/>
        </w:rPr>
        <w:t xml:space="preserve"> простейшие линейные, столбчатые и круговые диаграммы;</w:t>
      </w:r>
    </w:p>
    <w:p w:rsidR="000803C3" w:rsidRPr="000803C3" w:rsidRDefault="000803C3" w:rsidP="000803C3">
      <w:pPr>
        <w:spacing w:line="240" w:lineRule="auto"/>
        <w:ind w:firstLine="708"/>
        <w:jc w:val="both"/>
        <w:rPr>
          <w:rFonts w:ascii="Times New Roman" w:hAnsi="Times New Roman" w:cs="Times New Roman"/>
          <w:sz w:val="24"/>
          <w:szCs w:val="24"/>
        </w:rPr>
      </w:pPr>
      <w:r w:rsidRPr="000803C3">
        <w:rPr>
          <w:rFonts w:ascii="Times New Roman" w:hAnsi="Times New Roman" w:cs="Times New Roman"/>
          <w:sz w:val="24"/>
          <w:szCs w:val="24"/>
        </w:rPr>
        <w:t xml:space="preserve">- </w:t>
      </w:r>
      <w:r w:rsidRPr="000803C3">
        <w:rPr>
          <w:rFonts w:ascii="Times New Roman" w:hAnsi="Times New Roman" w:cs="Times New Roman"/>
          <w:i/>
          <w:sz w:val="24"/>
          <w:szCs w:val="24"/>
        </w:rPr>
        <w:t>находить</w:t>
      </w:r>
      <w:r w:rsidRPr="000803C3">
        <w:rPr>
          <w:rFonts w:ascii="Times New Roman" w:hAnsi="Times New Roman" w:cs="Times New Roman"/>
          <w:sz w:val="24"/>
          <w:szCs w:val="24"/>
        </w:rPr>
        <w:t xml:space="preserve"> решения «жизненных» (</w:t>
      </w:r>
      <w:proofErr w:type="spellStart"/>
      <w:r w:rsidRPr="000803C3">
        <w:rPr>
          <w:rFonts w:ascii="Times New Roman" w:hAnsi="Times New Roman" w:cs="Times New Roman"/>
          <w:sz w:val="24"/>
          <w:szCs w:val="24"/>
        </w:rPr>
        <w:t>компетентностных</w:t>
      </w:r>
      <w:proofErr w:type="spellEnd"/>
      <w:r w:rsidRPr="000803C3">
        <w:rPr>
          <w:rFonts w:ascii="Times New Roman" w:hAnsi="Times New Roman" w:cs="Times New Roman"/>
          <w:sz w:val="24"/>
          <w:szCs w:val="24"/>
        </w:rPr>
        <w:t>) задач, в которых используются математические средства;</w:t>
      </w:r>
    </w:p>
    <w:p w:rsidR="000803C3" w:rsidRPr="000803C3" w:rsidRDefault="000803C3" w:rsidP="000803C3">
      <w:pPr>
        <w:spacing w:line="240" w:lineRule="auto"/>
        <w:ind w:firstLine="708"/>
        <w:jc w:val="both"/>
        <w:rPr>
          <w:rFonts w:ascii="Times New Roman" w:hAnsi="Times New Roman" w:cs="Times New Roman"/>
          <w:sz w:val="24"/>
          <w:szCs w:val="24"/>
        </w:rPr>
      </w:pPr>
      <w:r w:rsidRPr="000803C3">
        <w:rPr>
          <w:rFonts w:ascii="Times New Roman" w:hAnsi="Times New Roman" w:cs="Times New Roman"/>
          <w:sz w:val="24"/>
          <w:szCs w:val="24"/>
        </w:rPr>
        <w:t xml:space="preserve">- </w:t>
      </w:r>
      <w:r w:rsidRPr="000803C3">
        <w:rPr>
          <w:rFonts w:ascii="Times New Roman" w:hAnsi="Times New Roman" w:cs="Times New Roman"/>
          <w:i/>
          <w:sz w:val="24"/>
          <w:szCs w:val="24"/>
        </w:rPr>
        <w:t>создавать</w:t>
      </w:r>
      <w:r w:rsidRPr="000803C3">
        <w:rPr>
          <w:rFonts w:ascii="Times New Roman" w:hAnsi="Times New Roman" w:cs="Times New Roman"/>
          <w:sz w:val="24"/>
          <w:szCs w:val="24"/>
        </w:rPr>
        <w:t xml:space="preserve"> продукт (результат проектной деятельности), для изучения и описания которого используются математические средства.  </w:t>
      </w:r>
    </w:p>
    <w:p w:rsidR="007D5473" w:rsidRDefault="007D5473" w:rsidP="00484D57">
      <w:pPr>
        <w:spacing w:line="240" w:lineRule="auto"/>
        <w:jc w:val="center"/>
        <w:rPr>
          <w:rFonts w:ascii="Times New Roman" w:hAnsi="Times New Roman" w:cs="Times New Roman"/>
          <w:b/>
          <w:i/>
          <w:sz w:val="24"/>
          <w:szCs w:val="24"/>
        </w:rPr>
      </w:pPr>
    </w:p>
    <w:p w:rsidR="00484D57" w:rsidRPr="00484D57" w:rsidRDefault="00484D57" w:rsidP="00484D57">
      <w:pPr>
        <w:spacing w:line="240" w:lineRule="auto"/>
        <w:jc w:val="center"/>
        <w:rPr>
          <w:rFonts w:ascii="Times New Roman" w:hAnsi="Times New Roman" w:cs="Times New Roman"/>
          <w:b/>
          <w:i/>
          <w:sz w:val="24"/>
          <w:szCs w:val="24"/>
        </w:rPr>
      </w:pPr>
      <w:r w:rsidRPr="00484D57">
        <w:rPr>
          <w:rFonts w:ascii="Times New Roman" w:hAnsi="Times New Roman" w:cs="Times New Roman"/>
          <w:b/>
          <w:i/>
          <w:sz w:val="24"/>
          <w:szCs w:val="24"/>
        </w:rPr>
        <w:t>Требования к уровню подготовки</w:t>
      </w:r>
      <w:r>
        <w:rPr>
          <w:rFonts w:ascii="Times New Roman" w:hAnsi="Times New Roman" w:cs="Times New Roman"/>
          <w:b/>
          <w:i/>
          <w:sz w:val="24"/>
          <w:szCs w:val="24"/>
        </w:rPr>
        <w:t xml:space="preserve"> </w:t>
      </w:r>
      <w:proofErr w:type="gramStart"/>
      <w:r>
        <w:rPr>
          <w:rFonts w:ascii="Times New Roman" w:hAnsi="Times New Roman" w:cs="Times New Roman"/>
          <w:b/>
          <w:i/>
          <w:sz w:val="24"/>
          <w:szCs w:val="24"/>
        </w:rPr>
        <w:t>обучающихся</w:t>
      </w:r>
      <w:proofErr w:type="gramEnd"/>
    </w:p>
    <w:p w:rsidR="00484D57" w:rsidRPr="00484D57" w:rsidRDefault="00484D57" w:rsidP="00484D57">
      <w:pPr>
        <w:spacing w:line="240" w:lineRule="auto"/>
        <w:ind w:firstLine="720"/>
        <w:jc w:val="both"/>
        <w:rPr>
          <w:rFonts w:ascii="Times New Roman" w:hAnsi="Times New Roman" w:cs="Times New Roman"/>
          <w:color w:val="000000"/>
          <w:sz w:val="24"/>
          <w:szCs w:val="24"/>
        </w:rPr>
      </w:pPr>
      <w:r w:rsidRPr="00484D57">
        <w:rPr>
          <w:rFonts w:ascii="Times New Roman" w:hAnsi="Times New Roman" w:cs="Times New Roman"/>
          <w:color w:val="000000"/>
          <w:sz w:val="24"/>
          <w:szCs w:val="24"/>
        </w:rPr>
        <w:t> В результате изучения курса математики 5 класса учащиеся должны:</w:t>
      </w:r>
    </w:p>
    <w:p w:rsidR="00484D57" w:rsidRPr="00484D57" w:rsidRDefault="00484D57" w:rsidP="00484D57">
      <w:pPr>
        <w:numPr>
          <w:ilvl w:val="0"/>
          <w:numId w:val="8"/>
        </w:numPr>
        <w:tabs>
          <w:tab w:val="clear" w:pos="900"/>
          <w:tab w:val="num" w:pos="0"/>
        </w:tabs>
        <w:spacing w:after="0" w:line="240" w:lineRule="auto"/>
        <w:ind w:left="0" w:firstLine="0"/>
        <w:jc w:val="both"/>
        <w:rPr>
          <w:rFonts w:ascii="Times New Roman" w:hAnsi="Times New Roman" w:cs="Times New Roman"/>
          <w:color w:val="000000"/>
          <w:sz w:val="24"/>
          <w:szCs w:val="24"/>
        </w:rPr>
      </w:pPr>
      <w:r w:rsidRPr="00484D57">
        <w:rPr>
          <w:rFonts w:ascii="Times New Roman" w:hAnsi="Times New Roman" w:cs="Times New Roman"/>
          <w:color w:val="000000"/>
          <w:sz w:val="24"/>
          <w:szCs w:val="24"/>
        </w:rPr>
        <w:t xml:space="preserve">      правильно употреблять термины, связанные с различными видами чисел и способами их записи: цельное, дробное, десятичная дробь, переход от одной формы записи к другой (например, </w:t>
      </w:r>
      <w:r w:rsidRPr="00484D57">
        <w:rPr>
          <w:rFonts w:ascii="Times New Roman" w:hAnsi="Times New Roman" w:cs="Times New Roman"/>
          <w:color w:val="000000"/>
          <w:sz w:val="24"/>
          <w:szCs w:val="24"/>
        </w:rPr>
        <w:lastRenderedPageBreak/>
        <w:t>проценты в виде десятичной дроби; выделение целой части из неправильной дроби); решать три основные задачи на дроби;</w:t>
      </w:r>
    </w:p>
    <w:p w:rsidR="00484D57" w:rsidRPr="00484D57" w:rsidRDefault="00484D57" w:rsidP="00484D57">
      <w:pPr>
        <w:numPr>
          <w:ilvl w:val="0"/>
          <w:numId w:val="8"/>
        </w:numPr>
        <w:tabs>
          <w:tab w:val="clear" w:pos="900"/>
          <w:tab w:val="num" w:pos="0"/>
        </w:tabs>
        <w:spacing w:after="0" w:line="240" w:lineRule="auto"/>
        <w:ind w:left="0" w:firstLine="0"/>
        <w:jc w:val="both"/>
        <w:rPr>
          <w:rFonts w:ascii="Times New Roman" w:hAnsi="Times New Roman" w:cs="Times New Roman"/>
          <w:color w:val="000000"/>
          <w:sz w:val="24"/>
          <w:szCs w:val="24"/>
        </w:rPr>
      </w:pPr>
      <w:r w:rsidRPr="00484D57">
        <w:rPr>
          <w:rFonts w:ascii="Times New Roman" w:hAnsi="Times New Roman" w:cs="Times New Roman"/>
          <w:color w:val="000000"/>
          <w:sz w:val="24"/>
          <w:szCs w:val="24"/>
        </w:rPr>
        <w:t>      сравнивать числа, упорядочивать наборы чисел, понимать связь отношений «больше», «меньше» с расположением точек на координатной прямой; находить среднее арифметическое нескольких чисел;</w:t>
      </w:r>
    </w:p>
    <w:p w:rsidR="00484D57" w:rsidRPr="00484D57" w:rsidRDefault="00484D57" w:rsidP="00484D57">
      <w:pPr>
        <w:numPr>
          <w:ilvl w:val="0"/>
          <w:numId w:val="8"/>
        </w:numPr>
        <w:tabs>
          <w:tab w:val="clear" w:pos="900"/>
          <w:tab w:val="num" w:pos="0"/>
        </w:tabs>
        <w:spacing w:after="0" w:line="240" w:lineRule="auto"/>
        <w:ind w:left="0" w:firstLine="0"/>
        <w:jc w:val="both"/>
        <w:rPr>
          <w:rFonts w:ascii="Times New Roman" w:hAnsi="Times New Roman" w:cs="Times New Roman"/>
          <w:color w:val="000000"/>
          <w:sz w:val="24"/>
          <w:szCs w:val="24"/>
        </w:rPr>
      </w:pPr>
      <w:r w:rsidRPr="00484D57">
        <w:rPr>
          <w:rFonts w:ascii="Times New Roman" w:hAnsi="Times New Roman" w:cs="Times New Roman"/>
          <w:color w:val="000000"/>
          <w:sz w:val="24"/>
          <w:szCs w:val="24"/>
        </w:rPr>
        <w:t xml:space="preserve">      выполнять арифметические действия с натуральными числами и </w:t>
      </w:r>
      <w:r w:rsidR="00DE4073">
        <w:rPr>
          <w:rFonts w:ascii="Times New Roman" w:hAnsi="Times New Roman" w:cs="Times New Roman"/>
          <w:color w:val="000000"/>
          <w:sz w:val="24"/>
          <w:szCs w:val="24"/>
        </w:rPr>
        <w:t>обыкновенными</w:t>
      </w:r>
      <w:r w:rsidRPr="00484D57">
        <w:rPr>
          <w:rFonts w:ascii="Times New Roman" w:hAnsi="Times New Roman" w:cs="Times New Roman"/>
          <w:color w:val="000000"/>
          <w:sz w:val="24"/>
          <w:szCs w:val="24"/>
        </w:rPr>
        <w:t xml:space="preserve"> дроб</w:t>
      </w:r>
      <w:r w:rsidR="00DE4073">
        <w:rPr>
          <w:rFonts w:ascii="Times New Roman" w:hAnsi="Times New Roman" w:cs="Times New Roman"/>
          <w:color w:val="000000"/>
          <w:sz w:val="24"/>
          <w:szCs w:val="24"/>
        </w:rPr>
        <w:t xml:space="preserve">ями; </w:t>
      </w:r>
    </w:p>
    <w:p w:rsidR="00484D57" w:rsidRPr="00484D57" w:rsidRDefault="00484D57" w:rsidP="00484D57">
      <w:pPr>
        <w:numPr>
          <w:ilvl w:val="0"/>
          <w:numId w:val="8"/>
        </w:numPr>
        <w:tabs>
          <w:tab w:val="clear" w:pos="900"/>
          <w:tab w:val="num" w:pos="0"/>
        </w:tabs>
        <w:spacing w:after="0" w:line="240" w:lineRule="auto"/>
        <w:ind w:left="0" w:firstLine="0"/>
        <w:jc w:val="both"/>
        <w:rPr>
          <w:rFonts w:ascii="Times New Roman" w:hAnsi="Times New Roman" w:cs="Times New Roman"/>
          <w:color w:val="000000"/>
          <w:sz w:val="24"/>
          <w:szCs w:val="24"/>
        </w:rPr>
      </w:pPr>
      <w:r w:rsidRPr="00484D57">
        <w:rPr>
          <w:rFonts w:ascii="Times New Roman" w:hAnsi="Times New Roman" w:cs="Times New Roman"/>
          <w:color w:val="000000"/>
          <w:sz w:val="24"/>
          <w:szCs w:val="24"/>
        </w:rPr>
        <w:t>      распознавать на чертежах и моделях геометрические фигуры (отрезки, углы, треугольники, многоугольники, окружность, круг); изображать указанные геометрические фигуры; владеть практическими навыками использования геометрических инструментов для построения и измерения отрезков и углов;</w:t>
      </w:r>
    </w:p>
    <w:p w:rsidR="00484D57" w:rsidRPr="00484D57" w:rsidRDefault="00484D57" w:rsidP="00484D57">
      <w:pPr>
        <w:numPr>
          <w:ilvl w:val="0"/>
          <w:numId w:val="8"/>
        </w:numPr>
        <w:tabs>
          <w:tab w:val="clear" w:pos="900"/>
          <w:tab w:val="num" w:pos="0"/>
        </w:tabs>
        <w:spacing w:after="0" w:line="240" w:lineRule="auto"/>
        <w:ind w:left="0" w:firstLine="0"/>
        <w:jc w:val="both"/>
        <w:rPr>
          <w:rFonts w:ascii="Times New Roman" w:hAnsi="Times New Roman" w:cs="Times New Roman"/>
          <w:color w:val="000000"/>
          <w:sz w:val="24"/>
          <w:szCs w:val="24"/>
        </w:rPr>
      </w:pPr>
      <w:r w:rsidRPr="00484D57">
        <w:rPr>
          <w:rFonts w:ascii="Times New Roman" w:hAnsi="Times New Roman" w:cs="Times New Roman"/>
          <w:color w:val="000000"/>
          <w:sz w:val="24"/>
          <w:szCs w:val="24"/>
        </w:rPr>
        <w:t>      владеть навыками вычисления по формулам, знать основные единицы измерения и уметь перейти от одних единиц измерения к другим в соответствии с условиями задачи;</w:t>
      </w:r>
    </w:p>
    <w:p w:rsidR="00484D57" w:rsidRPr="00484D57" w:rsidRDefault="00484D57" w:rsidP="00484D57">
      <w:pPr>
        <w:numPr>
          <w:ilvl w:val="0"/>
          <w:numId w:val="8"/>
        </w:numPr>
        <w:tabs>
          <w:tab w:val="clear" w:pos="900"/>
          <w:tab w:val="num" w:pos="0"/>
        </w:tabs>
        <w:spacing w:after="0" w:line="240" w:lineRule="auto"/>
        <w:ind w:left="0" w:firstLine="0"/>
        <w:jc w:val="both"/>
        <w:rPr>
          <w:rFonts w:ascii="Times New Roman" w:hAnsi="Times New Roman" w:cs="Times New Roman"/>
          <w:color w:val="000000"/>
          <w:sz w:val="24"/>
          <w:szCs w:val="24"/>
        </w:rPr>
      </w:pPr>
      <w:r w:rsidRPr="00484D57">
        <w:rPr>
          <w:rFonts w:ascii="Times New Roman" w:hAnsi="Times New Roman" w:cs="Times New Roman"/>
          <w:color w:val="000000"/>
          <w:sz w:val="24"/>
          <w:szCs w:val="24"/>
        </w:rPr>
        <w:t>      находить числовые значения буквенных выражений.</w:t>
      </w:r>
    </w:p>
    <w:p w:rsidR="00484D57" w:rsidRPr="00484D57" w:rsidRDefault="00484D57" w:rsidP="00484D57">
      <w:pPr>
        <w:spacing w:line="240" w:lineRule="auto"/>
        <w:rPr>
          <w:rFonts w:ascii="Times New Roman" w:hAnsi="Times New Roman" w:cs="Times New Roman"/>
          <w:sz w:val="24"/>
          <w:szCs w:val="24"/>
        </w:rPr>
      </w:pPr>
      <w:r w:rsidRPr="00484D57">
        <w:rPr>
          <w:rFonts w:ascii="Times New Roman" w:hAnsi="Times New Roman" w:cs="Times New Roman"/>
          <w:sz w:val="24"/>
          <w:szCs w:val="24"/>
        </w:rPr>
        <w:t xml:space="preserve">Использовать приобретенные знания и умения в практической деятельности и повседневной жизни: </w:t>
      </w:r>
    </w:p>
    <w:p w:rsidR="00484D57" w:rsidRPr="00484D57" w:rsidRDefault="00484D57" w:rsidP="00484D57">
      <w:pPr>
        <w:spacing w:line="240" w:lineRule="auto"/>
        <w:rPr>
          <w:rFonts w:ascii="Times New Roman" w:hAnsi="Times New Roman" w:cs="Times New Roman"/>
          <w:sz w:val="24"/>
          <w:szCs w:val="24"/>
        </w:rPr>
      </w:pPr>
      <w:r w:rsidRPr="00484D57">
        <w:rPr>
          <w:rFonts w:ascii="Times New Roman" w:hAnsi="Times New Roman" w:cs="Times New Roman"/>
          <w:sz w:val="24"/>
          <w:szCs w:val="24"/>
        </w:rPr>
        <w:t xml:space="preserve">при решении несложных практических расчетных задач, в том числе с использованием при необходимости справочных материалов, калькулятора, компьютера; </w:t>
      </w:r>
    </w:p>
    <w:p w:rsidR="00484D57" w:rsidRPr="00484D57" w:rsidRDefault="00484D57" w:rsidP="00484D57">
      <w:pPr>
        <w:spacing w:line="240" w:lineRule="auto"/>
        <w:rPr>
          <w:rFonts w:ascii="Times New Roman" w:hAnsi="Times New Roman" w:cs="Times New Roman"/>
          <w:sz w:val="24"/>
          <w:szCs w:val="24"/>
        </w:rPr>
      </w:pPr>
      <w:r w:rsidRPr="00484D57">
        <w:rPr>
          <w:rFonts w:ascii="Times New Roman" w:hAnsi="Times New Roman" w:cs="Times New Roman"/>
          <w:sz w:val="24"/>
          <w:szCs w:val="24"/>
        </w:rPr>
        <w:t>в устной прикидке и оценке результатов вычислений;</w:t>
      </w:r>
    </w:p>
    <w:p w:rsidR="00484D57" w:rsidRPr="00484D57" w:rsidRDefault="00484D57" w:rsidP="00484D57">
      <w:pPr>
        <w:spacing w:line="240" w:lineRule="auto"/>
        <w:rPr>
          <w:rFonts w:ascii="Times New Roman" w:hAnsi="Times New Roman" w:cs="Times New Roman"/>
          <w:sz w:val="24"/>
          <w:szCs w:val="24"/>
        </w:rPr>
      </w:pPr>
      <w:r w:rsidRPr="00484D57">
        <w:rPr>
          <w:rFonts w:ascii="Times New Roman" w:hAnsi="Times New Roman" w:cs="Times New Roman"/>
          <w:sz w:val="24"/>
          <w:szCs w:val="24"/>
        </w:rPr>
        <w:t>при проверке результата вычисления с использованием различных приемов.</w:t>
      </w:r>
    </w:p>
    <w:p w:rsidR="00915216" w:rsidRPr="00915216" w:rsidRDefault="00915216" w:rsidP="00915216">
      <w:pPr>
        <w:pStyle w:val="Default"/>
      </w:pPr>
    </w:p>
    <w:p w:rsidR="000803C3" w:rsidRPr="000803C3" w:rsidRDefault="00915216" w:rsidP="000803C3">
      <w:pPr>
        <w:widowControl w:val="0"/>
        <w:spacing w:after="0" w:line="240" w:lineRule="auto"/>
        <w:ind w:firstLine="284"/>
        <w:jc w:val="center"/>
        <w:rPr>
          <w:rFonts w:ascii="Times New Roman" w:hAnsi="Times New Roman" w:cs="Times New Roman"/>
          <w:b/>
          <w:bCs/>
          <w:color w:val="000000"/>
          <w:sz w:val="24"/>
          <w:szCs w:val="24"/>
        </w:rPr>
      </w:pPr>
      <w:r w:rsidRPr="000803C3">
        <w:rPr>
          <w:rFonts w:ascii="Times New Roman" w:hAnsi="Times New Roman" w:cs="Times New Roman"/>
          <w:b/>
          <w:bCs/>
          <w:sz w:val="24"/>
          <w:szCs w:val="24"/>
        </w:rPr>
        <w:t>Раздел 5.</w:t>
      </w:r>
      <w:r w:rsidR="000803C3" w:rsidRPr="000803C3">
        <w:rPr>
          <w:rFonts w:ascii="Times New Roman" w:hAnsi="Times New Roman" w:cs="Times New Roman"/>
          <w:b/>
          <w:bCs/>
          <w:color w:val="000000"/>
          <w:sz w:val="24"/>
          <w:szCs w:val="24"/>
        </w:rPr>
        <w:t xml:space="preserve">  Содержание учебного предмета «Математика»</w:t>
      </w:r>
    </w:p>
    <w:p w:rsidR="000803C3" w:rsidRPr="000803C3" w:rsidRDefault="000803C3" w:rsidP="000803C3">
      <w:pPr>
        <w:pStyle w:val="a4"/>
        <w:spacing w:after="0"/>
        <w:ind w:left="20" w:right="20" w:firstLine="340"/>
      </w:pPr>
    </w:p>
    <w:p w:rsidR="000803C3" w:rsidRPr="000803C3" w:rsidRDefault="000803C3" w:rsidP="000803C3">
      <w:pPr>
        <w:spacing w:after="0" w:line="240" w:lineRule="auto"/>
        <w:jc w:val="center"/>
        <w:rPr>
          <w:rFonts w:ascii="Times New Roman" w:hAnsi="Times New Roman" w:cs="Times New Roman"/>
          <w:b/>
          <w:sz w:val="24"/>
          <w:szCs w:val="24"/>
        </w:rPr>
      </w:pPr>
      <w:r w:rsidRPr="000803C3">
        <w:rPr>
          <w:rFonts w:ascii="Times New Roman" w:hAnsi="Times New Roman" w:cs="Times New Roman"/>
          <w:b/>
          <w:sz w:val="24"/>
          <w:szCs w:val="24"/>
        </w:rPr>
        <w:t>Содержание  учебного курса по математике  для 5 класса</w:t>
      </w:r>
    </w:p>
    <w:p w:rsidR="000803C3" w:rsidRPr="000803C3" w:rsidRDefault="000803C3" w:rsidP="000803C3">
      <w:pPr>
        <w:spacing w:after="0" w:line="240" w:lineRule="auto"/>
        <w:rPr>
          <w:rFonts w:ascii="Times New Roman" w:hAnsi="Times New Roman" w:cs="Times New Roman"/>
          <w:sz w:val="24"/>
          <w:szCs w:val="24"/>
        </w:rPr>
      </w:pPr>
      <w:r w:rsidRPr="000803C3">
        <w:rPr>
          <w:rFonts w:ascii="Times New Roman" w:hAnsi="Times New Roman" w:cs="Times New Roman"/>
          <w:sz w:val="24"/>
          <w:szCs w:val="24"/>
        </w:rPr>
        <w:t>   </w:t>
      </w:r>
    </w:p>
    <w:p w:rsidR="000803C3" w:rsidRPr="000803C3" w:rsidRDefault="000803C3" w:rsidP="000803C3">
      <w:pPr>
        <w:shd w:val="clear" w:color="auto" w:fill="FFFFFF"/>
        <w:spacing w:after="0" w:line="240" w:lineRule="auto"/>
        <w:ind w:firstLine="709"/>
        <w:jc w:val="center"/>
        <w:rPr>
          <w:rFonts w:ascii="Times New Roman" w:hAnsi="Times New Roman" w:cs="Times New Roman"/>
          <w:b/>
          <w:sz w:val="24"/>
          <w:szCs w:val="24"/>
        </w:rPr>
      </w:pPr>
    </w:p>
    <w:p w:rsidR="000803C3" w:rsidRPr="000803C3" w:rsidRDefault="000803C3" w:rsidP="000803C3">
      <w:pPr>
        <w:spacing w:after="0" w:line="240" w:lineRule="auto"/>
        <w:jc w:val="both"/>
        <w:rPr>
          <w:rFonts w:ascii="Times New Roman" w:hAnsi="Times New Roman" w:cs="Times New Roman"/>
          <w:b/>
          <w:sz w:val="24"/>
          <w:szCs w:val="24"/>
        </w:rPr>
      </w:pPr>
      <w:r w:rsidRPr="000803C3">
        <w:rPr>
          <w:rFonts w:ascii="Times New Roman" w:hAnsi="Times New Roman" w:cs="Times New Roman"/>
          <w:b/>
          <w:sz w:val="24"/>
          <w:szCs w:val="24"/>
        </w:rPr>
        <w:t>5 часов в неделю, всего 175 часов.</w:t>
      </w:r>
    </w:p>
    <w:p w:rsidR="000803C3" w:rsidRDefault="007D5473" w:rsidP="000803C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Контрольных работ -  9</w:t>
      </w:r>
    </w:p>
    <w:p w:rsidR="00DE4073" w:rsidRPr="000803C3" w:rsidRDefault="00DE4073" w:rsidP="000803C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Практических работ- 1</w:t>
      </w:r>
    </w:p>
    <w:p w:rsidR="000803C3" w:rsidRPr="000803C3" w:rsidRDefault="000803C3" w:rsidP="000803C3">
      <w:pPr>
        <w:spacing w:after="0" w:line="240" w:lineRule="auto"/>
        <w:rPr>
          <w:rFonts w:ascii="Times New Roman" w:hAnsi="Times New Roman" w:cs="Times New Roman"/>
          <w:b/>
          <w:sz w:val="24"/>
          <w:szCs w:val="24"/>
        </w:rPr>
      </w:pPr>
    </w:p>
    <w:p w:rsidR="00960608" w:rsidRPr="00960608" w:rsidRDefault="000803C3" w:rsidP="00960608">
      <w:pPr>
        <w:shd w:val="clear" w:color="auto" w:fill="FFFFFF"/>
        <w:spacing w:after="0" w:line="240" w:lineRule="auto"/>
        <w:rPr>
          <w:rFonts w:ascii="Arial" w:eastAsia="Times New Roman" w:hAnsi="Arial" w:cs="Arial"/>
          <w:color w:val="000000"/>
          <w:sz w:val="21"/>
          <w:szCs w:val="21"/>
          <w:lang w:eastAsia="ru-RU"/>
        </w:rPr>
      </w:pPr>
      <w:r w:rsidRPr="000803C3">
        <w:rPr>
          <w:rFonts w:ascii="Times New Roman" w:hAnsi="Times New Roman" w:cs="Times New Roman"/>
          <w:sz w:val="24"/>
          <w:szCs w:val="24"/>
        </w:rPr>
        <w:t xml:space="preserve">                               </w:t>
      </w:r>
    </w:p>
    <w:p w:rsidR="00960608" w:rsidRPr="00960608" w:rsidRDefault="00960608" w:rsidP="00960608">
      <w:pPr>
        <w:shd w:val="clear" w:color="auto" w:fill="FFFFFF"/>
        <w:spacing w:after="150" w:line="240" w:lineRule="auto"/>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Содержание учебного материала, его структурирование и компоновка строятся с учетом нескольких принципов, реализация которых помогает повысить качество и эффективность усвоения курса, сформировать и поддержать интерес к урокам математики, развить мышление школьников.</w:t>
      </w:r>
    </w:p>
    <w:p w:rsidR="00960608" w:rsidRPr="00960608" w:rsidRDefault="00960608" w:rsidP="00960608">
      <w:pPr>
        <w:shd w:val="clear" w:color="auto" w:fill="FFFFFF"/>
        <w:spacing w:after="150" w:line="240" w:lineRule="auto"/>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Перечислим важнейшие из этих принципов.</w:t>
      </w:r>
    </w:p>
    <w:p w:rsidR="00960608" w:rsidRPr="00960608" w:rsidRDefault="00960608" w:rsidP="00960608">
      <w:pPr>
        <w:numPr>
          <w:ilvl w:val="0"/>
          <w:numId w:val="19"/>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Обеспечения возможностей для уровневой дифференциации.</w:t>
      </w:r>
    </w:p>
    <w:p w:rsidR="00960608" w:rsidRPr="00960608" w:rsidRDefault="00960608" w:rsidP="00960608">
      <w:pPr>
        <w:numPr>
          <w:ilvl w:val="0"/>
          <w:numId w:val="19"/>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Явное выделение списка обязательных результатов обучения.</w:t>
      </w:r>
    </w:p>
    <w:p w:rsidR="00960608" w:rsidRPr="00960608" w:rsidRDefault="00960608" w:rsidP="00960608">
      <w:pPr>
        <w:numPr>
          <w:ilvl w:val="0"/>
          <w:numId w:val="19"/>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обеспечение каждого этапа усвоения знаний и умений.</w:t>
      </w:r>
    </w:p>
    <w:p w:rsidR="00960608" w:rsidRPr="00960608" w:rsidRDefault="00960608" w:rsidP="00960608">
      <w:pPr>
        <w:numPr>
          <w:ilvl w:val="0"/>
          <w:numId w:val="19"/>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Опора на наглядно-образное мышление.</w:t>
      </w:r>
    </w:p>
    <w:p w:rsidR="00960608" w:rsidRPr="00960608" w:rsidRDefault="00960608" w:rsidP="00960608">
      <w:pPr>
        <w:numPr>
          <w:ilvl w:val="0"/>
          <w:numId w:val="19"/>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Движение по спирали.</w:t>
      </w:r>
    </w:p>
    <w:p w:rsidR="00960608" w:rsidRPr="00960608" w:rsidRDefault="00960608" w:rsidP="00960608">
      <w:pPr>
        <w:shd w:val="clear" w:color="auto" w:fill="FFFFFF"/>
        <w:spacing w:after="150" w:line="240" w:lineRule="auto"/>
        <w:rPr>
          <w:rFonts w:ascii="Arial" w:eastAsia="Times New Roman" w:hAnsi="Arial" w:cs="Arial"/>
          <w:color w:val="000000"/>
          <w:sz w:val="21"/>
          <w:szCs w:val="21"/>
          <w:lang w:eastAsia="ru-RU"/>
        </w:rPr>
      </w:pPr>
    </w:p>
    <w:p w:rsidR="00960608" w:rsidRPr="00960608" w:rsidRDefault="00960608" w:rsidP="00960608">
      <w:pPr>
        <w:shd w:val="clear" w:color="auto" w:fill="FFFFFF"/>
        <w:spacing w:after="150" w:line="240" w:lineRule="auto"/>
        <w:jc w:val="center"/>
        <w:rPr>
          <w:rFonts w:ascii="Arial" w:eastAsia="Times New Roman" w:hAnsi="Arial" w:cs="Arial"/>
          <w:color w:val="000000"/>
          <w:sz w:val="21"/>
          <w:szCs w:val="21"/>
          <w:lang w:eastAsia="ru-RU"/>
        </w:rPr>
      </w:pPr>
      <w:r w:rsidRPr="00960608">
        <w:rPr>
          <w:rFonts w:ascii="Times New Roman" w:eastAsia="Times New Roman" w:hAnsi="Times New Roman" w:cs="Times New Roman"/>
          <w:b/>
          <w:bCs/>
          <w:i/>
          <w:iCs/>
          <w:color w:val="000000"/>
          <w:sz w:val="24"/>
          <w:szCs w:val="24"/>
          <w:lang w:eastAsia="ru-RU"/>
        </w:rPr>
        <w:t>Повторение курса математики начальной школы.</w:t>
      </w:r>
    </w:p>
    <w:p w:rsidR="00960608" w:rsidRPr="00960608" w:rsidRDefault="00960608" w:rsidP="00960608">
      <w:pPr>
        <w:shd w:val="clear" w:color="auto" w:fill="FFFFFF"/>
        <w:spacing w:after="150" w:line="240" w:lineRule="auto"/>
        <w:rPr>
          <w:rFonts w:ascii="Arial" w:eastAsia="Times New Roman" w:hAnsi="Arial" w:cs="Arial"/>
          <w:color w:val="000000"/>
          <w:sz w:val="21"/>
          <w:szCs w:val="21"/>
          <w:lang w:eastAsia="ru-RU"/>
        </w:rPr>
      </w:pPr>
      <w:r w:rsidRPr="00960608">
        <w:rPr>
          <w:rFonts w:ascii="Times New Roman" w:eastAsia="Times New Roman" w:hAnsi="Times New Roman" w:cs="Times New Roman"/>
          <w:b/>
          <w:bCs/>
          <w:i/>
          <w:iCs/>
          <w:color w:val="000000"/>
          <w:sz w:val="24"/>
          <w:szCs w:val="24"/>
          <w:lang w:eastAsia="ru-RU"/>
        </w:rPr>
        <w:t>Раздел математики. Сквозная линия</w:t>
      </w:r>
    </w:p>
    <w:p w:rsidR="00960608" w:rsidRPr="00960608" w:rsidRDefault="00960608" w:rsidP="00960608">
      <w:pPr>
        <w:numPr>
          <w:ilvl w:val="0"/>
          <w:numId w:val="20"/>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Числа и вычисления</w:t>
      </w:r>
    </w:p>
    <w:p w:rsidR="00960608" w:rsidRPr="00960608" w:rsidRDefault="00960608" w:rsidP="00960608">
      <w:pPr>
        <w:shd w:val="clear" w:color="auto" w:fill="FFFFFF"/>
        <w:spacing w:after="150" w:line="240" w:lineRule="auto"/>
        <w:rPr>
          <w:rFonts w:ascii="Arial" w:eastAsia="Times New Roman" w:hAnsi="Arial" w:cs="Arial"/>
          <w:color w:val="000000"/>
          <w:sz w:val="21"/>
          <w:szCs w:val="21"/>
          <w:lang w:eastAsia="ru-RU"/>
        </w:rPr>
      </w:pPr>
      <w:r w:rsidRPr="00960608">
        <w:rPr>
          <w:rFonts w:ascii="Times New Roman" w:eastAsia="Times New Roman" w:hAnsi="Times New Roman" w:cs="Times New Roman"/>
          <w:b/>
          <w:bCs/>
          <w:i/>
          <w:iCs/>
          <w:color w:val="000000"/>
          <w:sz w:val="24"/>
          <w:szCs w:val="24"/>
          <w:lang w:eastAsia="ru-RU"/>
        </w:rPr>
        <w:t>Обязательный минимум содержания образовательной области математика</w:t>
      </w:r>
    </w:p>
    <w:p w:rsidR="00960608" w:rsidRPr="00960608" w:rsidRDefault="00960608" w:rsidP="00960608">
      <w:pPr>
        <w:numPr>
          <w:ilvl w:val="0"/>
          <w:numId w:val="21"/>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Арифметические действия с натуральными числами от 0 до 1 000 000.</w:t>
      </w:r>
    </w:p>
    <w:p w:rsidR="00960608" w:rsidRPr="00960608" w:rsidRDefault="00960608" w:rsidP="00960608">
      <w:pPr>
        <w:numPr>
          <w:ilvl w:val="0"/>
          <w:numId w:val="21"/>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Определение порядка выполнения действий в числовых выражениях.</w:t>
      </w:r>
    </w:p>
    <w:p w:rsidR="00960608" w:rsidRPr="00960608" w:rsidRDefault="00960608" w:rsidP="00960608">
      <w:pPr>
        <w:numPr>
          <w:ilvl w:val="0"/>
          <w:numId w:val="21"/>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lastRenderedPageBreak/>
        <w:t>Сравнение и упорядочение объектов по разным признакам: длине, массе, вместимости.</w:t>
      </w:r>
    </w:p>
    <w:p w:rsidR="00960608" w:rsidRPr="00960608" w:rsidRDefault="00960608" w:rsidP="00960608">
      <w:pPr>
        <w:numPr>
          <w:ilvl w:val="0"/>
          <w:numId w:val="21"/>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Решение текстовых задач арифметическим способом.</w:t>
      </w:r>
    </w:p>
    <w:p w:rsidR="00960608" w:rsidRPr="00960608" w:rsidRDefault="00960608" w:rsidP="00960608">
      <w:pPr>
        <w:shd w:val="clear" w:color="auto" w:fill="FFFFFF"/>
        <w:spacing w:after="150" w:line="240" w:lineRule="auto"/>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u w:val="single"/>
          <w:lang w:eastAsia="ru-RU"/>
        </w:rPr>
        <w:t>Цель:</w:t>
      </w:r>
      <w:r w:rsidRPr="00960608">
        <w:rPr>
          <w:rFonts w:ascii="Times New Roman" w:eastAsia="Times New Roman" w:hAnsi="Times New Roman" w:cs="Times New Roman"/>
          <w:color w:val="000000"/>
          <w:sz w:val="24"/>
          <w:szCs w:val="24"/>
          <w:lang w:eastAsia="ru-RU"/>
        </w:rPr>
        <w:t> Восстановить навыки сложения, вычитания, умножения и деления двузначных чисел</w:t>
      </w:r>
    </w:p>
    <w:p w:rsidR="00960608" w:rsidRPr="00960608" w:rsidRDefault="00960608" w:rsidP="00960608">
      <w:pPr>
        <w:shd w:val="clear" w:color="auto" w:fill="FFFFFF"/>
        <w:spacing w:after="150" w:line="240" w:lineRule="auto"/>
        <w:rPr>
          <w:rFonts w:ascii="Arial" w:eastAsia="Times New Roman" w:hAnsi="Arial" w:cs="Arial"/>
          <w:color w:val="000000"/>
          <w:sz w:val="21"/>
          <w:szCs w:val="21"/>
          <w:lang w:eastAsia="ru-RU"/>
        </w:rPr>
      </w:pPr>
      <w:r w:rsidRPr="00960608">
        <w:rPr>
          <w:rFonts w:ascii="Times New Roman" w:eastAsia="Times New Roman" w:hAnsi="Times New Roman" w:cs="Times New Roman"/>
          <w:b/>
          <w:bCs/>
          <w:i/>
          <w:iCs/>
          <w:color w:val="000000"/>
          <w:sz w:val="24"/>
          <w:szCs w:val="24"/>
          <w:lang w:eastAsia="ru-RU"/>
        </w:rPr>
        <w:t>Требования к математической подготовке</w:t>
      </w:r>
    </w:p>
    <w:p w:rsidR="00960608" w:rsidRPr="00960608" w:rsidRDefault="00960608" w:rsidP="00960608">
      <w:pPr>
        <w:shd w:val="clear" w:color="auto" w:fill="FFFFFF"/>
        <w:spacing w:after="150" w:line="240" w:lineRule="auto"/>
        <w:rPr>
          <w:rFonts w:ascii="Arial" w:eastAsia="Times New Roman" w:hAnsi="Arial" w:cs="Arial"/>
          <w:color w:val="000000"/>
          <w:sz w:val="21"/>
          <w:szCs w:val="21"/>
          <w:lang w:eastAsia="ru-RU"/>
        </w:rPr>
      </w:pPr>
      <w:r w:rsidRPr="00960608">
        <w:rPr>
          <w:rFonts w:ascii="Times New Roman" w:eastAsia="Times New Roman" w:hAnsi="Times New Roman" w:cs="Times New Roman"/>
          <w:b/>
          <w:bCs/>
          <w:i/>
          <w:iCs/>
          <w:color w:val="000000"/>
          <w:sz w:val="24"/>
          <w:szCs w:val="24"/>
          <w:lang w:eastAsia="ru-RU"/>
        </w:rPr>
        <w:t>Уровень обязательной подготовки учащихся</w:t>
      </w:r>
    </w:p>
    <w:p w:rsidR="00960608" w:rsidRPr="00960608" w:rsidRDefault="00960608" w:rsidP="00960608">
      <w:pPr>
        <w:numPr>
          <w:ilvl w:val="0"/>
          <w:numId w:val="22"/>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таблица сложения и вычитания однозначных чисел.</w:t>
      </w:r>
    </w:p>
    <w:p w:rsidR="00960608" w:rsidRPr="00960608" w:rsidRDefault="00960608" w:rsidP="00960608">
      <w:pPr>
        <w:numPr>
          <w:ilvl w:val="0"/>
          <w:numId w:val="22"/>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таблица умножения и деления однозначных чисел.</w:t>
      </w:r>
    </w:p>
    <w:p w:rsidR="00960608" w:rsidRPr="00960608" w:rsidRDefault="00960608" w:rsidP="00960608">
      <w:pPr>
        <w:numPr>
          <w:ilvl w:val="0"/>
          <w:numId w:val="22"/>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выполнять арифметические действия с натуральными числами.</w:t>
      </w:r>
    </w:p>
    <w:p w:rsidR="00960608" w:rsidRPr="00960608" w:rsidRDefault="00960608" w:rsidP="00960608">
      <w:pPr>
        <w:numPr>
          <w:ilvl w:val="0"/>
          <w:numId w:val="22"/>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правила порядка выполнения действий в числовых выражениях.</w:t>
      </w:r>
    </w:p>
    <w:p w:rsidR="00960608" w:rsidRPr="00960608" w:rsidRDefault="00960608" w:rsidP="00960608">
      <w:pPr>
        <w:numPr>
          <w:ilvl w:val="0"/>
          <w:numId w:val="22"/>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читать, записывать и сравнивать числа в пределах 1 000 000.</w:t>
      </w:r>
    </w:p>
    <w:p w:rsidR="00960608" w:rsidRPr="00960608" w:rsidRDefault="00960608" w:rsidP="00960608">
      <w:pPr>
        <w:numPr>
          <w:ilvl w:val="0"/>
          <w:numId w:val="22"/>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решать текстовые задачи арифметическим способом.</w:t>
      </w:r>
    </w:p>
    <w:p w:rsidR="00960608" w:rsidRPr="00960608" w:rsidRDefault="00960608" w:rsidP="00960608">
      <w:pPr>
        <w:shd w:val="clear" w:color="auto" w:fill="FFFFFF"/>
        <w:spacing w:after="150" w:line="240" w:lineRule="auto"/>
        <w:rPr>
          <w:rFonts w:ascii="Arial" w:eastAsia="Times New Roman" w:hAnsi="Arial" w:cs="Arial"/>
          <w:color w:val="000000"/>
          <w:sz w:val="21"/>
          <w:szCs w:val="21"/>
          <w:lang w:eastAsia="ru-RU"/>
        </w:rPr>
      </w:pPr>
    </w:p>
    <w:p w:rsidR="00960608" w:rsidRPr="00960608" w:rsidRDefault="00960608" w:rsidP="00960608">
      <w:pPr>
        <w:shd w:val="clear" w:color="auto" w:fill="FFFFFF"/>
        <w:spacing w:after="150" w:line="240" w:lineRule="auto"/>
        <w:rPr>
          <w:rFonts w:ascii="Arial" w:eastAsia="Times New Roman" w:hAnsi="Arial" w:cs="Arial"/>
          <w:color w:val="000000"/>
          <w:sz w:val="21"/>
          <w:szCs w:val="21"/>
          <w:lang w:eastAsia="ru-RU"/>
        </w:rPr>
      </w:pPr>
    </w:p>
    <w:p w:rsidR="00960608" w:rsidRPr="00960608" w:rsidRDefault="00960608" w:rsidP="00960608">
      <w:pPr>
        <w:shd w:val="clear" w:color="auto" w:fill="FFFFFF"/>
        <w:spacing w:after="150" w:line="240" w:lineRule="auto"/>
        <w:jc w:val="center"/>
        <w:rPr>
          <w:rFonts w:ascii="Arial" w:eastAsia="Times New Roman" w:hAnsi="Arial" w:cs="Arial"/>
          <w:color w:val="000000"/>
          <w:sz w:val="21"/>
          <w:szCs w:val="21"/>
          <w:lang w:eastAsia="ru-RU"/>
        </w:rPr>
      </w:pPr>
      <w:r w:rsidRPr="00960608">
        <w:rPr>
          <w:rFonts w:ascii="Times New Roman" w:eastAsia="Times New Roman" w:hAnsi="Times New Roman" w:cs="Times New Roman"/>
          <w:b/>
          <w:bCs/>
          <w:color w:val="000000"/>
          <w:sz w:val="24"/>
          <w:szCs w:val="24"/>
          <w:lang w:eastAsia="ru-RU"/>
        </w:rPr>
        <w:t>Арифметика</w:t>
      </w:r>
      <w:r w:rsidRPr="00960608">
        <w:rPr>
          <w:rFonts w:ascii="Times New Roman" w:eastAsia="Times New Roman" w:hAnsi="Times New Roman" w:cs="Times New Roman"/>
          <w:b/>
          <w:bCs/>
          <w:color w:val="000000"/>
          <w:sz w:val="24"/>
          <w:szCs w:val="24"/>
          <w:lang w:eastAsia="ru-RU"/>
        </w:rPr>
        <w:br/>
      </w:r>
    </w:p>
    <w:p w:rsidR="00960608" w:rsidRPr="00960608" w:rsidRDefault="00960608" w:rsidP="00960608">
      <w:pPr>
        <w:numPr>
          <w:ilvl w:val="0"/>
          <w:numId w:val="23"/>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Натуральные числа. Десятичная система счисления. Римская нумерация. Арифметические действия над натуральными числами. Степень с натуральным показателем.</w:t>
      </w:r>
    </w:p>
    <w:p w:rsidR="00960608" w:rsidRPr="00960608" w:rsidRDefault="00960608" w:rsidP="00960608">
      <w:pPr>
        <w:numPr>
          <w:ilvl w:val="0"/>
          <w:numId w:val="23"/>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Делимость натуральных чисел. Признаки делимости на 2, 3, 5, 9, 10. Простые и составные числа. Разложение натурального числа на простые множители. Наибольший общий делитель и наименьшее общее кратное. Деление с остатком.</w:t>
      </w:r>
    </w:p>
    <w:p w:rsidR="00960608" w:rsidRPr="00960608" w:rsidRDefault="00960608" w:rsidP="00960608">
      <w:pPr>
        <w:numPr>
          <w:ilvl w:val="0"/>
          <w:numId w:val="23"/>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Дроби. Обыкновенная дробь. Основное свойство дроби. Сравнение дробей. Арифметические действия с обыкновенными дробями. Нахождение части от целого и целого по его части.</w:t>
      </w:r>
    </w:p>
    <w:p w:rsidR="00960608" w:rsidRPr="00960608" w:rsidRDefault="00960608" w:rsidP="00960608">
      <w:pPr>
        <w:numPr>
          <w:ilvl w:val="0"/>
          <w:numId w:val="23"/>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Числовые выражения, порядок действий в них, использование скобок. Законы арифметических действий: переместительный, сочетательный, распределительный.</w:t>
      </w:r>
    </w:p>
    <w:p w:rsidR="00960608" w:rsidRPr="00960608" w:rsidRDefault="00960608" w:rsidP="00960608">
      <w:pPr>
        <w:numPr>
          <w:ilvl w:val="0"/>
          <w:numId w:val="23"/>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Этапы развития представлений о числе.</w:t>
      </w:r>
    </w:p>
    <w:p w:rsidR="00960608" w:rsidRPr="00960608" w:rsidRDefault="00960608" w:rsidP="00960608">
      <w:pPr>
        <w:numPr>
          <w:ilvl w:val="0"/>
          <w:numId w:val="23"/>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Текстовые задачи. Решение текстовых задач арифметическим способом.</w:t>
      </w:r>
    </w:p>
    <w:p w:rsidR="00960608" w:rsidRPr="00960608" w:rsidRDefault="00960608" w:rsidP="00960608">
      <w:pPr>
        <w:numPr>
          <w:ilvl w:val="0"/>
          <w:numId w:val="23"/>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Измерения, приближения, оценки. Единицы измерения длины, площади, объема, массы, времени, скорости. Размеры объектов окружающего нас мира (от элементарных частиц до Вселенной), длительность процессов в окружающем нас мире.</w:t>
      </w:r>
    </w:p>
    <w:p w:rsidR="00960608" w:rsidRPr="00960608" w:rsidRDefault="00960608" w:rsidP="00960608">
      <w:pPr>
        <w:numPr>
          <w:ilvl w:val="0"/>
          <w:numId w:val="23"/>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Округление чисел. Прикидка и оценка результатов вычислений.</w:t>
      </w:r>
    </w:p>
    <w:p w:rsidR="00960608" w:rsidRPr="00960608" w:rsidRDefault="00960608" w:rsidP="00960608">
      <w:pPr>
        <w:numPr>
          <w:ilvl w:val="0"/>
          <w:numId w:val="23"/>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Уравнения и неравенства. Уравнение с одной переменной. Корень уравнения.</w:t>
      </w:r>
    </w:p>
    <w:p w:rsidR="00960608" w:rsidRPr="00960608" w:rsidRDefault="00960608" w:rsidP="00960608">
      <w:pPr>
        <w:numPr>
          <w:ilvl w:val="0"/>
          <w:numId w:val="23"/>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Неравенство с одной переменной. Решение неравенства. Линейные неравенства с одной переменной. Числовые неравенства.</w:t>
      </w:r>
    </w:p>
    <w:p w:rsidR="00960608" w:rsidRPr="00960608" w:rsidRDefault="00960608" w:rsidP="00960608">
      <w:pPr>
        <w:numPr>
          <w:ilvl w:val="0"/>
          <w:numId w:val="23"/>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 xml:space="preserve">Переход от словесной формулировки соотношений между величинами </w:t>
      </w:r>
      <w:proofErr w:type="gramStart"/>
      <w:r w:rsidRPr="00960608">
        <w:rPr>
          <w:rFonts w:ascii="Times New Roman" w:eastAsia="Times New Roman" w:hAnsi="Times New Roman" w:cs="Times New Roman"/>
          <w:color w:val="000000"/>
          <w:sz w:val="24"/>
          <w:szCs w:val="24"/>
          <w:lang w:eastAsia="ru-RU"/>
        </w:rPr>
        <w:t>к</w:t>
      </w:r>
      <w:proofErr w:type="gramEnd"/>
      <w:r w:rsidRPr="00960608">
        <w:rPr>
          <w:rFonts w:ascii="Times New Roman" w:eastAsia="Times New Roman" w:hAnsi="Times New Roman" w:cs="Times New Roman"/>
          <w:color w:val="000000"/>
          <w:sz w:val="24"/>
          <w:szCs w:val="24"/>
          <w:lang w:eastAsia="ru-RU"/>
        </w:rPr>
        <w:t xml:space="preserve"> алгебраической. Решение текстовых задач алгебраическим способом.</w:t>
      </w:r>
    </w:p>
    <w:p w:rsidR="00960608" w:rsidRPr="00960608" w:rsidRDefault="00960608" w:rsidP="00960608">
      <w:pPr>
        <w:numPr>
          <w:ilvl w:val="0"/>
          <w:numId w:val="23"/>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Координаты. Изображение чисел точками координатной прямой.</w:t>
      </w:r>
    </w:p>
    <w:p w:rsidR="007D5473" w:rsidRDefault="007D5473" w:rsidP="00960608">
      <w:pPr>
        <w:shd w:val="clear" w:color="auto" w:fill="FFFFFF"/>
        <w:spacing w:after="150" w:line="240" w:lineRule="auto"/>
        <w:jc w:val="center"/>
        <w:rPr>
          <w:rFonts w:ascii="Times New Roman" w:eastAsia="Times New Roman" w:hAnsi="Times New Roman" w:cs="Times New Roman"/>
          <w:b/>
          <w:bCs/>
          <w:color w:val="000000"/>
          <w:sz w:val="24"/>
          <w:szCs w:val="24"/>
          <w:lang w:eastAsia="ru-RU"/>
        </w:rPr>
      </w:pPr>
    </w:p>
    <w:p w:rsidR="00960608" w:rsidRPr="00960608" w:rsidRDefault="00960608" w:rsidP="00960608">
      <w:pPr>
        <w:shd w:val="clear" w:color="auto" w:fill="FFFFFF"/>
        <w:spacing w:after="150" w:line="240" w:lineRule="auto"/>
        <w:jc w:val="center"/>
        <w:rPr>
          <w:rFonts w:ascii="Arial" w:eastAsia="Times New Roman" w:hAnsi="Arial" w:cs="Arial"/>
          <w:color w:val="000000"/>
          <w:sz w:val="21"/>
          <w:szCs w:val="21"/>
          <w:lang w:eastAsia="ru-RU"/>
        </w:rPr>
      </w:pPr>
      <w:r w:rsidRPr="00960608">
        <w:rPr>
          <w:rFonts w:ascii="Times New Roman" w:eastAsia="Times New Roman" w:hAnsi="Times New Roman" w:cs="Times New Roman"/>
          <w:b/>
          <w:bCs/>
          <w:color w:val="000000"/>
          <w:sz w:val="24"/>
          <w:szCs w:val="24"/>
          <w:lang w:eastAsia="ru-RU"/>
        </w:rPr>
        <w:t>Геометрия</w:t>
      </w:r>
      <w:r w:rsidRPr="00960608">
        <w:rPr>
          <w:rFonts w:ascii="Times New Roman" w:eastAsia="Times New Roman" w:hAnsi="Times New Roman" w:cs="Times New Roman"/>
          <w:b/>
          <w:bCs/>
          <w:color w:val="000000"/>
          <w:sz w:val="24"/>
          <w:szCs w:val="24"/>
          <w:lang w:eastAsia="ru-RU"/>
        </w:rPr>
        <w:br/>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Начальные понятия геометрии.</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lastRenderedPageBreak/>
        <w:t>Геометрические фигуры и тела. Равенство в геометрии.</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Точка и прямая.</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Расстояние. Отрезок, луч. Ломаная.</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Угол. Прямой угол. Острые и тупые углы. Вертикальные и смежные углы. Биссектриса угла и ее свойства.</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Многоугольники.</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Окружность и круг.</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proofErr w:type="gramStart"/>
      <w:r w:rsidRPr="00960608">
        <w:rPr>
          <w:rFonts w:ascii="Times New Roman" w:eastAsia="Times New Roman" w:hAnsi="Times New Roman" w:cs="Times New Roman"/>
          <w:color w:val="000000"/>
          <w:sz w:val="24"/>
          <w:szCs w:val="24"/>
          <w:lang w:eastAsia="ru-RU"/>
        </w:rPr>
        <w:t>Наглядные представления о пространственных телах: кубе, параллелепипеде, призме, пирамиде, шаре, сфере, конусе, цилиндре.</w:t>
      </w:r>
      <w:proofErr w:type="gramEnd"/>
      <w:r w:rsidRPr="00960608">
        <w:rPr>
          <w:rFonts w:ascii="Times New Roman" w:eastAsia="Times New Roman" w:hAnsi="Times New Roman" w:cs="Times New Roman"/>
          <w:color w:val="000000"/>
          <w:sz w:val="24"/>
          <w:szCs w:val="24"/>
          <w:lang w:eastAsia="ru-RU"/>
        </w:rPr>
        <w:t xml:space="preserve"> Примеры разверток.</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Треугольник. Прямоугольные, остроугольные, и тупоугольные треугольники. </w:t>
      </w:r>
      <w:r w:rsidRPr="00960608">
        <w:rPr>
          <w:rFonts w:ascii="Times New Roman" w:eastAsia="Times New Roman" w:hAnsi="Times New Roman" w:cs="Times New Roman"/>
          <w:color w:val="000000"/>
          <w:sz w:val="24"/>
          <w:szCs w:val="24"/>
          <w:lang w:eastAsia="ru-RU"/>
        </w:rPr>
        <w:br/>
        <w:t>Четырехугольник. Прямоугольник, квадрат их свойства</w:t>
      </w:r>
      <w:r w:rsidRPr="00960608">
        <w:rPr>
          <w:rFonts w:ascii="Times New Roman" w:eastAsia="Times New Roman" w:hAnsi="Times New Roman" w:cs="Times New Roman"/>
          <w:color w:val="000000"/>
          <w:sz w:val="24"/>
          <w:szCs w:val="24"/>
          <w:lang w:eastAsia="ru-RU"/>
        </w:rPr>
        <w:br/>
        <w:t>Многоугольники. Выпуклые многоугольники. Правильные многоугольники.</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Окружность и круг. Центр, радиус, диаметр, дуга</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 xml:space="preserve">Измерение геометрических величин. Длина отрезка. Длина </w:t>
      </w:r>
      <w:proofErr w:type="gramStart"/>
      <w:r w:rsidRPr="00960608">
        <w:rPr>
          <w:rFonts w:ascii="Times New Roman" w:eastAsia="Times New Roman" w:hAnsi="Times New Roman" w:cs="Times New Roman"/>
          <w:color w:val="000000"/>
          <w:sz w:val="24"/>
          <w:szCs w:val="24"/>
          <w:lang w:eastAsia="ru-RU"/>
        </w:rPr>
        <w:t>ломаной</w:t>
      </w:r>
      <w:proofErr w:type="gramEnd"/>
      <w:r w:rsidRPr="00960608">
        <w:rPr>
          <w:rFonts w:ascii="Times New Roman" w:eastAsia="Times New Roman" w:hAnsi="Times New Roman" w:cs="Times New Roman"/>
          <w:color w:val="000000"/>
          <w:sz w:val="24"/>
          <w:szCs w:val="24"/>
          <w:lang w:eastAsia="ru-RU"/>
        </w:rPr>
        <w:t>, периметр многоугольника.</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Величина угла. Градусная мера угла.</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Понятие о площади плоских фигур.</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Площадь прямоугольника, прямоугольного треугольника.</w:t>
      </w:r>
    </w:p>
    <w:p w:rsidR="00960608" w:rsidRPr="00960608" w:rsidRDefault="00960608" w:rsidP="00960608">
      <w:pPr>
        <w:numPr>
          <w:ilvl w:val="0"/>
          <w:numId w:val="24"/>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Объем тела. Формулы объема прямоугольного параллелепипеда, куба</w:t>
      </w:r>
    </w:p>
    <w:p w:rsidR="00960608" w:rsidRPr="00960608" w:rsidRDefault="00960608" w:rsidP="00960608">
      <w:pPr>
        <w:shd w:val="clear" w:color="auto" w:fill="FFFFFF"/>
        <w:spacing w:after="150" w:line="240" w:lineRule="auto"/>
        <w:jc w:val="center"/>
        <w:rPr>
          <w:rFonts w:ascii="Arial" w:eastAsia="Times New Roman" w:hAnsi="Arial" w:cs="Arial"/>
          <w:color w:val="000000"/>
          <w:sz w:val="21"/>
          <w:szCs w:val="21"/>
          <w:lang w:eastAsia="ru-RU"/>
        </w:rPr>
      </w:pPr>
      <w:r w:rsidRPr="00960608">
        <w:rPr>
          <w:rFonts w:ascii="Times New Roman" w:eastAsia="Times New Roman" w:hAnsi="Times New Roman" w:cs="Times New Roman"/>
          <w:b/>
          <w:bCs/>
          <w:color w:val="000000"/>
          <w:sz w:val="24"/>
          <w:szCs w:val="24"/>
          <w:lang w:eastAsia="ru-RU"/>
        </w:rPr>
        <w:t>Элементы логики, комбинаторики,</w:t>
      </w:r>
      <w:r w:rsidRPr="00960608">
        <w:rPr>
          <w:rFonts w:ascii="Times New Roman" w:eastAsia="Times New Roman" w:hAnsi="Times New Roman" w:cs="Times New Roman"/>
          <w:b/>
          <w:bCs/>
          <w:color w:val="000000"/>
          <w:sz w:val="24"/>
          <w:szCs w:val="24"/>
          <w:lang w:eastAsia="ru-RU"/>
        </w:rPr>
        <w:br/>
        <w:t>статистики и теории вероятностей</w:t>
      </w:r>
      <w:r w:rsidRPr="00960608">
        <w:rPr>
          <w:rFonts w:ascii="Times New Roman" w:eastAsia="Times New Roman" w:hAnsi="Times New Roman" w:cs="Times New Roman"/>
          <w:b/>
          <w:bCs/>
          <w:color w:val="000000"/>
          <w:sz w:val="24"/>
          <w:szCs w:val="24"/>
          <w:lang w:eastAsia="ru-RU"/>
        </w:rPr>
        <w:br/>
      </w:r>
    </w:p>
    <w:p w:rsidR="00960608" w:rsidRPr="00960608" w:rsidRDefault="00960608" w:rsidP="00960608">
      <w:pPr>
        <w:numPr>
          <w:ilvl w:val="0"/>
          <w:numId w:val="25"/>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Примеры решения комбинаторных задач: перебор вариантов.</w:t>
      </w:r>
    </w:p>
    <w:p w:rsidR="00960608" w:rsidRPr="00960608" w:rsidRDefault="00960608" w:rsidP="00960608">
      <w:pPr>
        <w:numPr>
          <w:ilvl w:val="0"/>
          <w:numId w:val="25"/>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Статистические данные. Представление данных в виде таблиц, диаграмм, графиков.</w:t>
      </w:r>
    </w:p>
    <w:p w:rsidR="00960608" w:rsidRPr="00960608" w:rsidRDefault="00960608" w:rsidP="00960608">
      <w:pPr>
        <w:numPr>
          <w:ilvl w:val="0"/>
          <w:numId w:val="25"/>
        </w:numPr>
        <w:shd w:val="clear" w:color="auto" w:fill="FFFFFF"/>
        <w:spacing w:after="150" w:line="240" w:lineRule="auto"/>
        <w:ind w:left="0"/>
        <w:rPr>
          <w:rFonts w:ascii="Arial" w:eastAsia="Times New Roman" w:hAnsi="Arial" w:cs="Arial"/>
          <w:color w:val="000000"/>
          <w:sz w:val="21"/>
          <w:szCs w:val="21"/>
          <w:lang w:eastAsia="ru-RU"/>
        </w:rPr>
      </w:pPr>
      <w:r w:rsidRPr="00960608">
        <w:rPr>
          <w:rFonts w:ascii="Times New Roman" w:eastAsia="Times New Roman" w:hAnsi="Times New Roman" w:cs="Times New Roman"/>
          <w:color w:val="000000"/>
          <w:sz w:val="24"/>
          <w:szCs w:val="24"/>
          <w:lang w:eastAsia="ru-RU"/>
        </w:rPr>
        <w:t>Понятие и примеры случайных событий.</w:t>
      </w:r>
    </w:p>
    <w:p w:rsidR="00960608" w:rsidRPr="00960608" w:rsidRDefault="00960608" w:rsidP="00960608">
      <w:pPr>
        <w:shd w:val="clear" w:color="auto" w:fill="FFFFFF"/>
        <w:spacing w:after="150" w:line="240" w:lineRule="auto"/>
        <w:rPr>
          <w:rFonts w:ascii="Arial" w:eastAsia="Times New Roman" w:hAnsi="Arial" w:cs="Arial"/>
          <w:color w:val="000000"/>
          <w:sz w:val="21"/>
          <w:szCs w:val="21"/>
          <w:lang w:eastAsia="ru-RU"/>
        </w:rPr>
      </w:pPr>
      <w:r w:rsidRPr="00960608">
        <w:rPr>
          <w:rFonts w:ascii="Times New Roman" w:eastAsia="Times New Roman" w:hAnsi="Times New Roman" w:cs="Times New Roman"/>
          <w:b/>
          <w:bCs/>
          <w:i/>
          <w:iCs/>
          <w:color w:val="000000"/>
          <w:sz w:val="24"/>
          <w:szCs w:val="24"/>
          <w:lang w:eastAsia="ru-RU"/>
        </w:rPr>
        <w:t>Резерв свободного учебного времени – 4 часа.</w:t>
      </w:r>
    </w:p>
    <w:p w:rsidR="001B1D96" w:rsidRPr="001B1D96" w:rsidRDefault="001B1D96" w:rsidP="001B1D96">
      <w:pPr>
        <w:spacing w:line="240" w:lineRule="auto"/>
        <w:ind w:left="360"/>
        <w:rPr>
          <w:rFonts w:ascii="Times New Roman" w:hAnsi="Times New Roman" w:cs="Times New Roman"/>
          <w:b/>
          <w:sz w:val="24"/>
          <w:szCs w:val="24"/>
        </w:rPr>
      </w:pPr>
      <w:r w:rsidRPr="001B1D96">
        <w:rPr>
          <w:rFonts w:ascii="Times New Roman" w:hAnsi="Times New Roman" w:cs="Times New Roman"/>
          <w:b/>
          <w:sz w:val="24"/>
          <w:szCs w:val="24"/>
        </w:rPr>
        <w:t xml:space="preserve">Национально – региональный компонент. </w:t>
      </w:r>
      <w:r w:rsidRPr="001B1D96">
        <w:rPr>
          <w:rFonts w:ascii="Times New Roman" w:hAnsi="Times New Roman" w:cs="Times New Roman"/>
          <w:sz w:val="24"/>
          <w:szCs w:val="24"/>
        </w:rPr>
        <w:t>Ценностный смысл регионального компонента заключается в том, чтобы показать взаимосвязь и взаимозависимость человека, природной и культурной среды; в воспитании нравственной позиции граждани</w:t>
      </w:r>
      <w:r>
        <w:rPr>
          <w:rFonts w:ascii="Times New Roman" w:hAnsi="Times New Roman" w:cs="Times New Roman"/>
          <w:sz w:val="24"/>
          <w:szCs w:val="24"/>
        </w:rPr>
        <w:t xml:space="preserve">на по отношению к родному </w:t>
      </w:r>
      <w:proofErr w:type="spellStart"/>
      <w:r>
        <w:rPr>
          <w:rFonts w:ascii="Times New Roman" w:hAnsi="Times New Roman" w:cs="Times New Roman"/>
          <w:sz w:val="24"/>
          <w:szCs w:val="24"/>
        </w:rPr>
        <w:t>краю</w:t>
      </w:r>
      <w:proofErr w:type="gramStart"/>
      <w:r>
        <w:rPr>
          <w:rFonts w:ascii="Times New Roman" w:hAnsi="Times New Roman" w:cs="Times New Roman"/>
          <w:sz w:val="24"/>
          <w:szCs w:val="24"/>
        </w:rPr>
        <w:t>,</w:t>
      </w:r>
      <w:r w:rsidRPr="001B1D96">
        <w:rPr>
          <w:rFonts w:ascii="Times New Roman" w:hAnsi="Times New Roman" w:cs="Times New Roman"/>
          <w:sz w:val="24"/>
          <w:szCs w:val="24"/>
        </w:rPr>
        <w:t>г</w:t>
      </w:r>
      <w:proofErr w:type="gramEnd"/>
      <w:r w:rsidRPr="001B1D96">
        <w:rPr>
          <w:rFonts w:ascii="Times New Roman" w:hAnsi="Times New Roman" w:cs="Times New Roman"/>
          <w:sz w:val="24"/>
          <w:szCs w:val="24"/>
        </w:rPr>
        <w:t>ороду</w:t>
      </w:r>
      <w:proofErr w:type="spellEnd"/>
      <w:r w:rsidRPr="001B1D96">
        <w:rPr>
          <w:rFonts w:ascii="Times New Roman" w:hAnsi="Times New Roman" w:cs="Times New Roman"/>
          <w:sz w:val="24"/>
          <w:szCs w:val="24"/>
        </w:rPr>
        <w:t>. </w:t>
      </w:r>
      <w:r w:rsidRPr="001B1D96">
        <w:rPr>
          <w:rFonts w:ascii="Times New Roman" w:hAnsi="Times New Roman" w:cs="Times New Roman"/>
          <w:sz w:val="24"/>
          <w:szCs w:val="24"/>
        </w:rPr>
        <w:br/>
        <w:t>Для того</w:t>
      </w:r>
      <w:proofErr w:type="gramStart"/>
      <w:r w:rsidRPr="001B1D96">
        <w:rPr>
          <w:rFonts w:ascii="Times New Roman" w:hAnsi="Times New Roman" w:cs="Times New Roman"/>
          <w:sz w:val="24"/>
          <w:szCs w:val="24"/>
        </w:rPr>
        <w:t>,</w:t>
      </w:r>
      <w:proofErr w:type="gramEnd"/>
      <w:r w:rsidRPr="001B1D96">
        <w:rPr>
          <w:rFonts w:ascii="Times New Roman" w:hAnsi="Times New Roman" w:cs="Times New Roman"/>
          <w:sz w:val="24"/>
          <w:szCs w:val="24"/>
        </w:rPr>
        <w:t xml:space="preserve"> чтобы достичь поставленных целей и воспитать патриотов своего края, своей Родины, людей, неравнодушных, «болеющих» за её будущее, в процессе обуче</w:t>
      </w:r>
      <w:r>
        <w:rPr>
          <w:rFonts w:ascii="Times New Roman" w:hAnsi="Times New Roman" w:cs="Times New Roman"/>
          <w:sz w:val="24"/>
          <w:szCs w:val="24"/>
        </w:rPr>
        <w:t>ния необходимо решать следующие з</w:t>
      </w:r>
      <w:r w:rsidRPr="001B1D96">
        <w:rPr>
          <w:rFonts w:ascii="Times New Roman" w:hAnsi="Times New Roman" w:cs="Times New Roman"/>
          <w:sz w:val="24"/>
          <w:szCs w:val="24"/>
        </w:rPr>
        <w:t>адачи: </w:t>
      </w:r>
      <w:r w:rsidRPr="001B1D96">
        <w:rPr>
          <w:rFonts w:ascii="Times New Roman" w:hAnsi="Times New Roman" w:cs="Times New Roman"/>
          <w:sz w:val="24"/>
          <w:szCs w:val="24"/>
        </w:rPr>
        <w:br/>
        <w:t>• Дать основы разносторонних знаний о крае (исторических, географических, биологических, искусствоведческих, экологических, которые являются злободневными в нашем регионе и т.д.); </w:t>
      </w:r>
      <w:r w:rsidRPr="001B1D96">
        <w:rPr>
          <w:rFonts w:ascii="Times New Roman" w:hAnsi="Times New Roman" w:cs="Times New Roman"/>
          <w:sz w:val="24"/>
          <w:szCs w:val="24"/>
        </w:rPr>
        <w:br/>
        <w:t>• Пробудить познавательный интерес, бережное отношение к родному краю, его флоре и фауне, культурному наследию; воспитать уважение к предкам и согражданам; заложить отношение собственной причастности к судьбе своего края; </w:t>
      </w:r>
      <w:r w:rsidRPr="001B1D96">
        <w:rPr>
          <w:rFonts w:ascii="Times New Roman" w:hAnsi="Times New Roman" w:cs="Times New Roman"/>
          <w:sz w:val="24"/>
          <w:szCs w:val="24"/>
        </w:rPr>
        <w:br/>
        <w:t>• Сформировать у учащихся нравственные представления, необходимые в дальнейшей жизни «активной нации», способной к самоопределению.</w:t>
      </w:r>
    </w:p>
    <w:p w:rsidR="00207A1D" w:rsidRPr="00553221" w:rsidRDefault="001B1D96" w:rsidP="00207A1D">
      <w:pPr>
        <w:pStyle w:val="1"/>
        <w:jc w:val="both"/>
        <w:rPr>
          <w:rStyle w:val="c15c14"/>
          <w:b w:val="0"/>
          <w:sz w:val="24"/>
          <w:szCs w:val="24"/>
        </w:rPr>
      </w:pPr>
      <w:r w:rsidRPr="00207A1D">
        <w:rPr>
          <w:b w:val="0"/>
          <w:sz w:val="24"/>
          <w:szCs w:val="24"/>
        </w:rPr>
        <w:t>Национально-региональный компонент реализован в данной программе при изучении  следующих тем:</w:t>
      </w:r>
      <w:r w:rsidR="00207A1D" w:rsidRPr="00207A1D">
        <w:rPr>
          <w:b w:val="0"/>
          <w:sz w:val="24"/>
          <w:szCs w:val="24"/>
        </w:rPr>
        <w:t xml:space="preserve"> </w:t>
      </w:r>
      <w:r w:rsidR="00207A1D" w:rsidRPr="00207A1D">
        <w:rPr>
          <w:b w:val="0"/>
          <w:spacing w:val="14"/>
          <w:sz w:val="24"/>
          <w:szCs w:val="24"/>
        </w:rPr>
        <w:t>Сложение и вычитание натуральных чисел</w:t>
      </w:r>
      <w:r w:rsidR="00207A1D" w:rsidRPr="00207A1D">
        <w:rPr>
          <w:b w:val="0"/>
          <w:bCs w:val="0"/>
          <w:sz w:val="24"/>
          <w:szCs w:val="24"/>
        </w:rPr>
        <w:t xml:space="preserve"> (Решение задач про животных, обитающих в </w:t>
      </w:r>
      <w:proofErr w:type="spellStart"/>
      <w:r w:rsidR="00207A1D" w:rsidRPr="00207A1D">
        <w:rPr>
          <w:b w:val="0"/>
          <w:bCs w:val="0"/>
          <w:sz w:val="24"/>
          <w:szCs w:val="24"/>
        </w:rPr>
        <w:t>Алтачейском</w:t>
      </w:r>
      <w:proofErr w:type="spellEnd"/>
      <w:r w:rsidR="00207A1D" w:rsidRPr="00207A1D">
        <w:rPr>
          <w:b w:val="0"/>
          <w:bCs w:val="0"/>
          <w:sz w:val="24"/>
          <w:szCs w:val="24"/>
        </w:rPr>
        <w:t xml:space="preserve"> заказнике), Умножение и деление натуральных чисел</w:t>
      </w:r>
      <w:r w:rsidR="00207A1D">
        <w:rPr>
          <w:bCs w:val="0"/>
          <w:sz w:val="24"/>
          <w:szCs w:val="24"/>
        </w:rPr>
        <w:t xml:space="preserve"> (</w:t>
      </w:r>
      <w:r w:rsidR="00207A1D" w:rsidRPr="00207A1D">
        <w:rPr>
          <w:b w:val="0"/>
          <w:bCs w:val="0"/>
          <w:sz w:val="24"/>
          <w:szCs w:val="24"/>
        </w:rPr>
        <w:t>Решение задач</w:t>
      </w:r>
      <w:r w:rsidR="00207A1D">
        <w:rPr>
          <w:b w:val="0"/>
          <w:bCs w:val="0"/>
          <w:sz w:val="24"/>
          <w:szCs w:val="24"/>
        </w:rPr>
        <w:t>, составленных на культурн</w:t>
      </w:r>
      <w:proofErr w:type="gramStart"/>
      <w:r w:rsidR="00207A1D">
        <w:rPr>
          <w:b w:val="0"/>
          <w:bCs w:val="0"/>
          <w:sz w:val="24"/>
          <w:szCs w:val="24"/>
        </w:rPr>
        <w:t>о-</w:t>
      </w:r>
      <w:proofErr w:type="gramEnd"/>
      <w:r w:rsidR="00207A1D">
        <w:rPr>
          <w:b w:val="0"/>
          <w:bCs w:val="0"/>
          <w:sz w:val="24"/>
          <w:szCs w:val="24"/>
        </w:rPr>
        <w:t xml:space="preserve"> краеведческом материале РБ)</w:t>
      </w:r>
      <w:r w:rsidR="00553221">
        <w:rPr>
          <w:b w:val="0"/>
          <w:bCs w:val="0"/>
          <w:sz w:val="24"/>
          <w:szCs w:val="24"/>
        </w:rPr>
        <w:t xml:space="preserve">, Площади и объёмы </w:t>
      </w:r>
      <w:r w:rsidR="00553221" w:rsidRPr="00553221">
        <w:rPr>
          <w:b w:val="0"/>
          <w:bCs w:val="0"/>
          <w:sz w:val="24"/>
          <w:szCs w:val="24"/>
        </w:rPr>
        <w:t xml:space="preserve">( Решение задач на вычисление площадей полей, лесных массивов в окрестностях села </w:t>
      </w:r>
      <w:proofErr w:type="spellStart"/>
      <w:r w:rsidR="00553221" w:rsidRPr="00553221">
        <w:rPr>
          <w:b w:val="0"/>
          <w:bCs w:val="0"/>
          <w:sz w:val="24"/>
          <w:szCs w:val="24"/>
        </w:rPr>
        <w:t>Подлопатки</w:t>
      </w:r>
      <w:proofErr w:type="spellEnd"/>
      <w:r w:rsidR="00553221" w:rsidRPr="00553221">
        <w:rPr>
          <w:b w:val="0"/>
          <w:bCs w:val="0"/>
          <w:sz w:val="24"/>
          <w:szCs w:val="24"/>
        </w:rPr>
        <w:t>.)</w:t>
      </w:r>
    </w:p>
    <w:p w:rsidR="001B1D96" w:rsidRPr="001B1D96" w:rsidRDefault="001B1D96" w:rsidP="001B1D96">
      <w:pPr>
        <w:spacing w:after="0" w:line="240" w:lineRule="auto"/>
        <w:jc w:val="both"/>
        <w:rPr>
          <w:rFonts w:ascii="Times New Roman" w:hAnsi="Times New Roman" w:cs="Times New Roman"/>
          <w:sz w:val="24"/>
          <w:szCs w:val="24"/>
        </w:rPr>
      </w:pPr>
    </w:p>
    <w:p w:rsidR="00915216" w:rsidRPr="00915216" w:rsidRDefault="00915216" w:rsidP="00915216">
      <w:pPr>
        <w:pStyle w:val="Default"/>
        <w:rPr>
          <w:i/>
          <w:iCs/>
        </w:rPr>
      </w:pPr>
    </w:p>
    <w:p w:rsidR="00915216" w:rsidRPr="00915216" w:rsidRDefault="00915216" w:rsidP="00AE51D3">
      <w:pPr>
        <w:pStyle w:val="Default"/>
        <w:jc w:val="center"/>
        <w:rPr>
          <w:b/>
          <w:iCs/>
        </w:rPr>
      </w:pPr>
      <w:r w:rsidRPr="00915216">
        <w:rPr>
          <w:b/>
          <w:iCs/>
        </w:rPr>
        <w:t>Распределение учебных часов по разделам программы</w:t>
      </w:r>
    </w:p>
    <w:p w:rsidR="00915216" w:rsidRPr="00915216" w:rsidRDefault="00915216" w:rsidP="00AE51D3">
      <w:pPr>
        <w:pStyle w:val="Default"/>
        <w:jc w:val="center"/>
        <w:rPr>
          <w:b/>
          <w:iCs/>
        </w:rPr>
      </w:pPr>
    </w:p>
    <w:tbl>
      <w:tblPr>
        <w:tblW w:w="0" w:type="auto"/>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039"/>
        <w:gridCol w:w="2499"/>
      </w:tblGrid>
      <w:tr w:rsidR="00915216" w:rsidRPr="00915216" w:rsidTr="00AE51D3">
        <w:tc>
          <w:tcPr>
            <w:tcW w:w="959" w:type="dxa"/>
          </w:tcPr>
          <w:p w:rsidR="00915216" w:rsidRPr="000803C3" w:rsidRDefault="00915216" w:rsidP="00AE51D3">
            <w:pPr>
              <w:pStyle w:val="Default"/>
              <w:jc w:val="center"/>
            </w:pPr>
            <w:r w:rsidRPr="000803C3">
              <w:t xml:space="preserve">№ </w:t>
            </w:r>
            <w:proofErr w:type="spellStart"/>
            <w:proofErr w:type="gramStart"/>
            <w:r w:rsidRPr="000803C3">
              <w:t>п</w:t>
            </w:r>
            <w:proofErr w:type="spellEnd"/>
            <w:proofErr w:type="gramEnd"/>
            <w:r w:rsidRPr="000803C3">
              <w:t>/</w:t>
            </w:r>
            <w:proofErr w:type="spellStart"/>
            <w:r w:rsidRPr="000803C3">
              <w:t>п</w:t>
            </w:r>
            <w:proofErr w:type="spellEnd"/>
          </w:p>
        </w:tc>
        <w:tc>
          <w:tcPr>
            <w:tcW w:w="4039" w:type="dxa"/>
          </w:tcPr>
          <w:p w:rsidR="00915216" w:rsidRPr="000803C3" w:rsidRDefault="00915216" w:rsidP="00AE51D3">
            <w:pPr>
              <w:pStyle w:val="Default"/>
              <w:jc w:val="center"/>
            </w:pPr>
            <w:r w:rsidRPr="000803C3">
              <w:t>Название раздела</w:t>
            </w:r>
          </w:p>
        </w:tc>
        <w:tc>
          <w:tcPr>
            <w:tcW w:w="2499" w:type="dxa"/>
          </w:tcPr>
          <w:p w:rsidR="00915216" w:rsidRPr="000803C3" w:rsidRDefault="00915216" w:rsidP="00AE51D3">
            <w:pPr>
              <w:pStyle w:val="Default"/>
              <w:jc w:val="center"/>
            </w:pPr>
            <w:r w:rsidRPr="000803C3">
              <w:t>Количество часов</w:t>
            </w:r>
          </w:p>
        </w:tc>
      </w:tr>
      <w:tr w:rsidR="00915216" w:rsidRPr="00915216" w:rsidTr="00AE51D3">
        <w:tc>
          <w:tcPr>
            <w:tcW w:w="959" w:type="dxa"/>
          </w:tcPr>
          <w:p w:rsidR="00915216" w:rsidRPr="000803C3" w:rsidRDefault="000803C3" w:rsidP="00AE51D3">
            <w:pPr>
              <w:pStyle w:val="Default"/>
              <w:jc w:val="center"/>
            </w:pPr>
            <w:r w:rsidRPr="000803C3">
              <w:t>1</w:t>
            </w:r>
          </w:p>
        </w:tc>
        <w:tc>
          <w:tcPr>
            <w:tcW w:w="4039" w:type="dxa"/>
          </w:tcPr>
          <w:p w:rsidR="00915216" w:rsidRPr="000F7503" w:rsidRDefault="000F7503" w:rsidP="000F7503">
            <w:pPr>
              <w:pStyle w:val="Default"/>
              <w:jc w:val="both"/>
            </w:pPr>
            <w:r w:rsidRPr="000F7503">
              <w:rPr>
                <w:bCs/>
              </w:rPr>
              <w:t xml:space="preserve">Повторение  </w:t>
            </w:r>
          </w:p>
        </w:tc>
        <w:tc>
          <w:tcPr>
            <w:tcW w:w="2499" w:type="dxa"/>
          </w:tcPr>
          <w:p w:rsidR="00915216" w:rsidRPr="000803C3" w:rsidRDefault="000F7503" w:rsidP="00AE51D3">
            <w:pPr>
              <w:pStyle w:val="Default"/>
              <w:jc w:val="center"/>
            </w:pPr>
            <w:r>
              <w:t>5</w:t>
            </w:r>
          </w:p>
        </w:tc>
      </w:tr>
      <w:tr w:rsidR="000803C3" w:rsidRPr="00915216" w:rsidTr="00AE51D3">
        <w:tc>
          <w:tcPr>
            <w:tcW w:w="959" w:type="dxa"/>
          </w:tcPr>
          <w:p w:rsidR="000803C3" w:rsidRPr="000803C3" w:rsidRDefault="000803C3" w:rsidP="00AE51D3">
            <w:pPr>
              <w:pStyle w:val="Default"/>
              <w:jc w:val="center"/>
            </w:pPr>
            <w:r>
              <w:t>2</w:t>
            </w:r>
          </w:p>
        </w:tc>
        <w:tc>
          <w:tcPr>
            <w:tcW w:w="4039" w:type="dxa"/>
          </w:tcPr>
          <w:p w:rsidR="000803C3" w:rsidRPr="00AE51D3" w:rsidRDefault="000F7503" w:rsidP="00AE51D3">
            <w:pPr>
              <w:pStyle w:val="Default"/>
              <w:jc w:val="both"/>
            </w:pPr>
            <w:r>
              <w:t>Линии</w:t>
            </w:r>
          </w:p>
        </w:tc>
        <w:tc>
          <w:tcPr>
            <w:tcW w:w="2499" w:type="dxa"/>
          </w:tcPr>
          <w:p w:rsidR="000803C3" w:rsidRPr="000803C3" w:rsidRDefault="000F7503" w:rsidP="00AE51D3">
            <w:pPr>
              <w:pStyle w:val="Default"/>
              <w:jc w:val="center"/>
            </w:pPr>
            <w:r>
              <w:t>7</w:t>
            </w:r>
          </w:p>
        </w:tc>
      </w:tr>
      <w:tr w:rsidR="000803C3" w:rsidRPr="00915216" w:rsidTr="00AE51D3">
        <w:tc>
          <w:tcPr>
            <w:tcW w:w="959" w:type="dxa"/>
          </w:tcPr>
          <w:p w:rsidR="000803C3" w:rsidRDefault="000803C3" w:rsidP="00AE51D3">
            <w:pPr>
              <w:pStyle w:val="Default"/>
              <w:jc w:val="center"/>
            </w:pPr>
            <w:r>
              <w:t>3</w:t>
            </w:r>
          </w:p>
        </w:tc>
        <w:tc>
          <w:tcPr>
            <w:tcW w:w="4039" w:type="dxa"/>
          </w:tcPr>
          <w:p w:rsidR="000803C3" w:rsidRPr="00AE51D3" w:rsidRDefault="000F7503" w:rsidP="00AE51D3">
            <w:pPr>
              <w:pStyle w:val="Default"/>
              <w:jc w:val="both"/>
            </w:pPr>
            <w:r>
              <w:t>Натуральные числа</w:t>
            </w:r>
          </w:p>
        </w:tc>
        <w:tc>
          <w:tcPr>
            <w:tcW w:w="2499" w:type="dxa"/>
          </w:tcPr>
          <w:p w:rsidR="000803C3" w:rsidRDefault="000F7503" w:rsidP="00AE51D3">
            <w:pPr>
              <w:pStyle w:val="Default"/>
              <w:jc w:val="center"/>
            </w:pPr>
            <w:r>
              <w:t>13</w:t>
            </w:r>
          </w:p>
        </w:tc>
      </w:tr>
      <w:tr w:rsidR="000803C3" w:rsidRPr="00915216" w:rsidTr="00AE51D3">
        <w:tc>
          <w:tcPr>
            <w:tcW w:w="959" w:type="dxa"/>
          </w:tcPr>
          <w:p w:rsidR="000803C3" w:rsidRDefault="00EB1610" w:rsidP="00AE51D3">
            <w:pPr>
              <w:pStyle w:val="Default"/>
              <w:jc w:val="center"/>
            </w:pPr>
            <w:r>
              <w:t>4</w:t>
            </w:r>
          </w:p>
        </w:tc>
        <w:tc>
          <w:tcPr>
            <w:tcW w:w="4039" w:type="dxa"/>
          </w:tcPr>
          <w:p w:rsidR="000803C3" w:rsidRPr="000F7503" w:rsidRDefault="000F7503" w:rsidP="00AE51D3">
            <w:pPr>
              <w:pStyle w:val="Default"/>
              <w:jc w:val="both"/>
            </w:pPr>
            <w:r w:rsidRPr="000F7503">
              <w:rPr>
                <w:bCs/>
              </w:rPr>
              <w:t>Действия с натуральными числами</w:t>
            </w:r>
          </w:p>
        </w:tc>
        <w:tc>
          <w:tcPr>
            <w:tcW w:w="2499" w:type="dxa"/>
          </w:tcPr>
          <w:p w:rsidR="000803C3" w:rsidRDefault="000F7503" w:rsidP="00AE51D3">
            <w:pPr>
              <w:pStyle w:val="Default"/>
              <w:jc w:val="center"/>
            </w:pPr>
            <w:r>
              <w:t>24</w:t>
            </w:r>
          </w:p>
        </w:tc>
      </w:tr>
      <w:tr w:rsidR="00EB1610" w:rsidRPr="00915216" w:rsidTr="00AE51D3">
        <w:tc>
          <w:tcPr>
            <w:tcW w:w="959" w:type="dxa"/>
          </w:tcPr>
          <w:p w:rsidR="00EB1610" w:rsidRDefault="00EB1610" w:rsidP="00AE51D3">
            <w:pPr>
              <w:pStyle w:val="Default"/>
              <w:jc w:val="center"/>
            </w:pPr>
            <w:r>
              <w:t>5</w:t>
            </w:r>
          </w:p>
        </w:tc>
        <w:tc>
          <w:tcPr>
            <w:tcW w:w="4039" w:type="dxa"/>
          </w:tcPr>
          <w:p w:rsidR="00EB1610" w:rsidRPr="000F7503" w:rsidRDefault="000F7503" w:rsidP="00AE51D3">
            <w:pPr>
              <w:pStyle w:val="Default"/>
              <w:jc w:val="both"/>
            </w:pPr>
            <w:r w:rsidRPr="000F7503">
              <w:rPr>
                <w:bCs/>
              </w:rPr>
              <w:t>Использование свойств действий при вычислениях</w:t>
            </w:r>
          </w:p>
        </w:tc>
        <w:tc>
          <w:tcPr>
            <w:tcW w:w="2499" w:type="dxa"/>
          </w:tcPr>
          <w:p w:rsidR="00EB1610" w:rsidRDefault="000F7503" w:rsidP="00AE51D3">
            <w:pPr>
              <w:pStyle w:val="Default"/>
              <w:jc w:val="center"/>
            </w:pPr>
            <w:r>
              <w:t>12</w:t>
            </w:r>
          </w:p>
        </w:tc>
      </w:tr>
      <w:tr w:rsidR="00EB1610" w:rsidRPr="00915216" w:rsidTr="00AE51D3">
        <w:tc>
          <w:tcPr>
            <w:tcW w:w="959" w:type="dxa"/>
          </w:tcPr>
          <w:p w:rsidR="00EB1610" w:rsidRDefault="00EB1610" w:rsidP="00AE51D3">
            <w:pPr>
              <w:pStyle w:val="Default"/>
              <w:jc w:val="center"/>
            </w:pPr>
            <w:r>
              <w:t>6</w:t>
            </w:r>
          </w:p>
        </w:tc>
        <w:tc>
          <w:tcPr>
            <w:tcW w:w="4039" w:type="dxa"/>
          </w:tcPr>
          <w:p w:rsidR="00EB1610" w:rsidRPr="000F7503" w:rsidRDefault="000F7503" w:rsidP="00AE51D3">
            <w:pPr>
              <w:pStyle w:val="Default"/>
              <w:jc w:val="both"/>
            </w:pPr>
            <w:r>
              <w:rPr>
                <w:bCs/>
              </w:rPr>
              <w:t>Углы и многоугольни</w:t>
            </w:r>
            <w:r w:rsidRPr="000F7503">
              <w:rPr>
                <w:bCs/>
              </w:rPr>
              <w:t>ки</w:t>
            </w:r>
          </w:p>
        </w:tc>
        <w:tc>
          <w:tcPr>
            <w:tcW w:w="2499" w:type="dxa"/>
          </w:tcPr>
          <w:p w:rsidR="00EB1610" w:rsidRDefault="000F7503" w:rsidP="00AE51D3">
            <w:pPr>
              <w:pStyle w:val="Default"/>
              <w:jc w:val="center"/>
            </w:pPr>
            <w:r>
              <w:t>7</w:t>
            </w:r>
          </w:p>
        </w:tc>
      </w:tr>
      <w:tr w:rsidR="00EB1610" w:rsidRPr="00915216" w:rsidTr="00AE51D3">
        <w:tc>
          <w:tcPr>
            <w:tcW w:w="959" w:type="dxa"/>
          </w:tcPr>
          <w:p w:rsidR="00EB1610" w:rsidRDefault="00EB1610" w:rsidP="00AE51D3">
            <w:pPr>
              <w:pStyle w:val="Default"/>
              <w:jc w:val="center"/>
            </w:pPr>
            <w:r>
              <w:t>7</w:t>
            </w:r>
          </w:p>
        </w:tc>
        <w:tc>
          <w:tcPr>
            <w:tcW w:w="4039" w:type="dxa"/>
          </w:tcPr>
          <w:p w:rsidR="00EB1610" w:rsidRPr="000F7503" w:rsidRDefault="000F7503" w:rsidP="00AE51D3">
            <w:pPr>
              <w:pStyle w:val="Default"/>
              <w:jc w:val="both"/>
            </w:pPr>
            <w:r w:rsidRPr="000F7503">
              <w:rPr>
                <w:bCs/>
              </w:rPr>
              <w:t xml:space="preserve">Делимость чисел. </w:t>
            </w:r>
          </w:p>
        </w:tc>
        <w:tc>
          <w:tcPr>
            <w:tcW w:w="2499" w:type="dxa"/>
          </w:tcPr>
          <w:p w:rsidR="00EB1610" w:rsidRDefault="000F7503" w:rsidP="00AE51D3">
            <w:pPr>
              <w:pStyle w:val="Default"/>
              <w:jc w:val="center"/>
            </w:pPr>
            <w:r>
              <w:t>15</w:t>
            </w:r>
          </w:p>
        </w:tc>
      </w:tr>
      <w:tr w:rsidR="00EB1610" w:rsidRPr="00915216" w:rsidTr="00AE51D3">
        <w:tc>
          <w:tcPr>
            <w:tcW w:w="959" w:type="dxa"/>
          </w:tcPr>
          <w:p w:rsidR="00EB1610" w:rsidRDefault="00EB1610" w:rsidP="00AE51D3">
            <w:pPr>
              <w:pStyle w:val="Default"/>
              <w:jc w:val="center"/>
            </w:pPr>
            <w:r>
              <w:t>8</w:t>
            </w:r>
          </w:p>
        </w:tc>
        <w:tc>
          <w:tcPr>
            <w:tcW w:w="4039" w:type="dxa"/>
          </w:tcPr>
          <w:p w:rsidR="00EB1610" w:rsidRPr="000F7503" w:rsidRDefault="000F7503" w:rsidP="000F7503">
            <w:pPr>
              <w:pStyle w:val="Default"/>
            </w:pPr>
            <w:r w:rsidRPr="000F7503">
              <w:rPr>
                <w:bCs/>
              </w:rPr>
              <w:t>Треугольники и четырёхугольники</w:t>
            </w:r>
          </w:p>
        </w:tc>
        <w:tc>
          <w:tcPr>
            <w:tcW w:w="2499" w:type="dxa"/>
          </w:tcPr>
          <w:p w:rsidR="00EB1610" w:rsidRDefault="000F7503" w:rsidP="00AE51D3">
            <w:pPr>
              <w:pStyle w:val="Default"/>
              <w:jc w:val="center"/>
            </w:pPr>
            <w:r>
              <w:t>9</w:t>
            </w:r>
          </w:p>
        </w:tc>
      </w:tr>
      <w:tr w:rsidR="00EB1610" w:rsidRPr="00915216" w:rsidTr="00AE51D3">
        <w:tc>
          <w:tcPr>
            <w:tcW w:w="959" w:type="dxa"/>
          </w:tcPr>
          <w:p w:rsidR="00EB1610" w:rsidRDefault="00EB1610" w:rsidP="00AE51D3">
            <w:pPr>
              <w:pStyle w:val="Default"/>
              <w:jc w:val="center"/>
            </w:pPr>
            <w:r>
              <w:t>9</w:t>
            </w:r>
          </w:p>
        </w:tc>
        <w:tc>
          <w:tcPr>
            <w:tcW w:w="4039" w:type="dxa"/>
          </w:tcPr>
          <w:p w:rsidR="00EB1610" w:rsidRPr="00AE51D3" w:rsidRDefault="000F7503" w:rsidP="00AE51D3">
            <w:pPr>
              <w:pStyle w:val="Default"/>
              <w:jc w:val="both"/>
            </w:pPr>
            <w:r>
              <w:t xml:space="preserve">Дроби </w:t>
            </w:r>
          </w:p>
        </w:tc>
        <w:tc>
          <w:tcPr>
            <w:tcW w:w="2499" w:type="dxa"/>
          </w:tcPr>
          <w:p w:rsidR="00EB1610" w:rsidRDefault="000F7503" w:rsidP="00AE51D3">
            <w:pPr>
              <w:pStyle w:val="Default"/>
              <w:jc w:val="center"/>
            </w:pPr>
            <w:r>
              <w:t>19</w:t>
            </w:r>
          </w:p>
        </w:tc>
      </w:tr>
      <w:tr w:rsidR="000F7503" w:rsidRPr="00915216" w:rsidTr="00AE51D3">
        <w:tc>
          <w:tcPr>
            <w:tcW w:w="959" w:type="dxa"/>
          </w:tcPr>
          <w:p w:rsidR="000F7503" w:rsidRDefault="000F7503" w:rsidP="00AE51D3">
            <w:pPr>
              <w:pStyle w:val="Default"/>
              <w:jc w:val="center"/>
            </w:pPr>
            <w:r>
              <w:t>10</w:t>
            </w:r>
          </w:p>
        </w:tc>
        <w:tc>
          <w:tcPr>
            <w:tcW w:w="4039" w:type="dxa"/>
          </w:tcPr>
          <w:p w:rsidR="000F7503" w:rsidRDefault="000F7503" w:rsidP="00AE51D3">
            <w:pPr>
              <w:pStyle w:val="Default"/>
              <w:jc w:val="both"/>
            </w:pPr>
            <w:r>
              <w:t>Действия с дробями</w:t>
            </w:r>
          </w:p>
        </w:tc>
        <w:tc>
          <w:tcPr>
            <w:tcW w:w="2499" w:type="dxa"/>
          </w:tcPr>
          <w:p w:rsidR="000F7503" w:rsidRDefault="000F7503" w:rsidP="00AE51D3">
            <w:pPr>
              <w:pStyle w:val="Default"/>
              <w:jc w:val="center"/>
            </w:pPr>
            <w:r>
              <w:t>37</w:t>
            </w:r>
          </w:p>
        </w:tc>
      </w:tr>
      <w:tr w:rsidR="000F7503" w:rsidRPr="00915216" w:rsidTr="00AE51D3">
        <w:tc>
          <w:tcPr>
            <w:tcW w:w="959" w:type="dxa"/>
          </w:tcPr>
          <w:p w:rsidR="000F7503" w:rsidRDefault="000F7503" w:rsidP="00AE51D3">
            <w:pPr>
              <w:pStyle w:val="Default"/>
              <w:jc w:val="center"/>
            </w:pPr>
            <w:r>
              <w:t>11</w:t>
            </w:r>
          </w:p>
        </w:tc>
        <w:tc>
          <w:tcPr>
            <w:tcW w:w="4039" w:type="dxa"/>
          </w:tcPr>
          <w:p w:rsidR="000F7503" w:rsidRDefault="000F7503" w:rsidP="00AE51D3">
            <w:pPr>
              <w:pStyle w:val="Default"/>
              <w:jc w:val="both"/>
            </w:pPr>
            <w:r>
              <w:t xml:space="preserve">Многогранники </w:t>
            </w:r>
          </w:p>
        </w:tc>
        <w:tc>
          <w:tcPr>
            <w:tcW w:w="2499" w:type="dxa"/>
          </w:tcPr>
          <w:p w:rsidR="000F7503" w:rsidRDefault="000F7503" w:rsidP="00AE51D3">
            <w:pPr>
              <w:pStyle w:val="Default"/>
              <w:jc w:val="center"/>
            </w:pPr>
            <w:r>
              <w:t>11</w:t>
            </w:r>
          </w:p>
        </w:tc>
      </w:tr>
      <w:tr w:rsidR="000F7503" w:rsidRPr="00915216" w:rsidTr="00AE51D3">
        <w:tc>
          <w:tcPr>
            <w:tcW w:w="959" w:type="dxa"/>
          </w:tcPr>
          <w:p w:rsidR="000F7503" w:rsidRDefault="000F7503" w:rsidP="00AE51D3">
            <w:pPr>
              <w:pStyle w:val="Default"/>
              <w:jc w:val="center"/>
            </w:pPr>
            <w:r>
              <w:t>12</w:t>
            </w:r>
          </w:p>
        </w:tc>
        <w:tc>
          <w:tcPr>
            <w:tcW w:w="4039" w:type="dxa"/>
          </w:tcPr>
          <w:p w:rsidR="000F7503" w:rsidRDefault="000F7503" w:rsidP="00AE51D3">
            <w:pPr>
              <w:pStyle w:val="Default"/>
              <w:jc w:val="both"/>
            </w:pPr>
            <w:r>
              <w:t>Таблицы и диаграммы</w:t>
            </w:r>
          </w:p>
        </w:tc>
        <w:tc>
          <w:tcPr>
            <w:tcW w:w="2499" w:type="dxa"/>
          </w:tcPr>
          <w:p w:rsidR="000F7503" w:rsidRDefault="000F7503" w:rsidP="00AE51D3">
            <w:pPr>
              <w:pStyle w:val="Default"/>
              <w:jc w:val="center"/>
            </w:pPr>
            <w:r>
              <w:t>8</w:t>
            </w:r>
          </w:p>
        </w:tc>
      </w:tr>
      <w:tr w:rsidR="000F7503" w:rsidRPr="00915216" w:rsidTr="00AE51D3">
        <w:tc>
          <w:tcPr>
            <w:tcW w:w="959" w:type="dxa"/>
          </w:tcPr>
          <w:p w:rsidR="000F7503" w:rsidRDefault="000F7503" w:rsidP="00AE51D3">
            <w:pPr>
              <w:pStyle w:val="Default"/>
              <w:jc w:val="center"/>
            </w:pPr>
            <w:r>
              <w:t>13</w:t>
            </w:r>
          </w:p>
        </w:tc>
        <w:tc>
          <w:tcPr>
            <w:tcW w:w="4039" w:type="dxa"/>
          </w:tcPr>
          <w:p w:rsidR="000F7503" w:rsidRDefault="000F7503" w:rsidP="00AE51D3">
            <w:pPr>
              <w:pStyle w:val="Default"/>
              <w:jc w:val="both"/>
            </w:pPr>
            <w:r>
              <w:t>Повторение</w:t>
            </w:r>
          </w:p>
        </w:tc>
        <w:tc>
          <w:tcPr>
            <w:tcW w:w="2499" w:type="dxa"/>
          </w:tcPr>
          <w:p w:rsidR="000F7503" w:rsidRDefault="000F7503" w:rsidP="00AE51D3">
            <w:pPr>
              <w:pStyle w:val="Default"/>
              <w:jc w:val="center"/>
            </w:pPr>
            <w:r>
              <w:t>8</w:t>
            </w:r>
          </w:p>
        </w:tc>
      </w:tr>
      <w:tr w:rsidR="00915216" w:rsidRPr="00915216" w:rsidTr="00AE51D3">
        <w:tc>
          <w:tcPr>
            <w:tcW w:w="959" w:type="dxa"/>
          </w:tcPr>
          <w:p w:rsidR="00915216" w:rsidRPr="000803C3" w:rsidRDefault="00915216" w:rsidP="00AE51D3">
            <w:pPr>
              <w:pStyle w:val="Default"/>
              <w:jc w:val="center"/>
            </w:pPr>
          </w:p>
        </w:tc>
        <w:tc>
          <w:tcPr>
            <w:tcW w:w="4039" w:type="dxa"/>
          </w:tcPr>
          <w:p w:rsidR="00915216" w:rsidRPr="000803C3" w:rsidRDefault="00915216" w:rsidP="00AE51D3">
            <w:pPr>
              <w:pStyle w:val="Default"/>
              <w:jc w:val="both"/>
            </w:pPr>
            <w:r w:rsidRPr="000803C3">
              <w:t>Общее количество часов</w:t>
            </w:r>
          </w:p>
        </w:tc>
        <w:tc>
          <w:tcPr>
            <w:tcW w:w="2499" w:type="dxa"/>
          </w:tcPr>
          <w:p w:rsidR="00915216" w:rsidRPr="000803C3" w:rsidRDefault="00EB1610" w:rsidP="00AE51D3">
            <w:pPr>
              <w:pStyle w:val="Default"/>
              <w:jc w:val="center"/>
            </w:pPr>
            <w:r>
              <w:t>175</w:t>
            </w:r>
          </w:p>
        </w:tc>
      </w:tr>
    </w:tbl>
    <w:p w:rsidR="00915216" w:rsidRPr="00915216" w:rsidRDefault="00915216" w:rsidP="00915216">
      <w:pPr>
        <w:pStyle w:val="Default"/>
        <w:rPr>
          <w:b/>
        </w:rPr>
      </w:pPr>
    </w:p>
    <w:p w:rsidR="00CF36C6" w:rsidRDefault="00CF36C6" w:rsidP="00915216">
      <w:pPr>
        <w:jc w:val="center"/>
        <w:rPr>
          <w:rFonts w:ascii="Times New Roman" w:hAnsi="Times New Roman" w:cs="Times New Roman"/>
          <w:b/>
          <w:sz w:val="24"/>
          <w:szCs w:val="24"/>
        </w:rPr>
      </w:pPr>
    </w:p>
    <w:p w:rsidR="00CF36C6" w:rsidRDefault="00CF36C6" w:rsidP="00915216">
      <w:pPr>
        <w:jc w:val="center"/>
        <w:rPr>
          <w:rFonts w:ascii="Times New Roman" w:hAnsi="Times New Roman" w:cs="Times New Roman"/>
          <w:b/>
          <w:sz w:val="24"/>
          <w:szCs w:val="24"/>
        </w:rPr>
      </w:pPr>
    </w:p>
    <w:p w:rsidR="00915216" w:rsidRDefault="007E03E9" w:rsidP="00915216">
      <w:pPr>
        <w:jc w:val="center"/>
        <w:rPr>
          <w:rFonts w:ascii="Times New Roman" w:hAnsi="Times New Roman" w:cs="Times New Roman"/>
          <w:b/>
          <w:sz w:val="24"/>
          <w:szCs w:val="24"/>
        </w:rPr>
      </w:pPr>
      <w:r>
        <w:rPr>
          <w:rFonts w:ascii="Times New Roman" w:hAnsi="Times New Roman" w:cs="Times New Roman"/>
          <w:b/>
          <w:sz w:val="24"/>
          <w:szCs w:val="24"/>
        </w:rPr>
        <w:t>Практическая часть выполнения программы</w:t>
      </w:r>
    </w:p>
    <w:tbl>
      <w:tblPr>
        <w:tblStyle w:val="ab"/>
        <w:tblW w:w="0" w:type="auto"/>
        <w:tblLook w:val="04A0"/>
      </w:tblPr>
      <w:tblGrid>
        <w:gridCol w:w="1384"/>
        <w:gridCol w:w="5759"/>
        <w:gridCol w:w="3539"/>
      </w:tblGrid>
      <w:tr w:rsidR="00CF36C6" w:rsidTr="00CF36C6">
        <w:tc>
          <w:tcPr>
            <w:tcW w:w="1384" w:type="dxa"/>
          </w:tcPr>
          <w:p w:rsidR="00CF36C6" w:rsidRDefault="00CF36C6" w:rsidP="00915216">
            <w:pPr>
              <w:jc w:val="center"/>
              <w:rPr>
                <w:rFonts w:ascii="Times New Roman" w:hAnsi="Times New Roman" w:cs="Times New Roman"/>
                <w:sz w:val="24"/>
                <w:szCs w:val="24"/>
              </w:rPr>
            </w:pPr>
            <w:r>
              <w:rPr>
                <w:rFonts w:ascii="Times New Roman" w:hAnsi="Times New Roman" w:cs="Times New Roman"/>
                <w:sz w:val="24"/>
                <w:szCs w:val="24"/>
              </w:rPr>
              <w:t>Номер урока</w:t>
            </w:r>
          </w:p>
        </w:tc>
        <w:tc>
          <w:tcPr>
            <w:tcW w:w="5759" w:type="dxa"/>
          </w:tcPr>
          <w:p w:rsidR="00CF36C6" w:rsidRDefault="00CF36C6" w:rsidP="00915216">
            <w:pPr>
              <w:jc w:val="center"/>
              <w:rPr>
                <w:rFonts w:ascii="Times New Roman" w:hAnsi="Times New Roman" w:cs="Times New Roman"/>
                <w:sz w:val="24"/>
                <w:szCs w:val="24"/>
              </w:rPr>
            </w:pPr>
            <w:r>
              <w:rPr>
                <w:rFonts w:ascii="Times New Roman" w:hAnsi="Times New Roman" w:cs="Times New Roman"/>
                <w:sz w:val="24"/>
                <w:szCs w:val="24"/>
              </w:rPr>
              <w:t>Вид работы</w:t>
            </w:r>
          </w:p>
        </w:tc>
        <w:tc>
          <w:tcPr>
            <w:tcW w:w="3539" w:type="dxa"/>
          </w:tcPr>
          <w:p w:rsidR="00CF36C6" w:rsidRDefault="00CF36C6" w:rsidP="00915216">
            <w:pPr>
              <w:jc w:val="center"/>
              <w:rPr>
                <w:rFonts w:ascii="Times New Roman" w:hAnsi="Times New Roman" w:cs="Times New Roman"/>
                <w:sz w:val="24"/>
                <w:szCs w:val="24"/>
              </w:rPr>
            </w:pPr>
            <w:r>
              <w:rPr>
                <w:rFonts w:ascii="Times New Roman" w:hAnsi="Times New Roman" w:cs="Times New Roman"/>
                <w:sz w:val="24"/>
                <w:szCs w:val="24"/>
              </w:rPr>
              <w:t>Учебная четверть</w:t>
            </w:r>
          </w:p>
        </w:tc>
      </w:tr>
      <w:tr w:rsidR="00FD32C0" w:rsidTr="00CF36C6">
        <w:tc>
          <w:tcPr>
            <w:tcW w:w="1384" w:type="dxa"/>
          </w:tcPr>
          <w:p w:rsidR="00FD32C0" w:rsidRDefault="00FD32C0" w:rsidP="00915216">
            <w:pPr>
              <w:jc w:val="center"/>
              <w:rPr>
                <w:rFonts w:ascii="Times New Roman" w:hAnsi="Times New Roman" w:cs="Times New Roman"/>
                <w:sz w:val="24"/>
                <w:szCs w:val="24"/>
              </w:rPr>
            </w:pPr>
            <w:r>
              <w:rPr>
                <w:rFonts w:ascii="Times New Roman" w:hAnsi="Times New Roman" w:cs="Times New Roman"/>
                <w:sz w:val="24"/>
                <w:szCs w:val="24"/>
              </w:rPr>
              <w:t>5</w:t>
            </w:r>
          </w:p>
        </w:tc>
        <w:tc>
          <w:tcPr>
            <w:tcW w:w="5759" w:type="dxa"/>
          </w:tcPr>
          <w:p w:rsidR="00FD32C0" w:rsidRDefault="00FD32C0" w:rsidP="00FD32C0">
            <w:pPr>
              <w:tabs>
                <w:tab w:val="left" w:pos="1755"/>
              </w:tabs>
              <w:jc w:val="center"/>
              <w:rPr>
                <w:rFonts w:ascii="Times New Roman" w:hAnsi="Times New Roman" w:cs="Times New Roman"/>
                <w:sz w:val="24"/>
                <w:szCs w:val="24"/>
              </w:rPr>
            </w:pPr>
            <w:r>
              <w:rPr>
                <w:rFonts w:ascii="Times New Roman" w:hAnsi="Times New Roman" w:cs="Times New Roman"/>
                <w:sz w:val="24"/>
                <w:szCs w:val="24"/>
              </w:rPr>
              <w:t>Входная контрольная работа</w:t>
            </w:r>
          </w:p>
        </w:tc>
        <w:tc>
          <w:tcPr>
            <w:tcW w:w="3539" w:type="dxa"/>
            <w:vMerge w:val="restart"/>
          </w:tcPr>
          <w:p w:rsidR="00FD32C0" w:rsidRDefault="00FD32C0" w:rsidP="00915216">
            <w:pPr>
              <w:jc w:val="center"/>
              <w:rPr>
                <w:rFonts w:ascii="Times New Roman" w:hAnsi="Times New Roman" w:cs="Times New Roman"/>
                <w:sz w:val="24"/>
                <w:szCs w:val="24"/>
                <w:lang w:val="en-US"/>
              </w:rPr>
            </w:pPr>
          </w:p>
          <w:p w:rsidR="00FD32C0" w:rsidRPr="00CF36C6" w:rsidRDefault="00FD32C0" w:rsidP="00915216">
            <w:pPr>
              <w:jc w:val="center"/>
              <w:rPr>
                <w:rFonts w:ascii="Times New Roman" w:hAnsi="Times New Roman" w:cs="Times New Roman"/>
                <w:sz w:val="24"/>
                <w:szCs w:val="24"/>
                <w:lang w:val="en-US"/>
              </w:rPr>
            </w:pPr>
            <w:r>
              <w:rPr>
                <w:rFonts w:ascii="Times New Roman" w:hAnsi="Times New Roman" w:cs="Times New Roman"/>
                <w:sz w:val="24"/>
                <w:szCs w:val="24"/>
                <w:lang w:val="en-US"/>
              </w:rPr>
              <w:t>I</w:t>
            </w:r>
          </w:p>
        </w:tc>
      </w:tr>
      <w:tr w:rsidR="00FD32C0" w:rsidTr="00CF36C6">
        <w:tc>
          <w:tcPr>
            <w:tcW w:w="1384" w:type="dxa"/>
          </w:tcPr>
          <w:p w:rsidR="00FD32C0" w:rsidRDefault="00FD32C0" w:rsidP="00915216">
            <w:pPr>
              <w:jc w:val="center"/>
              <w:rPr>
                <w:rFonts w:ascii="Times New Roman" w:hAnsi="Times New Roman" w:cs="Times New Roman"/>
                <w:sz w:val="24"/>
                <w:szCs w:val="24"/>
              </w:rPr>
            </w:pPr>
            <w:r>
              <w:rPr>
                <w:rFonts w:ascii="Times New Roman" w:hAnsi="Times New Roman" w:cs="Times New Roman"/>
                <w:sz w:val="24"/>
                <w:szCs w:val="24"/>
              </w:rPr>
              <w:t>24</w:t>
            </w:r>
          </w:p>
        </w:tc>
        <w:tc>
          <w:tcPr>
            <w:tcW w:w="5759" w:type="dxa"/>
          </w:tcPr>
          <w:p w:rsidR="00FD32C0" w:rsidRDefault="00FD32C0" w:rsidP="00781B10">
            <w:pPr>
              <w:jc w:val="center"/>
              <w:rPr>
                <w:rFonts w:ascii="Times New Roman" w:hAnsi="Times New Roman" w:cs="Times New Roman"/>
                <w:sz w:val="24"/>
                <w:szCs w:val="24"/>
              </w:rPr>
            </w:pPr>
            <w:r>
              <w:rPr>
                <w:rFonts w:ascii="Times New Roman" w:hAnsi="Times New Roman" w:cs="Times New Roman"/>
                <w:sz w:val="24"/>
                <w:szCs w:val="24"/>
              </w:rPr>
              <w:t>Контрольная работа № 1</w:t>
            </w:r>
          </w:p>
        </w:tc>
        <w:tc>
          <w:tcPr>
            <w:tcW w:w="3539" w:type="dxa"/>
            <w:vMerge/>
          </w:tcPr>
          <w:p w:rsidR="00FD32C0" w:rsidRDefault="00FD32C0" w:rsidP="00915216">
            <w:pPr>
              <w:jc w:val="center"/>
              <w:rPr>
                <w:rFonts w:ascii="Times New Roman" w:hAnsi="Times New Roman" w:cs="Times New Roman"/>
                <w:sz w:val="24"/>
                <w:szCs w:val="24"/>
              </w:rPr>
            </w:pPr>
          </w:p>
        </w:tc>
      </w:tr>
      <w:tr w:rsidR="00FD32C0" w:rsidTr="00FD32C0">
        <w:trPr>
          <w:trHeight w:val="70"/>
        </w:trPr>
        <w:tc>
          <w:tcPr>
            <w:tcW w:w="1384" w:type="dxa"/>
          </w:tcPr>
          <w:p w:rsidR="00FD32C0" w:rsidRDefault="00FD32C0" w:rsidP="00915216">
            <w:pPr>
              <w:jc w:val="center"/>
              <w:rPr>
                <w:rFonts w:ascii="Times New Roman" w:hAnsi="Times New Roman" w:cs="Times New Roman"/>
                <w:sz w:val="24"/>
                <w:szCs w:val="24"/>
              </w:rPr>
            </w:pPr>
            <w:r>
              <w:rPr>
                <w:rFonts w:ascii="Times New Roman" w:hAnsi="Times New Roman" w:cs="Times New Roman"/>
                <w:sz w:val="24"/>
                <w:szCs w:val="24"/>
              </w:rPr>
              <w:t>48</w:t>
            </w:r>
          </w:p>
        </w:tc>
        <w:tc>
          <w:tcPr>
            <w:tcW w:w="5759" w:type="dxa"/>
          </w:tcPr>
          <w:p w:rsidR="00FD32C0" w:rsidRPr="00CF36C6" w:rsidRDefault="00FD32C0" w:rsidP="00781B10">
            <w:pPr>
              <w:jc w:val="center"/>
              <w:rPr>
                <w:rFonts w:ascii="Times New Roman" w:hAnsi="Times New Roman" w:cs="Times New Roman"/>
                <w:sz w:val="24"/>
                <w:szCs w:val="24"/>
                <w:lang w:val="en-US"/>
              </w:rPr>
            </w:pPr>
            <w:r>
              <w:rPr>
                <w:rFonts w:ascii="Times New Roman" w:hAnsi="Times New Roman" w:cs="Times New Roman"/>
                <w:sz w:val="24"/>
                <w:szCs w:val="24"/>
              </w:rPr>
              <w:t xml:space="preserve">Контрольная работа № </w:t>
            </w:r>
            <w:r>
              <w:rPr>
                <w:rFonts w:ascii="Times New Roman" w:hAnsi="Times New Roman" w:cs="Times New Roman"/>
                <w:sz w:val="24"/>
                <w:szCs w:val="24"/>
                <w:lang w:val="en-US"/>
              </w:rPr>
              <w:t>2</w:t>
            </w:r>
          </w:p>
        </w:tc>
        <w:tc>
          <w:tcPr>
            <w:tcW w:w="3539" w:type="dxa"/>
            <w:vMerge w:val="restart"/>
          </w:tcPr>
          <w:p w:rsidR="00FD32C0" w:rsidRDefault="00FD32C0" w:rsidP="00915216">
            <w:pPr>
              <w:jc w:val="center"/>
              <w:rPr>
                <w:rFonts w:ascii="Times New Roman" w:hAnsi="Times New Roman" w:cs="Times New Roman"/>
                <w:sz w:val="24"/>
                <w:szCs w:val="24"/>
                <w:lang w:val="en-US"/>
              </w:rPr>
            </w:pPr>
          </w:p>
          <w:p w:rsidR="00FD32C0" w:rsidRDefault="00FD32C0" w:rsidP="00915216">
            <w:pPr>
              <w:jc w:val="center"/>
              <w:rPr>
                <w:rFonts w:ascii="Times New Roman" w:hAnsi="Times New Roman" w:cs="Times New Roman"/>
                <w:sz w:val="24"/>
                <w:szCs w:val="24"/>
              </w:rPr>
            </w:pPr>
            <w:r>
              <w:rPr>
                <w:rFonts w:ascii="Times New Roman" w:hAnsi="Times New Roman" w:cs="Times New Roman"/>
                <w:sz w:val="24"/>
                <w:szCs w:val="24"/>
                <w:lang w:val="en-US"/>
              </w:rPr>
              <w:t>II</w:t>
            </w:r>
          </w:p>
        </w:tc>
      </w:tr>
      <w:tr w:rsidR="00FD32C0" w:rsidTr="00CF36C6">
        <w:tc>
          <w:tcPr>
            <w:tcW w:w="1384" w:type="dxa"/>
          </w:tcPr>
          <w:p w:rsidR="00FD32C0" w:rsidRPr="00FD32C0" w:rsidRDefault="00FD32C0" w:rsidP="00915216">
            <w:pPr>
              <w:jc w:val="center"/>
              <w:rPr>
                <w:rFonts w:ascii="Times New Roman" w:hAnsi="Times New Roman" w:cs="Times New Roman"/>
                <w:sz w:val="24"/>
                <w:szCs w:val="24"/>
              </w:rPr>
            </w:pPr>
            <w:r>
              <w:rPr>
                <w:rFonts w:ascii="Times New Roman" w:hAnsi="Times New Roman" w:cs="Times New Roman"/>
                <w:sz w:val="24"/>
                <w:szCs w:val="24"/>
              </w:rPr>
              <w:t>61</w:t>
            </w:r>
          </w:p>
        </w:tc>
        <w:tc>
          <w:tcPr>
            <w:tcW w:w="5759" w:type="dxa"/>
          </w:tcPr>
          <w:p w:rsidR="00FD32C0" w:rsidRPr="00CF36C6" w:rsidRDefault="00FD32C0" w:rsidP="00781B10">
            <w:pPr>
              <w:jc w:val="center"/>
              <w:rPr>
                <w:rFonts w:ascii="Times New Roman" w:hAnsi="Times New Roman" w:cs="Times New Roman"/>
                <w:sz w:val="24"/>
                <w:szCs w:val="24"/>
                <w:lang w:val="en-US"/>
              </w:rPr>
            </w:pPr>
            <w:r>
              <w:rPr>
                <w:rFonts w:ascii="Times New Roman" w:hAnsi="Times New Roman" w:cs="Times New Roman"/>
                <w:sz w:val="24"/>
                <w:szCs w:val="24"/>
              </w:rPr>
              <w:t xml:space="preserve">Контрольная работа № </w:t>
            </w:r>
            <w:r>
              <w:rPr>
                <w:rFonts w:ascii="Times New Roman" w:hAnsi="Times New Roman" w:cs="Times New Roman"/>
                <w:sz w:val="24"/>
                <w:szCs w:val="24"/>
                <w:lang w:val="en-US"/>
              </w:rPr>
              <w:t>3</w:t>
            </w:r>
          </w:p>
        </w:tc>
        <w:tc>
          <w:tcPr>
            <w:tcW w:w="3539" w:type="dxa"/>
            <w:vMerge/>
          </w:tcPr>
          <w:p w:rsidR="00FD32C0" w:rsidRPr="00CF36C6" w:rsidRDefault="00FD32C0" w:rsidP="00915216">
            <w:pPr>
              <w:jc w:val="center"/>
              <w:rPr>
                <w:rFonts w:ascii="Times New Roman" w:hAnsi="Times New Roman" w:cs="Times New Roman"/>
                <w:sz w:val="24"/>
                <w:szCs w:val="24"/>
              </w:rPr>
            </w:pPr>
          </w:p>
        </w:tc>
      </w:tr>
      <w:tr w:rsidR="00FD32C0" w:rsidTr="00CF36C6">
        <w:tc>
          <w:tcPr>
            <w:tcW w:w="1384" w:type="dxa"/>
          </w:tcPr>
          <w:p w:rsidR="00FD32C0" w:rsidRPr="00FD32C0" w:rsidRDefault="00FD32C0" w:rsidP="00915216">
            <w:pPr>
              <w:jc w:val="center"/>
              <w:rPr>
                <w:rFonts w:ascii="Times New Roman" w:hAnsi="Times New Roman" w:cs="Times New Roman"/>
                <w:sz w:val="24"/>
                <w:szCs w:val="24"/>
              </w:rPr>
            </w:pPr>
            <w:r>
              <w:rPr>
                <w:rFonts w:ascii="Times New Roman" w:hAnsi="Times New Roman" w:cs="Times New Roman"/>
                <w:sz w:val="24"/>
                <w:szCs w:val="24"/>
              </w:rPr>
              <w:t>83</w:t>
            </w:r>
          </w:p>
        </w:tc>
        <w:tc>
          <w:tcPr>
            <w:tcW w:w="5759" w:type="dxa"/>
          </w:tcPr>
          <w:p w:rsidR="00FD32C0" w:rsidRPr="00CF36C6" w:rsidRDefault="00FD32C0" w:rsidP="00781B10">
            <w:pPr>
              <w:jc w:val="center"/>
              <w:rPr>
                <w:rFonts w:ascii="Times New Roman" w:hAnsi="Times New Roman" w:cs="Times New Roman"/>
                <w:sz w:val="24"/>
                <w:szCs w:val="24"/>
                <w:lang w:val="en-US"/>
              </w:rPr>
            </w:pPr>
            <w:r>
              <w:rPr>
                <w:rFonts w:ascii="Times New Roman" w:hAnsi="Times New Roman" w:cs="Times New Roman"/>
                <w:sz w:val="24"/>
                <w:szCs w:val="24"/>
              </w:rPr>
              <w:t xml:space="preserve">Контрольная работа № </w:t>
            </w:r>
            <w:r>
              <w:rPr>
                <w:rFonts w:ascii="Times New Roman" w:hAnsi="Times New Roman" w:cs="Times New Roman"/>
                <w:sz w:val="24"/>
                <w:szCs w:val="24"/>
                <w:lang w:val="en-US"/>
              </w:rPr>
              <w:t>4</w:t>
            </w:r>
          </w:p>
        </w:tc>
        <w:tc>
          <w:tcPr>
            <w:tcW w:w="3539" w:type="dxa"/>
            <w:vMerge w:val="restart"/>
          </w:tcPr>
          <w:p w:rsidR="00FD32C0" w:rsidRDefault="00FD32C0" w:rsidP="00915216">
            <w:pPr>
              <w:jc w:val="center"/>
              <w:rPr>
                <w:rFonts w:ascii="Times New Roman" w:hAnsi="Times New Roman" w:cs="Times New Roman"/>
                <w:sz w:val="24"/>
                <w:szCs w:val="24"/>
              </w:rPr>
            </w:pPr>
          </w:p>
          <w:p w:rsidR="00FD32C0" w:rsidRDefault="00FD32C0" w:rsidP="00FD32C0">
            <w:pPr>
              <w:rPr>
                <w:rFonts w:ascii="Times New Roman" w:hAnsi="Times New Roman" w:cs="Times New Roman"/>
                <w:sz w:val="24"/>
                <w:szCs w:val="24"/>
              </w:rPr>
            </w:pPr>
            <w:r>
              <w:rPr>
                <w:rFonts w:ascii="Times New Roman" w:hAnsi="Times New Roman" w:cs="Times New Roman"/>
                <w:sz w:val="24"/>
                <w:szCs w:val="24"/>
                <w:lang w:val="en-US"/>
              </w:rPr>
              <w:t xml:space="preserve">                          III</w:t>
            </w:r>
          </w:p>
        </w:tc>
      </w:tr>
      <w:tr w:rsidR="00FD32C0" w:rsidTr="00CF36C6">
        <w:tc>
          <w:tcPr>
            <w:tcW w:w="1384" w:type="dxa"/>
          </w:tcPr>
          <w:p w:rsidR="00FD32C0" w:rsidRPr="00FD32C0" w:rsidRDefault="00FD32C0" w:rsidP="00915216">
            <w:pPr>
              <w:jc w:val="center"/>
              <w:rPr>
                <w:rFonts w:ascii="Times New Roman" w:hAnsi="Times New Roman" w:cs="Times New Roman"/>
                <w:sz w:val="24"/>
                <w:szCs w:val="24"/>
              </w:rPr>
            </w:pPr>
            <w:r>
              <w:rPr>
                <w:rFonts w:ascii="Times New Roman" w:hAnsi="Times New Roman" w:cs="Times New Roman"/>
                <w:sz w:val="24"/>
                <w:szCs w:val="24"/>
              </w:rPr>
              <w:t>111</w:t>
            </w:r>
          </w:p>
        </w:tc>
        <w:tc>
          <w:tcPr>
            <w:tcW w:w="5759" w:type="dxa"/>
          </w:tcPr>
          <w:p w:rsidR="00FD32C0" w:rsidRPr="00CF36C6" w:rsidRDefault="00FD32C0" w:rsidP="00781B10">
            <w:pPr>
              <w:jc w:val="center"/>
              <w:rPr>
                <w:rFonts w:ascii="Times New Roman" w:hAnsi="Times New Roman" w:cs="Times New Roman"/>
                <w:sz w:val="24"/>
                <w:szCs w:val="24"/>
                <w:lang w:val="en-US"/>
              </w:rPr>
            </w:pPr>
            <w:r>
              <w:rPr>
                <w:rFonts w:ascii="Times New Roman" w:hAnsi="Times New Roman" w:cs="Times New Roman"/>
                <w:sz w:val="24"/>
                <w:szCs w:val="24"/>
              </w:rPr>
              <w:t xml:space="preserve">Контрольная работа № </w:t>
            </w:r>
            <w:r>
              <w:rPr>
                <w:rFonts w:ascii="Times New Roman" w:hAnsi="Times New Roman" w:cs="Times New Roman"/>
                <w:sz w:val="24"/>
                <w:szCs w:val="24"/>
                <w:lang w:val="en-US"/>
              </w:rPr>
              <w:t>5</w:t>
            </w:r>
          </w:p>
        </w:tc>
        <w:tc>
          <w:tcPr>
            <w:tcW w:w="3539" w:type="dxa"/>
            <w:vMerge/>
          </w:tcPr>
          <w:p w:rsidR="00FD32C0" w:rsidRDefault="00FD32C0" w:rsidP="00915216">
            <w:pPr>
              <w:jc w:val="center"/>
              <w:rPr>
                <w:rFonts w:ascii="Times New Roman" w:hAnsi="Times New Roman" w:cs="Times New Roman"/>
                <w:sz w:val="24"/>
                <w:szCs w:val="24"/>
              </w:rPr>
            </w:pPr>
          </w:p>
        </w:tc>
      </w:tr>
      <w:tr w:rsidR="00FD32C0" w:rsidTr="00CF36C6">
        <w:tc>
          <w:tcPr>
            <w:tcW w:w="1384" w:type="dxa"/>
          </w:tcPr>
          <w:p w:rsidR="00FD32C0" w:rsidRDefault="00FD32C0" w:rsidP="00915216">
            <w:pPr>
              <w:jc w:val="center"/>
              <w:rPr>
                <w:rFonts w:ascii="Times New Roman" w:hAnsi="Times New Roman" w:cs="Times New Roman"/>
                <w:sz w:val="24"/>
                <w:szCs w:val="24"/>
              </w:rPr>
            </w:pPr>
            <w:r>
              <w:rPr>
                <w:rFonts w:ascii="Times New Roman" w:hAnsi="Times New Roman" w:cs="Times New Roman"/>
                <w:sz w:val="24"/>
                <w:szCs w:val="24"/>
              </w:rPr>
              <w:t>124</w:t>
            </w:r>
          </w:p>
        </w:tc>
        <w:tc>
          <w:tcPr>
            <w:tcW w:w="5759" w:type="dxa"/>
          </w:tcPr>
          <w:p w:rsidR="00FD32C0" w:rsidRPr="00CF36C6" w:rsidRDefault="00FD32C0" w:rsidP="00781B10">
            <w:pPr>
              <w:jc w:val="center"/>
              <w:rPr>
                <w:rFonts w:ascii="Times New Roman" w:hAnsi="Times New Roman" w:cs="Times New Roman"/>
                <w:sz w:val="24"/>
                <w:szCs w:val="24"/>
                <w:lang w:val="en-US"/>
              </w:rPr>
            </w:pPr>
            <w:r>
              <w:rPr>
                <w:rFonts w:ascii="Times New Roman" w:hAnsi="Times New Roman" w:cs="Times New Roman"/>
                <w:sz w:val="24"/>
                <w:szCs w:val="24"/>
              </w:rPr>
              <w:t xml:space="preserve">Контрольная работа № </w:t>
            </w:r>
            <w:r>
              <w:rPr>
                <w:rFonts w:ascii="Times New Roman" w:hAnsi="Times New Roman" w:cs="Times New Roman"/>
                <w:sz w:val="24"/>
                <w:szCs w:val="24"/>
                <w:lang w:val="en-US"/>
              </w:rPr>
              <w:t>6</w:t>
            </w:r>
          </w:p>
        </w:tc>
        <w:tc>
          <w:tcPr>
            <w:tcW w:w="3539" w:type="dxa"/>
            <w:vMerge/>
          </w:tcPr>
          <w:p w:rsidR="00FD32C0" w:rsidRPr="00CF36C6" w:rsidRDefault="00FD32C0" w:rsidP="00915216">
            <w:pPr>
              <w:jc w:val="center"/>
              <w:rPr>
                <w:rFonts w:ascii="Times New Roman" w:hAnsi="Times New Roman" w:cs="Times New Roman"/>
                <w:sz w:val="24"/>
                <w:szCs w:val="24"/>
                <w:lang w:val="en-US"/>
              </w:rPr>
            </w:pPr>
          </w:p>
        </w:tc>
      </w:tr>
      <w:tr w:rsidR="00FD32C0" w:rsidTr="00CF36C6">
        <w:tc>
          <w:tcPr>
            <w:tcW w:w="1384" w:type="dxa"/>
          </w:tcPr>
          <w:p w:rsidR="00FD32C0" w:rsidRDefault="00FD32C0" w:rsidP="00915216">
            <w:pPr>
              <w:jc w:val="center"/>
              <w:rPr>
                <w:rFonts w:ascii="Times New Roman" w:hAnsi="Times New Roman" w:cs="Times New Roman"/>
                <w:sz w:val="24"/>
                <w:szCs w:val="24"/>
              </w:rPr>
            </w:pPr>
            <w:r>
              <w:rPr>
                <w:rFonts w:ascii="Times New Roman" w:hAnsi="Times New Roman" w:cs="Times New Roman"/>
                <w:sz w:val="24"/>
                <w:szCs w:val="24"/>
              </w:rPr>
              <w:t>142</w:t>
            </w:r>
          </w:p>
        </w:tc>
        <w:tc>
          <w:tcPr>
            <w:tcW w:w="5759" w:type="dxa"/>
          </w:tcPr>
          <w:p w:rsidR="00FD32C0" w:rsidRPr="00CF36C6" w:rsidRDefault="00FD32C0" w:rsidP="00781B10">
            <w:pPr>
              <w:jc w:val="center"/>
              <w:rPr>
                <w:rFonts w:ascii="Times New Roman" w:hAnsi="Times New Roman" w:cs="Times New Roman"/>
                <w:sz w:val="24"/>
                <w:szCs w:val="24"/>
                <w:lang w:val="en-US"/>
              </w:rPr>
            </w:pPr>
            <w:r>
              <w:rPr>
                <w:rFonts w:ascii="Times New Roman" w:hAnsi="Times New Roman" w:cs="Times New Roman"/>
                <w:sz w:val="24"/>
                <w:szCs w:val="24"/>
              </w:rPr>
              <w:t xml:space="preserve">Контрольная работа № </w:t>
            </w:r>
            <w:r>
              <w:rPr>
                <w:rFonts w:ascii="Times New Roman" w:hAnsi="Times New Roman" w:cs="Times New Roman"/>
                <w:sz w:val="24"/>
                <w:szCs w:val="24"/>
                <w:lang w:val="en-US"/>
              </w:rPr>
              <w:t>7</w:t>
            </w:r>
          </w:p>
        </w:tc>
        <w:tc>
          <w:tcPr>
            <w:tcW w:w="3539" w:type="dxa"/>
            <w:vMerge w:val="restart"/>
          </w:tcPr>
          <w:p w:rsidR="00FD32C0" w:rsidRDefault="00FD32C0" w:rsidP="00915216">
            <w:pPr>
              <w:jc w:val="center"/>
              <w:rPr>
                <w:rFonts w:ascii="Times New Roman" w:hAnsi="Times New Roman" w:cs="Times New Roman"/>
                <w:sz w:val="24"/>
                <w:szCs w:val="24"/>
                <w:lang w:val="en-US"/>
              </w:rPr>
            </w:pPr>
          </w:p>
          <w:p w:rsidR="00FD32C0" w:rsidRPr="00FD32C0" w:rsidRDefault="00FD32C0" w:rsidP="00915216">
            <w:pPr>
              <w:jc w:val="center"/>
              <w:rPr>
                <w:rFonts w:ascii="Times New Roman" w:hAnsi="Times New Roman" w:cs="Times New Roman"/>
                <w:sz w:val="24"/>
                <w:szCs w:val="24"/>
                <w:lang w:val="en-US"/>
              </w:rPr>
            </w:pPr>
            <w:r>
              <w:rPr>
                <w:rFonts w:ascii="Times New Roman" w:hAnsi="Times New Roman" w:cs="Times New Roman"/>
                <w:sz w:val="24"/>
                <w:szCs w:val="24"/>
                <w:lang w:val="en-US"/>
              </w:rPr>
              <w:t>IV</w:t>
            </w:r>
          </w:p>
        </w:tc>
      </w:tr>
      <w:tr w:rsidR="00FD32C0" w:rsidTr="00CF36C6">
        <w:tc>
          <w:tcPr>
            <w:tcW w:w="1384" w:type="dxa"/>
          </w:tcPr>
          <w:p w:rsidR="00FD32C0" w:rsidRDefault="00FD32C0" w:rsidP="00915216">
            <w:pPr>
              <w:jc w:val="center"/>
              <w:rPr>
                <w:rFonts w:ascii="Times New Roman" w:hAnsi="Times New Roman" w:cs="Times New Roman"/>
                <w:sz w:val="24"/>
                <w:szCs w:val="24"/>
              </w:rPr>
            </w:pPr>
            <w:r>
              <w:rPr>
                <w:rFonts w:ascii="Times New Roman" w:hAnsi="Times New Roman" w:cs="Times New Roman"/>
                <w:sz w:val="24"/>
                <w:szCs w:val="24"/>
              </w:rPr>
              <w:t>152</w:t>
            </w:r>
          </w:p>
        </w:tc>
        <w:tc>
          <w:tcPr>
            <w:tcW w:w="5759" w:type="dxa"/>
          </w:tcPr>
          <w:p w:rsidR="00FD32C0" w:rsidRPr="00736A2C" w:rsidRDefault="00FD32C0" w:rsidP="00781B10">
            <w:pPr>
              <w:jc w:val="center"/>
              <w:rPr>
                <w:rFonts w:ascii="Times New Roman" w:hAnsi="Times New Roman" w:cs="Times New Roman"/>
                <w:sz w:val="24"/>
                <w:szCs w:val="24"/>
              </w:rPr>
            </w:pPr>
            <w:r>
              <w:rPr>
                <w:rFonts w:ascii="Times New Roman" w:hAnsi="Times New Roman" w:cs="Times New Roman"/>
                <w:sz w:val="24"/>
                <w:szCs w:val="24"/>
              </w:rPr>
              <w:t>Практическая работа «Конструирование многогранников»</w:t>
            </w:r>
          </w:p>
        </w:tc>
        <w:tc>
          <w:tcPr>
            <w:tcW w:w="3539" w:type="dxa"/>
            <w:vMerge/>
          </w:tcPr>
          <w:p w:rsidR="00FD32C0" w:rsidRDefault="00FD32C0" w:rsidP="00915216">
            <w:pPr>
              <w:jc w:val="center"/>
              <w:rPr>
                <w:rFonts w:ascii="Times New Roman" w:hAnsi="Times New Roman" w:cs="Times New Roman"/>
                <w:sz w:val="24"/>
                <w:szCs w:val="24"/>
              </w:rPr>
            </w:pPr>
          </w:p>
        </w:tc>
      </w:tr>
      <w:tr w:rsidR="00FD32C0" w:rsidTr="00CF36C6">
        <w:tc>
          <w:tcPr>
            <w:tcW w:w="1384" w:type="dxa"/>
          </w:tcPr>
          <w:p w:rsidR="00FD32C0" w:rsidRDefault="00FD32C0" w:rsidP="00915216">
            <w:pPr>
              <w:jc w:val="center"/>
              <w:rPr>
                <w:rFonts w:ascii="Times New Roman" w:hAnsi="Times New Roman" w:cs="Times New Roman"/>
                <w:sz w:val="24"/>
                <w:szCs w:val="24"/>
              </w:rPr>
            </w:pPr>
            <w:r>
              <w:rPr>
                <w:rFonts w:ascii="Times New Roman" w:hAnsi="Times New Roman" w:cs="Times New Roman"/>
                <w:sz w:val="24"/>
                <w:szCs w:val="24"/>
              </w:rPr>
              <w:t>164</w:t>
            </w:r>
          </w:p>
        </w:tc>
        <w:tc>
          <w:tcPr>
            <w:tcW w:w="5759" w:type="dxa"/>
          </w:tcPr>
          <w:p w:rsidR="00FD32C0" w:rsidRPr="00CF36C6" w:rsidRDefault="00FD32C0" w:rsidP="00781B10">
            <w:pPr>
              <w:jc w:val="center"/>
              <w:rPr>
                <w:rFonts w:ascii="Times New Roman" w:hAnsi="Times New Roman" w:cs="Times New Roman"/>
                <w:sz w:val="24"/>
                <w:szCs w:val="24"/>
                <w:lang w:val="en-US"/>
              </w:rPr>
            </w:pPr>
            <w:r>
              <w:rPr>
                <w:rFonts w:ascii="Times New Roman" w:hAnsi="Times New Roman" w:cs="Times New Roman"/>
                <w:sz w:val="24"/>
                <w:szCs w:val="24"/>
              </w:rPr>
              <w:t xml:space="preserve">Контрольная работа № </w:t>
            </w:r>
            <w:r>
              <w:rPr>
                <w:rFonts w:ascii="Times New Roman" w:hAnsi="Times New Roman" w:cs="Times New Roman"/>
                <w:sz w:val="24"/>
                <w:szCs w:val="24"/>
                <w:lang w:val="en-US"/>
              </w:rPr>
              <w:t>8</w:t>
            </w:r>
          </w:p>
        </w:tc>
        <w:tc>
          <w:tcPr>
            <w:tcW w:w="3539" w:type="dxa"/>
            <w:vMerge/>
          </w:tcPr>
          <w:p w:rsidR="00FD32C0" w:rsidRDefault="00FD32C0" w:rsidP="00915216">
            <w:pPr>
              <w:jc w:val="center"/>
              <w:rPr>
                <w:rFonts w:ascii="Times New Roman" w:hAnsi="Times New Roman" w:cs="Times New Roman"/>
                <w:sz w:val="24"/>
                <w:szCs w:val="24"/>
              </w:rPr>
            </w:pPr>
          </w:p>
        </w:tc>
      </w:tr>
    </w:tbl>
    <w:p w:rsidR="00CF36C6" w:rsidRPr="00CF36C6" w:rsidRDefault="00CF36C6" w:rsidP="00915216">
      <w:pPr>
        <w:jc w:val="center"/>
        <w:rPr>
          <w:rFonts w:ascii="Times New Roman" w:hAnsi="Times New Roman" w:cs="Times New Roman"/>
          <w:sz w:val="24"/>
          <w:szCs w:val="24"/>
        </w:rPr>
      </w:pPr>
    </w:p>
    <w:p w:rsidR="007C4737" w:rsidRDefault="007C4737" w:rsidP="00484D57">
      <w:pPr>
        <w:jc w:val="center"/>
        <w:rPr>
          <w:rFonts w:ascii="Times New Roman" w:hAnsi="Times New Roman" w:cs="Times New Roman"/>
          <w:b/>
          <w:sz w:val="24"/>
          <w:szCs w:val="24"/>
        </w:rPr>
      </w:pPr>
    </w:p>
    <w:p w:rsidR="007C4737" w:rsidRDefault="007C4737" w:rsidP="00484D57">
      <w:pPr>
        <w:jc w:val="center"/>
        <w:rPr>
          <w:rFonts w:ascii="Times New Roman" w:hAnsi="Times New Roman" w:cs="Times New Roman"/>
          <w:b/>
          <w:sz w:val="24"/>
          <w:szCs w:val="24"/>
        </w:rPr>
      </w:pPr>
    </w:p>
    <w:p w:rsidR="007C4737" w:rsidRDefault="007C4737" w:rsidP="00484D57">
      <w:pPr>
        <w:jc w:val="center"/>
        <w:rPr>
          <w:rFonts w:ascii="Times New Roman" w:hAnsi="Times New Roman" w:cs="Times New Roman"/>
          <w:b/>
          <w:sz w:val="24"/>
          <w:szCs w:val="24"/>
        </w:rPr>
      </w:pPr>
    </w:p>
    <w:p w:rsidR="007C4737" w:rsidRDefault="007C4737" w:rsidP="00484D57">
      <w:pPr>
        <w:jc w:val="center"/>
        <w:rPr>
          <w:rFonts w:ascii="Times New Roman" w:hAnsi="Times New Roman" w:cs="Times New Roman"/>
          <w:b/>
          <w:sz w:val="24"/>
          <w:szCs w:val="24"/>
        </w:rPr>
      </w:pPr>
    </w:p>
    <w:p w:rsidR="007C4737" w:rsidRDefault="007C4737" w:rsidP="00484D57">
      <w:pPr>
        <w:jc w:val="center"/>
        <w:rPr>
          <w:rFonts w:ascii="Times New Roman" w:hAnsi="Times New Roman" w:cs="Times New Roman"/>
          <w:b/>
          <w:sz w:val="24"/>
          <w:szCs w:val="24"/>
        </w:rPr>
      </w:pPr>
    </w:p>
    <w:p w:rsidR="007C4737" w:rsidRDefault="007C4737" w:rsidP="00484D57">
      <w:pPr>
        <w:jc w:val="center"/>
        <w:rPr>
          <w:rFonts w:ascii="Times New Roman" w:hAnsi="Times New Roman" w:cs="Times New Roman"/>
          <w:b/>
          <w:sz w:val="24"/>
          <w:szCs w:val="24"/>
        </w:rPr>
      </w:pPr>
    </w:p>
    <w:p w:rsidR="00484D57" w:rsidRDefault="00AE51D3" w:rsidP="00FD32C0">
      <w:pPr>
        <w:rPr>
          <w:rFonts w:ascii="Times New Roman" w:hAnsi="Times New Roman" w:cs="Times New Roman"/>
          <w:b/>
          <w:sz w:val="24"/>
          <w:szCs w:val="24"/>
        </w:rPr>
      </w:pPr>
      <w:r>
        <w:rPr>
          <w:rFonts w:ascii="Times New Roman" w:hAnsi="Times New Roman" w:cs="Times New Roman"/>
          <w:b/>
          <w:sz w:val="24"/>
          <w:szCs w:val="24"/>
        </w:rPr>
        <w:t>Материально-техническое обеспечение</w:t>
      </w:r>
      <w:r w:rsidRPr="00AE51D3">
        <w:rPr>
          <w:rFonts w:ascii="Times New Roman" w:hAnsi="Times New Roman" w:cs="Times New Roman"/>
          <w:b/>
          <w:sz w:val="24"/>
          <w:szCs w:val="24"/>
        </w:rPr>
        <w:t xml:space="preserve"> образовательного процесса</w:t>
      </w:r>
      <w:r>
        <w:rPr>
          <w:rFonts w:ascii="Times New Roman" w:hAnsi="Times New Roman" w:cs="Times New Roman"/>
          <w:b/>
          <w:sz w:val="24"/>
          <w:szCs w:val="24"/>
        </w:rPr>
        <w:t xml:space="preserve"> по данной программе</w:t>
      </w:r>
    </w:p>
    <w:p w:rsidR="00527573" w:rsidRDefault="00527573" w:rsidP="00527573">
      <w:pPr>
        <w:pStyle w:val="a3"/>
        <w:numPr>
          <w:ilvl w:val="0"/>
          <w:numId w:val="16"/>
        </w:numPr>
        <w:shd w:val="clear" w:color="auto" w:fill="FFFFFF"/>
        <w:spacing w:before="0" w:beforeAutospacing="0" w:after="150" w:afterAutospacing="0"/>
        <w:ind w:left="0"/>
        <w:rPr>
          <w:rFonts w:ascii="Arial" w:hAnsi="Arial" w:cs="Arial"/>
          <w:color w:val="000000"/>
          <w:sz w:val="21"/>
          <w:szCs w:val="21"/>
        </w:rPr>
      </w:pPr>
      <w:r>
        <w:rPr>
          <w:i/>
          <w:iCs/>
          <w:color w:val="000000"/>
        </w:rPr>
        <w:lastRenderedPageBreak/>
        <w:t>Дорофеев, Г. В. </w:t>
      </w:r>
      <w:r>
        <w:rPr>
          <w:color w:val="000000"/>
        </w:rPr>
        <w:t xml:space="preserve">Математика: учебник для 5 класса общеобразовательных учреждений / Г. В. Дорофеев, И.Ф. </w:t>
      </w:r>
      <w:proofErr w:type="spellStart"/>
      <w:r>
        <w:rPr>
          <w:color w:val="000000"/>
        </w:rPr>
        <w:t>Шарыгин</w:t>
      </w:r>
      <w:proofErr w:type="spellEnd"/>
      <w:r>
        <w:rPr>
          <w:color w:val="000000"/>
        </w:rPr>
        <w:t>, С.Б. Суворова и др. - М.: Просвещение, 2016. Рекомендовано Министерством образования и науки Российской Федерации; соответствует обязательному минимуму содержания основного общего образования по математике.</w:t>
      </w:r>
    </w:p>
    <w:p w:rsidR="00527573" w:rsidRDefault="00527573" w:rsidP="00527573">
      <w:pPr>
        <w:pStyle w:val="a3"/>
        <w:numPr>
          <w:ilvl w:val="0"/>
          <w:numId w:val="16"/>
        </w:numPr>
        <w:shd w:val="clear" w:color="auto" w:fill="FFFFFF"/>
        <w:spacing w:before="0" w:beforeAutospacing="0" w:after="150" w:afterAutospacing="0"/>
        <w:ind w:left="0"/>
        <w:rPr>
          <w:rFonts w:ascii="Arial" w:hAnsi="Arial" w:cs="Arial"/>
          <w:color w:val="000000"/>
          <w:sz w:val="21"/>
          <w:szCs w:val="21"/>
        </w:rPr>
      </w:pPr>
      <w:r>
        <w:rPr>
          <w:i/>
          <w:iCs/>
          <w:color w:val="000000"/>
        </w:rPr>
        <w:t>Дорофеев, Г. В. </w:t>
      </w:r>
      <w:r>
        <w:rPr>
          <w:color w:val="000000"/>
        </w:rPr>
        <w:t>Математика: дидактические материалы для 5 класса общеобразовательных учреждений / Г. В. Дорофеев, Л. В. Кузнецова, - М.: Просвещение, 2015.</w:t>
      </w:r>
    </w:p>
    <w:p w:rsidR="00527573" w:rsidRDefault="00527573" w:rsidP="00527573">
      <w:pPr>
        <w:pStyle w:val="a3"/>
        <w:numPr>
          <w:ilvl w:val="0"/>
          <w:numId w:val="16"/>
        </w:numPr>
        <w:shd w:val="clear" w:color="auto" w:fill="FFFFFF"/>
        <w:spacing w:before="0" w:beforeAutospacing="0" w:after="150" w:afterAutospacing="0"/>
        <w:ind w:left="0"/>
        <w:rPr>
          <w:rFonts w:ascii="Arial" w:hAnsi="Arial" w:cs="Arial"/>
          <w:color w:val="000000"/>
          <w:sz w:val="21"/>
          <w:szCs w:val="21"/>
        </w:rPr>
      </w:pPr>
      <w:r>
        <w:rPr>
          <w:i/>
          <w:iCs/>
          <w:color w:val="000000"/>
        </w:rPr>
        <w:t>Дорофеев, Г. В. </w:t>
      </w:r>
      <w:r>
        <w:rPr>
          <w:color w:val="000000"/>
        </w:rPr>
        <w:t>Математика: рабочая тетрадь для 5 класса общеобразовательных учреждений / Г. В. Дорофеев, - М.: Просвещение, 2016.</w:t>
      </w:r>
    </w:p>
    <w:p w:rsidR="00527573" w:rsidRDefault="00527573" w:rsidP="00527573">
      <w:pPr>
        <w:pStyle w:val="a3"/>
        <w:numPr>
          <w:ilvl w:val="0"/>
          <w:numId w:val="16"/>
        </w:numPr>
        <w:shd w:val="clear" w:color="auto" w:fill="FFFFFF"/>
        <w:spacing w:before="0" w:beforeAutospacing="0" w:after="150" w:afterAutospacing="0"/>
        <w:ind w:left="0"/>
        <w:rPr>
          <w:rFonts w:ascii="Arial" w:hAnsi="Arial" w:cs="Arial"/>
          <w:color w:val="000000"/>
          <w:sz w:val="21"/>
          <w:szCs w:val="21"/>
        </w:rPr>
      </w:pPr>
      <w:r>
        <w:rPr>
          <w:i/>
          <w:iCs/>
          <w:color w:val="000000"/>
        </w:rPr>
        <w:t>Дорофеев, Г. В. </w:t>
      </w:r>
      <w:r>
        <w:rPr>
          <w:color w:val="000000"/>
        </w:rPr>
        <w:t>Математика: устные упражнения для 5 класса общеобразовательных учреждений / Г. В. Дорофеев, - М.: Просвещение, 2016.</w:t>
      </w:r>
    </w:p>
    <w:p w:rsidR="00527573" w:rsidRDefault="00527573" w:rsidP="00527573">
      <w:pPr>
        <w:pStyle w:val="a3"/>
        <w:shd w:val="clear" w:color="auto" w:fill="FFFFFF"/>
        <w:spacing w:before="0" w:beforeAutospacing="0" w:after="150" w:afterAutospacing="0"/>
        <w:rPr>
          <w:rFonts w:ascii="Arial" w:hAnsi="Arial" w:cs="Arial"/>
          <w:color w:val="000000"/>
          <w:sz w:val="21"/>
          <w:szCs w:val="21"/>
        </w:rPr>
      </w:pPr>
      <w:r>
        <w:rPr>
          <w:color w:val="000000"/>
        </w:rPr>
        <w:t>Пособия для учителя:</w:t>
      </w:r>
    </w:p>
    <w:p w:rsidR="00527573" w:rsidRDefault="00527573" w:rsidP="00527573">
      <w:pPr>
        <w:pStyle w:val="a3"/>
        <w:numPr>
          <w:ilvl w:val="0"/>
          <w:numId w:val="17"/>
        </w:numPr>
        <w:shd w:val="clear" w:color="auto" w:fill="FFFFFF"/>
        <w:spacing w:before="0" w:beforeAutospacing="0" w:after="150" w:afterAutospacing="0"/>
        <w:ind w:left="0"/>
        <w:rPr>
          <w:rFonts w:ascii="Arial" w:hAnsi="Arial" w:cs="Arial"/>
          <w:color w:val="000000"/>
          <w:sz w:val="21"/>
          <w:szCs w:val="21"/>
        </w:rPr>
      </w:pPr>
      <w:r>
        <w:rPr>
          <w:i/>
          <w:iCs/>
          <w:color w:val="000000"/>
        </w:rPr>
        <w:t>Примерные </w:t>
      </w:r>
      <w:r>
        <w:rPr>
          <w:color w:val="000000"/>
        </w:rPr>
        <w:t>программы по учебным предметам. Математика. 5-9 классы: проект. – 2-е изд. - М.: Просвещение, 2016.</w:t>
      </w:r>
    </w:p>
    <w:p w:rsidR="00527573" w:rsidRDefault="00527573" w:rsidP="00527573">
      <w:pPr>
        <w:pStyle w:val="a3"/>
        <w:numPr>
          <w:ilvl w:val="0"/>
          <w:numId w:val="17"/>
        </w:numPr>
        <w:shd w:val="clear" w:color="auto" w:fill="FFFFFF"/>
        <w:spacing w:before="0" w:beforeAutospacing="0" w:after="150" w:afterAutospacing="0"/>
        <w:ind w:left="0"/>
        <w:rPr>
          <w:rFonts w:ascii="Arial" w:hAnsi="Arial" w:cs="Arial"/>
          <w:color w:val="000000"/>
          <w:sz w:val="21"/>
          <w:szCs w:val="21"/>
        </w:rPr>
      </w:pPr>
      <w:r>
        <w:rPr>
          <w:i/>
          <w:iCs/>
          <w:color w:val="000000"/>
        </w:rPr>
        <w:t>Суворова, </w:t>
      </w:r>
      <w:r>
        <w:rPr>
          <w:color w:val="000000"/>
        </w:rPr>
        <w:t>С. </w:t>
      </w:r>
      <w:r>
        <w:rPr>
          <w:i/>
          <w:iCs/>
          <w:color w:val="000000"/>
        </w:rPr>
        <w:t>Б, </w:t>
      </w:r>
      <w:r>
        <w:rPr>
          <w:color w:val="000000"/>
        </w:rPr>
        <w:t>Математика. 5-6 классы: книга для учителя / С. Б. Суворова. - М.: Просвещение, 2016.</w:t>
      </w:r>
    </w:p>
    <w:p w:rsidR="00527573" w:rsidRDefault="00527573" w:rsidP="00527573">
      <w:pPr>
        <w:pStyle w:val="a3"/>
        <w:numPr>
          <w:ilvl w:val="0"/>
          <w:numId w:val="17"/>
        </w:numPr>
        <w:shd w:val="clear" w:color="auto" w:fill="FFFFFF"/>
        <w:spacing w:before="0" w:beforeAutospacing="0" w:after="150" w:afterAutospacing="0"/>
        <w:ind w:left="0"/>
        <w:rPr>
          <w:rFonts w:ascii="Arial" w:hAnsi="Arial" w:cs="Arial"/>
          <w:color w:val="000000"/>
          <w:sz w:val="21"/>
          <w:szCs w:val="21"/>
        </w:rPr>
      </w:pPr>
      <w:r>
        <w:rPr>
          <w:i/>
          <w:iCs/>
          <w:color w:val="000000"/>
        </w:rPr>
        <w:t>Кузнецова Л.В</w:t>
      </w:r>
      <w:r>
        <w:rPr>
          <w:color w:val="000000"/>
        </w:rPr>
        <w:t xml:space="preserve">. Математика. Контрольные работы. 5-6 классы: пособие для учителей </w:t>
      </w:r>
      <w:proofErr w:type="spellStart"/>
      <w:r>
        <w:rPr>
          <w:color w:val="000000"/>
        </w:rPr>
        <w:t>общеобразоват</w:t>
      </w:r>
      <w:proofErr w:type="spellEnd"/>
      <w:r>
        <w:rPr>
          <w:color w:val="000000"/>
        </w:rPr>
        <w:t>. организаций / 8-е изд.. 2016г.</w:t>
      </w:r>
    </w:p>
    <w:p w:rsidR="00527573" w:rsidRDefault="00527573" w:rsidP="00527573">
      <w:pPr>
        <w:pStyle w:val="a3"/>
        <w:numPr>
          <w:ilvl w:val="0"/>
          <w:numId w:val="17"/>
        </w:numPr>
        <w:shd w:val="clear" w:color="auto" w:fill="FFFFFF"/>
        <w:spacing w:before="0" w:beforeAutospacing="0" w:after="150" w:afterAutospacing="0"/>
        <w:ind w:left="0"/>
        <w:rPr>
          <w:rFonts w:ascii="Arial" w:hAnsi="Arial" w:cs="Arial"/>
          <w:color w:val="000000"/>
          <w:sz w:val="21"/>
          <w:szCs w:val="21"/>
        </w:rPr>
      </w:pPr>
      <w:r>
        <w:rPr>
          <w:i/>
          <w:iCs/>
          <w:color w:val="000000"/>
        </w:rPr>
        <w:t>Кузнецова Л.В</w:t>
      </w:r>
      <w:r>
        <w:rPr>
          <w:color w:val="000000"/>
        </w:rPr>
        <w:t>. Математика. Тематические тесты. 5 класс. Издательство «Просвещение», 2016г.</w:t>
      </w:r>
    </w:p>
    <w:p w:rsidR="00527573" w:rsidRDefault="00527573" w:rsidP="00527573">
      <w:pPr>
        <w:pStyle w:val="a3"/>
        <w:numPr>
          <w:ilvl w:val="0"/>
          <w:numId w:val="17"/>
        </w:numPr>
        <w:shd w:val="clear" w:color="auto" w:fill="FFFFFF"/>
        <w:spacing w:before="0" w:beforeAutospacing="0" w:after="150" w:afterAutospacing="0"/>
        <w:ind w:left="0"/>
        <w:rPr>
          <w:rFonts w:ascii="Arial" w:hAnsi="Arial" w:cs="Arial"/>
          <w:color w:val="000000"/>
          <w:sz w:val="21"/>
          <w:szCs w:val="21"/>
        </w:rPr>
      </w:pPr>
      <w:proofErr w:type="gramStart"/>
      <w:r>
        <w:rPr>
          <w:i/>
          <w:iCs/>
          <w:color w:val="000000"/>
        </w:rPr>
        <w:t>Конте</w:t>
      </w:r>
      <w:proofErr w:type="gramEnd"/>
      <w:r>
        <w:rPr>
          <w:i/>
          <w:iCs/>
          <w:color w:val="000000"/>
        </w:rPr>
        <w:t xml:space="preserve"> А.С.</w:t>
      </w:r>
      <w:r>
        <w:rPr>
          <w:color w:val="000000"/>
        </w:rPr>
        <w:t> Математические диктанты. 5-6 классы. ФГОС. Издательство «Просвещение», 2015г.</w:t>
      </w:r>
    </w:p>
    <w:p w:rsidR="00484D57" w:rsidRPr="00484D57" w:rsidRDefault="00484D57" w:rsidP="00484D57">
      <w:pPr>
        <w:spacing w:line="240" w:lineRule="auto"/>
        <w:jc w:val="both"/>
        <w:rPr>
          <w:rFonts w:ascii="Times New Roman" w:hAnsi="Times New Roman" w:cs="Times New Roman"/>
          <w:b/>
          <w:color w:val="000000" w:themeColor="text1"/>
          <w:sz w:val="24"/>
          <w:szCs w:val="24"/>
        </w:rPr>
      </w:pPr>
      <w:r w:rsidRPr="00484D57">
        <w:rPr>
          <w:rFonts w:ascii="Times New Roman" w:hAnsi="Times New Roman" w:cs="Times New Roman"/>
          <w:b/>
          <w:color w:val="000000" w:themeColor="text1"/>
          <w:sz w:val="24"/>
          <w:szCs w:val="24"/>
        </w:rPr>
        <w:t>Печатные пособия</w:t>
      </w:r>
    </w:p>
    <w:p w:rsidR="00484D57" w:rsidRPr="00484D57" w:rsidRDefault="00484D57" w:rsidP="00484D57">
      <w:pPr>
        <w:pStyle w:val="a9"/>
        <w:numPr>
          <w:ilvl w:val="0"/>
          <w:numId w:val="4"/>
        </w:numPr>
        <w:tabs>
          <w:tab w:val="left" w:pos="330"/>
        </w:tabs>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484D57">
        <w:rPr>
          <w:rFonts w:ascii="Times New Roman" w:hAnsi="Times New Roman" w:cs="Times New Roman"/>
          <w:color w:val="000000" w:themeColor="text1"/>
          <w:sz w:val="24"/>
          <w:szCs w:val="24"/>
        </w:rPr>
        <w:t>Демонстрационный материал в соответствии с основными темами программы обучения</w:t>
      </w:r>
    </w:p>
    <w:p w:rsidR="00484D57" w:rsidRPr="00484D57" w:rsidRDefault="00484D57" w:rsidP="00484D57">
      <w:pPr>
        <w:pStyle w:val="a9"/>
        <w:numPr>
          <w:ilvl w:val="0"/>
          <w:numId w:val="4"/>
        </w:numPr>
        <w:tabs>
          <w:tab w:val="left" w:pos="330"/>
        </w:tabs>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484D57">
        <w:rPr>
          <w:rFonts w:ascii="Times New Roman" w:hAnsi="Times New Roman" w:cs="Times New Roman"/>
          <w:color w:val="000000" w:themeColor="text1"/>
          <w:sz w:val="24"/>
          <w:szCs w:val="24"/>
        </w:rPr>
        <w:t>Карточки с заданиями по математике</w:t>
      </w:r>
    </w:p>
    <w:p w:rsidR="00484D57" w:rsidRPr="00484D57" w:rsidRDefault="00484D57" w:rsidP="00484D57">
      <w:pPr>
        <w:pStyle w:val="a9"/>
        <w:numPr>
          <w:ilvl w:val="0"/>
          <w:numId w:val="4"/>
        </w:numPr>
        <w:tabs>
          <w:tab w:val="left" w:pos="330"/>
        </w:tabs>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484D57">
        <w:rPr>
          <w:rFonts w:ascii="Times New Roman" w:hAnsi="Times New Roman" w:cs="Times New Roman"/>
          <w:color w:val="000000" w:themeColor="text1"/>
          <w:sz w:val="24"/>
          <w:szCs w:val="24"/>
        </w:rPr>
        <w:t>Портреты выдающихся деятелей математики</w:t>
      </w:r>
    </w:p>
    <w:p w:rsidR="00484D57" w:rsidRPr="00484D57" w:rsidRDefault="00484D57" w:rsidP="00484D57">
      <w:pPr>
        <w:autoSpaceDE w:val="0"/>
        <w:autoSpaceDN w:val="0"/>
        <w:adjustRightInd w:val="0"/>
        <w:spacing w:line="240" w:lineRule="auto"/>
        <w:jc w:val="both"/>
        <w:rPr>
          <w:rFonts w:ascii="Times New Roman" w:hAnsi="Times New Roman" w:cs="Times New Roman"/>
          <w:b/>
          <w:color w:val="000000" w:themeColor="text1"/>
          <w:sz w:val="24"/>
          <w:szCs w:val="24"/>
        </w:rPr>
      </w:pPr>
      <w:proofErr w:type="spellStart"/>
      <w:r w:rsidRPr="00484D57">
        <w:rPr>
          <w:rFonts w:ascii="Times New Roman" w:hAnsi="Times New Roman" w:cs="Times New Roman"/>
          <w:b/>
          <w:color w:val="000000" w:themeColor="text1"/>
          <w:sz w:val="24"/>
          <w:szCs w:val="24"/>
        </w:rPr>
        <w:t>Учебн</w:t>
      </w:r>
      <w:proofErr w:type="gramStart"/>
      <w:r w:rsidRPr="00484D57">
        <w:rPr>
          <w:rFonts w:ascii="Times New Roman" w:hAnsi="Times New Roman" w:cs="Times New Roman"/>
          <w:b/>
          <w:color w:val="000000" w:themeColor="text1"/>
          <w:sz w:val="24"/>
          <w:szCs w:val="24"/>
        </w:rPr>
        <w:t>о</w:t>
      </w:r>
      <w:proofErr w:type="spellEnd"/>
      <w:r w:rsidRPr="00484D57">
        <w:rPr>
          <w:rFonts w:ascii="Times New Roman" w:hAnsi="Times New Roman" w:cs="Times New Roman"/>
          <w:b/>
          <w:color w:val="000000" w:themeColor="text1"/>
          <w:sz w:val="24"/>
          <w:szCs w:val="24"/>
        </w:rPr>
        <w:t>-</w:t>
      </w:r>
      <w:proofErr w:type="gramEnd"/>
      <w:r w:rsidRPr="00484D57">
        <w:rPr>
          <w:rFonts w:ascii="Times New Roman" w:hAnsi="Times New Roman" w:cs="Times New Roman"/>
          <w:b/>
          <w:color w:val="000000" w:themeColor="text1"/>
          <w:sz w:val="24"/>
          <w:szCs w:val="24"/>
        </w:rPr>
        <w:t xml:space="preserve"> практическое и </w:t>
      </w:r>
      <w:proofErr w:type="spellStart"/>
      <w:r w:rsidRPr="00484D57">
        <w:rPr>
          <w:rFonts w:ascii="Times New Roman" w:hAnsi="Times New Roman" w:cs="Times New Roman"/>
          <w:b/>
          <w:color w:val="000000" w:themeColor="text1"/>
          <w:sz w:val="24"/>
          <w:szCs w:val="24"/>
        </w:rPr>
        <w:t>учебно</w:t>
      </w:r>
      <w:proofErr w:type="spellEnd"/>
      <w:r w:rsidRPr="00484D57">
        <w:rPr>
          <w:rFonts w:ascii="Times New Roman" w:hAnsi="Times New Roman" w:cs="Times New Roman"/>
          <w:b/>
          <w:color w:val="000000" w:themeColor="text1"/>
          <w:sz w:val="24"/>
          <w:szCs w:val="24"/>
        </w:rPr>
        <w:t>- лабораторное оборудование</w:t>
      </w:r>
    </w:p>
    <w:p w:rsidR="00484D57" w:rsidRPr="00484D57" w:rsidRDefault="00484D57" w:rsidP="00484D57">
      <w:pPr>
        <w:pStyle w:val="a9"/>
        <w:numPr>
          <w:ilvl w:val="0"/>
          <w:numId w:val="5"/>
        </w:numPr>
        <w:tabs>
          <w:tab w:val="left" w:pos="330"/>
        </w:tabs>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484D57">
        <w:rPr>
          <w:rFonts w:ascii="Times New Roman" w:hAnsi="Times New Roman" w:cs="Times New Roman"/>
          <w:color w:val="000000" w:themeColor="text1"/>
          <w:sz w:val="24"/>
          <w:szCs w:val="24"/>
        </w:rPr>
        <w:t>Комплект чертежных инструментов: линейка, транспортир, угольник, циркуль.</w:t>
      </w:r>
    </w:p>
    <w:p w:rsidR="00484D57" w:rsidRPr="00484D57" w:rsidRDefault="00484D57" w:rsidP="00484D57">
      <w:pPr>
        <w:pStyle w:val="a9"/>
        <w:numPr>
          <w:ilvl w:val="0"/>
          <w:numId w:val="5"/>
        </w:numPr>
        <w:tabs>
          <w:tab w:val="left" w:pos="330"/>
        </w:tabs>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484D57">
        <w:rPr>
          <w:rFonts w:ascii="Times New Roman" w:hAnsi="Times New Roman" w:cs="Times New Roman"/>
          <w:color w:val="000000" w:themeColor="text1"/>
          <w:sz w:val="24"/>
          <w:szCs w:val="24"/>
        </w:rPr>
        <w:t>Комплекты планиметрических и стереометрических тел.</w:t>
      </w:r>
    </w:p>
    <w:p w:rsidR="00484D57" w:rsidRPr="00484D57" w:rsidRDefault="00484D57" w:rsidP="00484D57">
      <w:pPr>
        <w:pStyle w:val="a9"/>
        <w:suppressAutoHyphens/>
        <w:autoSpaceDE w:val="0"/>
        <w:autoSpaceDN w:val="0"/>
        <w:adjustRightInd w:val="0"/>
        <w:spacing w:after="0" w:line="240" w:lineRule="auto"/>
        <w:ind w:left="0"/>
        <w:jc w:val="both"/>
        <w:rPr>
          <w:rFonts w:ascii="Times New Roman" w:hAnsi="Times New Roman" w:cs="Times New Roman"/>
          <w:b/>
          <w:color w:val="000000" w:themeColor="text1"/>
          <w:sz w:val="24"/>
          <w:szCs w:val="24"/>
        </w:rPr>
      </w:pPr>
      <w:r w:rsidRPr="00484D57">
        <w:rPr>
          <w:rFonts w:ascii="Times New Roman" w:hAnsi="Times New Roman" w:cs="Times New Roman"/>
          <w:b/>
          <w:color w:val="000000" w:themeColor="text1"/>
          <w:sz w:val="24"/>
          <w:szCs w:val="24"/>
        </w:rPr>
        <w:t>Технические средства обучения:</w:t>
      </w:r>
    </w:p>
    <w:p w:rsidR="00484D57" w:rsidRPr="00484D57" w:rsidRDefault="00484D57" w:rsidP="00484D57">
      <w:pPr>
        <w:pStyle w:val="a9"/>
        <w:numPr>
          <w:ilvl w:val="0"/>
          <w:numId w:val="6"/>
        </w:numPr>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484D57">
        <w:rPr>
          <w:rFonts w:ascii="Times New Roman" w:hAnsi="Times New Roman" w:cs="Times New Roman"/>
          <w:color w:val="000000" w:themeColor="text1"/>
          <w:sz w:val="24"/>
          <w:szCs w:val="24"/>
        </w:rPr>
        <w:t>Компьютер</w:t>
      </w:r>
    </w:p>
    <w:p w:rsidR="00484D57" w:rsidRPr="00484D57" w:rsidRDefault="00484D57" w:rsidP="00484D57">
      <w:pPr>
        <w:pStyle w:val="a9"/>
        <w:numPr>
          <w:ilvl w:val="0"/>
          <w:numId w:val="6"/>
        </w:numPr>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proofErr w:type="spellStart"/>
      <w:r w:rsidRPr="00484D57">
        <w:rPr>
          <w:rFonts w:ascii="Times New Roman" w:hAnsi="Times New Roman" w:cs="Times New Roman"/>
          <w:color w:val="000000" w:themeColor="text1"/>
          <w:sz w:val="24"/>
          <w:szCs w:val="24"/>
        </w:rPr>
        <w:t>Мультимедийный</w:t>
      </w:r>
      <w:proofErr w:type="spellEnd"/>
      <w:r w:rsidRPr="00484D57">
        <w:rPr>
          <w:rFonts w:ascii="Times New Roman" w:hAnsi="Times New Roman" w:cs="Times New Roman"/>
          <w:color w:val="000000" w:themeColor="text1"/>
          <w:sz w:val="24"/>
          <w:szCs w:val="24"/>
        </w:rPr>
        <w:t xml:space="preserve"> проектор</w:t>
      </w:r>
    </w:p>
    <w:p w:rsidR="00484D57" w:rsidRPr="00484D57" w:rsidRDefault="00484D57" w:rsidP="00484D57">
      <w:pPr>
        <w:pStyle w:val="a9"/>
        <w:numPr>
          <w:ilvl w:val="0"/>
          <w:numId w:val="6"/>
        </w:numPr>
        <w:suppressAutoHyphens/>
        <w:autoSpaceDE w:val="0"/>
        <w:autoSpaceDN w:val="0"/>
        <w:adjustRightInd w:val="0"/>
        <w:spacing w:after="0" w:line="240" w:lineRule="auto"/>
        <w:jc w:val="both"/>
        <w:rPr>
          <w:rFonts w:ascii="Times New Roman" w:hAnsi="Times New Roman" w:cs="Times New Roman"/>
          <w:color w:val="000000" w:themeColor="text1"/>
          <w:sz w:val="24"/>
          <w:szCs w:val="24"/>
        </w:rPr>
      </w:pPr>
      <w:r w:rsidRPr="00484D57">
        <w:rPr>
          <w:rFonts w:ascii="Times New Roman" w:hAnsi="Times New Roman" w:cs="Times New Roman"/>
          <w:color w:val="000000" w:themeColor="text1"/>
          <w:sz w:val="24"/>
          <w:szCs w:val="24"/>
        </w:rPr>
        <w:t>Экран</w:t>
      </w:r>
    </w:p>
    <w:p w:rsidR="00484D57" w:rsidRPr="00484D57" w:rsidRDefault="00484D57" w:rsidP="00484D57">
      <w:pPr>
        <w:spacing w:line="240" w:lineRule="auto"/>
        <w:jc w:val="both"/>
        <w:rPr>
          <w:rFonts w:ascii="Times New Roman" w:hAnsi="Times New Roman" w:cs="Times New Roman"/>
          <w:color w:val="000000" w:themeColor="text1"/>
          <w:sz w:val="24"/>
          <w:szCs w:val="24"/>
        </w:rPr>
      </w:pPr>
      <w:r w:rsidRPr="00484D57">
        <w:rPr>
          <w:rFonts w:ascii="Times New Roman" w:hAnsi="Times New Roman" w:cs="Times New Roman"/>
          <w:b/>
          <w:color w:val="000000" w:themeColor="text1"/>
          <w:sz w:val="24"/>
          <w:szCs w:val="24"/>
        </w:rPr>
        <w:t>Интернет-сайты для математиков</w:t>
      </w:r>
    </w:p>
    <w:p w:rsidR="00484D57" w:rsidRPr="00484D57" w:rsidRDefault="00484D57" w:rsidP="00484D57">
      <w:pPr>
        <w:numPr>
          <w:ilvl w:val="0"/>
          <w:numId w:val="7"/>
        </w:numPr>
        <w:spacing w:after="0" w:line="240" w:lineRule="auto"/>
        <w:jc w:val="both"/>
        <w:rPr>
          <w:rFonts w:ascii="Times New Roman" w:hAnsi="Times New Roman" w:cs="Times New Roman"/>
          <w:color w:val="000000" w:themeColor="text1"/>
          <w:sz w:val="24"/>
          <w:szCs w:val="24"/>
        </w:rPr>
      </w:pPr>
      <w:r w:rsidRPr="00484D57">
        <w:rPr>
          <w:rFonts w:ascii="Times New Roman" w:hAnsi="Times New Roman" w:cs="Times New Roman"/>
          <w:color w:val="000000" w:themeColor="text1"/>
          <w:sz w:val="24"/>
          <w:szCs w:val="24"/>
          <w:lang w:val="en-US"/>
        </w:rPr>
        <w:t>www</w:t>
      </w:r>
      <w:r w:rsidRPr="00484D57">
        <w:rPr>
          <w:rFonts w:ascii="Times New Roman" w:hAnsi="Times New Roman" w:cs="Times New Roman"/>
          <w:color w:val="000000" w:themeColor="text1"/>
          <w:sz w:val="24"/>
          <w:szCs w:val="24"/>
        </w:rPr>
        <w:t>.1</w:t>
      </w:r>
      <w:proofErr w:type="spellStart"/>
      <w:r w:rsidRPr="00484D57">
        <w:rPr>
          <w:rFonts w:ascii="Times New Roman" w:hAnsi="Times New Roman" w:cs="Times New Roman"/>
          <w:color w:val="000000" w:themeColor="text1"/>
          <w:sz w:val="24"/>
          <w:szCs w:val="24"/>
          <w:lang w:val="en-US"/>
        </w:rPr>
        <w:t>september</w:t>
      </w:r>
      <w:proofErr w:type="spellEnd"/>
      <w:r w:rsidRPr="00484D57">
        <w:rPr>
          <w:rFonts w:ascii="Times New Roman" w:hAnsi="Times New Roman" w:cs="Times New Roman"/>
          <w:color w:val="000000" w:themeColor="text1"/>
          <w:sz w:val="24"/>
          <w:szCs w:val="24"/>
        </w:rPr>
        <w:t>.</w:t>
      </w:r>
      <w:proofErr w:type="spellStart"/>
      <w:r w:rsidRPr="00484D57">
        <w:rPr>
          <w:rFonts w:ascii="Times New Roman" w:hAnsi="Times New Roman" w:cs="Times New Roman"/>
          <w:color w:val="000000" w:themeColor="text1"/>
          <w:sz w:val="24"/>
          <w:szCs w:val="24"/>
          <w:lang w:val="en-US"/>
        </w:rPr>
        <w:t>ru</w:t>
      </w:r>
      <w:proofErr w:type="spellEnd"/>
    </w:p>
    <w:p w:rsidR="00484D57" w:rsidRPr="00484D57" w:rsidRDefault="00484D57" w:rsidP="00484D57">
      <w:pPr>
        <w:numPr>
          <w:ilvl w:val="0"/>
          <w:numId w:val="7"/>
        </w:numPr>
        <w:spacing w:after="0" w:line="240" w:lineRule="auto"/>
        <w:jc w:val="both"/>
        <w:rPr>
          <w:rFonts w:ascii="Times New Roman" w:hAnsi="Times New Roman" w:cs="Times New Roman"/>
          <w:color w:val="000000" w:themeColor="text1"/>
          <w:sz w:val="24"/>
          <w:szCs w:val="24"/>
        </w:rPr>
      </w:pPr>
      <w:r w:rsidRPr="00484D57">
        <w:rPr>
          <w:rFonts w:ascii="Times New Roman" w:hAnsi="Times New Roman" w:cs="Times New Roman"/>
          <w:color w:val="000000" w:themeColor="text1"/>
          <w:sz w:val="24"/>
          <w:szCs w:val="24"/>
          <w:lang w:val="en-US"/>
        </w:rPr>
        <w:t>www</w:t>
      </w:r>
      <w:r w:rsidRPr="00484D57">
        <w:rPr>
          <w:rFonts w:ascii="Times New Roman" w:hAnsi="Times New Roman" w:cs="Times New Roman"/>
          <w:color w:val="000000" w:themeColor="text1"/>
          <w:sz w:val="24"/>
          <w:szCs w:val="24"/>
        </w:rPr>
        <w:t>.</w:t>
      </w:r>
      <w:r w:rsidRPr="00484D57">
        <w:rPr>
          <w:rFonts w:ascii="Times New Roman" w:hAnsi="Times New Roman" w:cs="Times New Roman"/>
          <w:color w:val="000000" w:themeColor="text1"/>
          <w:sz w:val="24"/>
          <w:szCs w:val="24"/>
          <w:lang w:val="en-US"/>
        </w:rPr>
        <w:t>math</w:t>
      </w:r>
      <w:r w:rsidRPr="00484D57">
        <w:rPr>
          <w:rFonts w:ascii="Times New Roman" w:hAnsi="Times New Roman" w:cs="Times New Roman"/>
          <w:color w:val="000000" w:themeColor="text1"/>
          <w:sz w:val="24"/>
          <w:szCs w:val="24"/>
        </w:rPr>
        <w:t>.</w:t>
      </w:r>
      <w:proofErr w:type="spellStart"/>
      <w:r w:rsidRPr="00484D57">
        <w:rPr>
          <w:rFonts w:ascii="Times New Roman" w:hAnsi="Times New Roman" w:cs="Times New Roman"/>
          <w:color w:val="000000" w:themeColor="text1"/>
          <w:sz w:val="24"/>
          <w:szCs w:val="24"/>
          <w:lang w:val="en-US"/>
        </w:rPr>
        <w:t>ru</w:t>
      </w:r>
      <w:proofErr w:type="spellEnd"/>
    </w:p>
    <w:p w:rsidR="00484D57" w:rsidRPr="00484D57" w:rsidRDefault="00484D57" w:rsidP="00484D57">
      <w:pPr>
        <w:numPr>
          <w:ilvl w:val="0"/>
          <w:numId w:val="7"/>
        </w:numPr>
        <w:spacing w:after="0" w:line="240" w:lineRule="auto"/>
        <w:jc w:val="both"/>
        <w:rPr>
          <w:rFonts w:ascii="Times New Roman" w:hAnsi="Times New Roman" w:cs="Times New Roman"/>
          <w:color w:val="000000" w:themeColor="text1"/>
          <w:sz w:val="24"/>
          <w:szCs w:val="24"/>
        </w:rPr>
      </w:pPr>
      <w:r w:rsidRPr="00484D57">
        <w:rPr>
          <w:rFonts w:ascii="Times New Roman" w:hAnsi="Times New Roman" w:cs="Times New Roman"/>
          <w:color w:val="000000" w:themeColor="text1"/>
          <w:sz w:val="24"/>
          <w:szCs w:val="24"/>
          <w:lang w:val="en-US"/>
        </w:rPr>
        <w:t>www</w:t>
      </w:r>
      <w:r w:rsidRPr="00484D57">
        <w:rPr>
          <w:rFonts w:ascii="Times New Roman" w:hAnsi="Times New Roman" w:cs="Times New Roman"/>
          <w:color w:val="000000" w:themeColor="text1"/>
          <w:sz w:val="24"/>
          <w:szCs w:val="24"/>
        </w:rPr>
        <w:t>.</w:t>
      </w:r>
      <w:proofErr w:type="spellStart"/>
      <w:r w:rsidRPr="00484D57">
        <w:rPr>
          <w:rFonts w:ascii="Times New Roman" w:hAnsi="Times New Roman" w:cs="Times New Roman"/>
          <w:color w:val="000000" w:themeColor="text1"/>
          <w:sz w:val="24"/>
          <w:szCs w:val="24"/>
          <w:lang w:val="en-US"/>
        </w:rPr>
        <w:t>allmath</w:t>
      </w:r>
      <w:proofErr w:type="spellEnd"/>
      <w:r w:rsidRPr="00484D57">
        <w:rPr>
          <w:rFonts w:ascii="Times New Roman" w:hAnsi="Times New Roman" w:cs="Times New Roman"/>
          <w:color w:val="000000" w:themeColor="text1"/>
          <w:sz w:val="24"/>
          <w:szCs w:val="24"/>
        </w:rPr>
        <w:t>.</w:t>
      </w:r>
      <w:proofErr w:type="spellStart"/>
      <w:r w:rsidRPr="00484D57">
        <w:rPr>
          <w:rFonts w:ascii="Times New Roman" w:hAnsi="Times New Roman" w:cs="Times New Roman"/>
          <w:color w:val="000000" w:themeColor="text1"/>
          <w:sz w:val="24"/>
          <w:szCs w:val="24"/>
          <w:lang w:val="en-US"/>
        </w:rPr>
        <w:t>ru</w:t>
      </w:r>
      <w:proofErr w:type="spellEnd"/>
    </w:p>
    <w:p w:rsidR="00484D57" w:rsidRPr="00484D57" w:rsidRDefault="00484D57" w:rsidP="00484D57">
      <w:pPr>
        <w:numPr>
          <w:ilvl w:val="0"/>
          <w:numId w:val="7"/>
        </w:numPr>
        <w:spacing w:after="0" w:line="240" w:lineRule="auto"/>
        <w:jc w:val="both"/>
        <w:rPr>
          <w:rFonts w:ascii="Times New Roman" w:hAnsi="Times New Roman" w:cs="Times New Roman"/>
          <w:color w:val="000000" w:themeColor="text1"/>
          <w:sz w:val="24"/>
          <w:szCs w:val="24"/>
        </w:rPr>
      </w:pPr>
      <w:r w:rsidRPr="00484D57">
        <w:rPr>
          <w:rFonts w:ascii="Times New Roman" w:hAnsi="Times New Roman" w:cs="Times New Roman"/>
          <w:color w:val="000000" w:themeColor="text1"/>
          <w:sz w:val="24"/>
          <w:szCs w:val="24"/>
          <w:lang w:val="en-US"/>
        </w:rPr>
        <w:t>www</w:t>
      </w:r>
      <w:r w:rsidRPr="00484D57">
        <w:rPr>
          <w:rFonts w:ascii="Times New Roman" w:hAnsi="Times New Roman" w:cs="Times New Roman"/>
          <w:color w:val="000000" w:themeColor="text1"/>
          <w:sz w:val="24"/>
          <w:szCs w:val="24"/>
        </w:rPr>
        <w:t>.</w:t>
      </w:r>
      <w:proofErr w:type="spellStart"/>
      <w:r w:rsidRPr="00484D57">
        <w:rPr>
          <w:rFonts w:ascii="Times New Roman" w:hAnsi="Times New Roman" w:cs="Times New Roman"/>
          <w:color w:val="000000" w:themeColor="text1"/>
          <w:sz w:val="24"/>
          <w:szCs w:val="24"/>
          <w:lang w:val="en-US"/>
        </w:rPr>
        <w:t>uztest</w:t>
      </w:r>
      <w:proofErr w:type="spellEnd"/>
      <w:r w:rsidRPr="00484D57">
        <w:rPr>
          <w:rFonts w:ascii="Times New Roman" w:hAnsi="Times New Roman" w:cs="Times New Roman"/>
          <w:color w:val="000000" w:themeColor="text1"/>
          <w:sz w:val="24"/>
          <w:szCs w:val="24"/>
        </w:rPr>
        <w:t>.</w:t>
      </w:r>
      <w:proofErr w:type="spellStart"/>
      <w:r w:rsidRPr="00484D57">
        <w:rPr>
          <w:rFonts w:ascii="Times New Roman" w:hAnsi="Times New Roman" w:cs="Times New Roman"/>
          <w:color w:val="000000" w:themeColor="text1"/>
          <w:sz w:val="24"/>
          <w:szCs w:val="24"/>
          <w:lang w:val="en-US"/>
        </w:rPr>
        <w:t>ru</w:t>
      </w:r>
      <w:proofErr w:type="spellEnd"/>
    </w:p>
    <w:p w:rsidR="00484D57" w:rsidRPr="00484D57" w:rsidRDefault="00484D57" w:rsidP="00484D57">
      <w:pPr>
        <w:numPr>
          <w:ilvl w:val="0"/>
          <w:numId w:val="7"/>
        </w:numPr>
        <w:spacing w:after="0" w:line="240" w:lineRule="auto"/>
        <w:jc w:val="both"/>
        <w:rPr>
          <w:rFonts w:ascii="Times New Roman" w:hAnsi="Times New Roman" w:cs="Times New Roman"/>
          <w:color w:val="000000" w:themeColor="text1"/>
          <w:sz w:val="24"/>
          <w:szCs w:val="24"/>
        </w:rPr>
      </w:pPr>
      <w:r w:rsidRPr="00484D57">
        <w:rPr>
          <w:rFonts w:ascii="Times New Roman" w:hAnsi="Times New Roman" w:cs="Times New Roman"/>
          <w:color w:val="000000" w:themeColor="text1"/>
          <w:sz w:val="24"/>
          <w:szCs w:val="24"/>
          <w:lang w:val="en-US"/>
        </w:rPr>
        <w:t>http</w:t>
      </w:r>
      <w:r w:rsidRPr="00484D57">
        <w:rPr>
          <w:rFonts w:ascii="Times New Roman" w:hAnsi="Times New Roman" w:cs="Times New Roman"/>
          <w:color w:val="000000" w:themeColor="text1"/>
          <w:sz w:val="24"/>
          <w:szCs w:val="24"/>
        </w:rPr>
        <w:t>://</w:t>
      </w:r>
      <w:r w:rsidRPr="00484D57">
        <w:rPr>
          <w:rFonts w:ascii="Times New Roman" w:hAnsi="Times New Roman" w:cs="Times New Roman"/>
          <w:color w:val="000000" w:themeColor="text1"/>
          <w:sz w:val="24"/>
          <w:szCs w:val="24"/>
          <w:lang w:val="en-US"/>
        </w:rPr>
        <w:t>schools</w:t>
      </w:r>
      <w:r w:rsidRPr="00484D57">
        <w:rPr>
          <w:rFonts w:ascii="Times New Roman" w:hAnsi="Times New Roman" w:cs="Times New Roman"/>
          <w:color w:val="000000" w:themeColor="text1"/>
          <w:sz w:val="24"/>
          <w:szCs w:val="24"/>
        </w:rPr>
        <w:t>.</w:t>
      </w:r>
      <w:r w:rsidRPr="00484D57">
        <w:rPr>
          <w:rFonts w:ascii="Times New Roman" w:hAnsi="Times New Roman" w:cs="Times New Roman"/>
          <w:color w:val="000000" w:themeColor="text1"/>
          <w:sz w:val="24"/>
          <w:szCs w:val="24"/>
          <w:lang w:val="en-US"/>
        </w:rPr>
        <w:t>techno</w:t>
      </w:r>
      <w:r w:rsidRPr="00484D57">
        <w:rPr>
          <w:rFonts w:ascii="Times New Roman" w:hAnsi="Times New Roman" w:cs="Times New Roman"/>
          <w:color w:val="000000" w:themeColor="text1"/>
          <w:sz w:val="24"/>
          <w:szCs w:val="24"/>
        </w:rPr>
        <w:t>.</w:t>
      </w:r>
      <w:proofErr w:type="spellStart"/>
      <w:r w:rsidRPr="00484D57">
        <w:rPr>
          <w:rFonts w:ascii="Times New Roman" w:hAnsi="Times New Roman" w:cs="Times New Roman"/>
          <w:color w:val="000000" w:themeColor="text1"/>
          <w:sz w:val="24"/>
          <w:szCs w:val="24"/>
          <w:lang w:val="en-US"/>
        </w:rPr>
        <w:t>ru</w:t>
      </w:r>
      <w:proofErr w:type="spellEnd"/>
      <w:r w:rsidRPr="00484D57">
        <w:rPr>
          <w:rFonts w:ascii="Times New Roman" w:hAnsi="Times New Roman" w:cs="Times New Roman"/>
          <w:color w:val="000000" w:themeColor="text1"/>
          <w:sz w:val="24"/>
          <w:szCs w:val="24"/>
        </w:rPr>
        <w:t>/</w:t>
      </w:r>
      <w:r w:rsidRPr="00484D57">
        <w:rPr>
          <w:rFonts w:ascii="Times New Roman" w:hAnsi="Times New Roman" w:cs="Times New Roman"/>
          <w:color w:val="000000" w:themeColor="text1"/>
          <w:sz w:val="24"/>
          <w:szCs w:val="24"/>
          <w:lang w:val="en-US"/>
        </w:rPr>
        <w:t>tech</w:t>
      </w:r>
      <w:r w:rsidRPr="00484D57">
        <w:rPr>
          <w:rFonts w:ascii="Times New Roman" w:hAnsi="Times New Roman" w:cs="Times New Roman"/>
          <w:color w:val="000000" w:themeColor="text1"/>
          <w:sz w:val="24"/>
          <w:szCs w:val="24"/>
        </w:rPr>
        <w:t>/</w:t>
      </w:r>
      <w:r w:rsidRPr="00484D57">
        <w:rPr>
          <w:rFonts w:ascii="Times New Roman" w:hAnsi="Times New Roman" w:cs="Times New Roman"/>
          <w:color w:val="000000" w:themeColor="text1"/>
          <w:sz w:val="24"/>
          <w:szCs w:val="24"/>
          <w:lang w:val="en-US"/>
        </w:rPr>
        <w:t>index</w:t>
      </w:r>
      <w:r w:rsidRPr="00484D57">
        <w:rPr>
          <w:rFonts w:ascii="Times New Roman" w:hAnsi="Times New Roman" w:cs="Times New Roman"/>
          <w:color w:val="000000" w:themeColor="text1"/>
          <w:sz w:val="24"/>
          <w:szCs w:val="24"/>
        </w:rPr>
        <w:t>.</w:t>
      </w:r>
      <w:r w:rsidRPr="00484D57">
        <w:rPr>
          <w:rFonts w:ascii="Times New Roman" w:hAnsi="Times New Roman" w:cs="Times New Roman"/>
          <w:color w:val="000000" w:themeColor="text1"/>
          <w:sz w:val="24"/>
          <w:szCs w:val="24"/>
          <w:lang w:val="en-US"/>
        </w:rPr>
        <w:t>html</w:t>
      </w:r>
    </w:p>
    <w:p w:rsidR="00484D57" w:rsidRPr="00484D57" w:rsidRDefault="00484D57" w:rsidP="00484D57">
      <w:pPr>
        <w:numPr>
          <w:ilvl w:val="0"/>
          <w:numId w:val="7"/>
        </w:numPr>
        <w:spacing w:after="0" w:line="240" w:lineRule="auto"/>
        <w:jc w:val="both"/>
        <w:rPr>
          <w:rFonts w:ascii="Times New Roman" w:hAnsi="Times New Roman" w:cs="Times New Roman"/>
          <w:color w:val="000000" w:themeColor="text1"/>
          <w:sz w:val="24"/>
          <w:szCs w:val="24"/>
        </w:rPr>
      </w:pPr>
      <w:r w:rsidRPr="00484D57">
        <w:rPr>
          <w:rFonts w:ascii="Times New Roman" w:hAnsi="Times New Roman" w:cs="Times New Roman"/>
          <w:color w:val="000000" w:themeColor="text1"/>
          <w:sz w:val="24"/>
          <w:szCs w:val="24"/>
          <w:lang w:val="en-US"/>
        </w:rPr>
        <w:t>http</w:t>
      </w:r>
      <w:r w:rsidRPr="00484D57">
        <w:rPr>
          <w:rFonts w:ascii="Times New Roman" w:hAnsi="Times New Roman" w:cs="Times New Roman"/>
          <w:color w:val="000000" w:themeColor="text1"/>
          <w:sz w:val="24"/>
          <w:szCs w:val="24"/>
        </w:rPr>
        <w:t>://</w:t>
      </w:r>
      <w:r w:rsidRPr="00484D57">
        <w:rPr>
          <w:rFonts w:ascii="Times New Roman" w:hAnsi="Times New Roman" w:cs="Times New Roman"/>
          <w:color w:val="000000" w:themeColor="text1"/>
          <w:sz w:val="24"/>
          <w:szCs w:val="24"/>
          <w:lang w:val="en-US"/>
        </w:rPr>
        <w:t>www</w:t>
      </w:r>
      <w:r w:rsidRPr="00484D57">
        <w:rPr>
          <w:rFonts w:ascii="Times New Roman" w:hAnsi="Times New Roman" w:cs="Times New Roman"/>
          <w:color w:val="000000" w:themeColor="text1"/>
          <w:sz w:val="24"/>
          <w:szCs w:val="24"/>
        </w:rPr>
        <w:t>.</w:t>
      </w:r>
      <w:r w:rsidRPr="00484D57">
        <w:rPr>
          <w:rFonts w:ascii="Times New Roman" w:hAnsi="Times New Roman" w:cs="Times New Roman"/>
          <w:color w:val="000000" w:themeColor="text1"/>
          <w:sz w:val="24"/>
          <w:szCs w:val="24"/>
          <w:lang w:val="en-US"/>
        </w:rPr>
        <w:t>catalog</w:t>
      </w:r>
      <w:r w:rsidRPr="00484D57">
        <w:rPr>
          <w:rFonts w:ascii="Times New Roman" w:hAnsi="Times New Roman" w:cs="Times New Roman"/>
          <w:color w:val="000000" w:themeColor="text1"/>
          <w:sz w:val="24"/>
          <w:szCs w:val="24"/>
        </w:rPr>
        <w:t>.</w:t>
      </w:r>
      <w:proofErr w:type="spellStart"/>
      <w:r w:rsidRPr="00484D57">
        <w:rPr>
          <w:rFonts w:ascii="Times New Roman" w:hAnsi="Times New Roman" w:cs="Times New Roman"/>
          <w:color w:val="000000" w:themeColor="text1"/>
          <w:sz w:val="24"/>
          <w:szCs w:val="24"/>
          <w:lang w:val="en-US"/>
        </w:rPr>
        <w:t>alledu</w:t>
      </w:r>
      <w:proofErr w:type="spellEnd"/>
      <w:r w:rsidRPr="00484D57">
        <w:rPr>
          <w:rFonts w:ascii="Times New Roman" w:hAnsi="Times New Roman" w:cs="Times New Roman"/>
          <w:color w:val="000000" w:themeColor="text1"/>
          <w:sz w:val="24"/>
          <w:szCs w:val="24"/>
        </w:rPr>
        <w:t>.</w:t>
      </w:r>
      <w:proofErr w:type="spellStart"/>
      <w:r w:rsidRPr="00484D57">
        <w:rPr>
          <w:rFonts w:ascii="Times New Roman" w:hAnsi="Times New Roman" w:cs="Times New Roman"/>
          <w:color w:val="000000" w:themeColor="text1"/>
          <w:sz w:val="24"/>
          <w:szCs w:val="24"/>
          <w:lang w:val="en-US"/>
        </w:rPr>
        <w:t>ru</w:t>
      </w:r>
      <w:proofErr w:type="spellEnd"/>
      <w:r w:rsidRPr="00484D57">
        <w:rPr>
          <w:rFonts w:ascii="Times New Roman" w:hAnsi="Times New Roman" w:cs="Times New Roman"/>
          <w:color w:val="000000" w:themeColor="text1"/>
          <w:sz w:val="24"/>
          <w:szCs w:val="24"/>
        </w:rPr>
        <w:t>/</w:t>
      </w:r>
      <w:proofErr w:type="spellStart"/>
      <w:r w:rsidRPr="00484D57">
        <w:rPr>
          <w:rFonts w:ascii="Times New Roman" w:hAnsi="Times New Roman" w:cs="Times New Roman"/>
          <w:color w:val="000000" w:themeColor="text1"/>
          <w:sz w:val="24"/>
          <w:szCs w:val="24"/>
          <w:lang w:val="en-US"/>
        </w:rPr>
        <w:t>predmet</w:t>
      </w:r>
      <w:proofErr w:type="spellEnd"/>
      <w:r w:rsidRPr="00484D57">
        <w:rPr>
          <w:rFonts w:ascii="Times New Roman" w:hAnsi="Times New Roman" w:cs="Times New Roman"/>
          <w:color w:val="000000" w:themeColor="text1"/>
          <w:sz w:val="24"/>
          <w:szCs w:val="24"/>
        </w:rPr>
        <w:t>/</w:t>
      </w:r>
      <w:r w:rsidRPr="00484D57">
        <w:rPr>
          <w:rFonts w:ascii="Times New Roman" w:hAnsi="Times New Roman" w:cs="Times New Roman"/>
          <w:color w:val="000000" w:themeColor="text1"/>
          <w:sz w:val="24"/>
          <w:szCs w:val="24"/>
          <w:lang w:val="en-US"/>
        </w:rPr>
        <w:t>math</w:t>
      </w:r>
      <w:r w:rsidRPr="00484D57">
        <w:rPr>
          <w:rFonts w:ascii="Times New Roman" w:hAnsi="Times New Roman" w:cs="Times New Roman"/>
          <w:color w:val="000000" w:themeColor="text1"/>
          <w:sz w:val="24"/>
          <w:szCs w:val="24"/>
        </w:rPr>
        <w:t>/</w:t>
      </w:r>
      <w:r w:rsidRPr="00484D57">
        <w:rPr>
          <w:rFonts w:ascii="Times New Roman" w:hAnsi="Times New Roman" w:cs="Times New Roman"/>
          <w:color w:val="000000" w:themeColor="text1"/>
          <w:sz w:val="24"/>
          <w:szCs w:val="24"/>
          <w:lang w:val="en-US"/>
        </w:rPr>
        <w:t>more</w:t>
      </w:r>
      <w:r w:rsidRPr="00484D57">
        <w:rPr>
          <w:rFonts w:ascii="Times New Roman" w:hAnsi="Times New Roman" w:cs="Times New Roman"/>
          <w:color w:val="000000" w:themeColor="text1"/>
          <w:sz w:val="24"/>
          <w:szCs w:val="24"/>
        </w:rPr>
        <w:t>2.</w:t>
      </w:r>
      <w:r w:rsidRPr="00484D57">
        <w:rPr>
          <w:rFonts w:ascii="Times New Roman" w:hAnsi="Times New Roman" w:cs="Times New Roman"/>
          <w:color w:val="000000" w:themeColor="text1"/>
          <w:sz w:val="24"/>
          <w:szCs w:val="24"/>
          <w:lang w:val="en-US"/>
        </w:rPr>
        <w:t>html</w:t>
      </w:r>
    </w:p>
    <w:p w:rsidR="00484D57" w:rsidRPr="00484D57" w:rsidRDefault="009A3087" w:rsidP="00484D57">
      <w:pPr>
        <w:numPr>
          <w:ilvl w:val="0"/>
          <w:numId w:val="7"/>
        </w:numPr>
        <w:spacing w:after="0" w:line="240" w:lineRule="auto"/>
        <w:jc w:val="both"/>
        <w:rPr>
          <w:rFonts w:ascii="Times New Roman" w:hAnsi="Times New Roman" w:cs="Times New Roman"/>
          <w:color w:val="000000" w:themeColor="text1"/>
          <w:sz w:val="24"/>
          <w:szCs w:val="24"/>
        </w:rPr>
      </w:pPr>
      <w:hyperlink r:id="rId5" w:history="1">
        <w:r w:rsidR="00484D57" w:rsidRPr="00484D57">
          <w:rPr>
            <w:rStyle w:val="aa"/>
            <w:rFonts w:ascii="Times New Roman" w:hAnsi="Times New Roman" w:cs="Times New Roman"/>
            <w:color w:val="000000" w:themeColor="text1"/>
            <w:sz w:val="24"/>
            <w:szCs w:val="24"/>
            <w:lang w:val="en-US"/>
          </w:rPr>
          <w:t>http</w:t>
        </w:r>
        <w:r w:rsidR="00484D57" w:rsidRPr="00484D57">
          <w:rPr>
            <w:rStyle w:val="aa"/>
            <w:rFonts w:ascii="Times New Roman" w:hAnsi="Times New Roman" w:cs="Times New Roman"/>
            <w:color w:val="000000" w:themeColor="text1"/>
            <w:sz w:val="24"/>
            <w:szCs w:val="24"/>
          </w:rPr>
          <w:t>://</w:t>
        </w:r>
        <w:proofErr w:type="spellStart"/>
        <w:r w:rsidR="00484D57" w:rsidRPr="00484D57">
          <w:rPr>
            <w:rStyle w:val="aa"/>
            <w:rFonts w:ascii="Times New Roman" w:hAnsi="Times New Roman" w:cs="Times New Roman"/>
            <w:color w:val="000000" w:themeColor="text1"/>
            <w:sz w:val="24"/>
            <w:szCs w:val="24"/>
            <w:lang w:val="en-US"/>
          </w:rPr>
          <w:t>methmath</w:t>
        </w:r>
        <w:proofErr w:type="spellEnd"/>
        <w:r w:rsidR="00484D57" w:rsidRPr="00484D57">
          <w:rPr>
            <w:rStyle w:val="aa"/>
            <w:rFonts w:ascii="Times New Roman" w:hAnsi="Times New Roman" w:cs="Times New Roman"/>
            <w:color w:val="000000" w:themeColor="text1"/>
            <w:sz w:val="24"/>
            <w:szCs w:val="24"/>
          </w:rPr>
          <w:t>.</w:t>
        </w:r>
        <w:r w:rsidR="00484D57" w:rsidRPr="00484D57">
          <w:rPr>
            <w:rStyle w:val="aa"/>
            <w:rFonts w:ascii="Times New Roman" w:hAnsi="Times New Roman" w:cs="Times New Roman"/>
            <w:color w:val="000000" w:themeColor="text1"/>
            <w:sz w:val="24"/>
            <w:szCs w:val="24"/>
            <w:lang w:val="en-US"/>
          </w:rPr>
          <w:t>chat</w:t>
        </w:r>
        <w:r w:rsidR="00484D57" w:rsidRPr="00484D57">
          <w:rPr>
            <w:rStyle w:val="aa"/>
            <w:rFonts w:ascii="Times New Roman" w:hAnsi="Times New Roman" w:cs="Times New Roman"/>
            <w:color w:val="000000" w:themeColor="text1"/>
            <w:sz w:val="24"/>
            <w:szCs w:val="24"/>
          </w:rPr>
          <w:t>.</w:t>
        </w:r>
        <w:proofErr w:type="spellStart"/>
        <w:r w:rsidR="00484D57" w:rsidRPr="00484D57">
          <w:rPr>
            <w:rStyle w:val="aa"/>
            <w:rFonts w:ascii="Times New Roman" w:hAnsi="Times New Roman" w:cs="Times New Roman"/>
            <w:color w:val="000000" w:themeColor="text1"/>
            <w:sz w:val="24"/>
            <w:szCs w:val="24"/>
            <w:lang w:val="en-US"/>
          </w:rPr>
          <w:t>ru</w:t>
        </w:r>
        <w:proofErr w:type="spellEnd"/>
        <w:r w:rsidR="00484D57" w:rsidRPr="00484D57">
          <w:rPr>
            <w:rStyle w:val="aa"/>
            <w:rFonts w:ascii="Times New Roman" w:hAnsi="Times New Roman" w:cs="Times New Roman"/>
            <w:color w:val="000000" w:themeColor="text1"/>
            <w:sz w:val="24"/>
            <w:szCs w:val="24"/>
          </w:rPr>
          <w:t>/</w:t>
        </w:r>
        <w:r w:rsidR="00484D57" w:rsidRPr="00484D57">
          <w:rPr>
            <w:rStyle w:val="aa"/>
            <w:rFonts w:ascii="Times New Roman" w:hAnsi="Times New Roman" w:cs="Times New Roman"/>
            <w:color w:val="000000" w:themeColor="text1"/>
            <w:sz w:val="24"/>
            <w:szCs w:val="24"/>
            <w:lang w:val="en-US"/>
          </w:rPr>
          <w:t>index</w:t>
        </w:r>
        <w:r w:rsidR="00484D57" w:rsidRPr="00484D57">
          <w:rPr>
            <w:rStyle w:val="aa"/>
            <w:rFonts w:ascii="Times New Roman" w:hAnsi="Times New Roman" w:cs="Times New Roman"/>
            <w:color w:val="000000" w:themeColor="text1"/>
            <w:sz w:val="24"/>
            <w:szCs w:val="24"/>
          </w:rPr>
          <w:t>.</w:t>
        </w:r>
        <w:r w:rsidR="00484D57" w:rsidRPr="00484D57">
          <w:rPr>
            <w:rStyle w:val="aa"/>
            <w:rFonts w:ascii="Times New Roman" w:hAnsi="Times New Roman" w:cs="Times New Roman"/>
            <w:color w:val="000000" w:themeColor="text1"/>
            <w:sz w:val="24"/>
            <w:szCs w:val="24"/>
            <w:lang w:val="en-US"/>
          </w:rPr>
          <w:t>html</w:t>
        </w:r>
      </w:hyperlink>
    </w:p>
    <w:p w:rsidR="00484D57" w:rsidRDefault="009A3087" w:rsidP="00484D57">
      <w:pPr>
        <w:numPr>
          <w:ilvl w:val="0"/>
          <w:numId w:val="7"/>
        </w:numPr>
        <w:spacing w:after="0" w:line="240" w:lineRule="auto"/>
        <w:jc w:val="both"/>
        <w:rPr>
          <w:rFonts w:ascii="Times New Roman" w:hAnsi="Times New Roman" w:cs="Times New Roman"/>
          <w:color w:val="000000" w:themeColor="text1"/>
          <w:sz w:val="24"/>
          <w:szCs w:val="24"/>
        </w:rPr>
      </w:pPr>
      <w:hyperlink r:id="rId6" w:history="1">
        <w:r w:rsidR="00484D57" w:rsidRPr="00297D83">
          <w:rPr>
            <w:rStyle w:val="aa"/>
            <w:rFonts w:ascii="Times New Roman" w:hAnsi="Times New Roman" w:cs="Times New Roman"/>
            <w:sz w:val="24"/>
            <w:szCs w:val="24"/>
            <w:lang w:val="en-US"/>
          </w:rPr>
          <w:t>http</w:t>
        </w:r>
        <w:r w:rsidR="00484D57" w:rsidRPr="00297D83">
          <w:rPr>
            <w:rStyle w:val="aa"/>
            <w:rFonts w:ascii="Times New Roman" w:hAnsi="Times New Roman" w:cs="Times New Roman"/>
            <w:sz w:val="24"/>
            <w:szCs w:val="24"/>
          </w:rPr>
          <w:t>://</w:t>
        </w:r>
        <w:r w:rsidR="00484D57" w:rsidRPr="00297D83">
          <w:rPr>
            <w:rStyle w:val="aa"/>
            <w:rFonts w:ascii="Times New Roman" w:hAnsi="Times New Roman" w:cs="Times New Roman"/>
            <w:sz w:val="24"/>
            <w:szCs w:val="24"/>
            <w:lang w:val="en-US"/>
          </w:rPr>
          <w:t>www</w:t>
        </w:r>
        <w:r w:rsidR="00484D57" w:rsidRPr="00297D83">
          <w:rPr>
            <w:rStyle w:val="aa"/>
            <w:rFonts w:ascii="Times New Roman" w:hAnsi="Times New Roman" w:cs="Times New Roman"/>
            <w:sz w:val="24"/>
            <w:szCs w:val="24"/>
          </w:rPr>
          <w:t>.</w:t>
        </w:r>
        <w:proofErr w:type="spellStart"/>
        <w:r w:rsidR="00484D57" w:rsidRPr="00297D83">
          <w:rPr>
            <w:rStyle w:val="aa"/>
            <w:rFonts w:ascii="Times New Roman" w:hAnsi="Times New Roman" w:cs="Times New Roman"/>
            <w:sz w:val="24"/>
            <w:szCs w:val="24"/>
            <w:lang w:val="en-US"/>
          </w:rPr>
          <w:t>mathnet</w:t>
        </w:r>
        <w:proofErr w:type="spellEnd"/>
        <w:r w:rsidR="00484D57" w:rsidRPr="00297D83">
          <w:rPr>
            <w:rStyle w:val="aa"/>
            <w:rFonts w:ascii="Times New Roman" w:hAnsi="Times New Roman" w:cs="Times New Roman"/>
            <w:sz w:val="24"/>
            <w:szCs w:val="24"/>
          </w:rPr>
          <w:t>.</w:t>
        </w:r>
        <w:proofErr w:type="spellStart"/>
        <w:r w:rsidR="00484D57" w:rsidRPr="00297D83">
          <w:rPr>
            <w:rStyle w:val="aa"/>
            <w:rFonts w:ascii="Times New Roman" w:hAnsi="Times New Roman" w:cs="Times New Roman"/>
            <w:sz w:val="24"/>
            <w:szCs w:val="24"/>
            <w:lang w:val="en-US"/>
          </w:rPr>
          <w:t>spb</w:t>
        </w:r>
        <w:proofErr w:type="spellEnd"/>
        <w:r w:rsidR="00484D57" w:rsidRPr="00297D83">
          <w:rPr>
            <w:rStyle w:val="aa"/>
            <w:rFonts w:ascii="Times New Roman" w:hAnsi="Times New Roman" w:cs="Times New Roman"/>
            <w:sz w:val="24"/>
            <w:szCs w:val="24"/>
          </w:rPr>
          <w:t>.</w:t>
        </w:r>
        <w:proofErr w:type="spellStart"/>
        <w:r w:rsidR="00484D57" w:rsidRPr="00297D83">
          <w:rPr>
            <w:rStyle w:val="aa"/>
            <w:rFonts w:ascii="Times New Roman" w:hAnsi="Times New Roman" w:cs="Times New Roman"/>
            <w:sz w:val="24"/>
            <w:szCs w:val="24"/>
            <w:lang w:val="en-US"/>
          </w:rPr>
          <w:t>ru</w:t>
        </w:r>
        <w:proofErr w:type="spellEnd"/>
        <w:r w:rsidR="00484D57" w:rsidRPr="00297D83">
          <w:rPr>
            <w:rStyle w:val="aa"/>
            <w:rFonts w:ascii="Times New Roman" w:hAnsi="Times New Roman" w:cs="Times New Roman"/>
            <w:sz w:val="24"/>
            <w:szCs w:val="24"/>
          </w:rPr>
          <w:t>/</w:t>
        </w:r>
      </w:hyperlink>
    </w:p>
    <w:p w:rsidR="00484D57" w:rsidRDefault="00484D57" w:rsidP="00484D57">
      <w:pPr>
        <w:spacing w:after="0" w:line="240" w:lineRule="auto"/>
        <w:ind w:left="330"/>
        <w:jc w:val="center"/>
        <w:rPr>
          <w:rFonts w:ascii="Times New Roman" w:hAnsi="Times New Roman" w:cs="Times New Roman"/>
          <w:b/>
          <w:color w:val="000000" w:themeColor="text1"/>
          <w:sz w:val="24"/>
          <w:szCs w:val="24"/>
        </w:rPr>
      </w:pPr>
    </w:p>
    <w:p w:rsidR="00484D57" w:rsidRDefault="00484D57" w:rsidP="00484D57">
      <w:pPr>
        <w:spacing w:after="0" w:line="240" w:lineRule="auto"/>
        <w:ind w:left="330"/>
        <w:jc w:val="center"/>
        <w:rPr>
          <w:rFonts w:ascii="Times New Roman" w:hAnsi="Times New Roman" w:cs="Times New Roman"/>
          <w:b/>
          <w:color w:val="000000" w:themeColor="text1"/>
          <w:sz w:val="24"/>
          <w:szCs w:val="24"/>
        </w:rPr>
      </w:pPr>
    </w:p>
    <w:p w:rsidR="00484D57" w:rsidRDefault="00484D57" w:rsidP="00484D57">
      <w:pPr>
        <w:spacing w:after="0" w:line="240" w:lineRule="auto"/>
        <w:ind w:left="330"/>
        <w:jc w:val="center"/>
        <w:rPr>
          <w:rFonts w:ascii="Times New Roman" w:hAnsi="Times New Roman" w:cs="Times New Roman"/>
          <w:b/>
          <w:color w:val="000000" w:themeColor="text1"/>
          <w:sz w:val="24"/>
          <w:szCs w:val="24"/>
        </w:rPr>
      </w:pPr>
    </w:p>
    <w:p w:rsidR="00484D57" w:rsidRDefault="00484D57" w:rsidP="00484D57">
      <w:pPr>
        <w:spacing w:after="0" w:line="240" w:lineRule="auto"/>
        <w:ind w:left="330"/>
        <w:jc w:val="center"/>
        <w:rPr>
          <w:rFonts w:ascii="Times New Roman" w:hAnsi="Times New Roman" w:cs="Times New Roman"/>
          <w:b/>
          <w:color w:val="000000" w:themeColor="text1"/>
          <w:sz w:val="24"/>
          <w:szCs w:val="24"/>
        </w:rPr>
      </w:pPr>
    </w:p>
    <w:p w:rsidR="00484D57" w:rsidRDefault="00484D57" w:rsidP="00484D57">
      <w:pPr>
        <w:spacing w:after="0" w:line="240" w:lineRule="auto"/>
        <w:ind w:left="330"/>
        <w:jc w:val="center"/>
        <w:rPr>
          <w:rFonts w:ascii="Times New Roman" w:hAnsi="Times New Roman" w:cs="Times New Roman"/>
          <w:b/>
          <w:color w:val="000000" w:themeColor="text1"/>
          <w:sz w:val="24"/>
          <w:szCs w:val="24"/>
        </w:rPr>
      </w:pPr>
    </w:p>
    <w:p w:rsidR="00484D57" w:rsidRDefault="00484D57" w:rsidP="00484D57">
      <w:pPr>
        <w:spacing w:after="0" w:line="240" w:lineRule="auto"/>
        <w:ind w:left="330"/>
        <w:jc w:val="center"/>
        <w:rPr>
          <w:rFonts w:ascii="Times New Roman" w:hAnsi="Times New Roman" w:cs="Times New Roman"/>
          <w:b/>
          <w:color w:val="000000" w:themeColor="text1"/>
          <w:sz w:val="24"/>
          <w:szCs w:val="24"/>
        </w:rPr>
      </w:pPr>
    </w:p>
    <w:p w:rsidR="007C4737" w:rsidRDefault="007C4737" w:rsidP="007C4737">
      <w:pPr>
        <w:spacing w:after="0" w:line="240" w:lineRule="auto"/>
        <w:rPr>
          <w:rFonts w:ascii="Times New Roman" w:hAnsi="Times New Roman" w:cs="Times New Roman"/>
          <w:b/>
          <w:color w:val="000000" w:themeColor="text1"/>
          <w:sz w:val="24"/>
          <w:szCs w:val="24"/>
        </w:rPr>
      </w:pPr>
    </w:p>
    <w:p w:rsidR="007C4737" w:rsidRDefault="007C4737" w:rsidP="007C4737">
      <w:pPr>
        <w:spacing w:after="0" w:line="240" w:lineRule="auto"/>
        <w:rPr>
          <w:rFonts w:ascii="Times New Roman" w:hAnsi="Times New Roman" w:cs="Times New Roman"/>
          <w:b/>
          <w:color w:val="000000" w:themeColor="text1"/>
          <w:sz w:val="24"/>
          <w:szCs w:val="24"/>
        </w:rPr>
      </w:pPr>
    </w:p>
    <w:p w:rsidR="00484D57" w:rsidRDefault="00484D57" w:rsidP="007C4737">
      <w:pPr>
        <w:spacing w:after="0" w:line="240" w:lineRule="auto"/>
        <w:jc w:val="center"/>
        <w:rPr>
          <w:rFonts w:ascii="Times New Roman" w:hAnsi="Times New Roman" w:cs="Times New Roman"/>
          <w:b/>
          <w:color w:val="000000" w:themeColor="text1"/>
          <w:sz w:val="24"/>
          <w:szCs w:val="24"/>
        </w:rPr>
      </w:pPr>
      <w:r w:rsidRPr="00484D57">
        <w:rPr>
          <w:rFonts w:ascii="Times New Roman" w:hAnsi="Times New Roman" w:cs="Times New Roman"/>
          <w:b/>
          <w:color w:val="000000" w:themeColor="text1"/>
          <w:sz w:val="24"/>
          <w:szCs w:val="24"/>
        </w:rPr>
        <w:lastRenderedPageBreak/>
        <w:t>Календарно-тематическое планирование</w:t>
      </w:r>
      <w:r w:rsidR="006F5EED">
        <w:rPr>
          <w:rFonts w:ascii="Times New Roman" w:hAnsi="Times New Roman" w:cs="Times New Roman"/>
          <w:b/>
          <w:color w:val="000000" w:themeColor="text1"/>
          <w:sz w:val="24"/>
          <w:szCs w:val="24"/>
        </w:rPr>
        <w:t xml:space="preserve"> по математике для 5 класса</w:t>
      </w:r>
    </w:p>
    <w:p w:rsidR="00484D57" w:rsidRPr="00484D57" w:rsidRDefault="00484D57" w:rsidP="00484D57">
      <w:pPr>
        <w:spacing w:after="0" w:line="240" w:lineRule="auto"/>
        <w:ind w:left="330"/>
        <w:jc w:val="center"/>
        <w:rPr>
          <w:rFonts w:ascii="Times New Roman" w:hAnsi="Times New Roman" w:cs="Times New Roman"/>
          <w:b/>
          <w:color w:val="000000" w:themeColor="text1"/>
          <w:sz w:val="24"/>
          <w:szCs w:val="24"/>
        </w:rPr>
      </w:pPr>
    </w:p>
    <w:p w:rsidR="00484D57" w:rsidRPr="00153ACD" w:rsidRDefault="00484D57" w:rsidP="00484D57">
      <w:pPr>
        <w:spacing w:line="360" w:lineRule="auto"/>
        <w:jc w:val="both"/>
        <w:rPr>
          <w:b/>
        </w:rPr>
      </w:pPr>
    </w:p>
    <w:tbl>
      <w:tblPr>
        <w:tblStyle w:val="ab"/>
        <w:tblW w:w="0" w:type="auto"/>
        <w:tblLook w:val="04A0"/>
      </w:tblPr>
      <w:tblGrid>
        <w:gridCol w:w="753"/>
        <w:gridCol w:w="2485"/>
        <w:gridCol w:w="808"/>
        <w:gridCol w:w="3058"/>
        <w:gridCol w:w="1245"/>
        <w:gridCol w:w="1370"/>
        <w:gridCol w:w="963"/>
      </w:tblGrid>
      <w:tr w:rsidR="00E44E25" w:rsidTr="006F5EED">
        <w:tc>
          <w:tcPr>
            <w:tcW w:w="1101" w:type="dxa"/>
          </w:tcPr>
          <w:p w:rsidR="00E44E25" w:rsidRPr="00E44E25" w:rsidRDefault="00E44E25" w:rsidP="00AE51D3">
            <w:pPr>
              <w:jc w:val="center"/>
              <w:rPr>
                <w:rFonts w:ascii="Times New Roman" w:hAnsi="Times New Roman" w:cs="Times New Roman"/>
                <w:sz w:val="24"/>
                <w:szCs w:val="24"/>
              </w:rPr>
            </w:pPr>
            <w:r w:rsidRPr="00E44E25">
              <w:rPr>
                <w:rFonts w:ascii="Times New Roman" w:hAnsi="Times New Roman" w:cs="Times New Roman"/>
                <w:sz w:val="24"/>
                <w:szCs w:val="24"/>
              </w:rPr>
              <w:t xml:space="preserve">№ </w:t>
            </w:r>
            <w:proofErr w:type="spellStart"/>
            <w:r w:rsidRPr="00E44E25">
              <w:rPr>
                <w:rFonts w:ascii="Times New Roman" w:hAnsi="Times New Roman" w:cs="Times New Roman"/>
                <w:sz w:val="24"/>
                <w:szCs w:val="24"/>
              </w:rPr>
              <w:t>ур</w:t>
            </w:r>
            <w:proofErr w:type="spellEnd"/>
          </w:p>
        </w:tc>
        <w:tc>
          <w:tcPr>
            <w:tcW w:w="3359" w:type="dxa"/>
          </w:tcPr>
          <w:p w:rsidR="00E44E25" w:rsidRPr="00E44E25" w:rsidRDefault="00E44E25" w:rsidP="00AE51D3">
            <w:pPr>
              <w:jc w:val="center"/>
              <w:rPr>
                <w:rFonts w:ascii="Times New Roman" w:hAnsi="Times New Roman" w:cs="Times New Roman"/>
                <w:sz w:val="24"/>
                <w:szCs w:val="24"/>
              </w:rPr>
            </w:pPr>
            <w:r w:rsidRPr="00E44E25">
              <w:rPr>
                <w:rFonts w:ascii="Times New Roman" w:hAnsi="Times New Roman" w:cs="Times New Roman"/>
                <w:sz w:val="24"/>
                <w:szCs w:val="24"/>
              </w:rPr>
              <w:t>Тема урока</w:t>
            </w:r>
          </w:p>
        </w:tc>
        <w:tc>
          <w:tcPr>
            <w:tcW w:w="893" w:type="dxa"/>
          </w:tcPr>
          <w:p w:rsidR="00E44E25" w:rsidRPr="00E44E25" w:rsidRDefault="00E44E25" w:rsidP="00AE51D3">
            <w:pPr>
              <w:jc w:val="center"/>
              <w:rPr>
                <w:rFonts w:ascii="Times New Roman" w:hAnsi="Times New Roman" w:cs="Times New Roman"/>
                <w:sz w:val="24"/>
                <w:szCs w:val="24"/>
              </w:rPr>
            </w:pPr>
            <w:r w:rsidRPr="00E44E25">
              <w:rPr>
                <w:rFonts w:ascii="Times New Roman" w:hAnsi="Times New Roman" w:cs="Times New Roman"/>
                <w:sz w:val="24"/>
                <w:szCs w:val="24"/>
              </w:rPr>
              <w:t>Кол-во часов</w:t>
            </w:r>
          </w:p>
        </w:tc>
        <w:tc>
          <w:tcPr>
            <w:tcW w:w="5812" w:type="dxa"/>
          </w:tcPr>
          <w:p w:rsidR="00E44E25" w:rsidRPr="00E44E25" w:rsidRDefault="00E44E25" w:rsidP="003F75BE">
            <w:pPr>
              <w:jc w:val="center"/>
              <w:rPr>
                <w:rFonts w:ascii="Times New Roman" w:hAnsi="Times New Roman" w:cs="Times New Roman"/>
                <w:sz w:val="24"/>
                <w:szCs w:val="24"/>
              </w:rPr>
            </w:pPr>
            <w:r w:rsidRPr="00E44E25">
              <w:rPr>
                <w:rFonts w:ascii="Times New Roman" w:hAnsi="Times New Roman" w:cs="Times New Roman"/>
                <w:sz w:val="24"/>
                <w:szCs w:val="24"/>
              </w:rPr>
              <w:t>Планируемые результаты</w:t>
            </w:r>
          </w:p>
        </w:tc>
        <w:tc>
          <w:tcPr>
            <w:tcW w:w="1559" w:type="dxa"/>
          </w:tcPr>
          <w:p w:rsidR="00E44E25" w:rsidRPr="00E44E25" w:rsidRDefault="00E44E25" w:rsidP="003F75BE">
            <w:pPr>
              <w:jc w:val="center"/>
              <w:rPr>
                <w:rFonts w:ascii="Times New Roman" w:hAnsi="Times New Roman" w:cs="Times New Roman"/>
                <w:sz w:val="24"/>
                <w:szCs w:val="24"/>
              </w:rPr>
            </w:pPr>
            <w:r w:rsidRPr="00E44E25">
              <w:rPr>
                <w:rFonts w:ascii="Times New Roman" w:hAnsi="Times New Roman" w:cs="Times New Roman"/>
                <w:sz w:val="24"/>
                <w:szCs w:val="24"/>
              </w:rPr>
              <w:t>Вид контроля</w:t>
            </w:r>
          </w:p>
        </w:tc>
        <w:tc>
          <w:tcPr>
            <w:tcW w:w="1418" w:type="dxa"/>
          </w:tcPr>
          <w:p w:rsidR="00E44E25" w:rsidRPr="00E44E25" w:rsidRDefault="00E44E25" w:rsidP="00AE51D3">
            <w:pPr>
              <w:jc w:val="center"/>
              <w:rPr>
                <w:rFonts w:ascii="Times New Roman" w:hAnsi="Times New Roman" w:cs="Times New Roman"/>
                <w:sz w:val="24"/>
                <w:szCs w:val="24"/>
              </w:rPr>
            </w:pPr>
            <w:r w:rsidRPr="00E44E25">
              <w:rPr>
                <w:rFonts w:ascii="Times New Roman" w:hAnsi="Times New Roman" w:cs="Times New Roman"/>
                <w:sz w:val="24"/>
                <w:szCs w:val="24"/>
              </w:rPr>
              <w:t>Дата по плану</w:t>
            </w:r>
          </w:p>
        </w:tc>
        <w:tc>
          <w:tcPr>
            <w:tcW w:w="1472" w:type="dxa"/>
          </w:tcPr>
          <w:p w:rsidR="00E44E25" w:rsidRPr="00E44E25" w:rsidRDefault="00E44E25" w:rsidP="00AE51D3">
            <w:pPr>
              <w:jc w:val="center"/>
              <w:rPr>
                <w:rFonts w:ascii="Times New Roman" w:hAnsi="Times New Roman" w:cs="Times New Roman"/>
                <w:sz w:val="24"/>
                <w:szCs w:val="24"/>
              </w:rPr>
            </w:pPr>
            <w:r w:rsidRPr="00E44E25">
              <w:rPr>
                <w:rFonts w:ascii="Times New Roman" w:hAnsi="Times New Roman" w:cs="Times New Roman"/>
                <w:sz w:val="24"/>
                <w:szCs w:val="24"/>
              </w:rPr>
              <w:t>Дата по факту</w:t>
            </w:r>
          </w:p>
        </w:tc>
      </w:tr>
      <w:tr w:rsidR="000C39B7" w:rsidTr="006F5EED">
        <w:tc>
          <w:tcPr>
            <w:tcW w:w="4460" w:type="dxa"/>
            <w:gridSpan w:val="2"/>
          </w:tcPr>
          <w:p w:rsidR="000C39B7" w:rsidRPr="00E44E25" w:rsidRDefault="000C39B7" w:rsidP="00AE51D3">
            <w:pPr>
              <w:jc w:val="center"/>
              <w:rPr>
                <w:rFonts w:ascii="Times New Roman" w:hAnsi="Times New Roman" w:cs="Times New Roman"/>
                <w:sz w:val="24"/>
                <w:szCs w:val="24"/>
              </w:rPr>
            </w:pPr>
            <w:r w:rsidRPr="00E44E25">
              <w:rPr>
                <w:rFonts w:ascii="Times New Roman" w:hAnsi="Times New Roman" w:cs="Times New Roman"/>
                <w:b/>
                <w:sz w:val="20"/>
                <w:szCs w:val="20"/>
              </w:rPr>
              <w:t xml:space="preserve">Натуральные числа и шкалы </w:t>
            </w:r>
          </w:p>
        </w:tc>
        <w:tc>
          <w:tcPr>
            <w:tcW w:w="893" w:type="dxa"/>
          </w:tcPr>
          <w:p w:rsidR="000C39B7" w:rsidRPr="00E44E25" w:rsidRDefault="000C39B7" w:rsidP="00AE51D3">
            <w:pPr>
              <w:jc w:val="center"/>
              <w:rPr>
                <w:rFonts w:ascii="Times New Roman" w:hAnsi="Times New Roman" w:cs="Times New Roman"/>
                <w:b/>
                <w:sz w:val="24"/>
                <w:szCs w:val="24"/>
              </w:rPr>
            </w:pPr>
            <w:r>
              <w:rPr>
                <w:rFonts w:ascii="Times New Roman" w:hAnsi="Times New Roman" w:cs="Times New Roman"/>
                <w:b/>
                <w:sz w:val="24"/>
                <w:szCs w:val="24"/>
              </w:rPr>
              <w:t>16</w:t>
            </w:r>
            <w:r w:rsidRPr="00E44E25">
              <w:rPr>
                <w:rFonts w:ascii="Times New Roman" w:hAnsi="Times New Roman" w:cs="Times New Roman"/>
                <w:b/>
                <w:sz w:val="24"/>
                <w:szCs w:val="24"/>
              </w:rPr>
              <w:t xml:space="preserve"> </w:t>
            </w:r>
          </w:p>
        </w:tc>
        <w:tc>
          <w:tcPr>
            <w:tcW w:w="5812" w:type="dxa"/>
            <w:vMerge w:val="restart"/>
          </w:tcPr>
          <w:p w:rsidR="000C39B7" w:rsidRPr="000C39B7" w:rsidRDefault="000C39B7" w:rsidP="000C39B7">
            <w:pPr>
              <w:jc w:val="both"/>
              <w:rPr>
                <w:rFonts w:ascii="Times New Roman" w:hAnsi="Times New Roman" w:cs="Times New Roman"/>
                <w:sz w:val="24"/>
                <w:szCs w:val="24"/>
              </w:rPr>
            </w:pPr>
            <w:r w:rsidRPr="000C39B7">
              <w:rPr>
                <w:rFonts w:ascii="Times New Roman" w:hAnsi="Times New Roman" w:cs="Times New Roman"/>
                <w:b/>
                <w:sz w:val="24"/>
                <w:szCs w:val="24"/>
              </w:rPr>
              <w:t xml:space="preserve">Описывать </w:t>
            </w:r>
            <w:r w:rsidRPr="000C39B7">
              <w:rPr>
                <w:rFonts w:ascii="Times New Roman" w:hAnsi="Times New Roman" w:cs="Times New Roman"/>
                <w:sz w:val="24"/>
                <w:szCs w:val="24"/>
              </w:rPr>
              <w:t>свойства натурального ряда.</w:t>
            </w:r>
          </w:p>
          <w:p w:rsidR="000C39B7" w:rsidRPr="000C39B7" w:rsidRDefault="000C39B7" w:rsidP="000C39B7">
            <w:pPr>
              <w:jc w:val="both"/>
              <w:rPr>
                <w:rFonts w:ascii="Times New Roman" w:hAnsi="Times New Roman" w:cs="Times New Roman"/>
                <w:sz w:val="24"/>
                <w:szCs w:val="24"/>
              </w:rPr>
            </w:pPr>
            <w:r w:rsidRPr="000C39B7">
              <w:rPr>
                <w:rFonts w:ascii="Times New Roman" w:hAnsi="Times New Roman" w:cs="Times New Roman"/>
                <w:sz w:val="24"/>
                <w:szCs w:val="24"/>
              </w:rPr>
              <w:t>Читать и записывать натуральные числа, сравнивать и упорядочивать их.</w:t>
            </w:r>
          </w:p>
          <w:p w:rsidR="000C39B7" w:rsidRPr="000C39B7" w:rsidRDefault="000C39B7" w:rsidP="000C39B7">
            <w:pPr>
              <w:jc w:val="both"/>
              <w:rPr>
                <w:rFonts w:ascii="Times New Roman" w:hAnsi="Times New Roman" w:cs="Times New Roman"/>
                <w:sz w:val="24"/>
                <w:szCs w:val="24"/>
              </w:rPr>
            </w:pPr>
            <w:r w:rsidRPr="000C39B7">
              <w:rPr>
                <w:rFonts w:ascii="Times New Roman" w:hAnsi="Times New Roman" w:cs="Times New Roman"/>
                <w:b/>
                <w:sz w:val="24"/>
                <w:szCs w:val="24"/>
              </w:rPr>
              <w:t xml:space="preserve">Выполнять </w:t>
            </w:r>
            <w:r w:rsidRPr="000C39B7">
              <w:rPr>
                <w:rFonts w:ascii="Times New Roman" w:hAnsi="Times New Roman" w:cs="Times New Roman"/>
                <w:sz w:val="24"/>
                <w:szCs w:val="24"/>
              </w:rPr>
              <w:t xml:space="preserve">вычисления с натуральными числами; вычислять значения степеней.   </w:t>
            </w:r>
          </w:p>
          <w:p w:rsidR="000C39B7" w:rsidRPr="000C39B7" w:rsidRDefault="000C39B7" w:rsidP="000C39B7">
            <w:pPr>
              <w:jc w:val="both"/>
              <w:rPr>
                <w:rFonts w:ascii="Times New Roman" w:hAnsi="Times New Roman" w:cs="Times New Roman"/>
                <w:sz w:val="24"/>
                <w:szCs w:val="24"/>
              </w:rPr>
            </w:pPr>
            <w:r w:rsidRPr="000C39B7">
              <w:rPr>
                <w:rFonts w:ascii="Times New Roman" w:hAnsi="Times New Roman" w:cs="Times New Roman"/>
                <w:b/>
                <w:sz w:val="24"/>
                <w:szCs w:val="24"/>
              </w:rPr>
              <w:t xml:space="preserve">Чертить </w:t>
            </w:r>
            <w:r w:rsidRPr="000C39B7">
              <w:rPr>
                <w:rFonts w:ascii="Times New Roman" w:hAnsi="Times New Roman" w:cs="Times New Roman"/>
                <w:sz w:val="24"/>
                <w:szCs w:val="24"/>
              </w:rPr>
              <w:t xml:space="preserve">отрезок по данным двум точкам и называть его, измерять и сравнивать отрезки с помощью циркуля, находить длину отрезка с помощью линейки и вычислений. </w:t>
            </w:r>
            <w:proofErr w:type="gramStart"/>
            <w:r w:rsidRPr="000C39B7">
              <w:rPr>
                <w:rFonts w:ascii="Times New Roman" w:hAnsi="Times New Roman" w:cs="Times New Roman"/>
                <w:sz w:val="24"/>
                <w:szCs w:val="24"/>
              </w:rPr>
              <w:t>Строить треугольник,  обозначать его стороны и вершины,  объяснять, чем  отличается прямая от отрезка, чертить ее и обозначать.</w:t>
            </w:r>
            <w:proofErr w:type="gramEnd"/>
          </w:p>
          <w:p w:rsidR="000C39B7" w:rsidRPr="000C39B7" w:rsidRDefault="000C39B7" w:rsidP="000C39B7">
            <w:pPr>
              <w:jc w:val="both"/>
              <w:rPr>
                <w:rFonts w:ascii="Times New Roman" w:hAnsi="Times New Roman" w:cs="Times New Roman"/>
                <w:sz w:val="24"/>
                <w:szCs w:val="24"/>
              </w:rPr>
            </w:pPr>
            <w:r w:rsidRPr="000C39B7">
              <w:rPr>
                <w:rFonts w:ascii="Times New Roman" w:hAnsi="Times New Roman" w:cs="Times New Roman"/>
                <w:b/>
                <w:sz w:val="24"/>
                <w:szCs w:val="24"/>
              </w:rPr>
              <w:t>Анализировать</w:t>
            </w:r>
            <w:r w:rsidRPr="000C39B7">
              <w:rPr>
                <w:rFonts w:ascii="Times New Roman" w:hAnsi="Times New Roman" w:cs="Times New Roman"/>
                <w:sz w:val="24"/>
                <w:szCs w:val="24"/>
              </w:rPr>
              <w:t xml:space="preserve"> и осмысливать текст задачи, переформулировать условия, извлекать необходимую информацию, моделировать условия с помощью схем,  рисунков, реальных предметов; строить логическую цепочку рассуждений; критически оценивать полученный ответ, проверять ответ на соответствие условию. </w:t>
            </w:r>
            <w:r w:rsidRPr="000C39B7">
              <w:rPr>
                <w:rFonts w:ascii="Times New Roman" w:hAnsi="Times New Roman" w:cs="Times New Roman"/>
                <w:b/>
                <w:sz w:val="24"/>
                <w:szCs w:val="24"/>
              </w:rPr>
              <w:t xml:space="preserve">Распознавать </w:t>
            </w:r>
            <w:r w:rsidRPr="000C39B7">
              <w:rPr>
                <w:rFonts w:ascii="Times New Roman" w:hAnsi="Times New Roman" w:cs="Times New Roman"/>
                <w:sz w:val="24"/>
                <w:szCs w:val="24"/>
              </w:rPr>
              <w:t>на чертежах, рисунках и моделях геометрические фигуры, конфигурации фигур.</w:t>
            </w:r>
          </w:p>
          <w:p w:rsidR="000C39B7" w:rsidRPr="000C39B7" w:rsidRDefault="000C39B7" w:rsidP="000C39B7">
            <w:pPr>
              <w:jc w:val="both"/>
              <w:rPr>
                <w:rFonts w:ascii="Times New Roman" w:hAnsi="Times New Roman" w:cs="Times New Roman"/>
                <w:sz w:val="24"/>
                <w:szCs w:val="24"/>
              </w:rPr>
            </w:pPr>
            <w:r w:rsidRPr="000C39B7">
              <w:rPr>
                <w:rFonts w:ascii="Times New Roman" w:hAnsi="Times New Roman" w:cs="Times New Roman"/>
                <w:b/>
                <w:sz w:val="24"/>
                <w:szCs w:val="24"/>
              </w:rPr>
              <w:t xml:space="preserve">Изображать </w:t>
            </w:r>
            <w:r w:rsidRPr="000C39B7">
              <w:rPr>
                <w:rFonts w:ascii="Times New Roman" w:hAnsi="Times New Roman" w:cs="Times New Roman"/>
                <w:sz w:val="24"/>
                <w:szCs w:val="24"/>
              </w:rPr>
              <w:t>геометрические фигуры на клетчатой бумаге.</w:t>
            </w:r>
          </w:p>
          <w:p w:rsidR="000C39B7" w:rsidRPr="000C39B7" w:rsidRDefault="000C39B7" w:rsidP="000C39B7">
            <w:pPr>
              <w:jc w:val="both"/>
              <w:rPr>
                <w:rFonts w:ascii="Times New Roman" w:hAnsi="Times New Roman" w:cs="Times New Roman"/>
                <w:sz w:val="24"/>
                <w:szCs w:val="24"/>
              </w:rPr>
            </w:pPr>
            <w:r w:rsidRPr="000C39B7">
              <w:rPr>
                <w:rFonts w:ascii="Times New Roman" w:hAnsi="Times New Roman" w:cs="Times New Roman"/>
                <w:b/>
                <w:sz w:val="24"/>
                <w:szCs w:val="24"/>
              </w:rPr>
              <w:t xml:space="preserve">Измерять </w:t>
            </w:r>
            <w:r w:rsidRPr="000C39B7">
              <w:rPr>
                <w:rFonts w:ascii="Times New Roman" w:hAnsi="Times New Roman" w:cs="Times New Roman"/>
                <w:sz w:val="24"/>
                <w:szCs w:val="24"/>
              </w:rPr>
              <w:t>и сравнивать отрезки</w:t>
            </w:r>
            <w:proofErr w:type="gramStart"/>
            <w:r w:rsidRPr="000C39B7">
              <w:rPr>
                <w:rFonts w:ascii="Times New Roman" w:hAnsi="Times New Roman" w:cs="Times New Roman"/>
                <w:sz w:val="24"/>
                <w:szCs w:val="24"/>
              </w:rPr>
              <w:t xml:space="preserve"> .</w:t>
            </w:r>
            <w:proofErr w:type="gramEnd"/>
          </w:p>
          <w:p w:rsidR="000C39B7" w:rsidRPr="000C39B7" w:rsidRDefault="000C39B7" w:rsidP="000C39B7">
            <w:pPr>
              <w:jc w:val="both"/>
              <w:rPr>
                <w:rFonts w:ascii="Times New Roman" w:hAnsi="Times New Roman" w:cs="Times New Roman"/>
                <w:sz w:val="24"/>
                <w:szCs w:val="24"/>
              </w:rPr>
            </w:pPr>
            <w:r w:rsidRPr="000C39B7">
              <w:rPr>
                <w:rFonts w:ascii="Times New Roman" w:hAnsi="Times New Roman" w:cs="Times New Roman"/>
                <w:sz w:val="24"/>
                <w:szCs w:val="24"/>
              </w:rPr>
              <w:lastRenderedPageBreak/>
              <w:t>Выражать одни единицы измерения длин через другие</w:t>
            </w:r>
          </w:p>
          <w:p w:rsidR="000C39B7" w:rsidRPr="000C39B7" w:rsidRDefault="000C39B7" w:rsidP="000C39B7">
            <w:pPr>
              <w:jc w:val="both"/>
              <w:rPr>
                <w:rFonts w:ascii="Times New Roman" w:hAnsi="Times New Roman" w:cs="Times New Roman"/>
                <w:sz w:val="24"/>
                <w:szCs w:val="24"/>
              </w:rPr>
            </w:pPr>
            <w:r w:rsidRPr="000C39B7">
              <w:rPr>
                <w:rFonts w:ascii="Times New Roman" w:hAnsi="Times New Roman" w:cs="Times New Roman"/>
                <w:sz w:val="24"/>
                <w:szCs w:val="24"/>
              </w:rPr>
              <w:t>Определять цену деления шкалы.</w:t>
            </w:r>
          </w:p>
          <w:p w:rsidR="000C39B7" w:rsidRPr="000C39B7" w:rsidRDefault="000C39B7" w:rsidP="000C39B7">
            <w:pPr>
              <w:jc w:val="both"/>
              <w:rPr>
                <w:rFonts w:ascii="Times New Roman" w:hAnsi="Times New Roman" w:cs="Times New Roman"/>
                <w:sz w:val="24"/>
                <w:szCs w:val="24"/>
              </w:rPr>
            </w:pPr>
            <w:r w:rsidRPr="000C39B7">
              <w:rPr>
                <w:rFonts w:ascii="Times New Roman" w:hAnsi="Times New Roman" w:cs="Times New Roman"/>
                <w:sz w:val="24"/>
                <w:szCs w:val="24"/>
              </w:rPr>
              <w:t>Строить шкалы с помощью выбранных единичных отрезков.</w:t>
            </w:r>
          </w:p>
          <w:p w:rsidR="000C39B7" w:rsidRPr="000C39B7" w:rsidRDefault="000C39B7" w:rsidP="000C39B7">
            <w:pPr>
              <w:jc w:val="both"/>
              <w:rPr>
                <w:rFonts w:ascii="Times New Roman" w:hAnsi="Times New Roman" w:cs="Times New Roman"/>
                <w:sz w:val="24"/>
                <w:szCs w:val="24"/>
              </w:rPr>
            </w:pPr>
            <w:r w:rsidRPr="000C39B7">
              <w:rPr>
                <w:rFonts w:ascii="Times New Roman" w:hAnsi="Times New Roman" w:cs="Times New Roman"/>
                <w:b/>
                <w:sz w:val="24"/>
                <w:szCs w:val="24"/>
              </w:rPr>
              <w:t xml:space="preserve">Находить </w:t>
            </w:r>
            <w:r w:rsidRPr="000C39B7">
              <w:rPr>
                <w:rFonts w:ascii="Times New Roman" w:hAnsi="Times New Roman" w:cs="Times New Roman"/>
                <w:sz w:val="24"/>
                <w:szCs w:val="24"/>
              </w:rPr>
              <w:t>координаты точек и строить точки по их координатам.</w:t>
            </w:r>
          </w:p>
          <w:p w:rsidR="000C39B7" w:rsidRPr="000C39B7" w:rsidRDefault="000C39B7" w:rsidP="000C39B7">
            <w:pPr>
              <w:jc w:val="both"/>
              <w:rPr>
                <w:rFonts w:ascii="Times New Roman" w:hAnsi="Times New Roman" w:cs="Times New Roman"/>
                <w:sz w:val="24"/>
                <w:szCs w:val="24"/>
              </w:rPr>
            </w:pPr>
            <w:r w:rsidRPr="000C39B7">
              <w:rPr>
                <w:rFonts w:ascii="Times New Roman" w:hAnsi="Times New Roman" w:cs="Times New Roman"/>
                <w:b/>
                <w:sz w:val="24"/>
                <w:szCs w:val="24"/>
              </w:rPr>
              <w:t>Решать</w:t>
            </w:r>
            <w:r w:rsidRPr="000C39B7">
              <w:rPr>
                <w:rFonts w:ascii="Times New Roman" w:hAnsi="Times New Roman" w:cs="Times New Roman"/>
                <w:sz w:val="24"/>
                <w:szCs w:val="24"/>
              </w:rPr>
              <w:t xml:space="preserve"> комбинаторные  задачи перебо</w:t>
            </w:r>
            <w:r w:rsidRPr="000C39B7">
              <w:rPr>
                <w:rFonts w:ascii="Times New Roman" w:hAnsi="Times New Roman" w:cs="Times New Roman"/>
                <w:sz w:val="24"/>
                <w:szCs w:val="24"/>
              </w:rPr>
              <w:softHyphen/>
              <w:t>ром вариантов.</w:t>
            </w:r>
          </w:p>
          <w:p w:rsidR="000C39B7" w:rsidRPr="00E44E25" w:rsidRDefault="000C39B7" w:rsidP="000C39B7">
            <w:pPr>
              <w:jc w:val="both"/>
              <w:rPr>
                <w:rFonts w:ascii="Times New Roman" w:hAnsi="Times New Roman" w:cs="Times New Roman"/>
                <w:sz w:val="24"/>
                <w:szCs w:val="24"/>
              </w:rPr>
            </w:pPr>
            <w:r w:rsidRPr="000C39B7">
              <w:rPr>
                <w:rFonts w:ascii="Times New Roman" w:hAnsi="Times New Roman" w:cs="Times New Roman"/>
                <w:b/>
                <w:bCs/>
                <w:sz w:val="24"/>
                <w:szCs w:val="24"/>
              </w:rPr>
              <w:t>Представлять</w:t>
            </w:r>
            <w:r w:rsidRPr="000C39B7">
              <w:rPr>
                <w:rFonts w:ascii="Times New Roman" w:hAnsi="Times New Roman" w:cs="Times New Roman"/>
                <w:bCs/>
                <w:sz w:val="24"/>
                <w:szCs w:val="24"/>
              </w:rPr>
              <w:t xml:space="preserve"> данные в виде таблиц и диаграмм; извлекать информацию из таблиц и диаграмм.</w:t>
            </w:r>
          </w:p>
        </w:tc>
        <w:tc>
          <w:tcPr>
            <w:tcW w:w="1559" w:type="dxa"/>
          </w:tcPr>
          <w:p w:rsidR="000C39B7" w:rsidRPr="00E44E25" w:rsidRDefault="000C39B7" w:rsidP="00AE51D3">
            <w:pPr>
              <w:jc w:val="center"/>
              <w:rPr>
                <w:rFonts w:ascii="Times New Roman" w:hAnsi="Times New Roman" w:cs="Times New Roman"/>
                <w:sz w:val="24"/>
                <w:szCs w:val="24"/>
              </w:rPr>
            </w:pPr>
          </w:p>
        </w:tc>
        <w:tc>
          <w:tcPr>
            <w:tcW w:w="1418" w:type="dxa"/>
          </w:tcPr>
          <w:p w:rsidR="000C39B7" w:rsidRPr="00E44E25" w:rsidRDefault="000C39B7" w:rsidP="00AE51D3">
            <w:pPr>
              <w:jc w:val="center"/>
              <w:rPr>
                <w:rFonts w:ascii="Times New Roman" w:hAnsi="Times New Roman" w:cs="Times New Roman"/>
                <w:sz w:val="24"/>
                <w:szCs w:val="24"/>
              </w:rPr>
            </w:pPr>
          </w:p>
        </w:tc>
        <w:tc>
          <w:tcPr>
            <w:tcW w:w="1472" w:type="dxa"/>
          </w:tcPr>
          <w:p w:rsidR="000C39B7" w:rsidRPr="00E44E25" w:rsidRDefault="000C39B7" w:rsidP="00AE51D3">
            <w:pPr>
              <w:jc w:val="center"/>
              <w:rPr>
                <w:rFonts w:ascii="Times New Roman" w:hAnsi="Times New Roman" w:cs="Times New Roman"/>
                <w:sz w:val="24"/>
                <w:szCs w:val="24"/>
              </w:rPr>
            </w:pPr>
          </w:p>
        </w:tc>
      </w:tr>
      <w:tr w:rsidR="000C39B7" w:rsidTr="006F5EED">
        <w:tc>
          <w:tcPr>
            <w:tcW w:w="1101"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3359" w:type="dxa"/>
          </w:tcPr>
          <w:p w:rsidR="000C39B7" w:rsidRDefault="000C39B7" w:rsidP="00AE51D3">
            <w:pPr>
              <w:jc w:val="center"/>
              <w:rPr>
                <w:rFonts w:ascii="Times New Roman" w:hAnsi="Times New Roman"/>
                <w:sz w:val="24"/>
                <w:szCs w:val="24"/>
              </w:rPr>
            </w:pPr>
            <w:r w:rsidRPr="00726E46">
              <w:rPr>
                <w:rFonts w:ascii="Times New Roman" w:hAnsi="Times New Roman"/>
                <w:sz w:val="24"/>
                <w:szCs w:val="24"/>
              </w:rPr>
              <w:t>Повторение курса математики начальной школы</w:t>
            </w:r>
          </w:p>
          <w:p w:rsidR="000C39B7" w:rsidRDefault="000C39B7" w:rsidP="00AE51D3">
            <w:pPr>
              <w:jc w:val="center"/>
              <w:rPr>
                <w:rFonts w:ascii="Times New Roman" w:hAnsi="Times New Roman"/>
                <w:sz w:val="24"/>
                <w:szCs w:val="24"/>
              </w:rPr>
            </w:pPr>
          </w:p>
          <w:p w:rsidR="000C39B7" w:rsidRDefault="000C39B7" w:rsidP="00AE51D3">
            <w:pPr>
              <w:jc w:val="center"/>
              <w:rPr>
                <w:rFonts w:ascii="Times New Roman" w:hAnsi="Times New Roman" w:cs="Times New Roman"/>
                <w:sz w:val="24"/>
                <w:szCs w:val="24"/>
              </w:rPr>
            </w:pPr>
          </w:p>
          <w:p w:rsidR="000C39B7" w:rsidRPr="00E44E25" w:rsidRDefault="000C39B7" w:rsidP="00AE51D3">
            <w:pPr>
              <w:jc w:val="center"/>
              <w:rPr>
                <w:rFonts w:ascii="Times New Roman" w:hAnsi="Times New Roman" w:cs="Times New Roman"/>
                <w:sz w:val="24"/>
                <w:szCs w:val="24"/>
              </w:rPr>
            </w:pPr>
          </w:p>
        </w:tc>
        <w:tc>
          <w:tcPr>
            <w:tcW w:w="893"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0C39B7" w:rsidRPr="00E44E25" w:rsidRDefault="000C39B7" w:rsidP="00AE51D3">
            <w:pPr>
              <w:jc w:val="center"/>
              <w:rPr>
                <w:rFonts w:ascii="Times New Roman" w:hAnsi="Times New Roman" w:cs="Times New Roman"/>
                <w:sz w:val="24"/>
                <w:szCs w:val="24"/>
              </w:rPr>
            </w:pPr>
          </w:p>
        </w:tc>
        <w:tc>
          <w:tcPr>
            <w:tcW w:w="1559" w:type="dxa"/>
          </w:tcPr>
          <w:p w:rsidR="00620475" w:rsidRDefault="000C39B7" w:rsidP="00AE51D3">
            <w:pPr>
              <w:jc w:val="center"/>
              <w:rPr>
                <w:rFonts w:ascii="Times New Roman" w:hAnsi="Times New Roman" w:cs="Times New Roman"/>
                <w:sz w:val="24"/>
                <w:szCs w:val="24"/>
              </w:rPr>
            </w:pPr>
            <w:r>
              <w:rPr>
                <w:rFonts w:ascii="Times New Roman" w:hAnsi="Times New Roman" w:cs="Times New Roman"/>
                <w:sz w:val="24"/>
                <w:szCs w:val="24"/>
              </w:rPr>
              <w:t>Фронт.</w:t>
            </w:r>
          </w:p>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опрос</w:t>
            </w:r>
          </w:p>
        </w:tc>
        <w:tc>
          <w:tcPr>
            <w:tcW w:w="1418"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2 сентября</w:t>
            </w:r>
          </w:p>
        </w:tc>
        <w:tc>
          <w:tcPr>
            <w:tcW w:w="1472" w:type="dxa"/>
          </w:tcPr>
          <w:p w:rsidR="000C39B7" w:rsidRPr="00E44E25" w:rsidRDefault="000C39B7" w:rsidP="00AE51D3">
            <w:pPr>
              <w:jc w:val="center"/>
              <w:rPr>
                <w:rFonts w:ascii="Times New Roman" w:hAnsi="Times New Roman" w:cs="Times New Roman"/>
                <w:sz w:val="24"/>
                <w:szCs w:val="24"/>
              </w:rPr>
            </w:pPr>
          </w:p>
        </w:tc>
      </w:tr>
      <w:tr w:rsidR="000C39B7" w:rsidTr="006F5EED">
        <w:tc>
          <w:tcPr>
            <w:tcW w:w="1101"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2-4</w:t>
            </w:r>
          </w:p>
        </w:tc>
        <w:tc>
          <w:tcPr>
            <w:tcW w:w="3359" w:type="dxa"/>
          </w:tcPr>
          <w:p w:rsidR="000C39B7" w:rsidRDefault="000C39B7" w:rsidP="00AE51D3">
            <w:pPr>
              <w:jc w:val="center"/>
              <w:rPr>
                <w:rFonts w:ascii="Times New Roman" w:hAnsi="Times New Roman"/>
                <w:sz w:val="24"/>
                <w:szCs w:val="24"/>
              </w:rPr>
            </w:pPr>
            <w:r w:rsidRPr="00726E46">
              <w:rPr>
                <w:rFonts w:ascii="Times New Roman" w:hAnsi="Times New Roman"/>
                <w:sz w:val="24"/>
                <w:szCs w:val="24"/>
              </w:rPr>
              <w:t xml:space="preserve"> Обозначение натуральных чисел</w:t>
            </w:r>
          </w:p>
          <w:p w:rsidR="000C39B7" w:rsidRDefault="000C39B7" w:rsidP="00AE51D3">
            <w:pPr>
              <w:jc w:val="center"/>
              <w:rPr>
                <w:rFonts w:ascii="Times New Roman" w:hAnsi="Times New Roman" w:cs="Times New Roman"/>
                <w:sz w:val="24"/>
                <w:szCs w:val="24"/>
              </w:rPr>
            </w:pPr>
          </w:p>
          <w:p w:rsidR="000C39B7" w:rsidRDefault="000C39B7" w:rsidP="00AE51D3">
            <w:pPr>
              <w:jc w:val="center"/>
              <w:rPr>
                <w:rFonts w:ascii="Times New Roman" w:hAnsi="Times New Roman" w:cs="Times New Roman"/>
                <w:sz w:val="24"/>
                <w:szCs w:val="24"/>
              </w:rPr>
            </w:pPr>
          </w:p>
          <w:p w:rsidR="000C39B7" w:rsidRPr="00E44E25" w:rsidRDefault="000C39B7" w:rsidP="00AE51D3">
            <w:pPr>
              <w:jc w:val="center"/>
              <w:rPr>
                <w:rFonts w:ascii="Times New Roman" w:hAnsi="Times New Roman" w:cs="Times New Roman"/>
                <w:sz w:val="24"/>
                <w:szCs w:val="24"/>
              </w:rPr>
            </w:pPr>
          </w:p>
        </w:tc>
        <w:tc>
          <w:tcPr>
            <w:tcW w:w="893"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0C39B7" w:rsidRPr="00E44E25" w:rsidRDefault="000C39B7" w:rsidP="00AE51D3">
            <w:pPr>
              <w:jc w:val="center"/>
              <w:rPr>
                <w:rFonts w:ascii="Times New Roman" w:hAnsi="Times New Roman" w:cs="Times New Roman"/>
                <w:sz w:val="24"/>
                <w:szCs w:val="24"/>
              </w:rPr>
            </w:pPr>
          </w:p>
        </w:tc>
        <w:tc>
          <w:tcPr>
            <w:tcW w:w="1559" w:type="dxa"/>
          </w:tcPr>
          <w:p w:rsidR="000C39B7" w:rsidRPr="00E44E25" w:rsidRDefault="000C39B7" w:rsidP="00AE51D3">
            <w:pPr>
              <w:jc w:val="center"/>
              <w:rPr>
                <w:rFonts w:ascii="Times New Roman" w:hAnsi="Times New Roman" w:cs="Times New Roman"/>
                <w:sz w:val="24"/>
                <w:szCs w:val="24"/>
              </w:rPr>
            </w:pPr>
          </w:p>
        </w:tc>
        <w:tc>
          <w:tcPr>
            <w:tcW w:w="1418"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3,4,7 сентября</w:t>
            </w:r>
          </w:p>
        </w:tc>
        <w:tc>
          <w:tcPr>
            <w:tcW w:w="1472" w:type="dxa"/>
          </w:tcPr>
          <w:p w:rsidR="000C39B7" w:rsidRPr="00E44E25" w:rsidRDefault="000C39B7" w:rsidP="00AE51D3">
            <w:pPr>
              <w:jc w:val="center"/>
              <w:rPr>
                <w:rFonts w:ascii="Times New Roman" w:hAnsi="Times New Roman" w:cs="Times New Roman"/>
                <w:sz w:val="24"/>
                <w:szCs w:val="24"/>
              </w:rPr>
            </w:pPr>
          </w:p>
        </w:tc>
      </w:tr>
      <w:tr w:rsidR="000C39B7" w:rsidTr="006F5EED">
        <w:tc>
          <w:tcPr>
            <w:tcW w:w="1101"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5-7</w:t>
            </w:r>
          </w:p>
        </w:tc>
        <w:tc>
          <w:tcPr>
            <w:tcW w:w="3359" w:type="dxa"/>
          </w:tcPr>
          <w:p w:rsidR="000C39B7" w:rsidRDefault="000C39B7" w:rsidP="00AE51D3">
            <w:pPr>
              <w:jc w:val="center"/>
              <w:rPr>
                <w:rFonts w:ascii="Times New Roman" w:hAnsi="Times New Roman"/>
                <w:sz w:val="24"/>
                <w:szCs w:val="24"/>
              </w:rPr>
            </w:pPr>
            <w:r w:rsidRPr="00726E46">
              <w:rPr>
                <w:rFonts w:ascii="Times New Roman" w:hAnsi="Times New Roman"/>
                <w:sz w:val="24"/>
                <w:szCs w:val="24"/>
              </w:rPr>
              <w:t>Отрезок. Длина отрезка. Треугольник</w:t>
            </w:r>
          </w:p>
          <w:p w:rsidR="000C39B7" w:rsidRDefault="000C39B7" w:rsidP="00AE51D3">
            <w:pPr>
              <w:jc w:val="center"/>
              <w:rPr>
                <w:rFonts w:ascii="Times New Roman" w:hAnsi="Times New Roman" w:cs="Times New Roman"/>
                <w:sz w:val="24"/>
                <w:szCs w:val="24"/>
              </w:rPr>
            </w:pPr>
          </w:p>
          <w:p w:rsidR="000C39B7" w:rsidRDefault="000C39B7" w:rsidP="00AE51D3">
            <w:pPr>
              <w:jc w:val="center"/>
              <w:rPr>
                <w:rFonts w:ascii="Times New Roman" w:hAnsi="Times New Roman" w:cs="Times New Roman"/>
                <w:sz w:val="24"/>
                <w:szCs w:val="24"/>
              </w:rPr>
            </w:pPr>
          </w:p>
          <w:p w:rsidR="000C39B7" w:rsidRPr="00E44E25" w:rsidRDefault="000C39B7" w:rsidP="00AE51D3">
            <w:pPr>
              <w:jc w:val="center"/>
              <w:rPr>
                <w:rFonts w:ascii="Times New Roman" w:hAnsi="Times New Roman" w:cs="Times New Roman"/>
                <w:sz w:val="24"/>
                <w:szCs w:val="24"/>
              </w:rPr>
            </w:pPr>
          </w:p>
        </w:tc>
        <w:tc>
          <w:tcPr>
            <w:tcW w:w="893"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0C39B7" w:rsidRPr="00E44E25" w:rsidRDefault="000C39B7" w:rsidP="00AE51D3">
            <w:pPr>
              <w:jc w:val="center"/>
              <w:rPr>
                <w:rFonts w:ascii="Times New Roman" w:hAnsi="Times New Roman" w:cs="Times New Roman"/>
                <w:sz w:val="24"/>
                <w:szCs w:val="24"/>
              </w:rPr>
            </w:pPr>
          </w:p>
        </w:tc>
        <w:tc>
          <w:tcPr>
            <w:tcW w:w="1559"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№1</w:t>
            </w:r>
          </w:p>
        </w:tc>
        <w:tc>
          <w:tcPr>
            <w:tcW w:w="1418"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8,9,10 сентября</w:t>
            </w:r>
          </w:p>
        </w:tc>
        <w:tc>
          <w:tcPr>
            <w:tcW w:w="1472" w:type="dxa"/>
          </w:tcPr>
          <w:p w:rsidR="000C39B7" w:rsidRPr="00E44E25" w:rsidRDefault="000C39B7" w:rsidP="00AE51D3">
            <w:pPr>
              <w:jc w:val="center"/>
              <w:rPr>
                <w:rFonts w:ascii="Times New Roman" w:hAnsi="Times New Roman" w:cs="Times New Roman"/>
                <w:sz w:val="24"/>
                <w:szCs w:val="24"/>
              </w:rPr>
            </w:pPr>
          </w:p>
        </w:tc>
      </w:tr>
      <w:tr w:rsidR="000C39B7" w:rsidTr="006F5EED">
        <w:tc>
          <w:tcPr>
            <w:tcW w:w="1101"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8-9</w:t>
            </w:r>
          </w:p>
        </w:tc>
        <w:tc>
          <w:tcPr>
            <w:tcW w:w="3359" w:type="dxa"/>
          </w:tcPr>
          <w:p w:rsidR="000C39B7" w:rsidRDefault="000C39B7" w:rsidP="00AE51D3">
            <w:pPr>
              <w:jc w:val="center"/>
              <w:rPr>
                <w:rFonts w:ascii="Times New Roman" w:hAnsi="Times New Roman"/>
                <w:sz w:val="24"/>
                <w:szCs w:val="24"/>
              </w:rPr>
            </w:pPr>
            <w:r w:rsidRPr="00726E46">
              <w:rPr>
                <w:rFonts w:ascii="Times New Roman" w:hAnsi="Times New Roman"/>
                <w:sz w:val="24"/>
                <w:szCs w:val="24"/>
              </w:rPr>
              <w:t>Плос</w:t>
            </w:r>
            <w:r>
              <w:rPr>
                <w:rFonts w:ascii="Times New Roman" w:hAnsi="Times New Roman"/>
                <w:sz w:val="24"/>
                <w:szCs w:val="24"/>
              </w:rPr>
              <w:t>кость. П</w:t>
            </w:r>
            <w:r w:rsidRPr="00726E46">
              <w:rPr>
                <w:rFonts w:ascii="Times New Roman" w:hAnsi="Times New Roman"/>
                <w:sz w:val="24"/>
                <w:szCs w:val="24"/>
              </w:rPr>
              <w:t>рямая. Луч.</w:t>
            </w:r>
          </w:p>
          <w:p w:rsidR="000C39B7" w:rsidRDefault="000C39B7" w:rsidP="00AE51D3">
            <w:pPr>
              <w:jc w:val="center"/>
              <w:rPr>
                <w:rFonts w:ascii="Times New Roman" w:hAnsi="Times New Roman" w:cs="Times New Roman"/>
                <w:sz w:val="24"/>
                <w:szCs w:val="24"/>
              </w:rPr>
            </w:pPr>
          </w:p>
          <w:p w:rsidR="000C39B7" w:rsidRDefault="000C39B7" w:rsidP="00AE51D3">
            <w:pPr>
              <w:jc w:val="center"/>
              <w:rPr>
                <w:rFonts w:ascii="Times New Roman" w:hAnsi="Times New Roman" w:cs="Times New Roman"/>
                <w:sz w:val="24"/>
                <w:szCs w:val="24"/>
              </w:rPr>
            </w:pPr>
          </w:p>
          <w:p w:rsidR="000C39B7" w:rsidRPr="00E44E25" w:rsidRDefault="000C39B7" w:rsidP="00AE51D3">
            <w:pPr>
              <w:jc w:val="center"/>
              <w:rPr>
                <w:rFonts w:ascii="Times New Roman" w:hAnsi="Times New Roman" w:cs="Times New Roman"/>
                <w:sz w:val="24"/>
                <w:szCs w:val="24"/>
              </w:rPr>
            </w:pPr>
          </w:p>
        </w:tc>
        <w:tc>
          <w:tcPr>
            <w:tcW w:w="893"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2</w:t>
            </w:r>
          </w:p>
        </w:tc>
        <w:tc>
          <w:tcPr>
            <w:tcW w:w="5812" w:type="dxa"/>
            <w:vMerge/>
          </w:tcPr>
          <w:p w:rsidR="000C39B7" w:rsidRPr="00E44E25" w:rsidRDefault="000C39B7" w:rsidP="00AE51D3">
            <w:pPr>
              <w:jc w:val="center"/>
              <w:rPr>
                <w:rFonts w:ascii="Times New Roman" w:hAnsi="Times New Roman" w:cs="Times New Roman"/>
                <w:sz w:val="24"/>
                <w:szCs w:val="24"/>
              </w:rPr>
            </w:pPr>
          </w:p>
        </w:tc>
        <w:tc>
          <w:tcPr>
            <w:tcW w:w="1559" w:type="dxa"/>
          </w:tcPr>
          <w:p w:rsidR="000C39B7" w:rsidRPr="00E44E25" w:rsidRDefault="000C39B7" w:rsidP="00AE51D3">
            <w:pPr>
              <w:jc w:val="center"/>
              <w:rPr>
                <w:rFonts w:ascii="Times New Roman" w:hAnsi="Times New Roman" w:cs="Times New Roman"/>
                <w:sz w:val="24"/>
                <w:szCs w:val="24"/>
              </w:rPr>
            </w:pPr>
          </w:p>
        </w:tc>
        <w:tc>
          <w:tcPr>
            <w:tcW w:w="1418"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11,14 сентября</w:t>
            </w:r>
          </w:p>
        </w:tc>
        <w:tc>
          <w:tcPr>
            <w:tcW w:w="1472" w:type="dxa"/>
          </w:tcPr>
          <w:p w:rsidR="000C39B7" w:rsidRPr="00E44E25" w:rsidRDefault="000C39B7" w:rsidP="00AE51D3">
            <w:pPr>
              <w:jc w:val="center"/>
              <w:rPr>
                <w:rFonts w:ascii="Times New Roman" w:hAnsi="Times New Roman" w:cs="Times New Roman"/>
                <w:sz w:val="24"/>
                <w:szCs w:val="24"/>
              </w:rPr>
            </w:pPr>
          </w:p>
        </w:tc>
      </w:tr>
      <w:tr w:rsidR="000C39B7" w:rsidTr="006F5EED">
        <w:tc>
          <w:tcPr>
            <w:tcW w:w="1101"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10-12</w:t>
            </w:r>
          </w:p>
        </w:tc>
        <w:tc>
          <w:tcPr>
            <w:tcW w:w="3359" w:type="dxa"/>
          </w:tcPr>
          <w:p w:rsidR="000C39B7" w:rsidRDefault="000C39B7" w:rsidP="00AE51D3">
            <w:pPr>
              <w:jc w:val="center"/>
              <w:rPr>
                <w:rFonts w:ascii="Times New Roman" w:hAnsi="Times New Roman"/>
                <w:sz w:val="24"/>
                <w:szCs w:val="24"/>
              </w:rPr>
            </w:pPr>
            <w:r w:rsidRPr="00726E46">
              <w:rPr>
                <w:rFonts w:ascii="Times New Roman" w:hAnsi="Times New Roman"/>
                <w:sz w:val="24"/>
                <w:szCs w:val="24"/>
              </w:rPr>
              <w:t>Шкалы и координаты.</w:t>
            </w:r>
          </w:p>
          <w:p w:rsidR="000C39B7" w:rsidRDefault="000C39B7" w:rsidP="00AE51D3">
            <w:pPr>
              <w:jc w:val="center"/>
              <w:rPr>
                <w:rFonts w:ascii="Times New Roman" w:hAnsi="Times New Roman" w:cs="Times New Roman"/>
                <w:sz w:val="24"/>
                <w:szCs w:val="24"/>
              </w:rPr>
            </w:pPr>
          </w:p>
          <w:p w:rsidR="000C39B7" w:rsidRDefault="000C39B7" w:rsidP="00AE51D3">
            <w:pPr>
              <w:jc w:val="center"/>
              <w:rPr>
                <w:rFonts w:ascii="Times New Roman" w:hAnsi="Times New Roman" w:cs="Times New Roman"/>
                <w:sz w:val="24"/>
                <w:szCs w:val="24"/>
              </w:rPr>
            </w:pPr>
          </w:p>
          <w:p w:rsidR="000C39B7" w:rsidRPr="00E44E25" w:rsidRDefault="000C39B7" w:rsidP="00AE51D3">
            <w:pPr>
              <w:jc w:val="center"/>
              <w:rPr>
                <w:rFonts w:ascii="Times New Roman" w:hAnsi="Times New Roman" w:cs="Times New Roman"/>
                <w:sz w:val="24"/>
                <w:szCs w:val="24"/>
              </w:rPr>
            </w:pPr>
          </w:p>
        </w:tc>
        <w:tc>
          <w:tcPr>
            <w:tcW w:w="893"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0C39B7" w:rsidRPr="00E44E25" w:rsidRDefault="000C39B7" w:rsidP="00AE51D3">
            <w:pPr>
              <w:jc w:val="center"/>
              <w:rPr>
                <w:rFonts w:ascii="Times New Roman" w:hAnsi="Times New Roman" w:cs="Times New Roman"/>
                <w:sz w:val="24"/>
                <w:szCs w:val="24"/>
              </w:rPr>
            </w:pPr>
          </w:p>
        </w:tc>
        <w:tc>
          <w:tcPr>
            <w:tcW w:w="1559"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диктант</w:t>
            </w:r>
          </w:p>
        </w:tc>
        <w:tc>
          <w:tcPr>
            <w:tcW w:w="1418"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15,16,17 сентября</w:t>
            </w:r>
          </w:p>
        </w:tc>
        <w:tc>
          <w:tcPr>
            <w:tcW w:w="1472" w:type="dxa"/>
          </w:tcPr>
          <w:p w:rsidR="000C39B7" w:rsidRPr="00E44E25" w:rsidRDefault="000C39B7" w:rsidP="00AE51D3">
            <w:pPr>
              <w:jc w:val="center"/>
              <w:rPr>
                <w:rFonts w:ascii="Times New Roman" w:hAnsi="Times New Roman" w:cs="Times New Roman"/>
                <w:sz w:val="24"/>
                <w:szCs w:val="24"/>
              </w:rPr>
            </w:pPr>
          </w:p>
        </w:tc>
      </w:tr>
      <w:tr w:rsidR="000C39B7" w:rsidTr="006F5EED">
        <w:tc>
          <w:tcPr>
            <w:tcW w:w="1101"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13-15</w:t>
            </w:r>
          </w:p>
        </w:tc>
        <w:tc>
          <w:tcPr>
            <w:tcW w:w="3359" w:type="dxa"/>
          </w:tcPr>
          <w:p w:rsidR="000C39B7" w:rsidRDefault="000C39B7" w:rsidP="00AE51D3">
            <w:pPr>
              <w:jc w:val="center"/>
              <w:rPr>
                <w:rFonts w:ascii="Times New Roman" w:hAnsi="Times New Roman"/>
                <w:sz w:val="24"/>
                <w:szCs w:val="24"/>
              </w:rPr>
            </w:pPr>
            <w:r w:rsidRPr="00726E46">
              <w:rPr>
                <w:rFonts w:ascii="Times New Roman" w:hAnsi="Times New Roman"/>
                <w:sz w:val="24"/>
                <w:szCs w:val="24"/>
              </w:rPr>
              <w:t>Меньше или больше.</w:t>
            </w:r>
          </w:p>
          <w:p w:rsidR="000C39B7" w:rsidRDefault="000C39B7" w:rsidP="00AE51D3">
            <w:pPr>
              <w:jc w:val="center"/>
              <w:rPr>
                <w:rFonts w:ascii="Times New Roman" w:hAnsi="Times New Roman" w:cs="Times New Roman"/>
                <w:sz w:val="24"/>
                <w:szCs w:val="24"/>
              </w:rPr>
            </w:pPr>
          </w:p>
          <w:p w:rsidR="000C39B7" w:rsidRPr="00E44E25" w:rsidRDefault="000C39B7" w:rsidP="00AE51D3">
            <w:pPr>
              <w:jc w:val="center"/>
              <w:rPr>
                <w:rFonts w:ascii="Times New Roman" w:hAnsi="Times New Roman" w:cs="Times New Roman"/>
                <w:sz w:val="24"/>
                <w:szCs w:val="24"/>
              </w:rPr>
            </w:pPr>
          </w:p>
        </w:tc>
        <w:tc>
          <w:tcPr>
            <w:tcW w:w="893"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0C39B7" w:rsidRPr="00E44E25" w:rsidRDefault="000C39B7" w:rsidP="00AE51D3">
            <w:pPr>
              <w:jc w:val="center"/>
              <w:rPr>
                <w:rFonts w:ascii="Times New Roman" w:hAnsi="Times New Roman" w:cs="Times New Roman"/>
                <w:sz w:val="24"/>
                <w:szCs w:val="24"/>
              </w:rPr>
            </w:pPr>
          </w:p>
        </w:tc>
        <w:tc>
          <w:tcPr>
            <w:tcW w:w="1559" w:type="dxa"/>
          </w:tcPr>
          <w:p w:rsidR="000C39B7" w:rsidRPr="00E44E25" w:rsidRDefault="005566F1" w:rsidP="00AE51D3">
            <w:pPr>
              <w:jc w:val="center"/>
              <w:rPr>
                <w:rFonts w:ascii="Times New Roman" w:hAnsi="Times New Roman" w:cs="Times New Roman"/>
                <w:sz w:val="24"/>
                <w:szCs w:val="24"/>
              </w:rPr>
            </w:pPr>
            <w:r>
              <w:rPr>
                <w:rFonts w:ascii="Times New Roman" w:hAnsi="Times New Roman" w:cs="Times New Roman"/>
                <w:sz w:val="24"/>
                <w:szCs w:val="24"/>
              </w:rPr>
              <w:t>Тест№1</w:t>
            </w:r>
          </w:p>
        </w:tc>
        <w:tc>
          <w:tcPr>
            <w:tcW w:w="1418" w:type="dxa"/>
          </w:tcPr>
          <w:p w:rsidR="000C39B7" w:rsidRPr="00E44E25" w:rsidRDefault="000C39B7" w:rsidP="000C39B7">
            <w:pPr>
              <w:jc w:val="center"/>
              <w:rPr>
                <w:rFonts w:ascii="Times New Roman" w:hAnsi="Times New Roman" w:cs="Times New Roman"/>
                <w:sz w:val="24"/>
                <w:szCs w:val="24"/>
              </w:rPr>
            </w:pPr>
            <w:r>
              <w:rPr>
                <w:rFonts w:ascii="Times New Roman" w:hAnsi="Times New Roman" w:cs="Times New Roman"/>
                <w:sz w:val="24"/>
                <w:szCs w:val="24"/>
              </w:rPr>
              <w:t>18,21,22 сентября</w:t>
            </w:r>
          </w:p>
        </w:tc>
        <w:tc>
          <w:tcPr>
            <w:tcW w:w="1472" w:type="dxa"/>
          </w:tcPr>
          <w:p w:rsidR="000C39B7" w:rsidRPr="00E44E25" w:rsidRDefault="000C39B7" w:rsidP="00AE51D3">
            <w:pPr>
              <w:jc w:val="center"/>
              <w:rPr>
                <w:rFonts w:ascii="Times New Roman" w:hAnsi="Times New Roman" w:cs="Times New Roman"/>
                <w:sz w:val="24"/>
                <w:szCs w:val="24"/>
              </w:rPr>
            </w:pPr>
          </w:p>
        </w:tc>
      </w:tr>
      <w:tr w:rsidR="000C39B7" w:rsidTr="006F5EED">
        <w:tc>
          <w:tcPr>
            <w:tcW w:w="1101"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16</w:t>
            </w:r>
          </w:p>
        </w:tc>
        <w:tc>
          <w:tcPr>
            <w:tcW w:w="3359" w:type="dxa"/>
          </w:tcPr>
          <w:p w:rsidR="000C39B7" w:rsidRPr="000C39B7" w:rsidRDefault="000C39B7" w:rsidP="00AE51D3">
            <w:pPr>
              <w:jc w:val="center"/>
              <w:rPr>
                <w:rFonts w:ascii="Times New Roman" w:hAnsi="Times New Roman" w:cs="Times New Roman"/>
                <w:color w:val="000000" w:themeColor="text1"/>
                <w:sz w:val="24"/>
                <w:szCs w:val="24"/>
              </w:rPr>
            </w:pPr>
            <w:r w:rsidRPr="000C39B7">
              <w:rPr>
                <w:rFonts w:ascii="Times New Roman" w:hAnsi="Times New Roman"/>
                <w:color w:val="000000" w:themeColor="text1"/>
                <w:sz w:val="24"/>
                <w:szCs w:val="24"/>
              </w:rPr>
              <w:t>Контрольная работа № 1</w:t>
            </w:r>
          </w:p>
        </w:tc>
        <w:tc>
          <w:tcPr>
            <w:tcW w:w="893"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0C39B7" w:rsidRPr="00E44E25" w:rsidRDefault="000C39B7" w:rsidP="00AE51D3">
            <w:pPr>
              <w:jc w:val="center"/>
              <w:rPr>
                <w:rFonts w:ascii="Times New Roman" w:hAnsi="Times New Roman" w:cs="Times New Roman"/>
                <w:sz w:val="24"/>
                <w:szCs w:val="24"/>
              </w:rPr>
            </w:pPr>
          </w:p>
        </w:tc>
        <w:tc>
          <w:tcPr>
            <w:tcW w:w="1559"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№1</w:t>
            </w:r>
          </w:p>
        </w:tc>
        <w:tc>
          <w:tcPr>
            <w:tcW w:w="1418" w:type="dxa"/>
          </w:tcPr>
          <w:p w:rsidR="000C39B7" w:rsidRPr="00E44E25" w:rsidRDefault="000C39B7" w:rsidP="00AE51D3">
            <w:pPr>
              <w:jc w:val="center"/>
              <w:rPr>
                <w:rFonts w:ascii="Times New Roman" w:hAnsi="Times New Roman" w:cs="Times New Roman"/>
                <w:sz w:val="24"/>
                <w:szCs w:val="24"/>
              </w:rPr>
            </w:pPr>
            <w:r>
              <w:rPr>
                <w:rFonts w:ascii="Times New Roman" w:hAnsi="Times New Roman" w:cs="Times New Roman"/>
                <w:sz w:val="24"/>
                <w:szCs w:val="24"/>
              </w:rPr>
              <w:t>23 сентября</w:t>
            </w:r>
          </w:p>
        </w:tc>
        <w:tc>
          <w:tcPr>
            <w:tcW w:w="1472" w:type="dxa"/>
          </w:tcPr>
          <w:p w:rsidR="000C39B7" w:rsidRPr="00E44E25" w:rsidRDefault="000C39B7" w:rsidP="00AE51D3">
            <w:pPr>
              <w:jc w:val="center"/>
              <w:rPr>
                <w:rFonts w:ascii="Times New Roman" w:hAnsi="Times New Roman" w:cs="Times New Roman"/>
                <w:sz w:val="24"/>
                <w:szCs w:val="24"/>
              </w:rPr>
            </w:pPr>
          </w:p>
        </w:tc>
      </w:tr>
      <w:tr w:rsidR="00E96671" w:rsidTr="003F75BE">
        <w:tc>
          <w:tcPr>
            <w:tcW w:w="4460" w:type="dxa"/>
            <w:gridSpan w:val="2"/>
          </w:tcPr>
          <w:p w:rsidR="00E96671" w:rsidRPr="000C39B7" w:rsidRDefault="00E96671" w:rsidP="00AE51D3">
            <w:pPr>
              <w:jc w:val="center"/>
              <w:rPr>
                <w:rFonts w:ascii="Times New Roman" w:hAnsi="Times New Roman" w:cs="Times New Roman"/>
                <w:b/>
                <w:sz w:val="24"/>
                <w:szCs w:val="24"/>
              </w:rPr>
            </w:pPr>
            <w:r w:rsidRPr="000C39B7">
              <w:rPr>
                <w:rFonts w:ascii="Times New Roman" w:hAnsi="Times New Roman" w:cs="Times New Roman"/>
                <w:b/>
                <w:spacing w:val="14"/>
                <w:sz w:val="24"/>
                <w:szCs w:val="24"/>
              </w:rPr>
              <w:lastRenderedPageBreak/>
              <w:t>Сложение и вычитание натуральных чисел</w:t>
            </w:r>
          </w:p>
        </w:tc>
        <w:tc>
          <w:tcPr>
            <w:tcW w:w="893" w:type="dxa"/>
          </w:tcPr>
          <w:p w:rsidR="00E96671" w:rsidRPr="000C39B7" w:rsidRDefault="00E96671" w:rsidP="00AE51D3">
            <w:pPr>
              <w:jc w:val="center"/>
              <w:rPr>
                <w:rFonts w:ascii="Times New Roman" w:hAnsi="Times New Roman" w:cs="Times New Roman"/>
                <w:b/>
                <w:sz w:val="24"/>
                <w:szCs w:val="24"/>
              </w:rPr>
            </w:pPr>
            <w:r w:rsidRPr="000C39B7">
              <w:rPr>
                <w:rFonts w:ascii="Times New Roman" w:hAnsi="Times New Roman" w:cs="Times New Roman"/>
                <w:b/>
                <w:sz w:val="24"/>
                <w:szCs w:val="24"/>
              </w:rPr>
              <w:t>20</w:t>
            </w:r>
          </w:p>
        </w:tc>
        <w:tc>
          <w:tcPr>
            <w:tcW w:w="5812" w:type="dxa"/>
            <w:vMerge w:val="restart"/>
          </w:tcPr>
          <w:p w:rsidR="003F75BE" w:rsidRDefault="00E96671" w:rsidP="00E96671">
            <w:pPr>
              <w:pStyle w:val="ac"/>
              <w:ind w:left="0"/>
              <w:jc w:val="both"/>
              <w:rPr>
                <w:rFonts w:ascii="Times New Roman" w:hAnsi="Times New Roman" w:cs="Times New Roman"/>
                <w:bCs/>
                <w:sz w:val="24"/>
                <w:szCs w:val="24"/>
              </w:rPr>
            </w:pPr>
            <w:r w:rsidRPr="00E96671">
              <w:rPr>
                <w:rFonts w:ascii="Times New Roman" w:hAnsi="Times New Roman" w:cs="Times New Roman"/>
                <w:b/>
                <w:bCs/>
                <w:sz w:val="24"/>
                <w:szCs w:val="24"/>
              </w:rPr>
              <w:t>Выполнять</w:t>
            </w:r>
            <w:r w:rsidRPr="00E96671">
              <w:rPr>
                <w:rFonts w:ascii="Times New Roman" w:hAnsi="Times New Roman" w:cs="Times New Roman"/>
                <w:bCs/>
                <w:sz w:val="24"/>
                <w:szCs w:val="24"/>
              </w:rPr>
              <w:t xml:space="preserve"> вычисления с натуральными числами; вычислять сумму и неизвестные слагаемые, если известен результат сложения и другое слагаемое, использовать свойства сложения для упрощения вычислений</w:t>
            </w:r>
            <w:r w:rsidR="003F75BE">
              <w:rPr>
                <w:rFonts w:ascii="Times New Roman" w:hAnsi="Times New Roman" w:cs="Times New Roman"/>
                <w:bCs/>
                <w:sz w:val="24"/>
                <w:szCs w:val="24"/>
              </w:rPr>
              <w:t>.</w:t>
            </w:r>
          </w:p>
          <w:p w:rsidR="00E96671" w:rsidRPr="00E96671" w:rsidRDefault="00E96671" w:rsidP="00E96671">
            <w:pPr>
              <w:pStyle w:val="ac"/>
              <w:ind w:left="0"/>
              <w:jc w:val="both"/>
              <w:rPr>
                <w:rFonts w:ascii="Times New Roman" w:hAnsi="Times New Roman" w:cs="Times New Roman"/>
                <w:bCs/>
                <w:sz w:val="24"/>
                <w:szCs w:val="24"/>
              </w:rPr>
            </w:pPr>
            <w:r w:rsidRPr="00E96671">
              <w:rPr>
                <w:rFonts w:ascii="Times New Roman" w:hAnsi="Times New Roman" w:cs="Times New Roman"/>
                <w:b/>
                <w:bCs/>
                <w:sz w:val="24"/>
                <w:szCs w:val="24"/>
              </w:rPr>
              <w:t>Находить</w:t>
            </w:r>
            <w:r w:rsidRPr="00E96671">
              <w:rPr>
                <w:rFonts w:ascii="Times New Roman" w:hAnsi="Times New Roman" w:cs="Times New Roman"/>
                <w:bCs/>
                <w:sz w:val="24"/>
                <w:szCs w:val="24"/>
              </w:rPr>
              <w:t xml:space="preserve"> длину отрезка по его частям и часть отрезка, зная величину всего отрезка и других его частей, периметр многоугольника.</w:t>
            </w:r>
          </w:p>
          <w:p w:rsidR="00E96671" w:rsidRPr="00E96671" w:rsidRDefault="00E96671" w:rsidP="00E96671">
            <w:pPr>
              <w:pStyle w:val="ac"/>
              <w:ind w:left="0"/>
              <w:jc w:val="both"/>
              <w:rPr>
                <w:rFonts w:ascii="Times New Roman" w:hAnsi="Times New Roman" w:cs="Times New Roman"/>
                <w:bCs/>
                <w:sz w:val="24"/>
                <w:szCs w:val="24"/>
              </w:rPr>
            </w:pPr>
            <w:r w:rsidRPr="00E96671">
              <w:rPr>
                <w:rFonts w:ascii="Times New Roman" w:hAnsi="Times New Roman" w:cs="Times New Roman"/>
                <w:b/>
                <w:bCs/>
                <w:sz w:val="24"/>
                <w:szCs w:val="24"/>
              </w:rPr>
              <w:t>Решать</w:t>
            </w:r>
            <w:r w:rsidRPr="00E96671">
              <w:rPr>
                <w:rFonts w:ascii="Times New Roman" w:hAnsi="Times New Roman" w:cs="Times New Roman"/>
                <w:bCs/>
                <w:sz w:val="24"/>
                <w:szCs w:val="24"/>
              </w:rPr>
              <w:t xml:space="preserve"> задачи, используя действия сложения.</w:t>
            </w:r>
          </w:p>
          <w:p w:rsidR="00E96671" w:rsidRPr="00E96671" w:rsidRDefault="00E96671" w:rsidP="00E96671">
            <w:pPr>
              <w:pStyle w:val="ac"/>
              <w:ind w:left="0"/>
              <w:jc w:val="both"/>
              <w:rPr>
                <w:rFonts w:ascii="Times New Roman" w:hAnsi="Times New Roman" w:cs="Times New Roman"/>
                <w:bCs/>
                <w:sz w:val="24"/>
                <w:szCs w:val="24"/>
              </w:rPr>
            </w:pPr>
            <w:r w:rsidRPr="00E96671">
              <w:rPr>
                <w:rFonts w:ascii="Times New Roman" w:hAnsi="Times New Roman" w:cs="Times New Roman"/>
                <w:bCs/>
                <w:sz w:val="24"/>
                <w:szCs w:val="24"/>
              </w:rPr>
              <w:t>Раскладывать число по разрядам и наоборот, выполнять сложение чисел в скобках.</w:t>
            </w:r>
          </w:p>
          <w:p w:rsidR="00E96671" w:rsidRPr="00E96671" w:rsidRDefault="00E96671" w:rsidP="00E96671">
            <w:pPr>
              <w:pStyle w:val="ac"/>
              <w:ind w:left="0"/>
              <w:jc w:val="both"/>
              <w:rPr>
                <w:rFonts w:ascii="Times New Roman" w:hAnsi="Times New Roman" w:cs="Times New Roman"/>
                <w:bCs/>
                <w:sz w:val="24"/>
                <w:szCs w:val="24"/>
              </w:rPr>
            </w:pPr>
            <w:r w:rsidRPr="00E96671">
              <w:rPr>
                <w:rFonts w:ascii="Times New Roman" w:hAnsi="Times New Roman" w:cs="Times New Roman"/>
                <w:b/>
                <w:bCs/>
                <w:sz w:val="24"/>
                <w:szCs w:val="24"/>
              </w:rPr>
              <w:t>Выполнять</w:t>
            </w:r>
            <w:r w:rsidRPr="00E96671">
              <w:rPr>
                <w:rFonts w:ascii="Times New Roman" w:hAnsi="Times New Roman" w:cs="Times New Roman"/>
                <w:bCs/>
                <w:sz w:val="24"/>
                <w:szCs w:val="24"/>
              </w:rPr>
              <w:t xml:space="preserve"> действия вычитания, использовать свойства вычитания для упрощения вычитания.</w:t>
            </w:r>
          </w:p>
          <w:p w:rsidR="00E96671" w:rsidRPr="00E96671" w:rsidRDefault="00E96671" w:rsidP="00E96671">
            <w:pPr>
              <w:pStyle w:val="ac"/>
              <w:ind w:left="0"/>
              <w:jc w:val="both"/>
              <w:rPr>
                <w:rFonts w:ascii="Times New Roman" w:hAnsi="Times New Roman" w:cs="Times New Roman"/>
                <w:bCs/>
                <w:sz w:val="24"/>
                <w:szCs w:val="24"/>
              </w:rPr>
            </w:pPr>
            <w:r w:rsidRPr="00E96671">
              <w:rPr>
                <w:rFonts w:ascii="Times New Roman" w:hAnsi="Times New Roman" w:cs="Times New Roman"/>
                <w:b/>
                <w:bCs/>
                <w:sz w:val="24"/>
                <w:szCs w:val="24"/>
              </w:rPr>
              <w:t>Читать</w:t>
            </w:r>
            <w:r w:rsidRPr="00E96671">
              <w:rPr>
                <w:rFonts w:ascii="Times New Roman" w:hAnsi="Times New Roman" w:cs="Times New Roman"/>
                <w:bCs/>
                <w:sz w:val="24"/>
                <w:szCs w:val="24"/>
              </w:rPr>
              <w:t xml:space="preserve"> и записывать числовые выражения, находить значения выражений, записывать решения задачи в виде числовых или буквенных выражений.</w:t>
            </w:r>
          </w:p>
          <w:p w:rsidR="00E96671" w:rsidRPr="00E96671" w:rsidRDefault="00E96671" w:rsidP="00E96671">
            <w:pPr>
              <w:pStyle w:val="ac"/>
              <w:ind w:left="0"/>
              <w:jc w:val="both"/>
              <w:rPr>
                <w:rFonts w:ascii="Times New Roman" w:hAnsi="Times New Roman" w:cs="Times New Roman"/>
                <w:bCs/>
                <w:sz w:val="24"/>
                <w:szCs w:val="24"/>
              </w:rPr>
            </w:pPr>
            <w:r w:rsidRPr="00E96671">
              <w:rPr>
                <w:rFonts w:ascii="Times New Roman" w:hAnsi="Times New Roman" w:cs="Times New Roman"/>
                <w:b/>
                <w:bCs/>
                <w:sz w:val="24"/>
                <w:szCs w:val="24"/>
              </w:rPr>
              <w:t>Вычислять</w:t>
            </w:r>
            <w:r w:rsidRPr="00E96671">
              <w:rPr>
                <w:rFonts w:ascii="Times New Roman" w:hAnsi="Times New Roman" w:cs="Times New Roman"/>
                <w:bCs/>
                <w:sz w:val="24"/>
                <w:szCs w:val="24"/>
              </w:rPr>
              <w:t xml:space="preserve"> числовое значение буквенного выражения при заданных </w:t>
            </w:r>
            <w:r w:rsidRPr="00E96671">
              <w:rPr>
                <w:rFonts w:ascii="Times New Roman" w:hAnsi="Times New Roman" w:cs="Times New Roman"/>
                <w:bCs/>
                <w:sz w:val="24"/>
                <w:szCs w:val="24"/>
              </w:rPr>
              <w:lastRenderedPageBreak/>
              <w:t>значениях букв.</w:t>
            </w:r>
          </w:p>
          <w:p w:rsidR="00E96671" w:rsidRPr="00E96671" w:rsidRDefault="00E96671" w:rsidP="00E96671">
            <w:pPr>
              <w:pStyle w:val="ac"/>
              <w:ind w:left="0"/>
              <w:jc w:val="both"/>
              <w:rPr>
                <w:rFonts w:ascii="Times New Roman" w:hAnsi="Times New Roman" w:cs="Times New Roman"/>
                <w:bCs/>
                <w:sz w:val="24"/>
                <w:szCs w:val="24"/>
              </w:rPr>
            </w:pPr>
            <w:r w:rsidRPr="00E96671">
              <w:rPr>
                <w:rFonts w:ascii="Times New Roman" w:hAnsi="Times New Roman" w:cs="Times New Roman"/>
                <w:bCs/>
                <w:sz w:val="24"/>
                <w:szCs w:val="24"/>
              </w:rPr>
              <w:t>Применять свойства сложения и вычитания для упрощения выражений.</w:t>
            </w:r>
          </w:p>
          <w:p w:rsidR="00E96671" w:rsidRPr="00E96671" w:rsidRDefault="00E96671" w:rsidP="00E96671">
            <w:pPr>
              <w:pStyle w:val="ac"/>
              <w:ind w:left="0"/>
              <w:jc w:val="both"/>
              <w:rPr>
                <w:rFonts w:ascii="Times New Roman" w:hAnsi="Times New Roman" w:cs="Times New Roman"/>
                <w:bCs/>
                <w:sz w:val="24"/>
                <w:szCs w:val="24"/>
              </w:rPr>
            </w:pPr>
            <w:r w:rsidRPr="00E96671">
              <w:rPr>
                <w:rFonts w:ascii="Times New Roman" w:hAnsi="Times New Roman" w:cs="Times New Roman"/>
                <w:b/>
                <w:bCs/>
                <w:sz w:val="24"/>
                <w:szCs w:val="24"/>
              </w:rPr>
              <w:t>Решать</w:t>
            </w:r>
            <w:r w:rsidRPr="00E96671">
              <w:rPr>
                <w:rFonts w:ascii="Times New Roman" w:hAnsi="Times New Roman" w:cs="Times New Roman"/>
                <w:bCs/>
                <w:sz w:val="24"/>
                <w:szCs w:val="24"/>
              </w:rPr>
              <w:t xml:space="preserve"> уравнения – находить его корни, задачи с помощью уравнений.</w:t>
            </w:r>
          </w:p>
          <w:p w:rsidR="00E96671" w:rsidRPr="00E96671" w:rsidRDefault="00E96671" w:rsidP="00E96671">
            <w:pPr>
              <w:jc w:val="both"/>
              <w:rPr>
                <w:rFonts w:ascii="Times New Roman" w:hAnsi="Times New Roman" w:cs="Times New Roman"/>
                <w:bCs/>
                <w:sz w:val="24"/>
                <w:szCs w:val="24"/>
              </w:rPr>
            </w:pPr>
            <w:r w:rsidRPr="00E96671">
              <w:rPr>
                <w:rFonts w:ascii="Times New Roman" w:hAnsi="Times New Roman" w:cs="Times New Roman"/>
                <w:b/>
                <w:bCs/>
                <w:sz w:val="24"/>
                <w:szCs w:val="24"/>
              </w:rPr>
              <w:t>Моделировать</w:t>
            </w:r>
            <w:r w:rsidRPr="00E96671">
              <w:rPr>
                <w:rFonts w:ascii="Times New Roman" w:hAnsi="Times New Roman" w:cs="Times New Roman"/>
                <w:bCs/>
                <w:sz w:val="24"/>
                <w:szCs w:val="24"/>
              </w:rPr>
              <w:t xml:space="preserve"> несложные зависимости с помощью формул; выполнять вычисления по формулам.</w:t>
            </w:r>
          </w:p>
          <w:p w:rsidR="00E96671" w:rsidRDefault="00E96671" w:rsidP="00E96671">
            <w:pPr>
              <w:jc w:val="both"/>
              <w:rPr>
                <w:rFonts w:ascii="Times New Roman" w:hAnsi="Times New Roman" w:cs="Times New Roman"/>
                <w:bCs/>
                <w:sz w:val="24"/>
                <w:szCs w:val="24"/>
              </w:rPr>
            </w:pPr>
            <w:r w:rsidRPr="00E96671">
              <w:rPr>
                <w:rFonts w:ascii="Times New Roman" w:hAnsi="Times New Roman" w:cs="Times New Roman"/>
                <w:b/>
                <w:bCs/>
                <w:sz w:val="24"/>
                <w:szCs w:val="24"/>
              </w:rPr>
              <w:t>Решать</w:t>
            </w:r>
            <w:r w:rsidRPr="00E96671">
              <w:rPr>
                <w:rFonts w:ascii="Times New Roman" w:hAnsi="Times New Roman" w:cs="Times New Roman"/>
                <w:bCs/>
                <w:sz w:val="24"/>
                <w:szCs w:val="24"/>
              </w:rPr>
              <w:t xml:space="preserve"> комбинаторные задачи перебором вариантов</w:t>
            </w:r>
          </w:p>
          <w:p w:rsidR="00207A1D" w:rsidRPr="00207A1D" w:rsidRDefault="00207A1D" w:rsidP="00E96671">
            <w:pPr>
              <w:jc w:val="both"/>
              <w:rPr>
                <w:rFonts w:ascii="Times New Roman" w:hAnsi="Times New Roman" w:cs="Times New Roman"/>
                <w:sz w:val="24"/>
                <w:szCs w:val="24"/>
              </w:rPr>
            </w:pPr>
            <w:r w:rsidRPr="00207A1D">
              <w:rPr>
                <w:rFonts w:ascii="Times New Roman" w:hAnsi="Times New Roman" w:cs="Times New Roman"/>
                <w:b/>
                <w:bCs/>
                <w:sz w:val="24"/>
                <w:szCs w:val="24"/>
              </w:rPr>
              <w:t>Национально-региональный компонент:</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Решение задач про животных, обитающих в </w:t>
            </w:r>
            <w:proofErr w:type="spellStart"/>
            <w:r>
              <w:rPr>
                <w:rFonts w:ascii="Times New Roman" w:hAnsi="Times New Roman" w:cs="Times New Roman"/>
                <w:bCs/>
                <w:sz w:val="24"/>
                <w:szCs w:val="24"/>
              </w:rPr>
              <w:t>Алтачейском</w:t>
            </w:r>
            <w:proofErr w:type="spellEnd"/>
            <w:r>
              <w:rPr>
                <w:rFonts w:ascii="Times New Roman" w:hAnsi="Times New Roman" w:cs="Times New Roman"/>
                <w:bCs/>
                <w:sz w:val="24"/>
                <w:szCs w:val="24"/>
              </w:rPr>
              <w:t xml:space="preserve"> заказнике</w:t>
            </w:r>
          </w:p>
        </w:tc>
        <w:tc>
          <w:tcPr>
            <w:tcW w:w="1559" w:type="dxa"/>
          </w:tcPr>
          <w:p w:rsidR="00E96671" w:rsidRPr="00E44E25" w:rsidRDefault="00E96671" w:rsidP="00AE51D3">
            <w:pPr>
              <w:jc w:val="center"/>
              <w:rPr>
                <w:rFonts w:ascii="Times New Roman" w:hAnsi="Times New Roman" w:cs="Times New Roman"/>
                <w:sz w:val="24"/>
                <w:szCs w:val="24"/>
              </w:rPr>
            </w:pPr>
          </w:p>
        </w:tc>
        <w:tc>
          <w:tcPr>
            <w:tcW w:w="1418" w:type="dxa"/>
          </w:tcPr>
          <w:p w:rsidR="00E96671" w:rsidRPr="00E44E25" w:rsidRDefault="00E96671" w:rsidP="00AE51D3">
            <w:pPr>
              <w:jc w:val="center"/>
              <w:rPr>
                <w:rFonts w:ascii="Times New Roman" w:hAnsi="Times New Roman" w:cs="Times New Roman"/>
                <w:sz w:val="24"/>
                <w:szCs w:val="24"/>
              </w:rPr>
            </w:pPr>
          </w:p>
        </w:tc>
        <w:tc>
          <w:tcPr>
            <w:tcW w:w="1472" w:type="dxa"/>
          </w:tcPr>
          <w:p w:rsidR="00E96671" w:rsidRPr="00E44E25" w:rsidRDefault="00E96671" w:rsidP="00AE51D3">
            <w:pPr>
              <w:jc w:val="center"/>
              <w:rPr>
                <w:rFonts w:ascii="Times New Roman" w:hAnsi="Times New Roman" w:cs="Times New Roman"/>
                <w:sz w:val="24"/>
                <w:szCs w:val="24"/>
              </w:rPr>
            </w:pPr>
          </w:p>
        </w:tc>
      </w:tr>
      <w:tr w:rsidR="00E96671" w:rsidTr="006F5EED">
        <w:tc>
          <w:tcPr>
            <w:tcW w:w="1101" w:type="dxa"/>
          </w:tcPr>
          <w:p w:rsidR="00E96671" w:rsidRPr="00E44E25" w:rsidRDefault="00E96671" w:rsidP="00AE51D3">
            <w:pPr>
              <w:jc w:val="center"/>
              <w:rPr>
                <w:rFonts w:ascii="Times New Roman" w:hAnsi="Times New Roman" w:cs="Times New Roman"/>
                <w:sz w:val="24"/>
                <w:szCs w:val="24"/>
              </w:rPr>
            </w:pPr>
            <w:r>
              <w:rPr>
                <w:rFonts w:ascii="Times New Roman" w:hAnsi="Times New Roman" w:cs="Times New Roman"/>
                <w:sz w:val="24"/>
                <w:szCs w:val="24"/>
              </w:rPr>
              <w:t>17-20</w:t>
            </w:r>
          </w:p>
        </w:tc>
        <w:tc>
          <w:tcPr>
            <w:tcW w:w="3359" w:type="dxa"/>
          </w:tcPr>
          <w:p w:rsidR="00E96671" w:rsidRDefault="00E96671" w:rsidP="00AE51D3">
            <w:pPr>
              <w:jc w:val="center"/>
              <w:rPr>
                <w:rFonts w:ascii="Times New Roman" w:hAnsi="Times New Roman"/>
                <w:sz w:val="24"/>
                <w:szCs w:val="24"/>
              </w:rPr>
            </w:pPr>
            <w:r w:rsidRPr="00726E46">
              <w:rPr>
                <w:rFonts w:ascii="Times New Roman" w:hAnsi="Times New Roman"/>
                <w:sz w:val="24"/>
                <w:szCs w:val="24"/>
              </w:rPr>
              <w:t>Сложение натуральных чисел и его свойства.</w:t>
            </w:r>
          </w:p>
          <w:p w:rsidR="003F75BE" w:rsidRDefault="003F75BE" w:rsidP="00AE51D3">
            <w:pPr>
              <w:jc w:val="center"/>
              <w:rPr>
                <w:rFonts w:ascii="Times New Roman" w:hAnsi="Times New Roman"/>
                <w:sz w:val="24"/>
                <w:szCs w:val="24"/>
              </w:rPr>
            </w:pPr>
          </w:p>
          <w:p w:rsidR="003F75BE" w:rsidRPr="00E44E25" w:rsidRDefault="003F75BE" w:rsidP="00AE51D3">
            <w:pPr>
              <w:jc w:val="center"/>
              <w:rPr>
                <w:rFonts w:ascii="Times New Roman" w:hAnsi="Times New Roman" w:cs="Times New Roman"/>
                <w:sz w:val="24"/>
                <w:szCs w:val="24"/>
              </w:rPr>
            </w:pPr>
          </w:p>
        </w:tc>
        <w:tc>
          <w:tcPr>
            <w:tcW w:w="893" w:type="dxa"/>
          </w:tcPr>
          <w:p w:rsidR="00E96671" w:rsidRPr="00E44E25" w:rsidRDefault="00E96671" w:rsidP="00AE51D3">
            <w:pPr>
              <w:jc w:val="center"/>
              <w:rPr>
                <w:rFonts w:ascii="Times New Roman" w:hAnsi="Times New Roman" w:cs="Times New Roman"/>
                <w:sz w:val="24"/>
                <w:szCs w:val="24"/>
              </w:rPr>
            </w:pPr>
            <w:r>
              <w:rPr>
                <w:rFonts w:ascii="Times New Roman" w:hAnsi="Times New Roman" w:cs="Times New Roman"/>
                <w:sz w:val="24"/>
                <w:szCs w:val="24"/>
              </w:rPr>
              <w:t>4</w:t>
            </w:r>
          </w:p>
        </w:tc>
        <w:tc>
          <w:tcPr>
            <w:tcW w:w="5812" w:type="dxa"/>
            <w:vMerge/>
          </w:tcPr>
          <w:p w:rsidR="00E96671" w:rsidRPr="00E44E25" w:rsidRDefault="00E96671" w:rsidP="00AE51D3">
            <w:pPr>
              <w:jc w:val="center"/>
              <w:rPr>
                <w:rFonts w:ascii="Times New Roman" w:hAnsi="Times New Roman" w:cs="Times New Roman"/>
                <w:sz w:val="24"/>
                <w:szCs w:val="24"/>
              </w:rPr>
            </w:pPr>
          </w:p>
        </w:tc>
        <w:tc>
          <w:tcPr>
            <w:tcW w:w="1559" w:type="dxa"/>
          </w:tcPr>
          <w:p w:rsidR="00E96671" w:rsidRPr="00E44E25" w:rsidRDefault="00620475" w:rsidP="00AE51D3">
            <w:pPr>
              <w:jc w:val="center"/>
              <w:rPr>
                <w:rFonts w:ascii="Times New Roman" w:hAnsi="Times New Roman" w:cs="Times New Roman"/>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№2</w:t>
            </w:r>
          </w:p>
        </w:tc>
        <w:tc>
          <w:tcPr>
            <w:tcW w:w="1418" w:type="dxa"/>
          </w:tcPr>
          <w:p w:rsidR="00E96671" w:rsidRPr="00E44E25" w:rsidRDefault="004302CD" w:rsidP="00AE51D3">
            <w:pPr>
              <w:jc w:val="center"/>
              <w:rPr>
                <w:rFonts w:ascii="Times New Roman" w:hAnsi="Times New Roman" w:cs="Times New Roman"/>
                <w:sz w:val="24"/>
                <w:szCs w:val="24"/>
              </w:rPr>
            </w:pPr>
            <w:r>
              <w:rPr>
                <w:rFonts w:ascii="Times New Roman" w:hAnsi="Times New Roman" w:cs="Times New Roman"/>
                <w:sz w:val="24"/>
                <w:szCs w:val="24"/>
              </w:rPr>
              <w:t>24,25,28,29 сентября</w:t>
            </w:r>
          </w:p>
        </w:tc>
        <w:tc>
          <w:tcPr>
            <w:tcW w:w="1472" w:type="dxa"/>
          </w:tcPr>
          <w:p w:rsidR="00E96671" w:rsidRPr="00E44E25" w:rsidRDefault="00E96671" w:rsidP="00AE51D3">
            <w:pPr>
              <w:jc w:val="center"/>
              <w:rPr>
                <w:rFonts w:ascii="Times New Roman" w:hAnsi="Times New Roman" w:cs="Times New Roman"/>
                <w:sz w:val="24"/>
                <w:szCs w:val="24"/>
              </w:rPr>
            </w:pPr>
          </w:p>
        </w:tc>
      </w:tr>
      <w:tr w:rsidR="00E96671" w:rsidTr="006F5EED">
        <w:tc>
          <w:tcPr>
            <w:tcW w:w="1101" w:type="dxa"/>
          </w:tcPr>
          <w:p w:rsidR="00E96671" w:rsidRPr="00E44E25" w:rsidRDefault="00E96671" w:rsidP="00AE51D3">
            <w:pPr>
              <w:jc w:val="center"/>
              <w:rPr>
                <w:rFonts w:ascii="Times New Roman" w:hAnsi="Times New Roman" w:cs="Times New Roman"/>
                <w:sz w:val="24"/>
                <w:szCs w:val="24"/>
              </w:rPr>
            </w:pPr>
            <w:r>
              <w:rPr>
                <w:rFonts w:ascii="Times New Roman" w:hAnsi="Times New Roman" w:cs="Times New Roman"/>
                <w:sz w:val="24"/>
                <w:szCs w:val="24"/>
              </w:rPr>
              <w:t>21-24</w:t>
            </w:r>
          </w:p>
        </w:tc>
        <w:tc>
          <w:tcPr>
            <w:tcW w:w="3359" w:type="dxa"/>
          </w:tcPr>
          <w:p w:rsidR="00E96671" w:rsidRDefault="00E96671" w:rsidP="00AE51D3">
            <w:pPr>
              <w:jc w:val="center"/>
              <w:rPr>
                <w:rFonts w:ascii="Times New Roman" w:hAnsi="Times New Roman"/>
                <w:sz w:val="24"/>
                <w:szCs w:val="24"/>
              </w:rPr>
            </w:pPr>
            <w:r w:rsidRPr="00726E46">
              <w:rPr>
                <w:rFonts w:ascii="Times New Roman" w:hAnsi="Times New Roman"/>
                <w:sz w:val="24"/>
                <w:szCs w:val="24"/>
              </w:rPr>
              <w:t xml:space="preserve"> Вычитание натуральных чисел.</w:t>
            </w:r>
          </w:p>
          <w:p w:rsidR="003F75BE" w:rsidRDefault="003F75BE" w:rsidP="00AE51D3">
            <w:pPr>
              <w:jc w:val="center"/>
              <w:rPr>
                <w:rFonts w:ascii="Times New Roman" w:hAnsi="Times New Roman"/>
                <w:sz w:val="24"/>
                <w:szCs w:val="24"/>
              </w:rPr>
            </w:pPr>
          </w:p>
          <w:p w:rsidR="003F75BE" w:rsidRPr="00E44E25" w:rsidRDefault="003F75BE" w:rsidP="00AE51D3">
            <w:pPr>
              <w:jc w:val="center"/>
              <w:rPr>
                <w:rFonts w:ascii="Times New Roman" w:hAnsi="Times New Roman" w:cs="Times New Roman"/>
                <w:sz w:val="24"/>
                <w:szCs w:val="24"/>
              </w:rPr>
            </w:pPr>
          </w:p>
        </w:tc>
        <w:tc>
          <w:tcPr>
            <w:tcW w:w="893" w:type="dxa"/>
          </w:tcPr>
          <w:p w:rsidR="00E96671" w:rsidRPr="00E44E25" w:rsidRDefault="00E96671" w:rsidP="00AE51D3">
            <w:pPr>
              <w:jc w:val="center"/>
              <w:rPr>
                <w:rFonts w:ascii="Times New Roman" w:hAnsi="Times New Roman" w:cs="Times New Roman"/>
                <w:sz w:val="24"/>
                <w:szCs w:val="24"/>
              </w:rPr>
            </w:pPr>
            <w:r>
              <w:rPr>
                <w:rFonts w:ascii="Times New Roman" w:hAnsi="Times New Roman" w:cs="Times New Roman"/>
                <w:sz w:val="24"/>
                <w:szCs w:val="24"/>
              </w:rPr>
              <w:t>4</w:t>
            </w:r>
          </w:p>
        </w:tc>
        <w:tc>
          <w:tcPr>
            <w:tcW w:w="5812" w:type="dxa"/>
            <w:vMerge/>
          </w:tcPr>
          <w:p w:rsidR="00E96671" w:rsidRPr="00E44E25" w:rsidRDefault="00E96671" w:rsidP="00AE51D3">
            <w:pPr>
              <w:jc w:val="center"/>
              <w:rPr>
                <w:rFonts w:ascii="Times New Roman" w:hAnsi="Times New Roman" w:cs="Times New Roman"/>
                <w:sz w:val="24"/>
                <w:szCs w:val="24"/>
              </w:rPr>
            </w:pPr>
          </w:p>
        </w:tc>
        <w:tc>
          <w:tcPr>
            <w:tcW w:w="1559" w:type="dxa"/>
          </w:tcPr>
          <w:p w:rsidR="00E96671" w:rsidRPr="00E44E25" w:rsidRDefault="00E96671" w:rsidP="00AE51D3">
            <w:pPr>
              <w:jc w:val="center"/>
              <w:rPr>
                <w:rFonts w:ascii="Times New Roman" w:hAnsi="Times New Roman" w:cs="Times New Roman"/>
                <w:sz w:val="24"/>
                <w:szCs w:val="24"/>
              </w:rPr>
            </w:pPr>
          </w:p>
        </w:tc>
        <w:tc>
          <w:tcPr>
            <w:tcW w:w="1418" w:type="dxa"/>
          </w:tcPr>
          <w:p w:rsidR="00E96671" w:rsidRDefault="004302CD" w:rsidP="00AE51D3">
            <w:pPr>
              <w:jc w:val="center"/>
              <w:rPr>
                <w:rFonts w:ascii="Times New Roman" w:hAnsi="Times New Roman" w:cs="Times New Roman"/>
                <w:sz w:val="24"/>
                <w:szCs w:val="24"/>
              </w:rPr>
            </w:pPr>
            <w:r>
              <w:rPr>
                <w:rFonts w:ascii="Times New Roman" w:hAnsi="Times New Roman" w:cs="Times New Roman"/>
                <w:sz w:val="24"/>
                <w:szCs w:val="24"/>
              </w:rPr>
              <w:t>30 сентября,</w:t>
            </w:r>
          </w:p>
          <w:p w:rsidR="004302CD" w:rsidRPr="00E44E25" w:rsidRDefault="004302CD" w:rsidP="00AE51D3">
            <w:pPr>
              <w:jc w:val="center"/>
              <w:rPr>
                <w:rFonts w:ascii="Times New Roman" w:hAnsi="Times New Roman" w:cs="Times New Roman"/>
                <w:sz w:val="24"/>
                <w:szCs w:val="24"/>
              </w:rPr>
            </w:pPr>
            <w:r>
              <w:rPr>
                <w:rFonts w:ascii="Times New Roman" w:hAnsi="Times New Roman" w:cs="Times New Roman"/>
                <w:sz w:val="24"/>
                <w:szCs w:val="24"/>
              </w:rPr>
              <w:t>1,2,5 октября</w:t>
            </w:r>
          </w:p>
        </w:tc>
        <w:tc>
          <w:tcPr>
            <w:tcW w:w="1472" w:type="dxa"/>
          </w:tcPr>
          <w:p w:rsidR="00E96671" w:rsidRPr="00E44E25" w:rsidRDefault="00E96671" w:rsidP="00AE51D3">
            <w:pPr>
              <w:jc w:val="center"/>
              <w:rPr>
                <w:rFonts w:ascii="Times New Roman" w:hAnsi="Times New Roman" w:cs="Times New Roman"/>
                <w:sz w:val="24"/>
                <w:szCs w:val="24"/>
              </w:rPr>
            </w:pPr>
          </w:p>
        </w:tc>
      </w:tr>
      <w:tr w:rsidR="00E96671" w:rsidTr="006F5EED">
        <w:tc>
          <w:tcPr>
            <w:tcW w:w="1101" w:type="dxa"/>
          </w:tcPr>
          <w:p w:rsidR="00E96671" w:rsidRPr="00E44E25" w:rsidRDefault="00E96671" w:rsidP="00AE51D3">
            <w:pPr>
              <w:jc w:val="center"/>
              <w:rPr>
                <w:rFonts w:ascii="Times New Roman" w:hAnsi="Times New Roman" w:cs="Times New Roman"/>
                <w:sz w:val="24"/>
                <w:szCs w:val="24"/>
              </w:rPr>
            </w:pPr>
            <w:r>
              <w:rPr>
                <w:rFonts w:ascii="Times New Roman" w:hAnsi="Times New Roman" w:cs="Times New Roman"/>
                <w:sz w:val="24"/>
                <w:szCs w:val="24"/>
              </w:rPr>
              <w:t>25</w:t>
            </w:r>
          </w:p>
        </w:tc>
        <w:tc>
          <w:tcPr>
            <w:tcW w:w="3359" w:type="dxa"/>
          </w:tcPr>
          <w:p w:rsidR="00E96671" w:rsidRDefault="00E96671" w:rsidP="003F75BE">
            <w:pPr>
              <w:jc w:val="center"/>
              <w:rPr>
                <w:rFonts w:ascii="Times New Roman" w:hAnsi="Times New Roman"/>
                <w:color w:val="000000" w:themeColor="text1"/>
                <w:sz w:val="24"/>
                <w:szCs w:val="24"/>
              </w:rPr>
            </w:pPr>
            <w:r w:rsidRPr="000C39B7">
              <w:rPr>
                <w:rFonts w:ascii="Times New Roman" w:hAnsi="Times New Roman"/>
                <w:color w:val="000000" w:themeColor="text1"/>
                <w:sz w:val="24"/>
                <w:szCs w:val="24"/>
              </w:rPr>
              <w:t>Кон</w:t>
            </w:r>
            <w:r>
              <w:rPr>
                <w:rFonts w:ascii="Times New Roman" w:hAnsi="Times New Roman"/>
                <w:color w:val="000000" w:themeColor="text1"/>
                <w:sz w:val="24"/>
                <w:szCs w:val="24"/>
              </w:rPr>
              <w:t>трольная работа № 2</w:t>
            </w:r>
          </w:p>
          <w:p w:rsidR="003F75BE" w:rsidRDefault="003F75BE" w:rsidP="003F75BE">
            <w:pPr>
              <w:jc w:val="center"/>
              <w:rPr>
                <w:rFonts w:ascii="Times New Roman" w:hAnsi="Times New Roman"/>
                <w:color w:val="000000" w:themeColor="text1"/>
                <w:sz w:val="24"/>
                <w:szCs w:val="24"/>
              </w:rPr>
            </w:pPr>
          </w:p>
          <w:p w:rsidR="003F75BE" w:rsidRDefault="003F75BE" w:rsidP="003F75BE">
            <w:pPr>
              <w:jc w:val="center"/>
              <w:rPr>
                <w:rFonts w:ascii="Times New Roman" w:hAnsi="Times New Roman" w:cs="Times New Roman"/>
                <w:color w:val="000000" w:themeColor="text1"/>
                <w:sz w:val="24"/>
                <w:szCs w:val="24"/>
              </w:rPr>
            </w:pPr>
          </w:p>
          <w:p w:rsidR="003F75BE" w:rsidRPr="000C39B7" w:rsidRDefault="003F75BE" w:rsidP="003F75BE">
            <w:pPr>
              <w:jc w:val="center"/>
              <w:rPr>
                <w:rFonts w:ascii="Times New Roman" w:hAnsi="Times New Roman" w:cs="Times New Roman"/>
                <w:color w:val="000000" w:themeColor="text1"/>
                <w:sz w:val="24"/>
                <w:szCs w:val="24"/>
              </w:rPr>
            </w:pPr>
          </w:p>
        </w:tc>
        <w:tc>
          <w:tcPr>
            <w:tcW w:w="893" w:type="dxa"/>
          </w:tcPr>
          <w:p w:rsidR="00E96671" w:rsidRPr="00E44E25" w:rsidRDefault="00E96671" w:rsidP="003F75BE">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E96671" w:rsidRPr="00E44E25" w:rsidRDefault="00E96671" w:rsidP="00AE51D3">
            <w:pPr>
              <w:jc w:val="center"/>
              <w:rPr>
                <w:rFonts w:ascii="Times New Roman" w:hAnsi="Times New Roman" w:cs="Times New Roman"/>
                <w:sz w:val="24"/>
                <w:szCs w:val="24"/>
              </w:rPr>
            </w:pPr>
          </w:p>
        </w:tc>
        <w:tc>
          <w:tcPr>
            <w:tcW w:w="1559" w:type="dxa"/>
          </w:tcPr>
          <w:p w:rsidR="00E96671" w:rsidRPr="00E44E25" w:rsidRDefault="004302CD" w:rsidP="00AE51D3">
            <w:pPr>
              <w:jc w:val="center"/>
              <w:rPr>
                <w:rFonts w:ascii="Times New Roman" w:hAnsi="Times New Roman" w:cs="Times New Roman"/>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№2</w:t>
            </w:r>
          </w:p>
        </w:tc>
        <w:tc>
          <w:tcPr>
            <w:tcW w:w="1418" w:type="dxa"/>
          </w:tcPr>
          <w:p w:rsidR="00E96671" w:rsidRPr="00E44E25" w:rsidRDefault="004302CD" w:rsidP="00AE51D3">
            <w:pPr>
              <w:jc w:val="center"/>
              <w:rPr>
                <w:rFonts w:ascii="Times New Roman" w:hAnsi="Times New Roman" w:cs="Times New Roman"/>
                <w:sz w:val="24"/>
                <w:szCs w:val="24"/>
              </w:rPr>
            </w:pPr>
            <w:r>
              <w:rPr>
                <w:rFonts w:ascii="Times New Roman" w:hAnsi="Times New Roman" w:cs="Times New Roman"/>
                <w:sz w:val="24"/>
                <w:szCs w:val="24"/>
              </w:rPr>
              <w:t>6 октября</w:t>
            </w:r>
          </w:p>
        </w:tc>
        <w:tc>
          <w:tcPr>
            <w:tcW w:w="1472" w:type="dxa"/>
          </w:tcPr>
          <w:p w:rsidR="00E96671" w:rsidRPr="00E44E25" w:rsidRDefault="00E96671" w:rsidP="00AE51D3">
            <w:pPr>
              <w:jc w:val="center"/>
              <w:rPr>
                <w:rFonts w:ascii="Times New Roman" w:hAnsi="Times New Roman" w:cs="Times New Roman"/>
                <w:sz w:val="24"/>
                <w:szCs w:val="24"/>
              </w:rPr>
            </w:pPr>
          </w:p>
        </w:tc>
      </w:tr>
      <w:tr w:rsidR="00E96671" w:rsidTr="006F5EED">
        <w:tc>
          <w:tcPr>
            <w:tcW w:w="1101" w:type="dxa"/>
          </w:tcPr>
          <w:p w:rsidR="00E96671" w:rsidRPr="00E44E25" w:rsidRDefault="00E96671" w:rsidP="00AE51D3">
            <w:pPr>
              <w:jc w:val="center"/>
              <w:rPr>
                <w:rFonts w:ascii="Times New Roman" w:hAnsi="Times New Roman" w:cs="Times New Roman"/>
                <w:sz w:val="24"/>
                <w:szCs w:val="24"/>
              </w:rPr>
            </w:pPr>
            <w:r>
              <w:rPr>
                <w:rFonts w:ascii="Times New Roman" w:hAnsi="Times New Roman" w:cs="Times New Roman"/>
                <w:sz w:val="24"/>
                <w:szCs w:val="24"/>
              </w:rPr>
              <w:t>26-28</w:t>
            </w:r>
          </w:p>
        </w:tc>
        <w:tc>
          <w:tcPr>
            <w:tcW w:w="3359" w:type="dxa"/>
          </w:tcPr>
          <w:p w:rsidR="00E96671" w:rsidRDefault="00E96671" w:rsidP="00AE51D3">
            <w:pPr>
              <w:jc w:val="center"/>
              <w:rPr>
                <w:rFonts w:ascii="Times New Roman" w:hAnsi="Times New Roman"/>
                <w:sz w:val="24"/>
                <w:szCs w:val="24"/>
              </w:rPr>
            </w:pPr>
            <w:r w:rsidRPr="00726E46">
              <w:rPr>
                <w:rFonts w:ascii="Times New Roman" w:hAnsi="Times New Roman"/>
                <w:sz w:val="24"/>
                <w:szCs w:val="24"/>
              </w:rPr>
              <w:t>Числовые и буквенные выражения.</w:t>
            </w:r>
          </w:p>
          <w:p w:rsidR="003F75BE" w:rsidRDefault="003F75BE" w:rsidP="00AE51D3">
            <w:pPr>
              <w:jc w:val="center"/>
              <w:rPr>
                <w:rFonts w:ascii="Times New Roman" w:hAnsi="Times New Roman"/>
                <w:sz w:val="24"/>
                <w:szCs w:val="24"/>
              </w:rPr>
            </w:pPr>
          </w:p>
          <w:p w:rsidR="003F75BE" w:rsidRPr="00E44E25" w:rsidRDefault="003F75BE" w:rsidP="00AE51D3">
            <w:pPr>
              <w:jc w:val="center"/>
              <w:rPr>
                <w:rFonts w:ascii="Times New Roman" w:hAnsi="Times New Roman" w:cs="Times New Roman"/>
                <w:sz w:val="24"/>
                <w:szCs w:val="24"/>
              </w:rPr>
            </w:pPr>
          </w:p>
        </w:tc>
        <w:tc>
          <w:tcPr>
            <w:tcW w:w="893" w:type="dxa"/>
          </w:tcPr>
          <w:p w:rsidR="00E96671" w:rsidRPr="00E44E25" w:rsidRDefault="00E96671"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E96671" w:rsidRPr="00E44E25" w:rsidRDefault="00E96671" w:rsidP="00AE51D3">
            <w:pPr>
              <w:jc w:val="center"/>
              <w:rPr>
                <w:rFonts w:ascii="Times New Roman" w:hAnsi="Times New Roman" w:cs="Times New Roman"/>
                <w:sz w:val="24"/>
                <w:szCs w:val="24"/>
              </w:rPr>
            </w:pPr>
          </w:p>
        </w:tc>
        <w:tc>
          <w:tcPr>
            <w:tcW w:w="1559" w:type="dxa"/>
          </w:tcPr>
          <w:p w:rsidR="00E96671" w:rsidRPr="00E44E25" w:rsidRDefault="00620475" w:rsidP="00AE51D3">
            <w:pPr>
              <w:jc w:val="center"/>
              <w:rPr>
                <w:rFonts w:ascii="Times New Roman" w:hAnsi="Times New Roman" w:cs="Times New Roman"/>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№3</w:t>
            </w:r>
          </w:p>
        </w:tc>
        <w:tc>
          <w:tcPr>
            <w:tcW w:w="1418" w:type="dxa"/>
          </w:tcPr>
          <w:p w:rsidR="00E96671" w:rsidRPr="00E44E25" w:rsidRDefault="004302CD" w:rsidP="00AE51D3">
            <w:pPr>
              <w:jc w:val="center"/>
              <w:rPr>
                <w:rFonts w:ascii="Times New Roman" w:hAnsi="Times New Roman" w:cs="Times New Roman"/>
                <w:sz w:val="24"/>
                <w:szCs w:val="24"/>
              </w:rPr>
            </w:pPr>
            <w:r>
              <w:rPr>
                <w:rFonts w:ascii="Times New Roman" w:hAnsi="Times New Roman" w:cs="Times New Roman"/>
                <w:sz w:val="24"/>
                <w:szCs w:val="24"/>
              </w:rPr>
              <w:t>7,8,9 октября</w:t>
            </w:r>
          </w:p>
        </w:tc>
        <w:tc>
          <w:tcPr>
            <w:tcW w:w="1472" w:type="dxa"/>
          </w:tcPr>
          <w:p w:rsidR="00E96671" w:rsidRPr="00E44E25" w:rsidRDefault="00E96671" w:rsidP="00AE51D3">
            <w:pPr>
              <w:jc w:val="center"/>
              <w:rPr>
                <w:rFonts w:ascii="Times New Roman" w:hAnsi="Times New Roman" w:cs="Times New Roman"/>
                <w:sz w:val="24"/>
                <w:szCs w:val="24"/>
              </w:rPr>
            </w:pPr>
          </w:p>
        </w:tc>
      </w:tr>
      <w:tr w:rsidR="00E96671" w:rsidTr="006F5EED">
        <w:tc>
          <w:tcPr>
            <w:tcW w:w="1101" w:type="dxa"/>
          </w:tcPr>
          <w:p w:rsidR="00E96671" w:rsidRPr="00E44E25" w:rsidRDefault="00E96671" w:rsidP="00AE51D3">
            <w:pPr>
              <w:jc w:val="center"/>
              <w:rPr>
                <w:rFonts w:ascii="Times New Roman" w:hAnsi="Times New Roman" w:cs="Times New Roman"/>
                <w:sz w:val="24"/>
                <w:szCs w:val="24"/>
              </w:rPr>
            </w:pPr>
            <w:r>
              <w:rPr>
                <w:rFonts w:ascii="Times New Roman" w:hAnsi="Times New Roman" w:cs="Times New Roman"/>
                <w:sz w:val="24"/>
                <w:szCs w:val="24"/>
              </w:rPr>
              <w:t>29-31</w:t>
            </w:r>
          </w:p>
        </w:tc>
        <w:tc>
          <w:tcPr>
            <w:tcW w:w="3359" w:type="dxa"/>
          </w:tcPr>
          <w:p w:rsidR="00E96671" w:rsidRDefault="00E96671" w:rsidP="00AE51D3">
            <w:pPr>
              <w:jc w:val="center"/>
              <w:rPr>
                <w:rFonts w:ascii="Times New Roman" w:hAnsi="Times New Roman"/>
                <w:sz w:val="24"/>
                <w:szCs w:val="24"/>
              </w:rPr>
            </w:pPr>
            <w:r w:rsidRPr="00726E46">
              <w:rPr>
                <w:rFonts w:ascii="Times New Roman" w:hAnsi="Times New Roman"/>
                <w:sz w:val="24"/>
                <w:szCs w:val="24"/>
              </w:rPr>
              <w:t xml:space="preserve"> Буквенная запись свой</w:t>
            </w:r>
            <w:proofErr w:type="gramStart"/>
            <w:r w:rsidRPr="00726E46">
              <w:rPr>
                <w:rFonts w:ascii="Times New Roman" w:hAnsi="Times New Roman"/>
                <w:sz w:val="24"/>
                <w:szCs w:val="24"/>
              </w:rPr>
              <w:t>ств сл</w:t>
            </w:r>
            <w:proofErr w:type="gramEnd"/>
            <w:r w:rsidRPr="00726E46">
              <w:rPr>
                <w:rFonts w:ascii="Times New Roman" w:hAnsi="Times New Roman"/>
                <w:sz w:val="24"/>
                <w:szCs w:val="24"/>
              </w:rPr>
              <w:t>ожения и вычитания.</w:t>
            </w:r>
          </w:p>
          <w:p w:rsidR="003F75BE" w:rsidRDefault="003F75BE" w:rsidP="00AE51D3">
            <w:pPr>
              <w:jc w:val="center"/>
              <w:rPr>
                <w:rFonts w:ascii="Times New Roman" w:hAnsi="Times New Roman"/>
                <w:sz w:val="24"/>
                <w:szCs w:val="24"/>
              </w:rPr>
            </w:pPr>
          </w:p>
          <w:p w:rsidR="003F75BE" w:rsidRPr="00E44E25" w:rsidRDefault="003F75BE" w:rsidP="00AE51D3">
            <w:pPr>
              <w:jc w:val="center"/>
              <w:rPr>
                <w:rFonts w:ascii="Times New Roman" w:hAnsi="Times New Roman" w:cs="Times New Roman"/>
                <w:sz w:val="24"/>
                <w:szCs w:val="24"/>
              </w:rPr>
            </w:pPr>
          </w:p>
        </w:tc>
        <w:tc>
          <w:tcPr>
            <w:tcW w:w="893" w:type="dxa"/>
          </w:tcPr>
          <w:p w:rsidR="00E96671" w:rsidRPr="00E44E25" w:rsidRDefault="00E96671"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E96671" w:rsidRPr="00E44E25" w:rsidRDefault="00E96671" w:rsidP="00AE51D3">
            <w:pPr>
              <w:jc w:val="center"/>
              <w:rPr>
                <w:rFonts w:ascii="Times New Roman" w:hAnsi="Times New Roman" w:cs="Times New Roman"/>
                <w:sz w:val="24"/>
                <w:szCs w:val="24"/>
              </w:rPr>
            </w:pPr>
          </w:p>
        </w:tc>
        <w:tc>
          <w:tcPr>
            <w:tcW w:w="1559" w:type="dxa"/>
          </w:tcPr>
          <w:p w:rsidR="00E96671" w:rsidRPr="00E44E25" w:rsidRDefault="004302CD" w:rsidP="00AE51D3">
            <w:pPr>
              <w:jc w:val="center"/>
              <w:rPr>
                <w:rFonts w:ascii="Times New Roman" w:hAnsi="Times New Roman" w:cs="Times New Roman"/>
                <w:sz w:val="24"/>
                <w:szCs w:val="24"/>
              </w:rPr>
            </w:pPr>
            <w:r>
              <w:rPr>
                <w:rFonts w:ascii="Times New Roman" w:hAnsi="Times New Roman" w:cs="Times New Roman"/>
                <w:sz w:val="24"/>
                <w:szCs w:val="24"/>
              </w:rPr>
              <w:t>диктант</w:t>
            </w:r>
          </w:p>
        </w:tc>
        <w:tc>
          <w:tcPr>
            <w:tcW w:w="1418" w:type="dxa"/>
          </w:tcPr>
          <w:p w:rsidR="00E96671" w:rsidRPr="00E44E25" w:rsidRDefault="004302CD" w:rsidP="00AE51D3">
            <w:pPr>
              <w:jc w:val="center"/>
              <w:rPr>
                <w:rFonts w:ascii="Times New Roman" w:hAnsi="Times New Roman" w:cs="Times New Roman"/>
                <w:sz w:val="24"/>
                <w:szCs w:val="24"/>
              </w:rPr>
            </w:pPr>
            <w:r>
              <w:rPr>
                <w:rFonts w:ascii="Times New Roman" w:hAnsi="Times New Roman" w:cs="Times New Roman"/>
                <w:sz w:val="24"/>
                <w:szCs w:val="24"/>
              </w:rPr>
              <w:t>12,13,14 октября</w:t>
            </w:r>
          </w:p>
        </w:tc>
        <w:tc>
          <w:tcPr>
            <w:tcW w:w="1472" w:type="dxa"/>
          </w:tcPr>
          <w:p w:rsidR="00E96671" w:rsidRPr="00E44E25" w:rsidRDefault="00E96671" w:rsidP="00AE51D3">
            <w:pPr>
              <w:jc w:val="center"/>
              <w:rPr>
                <w:rFonts w:ascii="Times New Roman" w:hAnsi="Times New Roman" w:cs="Times New Roman"/>
                <w:sz w:val="24"/>
                <w:szCs w:val="24"/>
              </w:rPr>
            </w:pPr>
          </w:p>
        </w:tc>
      </w:tr>
      <w:tr w:rsidR="00E96671" w:rsidTr="006F5EED">
        <w:tc>
          <w:tcPr>
            <w:tcW w:w="1101" w:type="dxa"/>
          </w:tcPr>
          <w:p w:rsidR="00E96671" w:rsidRPr="00E44E25" w:rsidRDefault="00E96671" w:rsidP="00AE51D3">
            <w:pPr>
              <w:jc w:val="center"/>
              <w:rPr>
                <w:rFonts w:ascii="Times New Roman" w:hAnsi="Times New Roman" w:cs="Times New Roman"/>
                <w:sz w:val="24"/>
                <w:szCs w:val="24"/>
              </w:rPr>
            </w:pPr>
            <w:r>
              <w:rPr>
                <w:rFonts w:ascii="Times New Roman" w:hAnsi="Times New Roman" w:cs="Times New Roman"/>
                <w:sz w:val="24"/>
                <w:szCs w:val="24"/>
              </w:rPr>
              <w:t>32-35</w:t>
            </w:r>
          </w:p>
        </w:tc>
        <w:tc>
          <w:tcPr>
            <w:tcW w:w="3359" w:type="dxa"/>
          </w:tcPr>
          <w:p w:rsidR="00E96671" w:rsidRDefault="00E96671" w:rsidP="00AE51D3">
            <w:pPr>
              <w:jc w:val="center"/>
              <w:rPr>
                <w:rFonts w:ascii="Times New Roman" w:hAnsi="Times New Roman"/>
                <w:sz w:val="24"/>
                <w:szCs w:val="24"/>
              </w:rPr>
            </w:pPr>
            <w:r w:rsidRPr="00726E46">
              <w:rPr>
                <w:rFonts w:ascii="Times New Roman" w:hAnsi="Times New Roman"/>
                <w:sz w:val="24"/>
                <w:szCs w:val="24"/>
              </w:rPr>
              <w:t>Уравнение.</w:t>
            </w:r>
          </w:p>
          <w:p w:rsidR="003F75BE" w:rsidRDefault="003F75BE" w:rsidP="00AE51D3">
            <w:pPr>
              <w:jc w:val="center"/>
              <w:rPr>
                <w:rFonts w:ascii="Times New Roman" w:hAnsi="Times New Roman"/>
                <w:sz w:val="24"/>
                <w:szCs w:val="24"/>
              </w:rPr>
            </w:pPr>
          </w:p>
          <w:p w:rsidR="003F75BE" w:rsidRDefault="003F75BE" w:rsidP="00AE51D3">
            <w:pPr>
              <w:jc w:val="center"/>
              <w:rPr>
                <w:rFonts w:ascii="Times New Roman" w:hAnsi="Times New Roman"/>
                <w:sz w:val="24"/>
                <w:szCs w:val="24"/>
              </w:rPr>
            </w:pPr>
          </w:p>
          <w:p w:rsidR="003F75BE" w:rsidRPr="00E44E25" w:rsidRDefault="003F75BE" w:rsidP="00AE51D3">
            <w:pPr>
              <w:jc w:val="center"/>
              <w:rPr>
                <w:rFonts w:ascii="Times New Roman" w:hAnsi="Times New Roman" w:cs="Times New Roman"/>
                <w:sz w:val="24"/>
                <w:szCs w:val="24"/>
              </w:rPr>
            </w:pPr>
          </w:p>
        </w:tc>
        <w:tc>
          <w:tcPr>
            <w:tcW w:w="893" w:type="dxa"/>
          </w:tcPr>
          <w:p w:rsidR="00E96671" w:rsidRPr="00E44E25" w:rsidRDefault="00E96671" w:rsidP="00AE51D3">
            <w:pPr>
              <w:jc w:val="center"/>
              <w:rPr>
                <w:rFonts w:ascii="Times New Roman" w:hAnsi="Times New Roman" w:cs="Times New Roman"/>
                <w:sz w:val="24"/>
                <w:szCs w:val="24"/>
              </w:rPr>
            </w:pPr>
            <w:r>
              <w:rPr>
                <w:rFonts w:ascii="Times New Roman" w:hAnsi="Times New Roman" w:cs="Times New Roman"/>
                <w:sz w:val="24"/>
                <w:szCs w:val="24"/>
              </w:rPr>
              <w:t>4</w:t>
            </w:r>
          </w:p>
        </w:tc>
        <w:tc>
          <w:tcPr>
            <w:tcW w:w="5812" w:type="dxa"/>
            <w:vMerge/>
          </w:tcPr>
          <w:p w:rsidR="00E96671" w:rsidRPr="00E44E25" w:rsidRDefault="00E96671" w:rsidP="00AE51D3">
            <w:pPr>
              <w:jc w:val="center"/>
              <w:rPr>
                <w:rFonts w:ascii="Times New Roman" w:hAnsi="Times New Roman" w:cs="Times New Roman"/>
                <w:sz w:val="24"/>
                <w:szCs w:val="24"/>
              </w:rPr>
            </w:pPr>
          </w:p>
        </w:tc>
        <w:tc>
          <w:tcPr>
            <w:tcW w:w="1559" w:type="dxa"/>
          </w:tcPr>
          <w:p w:rsidR="00E96671" w:rsidRPr="00E44E25" w:rsidRDefault="00E96671" w:rsidP="00AE51D3">
            <w:pPr>
              <w:jc w:val="center"/>
              <w:rPr>
                <w:rFonts w:ascii="Times New Roman" w:hAnsi="Times New Roman" w:cs="Times New Roman"/>
                <w:sz w:val="24"/>
                <w:szCs w:val="24"/>
              </w:rPr>
            </w:pPr>
          </w:p>
        </w:tc>
        <w:tc>
          <w:tcPr>
            <w:tcW w:w="1418" w:type="dxa"/>
          </w:tcPr>
          <w:p w:rsidR="00E96671" w:rsidRPr="00E44E25" w:rsidRDefault="004302CD" w:rsidP="00AE51D3">
            <w:pPr>
              <w:jc w:val="center"/>
              <w:rPr>
                <w:rFonts w:ascii="Times New Roman" w:hAnsi="Times New Roman" w:cs="Times New Roman"/>
                <w:sz w:val="24"/>
                <w:szCs w:val="24"/>
              </w:rPr>
            </w:pPr>
            <w:r>
              <w:rPr>
                <w:rFonts w:ascii="Times New Roman" w:hAnsi="Times New Roman" w:cs="Times New Roman"/>
                <w:sz w:val="24"/>
                <w:szCs w:val="24"/>
              </w:rPr>
              <w:t>15,16,19,20 октября</w:t>
            </w:r>
          </w:p>
        </w:tc>
        <w:tc>
          <w:tcPr>
            <w:tcW w:w="1472" w:type="dxa"/>
          </w:tcPr>
          <w:p w:rsidR="00E96671" w:rsidRPr="00E44E25" w:rsidRDefault="00E96671" w:rsidP="00AE51D3">
            <w:pPr>
              <w:jc w:val="center"/>
              <w:rPr>
                <w:rFonts w:ascii="Times New Roman" w:hAnsi="Times New Roman" w:cs="Times New Roman"/>
                <w:sz w:val="24"/>
                <w:szCs w:val="24"/>
              </w:rPr>
            </w:pPr>
          </w:p>
        </w:tc>
      </w:tr>
      <w:tr w:rsidR="00E96671" w:rsidTr="006F5EED">
        <w:tc>
          <w:tcPr>
            <w:tcW w:w="1101" w:type="dxa"/>
          </w:tcPr>
          <w:p w:rsidR="00E96671" w:rsidRPr="00E96671" w:rsidRDefault="00E96671" w:rsidP="00AE51D3">
            <w:pPr>
              <w:jc w:val="center"/>
              <w:rPr>
                <w:rFonts w:ascii="Times New Roman" w:hAnsi="Times New Roman" w:cs="Times New Roman"/>
                <w:sz w:val="24"/>
                <w:szCs w:val="24"/>
              </w:rPr>
            </w:pPr>
            <w:r w:rsidRPr="00E96671">
              <w:rPr>
                <w:rFonts w:ascii="Times New Roman" w:hAnsi="Times New Roman" w:cs="Times New Roman"/>
                <w:sz w:val="24"/>
                <w:szCs w:val="24"/>
              </w:rPr>
              <w:t>36</w:t>
            </w:r>
          </w:p>
        </w:tc>
        <w:tc>
          <w:tcPr>
            <w:tcW w:w="3359" w:type="dxa"/>
          </w:tcPr>
          <w:p w:rsidR="00E96671" w:rsidRPr="00E44E25" w:rsidRDefault="00E96671" w:rsidP="00AE51D3">
            <w:pPr>
              <w:jc w:val="center"/>
              <w:rPr>
                <w:rFonts w:ascii="Times New Roman" w:hAnsi="Times New Roman" w:cs="Times New Roman"/>
                <w:b/>
                <w:sz w:val="24"/>
                <w:szCs w:val="24"/>
              </w:rPr>
            </w:pPr>
            <w:r w:rsidRPr="000C39B7">
              <w:rPr>
                <w:rFonts w:ascii="Times New Roman" w:hAnsi="Times New Roman"/>
                <w:color w:val="000000" w:themeColor="text1"/>
                <w:sz w:val="24"/>
                <w:szCs w:val="24"/>
              </w:rPr>
              <w:t>Кон</w:t>
            </w:r>
            <w:r>
              <w:rPr>
                <w:rFonts w:ascii="Times New Roman" w:hAnsi="Times New Roman"/>
                <w:color w:val="000000" w:themeColor="text1"/>
                <w:sz w:val="24"/>
                <w:szCs w:val="24"/>
              </w:rPr>
              <w:t>трольная работа № 3</w:t>
            </w:r>
          </w:p>
        </w:tc>
        <w:tc>
          <w:tcPr>
            <w:tcW w:w="893" w:type="dxa"/>
          </w:tcPr>
          <w:p w:rsidR="00E96671" w:rsidRPr="004302CD" w:rsidRDefault="004302CD" w:rsidP="00AE51D3">
            <w:pPr>
              <w:jc w:val="center"/>
              <w:rPr>
                <w:rFonts w:ascii="Times New Roman" w:hAnsi="Times New Roman" w:cs="Times New Roman"/>
                <w:sz w:val="24"/>
                <w:szCs w:val="24"/>
              </w:rPr>
            </w:pPr>
            <w:r w:rsidRPr="004302CD">
              <w:rPr>
                <w:rFonts w:ascii="Times New Roman" w:hAnsi="Times New Roman" w:cs="Times New Roman"/>
                <w:sz w:val="24"/>
                <w:szCs w:val="24"/>
              </w:rPr>
              <w:t>1</w:t>
            </w:r>
          </w:p>
        </w:tc>
        <w:tc>
          <w:tcPr>
            <w:tcW w:w="5812" w:type="dxa"/>
            <w:vMerge/>
          </w:tcPr>
          <w:p w:rsidR="00E96671" w:rsidRPr="00E44E25" w:rsidRDefault="00E96671" w:rsidP="00AE51D3">
            <w:pPr>
              <w:jc w:val="center"/>
              <w:rPr>
                <w:rFonts w:ascii="Times New Roman" w:hAnsi="Times New Roman" w:cs="Times New Roman"/>
                <w:b/>
                <w:sz w:val="24"/>
                <w:szCs w:val="24"/>
              </w:rPr>
            </w:pPr>
          </w:p>
        </w:tc>
        <w:tc>
          <w:tcPr>
            <w:tcW w:w="1559" w:type="dxa"/>
          </w:tcPr>
          <w:p w:rsidR="00E96671" w:rsidRPr="00E44E25" w:rsidRDefault="004302CD" w:rsidP="00AE51D3">
            <w:pPr>
              <w:jc w:val="center"/>
              <w:rPr>
                <w:rFonts w:ascii="Times New Roman" w:hAnsi="Times New Roman" w:cs="Times New Roman"/>
                <w:b/>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№3</w:t>
            </w:r>
          </w:p>
        </w:tc>
        <w:tc>
          <w:tcPr>
            <w:tcW w:w="1418" w:type="dxa"/>
          </w:tcPr>
          <w:p w:rsidR="00E96671" w:rsidRPr="004302CD" w:rsidRDefault="004302CD" w:rsidP="00AE51D3">
            <w:pPr>
              <w:jc w:val="center"/>
              <w:rPr>
                <w:rFonts w:ascii="Times New Roman" w:hAnsi="Times New Roman" w:cs="Times New Roman"/>
                <w:sz w:val="24"/>
                <w:szCs w:val="24"/>
              </w:rPr>
            </w:pPr>
            <w:r w:rsidRPr="004302CD">
              <w:rPr>
                <w:rFonts w:ascii="Times New Roman" w:hAnsi="Times New Roman" w:cs="Times New Roman"/>
                <w:sz w:val="24"/>
                <w:szCs w:val="24"/>
              </w:rPr>
              <w:t>21 октября</w:t>
            </w:r>
          </w:p>
        </w:tc>
        <w:tc>
          <w:tcPr>
            <w:tcW w:w="1472" w:type="dxa"/>
          </w:tcPr>
          <w:p w:rsidR="00E96671" w:rsidRPr="00E44E25" w:rsidRDefault="00E96671" w:rsidP="00AE51D3">
            <w:pPr>
              <w:jc w:val="center"/>
              <w:rPr>
                <w:rFonts w:ascii="Times New Roman" w:hAnsi="Times New Roman" w:cs="Times New Roman"/>
                <w:b/>
                <w:sz w:val="24"/>
                <w:szCs w:val="24"/>
              </w:rPr>
            </w:pPr>
          </w:p>
        </w:tc>
      </w:tr>
      <w:tr w:rsidR="003F75BE" w:rsidTr="003F75BE">
        <w:tc>
          <w:tcPr>
            <w:tcW w:w="4460" w:type="dxa"/>
            <w:gridSpan w:val="2"/>
          </w:tcPr>
          <w:p w:rsidR="003F75BE" w:rsidRPr="00E96671" w:rsidRDefault="003F75BE" w:rsidP="00AE51D3">
            <w:pPr>
              <w:jc w:val="center"/>
              <w:rPr>
                <w:rFonts w:ascii="Times New Roman" w:hAnsi="Times New Roman" w:cs="Times New Roman"/>
                <w:b/>
                <w:sz w:val="24"/>
                <w:szCs w:val="24"/>
              </w:rPr>
            </w:pPr>
            <w:r w:rsidRPr="00E96671">
              <w:rPr>
                <w:rFonts w:ascii="Times New Roman" w:hAnsi="Times New Roman" w:cs="Times New Roman"/>
                <w:b/>
                <w:spacing w:val="14"/>
                <w:sz w:val="24"/>
                <w:szCs w:val="24"/>
              </w:rPr>
              <w:lastRenderedPageBreak/>
              <w:t>Умножение и деление натуральных чисел</w:t>
            </w:r>
          </w:p>
        </w:tc>
        <w:tc>
          <w:tcPr>
            <w:tcW w:w="893" w:type="dxa"/>
          </w:tcPr>
          <w:p w:rsidR="003F75BE" w:rsidRPr="00E44E25" w:rsidRDefault="003F75BE" w:rsidP="00AE51D3">
            <w:pPr>
              <w:jc w:val="center"/>
              <w:rPr>
                <w:rFonts w:ascii="Times New Roman" w:hAnsi="Times New Roman" w:cs="Times New Roman"/>
                <w:b/>
                <w:sz w:val="24"/>
                <w:szCs w:val="24"/>
              </w:rPr>
            </w:pPr>
            <w:r>
              <w:rPr>
                <w:rFonts w:ascii="Times New Roman" w:hAnsi="Times New Roman" w:cs="Times New Roman"/>
                <w:b/>
                <w:sz w:val="24"/>
                <w:szCs w:val="24"/>
              </w:rPr>
              <w:t>23</w:t>
            </w:r>
          </w:p>
        </w:tc>
        <w:tc>
          <w:tcPr>
            <w:tcW w:w="5812" w:type="dxa"/>
            <w:vMerge w:val="restart"/>
          </w:tcPr>
          <w:p w:rsidR="003F75BE" w:rsidRPr="003F75BE" w:rsidRDefault="003F75BE" w:rsidP="003F75BE">
            <w:pPr>
              <w:pStyle w:val="ac"/>
              <w:ind w:left="0"/>
              <w:jc w:val="both"/>
              <w:rPr>
                <w:rFonts w:ascii="Times New Roman" w:hAnsi="Times New Roman" w:cs="Times New Roman"/>
                <w:bCs/>
                <w:sz w:val="24"/>
                <w:szCs w:val="24"/>
              </w:rPr>
            </w:pPr>
            <w:r w:rsidRPr="003F75BE">
              <w:rPr>
                <w:rFonts w:ascii="Times New Roman" w:hAnsi="Times New Roman" w:cs="Times New Roman"/>
                <w:b/>
                <w:bCs/>
                <w:sz w:val="24"/>
                <w:szCs w:val="24"/>
              </w:rPr>
              <w:t>Формулировать</w:t>
            </w:r>
            <w:r w:rsidRPr="003F75BE">
              <w:rPr>
                <w:rFonts w:ascii="Times New Roman" w:hAnsi="Times New Roman" w:cs="Times New Roman"/>
                <w:bCs/>
                <w:sz w:val="24"/>
                <w:szCs w:val="24"/>
              </w:rPr>
              <w:t>, записывать с помощью букв основные свойства умножения.</w:t>
            </w:r>
          </w:p>
          <w:p w:rsidR="003F75BE" w:rsidRPr="003F75BE" w:rsidRDefault="003F75BE" w:rsidP="003F75BE">
            <w:pPr>
              <w:pStyle w:val="ac"/>
              <w:ind w:left="0"/>
              <w:jc w:val="both"/>
              <w:rPr>
                <w:rFonts w:ascii="Times New Roman" w:hAnsi="Times New Roman" w:cs="Times New Roman"/>
                <w:bCs/>
                <w:sz w:val="24"/>
                <w:szCs w:val="24"/>
              </w:rPr>
            </w:pPr>
            <w:r w:rsidRPr="003F75BE">
              <w:rPr>
                <w:rFonts w:ascii="Times New Roman" w:hAnsi="Times New Roman" w:cs="Times New Roman"/>
                <w:b/>
                <w:bCs/>
                <w:sz w:val="24"/>
                <w:szCs w:val="24"/>
              </w:rPr>
              <w:t>Формулировать</w:t>
            </w:r>
            <w:r w:rsidRPr="003F75BE">
              <w:rPr>
                <w:rFonts w:ascii="Times New Roman" w:hAnsi="Times New Roman" w:cs="Times New Roman"/>
                <w:bCs/>
                <w:sz w:val="24"/>
                <w:szCs w:val="24"/>
              </w:rPr>
              <w:t xml:space="preserve"> определения действия умножения, множителя, произведения, неизвестного множителя. Заменять действие умножения сложением и наоборот</w:t>
            </w:r>
          </w:p>
          <w:p w:rsidR="003F75BE" w:rsidRPr="003F75BE" w:rsidRDefault="003F75BE" w:rsidP="003F75BE">
            <w:pPr>
              <w:pStyle w:val="ac"/>
              <w:ind w:left="0"/>
              <w:jc w:val="both"/>
              <w:rPr>
                <w:rFonts w:ascii="Times New Roman" w:hAnsi="Times New Roman" w:cs="Times New Roman"/>
                <w:bCs/>
                <w:sz w:val="24"/>
                <w:szCs w:val="24"/>
              </w:rPr>
            </w:pPr>
            <w:r w:rsidRPr="003F75BE">
              <w:rPr>
                <w:rFonts w:ascii="Times New Roman" w:hAnsi="Times New Roman" w:cs="Times New Roman"/>
                <w:b/>
                <w:bCs/>
                <w:sz w:val="24"/>
                <w:szCs w:val="24"/>
              </w:rPr>
              <w:t>Применять</w:t>
            </w:r>
            <w:r w:rsidRPr="003F75BE">
              <w:rPr>
                <w:rFonts w:ascii="Times New Roman" w:hAnsi="Times New Roman" w:cs="Times New Roman"/>
                <w:bCs/>
                <w:sz w:val="24"/>
                <w:szCs w:val="24"/>
              </w:rPr>
              <w:t xml:space="preserve"> свойства умножения для упрощения вычислений.</w:t>
            </w:r>
          </w:p>
          <w:p w:rsidR="003F75BE" w:rsidRPr="003F75BE" w:rsidRDefault="003F75BE" w:rsidP="003F75BE">
            <w:pPr>
              <w:pStyle w:val="ac"/>
              <w:ind w:left="0"/>
              <w:jc w:val="both"/>
              <w:rPr>
                <w:rFonts w:ascii="Times New Roman" w:hAnsi="Times New Roman" w:cs="Times New Roman"/>
                <w:bCs/>
                <w:sz w:val="24"/>
                <w:szCs w:val="24"/>
              </w:rPr>
            </w:pPr>
            <w:r w:rsidRPr="003F75BE">
              <w:rPr>
                <w:rFonts w:ascii="Times New Roman" w:hAnsi="Times New Roman" w:cs="Times New Roman"/>
                <w:bCs/>
                <w:sz w:val="24"/>
                <w:szCs w:val="24"/>
              </w:rPr>
              <w:t>Формулировать определения делителя, делимого, частного, неполного частного и остатка.</w:t>
            </w:r>
          </w:p>
          <w:p w:rsidR="003F75BE" w:rsidRPr="003F75BE" w:rsidRDefault="003F75BE" w:rsidP="003F75BE">
            <w:pPr>
              <w:pStyle w:val="ac"/>
              <w:ind w:left="0"/>
              <w:jc w:val="both"/>
              <w:rPr>
                <w:rFonts w:ascii="Times New Roman" w:hAnsi="Times New Roman" w:cs="Times New Roman"/>
                <w:bCs/>
                <w:sz w:val="24"/>
                <w:szCs w:val="24"/>
              </w:rPr>
            </w:pPr>
            <w:r w:rsidRPr="003F75BE">
              <w:rPr>
                <w:rFonts w:ascii="Times New Roman" w:hAnsi="Times New Roman" w:cs="Times New Roman"/>
                <w:bCs/>
                <w:sz w:val="24"/>
                <w:szCs w:val="24"/>
              </w:rPr>
              <w:t>Упрощать выражения, решать уравнения.</w:t>
            </w:r>
          </w:p>
          <w:p w:rsidR="003F75BE" w:rsidRPr="003F75BE" w:rsidRDefault="003F75BE" w:rsidP="003F75BE">
            <w:pPr>
              <w:pStyle w:val="ac"/>
              <w:ind w:left="0"/>
              <w:jc w:val="both"/>
              <w:rPr>
                <w:rFonts w:ascii="Times New Roman" w:hAnsi="Times New Roman" w:cs="Times New Roman"/>
                <w:bCs/>
                <w:sz w:val="24"/>
                <w:szCs w:val="24"/>
              </w:rPr>
            </w:pPr>
            <w:r w:rsidRPr="003F75BE">
              <w:rPr>
                <w:rFonts w:ascii="Times New Roman" w:hAnsi="Times New Roman" w:cs="Times New Roman"/>
                <w:b/>
                <w:bCs/>
                <w:sz w:val="24"/>
                <w:szCs w:val="24"/>
              </w:rPr>
              <w:t>Выполнять</w:t>
            </w:r>
            <w:r w:rsidRPr="003F75BE">
              <w:rPr>
                <w:rFonts w:ascii="Times New Roman" w:hAnsi="Times New Roman" w:cs="Times New Roman"/>
                <w:bCs/>
                <w:sz w:val="24"/>
                <w:szCs w:val="24"/>
              </w:rPr>
              <w:t xml:space="preserve"> вычисления с натуральными числами; вычислят значения степеней.</w:t>
            </w:r>
          </w:p>
          <w:p w:rsidR="003F75BE" w:rsidRPr="003F75BE" w:rsidRDefault="003F75BE" w:rsidP="003F75BE">
            <w:pPr>
              <w:pStyle w:val="1"/>
              <w:jc w:val="both"/>
              <w:outlineLvl w:val="0"/>
              <w:rPr>
                <w:rStyle w:val="c15c14"/>
                <w:b w:val="0"/>
                <w:sz w:val="24"/>
                <w:szCs w:val="24"/>
              </w:rPr>
            </w:pPr>
            <w:r w:rsidRPr="003F75BE">
              <w:rPr>
                <w:bCs w:val="0"/>
                <w:sz w:val="24"/>
                <w:szCs w:val="24"/>
              </w:rPr>
              <w:t xml:space="preserve">Находить </w:t>
            </w:r>
            <w:r w:rsidRPr="003F75BE">
              <w:rPr>
                <w:b w:val="0"/>
                <w:bCs w:val="0"/>
                <w:sz w:val="24"/>
                <w:szCs w:val="24"/>
              </w:rPr>
              <w:t>действия первой и второй ступени в выражениях, выполнять их, расставляя порядок действий.</w:t>
            </w:r>
          </w:p>
          <w:p w:rsidR="00207A1D" w:rsidRDefault="003F75BE" w:rsidP="003F75BE">
            <w:pPr>
              <w:pStyle w:val="1"/>
              <w:jc w:val="both"/>
              <w:outlineLvl w:val="0"/>
              <w:rPr>
                <w:b w:val="0"/>
                <w:bCs w:val="0"/>
                <w:sz w:val="24"/>
                <w:szCs w:val="24"/>
              </w:rPr>
            </w:pPr>
            <w:r w:rsidRPr="003F75BE">
              <w:rPr>
                <w:sz w:val="24"/>
                <w:szCs w:val="24"/>
              </w:rPr>
              <w:t xml:space="preserve">Представлять </w:t>
            </w:r>
            <w:r w:rsidRPr="003F75BE">
              <w:rPr>
                <w:b w:val="0"/>
                <w:sz w:val="24"/>
                <w:szCs w:val="24"/>
              </w:rPr>
              <w:t xml:space="preserve">данные в </w:t>
            </w:r>
            <w:r w:rsidRPr="003F75BE">
              <w:rPr>
                <w:b w:val="0"/>
                <w:sz w:val="24"/>
                <w:szCs w:val="24"/>
              </w:rPr>
              <w:lastRenderedPageBreak/>
              <w:t>виде частотных таблиц, диаграмм.</w:t>
            </w:r>
            <w:r w:rsidR="00207A1D" w:rsidRPr="00207A1D">
              <w:rPr>
                <w:b w:val="0"/>
                <w:bCs w:val="0"/>
                <w:sz w:val="24"/>
                <w:szCs w:val="24"/>
              </w:rPr>
              <w:t xml:space="preserve"> </w:t>
            </w:r>
          </w:p>
          <w:p w:rsidR="003F75BE" w:rsidRPr="00207A1D" w:rsidRDefault="00207A1D" w:rsidP="003F75BE">
            <w:pPr>
              <w:pStyle w:val="1"/>
              <w:jc w:val="both"/>
              <w:outlineLvl w:val="0"/>
              <w:rPr>
                <w:rStyle w:val="c15c14"/>
                <w:b w:val="0"/>
                <w:sz w:val="24"/>
                <w:szCs w:val="24"/>
              </w:rPr>
            </w:pPr>
            <w:r w:rsidRPr="00207A1D">
              <w:rPr>
                <w:bCs w:val="0"/>
                <w:sz w:val="24"/>
                <w:szCs w:val="24"/>
              </w:rPr>
              <w:t>Национально-региональный компонент:</w:t>
            </w:r>
            <w:r>
              <w:rPr>
                <w:b w:val="0"/>
                <w:bCs w:val="0"/>
                <w:sz w:val="24"/>
                <w:szCs w:val="24"/>
              </w:rPr>
              <w:t xml:space="preserve"> </w:t>
            </w:r>
            <w:r w:rsidRPr="00207A1D">
              <w:rPr>
                <w:b w:val="0"/>
                <w:bCs w:val="0"/>
                <w:sz w:val="24"/>
                <w:szCs w:val="24"/>
              </w:rPr>
              <w:t>Решение задач</w:t>
            </w:r>
            <w:r>
              <w:rPr>
                <w:b w:val="0"/>
                <w:bCs w:val="0"/>
                <w:sz w:val="24"/>
                <w:szCs w:val="24"/>
              </w:rPr>
              <w:t>, составленных на культурн</w:t>
            </w:r>
            <w:proofErr w:type="gramStart"/>
            <w:r>
              <w:rPr>
                <w:b w:val="0"/>
                <w:bCs w:val="0"/>
                <w:sz w:val="24"/>
                <w:szCs w:val="24"/>
              </w:rPr>
              <w:t>о-</w:t>
            </w:r>
            <w:proofErr w:type="gramEnd"/>
            <w:r>
              <w:rPr>
                <w:b w:val="0"/>
                <w:bCs w:val="0"/>
                <w:sz w:val="24"/>
                <w:szCs w:val="24"/>
              </w:rPr>
              <w:t xml:space="preserve"> краеведческом материале РБ</w:t>
            </w:r>
          </w:p>
          <w:p w:rsidR="003F75BE" w:rsidRPr="00E44E25" w:rsidRDefault="003F75BE" w:rsidP="00AE51D3">
            <w:pPr>
              <w:jc w:val="center"/>
              <w:rPr>
                <w:rFonts w:ascii="Times New Roman" w:hAnsi="Times New Roman" w:cs="Times New Roman"/>
                <w:b/>
                <w:sz w:val="24"/>
                <w:szCs w:val="24"/>
              </w:rPr>
            </w:pPr>
          </w:p>
        </w:tc>
        <w:tc>
          <w:tcPr>
            <w:tcW w:w="1559" w:type="dxa"/>
          </w:tcPr>
          <w:p w:rsidR="003F75BE" w:rsidRPr="00E44E25" w:rsidRDefault="003F75BE" w:rsidP="00AE51D3">
            <w:pPr>
              <w:jc w:val="center"/>
              <w:rPr>
                <w:rFonts w:ascii="Times New Roman" w:hAnsi="Times New Roman" w:cs="Times New Roman"/>
                <w:b/>
                <w:sz w:val="24"/>
                <w:szCs w:val="24"/>
              </w:rPr>
            </w:pPr>
          </w:p>
        </w:tc>
        <w:tc>
          <w:tcPr>
            <w:tcW w:w="1418" w:type="dxa"/>
          </w:tcPr>
          <w:p w:rsidR="003F75BE" w:rsidRPr="004302CD" w:rsidRDefault="003F75BE" w:rsidP="00AE51D3">
            <w:pPr>
              <w:jc w:val="center"/>
              <w:rPr>
                <w:rFonts w:ascii="Times New Roman" w:hAnsi="Times New Roman" w:cs="Times New Roman"/>
                <w:sz w:val="24"/>
                <w:szCs w:val="24"/>
              </w:rPr>
            </w:pPr>
          </w:p>
        </w:tc>
        <w:tc>
          <w:tcPr>
            <w:tcW w:w="1472" w:type="dxa"/>
          </w:tcPr>
          <w:p w:rsidR="003F75BE" w:rsidRPr="00E44E25" w:rsidRDefault="003F75BE" w:rsidP="00AE51D3">
            <w:pPr>
              <w:jc w:val="center"/>
              <w:rPr>
                <w:rFonts w:ascii="Times New Roman" w:hAnsi="Times New Roman" w:cs="Times New Roman"/>
                <w:b/>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37-40</w:t>
            </w:r>
          </w:p>
        </w:tc>
        <w:tc>
          <w:tcPr>
            <w:tcW w:w="3359" w:type="dxa"/>
          </w:tcPr>
          <w:p w:rsidR="003F75BE" w:rsidRDefault="003F75BE" w:rsidP="00AE51D3">
            <w:pPr>
              <w:jc w:val="center"/>
              <w:rPr>
                <w:rFonts w:ascii="Times New Roman" w:hAnsi="Times New Roman"/>
                <w:sz w:val="24"/>
                <w:szCs w:val="24"/>
              </w:rPr>
            </w:pPr>
            <w:r w:rsidRPr="00726E46">
              <w:rPr>
                <w:rFonts w:ascii="Times New Roman" w:hAnsi="Times New Roman"/>
                <w:sz w:val="24"/>
                <w:szCs w:val="24"/>
              </w:rPr>
              <w:t>Умножение натуральных чисел и его свойства.</w:t>
            </w:r>
          </w:p>
          <w:p w:rsidR="003F75BE" w:rsidRPr="00E96671" w:rsidRDefault="003F75BE" w:rsidP="00AE51D3">
            <w:pPr>
              <w:jc w:val="center"/>
              <w:rPr>
                <w:rFonts w:ascii="Times New Roman" w:hAnsi="Times New Roman" w:cs="Times New Roman"/>
                <w:b/>
                <w:sz w:val="24"/>
                <w:szCs w:val="24"/>
              </w:rPr>
            </w:pPr>
          </w:p>
        </w:tc>
        <w:tc>
          <w:tcPr>
            <w:tcW w:w="893" w:type="dxa"/>
          </w:tcPr>
          <w:p w:rsidR="003F75BE" w:rsidRPr="00E96671" w:rsidRDefault="003F75BE" w:rsidP="00AE51D3">
            <w:pPr>
              <w:jc w:val="center"/>
              <w:rPr>
                <w:rFonts w:ascii="Times New Roman" w:hAnsi="Times New Roman" w:cs="Times New Roman"/>
                <w:sz w:val="24"/>
                <w:szCs w:val="24"/>
              </w:rPr>
            </w:pPr>
            <w:r w:rsidRPr="00E96671">
              <w:rPr>
                <w:rFonts w:ascii="Times New Roman" w:hAnsi="Times New Roman" w:cs="Times New Roman"/>
                <w:sz w:val="24"/>
                <w:szCs w:val="24"/>
              </w:rPr>
              <w:t>4</w:t>
            </w:r>
          </w:p>
        </w:tc>
        <w:tc>
          <w:tcPr>
            <w:tcW w:w="5812" w:type="dxa"/>
            <w:vMerge/>
          </w:tcPr>
          <w:p w:rsidR="003F75BE" w:rsidRPr="00E96671" w:rsidRDefault="003F75BE" w:rsidP="00AE51D3">
            <w:pPr>
              <w:jc w:val="center"/>
              <w:rPr>
                <w:rFonts w:ascii="Times New Roman" w:hAnsi="Times New Roman" w:cs="Times New Roman"/>
                <w:b/>
                <w:sz w:val="24"/>
                <w:szCs w:val="24"/>
              </w:rPr>
            </w:pPr>
          </w:p>
        </w:tc>
        <w:tc>
          <w:tcPr>
            <w:tcW w:w="1559" w:type="dxa"/>
          </w:tcPr>
          <w:p w:rsidR="003F75BE" w:rsidRPr="00E96671" w:rsidRDefault="00620475" w:rsidP="00AE51D3">
            <w:pPr>
              <w:jc w:val="center"/>
              <w:rPr>
                <w:rFonts w:ascii="Times New Roman" w:hAnsi="Times New Roman" w:cs="Times New Roman"/>
                <w:b/>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№4</w:t>
            </w:r>
          </w:p>
        </w:tc>
        <w:tc>
          <w:tcPr>
            <w:tcW w:w="1418" w:type="dxa"/>
          </w:tcPr>
          <w:p w:rsidR="003F75BE" w:rsidRPr="004302CD" w:rsidRDefault="004302CD" w:rsidP="00AE51D3">
            <w:pPr>
              <w:jc w:val="center"/>
              <w:rPr>
                <w:rFonts w:ascii="Times New Roman" w:hAnsi="Times New Roman" w:cs="Times New Roman"/>
                <w:sz w:val="24"/>
                <w:szCs w:val="24"/>
              </w:rPr>
            </w:pPr>
            <w:r>
              <w:rPr>
                <w:rFonts w:ascii="Times New Roman" w:hAnsi="Times New Roman" w:cs="Times New Roman"/>
                <w:sz w:val="24"/>
                <w:szCs w:val="24"/>
              </w:rPr>
              <w:t>22,23,26,27 октября</w:t>
            </w:r>
          </w:p>
        </w:tc>
        <w:tc>
          <w:tcPr>
            <w:tcW w:w="1472" w:type="dxa"/>
          </w:tcPr>
          <w:p w:rsidR="003F75BE" w:rsidRPr="00E96671" w:rsidRDefault="003F75BE" w:rsidP="00AE51D3">
            <w:pPr>
              <w:jc w:val="center"/>
              <w:rPr>
                <w:rFonts w:ascii="Times New Roman" w:hAnsi="Times New Roman" w:cs="Times New Roman"/>
                <w:b/>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41-45</w:t>
            </w:r>
          </w:p>
        </w:tc>
        <w:tc>
          <w:tcPr>
            <w:tcW w:w="3359" w:type="dxa"/>
          </w:tcPr>
          <w:p w:rsidR="003F75BE" w:rsidRDefault="003F75BE" w:rsidP="00AE51D3">
            <w:pPr>
              <w:jc w:val="center"/>
              <w:rPr>
                <w:rFonts w:ascii="Times New Roman" w:hAnsi="Times New Roman"/>
                <w:sz w:val="24"/>
                <w:szCs w:val="24"/>
              </w:rPr>
            </w:pPr>
            <w:r w:rsidRPr="00726E46">
              <w:rPr>
                <w:rFonts w:ascii="Times New Roman" w:hAnsi="Times New Roman"/>
                <w:sz w:val="24"/>
                <w:szCs w:val="24"/>
              </w:rPr>
              <w:t>Деление.</w:t>
            </w:r>
          </w:p>
          <w:p w:rsidR="003F75BE" w:rsidRPr="00E96671" w:rsidRDefault="003F75BE" w:rsidP="00AE51D3">
            <w:pPr>
              <w:jc w:val="center"/>
              <w:rPr>
                <w:rFonts w:ascii="Times New Roman" w:hAnsi="Times New Roman" w:cs="Times New Roman"/>
                <w:sz w:val="24"/>
                <w:szCs w:val="24"/>
              </w:rPr>
            </w:pPr>
          </w:p>
        </w:tc>
        <w:tc>
          <w:tcPr>
            <w:tcW w:w="893"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5</w:t>
            </w:r>
          </w:p>
        </w:tc>
        <w:tc>
          <w:tcPr>
            <w:tcW w:w="5812" w:type="dxa"/>
            <w:vMerge/>
          </w:tcPr>
          <w:p w:rsidR="003F75BE" w:rsidRPr="00E96671" w:rsidRDefault="003F75BE" w:rsidP="00AE51D3">
            <w:pPr>
              <w:jc w:val="center"/>
              <w:rPr>
                <w:rFonts w:ascii="Times New Roman" w:hAnsi="Times New Roman" w:cs="Times New Roman"/>
                <w:sz w:val="24"/>
                <w:szCs w:val="24"/>
              </w:rPr>
            </w:pPr>
          </w:p>
        </w:tc>
        <w:tc>
          <w:tcPr>
            <w:tcW w:w="1559" w:type="dxa"/>
          </w:tcPr>
          <w:p w:rsidR="003F75BE" w:rsidRPr="00E96671" w:rsidRDefault="00620475" w:rsidP="00AE51D3">
            <w:pPr>
              <w:jc w:val="center"/>
              <w:rPr>
                <w:rFonts w:ascii="Times New Roman" w:hAnsi="Times New Roman" w:cs="Times New Roman"/>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№5</w:t>
            </w:r>
          </w:p>
        </w:tc>
        <w:tc>
          <w:tcPr>
            <w:tcW w:w="1418" w:type="dxa"/>
          </w:tcPr>
          <w:p w:rsidR="003F75BE" w:rsidRDefault="004302CD" w:rsidP="00AE51D3">
            <w:pPr>
              <w:jc w:val="center"/>
              <w:rPr>
                <w:rFonts w:ascii="Times New Roman" w:hAnsi="Times New Roman" w:cs="Times New Roman"/>
                <w:sz w:val="24"/>
                <w:szCs w:val="24"/>
              </w:rPr>
            </w:pPr>
            <w:r>
              <w:rPr>
                <w:rFonts w:ascii="Times New Roman" w:hAnsi="Times New Roman" w:cs="Times New Roman"/>
                <w:sz w:val="24"/>
                <w:szCs w:val="24"/>
              </w:rPr>
              <w:t>28,29,30 октября</w:t>
            </w:r>
          </w:p>
          <w:p w:rsidR="004302CD" w:rsidRPr="00E96671" w:rsidRDefault="004302CD" w:rsidP="00AE51D3">
            <w:pPr>
              <w:jc w:val="center"/>
              <w:rPr>
                <w:rFonts w:ascii="Times New Roman" w:hAnsi="Times New Roman" w:cs="Times New Roman"/>
                <w:sz w:val="24"/>
                <w:szCs w:val="24"/>
              </w:rPr>
            </w:pPr>
            <w:r>
              <w:rPr>
                <w:rFonts w:ascii="Times New Roman" w:hAnsi="Times New Roman" w:cs="Times New Roman"/>
                <w:sz w:val="24"/>
                <w:szCs w:val="24"/>
              </w:rPr>
              <w:t>2,3 ноября</w:t>
            </w:r>
          </w:p>
        </w:tc>
        <w:tc>
          <w:tcPr>
            <w:tcW w:w="1472" w:type="dxa"/>
          </w:tcPr>
          <w:p w:rsidR="003F75BE" w:rsidRPr="00E96671" w:rsidRDefault="003F75BE" w:rsidP="00AE51D3">
            <w:pPr>
              <w:jc w:val="center"/>
              <w:rPr>
                <w:rFonts w:ascii="Times New Roman" w:hAnsi="Times New Roman" w:cs="Times New Roman"/>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46-48</w:t>
            </w:r>
          </w:p>
        </w:tc>
        <w:tc>
          <w:tcPr>
            <w:tcW w:w="3359" w:type="dxa"/>
          </w:tcPr>
          <w:p w:rsidR="003F75BE" w:rsidRDefault="003F75BE" w:rsidP="00E96671">
            <w:pPr>
              <w:jc w:val="center"/>
              <w:rPr>
                <w:rFonts w:ascii="Times New Roman" w:hAnsi="Times New Roman"/>
                <w:sz w:val="24"/>
                <w:szCs w:val="24"/>
              </w:rPr>
            </w:pPr>
            <w:r w:rsidRPr="00726E46">
              <w:rPr>
                <w:rFonts w:ascii="Times New Roman" w:hAnsi="Times New Roman"/>
                <w:sz w:val="24"/>
                <w:szCs w:val="24"/>
              </w:rPr>
              <w:t xml:space="preserve"> Деление с остатком.</w:t>
            </w:r>
          </w:p>
          <w:p w:rsidR="003F75BE" w:rsidRPr="00E96671" w:rsidRDefault="003F75BE" w:rsidP="00E96671">
            <w:pPr>
              <w:jc w:val="center"/>
              <w:rPr>
                <w:rFonts w:ascii="Times New Roman" w:hAnsi="Times New Roman" w:cs="Times New Roman"/>
                <w:sz w:val="24"/>
                <w:szCs w:val="24"/>
              </w:rPr>
            </w:pPr>
          </w:p>
        </w:tc>
        <w:tc>
          <w:tcPr>
            <w:tcW w:w="893"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3F75BE" w:rsidRPr="00E96671" w:rsidRDefault="003F75BE" w:rsidP="00AE51D3">
            <w:pPr>
              <w:jc w:val="center"/>
              <w:rPr>
                <w:rFonts w:ascii="Times New Roman" w:hAnsi="Times New Roman" w:cs="Times New Roman"/>
                <w:sz w:val="24"/>
                <w:szCs w:val="24"/>
              </w:rPr>
            </w:pPr>
          </w:p>
        </w:tc>
        <w:tc>
          <w:tcPr>
            <w:tcW w:w="1559" w:type="dxa"/>
          </w:tcPr>
          <w:p w:rsidR="003F75BE" w:rsidRPr="00E96671" w:rsidRDefault="003F75BE" w:rsidP="00AE51D3">
            <w:pPr>
              <w:jc w:val="center"/>
              <w:rPr>
                <w:rFonts w:ascii="Times New Roman" w:hAnsi="Times New Roman" w:cs="Times New Roman"/>
                <w:sz w:val="24"/>
                <w:szCs w:val="24"/>
              </w:rPr>
            </w:pPr>
          </w:p>
        </w:tc>
        <w:tc>
          <w:tcPr>
            <w:tcW w:w="1418" w:type="dxa"/>
          </w:tcPr>
          <w:p w:rsidR="003F75BE" w:rsidRPr="00E96671" w:rsidRDefault="004302CD" w:rsidP="00AE51D3">
            <w:pPr>
              <w:jc w:val="center"/>
              <w:rPr>
                <w:rFonts w:ascii="Times New Roman" w:hAnsi="Times New Roman" w:cs="Times New Roman"/>
                <w:sz w:val="24"/>
                <w:szCs w:val="24"/>
              </w:rPr>
            </w:pPr>
            <w:r>
              <w:rPr>
                <w:rFonts w:ascii="Times New Roman" w:hAnsi="Times New Roman" w:cs="Times New Roman"/>
                <w:sz w:val="24"/>
                <w:szCs w:val="24"/>
              </w:rPr>
              <w:t>11,12,13 ноября</w:t>
            </w:r>
          </w:p>
        </w:tc>
        <w:tc>
          <w:tcPr>
            <w:tcW w:w="1472" w:type="dxa"/>
          </w:tcPr>
          <w:p w:rsidR="003F75BE" w:rsidRPr="00E96671" w:rsidRDefault="003F75BE" w:rsidP="00AE51D3">
            <w:pPr>
              <w:jc w:val="center"/>
              <w:rPr>
                <w:rFonts w:ascii="Times New Roman" w:hAnsi="Times New Roman" w:cs="Times New Roman"/>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49</w:t>
            </w:r>
          </w:p>
        </w:tc>
        <w:tc>
          <w:tcPr>
            <w:tcW w:w="3359" w:type="dxa"/>
          </w:tcPr>
          <w:p w:rsidR="003F75BE" w:rsidRDefault="003F75BE" w:rsidP="00AE51D3">
            <w:pPr>
              <w:jc w:val="center"/>
              <w:rPr>
                <w:rFonts w:ascii="Times New Roman" w:hAnsi="Times New Roman"/>
                <w:color w:val="000000" w:themeColor="text1"/>
                <w:sz w:val="24"/>
                <w:szCs w:val="24"/>
              </w:rPr>
            </w:pPr>
            <w:r w:rsidRPr="000C39B7">
              <w:rPr>
                <w:rFonts w:ascii="Times New Roman" w:hAnsi="Times New Roman"/>
                <w:color w:val="000000" w:themeColor="text1"/>
                <w:sz w:val="24"/>
                <w:szCs w:val="24"/>
              </w:rPr>
              <w:t>Кон</w:t>
            </w:r>
            <w:r>
              <w:rPr>
                <w:rFonts w:ascii="Times New Roman" w:hAnsi="Times New Roman"/>
                <w:color w:val="000000" w:themeColor="text1"/>
                <w:sz w:val="24"/>
                <w:szCs w:val="24"/>
              </w:rPr>
              <w:t>трольная работа № 4</w:t>
            </w:r>
          </w:p>
          <w:p w:rsidR="003F75BE" w:rsidRPr="00E96671" w:rsidRDefault="003F75BE" w:rsidP="00AE51D3">
            <w:pPr>
              <w:jc w:val="center"/>
              <w:rPr>
                <w:rFonts w:ascii="Times New Roman" w:hAnsi="Times New Roman" w:cs="Times New Roman"/>
                <w:sz w:val="24"/>
                <w:szCs w:val="24"/>
              </w:rPr>
            </w:pPr>
          </w:p>
        </w:tc>
        <w:tc>
          <w:tcPr>
            <w:tcW w:w="893"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3F75BE" w:rsidRPr="00E96671" w:rsidRDefault="003F75BE" w:rsidP="00AE51D3">
            <w:pPr>
              <w:jc w:val="center"/>
              <w:rPr>
                <w:rFonts w:ascii="Times New Roman" w:hAnsi="Times New Roman" w:cs="Times New Roman"/>
                <w:sz w:val="24"/>
                <w:szCs w:val="24"/>
              </w:rPr>
            </w:pPr>
          </w:p>
        </w:tc>
        <w:tc>
          <w:tcPr>
            <w:tcW w:w="1559" w:type="dxa"/>
          </w:tcPr>
          <w:p w:rsidR="003F75BE" w:rsidRPr="00E96671" w:rsidRDefault="004302CD" w:rsidP="00AE51D3">
            <w:pPr>
              <w:jc w:val="center"/>
              <w:rPr>
                <w:rFonts w:ascii="Times New Roman" w:hAnsi="Times New Roman" w:cs="Times New Roman"/>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№4</w:t>
            </w:r>
          </w:p>
        </w:tc>
        <w:tc>
          <w:tcPr>
            <w:tcW w:w="1418" w:type="dxa"/>
          </w:tcPr>
          <w:p w:rsidR="003F75BE" w:rsidRPr="00E96671" w:rsidRDefault="004302CD" w:rsidP="00AE51D3">
            <w:pPr>
              <w:jc w:val="center"/>
              <w:rPr>
                <w:rFonts w:ascii="Times New Roman" w:hAnsi="Times New Roman" w:cs="Times New Roman"/>
                <w:sz w:val="24"/>
                <w:szCs w:val="24"/>
              </w:rPr>
            </w:pPr>
            <w:r>
              <w:rPr>
                <w:rFonts w:ascii="Times New Roman" w:hAnsi="Times New Roman" w:cs="Times New Roman"/>
                <w:sz w:val="24"/>
                <w:szCs w:val="24"/>
              </w:rPr>
              <w:t>16 ноября</w:t>
            </w:r>
          </w:p>
        </w:tc>
        <w:tc>
          <w:tcPr>
            <w:tcW w:w="1472" w:type="dxa"/>
          </w:tcPr>
          <w:p w:rsidR="003F75BE" w:rsidRPr="00E96671" w:rsidRDefault="003F75BE" w:rsidP="00AE51D3">
            <w:pPr>
              <w:jc w:val="center"/>
              <w:rPr>
                <w:rFonts w:ascii="Times New Roman" w:hAnsi="Times New Roman" w:cs="Times New Roman"/>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50-53</w:t>
            </w:r>
          </w:p>
        </w:tc>
        <w:tc>
          <w:tcPr>
            <w:tcW w:w="3359" w:type="dxa"/>
          </w:tcPr>
          <w:p w:rsidR="003F75BE" w:rsidRDefault="003F75BE" w:rsidP="00AE51D3">
            <w:pPr>
              <w:jc w:val="center"/>
              <w:rPr>
                <w:rFonts w:ascii="Times New Roman" w:hAnsi="Times New Roman"/>
                <w:sz w:val="24"/>
                <w:szCs w:val="24"/>
              </w:rPr>
            </w:pPr>
            <w:r w:rsidRPr="00726E46">
              <w:rPr>
                <w:rFonts w:ascii="Times New Roman" w:hAnsi="Times New Roman"/>
                <w:sz w:val="24"/>
                <w:szCs w:val="24"/>
              </w:rPr>
              <w:t>Упрощение выражений.</w:t>
            </w:r>
          </w:p>
          <w:p w:rsidR="003F75BE" w:rsidRPr="00E96671" w:rsidRDefault="003F75BE" w:rsidP="00AE51D3">
            <w:pPr>
              <w:jc w:val="center"/>
              <w:rPr>
                <w:rFonts w:ascii="Times New Roman" w:hAnsi="Times New Roman" w:cs="Times New Roman"/>
                <w:sz w:val="24"/>
                <w:szCs w:val="24"/>
              </w:rPr>
            </w:pPr>
          </w:p>
        </w:tc>
        <w:tc>
          <w:tcPr>
            <w:tcW w:w="893"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4</w:t>
            </w:r>
          </w:p>
        </w:tc>
        <w:tc>
          <w:tcPr>
            <w:tcW w:w="5812" w:type="dxa"/>
            <w:vMerge/>
          </w:tcPr>
          <w:p w:rsidR="003F75BE" w:rsidRPr="00E96671" w:rsidRDefault="003F75BE" w:rsidP="00AE51D3">
            <w:pPr>
              <w:jc w:val="center"/>
              <w:rPr>
                <w:rFonts w:ascii="Times New Roman" w:hAnsi="Times New Roman" w:cs="Times New Roman"/>
                <w:sz w:val="24"/>
                <w:szCs w:val="24"/>
              </w:rPr>
            </w:pPr>
          </w:p>
        </w:tc>
        <w:tc>
          <w:tcPr>
            <w:tcW w:w="1559" w:type="dxa"/>
          </w:tcPr>
          <w:p w:rsidR="003F75BE" w:rsidRPr="00E96671" w:rsidRDefault="003F75BE" w:rsidP="00AE51D3">
            <w:pPr>
              <w:jc w:val="center"/>
              <w:rPr>
                <w:rFonts w:ascii="Times New Roman" w:hAnsi="Times New Roman" w:cs="Times New Roman"/>
                <w:sz w:val="24"/>
                <w:szCs w:val="24"/>
              </w:rPr>
            </w:pPr>
          </w:p>
        </w:tc>
        <w:tc>
          <w:tcPr>
            <w:tcW w:w="1418" w:type="dxa"/>
          </w:tcPr>
          <w:p w:rsidR="003F75BE" w:rsidRPr="00E96671" w:rsidRDefault="004302CD" w:rsidP="00AE51D3">
            <w:pPr>
              <w:jc w:val="center"/>
              <w:rPr>
                <w:rFonts w:ascii="Times New Roman" w:hAnsi="Times New Roman" w:cs="Times New Roman"/>
                <w:sz w:val="24"/>
                <w:szCs w:val="24"/>
              </w:rPr>
            </w:pPr>
            <w:r>
              <w:rPr>
                <w:rFonts w:ascii="Times New Roman" w:hAnsi="Times New Roman" w:cs="Times New Roman"/>
                <w:sz w:val="24"/>
                <w:szCs w:val="24"/>
              </w:rPr>
              <w:t>17,18,19,20 ноября</w:t>
            </w:r>
          </w:p>
        </w:tc>
        <w:tc>
          <w:tcPr>
            <w:tcW w:w="1472" w:type="dxa"/>
          </w:tcPr>
          <w:p w:rsidR="003F75BE" w:rsidRPr="00E96671" w:rsidRDefault="003F75BE" w:rsidP="00AE51D3">
            <w:pPr>
              <w:jc w:val="center"/>
              <w:rPr>
                <w:rFonts w:ascii="Times New Roman" w:hAnsi="Times New Roman" w:cs="Times New Roman"/>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54-56</w:t>
            </w:r>
          </w:p>
        </w:tc>
        <w:tc>
          <w:tcPr>
            <w:tcW w:w="3359" w:type="dxa"/>
          </w:tcPr>
          <w:p w:rsidR="003F75BE" w:rsidRDefault="003F75BE" w:rsidP="00AE51D3">
            <w:pPr>
              <w:jc w:val="center"/>
              <w:rPr>
                <w:rFonts w:ascii="Times New Roman" w:hAnsi="Times New Roman"/>
                <w:sz w:val="24"/>
                <w:szCs w:val="24"/>
              </w:rPr>
            </w:pPr>
            <w:r w:rsidRPr="00726E46">
              <w:rPr>
                <w:rFonts w:ascii="Times New Roman" w:hAnsi="Times New Roman"/>
                <w:sz w:val="24"/>
                <w:szCs w:val="24"/>
              </w:rPr>
              <w:t xml:space="preserve"> Порядок выполнения действий</w:t>
            </w:r>
          </w:p>
          <w:p w:rsidR="003F75BE" w:rsidRPr="00E96671" w:rsidRDefault="003F75BE" w:rsidP="00AE51D3">
            <w:pPr>
              <w:jc w:val="center"/>
              <w:rPr>
                <w:rFonts w:ascii="Times New Roman" w:hAnsi="Times New Roman" w:cs="Times New Roman"/>
                <w:sz w:val="24"/>
                <w:szCs w:val="24"/>
              </w:rPr>
            </w:pPr>
          </w:p>
        </w:tc>
        <w:tc>
          <w:tcPr>
            <w:tcW w:w="893"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3F75BE" w:rsidRPr="00E96671" w:rsidRDefault="003F75BE" w:rsidP="00AE51D3">
            <w:pPr>
              <w:jc w:val="center"/>
              <w:rPr>
                <w:rFonts w:ascii="Times New Roman" w:hAnsi="Times New Roman" w:cs="Times New Roman"/>
                <w:sz w:val="24"/>
                <w:szCs w:val="24"/>
              </w:rPr>
            </w:pPr>
          </w:p>
        </w:tc>
        <w:tc>
          <w:tcPr>
            <w:tcW w:w="1559" w:type="dxa"/>
          </w:tcPr>
          <w:p w:rsidR="003F75BE" w:rsidRPr="00E96671" w:rsidRDefault="003F75BE" w:rsidP="00AE51D3">
            <w:pPr>
              <w:jc w:val="center"/>
              <w:rPr>
                <w:rFonts w:ascii="Times New Roman" w:hAnsi="Times New Roman" w:cs="Times New Roman"/>
                <w:sz w:val="24"/>
                <w:szCs w:val="24"/>
              </w:rPr>
            </w:pPr>
          </w:p>
        </w:tc>
        <w:tc>
          <w:tcPr>
            <w:tcW w:w="1418" w:type="dxa"/>
          </w:tcPr>
          <w:p w:rsidR="003F75BE" w:rsidRPr="00E96671" w:rsidRDefault="004302CD" w:rsidP="00AE51D3">
            <w:pPr>
              <w:jc w:val="center"/>
              <w:rPr>
                <w:rFonts w:ascii="Times New Roman" w:hAnsi="Times New Roman" w:cs="Times New Roman"/>
                <w:sz w:val="24"/>
                <w:szCs w:val="24"/>
              </w:rPr>
            </w:pPr>
            <w:r>
              <w:rPr>
                <w:rFonts w:ascii="Times New Roman" w:hAnsi="Times New Roman" w:cs="Times New Roman"/>
                <w:sz w:val="24"/>
                <w:szCs w:val="24"/>
              </w:rPr>
              <w:t>23,24,25 ноября</w:t>
            </w:r>
          </w:p>
        </w:tc>
        <w:tc>
          <w:tcPr>
            <w:tcW w:w="1472" w:type="dxa"/>
          </w:tcPr>
          <w:p w:rsidR="003F75BE" w:rsidRPr="00E96671" w:rsidRDefault="003F75BE" w:rsidP="00AE51D3">
            <w:pPr>
              <w:jc w:val="center"/>
              <w:rPr>
                <w:rFonts w:ascii="Times New Roman" w:hAnsi="Times New Roman" w:cs="Times New Roman"/>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57-58</w:t>
            </w:r>
          </w:p>
        </w:tc>
        <w:tc>
          <w:tcPr>
            <w:tcW w:w="3359" w:type="dxa"/>
          </w:tcPr>
          <w:p w:rsidR="003F75BE" w:rsidRDefault="003F75BE" w:rsidP="00AE51D3">
            <w:pPr>
              <w:jc w:val="center"/>
              <w:rPr>
                <w:rFonts w:ascii="Times New Roman" w:hAnsi="Times New Roman"/>
                <w:sz w:val="24"/>
                <w:szCs w:val="24"/>
              </w:rPr>
            </w:pPr>
            <w:r w:rsidRPr="00726E46">
              <w:rPr>
                <w:rFonts w:ascii="Times New Roman" w:hAnsi="Times New Roman"/>
                <w:sz w:val="24"/>
                <w:szCs w:val="24"/>
              </w:rPr>
              <w:t>Степень числа. Квадрат и куб числа.</w:t>
            </w:r>
          </w:p>
          <w:p w:rsidR="003F75BE" w:rsidRPr="00E96671" w:rsidRDefault="003F75BE" w:rsidP="00AE51D3">
            <w:pPr>
              <w:jc w:val="center"/>
              <w:rPr>
                <w:rFonts w:ascii="Times New Roman" w:hAnsi="Times New Roman" w:cs="Times New Roman"/>
                <w:sz w:val="24"/>
                <w:szCs w:val="24"/>
              </w:rPr>
            </w:pPr>
          </w:p>
        </w:tc>
        <w:tc>
          <w:tcPr>
            <w:tcW w:w="893"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2</w:t>
            </w:r>
          </w:p>
        </w:tc>
        <w:tc>
          <w:tcPr>
            <w:tcW w:w="5812" w:type="dxa"/>
            <w:vMerge/>
          </w:tcPr>
          <w:p w:rsidR="003F75BE" w:rsidRPr="00E96671" w:rsidRDefault="003F75BE" w:rsidP="00AE51D3">
            <w:pPr>
              <w:jc w:val="center"/>
              <w:rPr>
                <w:rFonts w:ascii="Times New Roman" w:hAnsi="Times New Roman" w:cs="Times New Roman"/>
                <w:sz w:val="24"/>
                <w:szCs w:val="24"/>
              </w:rPr>
            </w:pPr>
          </w:p>
        </w:tc>
        <w:tc>
          <w:tcPr>
            <w:tcW w:w="1559" w:type="dxa"/>
          </w:tcPr>
          <w:p w:rsidR="003F75BE" w:rsidRPr="00E96671" w:rsidRDefault="00620475" w:rsidP="00AE51D3">
            <w:pPr>
              <w:jc w:val="center"/>
              <w:rPr>
                <w:rFonts w:ascii="Times New Roman" w:hAnsi="Times New Roman" w:cs="Times New Roman"/>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№6</w:t>
            </w:r>
          </w:p>
        </w:tc>
        <w:tc>
          <w:tcPr>
            <w:tcW w:w="1418" w:type="dxa"/>
          </w:tcPr>
          <w:p w:rsidR="003F75BE" w:rsidRPr="00E96671" w:rsidRDefault="002B7C53" w:rsidP="00AE51D3">
            <w:pPr>
              <w:jc w:val="center"/>
              <w:rPr>
                <w:rFonts w:ascii="Times New Roman" w:hAnsi="Times New Roman" w:cs="Times New Roman"/>
                <w:sz w:val="24"/>
                <w:szCs w:val="24"/>
              </w:rPr>
            </w:pPr>
            <w:r>
              <w:rPr>
                <w:rFonts w:ascii="Times New Roman" w:hAnsi="Times New Roman" w:cs="Times New Roman"/>
                <w:sz w:val="24"/>
                <w:szCs w:val="24"/>
              </w:rPr>
              <w:t>26,27 ноября</w:t>
            </w:r>
          </w:p>
        </w:tc>
        <w:tc>
          <w:tcPr>
            <w:tcW w:w="1472" w:type="dxa"/>
          </w:tcPr>
          <w:p w:rsidR="003F75BE" w:rsidRPr="00E96671" w:rsidRDefault="003F75BE" w:rsidP="00AE51D3">
            <w:pPr>
              <w:jc w:val="center"/>
              <w:rPr>
                <w:rFonts w:ascii="Times New Roman" w:hAnsi="Times New Roman" w:cs="Times New Roman"/>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59</w:t>
            </w:r>
          </w:p>
        </w:tc>
        <w:tc>
          <w:tcPr>
            <w:tcW w:w="3359" w:type="dxa"/>
          </w:tcPr>
          <w:p w:rsidR="003F75BE" w:rsidRPr="00E96671" w:rsidRDefault="003F75BE" w:rsidP="00AE51D3">
            <w:pPr>
              <w:jc w:val="center"/>
              <w:rPr>
                <w:rFonts w:ascii="Times New Roman" w:hAnsi="Times New Roman" w:cs="Times New Roman"/>
                <w:sz w:val="24"/>
                <w:szCs w:val="24"/>
              </w:rPr>
            </w:pPr>
            <w:r w:rsidRPr="000C39B7">
              <w:rPr>
                <w:rFonts w:ascii="Times New Roman" w:hAnsi="Times New Roman"/>
                <w:color w:val="000000" w:themeColor="text1"/>
                <w:sz w:val="24"/>
                <w:szCs w:val="24"/>
              </w:rPr>
              <w:t>Кон</w:t>
            </w:r>
            <w:r>
              <w:rPr>
                <w:rFonts w:ascii="Times New Roman" w:hAnsi="Times New Roman"/>
                <w:color w:val="000000" w:themeColor="text1"/>
                <w:sz w:val="24"/>
                <w:szCs w:val="24"/>
              </w:rPr>
              <w:t>трольная работа № 5</w:t>
            </w:r>
          </w:p>
        </w:tc>
        <w:tc>
          <w:tcPr>
            <w:tcW w:w="893"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3F75BE" w:rsidRPr="00E96671" w:rsidRDefault="003F75BE" w:rsidP="00AE51D3">
            <w:pPr>
              <w:jc w:val="center"/>
              <w:rPr>
                <w:rFonts w:ascii="Times New Roman" w:hAnsi="Times New Roman" w:cs="Times New Roman"/>
                <w:sz w:val="24"/>
                <w:szCs w:val="24"/>
              </w:rPr>
            </w:pPr>
          </w:p>
        </w:tc>
        <w:tc>
          <w:tcPr>
            <w:tcW w:w="1559" w:type="dxa"/>
          </w:tcPr>
          <w:p w:rsidR="003F75BE" w:rsidRPr="00E96671" w:rsidRDefault="004302CD" w:rsidP="00AE51D3">
            <w:pPr>
              <w:jc w:val="center"/>
              <w:rPr>
                <w:rFonts w:ascii="Times New Roman" w:hAnsi="Times New Roman" w:cs="Times New Roman"/>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№5</w:t>
            </w:r>
          </w:p>
        </w:tc>
        <w:tc>
          <w:tcPr>
            <w:tcW w:w="1418" w:type="dxa"/>
          </w:tcPr>
          <w:p w:rsidR="003F75BE" w:rsidRPr="00E96671" w:rsidRDefault="002B7C53" w:rsidP="00AE51D3">
            <w:pPr>
              <w:jc w:val="center"/>
              <w:rPr>
                <w:rFonts w:ascii="Times New Roman" w:hAnsi="Times New Roman" w:cs="Times New Roman"/>
                <w:sz w:val="24"/>
                <w:szCs w:val="24"/>
              </w:rPr>
            </w:pPr>
            <w:r>
              <w:rPr>
                <w:rFonts w:ascii="Times New Roman" w:hAnsi="Times New Roman" w:cs="Times New Roman"/>
                <w:sz w:val="24"/>
                <w:szCs w:val="24"/>
              </w:rPr>
              <w:t>30 ноября</w:t>
            </w:r>
          </w:p>
        </w:tc>
        <w:tc>
          <w:tcPr>
            <w:tcW w:w="1472" w:type="dxa"/>
          </w:tcPr>
          <w:p w:rsidR="003F75BE" w:rsidRPr="00E96671" w:rsidRDefault="003F75BE" w:rsidP="00AE51D3">
            <w:pPr>
              <w:jc w:val="center"/>
              <w:rPr>
                <w:rFonts w:ascii="Times New Roman" w:hAnsi="Times New Roman" w:cs="Times New Roman"/>
                <w:sz w:val="24"/>
                <w:szCs w:val="24"/>
              </w:rPr>
            </w:pPr>
          </w:p>
        </w:tc>
      </w:tr>
      <w:tr w:rsidR="003F75BE" w:rsidRPr="00E96671" w:rsidTr="003F75BE">
        <w:tc>
          <w:tcPr>
            <w:tcW w:w="4460" w:type="dxa"/>
            <w:gridSpan w:val="2"/>
          </w:tcPr>
          <w:p w:rsidR="003F75BE" w:rsidRPr="003F75BE" w:rsidRDefault="003F75BE" w:rsidP="00AE51D3">
            <w:pPr>
              <w:jc w:val="center"/>
              <w:rPr>
                <w:rFonts w:ascii="Times New Roman" w:hAnsi="Times New Roman" w:cs="Times New Roman"/>
                <w:b/>
                <w:sz w:val="24"/>
                <w:szCs w:val="24"/>
              </w:rPr>
            </w:pPr>
            <w:r>
              <w:rPr>
                <w:rFonts w:ascii="Times New Roman" w:hAnsi="Times New Roman" w:cs="Times New Roman"/>
                <w:b/>
                <w:sz w:val="24"/>
                <w:szCs w:val="24"/>
              </w:rPr>
              <w:lastRenderedPageBreak/>
              <w:t>Площади и</w:t>
            </w:r>
            <w:r w:rsidRPr="003F75BE">
              <w:rPr>
                <w:rFonts w:ascii="Times New Roman" w:hAnsi="Times New Roman" w:cs="Times New Roman"/>
                <w:b/>
                <w:sz w:val="24"/>
                <w:szCs w:val="24"/>
              </w:rPr>
              <w:t xml:space="preserve"> объёмы</w:t>
            </w:r>
          </w:p>
        </w:tc>
        <w:tc>
          <w:tcPr>
            <w:tcW w:w="893" w:type="dxa"/>
          </w:tcPr>
          <w:p w:rsidR="003F75BE" w:rsidRPr="003F75BE" w:rsidRDefault="003F75BE" w:rsidP="00AE51D3">
            <w:pPr>
              <w:jc w:val="center"/>
              <w:rPr>
                <w:rFonts w:ascii="Times New Roman" w:hAnsi="Times New Roman" w:cs="Times New Roman"/>
                <w:b/>
                <w:sz w:val="24"/>
                <w:szCs w:val="24"/>
              </w:rPr>
            </w:pPr>
            <w:r w:rsidRPr="003F75BE">
              <w:rPr>
                <w:rFonts w:ascii="Times New Roman" w:hAnsi="Times New Roman" w:cs="Times New Roman"/>
                <w:b/>
                <w:sz w:val="24"/>
                <w:szCs w:val="24"/>
              </w:rPr>
              <w:t>13</w:t>
            </w:r>
          </w:p>
        </w:tc>
        <w:tc>
          <w:tcPr>
            <w:tcW w:w="5812" w:type="dxa"/>
            <w:vMerge w:val="restart"/>
          </w:tcPr>
          <w:p w:rsidR="00CC4573" w:rsidRPr="00CC4573" w:rsidRDefault="00CC4573" w:rsidP="00CC4573">
            <w:pPr>
              <w:pStyle w:val="ac"/>
              <w:ind w:left="0"/>
              <w:rPr>
                <w:rFonts w:ascii="Times New Roman" w:hAnsi="Times New Roman" w:cs="Times New Roman"/>
                <w:bCs/>
                <w:sz w:val="24"/>
                <w:szCs w:val="24"/>
              </w:rPr>
            </w:pPr>
            <w:r w:rsidRPr="00CC4573">
              <w:rPr>
                <w:rFonts w:ascii="Times New Roman" w:hAnsi="Times New Roman" w:cs="Times New Roman"/>
                <w:b/>
                <w:bCs/>
                <w:sz w:val="24"/>
                <w:szCs w:val="24"/>
              </w:rPr>
              <w:t xml:space="preserve">Моделировать </w:t>
            </w:r>
            <w:r w:rsidRPr="00CC4573">
              <w:rPr>
                <w:rFonts w:ascii="Times New Roman" w:hAnsi="Times New Roman" w:cs="Times New Roman"/>
                <w:bCs/>
                <w:sz w:val="24"/>
                <w:szCs w:val="24"/>
              </w:rPr>
              <w:t xml:space="preserve">несложные зависимости с помощью формул; выполнять вычисления по формулам. </w:t>
            </w:r>
          </w:p>
          <w:p w:rsidR="00CC4573" w:rsidRPr="00CC4573" w:rsidRDefault="00CC4573" w:rsidP="00CC4573">
            <w:pPr>
              <w:pStyle w:val="ac"/>
              <w:ind w:left="0"/>
              <w:rPr>
                <w:rFonts w:ascii="Times New Roman" w:hAnsi="Times New Roman" w:cs="Times New Roman"/>
                <w:sz w:val="24"/>
                <w:szCs w:val="24"/>
              </w:rPr>
            </w:pPr>
            <w:r w:rsidRPr="00CC4573">
              <w:rPr>
                <w:rFonts w:ascii="Times New Roman" w:hAnsi="Times New Roman" w:cs="Times New Roman"/>
                <w:b/>
                <w:sz w:val="24"/>
                <w:szCs w:val="24"/>
              </w:rPr>
              <w:t>Анализировать</w:t>
            </w:r>
            <w:r w:rsidRPr="00CC4573">
              <w:rPr>
                <w:rFonts w:ascii="Times New Roman" w:hAnsi="Times New Roman" w:cs="Times New Roman"/>
                <w:sz w:val="24"/>
                <w:szCs w:val="24"/>
              </w:rPr>
              <w:t xml:space="preserve"> и осмысливать текст задачи, переформулировать условия, извлекать необходимую информацию, моделировать условия с помощью схем, рисунков, реальных предметов; строить логическую цепочку рассуждений; критически оценивать полученный ответ, проверять ответ на соответствие условию.</w:t>
            </w:r>
          </w:p>
          <w:p w:rsidR="00CC4573" w:rsidRPr="00CC4573" w:rsidRDefault="00CC4573" w:rsidP="00CC4573">
            <w:pPr>
              <w:pStyle w:val="ac"/>
              <w:ind w:left="0"/>
              <w:rPr>
                <w:rFonts w:ascii="Times New Roman" w:hAnsi="Times New Roman" w:cs="Times New Roman"/>
                <w:sz w:val="24"/>
                <w:szCs w:val="24"/>
              </w:rPr>
            </w:pPr>
            <w:r w:rsidRPr="00CC4573">
              <w:rPr>
                <w:rFonts w:ascii="Times New Roman" w:hAnsi="Times New Roman" w:cs="Times New Roman"/>
                <w:b/>
                <w:sz w:val="24"/>
                <w:szCs w:val="24"/>
              </w:rPr>
              <w:t>Распознавать</w:t>
            </w:r>
            <w:r w:rsidRPr="00CC4573">
              <w:rPr>
                <w:rFonts w:ascii="Times New Roman" w:hAnsi="Times New Roman" w:cs="Times New Roman"/>
                <w:sz w:val="24"/>
                <w:szCs w:val="24"/>
              </w:rPr>
              <w:t xml:space="preserve"> на чертежах, рисунках и моделях геометрические фигуры. Приводить примеры аналогов геометрических фигур в окружающем мире.</w:t>
            </w:r>
          </w:p>
          <w:p w:rsidR="00CC4573" w:rsidRPr="00CC4573" w:rsidRDefault="00CC4573" w:rsidP="00CC4573">
            <w:pPr>
              <w:pStyle w:val="ac"/>
              <w:ind w:left="0"/>
              <w:rPr>
                <w:rFonts w:ascii="Times New Roman" w:hAnsi="Times New Roman" w:cs="Times New Roman"/>
                <w:sz w:val="24"/>
                <w:szCs w:val="24"/>
              </w:rPr>
            </w:pPr>
            <w:r w:rsidRPr="00CC4573">
              <w:rPr>
                <w:rFonts w:ascii="Times New Roman" w:hAnsi="Times New Roman" w:cs="Times New Roman"/>
                <w:b/>
                <w:sz w:val="24"/>
                <w:szCs w:val="24"/>
              </w:rPr>
              <w:t xml:space="preserve">Изображать </w:t>
            </w:r>
            <w:r w:rsidRPr="00CC4573">
              <w:rPr>
                <w:rFonts w:ascii="Times New Roman" w:hAnsi="Times New Roman" w:cs="Times New Roman"/>
                <w:sz w:val="24"/>
                <w:szCs w:val="24"/>
              </w:rPr>
              <w:t>геометрические фигуры и их конфигурации от руки и с использованием чертежных инструментов.</w:t>
            </w:r>
          </w:p>
          <w:p w:rsidR="00CC4573" w:rsidRPr="00CC4573" w:rsidRDefault="00CC4573" w:rsidP="00CC4573">
            <w:pPr>
              <w:pStyle w:val="ac"/>
              <w:ind w:left="0"/>
              <w:rPr>
                <w:rFonts w:ascii="Times New Roman" w:hAnsi="Times New Roman" w:cs="Times New Roman"/>
                <w:sz w:val="24"/>
                <w:szCs w:val="24"/>
              </w:rPr>
            </w:pPr>
            <w:r w:rsidRPr="00CC4573">
              <w:rPr>
                <w:rFonts w:ascii="Times New Roman" w:hAnsi="Times New Roman" w:cs="Times New Roman"/>
                <w:b/>
                <w:sz w:val="24"/>
                <w:szCs w:val="24"/>
              </w:rPr>
              <w:t>Вычислять</w:t>
            </w:r>
            <w:r w:rsidRPr="00CC4573">
              <w:rPr>
                <w:rFonts w:ascii="Times New Roman" w:hAnsi="Times New Roman" w:cs="Times New Roman"/>
                <w:sz w:val="24"/>
                <w:szCs w:val="24"/>
              </w:rPr>
              <w:t xml:space="preserve"> площади квадратов и прямоугольников, используя формулы площади  квадрата и площади прямоугольника.</w:t>
            </w:r>
          </w:p>
          <w:p w:rsidR="00CC4573" w:rsidRPr="00CC4573" w:rsidRDefault="00CC4573" w:rsidP="00CC4573">
            <w:pPr>
              <w:pStyle w:val="ac"/>
              <w:ind w:left="0"/>
              <w:rPr>
                <w:rFonts w:ascii="Times New Roman" w:hAnsi="Times New Roman" w:cs="Times New Roman"/>
                <w:sz w:val="24"/>
                <w:szCs w:val="24"/>
              </w:rPr>
            </w:pPr>
            <w:r w:rsidRPr="00CC4573">
              <w:rPr>
                <w:rFonts w:ascii="Times New Roman" w:hAnsi="Times New Roman" w:cs="Times New Roman"/>
                <w:b/>
                <w:sz w:val="24"/>
                <w:szCs w:val="24"/>
              </w:rPr>
              <w:t>Выражать</w:t>
            </w:r>
            <w:r w:rsidRPr="00CC4573">
              <w:rPr>
                <w:rFonts w:ascii="Times New Roman" w:hAnsi="Times New Roman" w:cs="Times New Roman"/>
                <w:sz w:val="24"/>
                <w:szCs w:val="24"/>
              </w:rPr>
              <w:t xml:space="preserve"> одни единицы измерения площади через другие.</w:t>
            </w:r>
          </w:p>
          <w:p w:rsidR="00CC4573" w:rsidRPr="00CC4573" w:rsidRDefault="00CC4573" w:rsidP="00CC4573">
            <w:pPr>
              <w:pStyle w:val="ac"/>
              <w:ind w:left="0"/>
              <w:rPr>
                <w:rFonts w:ascii="Times New Roman" w:hAnsi="Times New Roman" w:cs="Times New Roman"/>
                <w:sz w:val="24"/>
                <w:szCs w:val="24"/>
              </w:rPr>
            </w:pPr>
            <w:r w:rsidRPr="00CC4573">
              <w:rPr>
                <w:rFonts w:ascii="Times New Roman" w:hAnsi="Times New Roman" w:cs="Times New Roman"/>
                <w:b/>
                <w:sz w:val="24"/>
                <w:szCs w:val="24"/>
              </w:rPr>
              <w:t>Вычислять</w:t>
            </w:r>
            <w:r w:rsidRPr="00CC4573">
              <w:rPr>
                <w:rFonts w:ascii="Times New Roman" w:hAnsi="Times New Roman" w:cs="Times New Roman"/>
                <w:sz w:val="24"/>
                <w:szCs w:val="24"/>
              </w:rPr>
              <w:t xml:space="preserve"> объемы  куба и прямоугольного параллелепипеда, </w:t>
            </w:r>
            <w:r w:rsidRPr="00CC4573">
              <w:rPr>
                <w:rFonts w:ascii="Times New Roman" w:hAnsi="Times New Roman" w:cs="Times New Roman"/>
                <w:sz w:val="24"/>
                <w:szCs w:val="24"/>
              </w:rPr>
              <w:lastRenderedPageBreak/>
              <w:t>используя объема куба и объема прямоугольного параллелепипеда. Выражать одни единицы измерения объема через другие.</w:t>
            </w:r>
          </w:p>
          <w:p w:rsidR="00CC4573" w:rsidRPr="00CC4573" w:rsidRDefault="00CC4573" w:rsidP="00CC4573">
            <w:pPr>
              <w:rPr>
                <w:rFonts w:ascii="Times New Roman" w:hAnsi="Times New Roman" w:cs="Times New Roman"/>
                <w:sz w:val="24"/>
                <w:szCs w:val="24"/>
              </w:rPr>
            </w:pPr>
            <w:r w:rsidRPr="00CC4573">
              <w:rPr>
                <w:rFonts w:ascii="Times New Roman" w:hAnsi="Times New Roman" w:cs="Times New Roman"/>
                <w:b/>
                <w:sz w:val="24"/>
                <w:szCs w:val="24"/>
              </w:rPr>
              <w:t>Решать</w:t>
            </w:r>
            <w:r w:rsidRPr="00CC4573">
              <w:rPr>
                <w:rFonts w:ascii="Times New Roman" w:hAnsi="Times New Roman" w:cs="Times New Roman"/>
                <w:sz w:val="24"/>
                <w:szCs w:val="24"/>
              </w:rPr>
              <w:t xml:space="preserve"> задачи на нахождение площадей квадратов и прямоугольников, объемов кубов и прямоугольных параллелепипедов.</w:t>
            </w:r>
          </w:p>
          <w:p w:rsidR="003F75BE" w:rsidRDefault="00CC4573" w:rsidP="00CC4573">
            <w:pPr>
              <w:rPr>
                <w:rFonts w:ascii="Times New Roman" w:hAnsi="Times New Roman" w:cs="Times New Roman"/>
                <w:bCs/>
                <w:sz w:val="24"/>
                <w:szCs w:val="24"/>
              </w:rPr>
            </w:pPr>
            <w:r w:rsidRPr="00CC4573">
              <w:rPr>
                <w:rFonts w:ascii="Times New Roman" w:hAnsi="Times New Roman" w:cs="Times New Roman"/>
                <w:b/>
                <w:bCs/>
                <w:sz w:val="24"/>
                <w:szCs w:val="24"/>
              </w:rPr>
              <w:t xml:space="preserve">Строить </w:t>
            </w:r>
            <w:r w:rsidRPr="00CC4573">
              <w:rPr>
                <w:rFonts w:ascii="Times New Roman" w:hAnsi="Times New Roman" w:cs="Times New Roman"/>
                <w:bCs/>
                <w:sz w:val="24"/>
                <w:szCs w:val="24"/>
              </w:rPr>
              <w:t>столбчатые диаграммы;</w:t>
            </w:r>
          </w:p>
          <w:p w:rsidR="00553221" w:rsidRPr="00553221" w:rsidRDefault="00553221" w:rsidP="00CC4573">
            <w:pPr>
              <w:rPr>
                <w:rFonts w:ascii="Times New Roman" w:hAnsi="Times New Roman" w:cs="Times New Roman"/>
                <w:sz w:val="24"/>
                <w:szCs w:val="24"/>
              </w:rPr>
            </w:pPr>
            <w:r w:rsidRPr="00207A1D">
              <w:rPr>
                <w:rFonts w:ascii="Times New Roman" w:hAnsi="Times New Roman" w:cs="Times New Roman"/>
                <w:b/>
                <w:bCs/>
                <w:sz w:val="24"/>
                <w:szCs w:val="24"/>
              </w:rPr>
              <w:t>Национально-региональный компонент:</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Решение задач на вычисление площадей полей, лесных массивов в окрестностях села </w:t>
            </w:r>
            <w:proofErr w:type="spellStart"/>
            <w:r>
              <w:rPr>
                <w:rFonts w:ascii="Times New Roman" w:hAnsi="Times New Roman" w:cs="Times New Roman"/>
                <w:bCs/>
                <w:sz w:val="24"/>
                <w:szCs w:val="24"/>
              </w:rPr>
              <w:t>Подлопатки</w:t>
            </w:r>
            <w:proofErr w:type="spellEnd"/>
            <w:r>
              <w:rPr>
                <w:rFonts w:ascii="Times New Roman" w:hAnsi="Times New Roman" w:cs="Times New Roman"/>
                <w:bCs/>
                <w:sz w:val="24"/>
                <w:szCs w:val="24"/>
              </w:rPr>
              <w:t>.</w:t>
            </w:r>
          </w:p>
        </w:tc>
        <w:tc>
          <w:tcPr>
            <w:tcW w:w="1559" w:type="dxa"/>
          </w:tcPr>
          <w:p w:rsidR="003F75BE" w:rsidRPr="00E96671" w:rsidRDefault="003F75BE" w:rsidP="00AE51D3">
            <w:pPr>
              <w:jc w:val="center"/>
              <w:rPr>
                <w:rFonts w:ascii="Times New Roman" w:hAnsi="Times New Roman" w:cs="Times New Roman"/>
                <w:sz w:val="24"/>
                <w:szCs w:val="24"/>
              </w:rPr>
            </w:pPr>
          </w:p>
        </w:tc>
        <w:tc>
          <w:tcPr>
            <w:tcW w:w="1418" w:type="dxa"/>
          </w:tcPr>
          <w:p w:rsidR="003F75BE" w:rsidRPr="00E96671" w:rsidRDefault="003F75BE" w:rsidP="00AE51D3">
            <w:pPr>
              <w:jc w:val="center"/>
              <w:rPr>
                <w:rFonts w:ascii="Times New Roman" w:hAnsi="Times New Roman" w:cs="Times New Roman"/>
                <w:sz w:val="24"/>
                <w:szCs w:val="24"/>
              </w:rPr>
            </w:pPr>
          </w:p>
        </w:tc>
        <w:tc>
          <w:tcPr>
            <w:tcW w:w="1472" w:type="dxa"/>
          </w:tcPr>
          <w:p w:rsidR="003F75BE" w:rsidRPr="00E96671" w:rsidRDefault="003F75BE" w:rsidP="00AE51D3">
            <w:pPr>
              <w:jc w:val="center"/>
              <w:rPr>
                <w:rFonts w:ascii="Times New Roman" w:hAnsi="Times New Roman" w:cs="Times New Roman"/>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60-61</w:t>
            </w:r>
          </w:p>
        </w:tc>
        <w:tc>
          <w:tcPr>
            <w:tcW w:w="3359" w:type="dxa"/>
          </w:tcPr>
          <w:p w:rsidR="003F75BE" w:rsidRDefault="003F75BE" w:rsidP="00AE51D3">
            <w:pPr>
              <w:jc w:val="center"/>
              <w:rPr>
                <w:rFonts w:ascii="Times New Roman" w:hAnsi="Times New Roman"/>
                <w:sz w:val="24"/>
                <w:szCs w:val="24"/>
              </w:rPr>
            </w:pPr>
            <w:r w:rsidRPr="00726E46">
              <w:rPr>
                <w:rFonts w:ascii="Times New Roman" w:hAnsi="Times New Roman"/>
                <w:sz w:val="24"/>
                <w:szCs w:val="24"/>
              </w:rPr>
              <w:t>Фор</w:t>
            </w:r>
            <w:r w:rsidR="000347EA">
              <w:rPr>
                <w:rFonts w:ascii="Times New Roman" w:hAnsi="Times New Roman"/>
                <w:sz w:val="24"/>
                <w:szCs w:val="24"/>
              </w:rPr>
              <w:t>мулы</w:t>
            </w:r>
          </w:p>
          <w:p w:rsidR="000347EA" w:rsidRDefault="000347EA" w:rsidP="00AE51D3">
            <w:pPr>
              <w:jc w:val="center"/>
              <w:rPr>
                <w:rFonts w:ascii="Times New Roman" w:hAnsi="Times New Roman"/>
                <w:sz w:val="24"/>
                <w:szCs w:val="24"/>
              </w:rPr>
            </w:pPr>
          </w:p>
          <w:p w:rsidR="000347EA" w:rsidRDefault="000347EA" w:rsidP="00AE51D3">
            <w:pPr>
              <w:jc w:val="center"/>
              <w:rPr>
                <w:rFonts w:ascii="Times New Roman" w:hAnsi="Times New Roman" w:cs="Times New Roman"/>
                <w:sz w:val="24"/>
                <w:szCs w:val="24"/>
              </w:rPr>
            </w:pPr>
          </w:p>
          <w:p w:rsidR="000347EA" w:rsidRPr="00E96671" w:rsidRDefault="000347EA" w:rsidP="00AE51D3">
            <w:pPr>
              <w:jc w:val="center"/>
              <w:rPr>
                <w:rFonts w:ascii="Times New Roman" w:hAnsi="Times New Roman" w:cs="Times New Roman"/>
                <w:sz w:val="24"/>
                <w:szCs w:val="24"/>
              </w:rPr>
            </w:pPr>
          </w:p>
        </w:tc>
        <w:tc>
          <w:tcPr>
            <w:tcW w:w="893"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2</w:t>
            </w:r>
          </w:p>
        </w:tc>
        <w:tc>
          <w:tcPr>
            <w:tcW w:w="5812" w:type="dxa"/>
            <w:vMerge/>
          </w:tcPr>
          <w:p w:rsidR="003F75BE" w:rsidRPr="00E96671" w:rsidRDefault="003F75BE" w:rsidP="00AE51D3">
            <w:pPr>
              <w:jc w:val="center"/>
              <w:rPr>
                <w:rFonts w:ascii="Times New Roman" w:hAnsi="Times New Roman" w:cs="Times New Roman"/>
                <w:sz w:val="24"/>
                <w:szCs w:val="24"/>
              </w:rPr>
            </w:pPr>
          </w:p>
        </w:tc>
        <w:tc>
          <w:tcPr>
            <w:tcW w:w="1559" w:type="dxa"/>
          </w:tcPr>
          <w:p w:rsidR="003F75BE" w:rsidRPr="00E96671" w:rsidRDefault="004302CD" w:rsidP="00AE51D3">
            <w:pPr>
              <w:jc w:val="center"/>
              <w:rPr>
                <w:rFonts w:ascii="Times New Roman" w:hAnsi="Times New Roman" w:cs="Times New Roman"/>
                <w:sz w:val="24"/>
                <w:szCs w:val="24"/>
              </w:rPr>
            </w:pPr>
            <w:r>
              <w:rPr>
                <w:rFonts w:ascii="Times New Roman" w:hAnsi="Times New Roman" w:cs="Times New Roman"/>
                <w:sz w:val="24"/>
                <w:szCs w:val="24"/>
              </w:rPr>
              <w:t>диктант</w:t>
            </w:r>
          </w:p>
        </w:tc>
        <w:tc>
          <w:tcPr>
            <w:tcW w:w="1418" w:type="dxa"/>
          </w:tcPr>
          <w:p w:rsidR="003F75BE" w:rsidRPr="00E96671" w:rsidRDefault="002B7C53" w:rsidP="00AE51D3">
            <w:pPr>
              <w:jc w:val="center"/>
              <w:rPr>
                <w:rFonts w:ascii="Times New Roman" w:hAnsi="Times New Roman" w:cs="Times New Roman"/>
                <w:sz w:val="24"/>
                <w:szCs w:val="24"/>
              </w:rPr>
            </w:pPr>
            <w:r>
              <w:rPr>
                <w:rFonts w:ascii="Times New Roman" w:hAnsi="Times New Roman" w:cs="Times New Roman"/>
                <w:sz w:val="24"/>
                <w:szCs w:val="24"/>
              </w:rPr>
              <w:t>1,2 декабря</w:t>
            </w:r>
          </w:p>
        </w:tc>
        <w:tc>
          <w:tcPr>
            <w:tcW w:w="1472" w:type="dxa"/>
          </w:tcPr>
          <w:p w:rsidR="003F75BE" w:rsidRPr="00E96671" w:rsidRDefault="003F75BE" w:rsidP="00AE51D3">
            <w:pPr>
              <w:jc w:val="center"/>
              <w:rPr>
                <w:rFonts w:ascii="Times New Roman" w:hAnsi="Times New Roman" w:cs="Times New Roman"/>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62-63</w:t>
            </w:r>
          </w:p>
        </w:tc>
        <w:tc>
          <w:tcPr>
            <w:tcW w:w="3359" w:type="dxa"/>
          </w:tcPr>
          <w:p w:rsidR="003F75BE" w:rsidRDefault="003F75BE" w:rsidP="003F75BE">
            <w:pPr>
              <w:jc w:val="center"/>
              <w:rPr>
                <w:rFonts w:ascii="Times New Roman" w:hAnsi="Times New Roman"/>
                <w:sz w:val="24"/>
                <w:szCs w:val="24"/>
              </w:rPr>
            </w:pPr>
            <w:r w:rsidRPr="00726E46">
              <w:rPr>
                <w:rFonts w:ascii="Times New Roman" w:hAnsi="Times New Roman"/>
                <w:sz w:val="24"/>
                <w:szCs w:val="24"/>
              </w:rPr>
              <w:t xml:space="preserve"> Площадь Формула площади прямоугольника.</w:t>
            </w:r>
          </w:p>
          <w:p w:rsidR="000347EA" w:rsidRDefault="000347EA" w:rsidP="003F75BE">
            <w:pPr>
              <w:jc w:val="center"/>
              <w:rPr>
                <w:rFonts w:ascii="Times New Roman" w:hAnsi="Times New Roman"/>
                <w:sz w:val="24"/>
                <w:szCs w:val="24"/>
              </w:rPr>
            </w:pPr>
          </w:p>
          <w:p w:rsidR="000347EA" w:rsidRDefault="000347EA" w:rsidP="003F75BE">
            <w:pPr>
              <w:jc w:val="center"/>
              <w:rPr>
                <w:rFonts w:ascii="Times New Roman" w:hAnsi="Times New Roman" w:cs="Times New Roman"/>
                <w:sz w:val="24"/>
                <w:szCs w:val="24"/>
              </w:rPr>
            </w:pPr>
          </w:p>
          <w:p w:rsidR="000347EA" w:rsidRPr="00E96671" w:rsidRDefault="000347EA" w:rsidP="003F75BE">
            <w:pPr>
              <w:jc w:val="center"/>
              <w:rPr>
                <w:rFonts w:ascii="Times New Roman" w:hAnsi="Times New Roman" w:cs="Times New Roman"/>
                <w:sz w:val="24"/>
                <w:szCs w:val="24"/>
              </w:rPr>
            </w:pPr>
          </w:p>
        </w:tc>
        <w:tc>
          <w:tcPr>
            <w:tcW w:w="893"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2</w:t>
            </w:r>
          </w:p>
        </w:tc>
        <w:tc>
          <w:tcPr>
            <w:tcW w:w="5812" w:type="dxa"/>
            <w:vMerge/>
          </w:tcPr>
          <w:p w:rsidR="003F75BE" w:rsidRPr="00E96671" w:rsidRDefault="003F75BE" w:rsidP="00AE51D3">
            <w:pPr>
              <w:jc w:val="center"/>
              <w:rPr>
                <w:rFonts w:ascii="Times New Roman" w:hAnsi="Times New Roman" w:cs="Times New Roman"/>
                <w:sz w:val="24"/>
                <w:szCs w:val="24"/>
              </w:rPr>
            </w:pPr>
          </w:p>
        </w:tc>
        <w:tc>
          <w:tcPr>
            <w:tcW w:w="1559" w:type="dxa"/>
          </w:tcPr>
          <w:p w:rsidR="003F75BE" w:rsidRPr="00E96671" w:rsidRDefault="003F75BE" w:rsidP="00AE51D3">
            <w:pPr>
              <w:jc w:val="center"/>
              <w:rPr>
                <w:rFonts w:ascii="Times New Roman" w:hAnsi="Times New Roman" w:cs="Times New Roman"/>
                <w:sz w:val="24"/>
                <w:szCs w:val="24"/>
              </w:rPr>
            </w:pPr>
          </w:p>
        </w:tc>
        <w:tc>
          <w:tcPr>
            <w:tcW w:w="1418" w:type="dxa"/>
          </w:tcPr>
          <w:p w:rsidR="003F75BE" w:rsidRPr="00E96671" w:rsidRDefault="002B7C53" w:rsidP="00AE51D3">
            <w:pPr>
              <w:jc w:val="center"/>
              <w:rPr>
                <w:rFonts w:ascii="Times New Roman" w:hAnsi="Times New Roman" w:cs="Times New Roman"/>
                <w:sz w:val="24"/>
                <w:szCs w:val="24"/>
              </w:rPr>
            </w:pPr>
            <w:r>
              <w:rPr>
                <w:rFonts w:ascii="Times New Roman" w:hAnsi="Times New Roman" w:cs="Times New Roman"/>
                <w:sz w:val="24"/>
                <w:szCs w:val="24"/>
              </w:rPr>
              <w:t>3,4 декабря</w:t>
            </w:r>
          </w:p>
        </w:tc>
        <w:tc>
          <w:tcPr>
            <w:tcW w:w="1472" w:type="dxa"/>
          </w:tcPr>
          <w:p w:rsidR="003F75BE" w:rsidRPr="00E96671" w:rsidRDefault="003F75BE" w:rsidP="00AE51D3">
            <w:pPr>
              <w:jc w:val="center"/>
              <w:rPr>
                <w:rFonts w:ascii="Times New Roman" w:hAnsi="Times New Roman" w:cs="Times New Roman"/>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64-66</w:t>
            </w:r>
          </w:p>
        </w:tc>
        <w:tc>
          <w:tcPr>
            <w:tcW w:w="3359" w:type="dxa"/>
          </w:tcPr>
          <w:p w:rsidR="003F75BE" w:rsidRDefault="003F75BE" w:rsidP="00AE51D3">
            <w:pPr>
              <w:jc w:val="center"/>
              <w:rPr>
                <w:rFonts w:ascii="Times New Roman" w:hAnsi="Times New Roman"/>
                <w:sz w:val="24"/>
                <w:szCs w:val="24"/>
              </w:rPr>
            </w:pPr>
            <w:r w:rsidRPr="00726E46">
              <w:rPr>
                <w:rFonts w:ascii="Times New Roman" w:hAnsi="Times New Roman"/>
                <w:sz w:val="24"/>
                <w:szCs w:val="24"/>
              </w:rPr>
              <w:t>Единицы измерения площадей.</w:t>
            </w:r>
          </w:p>
          <w:p w:rsidR="000347EA" w:rsidRDefault="000347EA" w:rsidP="00AE51D3">
            <w:pPr>
              <w:jc w:val="center"/>
              <w:rPr>
                <w:rFonts w:ascii="Times New Roman" w:hAnsi="Times New Roman"/>
                <w:sz w:val="24"/>
                <w:szCs w:val="24"/>
              </w:rPr>
            </w:pPr>
          </w:p>
          <w:p w:rsidR="000347EA" w:rsidRDefault="000347EA" w:rsidP="00AE51D3">
            <w:pPr>
              <w:jc w:val="center"/>
              <w:rPr>
                <w:rFonts w:ascii="Times New Roman" w:hAnsi="Times New Roman" w:cs="Times New Roman"/>
                <w:sz w:val="24"/>
                <w:szCs w:val="24"/>
              </w:rPr>
            </w:pPr>
          </w:p>
          <w:p w:rsidR="000347EA" w:rsidRPr="00E96671" w:rsidRDefault="000347EA" w:rsidP="00AE51D3">
            <w:pPr>
              <w:jc w:val="center"/>
              <w:rPr>
                <w:rFonts w:ascii="Times New Roman" w:hAnsi="Times New Roman" w:cs="Times New Roman"/>
                <w:sz w:val="24"/>
                <w:szCs w:val="24"/>
              </w:rPr>
            </w:pPr>
          </w:p>
        </w:tc>
        <w:tc>
          <w:tcPr>
            <w:tcW w:w="893"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3F75BE" w:rsidRPr="00E96671" w:rsidRDefault="003F75BE" w:rsidP="00AE51D3">
            <w:pPr>
              <w:jc w:val="center"/>
              <w:rPr>
                <w:rFonts w:ascii="Times New Roman" w:hAnsi="Times New Roman" w:cs="Times New Roman"/>
                <w:sz w:val="24"/>
                <w:szCs w:val="24"/>
              </w:rPr>
            </w:pPr>
          </w:p>
        </w:tc>
        <w:tc>
          <w:tcPr>
            <w:tcW w:w="1559" w:type="dxa"/>
          </w:tcPr>
          <w:p w:rsidR="003F75BE" w:rsidRPr="00E96671" w:rsidRDefault="00620475" w:rsidP="00AE51D3">
            <w:pPr>
              <w:jc w:val="center"/>
              <w:rPr>
                <w:rFonts w:ascii="Times New Roman" w:hAnsi="Times New Roman" w:cs="Times New Roman"/>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№7</w:t>
            </w:r>
          </w:p>
        </w:tc>
        <w:tc>
          <w:tcPr>
            <w:tcW w:w="1418" w:type="dxa"/>
          </w:tcPr>
          <w:p w:rsidR="003F75BE" w:rsidRPr="00E96671" w:rsidRDefault="002B7C53" w:rsidP="00AE51D3">
            <w:pPr>
              <w:jc w:val="center"/>
              <w:rPr>
                <w:rFonts w:ascii="Times New Roman" w:hAnsi="Times New Roman" w:cs="Times New Roman"/>
                <w:sz w:val="24"/>
                <w:szCs w:val="24"/>
              </w:rPr>
            </w:pPr>
            <w:r>
              <w:rPr>
                <w:rFonts w:ascii="Times New Roman" w:hAnsi="Times New Roman" w:cs="Times New Roman"/>
                <w:sz w:val="24"/>
                <w:szCs w:val="24"/>
              </w:rPr>
              <w:t>7,8,9 декабря</w:t>
            </w:r>
          </w:p>
        </w:tc>
        <w:tc>
          <w:tcPr>
            <w:tcW w:w="1472" w:type="dxa"/>
          </w:tcPr>
          <w:p w:rsidR="003F75BE" w:rsidRPr="00E96671" w:rsidRDefault="003F75BE" w:rsidP="00AE51D3">
            <w:pPr>
              <w:jc w:val="center"/>
              <w:rPr>
                <w:rFonts w:ascii="Times New Roman" w:hAnsi="Times New Roman" w:cs="Times New Roman"/>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67-68</w:t>
            </w:r>
          </w:p>
        </w:tc>
        <w:tc>
          <w:tcPr>
            <w:tcW w:w="3359" w:type="dxa"/>
          </w:tcPr>
          <w:p w:rsidR="003F75BE" w:rsidRDefault="003F75BE" w:rsidP="00AE51D3">
            <w:pPr>
              <w:jc w:val="center"/>
              <w:rPr>
                <w:rFonts w:ascii="Times New Roman" w:hAnsi="Times New Roman"/>
                <w:sz w:val="24"/>
                <w:szCs w:val="24"/>
              </w:rPr>
            </w:pPr>
            <w:r w:rsidRPr="00726E46">
              <w:rPr>
                <w:rFonts w:ascii="Times New Roman" w:hAnsi="Times New Roman"/>
                <w:sz w:val="24"/>
                <w:szCs w:val="24"/>
              </w:rPr>
              <w:t>Прямоугольный параллелепипед.</w:t>
            </w:r>
          </w:p>
          <w:p w:rsidR="000347EA" w:rsidRDefault="000347EA" w:rsidP="00AE51D3">
            <w:pPr>
              <w:jc w:val="center"/>
              <w:rPr>
                <w:rFonts w:ascii="Times New Roman" w:hAnsi="Times New Roman"/>
                <w:sz w:val="24"/>
                <w:szCs w:val="24"/>
              </w:rPr>
            </w:pPr>
          </w:p>
          <w:p w:rsidR="000347EA" w:rsidRDefault="000347EA" w:rsidP="00AE51D3">
            <w:pPr>
              <w:jc w:val="center"/>
              <w:rPr>
                <w:rFonts w:ascii="Times New Roman" w:hAnsi="Times New Roman"/>
                <w:sz w:val="24"/>
                <w:szCs w:val="24"/>
              </w:rPr>
            </w:pPr>
          </w:p>
          <w:p w:rsidR="000347EA" w:rsidRPr="00E96671" w:rsidRDefault="000347EA" w:rsidP="00AE51D3">
            <w:pPr>
              <w:jc w:val="center"/>
              <w:rPr>
                <w:rFonts w:ascii="Times New Roman" w:hAnsi="Times New Roman" w:cs="Times New Roman"/>
                <w:sz w:val="24"/>
                <w:szCs w:val="24"/>
              </w:rPr>
            </w:pPr>
          </w:p>
        </w:tc>
        <w:tc>
          <w:tcPr>
            <w:tcW w:w="893"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2</w:t>
            </w:r>
          </w:p>
        </w:tc>
        <w:tc>
          <w:tcPr>
            <w:tcW w:w="5812" w:type="dxa"/>
            <w:vMerge/>
          </w:tcPr>
          <w:p w:rsidR="003F75BE" w:rsidRPr="00E96671" w:rsidRDefault="003F75BE" w:rsidP="00AE51D3">
            <w:pPr>
              <w:jc w:val="center"/>
              <w:rPr>
                <w:rFonts w:ascii="Times New Roman" w:hAnsi="Times New Roman" w:cs="Times New Roman"/>
                <w:sz w:val="24"/>
                <w:szCs w:val="24"/>
              </w:rPr>
            </w:pPr>
          </w:p>
        </w:tc>
        <w:tc>
          <w:tcPr>
            <w:tcW w:w="1559" w:type="dxa"/>
          </w:tcPr>
          <w:p w:rsidR="003F75BE" w:rsidRPr="00E96671" w:rsidRDefault="005566F1" w:rsidP="00AE51D3">
            <w:pPr>
              <w:jc w:val="center"/>
              <w:rPr>
                <w:rFonts w:ascii="Times New Roman" w:hAnsi="Times New Roman" w:cs="Times New Roman"/>
                <w:sz w:val="24"/>
                <w:szCs w:val="24"/>
              </w:rPr>
            </w:pPr>
            <w:r>
              <w:rPr>
                <w:rFonts w:ascii="Times New Roman" w:hAnsi="Times New Roman" w:cs="Times New Roman"/>
                <w:sz w:val="24"/>
                <w:szCs w:val="24"/>
              </w:rPr>
              <w:t>Тест№2</w:t>
            </w:r>
          </w:p>
        </w:tc>
        <w:tc>
          <w:tcPr>
            <w:tcW w:w="1418" w:type="dxa"/>
          </w:tcPr>
          <w:p w:rsidR="003F75BE" w:rsidRPr="00E96671" w:rsidRDefault="002B7C53" w:rsidP="00AE51D3">
            <w:pPr>
              <w:jc w:val="center"/>
              <w:rPr>
                <w:rFonts w:ascii="Times New Roman" w:hAnsi="Times New Roman" w:cs="Times New Roman"/>
                <w:sz w:val="24"/>
                <w:szCs w:val="24"/>
              </w:rPr>
            </w:pPr>
            <w:r>
              <w:rPr>
                <w:rFonts w:ascii="Times New Roman" w:hAnsi="Times New Roman" w:cs="Times New Roman"/>
                <w:sz w:val="24"/>
                <w:szCs w:val="24"/>
              </w:rPr>
              <w:t>10,11 декабря</w:t>
            </w:r>
          </w:p>
        </w:tc>
        <w:tc>
          <w:tcPr>
            <w:tcW w:w="1472" w:type="dxa"/>
          </w:tcPr>
          <w:p w:rsidR="003F75BE" w:rsidRPr="00E96671" w:rsidRDefault="003F75BE" w:rsidP="00AE51D3">
            <w:pPr>
              <w:jc w:val="center"/>
              <w:rPr>
                <w:rFonts w:ascii="Times New Roman" w:hAnsi="Times New Roman" w:cs="Times New Roman"/>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69-71</w:t>
            </w:r>
          </w:p>
        </w:tc>
        <w:tc>
          <w:tcPr>
            <w:tcW w:w="3359" w:type="dxa"/>
          </w:tcPr>
          <w:p w:rsidR="003F75BE" w:rsidRDefault="003F75BE" w:rsidP="00AE51D3">
            <w:pPr>
              <w:jc w:val="center"/>
              <w:rPr>
                <w:rFonts w:ascii="Times New Roman" w:hAnsi="Times New Roman"/>
                <w:sz w:val="24"/>
                <w:szCs w:val="24"/>
              </w:rPr>
            </w:pPr>
            <w:r w:rsidRPr="00726E46">
              <w:rPr>
                <w:rFonts w:ascii="Times New Roman" w:hAnsi="Times New Roman"/>
                <w:sz w:val="24"/>
                <w:szCs w:val="24"/>
              </w:rPr>
              <w:t>Объёмы. Объём прямоугольного параллелепипеда</w:t>
            </w:r>
          </w:p>
          <w:p w:rsidR="000347EA" w:rsidRDefault="000347EA" w:rsidP="00AE51D3">
            <w:pPr>
              <w:jc w:val="center"/>
              <w:rPr>
                <w:rFonts w:ascii="Times New Roman" w:hAnsi="Times New Roman" w:cs="Times New Roman"/>
                <w:sz w:val="24"/>
                <w:szCs w:val="24"/>
              </w:rPr>
            </w:pPr>
          </w:p>
          <w:p w:rsidR="000347EA" w:rsidRDefault="000347EA" w:rsidP="00AE51D3">
            <w:pPr>
              <w:jc w:val="center"/>
              <w:rPr>
                <w:rFonts w:ascii="Times New Roman" w:hAnsi="Times New Roman" w:cs="Times New Roman"/>
                <w:sz w:val="24"/>
                <w:szCs w:val="24"/>
              </w:rPr>
            </w:pPr>
          </w:p>
          <w:p w:rsidR="000347EA" w:rsidRPr="00E96671" w:rsidRDefault="000347EA" w:rsidP="00AE51D3">
            <w:pPr>
              <w:jc w:val="center"/>
              <w:rPr>
                <w:rFonts w:ascii="Times New Roman" w:hAnsi="Times New Roman" w:cs="Times New Roman"/>
                <w:sz w:val="24"/>
                <w:szCs w:val="24"/>
              </w:rPr>
            </w:pPr>
          </w:p>
        </w:tc>
        <w:tc>
          <w:tcPr>
            <w:tcW w:w="893"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3F75BE" w:rsidRPr="00E96671" w:rsidRDefault="003F75BE" w:rsidP="00AE51D3">
            <w:pPr>
              <w:jc w:val="center"/>
              <w:rPr>
                <w:rFonts w:ascii="Times New Roman" w:hAnsi="Times New Roman" w:cs="Times New Roman"/>
                <w:sz w:val="24"/>
                <w:szCs w:val="24"/>
              </w:rPr>
            </w:pPr>
          </w:p>
        </w:tc>
        <w:tc>
          <w:tcPr>
            <w:tcW w:w="1559" w:type="dxa"/>
          </w:tcPr>
          <w:p w:rsidR="003F75BE" w:rsidRPr="00E96671" w:rsidRDefault="003F75BE" w:rsidP="00AE51D3">
            <w:pPr>
              <w:jc w:val="center"/>
              <w:rPr>
                <w:rFonts w:ascii="Times New Roman" w:hAnsi="Times New Roman" w:cs="Times New Roman"/>
                <w:sz w:val="24"/>
                <w:szCs w:val="24"/>
              </w:rPr>
            </w:pPr>
          </w:p>
        </w:tc>
        <w:tc>
          <w:tcPr>
            <w:tcW w:w="1418" w:type="dxa"/>
          </w:tcPr>
          <w:p w:rsidR="003F75BE" w:rsidRPr="00E96671" w:rsidRDefault="002B7C53" w:rsidP="00AE51D3">
            <w:pPr>
              <w:jc w:val="center"/>
              <w:rPr>
                <w:rFonts w:ascii="Times New Roman" w:hAnsi="Times New Roman" w:cs="Times New Roman"/>
                <w:sz w:val="24"/>
                <w:szCs w:val="24"/>
              </w:rPr>
            </w:pPr>
            <w:r>
              <w:rPr>
                <w:rFonts w:ascii="Times New Roman" w:hAnsi="Times New Roman" w:cs="Times New Roman"/>
                <w:sz w:val="24"/>
                <w:szCs w:val="24"/>
              </w:rPr>
              <w:t>14,15,16 декабря</w:t>
            </w:r>
          </w:p>
        </w:tc>
        <w:tc>
          <w:tcPr>
            <w:tcW w:w="1472" w:type="dxa"/>
          </w:tcPr>
          <w:p w:rsidR="003F75BE" w:rsidRPr="00E96671" w:rsidRDefault="003F75BE" w:rsidP="00AE51D3">
            <w:pPr>
              <w:jc w:val="center"/>
              <w:rPr>
                <w:rFonts w:ascii="Times New Roman" w:hAnsi="Times New Roman" w:cs="Times New Roman"/>
                <w:sz w:val="24"/>
                <w:szCs w:val="24"/>
              </w:rPr>
            </w:pPr>
          </w:p>
        </w:tc>
      </w:tr>
      <w:tr w:rsidR="003F75BE" w:rsidRPr="00E96671" w:rsidTr="006F5EED">
        <w:tc>
          <w:tcPr>
            <w:tcW w:w="1101" w:type="dxa"/>
          </w:tcPr>
          <w:p w:rsidR="003F75BE" w:rsidRPr="00E96671" w:rsidRDefault="003F75BE" w:rsidP="00AE51D3">
            <w:pPr>
              <w:jc w:val="center"/>
              <w:rPr>
                <w:rFonts w:ascii="Times New Roman" w:hAnsi="Times New Roman" w:cs="Times New Roman"/>
                <w:sz w:val="24"/>
                <w:szCs w:val="24"/>
              </w:rPr>
            </w:pPr>
            <w:r>
              <w:rPr>
                <w:rFonts w:ascii="Times New Roman" w:hAnsi="Times New Roman" w:cs="Times New Roman"/>
                <w:sz w:val="24"/>
                <w:szCs w:val="24"/>
              </w:rPr>
              <w:t>72</w:t>
            </w:r>
          </w:p>
        </w:tc>
        <w:tc>
          <w:tcPr>
            <w:tcW w:w="3359" w:type="dxa"/>
          </w:tcPr>
          <w:p w:rsidR="003F75BE" w:rsidRPr="00E96671" w:rsidRDefault="003F75BE" w:rsidP="003F75BE">
            <w:pPr>
              <w:jc w:val="center"/>
              <w:rPr>
                <w:rFonts w:ascii="Times New Roman" w:hAnsi="Times New Roman" w:cs="Times New Roman"/>
                <w:sz w:val="24"/>
                <w:szCs w:val="24"/>
              </w:rPr>
            </w:pPr>
            <w:r w:rsidRPr="000C39B7">
              <w:rPr>
                <w:rFonts w:ascii="Times New Roman" w:hAnsi="Times New Roman"/>
                <w:color w:val="000000" w:themeColor="text1"/>
                <w:sz w:val="24"/>
                <w:szCs w:val="24"/>
              </w:rPr>
              <w:t>Кон</w:t>
            </w:r>
            <w:r>
              <w:rPr>
                <w:rFonts w:ascii="Times New Roman" w:hAnsi="Times New Roman"/>
                <w:color w:val="000000" w:themeColor="text1"/>
                <w:sz w:val="24"/>
                <w:szCs w:val="24"/>
              </w:rPr>
              <w:t>трольная работа № 6</w:t>
            </w:r>
          </w:p>
        </w:tc>
        <w:tc>
          <w:tcPr>
            <w:tcW w:w="893" w:type="dxa"/>
          </w:tcPr>
          <w:p w:rsidR="003F75BE" w:rsidRPr="00E96671" w:rsidRDefault="003F75BE" w:rsidP="003F75BE">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3F75BE" w:rsidRPr="00E96671" w:rsidRDefault="003F75BE" w:rsidP="00AE51D3">
            <w:pPr>
              <w:jc w:val="center"/>
              <w:rPr>
                <w:rFonts w:ascii="Times New Roman" w:hAnsi="Times New Roman" w:cs="Times New Roman"/>
                <w:sz w:val="24"/>
                <w:szCs w:val="24"/>
              </w:rPr>
            </w:pPr>
          </w:p>
        </w:tc>
        <w:tc>
          <w:tcPr>
            <w:tcW w:w="1559" w:type="dxa"/>
          </w:tcPr>
          <w:p w:rsidR="003F75BE" w:rsidRPr="00E96671" w:rsidRDefault="004302CD" w:rsidP="00AE51D3">
            <w:pPr>
              <w:jc w:val="center"/>
              <w:rPr>
                <w:rFonts w:ascii="Times New Roman" w:hAnsi="Times New Roman" w:cs="Times New Roman"/>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№6</w:t>
            </w:r>
          </w:p>
        </w:tc>
        <w:tc>
          <w:tcPr>
            <w:tcW w:w="1418" w:type="dxa"/>
          </w:tcPr>
          <w:p w:rsidR="003F75BE" w:rsidRPr="00E96671" w:rsidRDefault="002B7C53" w:rsidP="00AE51D3">
            <w:pPr>
              <w:jc w:val="center"/>
              <w:rPr>
                <w:rFonts w:ascii="Times New Roman" w:hAnsi="Times New Roman" w:cs="Times New Roman"/>
                <w:sz w:val="24"/>
                <w:szCs w:val="24"/>
              </w:rPr>
            </w:pPr>
            <w:r>
              <w:rPr>
                <w:rFonts w:ascii="Times New Roman" w:hAnsi="Times New Roman" w:cs="Times New Roman"/>
                <w:sz w:val="24"/>
                <w:szCs w:val="24"/>
              </w:rPr>
              <w:t>17 декабря</w:t>
            </w:r>
          </w:p>
        </w:tc>
        <w:tc>
          <w:tcPr>
            <w:tcW w:w="1472" w:type="dxa"/>
          </w:tcPr>
          <w:p w:rsidR="003F75BE" w:rsidRPr="00E96671" w:rsidRDefault="003F75BE" w:rsidP="00AE51D3">
            <w:pPr>
              <w:jc w:val="center"/>
              <w:rPr>
                <w:rFonts w:ascii="Times New Roman" w:hAnsi="Times New Roman" w:cs="Times New Roman"/>
                <w:sz w:val="24"/>
                <w:szCs w:val="24"/>
              </w:rPr>
            </w:pPr>
          </w:p>
        </w:tc>
      </w:tr>
      <w:tr w:rsidR="0009266B" w:rsidRPr="00E96671" w:rsidTr="005566F1">
        <w:tc>
          <w:tcPr>
            <w:tcW w:w="4460" w:type="dxa"/>
            <w:gridSpan w:val="2"/>
          </w:tcPr>
          <w:p w:rsidR="0009266B" w:rsidRPr="000347EA" w:rsidRDefault="0009266B" w:rsidP="00AE51D3">
            <w:pPr>
              <w:jc w:val="center"/>
              <w:rPr>
                <w:rFonts w:ascii="Times New Roman" w:hAnsi="Times New Roman" w:cs="Times New Roman"/>
                <w:b/>
                <w:sz w:val="24"/>
                <w:szCs w:val="24"/>
              </w:rPr>
            </w:pPr>
            <w:r w:rsidRPr="000347EA">
              <w:rPr>
                <w:rFonts w:ascii="Times New Roman" w:hAnsi="Times New Roman" w:cs="Times New Roman"/>
                <w:b/>
                <w:sz w:val="24"/>
                <w:szCs w:val="24"/>
              </w:rPr>
              <w:lastRenderedPageBreak/>
              <w:t>Обыкновенные дроби</w:t>
            </w:r>
          </w:p>
        </w:tc>
        <w:tc>
          <w:tcPr>
            <w:tcW w:w="893" w:type="dxa"/>
          </w:tcPr>
          <w:p w:rsidR="0009266B" w:rsidRPr="000347EA" w:rsidRDefault="0009266B" w:rsidP="00AE51D3">
            <w:pPr>
              <w:jc w:val="center"/>
              <w:rPr>
                <w:rFonts w:ascii="Times New Roman" w:hAnsi="Times New Roman" w:cs="Times New Roman"/>
                <w:b/>
                <w:sz w:val="24"/>
                <w:szCs w:val="24"/>
              </w:rPr>
            </w:pPr>
            <w:r w:rsidRPr="000347EA">
              <w:rPr>
                <w:rFonts w:ascii="Times New Roman" w:hAnsi="Times New Roman" w:cs="Times New Roman"/>
                <w:b/>
                <w:sz w:val="24"/>
                <w:szCs w:val="24"/>
              </w:rPr>
              <w:t>25</w:t>
            </w:r>
          </w:p>
        </w:tc>
        <w:tc>
          <w:tcPr>
            <w:tcW w:w="5812" w:type="dxa"/>
            <w:vMerge w:val="restart"/>
          </w:tcPr>
          <w:p w:rsidR="0009266B" w:rsidRPr="0009266B" w:rsidRDefault="0009266B" w:rsidP="0009266B">
            <w:pPr>
              <w:pStyle w:val="ac"/>
              <w:ind w:left="0"/>
              <w:rPr>
                <w:rFonts w:ascii="Times New Roman" w:eastAsia="Calibri" w:hAnsi="Times New Roman" w:cs="Times New Roman"/>
                <w:bCs/>
                <w:sz w:val="24"/>
                <w:szCs w:val="24"/>
              </w:rPr>
            </w:pPr>
            <w:r w:rsidRPr="0009266B">
              <w:rPr>
                <w:rFonts w:ascii="Times New Roman" w:eastAsia="Calibri" w:hAnsi="Times New Roman" w:cs="Times New Roman"/>
                <w:b/>
                <w:bCs/>
                <w:sz w:val="24"/>
                <w:szCs w:val="24"/>
              </w:rPr>
              <w:t>Моделировать</w:t>
            </w:r>
            <w:r w:rsidRPr="0009266B">
              <w:rPr>
                <w:rFonts w:ascii="Times New Roman" w:eastAsia="Calibri" w:hAnsi="Times New Roman" w:cs="Times New Roman"/>
                <w:bCs/>
                <w:sz w:val="24"/>
                <w:szCs w:val="24"/>
              </w:rPr>
              <w:t xml:space="preserve"> в графической, предметной форме понятия и свойства, связанные с понятием обыкновенной дроби.</w:t>
            </w:r>
          </w:p>
          <w:p w:rsidR="0009266B" w:rsidRPr="0009266B" w:rsidRDefault="0009266B" w:rsidP="0009266B">
            <w:pPr>
              <w:pStyle w:val="ac"/>
              <w:ind w:left="0"/>
              <w:rPr>
                <w:rFonts w:ascii="Times New Roman" w:eastAsia="Calibri" w:hAnsi="Times New Roman" w:cs="Times New Roman"/>
                <w:bCs/>
                <w:sz w:val="24"/>
                <w:szCs w:val="24"/>
              </w:rPr>
            </w:pPr>
            <w:r w:rsidRPr="0009266B">
              <w:rPr>
                <w:rFonts w:ascii="Times New Roman" w:eastAsia="Calibri" w:hAnsi="Times New Roman" w:cs="Times New Roman"/>
                <w:b/>
                <w:bCs/>
                <w:sz w:val="24"/>
                <w:szCs w:val="24"/>
              </w:rPr>
              <w:t>Формулировать,</w:t>
            </w:r>
            <w:r w:rsidRPr="0009266B">
              <w:rPr>
                <w:rFonts w:ascii="Times New Roman" w:eastAsia="Calibri" w:hAnsi="Times New Roman" w:cs="Times New Roman"/>
                <w:bCs/>
                <w:sz w:val="24"/>
                <w:szCs w:val="24"/>
              </w:rPr>
              <w:t xml:space="preserve"> записывать с помощью букв основное свойство обыкновенной дроби, правила действий с обыкновенными дробями.</w:t>
            </w:r>
          </w:p>
          <w:p w:rsidR="0009266B" w:rsidRPr="0009266B" w:rsidRDefault="0009266B" w:rsidP="0009266B">
            <w:pPr>
              <w:pStyle w:val="ac"/>
              <w:ind w:left="0"/>
              <w:rPr>
                <w:rFonts w:ascii="Times New Roman" w:eastAsia="Calibri" w:hAnsi="Times New Roman" w:cs="Times New Roman"/>
                <w:bCs/>
                <w:sz w:val="24"/>
                <w:szCs w:val="24"/>
              </w:rPr>
            </w:pPr>
            <w:r w:rsidRPr="0009266B">
              <w:rPr>
                <w:rFonts w:ascii="Times New Roman" w:eastAsia="Calibri" w:hAnsi="Times New Roman" w:cs="Times New Roman"/>
                <w:b/>
                <w:bCs/>
                <w:sz w:val="24"/>
                <w:szCs w:val="24"/>
              </w:rPr>
              <w:t>Преобразовывать</w:t>
            </w:r>
            <w:r w:rsidRPr="0009266B">
              <w:rPr>
                <w:rFonts w:ascii="Times New Roman" w:eastAsia="Calibri" w:hAnsi="Times New Roman" w:cs="Times New Roman"/>
                <w:bCs/>
                <w:sz w:val="24"/>
                <w:szCs w:val="24"/>
              </w:rPr>
              <w:t xml:space="preserve"> обыкновенные дроби, сравнивать и упорядочивать их. Выполнять вычисления с обыкновенными дробями.</w:t>
            </w:r>
          </w:p>
          <w:p w:rsidR="0009266B" w:rsidRPr="0009266B" w:rsidRDefault="0009266B" w:rsidP="0009266B">
            <w:pPr>
              <w:pStyle w:val="ac"/>
              <w:ind w:left="0"/>
              <w:rPr>
                <w:rFonts w:ascii="Times New Roman" w:eastAsia="Calibri" w:hAnsi="Times New Roman" w:cs="Times New Roman"/>
                <w:bCs/>
                <w:sz w:val="24"/>
                <w:szCs w:val="24"/>
              </w:rPr>
            </w:pPr>
            <w:r w:rsidRPr="0009266B">
              <w:rPr>
                <w:rFonts w:ascii="Times New Roman" w:eastAsia="Calibri" w:hAnsi="Times New Roman" w:cs="Times New Roman"/>
                <w:b/>
                <w:bCs/>
                <w:sz w:val="24"/>
                <w:szCs w:val="24"/>
              </w:rPr>
              <w:t xml:space="preserve">Формулировать </w:t>
            </w:r>
            <w:r w:rsidRPr="0009266B">
              <w:rPr>
                <w:rFonts w:ascii="Times New Roman" w:eastAsia="Calibri" w:hAnsi="Times New Roman" w:cs="Times New Roman"/>
                <w:bCs/>
                <w:sz w:val="24"/>
                <w:szCs w:val="24"/>
              </w:rPr>
              <w:t>определения правильных, неправильных и смешанных дробей.</w:t>
            </w:r>
          </w:p>
          <w:p w:rsidR="0009266B" w:rsidRPr="0009266B" w:rsidRDefault="0009266B" w:rsidP="0009266B">
            <w:pPr>
              <w:pStyle w:val="ac"/>
              <w:ind w:left="0"/>
              <w:rPr>
                <w:rFonts w:ascii="Times New Roman" w:eastAsia="Calibri" w:hAnsi="Times New Roman" w:cs="Times New Roman"/>
                <w:sz w:val="24"/>
                <w:szCs w:val="24"/>
              </w:rPr>
            </w:pPr>
            <w:r w:rsidRPr="0009266B">
              <w:rPr>
                <w:rFonts w:ascii="Times New Roman" w:eastAsia="Calibri" w:hAnsi="Times New Roman" w:cs="Times New Roman"/>
                <w:sz w:val="24"/>
                <w:szCs w:val="24"/>
              </w:rPr>
              <w:t>Уметь складывать (вычитать) дроби с одинаковыми знаменателями.</w:t>
            </w:r>
          </w:p>
          <w:p w:rsidR="0009266B" w:rsidRPr="0009266B" w:rsidRDefault="0009266B" w:rsidP="0009266B">
            <w:pPr>
              <w:pStyle w:val="ac"/>
              <w:ind w:left="0"/>
              <w:rPr>
                <w:rStyle w:val="c15c14"/>
                <w:rFonts w:ascii="Times New Roman" w:eastAsia="Calibri" w:hAnsi="Times New Roman" w:cs="Times New Roman"/>
                <w:bCs/>
                <w:sz w:val="24"/>
                <w:szCs w:val="24"/>
              </w:rPr>
            </w:pPr>
            <w:r w:rsidRPr="0009266B">
              <w:rPr>
                <w:rFonts w:ascii="Times New Roman" w:eastAsia="Calibri" w:hAnsi="Times New Roman" w:cs="Times New Roman"/>
                <w:b/>
                <w:sz w:val="24"/>
                <w:szCs w:val="24"/>
              </w:rPr>
              <w:t>Записывать</w:t>
            </w:r>
            <w:r w:rsidRPr="0009266B">
              <w:rPr>
                <w:rFonts w:ascii="Times New Roman" w:eastAsia="Calibri" w:hAnsi="Times New Roman" w:cs="Times New Roman"/>
                <w:sz w:val="24"/>
                <w:szCs w:val="24"/>
              </w:rPr>
              <w:t xml:space="preserve"> смешанное число в виде неправильной дроби и обратно. Выполнять действия </w:t>
            </w:r>
            <w:proofErr w:type="gramStart"/>
            <w:r w:rsidRPr="0009266B">
              <w:rPr>
                <w:rFonts w:ascii="Times New Roman" w:eastAsia="Calibri" w:hAnsi="Times New Roman" w:cs="Times New Roman"/>
                <w:sz w:val="24"/>
                <w:szCs w:val="24"/>
              </w:rPr>
              <w:t>с</w:t>
            </w:r>
            <w:proofErr w:type="gramEnd"/>
            <w:r w:rsidRPr="0009266B">
              <w:rPr>
                <w:rFonts w:ascii="Times New Roman" w:eastAsia="Calibri" w:hAnsi="Times New Roman" w:cs="Times New Roman"/>
                <w:sz w:val="24"/>
                <w:szCs w:val="24"/>
              </w:rPr>
              <w:t xml:space="preserve"> смешанными дробями.</w:t>
            </w:r>
          </w:p>
          <w:p w:rsidR="0009266B" w:rsidRPr="0009266B" w:rsidRDefault="0009266B" w:rsidP="0009266B">
            <w:pPr>
              <w:pStyle w:val="1"/>
              <w:spacing w:line="360" w:lineRule="auto"/>
              <w:outlineLvl w:val="0"/>
              <w:rPr>
                <w:b w:val="0"/>
                <w:bCs w:val="0"/>
                <w:sz w:val="24"/>
                <w:szCs w:val="24"/>
              </w:rPr>
            </w:pPr>
            <w:r w:rsidRPr="0009266B">
              <w:rPr>
                <w:bCs w:val="0"/>
                <w:sz w:val="24"/>
                <w:szCs w:val="24"/>
              </w:rPr>
              <w:t xml:space="preserve">Выполнять </w:t>
            </w:r>
            <w:r w:rsidRPr="0009266B">
              <w:rPr>
                <w:b w:val="0"/>
                <w:bCs w:val="0"/>
                <w:sz w:val="24"/>
                <w:szCs w:val="24"/>
              </w:rPr>
              <w:t xml:space="preserve">операции по </w:t>
            </w:r>
            <w:r w:rsidRPr="0009266B">
              <w:rPr>
                <w:b w:val="0"/>
                <w:bCs w:val="0"/>
                <w:sz w:val="24"/>
                <w:szCs w:val="24"/>
              </w:rPr>
              <w:lastRenderedPageBreak/>
              <w:t>сбору, организации и подсчёту данных.</w:t>
            </w:r>
          </w:p>
          <w:p w:rsidR="0009266B" w:rsidRPr="00CF443E" w:rsidRDefault="0009266B" w:rsidP="0009266B">
            <w:pPr>
              <w:pStyle w:val="1"/>
              <w:spacing w:line="360" w:lineRule="auto"/>
              <w:outlineLvl w:val="0"/>
              <w:rPr>
                <w:rStyle w:val="c15c14"/>
                <w:b w:val="0"/>
                <w:sz w:val="24"/>
                <w:szCs w:val="24"/>
              </w:rPr>
            </w:pPr>
            <w:r w:rsidRPr="00CF443E">
              <w:rPr>
                <w:sz w:val="24"/>
                <w:szCs w:val="24"/>
              </w:rPr>
              <w:t xml:space="preserve">Решать </w:t>
            </w:r>
            <w:r w:rsidRPr="00CF443E">
              <w:rPr>
                <w:b w:val="0"/>
                <w:sz w:val="24"/>
                <w:szCs w:val="24"/>
              </w:rPr>
              <w:t>комбинаторные задачи перебо</w:t>
            </w:r>
            <w:r w:rsidRPr="00CF443E">
              <w:rPr>
                <w:b w:val="0"/>
                <w:sz w:val="24"/>
                <w:szCs w:val="24"/>
              </w:rPr>
              <w:softHyphen/>
              <w:t>ром вариантов, с помощью факториала.</w:t>
            </w:r>
          </w:p>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09266B" w:rsidP="00AE51D3">
            <w:pPr>
              <w:jc w:val="center"/>
              <w:rPr>
                <w:rFonts w:ascii="Times New Roman" w:hAnsi="Times New Roman" w:cs="Times New Roman"/>
                <w:sz w:val="24"/>
                <w:szCs w:val="24"/>
              </w:rPr>
            </w:pPr>
          </w:p>
        </w:tc>
        <w:tc>
          <w:tcPr>
            <w:tcW w:w="1418" w:type="dxa"/>
          </w:tcPr>
          <w:p w:rsidR="0009266B" w:rsidRPr="000347EA" w:rsidRDefault="0009266B" w:rsidP="00AE51D3">
            <w:pPr>
              <w:jc w:val="center"/>
              <w:rPr>
                <w:rFonts w:ascii="Times New Roman" w:hAnsi="Times New Roman" w:cs="Times New Roman"/>
                <w:sz w:val="24"/>
                <w:szCs w:val="24"/>
              </w:rPr>
            </w:pP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73-74</w:t>
            </w:r>
          </w:p>
        </w:tc>
        <w:tc>
          <w:tcPr>
            <w:tcW w:w="3359" w:type="dxa"/>
          </w:tcPr>
          <w:p w:rsidR="0009266B" w:rsidRDefault="0009266B" w:rsidP="00AE51D3">
            <w:pPr>
              <w:jc w:val="center"/>
              <w:rPr>
                <w:rFonts w:ascii="Times New Roman" w:hAnsi="Times New Roman"/>
                <w:sz w:val="24"/>
                <w:szCs w:val="24"/>
              </w:rPr>
            </w:pPr>
            <w:r w:rsidRPr="00726E46">
              <w:rPr>
                <w:rFonts w:ascii="Times New Roman" w:hAnsi="Times New Roman"/>
                <w:sz w:val="24"/>
                <w:szCs w:val="24"/>
              </w:rPr>
              <w:t>Окружность и круг.</w:t>
            </w:r>
          </w:p>
          <w:p w:rsidR="0009266B" w:rsidRPr="00E96671" w:rsidRDefault="0009266B" w:rsidP="00AE51D3">
            <w:pPr>
              <w:jc w:val="center"/>
              <w:rPr>
                <w:rFonts w:ascii="Times New Roman" w:hAnsi="Times New Roman" w:cs="Times New Roman"/>
                <w:b/>
                <w:sz w:val="24"/>
                <w:szCs w:val="24"/>
              </w:rPr>
            </w:pPr>
          </w:p>
        </w:tc>
        <w:tc>
          <w:tcPr>
            <w:tcW w:w="893"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2</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4302CD" w:rsidP="00AE51D3">
            <w:pPr>
              <w:jc w:val="center"/>
              <w:rPr>
                <w:rFonts w:ascii="Times New Roman" w:hAnsi="Times New Roman" w:cs="Times New Roman"/>
                <w:sz w:val="24"/>
                <w:szCs w:val="24"/>
              </w:rPr>
            </w:pPr>
            <w:r>
              <w:rPr>
                <w:rFonts w:ascii="Times New Roman" w:hAnsi="Times New Roman" w:cs="Times New Roman"/>
                <w:sz w:val="24"/>
                <w:szCs w:val="24"/>
              </w:rPr>
              <w:t>диктант</w:t>
            </w:r>
          </w:p>
        </w:tc>
        <w:tc>
          <w:tcPr>
            <w:tcW w:w="1418" w:type="dxa"/>
          </w:tcPr>
          <w:p w:rsidR="0009266B"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18, 21 декабря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75-78</w:t>
            </w:r>
          </w:p>
        </w:tc>
        <w:tc>
          <w:tcPr>
            <w:tcW w:w="3359" w:type="dxa"/>
          </w:tcPr>
          <w:p w:rsidR="0009266B" w:rsidRDefault="0009266B" w:rsidP="00AE51D3">
            <w:pPr>
              <w:jc w:val="center"/>
              <w:rPr>
                <w:rFonts w:ascii="Times New Roman" w:hAnsi="Times New Roman"/>
                <w:sz w:val="24"/>
                <w:szCs w:val="24"/>
              </w:rPr>
            </w:pPr>
            <w:r w:rsidRPr="00726E46">
              <w:rPr>
                <w:rFonts w:ascii="Times New Roman" w:hAnsi="Times New Roman"/>
                <w:sz w:val="24"/>
                <w:szCs w:val="24"/>
              </w:rPr>
              <w:t>Доли. Обыкновенные дроби.</w:t>
            </w:r>
          </w:p>
          <w:p w:rsidR="0009266B" w:rsidRPr="000347EA" w:rsidRDefault="0009266B" w:rsidP="00AE51D3">
            <w:pPr>
              <w:jc w:val="center"/>
              <w:rPr>
                <w:rFonts w:ascii="Times New Roman" w:hAnsi="Times New Roman" w:cs="Times New Roman"/>
                <w:sz w:val="24"/>
                <w:szCs w:val="24"/>
              </w:rPr>
            </w:pPr>
          </w:p>
        </w:tc>
        <w:tc>
          <w:tcPr>
            <w:tcW w:w="893"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4</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5566F1" w:rsidP="00AE51D3">
            <w:pPr>
              <w:jc w:val="center"/>
              <w:rPr>
                <w:rFonts w:ascii="Times New Roman" w:hAnsi="Times New Roman" w:cs="Times New Roman"/>
                <w:sz w:val="24"/>
                <w:szCs w:val="24"/>
              </w:rPr>
            </w:pPr>
            <w:r>
              <w:rPr>
                <w:rFonts w:ascii="Times New Roman" w:hAnsi="Times New Roman" w:cs="Times New Roman"/>
                <w:sz w:val="24"/>
                <w:szCs w:val="24"/>
              </w:rPr>
              <w:t>Тест№3</w:t>
            </w:r>
          </w:p>
        </w:tc>
        <w:tc>
          <w:tcPr>
            <w:tcW w:w="1418" w:type="dxa"/>
          </w:tcPr>
          <w:p w:rsidR="0009266B"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22,23,24,25 декабря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79-81</w:t>
            </w:r>
          </w:p>
        </w:tc>
        <w:tc>
          <w:tcPr>
            <w:tcW w:w="3359" w:type="dxa"/>
          </w:tcPr>
          <w:p w:rsidR="0009266B" w:rsidRDefault="0009266B" w:rsidP="000347EA">
            <w:pPr>
              <w:rPr>
                <w:rFonts w:ascii="Times New Roman" w:hAnsi="Times New Roman"/>
                <w:sz w:val="24"/>
                <w:szCs w:val="24"/>
              </w:rPr>
            </w:pPr>
            <w:r>
              <w:rPr>
                <w:rFonts w:ascii="Times New Roman" w:hAnsi="Times New Roman"/>
                <w:sz w:val="24"/>
                <w:szCs w:val="24"/>
              </w:rPr>
              <w:t xml:space="preserve">      </w:t>
            </w:r>
            <w:r w:rsidRPr="00726E46">
              <w:rPr>
                <w:rFonts w:ascii="Times New Roman" w:hAnsi="Times New Roman"/>
                <w:sz w:val="24"/>
                <w:szCs w:val="24"/>
              </w:rPr>
              <w:t xml:space="preserve"> Сравнение дробей.</w:t>
            </w:r>
          </w:p>
          <w:p w:rsidR="0009266B" w:rsidRPr="000347EA" w:rsidRDefault="0009266B" w:rsidP="000347EA">
            <w:pPr>
              <w:rPr>
                <w:rFonts w:ascii="Times New Roman" w:hAnsi="Times New Roman" w:cs="Times New Roman"/>
                <w:sz w:val="24"/>
                <w:szCs w:val="24"/>
              </w:rPr>
            </w:pPr>
          </w:p>
        </w:tc>
        <w:tc>
          <w:tcPr>
            <w:tcW w:w="893"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09266B" w:rsidP="00AE51D3">
            <w:pPr>
              <w:jc w:val="center"/>
              <w:rPr>
                <w:rFonts w:ascii="Times New Roman" w:hAnsi="Times New Roman" w:cs="Times New Roman"/>
                <w:sz w:val="24"/>
                <w:szCs w:val="24"/>
              </w:rPr>
            </w:pPr>
          </w:p>
        </w:tc>
        <w:tc>
          <w:tcPr>
            <w:tcW w:w="1418" w:type="dxa"/>
          </w:tcPr>
          <w:p w:rsidR="0009266B" w:rsidRDefault="002B7C53" w:rsidP="00AE51D3">
            <w:pPr>
              <w:jc w:val="center"/>
              <w:rPr>
                <w:rFonts w:ascii="Times New Roman" w:hAnsi="Times New Roman" w:cs="Times New Roman"/>
                <w:sz w:val="24"/>
                <w:szCs w:val="24"/>
              </w:rPr>
            </w:pPr>
            <w:r>
              <w:rPr>
                <w:rFonts w:ascii="Times New Roman" w:hAnsi="Times New Roman" w:cs="Times New Roman"/>
                <w:sz w:val="24"/>
                <w:szCs w:val="24"/>
              </w:rPr>
              <w:t>28 декабря</w:t>
            </w:r>
          </w:p>
          <w:p w:rsidR="002B7C53"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11,12 января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82-84</w:t>
            </w:r>
          </w:p>
        </w:tc>
        <w:tc>
          <w:tcPr>
            <w:tcW w:w="3359" w:type="dxa"/>
          </w:tcPr>
          <w:p w:rsidR="0009266B" w:rsidRDefault="0009266B" w:rsidP="00AE51D3">
            <w:pPr>
              <w:jc w:val="center"/>
              <w:rPr>
                <w:rFonts w:ascii="Times New Roman" w:hAnsi="Times New Roman"/>
                <w:sz w:val="24"/>
                <w:szCs w:val="24"/>
              </w:rPr>
            </w:pPr>
            <w:r w:rsidRPr="00726E46">
              <w:rPr>
                <w:rFonts w:ascii="Times New Roman" w:hAnsi="Times New Roman"/>
                <w:sz w:val="24"/>
                <w:szCs w:val="24"/>
              </w:rPr>
              <w:t>Правильные и неправильные дроби.</w:t>
            </w:r>
          </w:p>
          <w:p w:rsidR="0009266B" w:rsidRPr="000347EA" w:rsidRDefault="0009266B" w:rsidP="00AE51D3">
            <w:pPr>
              <w:jc w:val="center"/>
              <w:rPr>
                <w:rFonts w:ascii="Times New Roman" w:hAnsi="Times New Roman" w:cs="Times New Roman"/>
                <w:sz w:val="24"/>
                <w:szCs w:val="24"/>
              </w:rPr>
            </w:pPr>
          </w:p>
        </w:tc>
        <w:tc>
          <w:tcPr>
            <w:tcW w:w="893"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620475" w:rsidP="00AE51D3">
            <w:pPr>
              <w:jc w:val="center"/>
              <w:rPr>
                <w:rFonts w:ascii="Times New Roman" w:hAnsi="Times New Roman" w:cs="Times New Roman"/>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№8</w:t>
            </w:r>
          </w:p>
        </w:tc>
        <w:tc>
          <w:tcPr>
            <w:tcW w:w="1418" w:type="dxa"/>
          </w:tcPr>
          <w:p w:rsidR="0009266B"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13,14,15 января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85</w:t>
            </w:r>
          </w:p>
        </w:tc>
        <w:tc>
          <w:tcPr>
            <w:tcW w:w="3359" w:type="dxa"/>
          </w:tcPr>
          <w:p w:rsidR="0009266B" w:rsidRDefault="0009266B" w:rsidP="00AE51D3">
            <w:pPr>
              <w:jc w:val="center"/>
              <w:rPr>
                <w:rFonts w:ascii="Times New Roman" w:hAnsi="Times New Roman"/>
                <w:color w:val="000000" w:themeColor="text1"/>
                <w:sz w:val="24"/>
                <w:szCs w:val="24"/>
              </w:rPr>
            </w:pPr>
            <w:r w:rsidRPr="000C39B7">
              <w:rPr>
                <w:rFonts w:ascii="Times New Roman" w:hAnsi="Times New Roman"/>
                <w:color w:val="000000" w:themeColor="text1"/>
                <w:sz w:val="24"/>
                <w:szCs w:val="24"/>
              </w:rPr>
              <w:t>Кон</w:t>
            </w:r>
            <w:r>
              <w:rPr>
                <w:rFonts w:ascii="Times New Roman" w:hAnsi="Times New Roman"/>
                <w:color w:val="000000" w:themeColor="text1"/>
                <w:sz w:val="24"/>
                <w:szCs w:val="24"/>
              </w:rPr>
              <w:t>трольная работа № 7</w:t>
            </w:r>
          </w:p>
          <w:p w:rsidR="0009266B" w:rsidRPr="000347EA" w:rsidRDefault="0009266B" w:rsidP="00AE51D3">
            <w:pPr>
              <w:jc w:val="center"/>
              <w:rPr>
                <w:rFonts w:ascii="Times New Roman" w:hAnsi="Times New Roman" w:cs="Times New Roman"/>
                <w:sz w:val="24"/>
                <w:szCs w:val="24"/>
              </w:rPr>
            </w:pPr>
          </w:p>
        </w:tc>
        <w:tc>
          <w:tcPr>
            <w:tcW w:w="893"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4302CD" w:rsidP="00AE51D3">
            <w:pPr>
              <w:jc w:val="center"/>
              <w:rPr>
                <w:rFonts w:ascii="Times New Roman" w:hAnsi="Times New Roman" w:cs="Times New Roman"/>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№7</w:t>
            </w:r>
          </w:p>
        </w:tc>
        <w:tc>
          <w:tcPr>
            <w:tcW w:w="1418" w:type="dxa"/>
          </w:tcPr>
          <w:p w:rsidR="0009266B"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18 января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86-88</w:t>
            </w:r>
          </w:p>
        </w:tc>
        <w:tc>
          <w:tcPr>
            <w:tcW w:w="3359" w:type="dxa"/>
          </w:tcPr>
          <w:p w:rsidR="0009266B" w:rsidRDefault="0009266B" w:rsidP="00AE51D3">
            <w:pPr>
              <w:jc w:val="center"/>
              <w:rPr>
                <w:rFonts w:ascii="Times New Roman" w:hAnsi="Times New Roman"/>
                <w:i/>
                <w:sz w:val="24"/>
                <w:szCs w:val="24"/>
              </w:rPr>
            </w:pPr>
            <w:r w:rsidRPr="00726E46">
              <w:rPr>
                <w:rFonts w:ascii="Times New Roman" w:hAnsi="Times New Roman"/>
                <w:sz w:val="24"/>
                <w:szCs w:val="24"/>
              </w:rPr>
              <w:t>Сложение и вычитание дробей с одинаковыми знаменателями</w:t>
            </w:r>
            <w:r w:rsidRPr="00726E46">
              <w:rPr>
                <w:rFonts w:ascii="Times New Roman" w:hAnsi="Times New Roman"/>
                <w:i/>
                <w:sz w:val="24"/>
                <w:szCs w:val="24"/>
              </w:rPr>
              <w:t>.</w:t>
            </w:r>
          </w:p>
          <w:p w:rsidR="0009266B" w:rsidRPr="000347EA" w:rsidRDefault="0009266B" w:rsidP="00AE51D3">
            <w:pPr>
              <w:jc w:val="center"/>
              <w:rPr>
                <w:rFonts w:ascii="Times New Roman" w:hAnsi="Times New Roman" w:cs="Times New Roman"/>
                <w:sz w:val="24"/>
                <w:szCs w:val="24"/>
              </w:rPr>
            </w:pPr>
          </w:p>
        </w:tc>
        <w:tc>
          <w:tcPr>
            <w:tcW w:w="893"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09266B" w:rsidP="00AE51D3">
            <w:pPr>
              <w:jc w:val="center"/>
              <w:rPr>
                <w:rFonts w:ascii="Times New Roman" w:hAnsi="Times New Roman" w:cs="Times New Roman"/>
                <w:sz w:val="24"/>
                <w:szCs w:val="24"/>
              </w:rPr>
            </w:pPr>
          </w:p>
        </w:tc>
        <w:tc>
          <w:tcPr>
            <w:tcW w:w="1418" w:type="dxa"/>
          </w:tcPr>
          <w:p w:rsidR="0009266B"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19,20,21 января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89-90</w:t>
            </w:r>
          </w:p>
        </w:tc>
        <w:tc>
          <w:tcPr>
            <w:tcW w:w="3359" w:type="dxa"/>
          </w:tcPr>
          <w:p w:rsidR="0009266B" w:rsidRDefault="0009266B" w:rsidP="00AE51D3">
            <w:pPr>
              <w:jc w:val="center"/>
              <w:rPr>
                <w:rFonts w:ascii="Times New Roman" w:hAnsi="Times New Roman"/>
                <w:sz w:val="24"/>
                <w:szCs w:val="24"/>
              </w:rPr>
            </w:pPr>
            <w:r w:rsidRPr="00726E46">
              <w:rPr>
                <w:rFonts w:ascii="Times New Roman" w:hAnsi="Times New Roman"/>
                <w:sz w:val="24"/>
                <w:szCs w:val="24"/>
              </w:rPr>
              <w:t>Деление и дроби.</w:t>
            </w:r>
          </w:p>
          <w:p w:rsidR="0009266B" w:rsidRPr="000347EA" w:rsidRDefault="0009266B" w:rsidP="00AE51D3">
            <w:pPr>
              <w:jc w:val="center"/>
              <w:rPr>
                <w:rFonts w:ascii="Times New Roman" w:hAnsi="Times New Roman" w:cs="Times New Roman"/>
                <w:sz w:val="24"/>
                <w:szCs w:val="24"/>
              </w:rPr>
            </w:pPr>
          </w:p>
        </w:tc>
        <w:tc>
          <w:tcPr>
            <w:tcW w:w="893"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2</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620475" w:rsidP="00AE51D3">
            <w:pPr>
              <w:jc w:val="center"/>
              <w:rPr>
                <w:rFonts w:ascii="Times New Roman" w:hAnsi="Times New Roman" w:cs="Times New Roman"/>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№9</w:t>
            </w:r>
          </w:p>
        </w:tc>
        <w:tc>
          <w:tcPr>
            <w:tcW w:w="1418" w:type="dxa"/>
          </w:tcPr>
          <w:p w:rsidR="0009266B"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22,25 января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91-92</w:t>
            </w:r>
          </w:p>
        </w:tc>
        <w:tc>
          <w:tcPr>
            <w:tcW w:w="3359" w:type="dxa"/>
          </w:tcPr>
          <w:p w:rsidR="0009266B" w:rsidRDefault="0009266B" w:rsidP="00AE51D3">
            <w:pPr>
              <w:jc w:val="center"/>
              <w:rPr>
                <w:rFonts w:ascii="Times New Roman" w:hAnsi="Times New Roman"/>
                <w:sz w:val="24"/>
                <w:szCs w:val="24"/>
              </w:rPr>
            </w:pPr>
            <w:r w:rsidRPr="00726E46">
              <w:rPr>
                <w:rFonts w:ascii="Times New Roman" w:hAnsi="Times New Roman"/>
                <w:sz w:val="24"/>
                <w:szCs w:val="24"/>
              </w:rPr>
              <w:t>Смешанные числа.</w:t>
            </w:r>
          </w:p>
          <w:p w:rsidR="0009266B" w:rsidRPr="000347EA" w:rsidRDefault="0009266B" w:rsidP="00AE51D3">
            <w:pPr>
              <w:jc w:val="center"/>
              <w:rPr>
                <w:rFonts w:ascii="Times New Roman" w:hAnsi="Times New Roman" w:cs="Times New Roman"/>
                <w:sz w:val="24"/>
                <w:szCs w:val="24"/>
              </w:rPr>
            </w:pPr>
          </w:p>
        </w:tc>
        <w:tc>
          <w:tcPr>
            <w:tcW w:w="893"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2</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09266B" w:rsidP="00AE51D3">
            <w:pPr>
              <w:jc w:val="center"/>
              <w:rPr>
                <w:rFonts w:ascii="Times New Roman" w:hAnsi="Times New Roman" w:cs="Times New Roman"/>
                <w:sz w:val="24"/>
                <w:szCs w:val="24"/>
              </w:rPr>
            </w:pPr>
          </w:p>
        </w:tc>
        <w:tc>
          <w:tcPr>
            <w:tcW w:w="1418" w:type="dxa"/>
          </w:tcPr>
          <w:p w:rsidR="0009266B"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26,27 января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93-96</w:t>
            </w:r>
          </w:p>
        </w:tc>
        <w:tc>
          <w:tcPr>
            <w:tcW w:w="3359" w:type="dxa"/>
          </w:tcPr>
          <w:p w:rsidR="0009266B" w:rsidRDefault="0009266B" w:rsidP="00AE51D3">
            <w:pPr>
              <w:jc w:val="center"/>
              <w:rPr>
                <w:rFonts w:ascii="Times New Roman" w:hAnsi="Times New Roman"/>
                <w:sz w:val="24"/>
                <w:szCs w:val="24"/>
              </w:rPr>
            </w:pPr>
            <w:r w:rsidRPr="00726E46">
              <w:rPr>
                <w:rFonts w:ascii="Times New Roman" w:hAnsi="Times New Roman"/>
                <w:sz w:val="24"/>
                <w:szCs w:val="24"/>
              </w:rPr>
              <w:t>Сложение и вычитание смешанных чисел.</w:t>
            </w:r>
          </w:p>
          <w:p w:rsidR="0009266B" w:rsidRPr="000347EA" w:rsidRDefault="0009266B" w:rsidP="00AE51D3">
            <w:pPr>
              <w:jc w:val="center"/>
              <w:rPr>
                <w:rFonts w:ascii="Times New Roman" w:hAnsi="Times New Roman" w:cs="Times New Roman"/>
                <w:sz w:val="24"/>
                <w:szCs w:val="24"/>
              </w:rPr>
            </w:pPr>
          </w:p>
        </w:tc>
        <w:tc>
          <w:tcPr>
            <w:tcW w:w="893"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4</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09266B" w:rsidP="00AE51D3">
            <w:pPr>
              <w:jc w:val="center"/>
              <w:rPr>
                <w:rFonts w:ascii="Times New Roman" w:hAnsi="Times New Roman" w:cs="Times New Roman"/>
                <w:sz w:val="24"/>
                <w:szCs w:val="24"/>
              </w:rPr>
            </w:pPr>
          </w:p>
        </w:tc>
        <w:tc>
          <w:tcPr>
            <w:tcW w:w="1418" w:type="dxa"/>
          </w:tcPr>
          <w:p w:rsidR="0009266B" w:rsidRDefault="002B7C53" w:rsidP="00AE51D3">
            <w:pPr>
              <w:jc w:val="center"/>
              <w:rPr>
                <w:rFonts w:ascii="Times New Roman" w:hAnsi="Times New Roman" w:cs="Times New Roman"/>
                <w:sz w:val="24"/>
                <w:szCs w:val="24"/>
              </w:rPr>
            </w:pPr>
            <w:r>
              <w:rPr>
                <w:rFonts w:ascii="Times New Roman" w:hAnsi="Times New Roman" w:cs="Times New Roman"/>
                <w:sz w:val="24"/>
                <w:szCs w:val="24"/>
              </w:rPr>
              <w:t>28,29 января</w:t>
            </w:r>
          </w:p>
          <w:p w:rsidR="002B7C53"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1,2 февраля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97</w:t>
            </w:r>
          </w:p>
        </w:tc>
        <w:tc>
          <w:tcPr>
            <w:tcW w:w="3359" w:type="dxa"/>
          </w:tcPr>
          <w:p w:rsidR="0009266B" w:rsidRPr="000347EA" w:rsidRDefault="0009266B" w:rsidP="005566F1">
            <w:pPr>
              <w:jc w:val="center"/>
              <w:rPr>
                <w:rFonts w:ascii="Times New Roman" w:hAnsi="Times New Roman" w:cs="Times New Roman"/>
                <w:sz w:val="24"/>
                <w:szCs w:val="24"/>
              </w:rPr>
            </w:pPr>
            <w:r w:rsidRPr="000C39B7">
              <w:rPr>
                <w:rFonts w:ascii="Times New Roman" w:hAnsi="Times New Roman"/>
                <w:color w:val="000000" w:themeColor="text1"/>
                <w:sz w:val="24"/>
                <w:szCs w:val="24"/>
              </w:rPr>
              <w:t>Кон</w:t>
            </w:r>
            <w:r>
              <w:rPr>
                <w:rFonts w:ascii="Times New Roman" w:hAnsi="Times New Roman"/>
                <w:color w:val="000000" w:themeColor="text1"/>
                <w:sz w:val="24"/>
                <w:szCs w:val="24"/>
              </w:rPr>
              <w:t>трольная работа № 8</w:t>
            </w:r>
          </w:p>
        </w:tc>
        <w:tc>
          <w:tcPr>
            <w:tcW w:w="893" w:type="dxa"/>
          </w:tcPr>
          <w:p w:rsidR="0009266B" w:rsidRPr="000347EA" w:rsidRDefault="0009266B" w:rsidP="005566F1">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4302CD" w:rsidP="00AE51D3">
            <w:pPr>
              <w:jc w:val="center"/>
              <w:rPr>
                <w:rFonts w:ascii="Times New Roman" w:hAnsi="Times New Roman" w:cs="Times New Roman"/>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№8</w:t>
            </w:r>
          </w:p>
        </w:tc>
        <w:tc>
          <w:tcPr>
            <w:tcW w:w="1418" w:type="dxa"/>
          </w:tcPr>
          <w:p w:rsidR="0009266B"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3 февраля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5566F1">
        <w:tc>
          <w:tcPr>
            <w:tcW w:w="4460" w:type="dxa"/>
            <w:gridSpan w:val="2"/>
          </w:tcPr>
          <w:p w:rsidR="0009266B" w:rsidRPr="000347EA" w:rsidRDefault="0009266B" w:rsidP="005566F1">
            <w:pPr>
              <w:rPr>
                <w:rFonts w:ascii="Times New Roman" w:hAnsi="Times New Roman" w:cs="Times New Roman"/>
                <w:b/>
                <w:spacing w:val="20"/>
                <w:sz w:val="24"/>
                <w:szCs w:val="24"/>
              </w:rPr>
            </w:pPr>
            <w:r w:rsidRPr="000347EA">
              <w:rPr>
                <w:rFonts w:ascii="Times New Roman" w:hAnsi="Times New Roman" w:cs="Times New Roman"/>
                <w:b/>
                <w:spacing w:val="20"/>
                <w:sz w:val="24"/>
                <w:szCs w:val="24"/>
              </w:rPr>
              <w:lastRenderedPageBreak/>
              <w:t xml:space="preserve"> </w:t>
            </w:r>
            <w:r w:rsidRPr="000347EA">
              <w:rPr>
                <w:rFonts w:ascii="Times New Roman" w:hAnsi="Times New Roman" w:cs="Times New Roman"/>
                <w:b/>
                <w:sz w:val="24"/>
                <w:szCs w:val="24"/>
              </w:rPr>
              <w:t>Десятичные дроби. Сложение и вычитание десятичных дробей</w:t>
            </w:r>
          </w:p>
        </w:tc>
        <w:tc>
          <w:tcPr>
            <w:tcW w:w="893" w:type="dxa"/>
            <w:vAlign w:val="center"/>
          </w:tcPr>
          <w:p w:rsidR="0009266B" w:rsidRPr="00726E46" w:rsidRDefault="0009266B" w:rsidP="005566F1">
            <w:pPr>
              <w:jc w:val="center"/>
              <w:rPr>
                <w:rFonts w:ascii="Arial" w:hAnsi="Arial" w:cs="Arial"/>
                <w:b/>
                <w:sz w:val="24"/>
                <w:szCs w:val="24"/>
              </w:rPr>
            </w:pPr>
            <w:r w:rsidRPr="00726E46">
              <w:rPr>
                <w:rFonts w:ascii="Arial" w:hAnsi="Arial" w:cs="Arial"/>
                <w:b/>
                <w:sz w:val="24"/>
                <w:szCs w:val="24"/>
              </w:rPr>
              <w:t>1</w:t>
            </w:r>
            <w:r>
              <w:rPr>
                <w:rFonts w:ascii="Arial" w:hAnsi="Arial" w:cs="Arial"/>
                <w:b/>
                <w:sz w:val="24"/>
                <w:szCs w:val="24"/>
              </w:rPr>
              <w:t>7</w:t>
            </w:r>
          </w:p>
        </w:tc>
        <w:tc>
          <w:tcPr>
            <w:tcW w:w="5812" w:type="dxa"/>
            <w:vMerge w:val="restart"/>
          </w:tcPr>
          <w:p w:rsidR="0009266B" w:rsidRPr="0009266B" w:rsidRDefault="0009266B" w:rsidP="0009266B">
            <w:pPr>
              <w:pStyle w:val="ac"/>
              <w:ind w:left="0"/>
              <w:rPr>
                <w:rFonts w:ascii="Times New Roman" w:hAnsi="Times New Roman" w:cs="Times New Roman"/>
                <w:bCs/>
                <w:sz w:val="24"/>
                <w:szCs w:val="24"/>
              </w:rPr>
            </w:pPr>
            <w:r w:rsidRPr="0009266B">
              <w:rPr>
                <w:rFonts w:ascii="Times New Roman" w:hAnsi="Times New Roman" w:cs="Times New Roman"/>
                <w:b/>
                <w:bCs/>
                <w:sz w:val="24"/>
                <w:szCs w:val="24"/>
              </w:rPr>
              <w:t>Читать</w:t>
            </w:r>
            <w:r w:rsidRPr="0009266B">
              <w:rPr>
                <w:rFonts w:ascii="Times New Roman" w:hAnsi="Times New Roman" w:cs="Times New Roman"/>
                <w:bCs/>
                <w:sz w:val="24"/>
                <w:szCs w:val="24"/>
              </w:rPr>
              <w:t xml:space="preserve"> и записывать десятичные дроби. </w:t>
            </w:r>
            <w:proofErr w:type="gramStart"/>
            <w:r w:rsidRPr="0009266B">
              <w:rPr>
                <w:rFonts w:ascii="Times New Roman" w:hAnsi="Times New Roman" w:cs="Times New Roman"/>
                <w:bCs/>
                <w:sz w:val="24"/>
                <w:szCs w:val="24"/>
              </w:rPr>
              <w:t>Представлять обыкновенные дроби в виде десятичных и десятичные в виде обыкновенных; находить десятичные приближения обыкновенных дробей.</w:t>
            </w:r>
            <w:proofErr w:type="gramEnd"/>
          </w:p>
          <w:p w:rsidR="0009266B" w:rsidRPr="0009266B" w:rsidRDefault="0009266B" w:rsidP="0009266B">
            <w:pPr>
              <w:pStyle w:val="ac"/>
              <w:ind w:left="0"/>
              <w:rPr>
                <w:rFonts w:ascii="Times New Roman" w:hAnsi="Times New Roman" w:cs="Times New Roman"/>
                <w:bCs/>
                <w:sz w:val="24"/>
                <w:szCs w:val="24"/>
              </w:rPr>
            </w:pPr>
            <w:r w:rsidRPr="0009266B">
              <w:rPr>
                <w:rFonts w:ascii="Times New Roman" w:hAnsi="Times New Roman" w:cs="Times New Roman"/>
                <w:b/>
                <w:bCs/>
                <w:sz w:val="24"/>
                <w:szCs w:val="24"/>
              </w:rPr>
              <w:t>Сравнивать</w:t>
            </w:r>
            <w:r w:rsidRPr="0009266B">
              <w:rPr>
                <w:rFonts w:ascii="Times New Roman" w:hAnsi="Times New Roman" w:cs="Times New Roman"/>
                <w:bCs/>
                <w:sz w:val="24"/>
                <w:szCs w:val="24"/>
              </w:rPr>
              <w:t xml:space="preserve"> и упорядочивать десятичные дроби. Выполнять вычисления с десятичными дробями. </w:t>
            </w:r>
          </w:p>
          <w:p w:rsidR="0009266B" w:rsidRPr="0009266B" w:rsidRDefault="0009266B" w:rsidP="0009266B">
            <w:pPr>
              <w:pStyle w:val="ac"/>
              <w:ind w:left="0"/>
              <w:rPr>
                <w:rFonts w:ascii="Times New Roman" w:hAnsi="Times New Roman" w:cs="Times New Roman"/>
                <w:bCs/>
                <w:sz w:val="24"/>
                <w:szCs w:val="24"/>
              </w:rPr>
            </w:pPr>
            <w:r w:rsidRPr="0009266B">
              <w:rPr>
                <w:rFonts w:ascii="Times New Roman" w:hAnsi="Times New Roman" w:cs="Times New Roman"/>
                <w:b/>
                <w:bCs/>
                <w:sz w:val="24"/>
                <w:szCs w:val="24"/>
              </w:rPr>
              <w:t>Использовать</w:t>
            </w:r>
            <w:r w:rsidRPr="0009266B">
              <w:rPr>
                <w:rFonts w:ascii="Times New Roman" w:hAnsi="Times New Roman" w:cs="Times New Roman"/>
                <w:bCs/>
                <w:sz w:val="24"/>
                <w:szCs w:val="24"/>
              </w:rPr>
              <w:t xml:space="preserve"> эквивалентные представления дробных чисел при их сравнении, при вычислениях.</w:t>
            </w:r>
          </w:p>
          <w:p w:rsidR="0009266B" w:rsidRPr="0009266B" w:rsidRDefault="0009266B" w:rsidP="0009266B">
            <w:pPr>
              <w:pStyle w:val="ac"/>
              <w:ind w:left="0"/>
              <w:rPr>
                <w:rFonts w:ascii="Times New Roman" w:hAnsi="Times New Roman" w:cs="Times New Roman"/>
                <w:bCs/>
                <w:sz w:val="24"/>
                <w:szCs w:val="24"/>
              </w:rPr>
            </w:pPr>
            <w:r w:rsidRPr="0009266B">
              <w:rPr>
                <w:rFonts w:ascii="Times New Roman" w:hAnsi="Times New Roman" w:cs="Times New Roman"/>
                <w:b/>
                <w:bCs/>
                <w:sz w:val="24"/>
                <w:szCs w:val="24"/>
              </w:rPr>
              <w:t>Выполнять</w:t>
            </w:r>
            <w:r w:rsidRPr="0009266B">
              <w:rPr>
                <w:rFonts w:ascii="Times New Roman" w:hAnsi="Times New Roman" w:cs="Times New Roman"/>
                <w:bCs/>
                <w:sz w:val="24"/>
                <w:szCs w:val="24"/>
              </w:rPr>
              <w:t xml:space="preserve"> прикидку и оценку в ходе вычислений.</w:t>
            </w:r>
          </w:p>
          <w:p w:rsidR="0009266B" w:rsidRPr="0009266B" w:rsidRDefault="0009266B" w:rsidP="0009266B">
            <w:pPr>
              <w:pStyle w:val="ac"/>
              <w:ind w:left="0"/>
              <w:rPr>
                <w:rFonts w:ascii="Times New Roman" w:hAnsi="Times New Roman" w:cs="Times New Roman"/>
                <w:bCs/>
                <w:sz w:val="24"/>
                <w:szCs w:val="24"/>
              </w:rPr>
            </w:pPr>
            <w:r w:rsidRPr="0009266B">
              <w:rPr>
                <w:rFonts w:ascii="Times New Roman" w:hAnsi="Times New Roman" w:cs="Times New Roman"/>
                <w:b/>
                <w:bCs/>
                <w:sz w:val="24"/>
                <w:szCs w:val="24"/>
              </w:rPr>
              <w:t>Формулировать</w:t>
            </w:r>
            <w:r w:rsidRPr="0009266B">
              <w:rPr>
                <w:rFonts w:ascii="Times New Roman" w:hAnsi="Times New Roman" w:cs="Times New Roman"/>
                <w:bCs/>
                <w:sz w:val="24"/>
                <w:szCs w:val="24"/>
              </w:rPr>
              <w:t xml:space="preserve"> правило округления чисел.</w:t>
            </w:r>
          </w:p>
          <w:p w:rsidR="0009266B" w:rsidRPr="0009266B" w:rsidRDefault="0009266B" w:rsidP="0009266B">
            <w:pPr>
              <w:pStyle w:val="ac"/>
              <w:ind w:left="0"/>
              <w:rPr>
                <w:rFonts w:ascii="Times New Roman" w:hAnsi="Times New Roman" w:cs="Times New Roman"/>
                <w:sz w:val="24"/>
                <w:szCs w:val="24"/>
              </w:rPr>
            </w:pPr>
            <w:r w:rsidRPr="0009266B">
              <w:rPr>
                <w:rFonts w:ascii="Times New Roman" w:hAnsi="Times New Roman" w:cs="Times New Roman"/>
                <w:sz w:val="24"/>
                <w:szCs w:val="24"/>
              </w:rPr>
              <w:t xml:space="preserve"> </w:t>
            </w:r>
            <w:r w:rsidRPr="0009266B">
              <w:rPr>
                <w:rFonts w:ascii="Times New Roman" w:hAnsi="Times New Roman" w:cs="Times New Roman"/>
                <w:b/>
                <w:sz w:val="24"/>
                <w:szCs w:val="24"/>
              </w:rPr>
              <w:t>Анализировать</w:t>
            </w:r>
            <w:r w:rsidRPr="0009266B">
              <w:rPr>
                <w:rFonts w:ascii="Times New Roman" w:hAnsi="Times New Roman" w:cs="Times New Roman"/>
                <w:sz w:val="24"/>
                <w:szCs w:val="24"/>
              </w:rPr>
              <w:t xml:space="preserve"> и осмысливать текст задачи, переформулировать условия, извлекать необходимую информацию, моделировать условия с помощью схем, рисунков, реальных предметов; </w:t>
            </w:r>
            <w:r w:rsidRPr="0009266B">
              <w:rPr>
                <w:rFonts w:ascii="Times New Roman" w:hAnsi="Times New Roman" w:cs="Times New Roman"/>
                <w:b/>
                <w:sz w:val="24"/>
                <w:szCs w:val="24"/>
              </w:rPr>
              <w:t>строить</w:t>
            </w:r>
            <w:r w:rsidRPr="0009266B">
              <w:rPr>
                <w:rFonts w:ascii="Times New Roman" w:hAnsi="Times New Roman" w:cs="Times New Roman"/>
                <w:sz w:val="24"/>
                <w:szCs w:val="24"/>
              </w:rPr>
              <w:t xml:space="preserve"> логическую цепочку рассуждений; критически оценивать полученный ответ, проверять ответ на соответствие условию.</w:t>
            </w:r>
          </w:p>
          <w:p w:rsidR="0009266B" w:rsidRPr="0009266B" w:rsidRDefault="0009266B" w:rsidP="0009266B">
            <w:pPr>
              <w:rPr>
                <w:rFonts w:ascii="Times New Roman" w:hAnsi="Times New Roman" w:cs="Times New Roman"/>
                <w:sz w:val="24"/>
                <w:szCs w:val="24"/>
              </w:rPr>
            </w:pPr>
            <w:r w:rsidRPr="0009266B">
              <w:rPr>
                <w:rFonts w:ascii="Times New Roman" w:hAnsi="Times New Roman" w:cs="Times New Roman"/>
                <w:b/>
                <w:bCs/>
                <w:sz w:val="24"/>
                <w:szCs w:val="24"/>
              </w:rPr>
              <w:t>Решать</w:t>
            </w:r>
            <w:r w:rsidRPr="0009266B">
              <w:rPr>
                <w:rFonts w:ascii="Times New Roman" w:hAnsi="Times New Roman" w:cs="Times New Roman"/>
                <w:bCs/>
                <w:sz w:val="24"/>
                <w:szCs w:val="24"/>
              </w:rPr>
              <w:t xml:space="preserve"> комбинаторные задачи.</w:t>
            </w:r>
          </w:p>
          <w:p w:rsidR="0009266B" w:rsidRPr="0009266B" w:rsidRDefault="0009266B" w:rsidP="0009266B">
            <w:pPr>
              <w:rPr>
                <w:rFonts w:ascii="Times New Roman" w:hAnsi="Times New Roman" w:cs="Times New Roman"/>
                <w:sz w:val="24"/>
                <w:szCs w:val="24"/>
              </w:rPr>
            </w:pPr>
          </w:p>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09266B" w:rsidP="00AE51D3">
            <w:pPr>
              <w:jc w:val="center"/>
              <w:rPr>
                <w:rFonts w:ascii="Times New Roman" w:hAnsi="Times New Roman" w:cs="Times New Roman"/>
                <w:sz w:val="24"/>
                <w:szCs w:val="24"/>
              </w:rPr>
            </w:pPr>
          </w:p>
        </w:tc>
        <w:tc>
          <w:tcPr>
            <w:tcW w:w="1418" w:type="dxa"/>
          </w:tcPr>
          <w:p w:rsidR="0009266B" w:rsidRPr="000347EA" w:rsidRDefault="0009266B" w:rsidP="00AE51D3">
            <w:pPr>
              <w:jc w:val="center"/>
              <w:rPr>
                <w:rFonts w:ascii="Times New Roman" w:hAnsi="Times New Roman" w:cs="Times New Roman"/>
                <w:sz w:val="24"/>
                <w:szCs w:val="24"/>
              </w:rPr>
            </w:pP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98-100</w:t>
            </w:r>
          </w:p>
        </w:tc>
        <w:tc>
          <w:tcPr>
            <w:tcW w:w="3359" w:type="dxa"/>
          </w:tcPr>
          <w:p w:rsidR="0009266B" w:rsidRDefault="0009266B" w:rsidP="00AE51D3">
            <w:pPr>
              <w:jc w:val="center"/>
              <w:rPr>
                <w:rFonts w:ascii="Times New Roman" w:hAnsi="Times New Roman"/>
                <w:sz w:val="24"/>
                <w:szCs w:val="24"/>
              </w:rPr>
            </w:pPr>
            <w:r w:rsidRPr="00726E46">
              <w:rPr>
                <w:rFonts w:ascii="Times New Roman" w:hAnsi="Times New Roman"/>
                <w:sz w:val="24"/>
                <w:szCs w:val="24"/>
              </w:rPr>
              <w:t>Десятичная запись дробных чисел.</w:t>
            </w:r>
          </w:p>
          <w:p w:rsidR="0009266B" w:rsidRDefault="0009266B" w:rsidP="00AE51D3">
            <w:pPr>
              <w:jc w:val="center"/>
              <w:rPr>
                <w:rFonts w:ascii="Times New Roman" w:hAnsi="Times New Roman" w:cs="Times New Roman"/>
                <w:sz w:val="24"/>
                <w:szCs w:val="24"/>
              </w:rPr>
            </w:pPr>
          </w:p>
          <w:p w:rsidR="0009266B" w:rsidRDefault="0009266B" w:rsidP="00AE51D3">
            <w:pPr>
              <w:jc w:val="center"/>
              <w:rPr>
                <w:rFonts w:ascii="Times New Roman" w:hAnsi="Times New Roman" w:cs="Times New Roman"/>
                <w:sz w:val="24"/>
                <w:szCs w:val="24"/>
              </w:rPr>
            </w:pPr>
          </w:p>
          <w:p w:rsidR="0009266B" w:rsidRPr="000347EA" w:rsidRDefault="0009266B" w:rsidP="00AE51D3">
            <w:pPr>
              <w:jc w:val="center"/>
              <w:rPr>
                <w:rFonts w:ascii="Times New Roman" w:hAnsi="Times New Roman" w:cs="Times New Roman"/>
                <w:sz w:val="24"/>
                <w:szCs w:val="24"/>
              </w:rPr>
            </w:pPr>
          </w:p>
        </w:tc>
        <w:tc>
          <w:tcPr>
            <w:tcW w:w="893" w:type="dxa"/>
          </w:tcPr>
          <w:p w:rsidR="0009266B" w:rsidRPr="00025CCA" w:rsidRDefault="0009266B"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4302CD" w:rsidP="00AE51D3">
            <w:pPr>
              <w:jc w:val="center"/>
              <w:rPr>
                <w:rFonts w:ascii="Times New Roman" w:hAnsi="Times New Roman" w:cs="Times New Roman"/>
                <w:sz w:val="24"/>
                <w:szCs w:val="24"/>
              </w:rPr>
            </w:pPr>
            <w:r>
              <w:rPr>
                <w:rFonts w:ascii="Times New Roman" w:hAnsi="Times New Roman" w:cs="Times New Roman"/>
                <w:sz w:val="24"/>
                <w:szCs w:val="24"/>
              </w:rPr>
              <w:t>диктант</w:t>
            </w:r>
          </w:p>
        </w:tc>
        <w:tc>
          <w:tcPr>
            <w:tcW w:w="1418" w:type="dxa"/>
          </w:tcPr>
          <w:p w:rsidR="0009266B"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4, 5, 8 февраля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101-104</w:t>
            </w:r>
          </w:p>
        </w:tc>
        <w:tc>
          <w:tcPr>
            <w:tcW w:w="3359" w:type="dxa"/>
          </w:tcPr>
          <w:p w:rsidR="0009266B" w:rsidRDefault="0009266B" w:rsidP="00AE51D3">
            <w:pPr>
              <w:jc w:val="center"/>
              <w:rPr>
                <w:rFonts w:ascii="Times New Roman" w:hAnsi="Times New Roman"/>
                <w:sz w:val="24"/>
                <w:szCs w:val="24"/>
              </w:rPr>
            </w:pPr>
            <w:r w:rsidRPr="00726E46">
              <w:rPr>
                <w:rFonts w:ascii="Times New Roman" w:hAnsi="Times New Roman"/>
                <w:sz w:val="24"/>
                <w:szCs w:val="24"/>
              </w:rPr>
              <w:t>Сравнение десятичных дробей.</w:t>
            </w:r>
          </w:p>
          <w:p w:rsidR="0009266B" w:rsidRDefault="0009266B" w:rsidP="00AE51D3">
            <w:pPr>
              <w:jc w:val="center"/>
              <w:rPr>
                <w:rFonts w:ascii="Times New Roman" w:hAnsi="Times New Roman" w:cs="Times New Roman"/>
                <w:sz w:val="24"/>
                <w:szCs w:val="24"/>
              </w:rPr>
            </w:pPr>
          </w:p>
          <w:p w:rsidR="0009266B" w:rsidRDefault="0009266B" w:rsidP="00AE51D3">
            <w:pPr>
              <w:jc w:val="center"/>
              <w:rPr>
                <w:rFonts w:ascii="Times New Roman" w:hAnsi="Times New Roman" w:cs="Times New Roman"/>
                <w:sz w:val="24"/>
                <w:szCs w:val="24"/>
              </w:rPr>
            </w:pPr>
          </w:p>
          <w:p w:rsidR="0009266B" w:rsidRPr="000347EA" w:rsidRDefault="0009266B" w:rsidP="00AE51D3">
            <w:pPr>
              <w:jc w:val="center"/>
              <w:rPr>
                <w:rFonts w:ascii="Times New Roman" w:hAnsi="Times New Roman" w:cs="Times New Roman"/>
                <w:sz w:val="24"/>
                <w:szCs w:val="24"/>
              </w:rPr>
            </w:pPr>
          </w:p>
        </w:tc>
        <w:tc>
          <w:tcPr>
            <w:tcW w:w="893" w:type="dxa"/>
          </w:tcPr>
          <w:p w:rsidR="0009266B" w:rsidRPr="00025CCA" w:rsidRDefault="0009266B" w:rsidP="00AE51D3">
            <w:pPr>
              <w:jc w:val="center"/>
              <w:rPr>
                <w:rFonts w:ascii="Times New Roman" w:hAnsi="Times New Roman" w:cs="Times New Roman"/>
                <w:sz w:val="24"/>
                <w:szCs w:val="24"/>
              </w:rPr>
            </w:pPr>
            <w:r>
              <w:rPr>
                <w:rFonts w:ascii="Times New Roman" w:hAnsi="Times New Roman" w:cs="Times New Roman"/>
                <w:sz w:val="24"/>
                <w:szCs w:val="24"/>
              </w:rPr>
              <w:t>4</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620475" w:rsidP="00AE51D3">
            <w:pPr>
              <w:jc w:val="center"/>
              <w:rPr>
                <w:rFonts w:ascii="Times New Roman" w:hAnsi="Times New Roman" w:cs="Times New Roman"/>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№10</w:t>
            </w:r>
          </w:p>
        </w:tc>
        <w:tc>
          <w:tcPr>
            <w:tcW w:w="1418" w:type="dxa"/>
          </w:tcPr>
          <w:p w:rsidR="0009266B"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9-12 февраля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105-110</w:t>
            </w:r>
          </w:p>
        </w:tc>
        <w:tc>
          <w:tcPr>
            <w:tcW w:w="3359" w:type="dxa"/>
          </w:tcPr>
          <w:p w:rsidR="0009266B" w:rsidRDefault="0009266B" w:rsidP="00AE51D3">
            <w:pPr>
              <w:jc w:val="center"/>
              <w:rPr>
                <w:rFonts w:ascii="Times New Roman" w:hAnsi="Times New Roman"/>
                <w:sz w:val="24"/>
                <w:szCs w:val="24"/>
              </w:rPr>
            </w:pPr>
            <w:r w:rsidRPr="00726E46">
              <w:rPr>
                <w:rFonts w:ascii="Times New Roman" w:hAnsi="Times New Roman"/>
                <w:sz w:val="24"/>
                <w:szCs w:val="24"/>
              </w:rPr>
              <w:t>Сложение и вычитание десятичных дробей.</w:t>
            </w:r>
          </w:p>
          <w:p w:rsidR="0009266B" w:rsidRDefault="0009266B" w:rsidP="00AE51D3">
            <w:pPr>
              <w:jc w:val="center"/>
              <w:rPr>
                <w:rFonts w:ascii="Times New Roman" w:hAnsi="Times New Roman" w:cs="Times New Roman"/>
                <w:sz w:val="24"/>
                <w:szCs w:val="24"/>
              </w:rPr>
            </w:pPr>
          </w:p>
          <w:p w:rsidR="0009266B" w:rsidRDefault="0009266B" w:rsidP="00AE51D3">
            <w:pPr>
              <w:jc w:val="center"/>
              <w:rPr>
                <w:rFonts w:ascii="Times New Roman" w:hAnsi="Times New Roman" w:cs="Times New Roman"/>
                <w:sz w:val="24"/>
                <w:szCs w:val="24"/>
              </w:rPr>
            </w:pPr>
          </w:p>
          <w:p w:rsidR="0009266B" w:rsidRPr="000347EA" w:rsidRDefault="0009266B" w:rsidP="00AE51D3">
            <w:pPr>
              <w:jc w:val="center"/>
              <w:rPr>
                <w:rFonts w:ascii="Times New Roman" w:hAnsi="Times New Roman" w:cs="Times New Roman"/>
                <w:sz w:val="24"/>
                <w:szCs w:val="24"/>
              </w:rPr>
            </w:pPr>
          </w:p>
        </w:tc>
        <w:tc>
          <w:tcPr>
            <w:tcW w:w="893" w:type="dxa"/>
          </w:tcPr>
          <w:p w:rsidR="0009266B" w:rsidRPr="00025CCA" w:rsidRDefault="0009266B" w:rsidP="00AE51D3">
            <w:pPr>
              <w:jc w:val="center"/>
              <w:rPr>
                <w:rFonts w:ascii="Times New Roman" w:hAnsi="Times New Roman" w:cs="Times New Roman"/>
                <w:sz w:val="24"/>
                <w:szCs w:val="24"/>
              </w:rPr>
            </w:pPr>
            <w:r>
              <w:rPr>
                <w:rFonts w:ascii="Times New Roman" w:hAnsi="Times New Roman" w:cs="Times New Roman"/>
                <w:sz w:val="24"/>
                <w:szCs w:val="24"/>
              </w:rPr>
              <w:t>6</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620475" w:rsidP="00AE51D3">
            <w:pPr>
              <w:jc w:val="center"/>
              <w:rPr>
                <w:rFonts w:ascii="Times New Roman" w:hAnsi="Times New Roman" w:cs="Times New Roman"/>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№11</w:t>
            </w:r>
          </w:p>
        </w:tc>
        <w:tc>
          <w:tcPr>
            <w:tcW w:w="1418" w:type="dxa"/>
          </w:tcPr>
          <w:p w:rsidR="0009266B"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15-22 февраля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111-113</w:t>
            </w:r>
          </w:p>
        </w:tc>
        <w:tc>
          <w:tcPr>
            <w:tcW w:w="3359" w:type="dxa"/>
          </w:tcPr>
          <w:p w:rsidR="0009266B" w:rsidRDefault="0009266B" w:rsidP="00AE51D3">
            <w:pPr>
              <w:jc w:val="center"/>
              <w:rPr>
                <w:rFonts w:ascii="Times New Roman" w:hAnsi="Times New Roman"/>
                <w:sz w:val="24"/>
                <w:szCs w:val="24"/>
              </w:rPr>
            </w:pPr>
            <w:r w:rsidRPr="00726E46">
              <w:rPr>
                <w:rFonts w:ascii="Times New Roman" w:hAnsi="Times New Roman"/>
                <w:sz w:val="24"/>
                <w:szCs w:val="24"/>
              </w:rPr>
              <w:t>Приближенные значения чисел. Округление чисел</w:t>
            </w:r>
          </w:p>
          <w:p w:rsidR="0009266B" w:rsidRDefault="0009266B" w:rsidP="00AE51D3">
            <w:pPr>
              <w:jc w:val="center"/>
              <w:rPr>
                <w:rFonts w:ascii="Times New Roman" w:hAnsi="Times New Roman"/>
                <w:sz w:val="24"/>
                <w:szCs w:val="24"/>
              </w:rPr>
            </w:pPr>
          </w:p>
          <w:p w:rsidR="0009266B" w:rsidRPr="000347EA" w:rsidRDefault="0009266B" w:rsidP="00AE51D3">
            <w:pPr>
              <w:jc w:val="center"/>
              <w:rPr>
                <w:rFonts w:ascii="Times New Roman" w:hAnsi="Times New Roman" w:cs="Times New Roman"/>
                <w:sz w:val="24"/>
                <w:szCs w:val="24"/>
              </w:rPr>
            </w:pPr>
          </w:p>
        </w:tc>
        <w:tc>
          <w:tcPr>
            <w:tcW w:w="893" w:type="dxa"/>
          </w:tcPr>
          <w:p w:rsidR="0009266B" w:rsidRPr="00025CCA" w:rsidRDefault="0009266B"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5566F1" w:rsidP="00AE51D3">
            <w:pPr>
              <w:jc w:val="center"/>
              <w:rPr>
                <w:rFonts w:ascii="Times New Roman" w:hAnsi="Times New Roman" w:cs="Times New Roman"/>
                <w:sz w:val="24"/>
                <w:szCs w:val="24"/>
              </w:rPr>
            </w:pPr>
            <w:r>
              <w:rPr>
                <w:rFonts w:ascii="Times New Roman" w:hAnsi="Times New Roman" w:cs="Times New Roman"/>
                <w:sz w:val="24"/>
                <w:szCs w:val="24"/>
              </w:rPr>
              <w:t>Тест№4</w:t>
            </w:r>
          </w:p>
        </w:tc>
        <w:tc>
          <w:tcPr>
            <w:tcW w:w="1418" w:type="dxa"/>
          </w:tcPr>
          <w:p w:rsidR="0009266B"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23-25 февраля</w:t>
            </w:r>
          </w:p>
        </w:tc>
        <w:tc>
          <w:tcPr>
            <w:tcW w:w="1472" w:type="dxa"/>
          </w:tcPr>
          <w:p w:rsidR="0009266B" w:rsidRPr="000347EA" w:rsidRDefault="0009266B" w:rsidP="00AE51D3">
            <w:pPr>
              <w:jc w:val="center"/>
              <w:rPr>
                <w:rFonts w:ascii="Times New Roman" w:hAnsi="Times New Roman" w:cs="Times New Roman"/>
                <w:sz w:val="24"/>
                <w:szCs w:val="24"/>
              </w:rPr>
            </w:pPr>
          </w:p>
        </w:tc>
      </w:tr>
      <w:tr w:rsidR="0009266B" w:rsidRPr="00E96671" w:rsidTr="006F5EED">
        <w:tc>
          <w:tcPr>
            <w:tcW w:w="1101" w:type="dxa"/>
          </w:tcPr>
          <w:p w:rsidR="0009266B" w:rsidRPr="000347EA" w:rsidRDefault="0009266B" w:rsidP="00AE51D3">
            <w:pPr>
              <w:jc w:val="center"/>
              <w:rPr>
                <w:rFonts w:ascii="Times New Roman" w:hAnsi="Times New Roman" w:cs="Times New Roman"/>
                <w:sz w:val="24"/>
                <w:szCs w:val="24"/>
              </w:rPr>
            </w:pPr>
            <w:r>
              <w:rPr>
                <w:rFonts w:ascii="Times New Roman" w:hAnsi="Times New Roman" w:cs="Times New Roman"/>
                <w:sz w:val="24"/>
                <w:szCs w:val="24"/>
              </w:rPr>
              <w:t>114</w:t>
            </w:r>
          </w:p>
        </w:tc>
        <w:tc>
          <w:tcPr>
            <w:tcW w:w="3359" w:type="dxa"/>
          </w:tcPr>
          <w:p w:rsidR="0009266B" w:rsidRPr="000347EA" w:rsidRDefault="0009266B" w:rsidP="00AE51D3">
            <w:pPr>
              <w:jc w:val="center"/>
              <w:rPr>
                <w:rFonts w:ascii="Times New Roman" w:hAnsi="Times New Roman" w:cs="Times New Roman"/>
                <w:sz w:val="24"/>
                <w:szCs w:val="24"/>
              </w:rPr>
            </w:pPr>
            <w:r w:rsidRPr="000C39B7">
              <w:rPr>
                <w:rFonts w:ascii="Times New Roman" w:hAnsi="Times New Roman"/>
                <w:color w:val="000000" w:themeColor="text1"/>
                <w:sz w:val="24"/>
                <w:szCs w:val="24"/>
              </w:rPr>
              <w:t>Кон</w:t>
            </w:r>
            <w:r>
              <w:rPr>
                <w:rFonts w:ascii="Times New Roman" w:hAnsi="Times New Roman"/>
                <w:color w:val="000000" w:themeColor="text1"/>
                <w:sz w:val="24"/>
                <w:szCs w:val="24"/>
              </w:rPr>
              <w:t>трольная работа № 9</w:t>
            </w:r>
          </w:p>
        </w:tc>
        <w:tc>
          <w:tcPr>
            <w:tcW w:w="893" w:type="dxa"/>
          </w:tcPr>
          <w:p w:rsidR="0009266B" w:rsidRPr="00025CCA" w:rsidRDefault="0009266B"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09266B" w:rsidRPr="000347EA" w:rsidRDefault="0009266B" w:rsidP="00AE51D3">
            <w:pPr>
              <w:jc w:val="center"/>
              <w:rPr>
                <w:rFonts w:ascii="Times New Roman" w:hAnsi="Times New Roman" w:cs="Times New Roman"/>
                <w:sz w:val="24"/>
                <w:szCs w:val="24"/>
              </w:rPr>
            </w:pPr>
          </w:p>
        </w:tc>
        <w:tc>
          <w:tcPr>
            <w:tcW w:w="1559" w:type="dxa"/>
          </w:tcPr>
          <w:p w:rsidR="0009266B" w:rsidRPr="000347EA" w:rsidRDefault="004302CD" w:rsidP="00AE51D3">
            <w:pPr>
              <w:jc w:val="center"/>
              <w:rPr>
                <w:rFonts w:ascii="Times New Roman" w:hAnsi="Times New Roman" w:cs="Times New Roman"/>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№9</w:t>
            </w:r>
          </w:p>
        </w:tc>
        <w:tc>
          <w:tcPr>
            <w:tcW w:w="1418" w:type="dxa"/>
          </w:tcPr>
          <w:p w:rsidR="0009266B"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26 февраля</w:t>
            </w:r>
          </w:p>
        </w:tc>
        <w:tc>
          <w:tcPr>
            <w:tcW w:w="1472" w:type="dxa"/>
          </w:tcPr>
          <w:p w:rsidR="0009266B" w:rsidRPr="000347EA" w:rsidRDefault="0009266B" w:rsidP="00AE51D3">
            <w:pPr>
              <w:jc w:val="center"/>
              <w:rPr>
                <w:rFonts w:ascii="Times New Roman" w:hAnsi="Times New Roman" w:cs="Times New Roman"/>
                <w:sz w:val="24"/>
                <w:szCs w:val="24"/>
              </w:rPr>
            </w:pPr>
          </w:p>
        </w:tc>
      </w:tr>
      <w:tr w:rsidR="007D2B67" w:rsidRPr="00E96671" w:rsidTr="005566F1">
        <w:tc>
          <w:tcPr>
            <w:tcW w:w="4460" w:type="dxa"/>
            <w:gridSpan w:val="2"/>
          </w:tcPr>
          <w:p w:rsidR="007D2B67" w:rsidRPr="0009266B" w:rsidRDefault="007D2B67" w:rsidP="00AE51D3">
            <w:pPr>
              <w:jc w:val="center"/>
              <w:rPr>
                <w:rFonts w:ascii="Times New Roman" w:hAnsi="Times New Roman" w:cs="Times New Roman"/>
                <w:b/>
                <w:sz w:val="24"/>
                <w:szCs w:val="24"/>
              </w:rPr>
            </w:pPr>
            <w:r w:rsidRPr="0009266B">
              <w:rPr>
                <w:rFonts w:ascii="Times New Roman" w:hAnsi="Times New Roman" w:cs="Times New Roman"/>
                <w:b/>
                <w:spacing w:val="20"/>
                <w:sz w:val="24"/>
                <w:szCs w:val="24"/>
              </w:rPr>
              <w:lastRenderedPageBreak/>
              <w:t xml:space="preserve"> </w:t>
            </w:r>
            <w:r w:rsidRPr="0009266B">
              <w:rPr>
                <w:rFonts w:ascii="Times New Roman" w:hAnsi="Times New Roman" w:cs="Times New Roman"/>
                <w:b/>
                <w:sz w:val="24"/>
                <w:szCs w:val="24"/>
              </w:rPr>
              <w:t>Умножение и деление десятичных дробей</w:t>
            </w:r>
          </w:p>
        </w:tc>
        <w:tc>
          <w:tcPr>
            <w:tcW w:w="893" w:type="dxa"/>
          </w:tcPr>
          <w:p w:rsidR="007D2B67" w:rsidRPr="0009266B" w:rsidRDefault="007D2B67" w:rsidP="00AE51D3">
            <w:pPr>
              <w:jc w:val="center"/>
              <w:rPr>
                <w:rFonts w:ascii="Times New Roman" w:hAnsi="Times New Roman" w:cs="Times New Roman"/>
                <w:b/>
                <w:sz w:val="24"/>
                <w:szCs w:val="24"/>
              </w:rPr>
            </w:pPr>
            <w:r w:rsidRPr="0009266B">
              <w:rPr>
                <w:rFonts w:ascii="Times New Roman" w:hAnsi="Times New Roman" w:cs="Times New Roman"/>
                <w:b/>
                <w:sz w:val="24"/>
                <w:szCs w:val="24"/>
              </w:rPr>
              <w:t>24</w:t>
            </w:r>
          </w:p>
        </w:tc>
        <w:tc>
          <w:tcPr>
            <w:tcW w:w="5812" w:type="dxa"/>
            <w:vMerge w:val="restart"/>
          </w:tcPr>
          <w:p w:rsidR="007D2B67" w:rsidRPr="007D2B67" w:rsidRDefault="007D2B67" w:rsidP="007D2B67">
            <w:pPr>
              <w:pStyle w:val="ac"/>
              <w:ind w:left="0"/>
              <w:rPr>
                <w:rFonts w:ascii="Times New Roman" w:hAnsi="Times New Roman" w:cs="Times New Roman"/>
                <w:bCs/>
                <w:sz w:val="24"/>
                <w:szCs w:val="24"/>
              </w:rPr>
            </w:pPr>
            <w:r w:rsidRPr="007D2B67">
              <w:rPr>
                <w:rFonts w:ascii="Times New Roman" w:hAnsi="Times New Roman" w:cs="Times New Roman"/>
                <w:b/>
                <w:bCs/>
                <w:sz w:val="24"/>
                <w:szCs w:val="24"/>
              </w:rPr>
              <w:t>Формулировать</w:t>
            </w:r>
            <w:r w:rsidRPr="007D2B67">
              <w:rPr>
                <w:rFonts w:ascii="Times New Roman" w:hAnsi="Times New Roman" w:cs="Times New Roman"/>
                <w:bCs/>
                <w:sz w:val="24"/>
                <w:szCs w:val="24"/>
              </w:rPr>
              <w:t xml:space="preserve"> определения умножения и деления десятичных дробей. </w:t>
            </w:r>
          </w:p>
          <w:p w:rsidR="007D2B67" w:rsidRPr="007D2B67" w:rsidRDefault="007D2B67" w:rsidP="007D2B67">
            <w:pPr>
              <w:pStyle w:val="ac"/>
              <w:ind w:left="0"/>
              <w:rPr>
                <w:rFonts w:ascii="Times New Roman" w:hAnsi="Times New Roman" w:cs="Times New Roman"/>
                <w:bCs/>
                <w:sz w:val="24"/>
                <w:szCs w:val="24"/>
              </w:rPr>
            </w:pPr>
            <w:r w:rsidRPr="007D2B67">
              <w:rPr>
                <w:rFonts w:ascii="Times New Roman" w:hAnsi="Times New Roman" w:cs="Times New Roman"/>
                <w:b/>
                <w:bCs/>
                <w:sz w:val="24"/>
                <w:szCs w:val="24"/>
              </w:rPr>
              <w:t>Формулировать</w:t>
            </w:r>
            <w:r w:rsidRPr="007D2B67">
              <w:rPr>
                <w:rFonts w:ascii="Times New Roman" w:hAnsi="Times New Roman" w:cs="Times New Roman"/>
                <w:bCs/>
                <w:sz w:val="24"/>
                <w:szCs w:val="24"/>
              </w:rPr>
              <w:t xml:space="preserve"> определение среднего арифметического нескольких чисел </w:t>
            </w:r>
          </w:p>
          <w:p w:rsidR="007D2B67" w:rsidRPr="007D2B67" w:rsidRDefault="007D2B67" w:rsidP="007D2B67">
            <w:pPr>
              <w:pStyle w:val="ac"/>
              <w:ind w:left="0"/>
              <w:rPr>
                <w:rFonts w:ascii="Times New Roman" w:hAnsi="Times New Roman" w:cs="Times New Roman"/>
                <w:bCs/>
                <w:sz w:val="24"/>
                <w:szCs w:val="24"/>
              </w:rPr>
            </w:pPr>
            <w:r w:rsidRPr="007D2B67">
              <w:rPr>
                <w:rFonts w:ascii="Times New Roman" w:hAnsi="Times New Roman" w:cs="Times New Roman"/>
                <w:b/>
                <w:bCs/>
                <w:sz w:val="24"/>
                <w:szCs w:val="24"/>
              </w:rPr>
              <w:t>Выполнять</w:t>
            </w:r>
            <w:r w:rsidRPr="007D2B67">
              <w:rPr>
                <w:rFonts w:ascii="Times New Roman" w:hAnsi="Times New Roman" w:cs="Times New Roman"/>
                <w:bCs/>
                <w:sz w:val="24"/>
                <w:szCs w:val="24"/>
              </w:rPr>
              <w:t xml:space="preserve"> вычисления с десятичными дробями: умножение и деление десятичных дробей.</w:t>
            </w:r>
          </w:p>
          <w:p w:rsidR="007D2B67" w:rsidRPr="007D2B67" w:rsidRDefault="007D2B67" w:rsidP="007D2B67">
            <w:pPr>
              <w:pStyle w:val="ac"/>
              <w:ind w:left="0"/>
              <w:rPr>
                <w:rFonts w:ascii="Times New Roman" w:hAnsi="Times New Roman" w:cs="Times New Roman"/>
                <w:sz w:val="24"/>
                <w:szCs w:val="24"/>
              </w:rPr>
            </w:pPr>
            <w:r w:rsidRPr="007D2B67">
              <w:rPr>
                <w:rFonts w:ascii="Times New Roman" w:hAnsi="Times New Roman" w:cs="Times New Roman"/>
                <w:b/>
                <w:sz w:val="24"/>
                <w:szCs w:val="24"/>
              </w:rPr>
              <w:t>Анализировать</w:t>
            </w:r>
            <w:r w:rsidRPr="007D2B67">
              <w:rPr>
                <w:rFonts w:ascii="Times New Roman" w:hAnsi="Times New Roman" w:cs="Times New Roman"/>
                <w:sz w:val="24"/>
                <w:szCs w:val="24"/>
              </w:rPr>
              <w:t xml:space="preserve"> и осмысливать текст задачи, переформулировать условия, извлекать необходимую информацию, моделировать условия с помощью схем, рисунков, реальных предметов; </w:t>
            </w:r>
            <w:r w:rsidRPr="007D2B67">
              <w:rPr>
                <w:rFonts w:ascii="Times New Roman" w:hAnsi="Times New Roman" w:cs="Times New Roman"/>
                <w:b/>
                <w:sz w:val="24"/>
                <w:szCs w:val="24"/>
              </w:rPr>
              <w:t>строить</w:t>
            </w:r>
            <w:r w:rsidRPr="007D2B67">
              <w:rPr>
                <w:rFonts w:ascii="Times New Roman" w:hAnsi="Times New Roman" w:cs="Times New Roman"/>
                <w:sz w:val="24"/>
                <w:szCs w:val="24"/>
              </w:rPr>
              <w:t xml:space="preserve"> логическую цепочку рассуждений; критически </w:t>
            </w:r>
            <w:r w:rsidRPr="007D2B67">
              <w:rPr>
                <w:rFonts w:ascii="Times New Roman" w:hAnsi="Times New Roman" w:cs="Times New Roman"/>
                <w:b/>
                <w:sz w:val="24"/>
                <w:szCs w:val="24"/>
              </w:rPr>
              <w:t>оценивать</w:t>
            </w:r>
            <w:r w:rsidRPr="007D2B67">
              <w:rPr>
                <w:rFonts w:ascii="Times New Roman" w:hAnsi="Times New Roman" w:cs="Times New Roman"/>
                <w:sz w:val="24"/>
                <w:szCs w:val="24"/>
              </w:rPr>
              <w:t xml:space="preserve"> полученный ответ, проверять ответ на соответствие условию.</w:t>
            </w:r>
          </w:p>
          <w:p w:rsidR="007D2B67" w:rsidRPr="007D2B67" w:rsidRDefault="007D2B67" w:rsidP="007D2B67">
            <w:pPr>
              <w:rPr>
                <w:rFonts w:ascii="Times New Roman" w:hAnsi="Times New Roman" w:cs="Times New Roman"/>
                <w:sz w:val="24"/>
                <w:szCs w:val="24"/>
              </w:rPr>
            </w:pPr>
            <w:r w:rsidRPr="007D2B67">
              <w:rPr>
                <w:rFonts w:ascii="Times New Roman" w:hAnsi="Times New Roman" w:cs="Times New Roman"/>
                <w:b/>
                <w:sz w:val="24"/>
                <w:szCs w:val="24"/>
              </w:rPr>
              <w:t xml:space="preserve">Решать </w:t>
            </w:r>
            <w:r w:rsidRPr="007D2B67">
              <w:rPr>
                <w:rFonts w:ascii="Times New Roman" w:hAnsi="Times New Roman" w:cs="Times New Roman"/>
                <w:sz w:val="24"/>
                <w:szCs w:val="24"/>
              </w:rPr>
              <w:t>комбинаторные задачи переборов вариантов.</w:t>
            </w:r>
          </w:p>
          <w:p w:rsidR="007D2B67" w:rsidRPr="007D2B67" w:rsidRDefault="007D2B67" w:rsidP="007D2B67">
            <w:pPr>
              <w:rPr>
                <w:rFonts w:ascii="Times New Roman" w:hAnsi="Times New Roman" w:cs="Times New Roman"/>
                <w:sz w:val="24"/>
                <w:szCs w:val="24"/>
              </w:rPr>
            </w:pPr>
            <w:r w:rsidRPr="007D2B67">
              <w:rPr>
                <w:rFonts w:ascii="Times New Roman" w:hAnsi="Times New Roman" w:cs="Times New Roman"/>
                <w:b/>
                <w:bCs/>
                <w:sz w:val="24"/>
                <w:szCs w:val="24"/>
              </w:rPr>
              <w:t>Находить</w:t>
            </w:r>
            <w:r w:rsidRPr="007D2B67">
              <w:rPr>
                <w:rFonts w:ascii="Times New Roman" w:hAnsi="Times New Roman" w:cs="Times New Roman"/>
                <w:bCs/>
                <w:sz w:val="24"/>
                <w:szCs w:val="24"/>
              </w:rPr>
              <w:t xml:space="preserve"> среднюю скорость движения, среднее значение и моду; </w:t>
            </w:r>
            <w:r w:rsidRPr="007D2B67">
              <w:rPr>
                <w:rFonts w:ascii="Times New Roman" w:hAnsi="Times New Roman" w:cs="Times New Roman"/>
                <w:b/>
                <w:bCs/>
                <w:sz w:val="24"/>
                <w:szCs w:val="24"/>
              </w:rPr>
              <w:t>сравнивать</w:t>
            </w:r>
            <w:r w:rsidRPr="007D2B67">
              <w:rPr>
                <w:rFonts w:ascii="Times New Roman" w:hAnsi="Times New Roman" w:cs="Times New Roman"/>
                <w:bCs/>
                <w:sz w:val="24"/>
                <w:szCs w:val="24"/>
              </w:rPr>
              <w:t xml:space="preserve"> величины, находить наибольшее и наименьшее значение.</w:t>
            </w:r>
          </w:p>
          <w:p w:rsidR="007D2B67" w:rsidRPr="000347EA" w:rsidRDefault="007D2B67" w:rsidP="00AE51D3">
            <w:pPr>
              <w:jc w:val="center"/>
              <w:rPr>
                <w:rFonts w:ascii="Times New Roman" w:hAnsi="Times New Roman" w:cs="Times New Roman"/>
                <w:sz w:val="24"/>
                <w:szCs w:val="24"/>
              </w:rPr>
            </w:pPr>
          </w:p>
        </w:tc>
        <w:tc>
          <w:tcPr>
            <w:tcW w:w="1559" w:type="dxa"/>
          </w:tcPr>
          <w:p w:rsidR="007D2B67" w:rsidRPr="000347EA" w:rsidRDefault="007D2B67" w:rsidP="00AE51D3">
            <w:pPr>
              <w:jc w:val="center"/>
              <w:rPr>
                <w:rFonts w:ascii="Times New Roman" w:hAnsi="Times New Roman" w:cs="Times New Roman"/>
                <w:sz w:val="24"/>
                <w:szCs w:val="24"/>
              </w:rPr>
            </w:pPr>
          </w:p>
        </w:tc>
        <w:tc>
          <w:tcPr>
            <w:tcW w:w="1418" w:type="dxa"/>
          </w:tcPr>
          <w:p w:rsidR="007D2B67" w:rsidRPr="000347EA" w:rsidRDefault="007D2B67" w:rsidP="00AE51D3">
            <w:pPr>
              <w:jc w:val="center"/>
              <w:rPr>
                <w:rFonts w:ascii="Times New Roman" w:hAnsi="Times New Roman" w:cs="Times New Roman"/>
                <w:sz w:val="24"/>
                <w:szCs w:val="24"/>
              </w:rPr>
            </w:pPr>
          </w:p>
        </w:tc>
        <w:tc>
          <w:tcPr>
            <w:tcW w:w="1472" w:type="dxa"/>
          </w:tcPr>
          <w:p w:rsidR="007D2B67" w:rsidRPr="000347EA" w:rsidRDefault="007D2B67" w:rsidP="00AE51D3">
            <w:pPr>
              <w:jc w:val="center"/>
              <w:rPr>
                <w:rFonts w:ascii="Times New Roman" w:hAnsi="Times New Roman" w:cs="Times New Roman"/>
                <w:sz w:val="24"/>
                <w:szCs w:val="24"/>
              </w:rPr>
            </w:pPr>
          </w:p>
        </w:tc>
      </w:tr>
      <w:tr w:rsidR="007D2B67" w:rsidRPr="00E96671" w:rsidTr="006F5EED">
        <w:tc>
          <w:tcPr>
            <w:tcW w:w="1101" w:type="dxa"/>
          </w:tcPr>
          <w:p w:rsidR="007D2B67" w:rsidRPr="000347EA" w:rsidRDefault="0032265B" w:rsidP="00AE51D3">
            <w:pPr>
              <w:jc w:val="center"/>
              <w:rPr>
                <w:rFonts w:ascii="Times New Roman" w:hAnsi="Times New Roman" w:cs="Times New Roman"/>
                <w:sz w:val="24"/>
                <w:szCs w:val="24"/>
              </w:rPr>
            </w:pPr>
            <w:r>
              <w:rPr>
                <w:rFonts w:ascii="Times New Roman" w:hAnsi="Times New Roman" w:cs="Times New Roman"/>
                <w:sz w:val="24"/>
                <w:szCs w:val="24"/>
              </w:rPr>
              <w:t>115-117</w:t>
            </w:r>
          </w:p>
        </w:tc>
        <w:tc>
          <w:tcPr>
            <w:tcW w:w="3359" w:type="dxa"/>
          </w:tcPr>
          <w:p w:rsidR="007D2B67" w:rsidRDefault="007D2B67" w:rsidP="00AE51D3">
            <w:pPr>
              <w:jc w:val="center"/>
              <w:rPr>
                <w:rFonts w:ascii="Times New Roman" w:hAnsi="Times New Roman"/>
                <w:sz w:val="24"/>
                <w:szCs w:val="24"/>
              </w:rPr>
            </w:pPr>
            <w:r w:rsidRPr="00726E46">
              <w:rPr>
                <w:rFonts w:ascii="Times New Roman" w:hAnsi="Times New Roman"/>
                <w:sz w:val="24"/>
                <w:szCs w:val="24"/>
              </w:rPr>
              <w:t>Умножение десятичных дробей на натуральные числа.</w:t>
            </w:r>
          </w:p>
          <w:p w:rsidR="007D2B67" w:rsidRPr="000347EA" w:rsidRDefault="007D2B67" w:rsidP="00AE51D3">
            <w:pPr>
              <w:jc w:val="center"/>
              <w:rPr>
                <w:rFonts w:ascii="Times New Roman" w:hAnsi="Times New Roman" w:cs="Times New Roman"/>
                <w:sz w:val="24"/>
                <w:szCs w:val="24"/>
              </w:rPr>
            </w:pPr>
          </w:p>
        </w:tc>
        <w:tc>
          <w:tcPr>
            <w:tcW w:w="893" w:type="dxa"/>
          </w:tcPr>
          <w:p w:rsidR="007D2B67" w:rsidRPr="00025CCA" w:rsidRDefault="007D2B67"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7D2B67" w:rsidRPr="000347EA" w:rsidRDefault="007D2B67" w:rsidP="00AE51D3">
            <w:pPr>
              <w:jc w:val="center"/>
              <w:rPr>
                <w:rFonts w:ascii="Times New Roman" w:hAnsi="Times New Roman" w:cs="Times New Roman"/>
                <w:sz w:val="24"/>
                <w:szCs w:val="24"/>
              </w:rPr>
            </w:pPr>
          </w:p>
        </w:tc>
        <w:tc>
          <w:tcPr>
            <w:tcW w:w="1559" w:type="dxa"/>
          </w:tcPr>
          <w:p w:rsidR="007D2B67" w:rsidRPr="000347EA" w:rsidRDefault="004302CD" w:rsidP="00AE51D3">
            <w:pPr>
              <w:jc w:val="center"/>
              <w:rPr>
                <w:rFonts w:ascii="Times New Roman" w:hAnsi="Times New Roman" w:cs="Times New Roman"/>
                <w:sz w:val="24"/>
                <w:szCs w:val="24"/>
              </w:rPr>
            </w:pPr>
            <w:r>
              <w:rPr>
                <w:rFonts w:ascii="Times New Roman" w:hAnsi="Times New Roman" w:cs="Times New Roman"/>
                <w:sz w:val="24"/>
                <w:szCs w:val="24"/>
              </w:rPr>
              <w:t>диктант</w:t>
            </w:r>
          </w:p>
        </w:tc>
        <w:tc>
          <w:tcPr>
            <w:tcW w:w="1418" w:type="dxa"/>
          </w:tcPr>
          <w:p w:rsidR="007D2B67" w:rsidRDefault="002B7C53" w:rsidP="00AE51D3">
            <w:pPr>
              <w:jc w:val="center"/>
              <w:rPr>
                <w:rFonts w:ascii="Times New Roman" w:hAnsi="Times New Roman" w:cs="Times New Roman"/>
                <w:sz w:val="24"/>
                <w:szCs w:val="24"/>
              </w:rPr>
            </w:pPr>
            <w:r>
              <w:rPr>
                <w:rFonts w:ascii="Times New Roman" w:hAnsi="Times New Roman" w:cs="Times New Roman"/>
                <w:sz w:val="24"/>
                <w:szCs w:val="24"/>
              </w:rPr>
              <w:t>29 февраля</w:t>
            </w:r>
          </w:p>
          <w:p w:rsidR="002B7C53"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1,2 марта</w:t>
            </w:r>
          </w:p>
        </w:tc>
        <w:tc>
          <w:tcPr>
            <w:tcW w:w="1472" w:type="dxa"/>
          </w:tcPr>
          <w:p w:rsidR="007D2B67" w:rsidRPr="000347EA" w:rsidRDefault="007D2B67" w:rsidP="00AE51D3">
            <w:pPr>
              <w:jc w:val="center"/>
              <w:rPr>
                <w:rFonts w:ascii="Times New Roman" w:hAnsi="Times New Roman" w:cs="Times New Roman"/>
                <w:sz w:val="24"/>
                <w:szCs w:val="24"/>
              </w:rPr>
            </w:pPr>
          </w:p>
        </w:tc>
      </w:tr>
      <w:tr w:rsidR="007D2B67" w:rsidRPr="00E96671" w:rsidTr="006F5EED">
        <w:tc>
          <w:tcPr>
            <w:tcW w:w="1101" w:type="dxa"/>
          </w:tcPr>
          <w:p w:rsidR="007D2B67" w:rsidRPr="000347EA" w:rsidRDefault="0032265B" w:rsidP="00AE51D3">
            <w:pPr>
              <w:jc w:val="center"/>
              <w:rPr>
                <w:rFonts w:ascii="Times New Roman" w:hAnsi="Times New Roman" w:cs="Times New Roman"/>
                <w:sz w:val="24"/>
                <w:szCs w:val="24"/>
              </w:rPr>
            </w:pPr>
            <w:r>
              <w:rPr>
                <w:rFonts w:ascii="Times New Roman" w:hAnsi="Times New Roman" w:cs="Times New Roman"/>
                <w:sz w:val="24"/>
                <w:szCs w:val="24"/>
              </w:rPr>
              <w:t>118-122</w:t>
            </w:r>
          </w:p>
        </w:tc>
        <w:tc>
          <w:tcPr>
            <w:tcW w:w="3359" w:type="dxa"/>
          </w:tcPr>
          <w:p w:rsidR="007D2B67" w:rsidRDefault="007D2B67" w:rsidP="00AE51D3">
            <w:pPr>
              <w:jc w:val="center"/>
              <w:rPr>
                <w:rFonts w:ascii="Times New Roman" w:hAnsi="Times New Roman"/>
                <w:sz w:val="24"/>
                <w:szCs w:val="24"/>
              </w:rPr>
            </w:pPr>
            <w:r w:rsidRPr="00726E46">
              <w:rPr>
                <w:rFonts w:ascii="Times New Roman" w:hAnsi="Times New Roman"/>
                <w:sz w:val="24"/>
                <w:szCs w:val="24"/>
              </w:rPr>
              <w:t>Деление десятичных дробей на натуральные числа</w:t>
            </w:r>
          </w:p>
          <w:p w:rsidR="007D2B67" w:rsidRPr="000347EA" w:rsidRDefault="007D2B67" w:rsidP="00AE51D3">
            <w:pPr>
              <w:jc w:val="center"/>
              <w:rPr>
                <w:rFonts w:ascii="Times New Roman" w:hAnsi="Times New Roman" w:cs="Times New Roman"/>
                <w:sz w:val="24"/>
                <w:szCs w:val="24"/>
              </w:rPr>
            </w:pPr>
          </w:p>
        </w:tc>
        <w:tc>
          <w:tcPr>
            <w:tcW w:w="893" w:type="dxa"/>
          </w:tcPr>
          <w:p w:rsidR="007D2B67" w:rsidRPr="00025CCA" w:rsidRDefault="007D2B67" w:rsidP="00AE51D3">
            <w:pPr>
              <w:jc w:val="center"/>
              <w:rPr>
                <w:rFonts w:ascii="Times New Roman" w:hAnsi="Times New Roman" w:cs="Times New Roman"/>
                <w:sz w:val="24"/>
                <w:szCs w:val="24"/>
              </w:rPr>
            </w:pPr>
            <w:r>
              <w:rPr>
                <w:rFonts w:ascii="Times New Roman" w:hAnsi="Times New Roman" w:cs="Times New Roman"/>
                <w:sz w:val="24"/>
                <w:szCs w:val="24"/>
              </w:rPr>
              <w:t>5</w:t>
            </w:r>
          </w:p>
        </w:tc>
        <w:tc>
          <w:tcPr>
            <w:tcW w:w="5812" w:type="dxa"/>
            <w:vMerge/>
          </w:tcPr>
          <w:p w:rsidR="007D2B67" w:rsidRPr="000347EA" w:rsidRDefault="007D2B67" w:rsidP="00AE51D3">
            <w:pPr>
              <w:jc w:val="center"/>
              <w:rPr>
                <w:rFonts w:ascii="Times New Roman" w:hAnsi="Times New Roman" w:cs="Times New Roman"/>
                <w:sz w:val="24"/>
                <w:szCs w:val="24"/>
              </w:rPr>
            </w:pPr>
          </w:p>
        </w:tc>
        <w:tc>
          <w:tcPr>
            <w:tcW w:w="1559" w:type="dxa"/>
          </w:tcPr>
          <w:p w:rsidR="007D2B67" w:rsidRPr="000347EA" w:rsidRDefault="004302CD" w:rsidP="00AE51D3">
            <w:pPr>
              <w:jc w:val="center"/>
              <w:rPr>
                <w:rFonts w:ascii="Times New Roman" w:hAnsi="Times New Roman" w:cs="Times New Roman"/>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№12</w:t>
            </w:r>
          </w:p>
        </w:tc>
        <w:tc>
          <w:tcPr>
            <w:tcW w:w="1418" w:type="dxa"/>
          </w:tcPr>
          <w:p w:rsidR="007D2B67"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3-10 марта</w:t>
            </w:r>
          </w:p>
        </w:tc>
        <w:tc>
          <w:tcPr>
            <w:tcW w:w="1472" w:type="dxa"/>
          </w:tcPr>
          <w:p w:rsidR="007D2B67" w:rsidRPr="000347EA" w:rsidRDefault="007D2B67" w:rsidP="00AE51D3">
            <w:pPr>
              <w:jc w:val="center"/>
              <w:rPr>
                <w:rFonts w:ascii="Times New Roman" w:hAnsi="Times New Roman" w:cs="Times New Roman"/>
                <w:sz w:val="24"/>
                <w:szCs w:val="24"/>
              </w:rPr>
            </w:pPr>
          </w:p>
        </w:tc>
      </w:tr>
      <w:tr w:rsidR="007D2B67" w:rsidRPr="00E96671" w:rsidTr="006F5EED">
        <w:tc>
          <w:tcPr>
            <w:tcW w:w="1101" w:type="dxa"/>
          </w:tcPr>
          <w:p w:rsidR="007D2B67" w:rsidRPr="000347EA" w:rsidRDefault="0032265B" w:rsidP="00AE51D3">
            <w:pPr>
              <w:jc w:val="center"/>
              <w:rPr>
                <w:rFonts w:ascii="Times New Roman" w:hAnsi="Times New Roman" w:cs="Times New Roman"/>
                <w:sz w:val="24"/>
                <w:szCs w:val="24"/>
              </w:rPr>
            </w:pPr>
            <w:r>
              <w:rPr>
                <w:rFonts w:ascii="Times New Roman" w:hAnsi="Times New Roman" w:cs="Times New Roman"/>
                <w:sz w:val="24"/>
                <w:szCs w:val="24"/>
              </w:rPr>
              <w:t>123</w:t>
            </w:r>
          </w:p>
        </w:tc>
        <w:tc>
          <w:tcPr>
            <w:tcW w:w="3359" w:type="dxa"/>
          </w:tcPr>
          <w:p w:rsidR="007D2B67" w:rsidRDefault="007D2B67" w:rsidP="00AE51D3">
            <w:pPr>
              <w:jc w:val="center"/>
              <w:rPr>
                <w:rFonts w:ascii="Times New Roman" w:hAnsi="Times New Roman"/>
                <w:color w:val="000000" w:themeColor="text1"/>
                <w:sz w:val="24"/>
                <w:szCs w:val="24"/>
              </w:rPr>
            </w:pPr>
            <w:r w:rsidRPr="000C39B7">
              <w:rPr>
                <w:rFonts w:ascii="Times New Roman" w:hAnsi="Times New Roman"/>
                <w:color w:val="000000" w:themeColor="text1"/>
                <w:sz w:val="24"/>
                <w:szCs w:val="24"/>
              </w:rPr>
              <w:t>Кон</w:t>
            </w:r>
            <w:r>
              <w:rPr>
                <w:rFonts w:ascii="Times New Roman" w:hAnsi="Times New Roman"/>
                <w:color w:val="000000" w:themeColor="text1"/>
                <w:sz w:val="24"/>
                <w:szCs w:val="24"/>
              </w:rPr>
              <w:t>трольная работа № 10</w:t>
            </w:r>
          </w:p>
          <w:p w:rsidR="007D2B67" w:rsidRPr="000347EA" w:rsidRDefault="007D2B67" w:rsidP="00AE51D3">
            <w:pPr>
              <w:jc w:val="center"/>
              <w:rPr>
                <w:rFonts w:ascii="Times New Roman" w:hAnsi="Times New Roman" w:cs="Times New Roman"/>
                <w:sz w:val="24"/>
                <w:szCs w:val="24"/>
              </w:rPr>
            </w:pPr>
          </w:p>
        </w:tc>
        <w:tc>
          <w:tcPr>
            <w:tcW w:w="893" w:type="dxa"/>
          </w:tcPr>
          <w:p w:rsidR="007D2B67" w:rsidRPr="00025CCA" w:rsidRDefault="007D2B67"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7D2B67" w:rsidRPr="000347EA" w:rsidRDefault="007D2B67" w:rsidP="00AE51D3">
            <w:pPr>
              <w:jc w:val="center"/>
              <w:rPr>
                <w:rFonts w:ascii="Times New Roman" w:hAnsi="Times New Roman" w:cs="Times New Roman"/>
                <w:sz w:val="24"/>
                <w:szCs w:val="24"/>
              </w:rPr>
            </w:pPr>
          </w:p>
        </w:tc>
        <w:tc>
          <w:tcPr>
            <w:tcW w:w="1559" w:type="dxa"/>
          </w:tcPr>
          <w:p w:rsidR="007D2B67" w:rsidRPr="000347EA" w:rsidRDefault="004302CD" w:rsidP="00AE51D3">
            <w:pPr>
              <w:jc w:val="center"/>
              <w:rPr>
                <w:rFonts w:ascii="Times New Roman" w:hAnsi="Times New Roman" w:cs="Times New Roman"/>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№10</w:t>
            </w:r>
          </w:p>
        </w:tc>
        <w:tc>
          <w:tcPr>
            <w:tcW w:w="1418" w:type="dxa"/>
          </w:tcPr>
          <w:p w:rsidR="007D2B67"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11 марта</w:t>
            </w:r>
          </w:p>
        </w:tc>
        <w:tc>
          <w:tcPr>
            <w:tcW w:w="1472" w:type="dxa"/>
          </w:tcPr>
          <w:p w:rsidR="007D2B67" w:rsidRPr="000347EA" w:rsidRDefault="007D2B67" w:rsidP="00AE51D3">
            <w:pPr>
              <w:jc w:val="center"/>
              <w:rPr>
                <w:rFonts w:ascii="Times New Roman" w:hAnsi="Times New Roman" w:cs="Times New Roman"/>
                <w:sz w:val="24"/>
                <w:szCs w:val="24"/>
              </w:rPr>
            </w:pPr>
          </w:p>
        </w:tc>
      </w:tr>
      <w:tr w:rsidR="007D2B67" w:rsidRPr="00E96671" w:rsidTr="006F5EED">
        <w:tc>
          <w:tcPr>
            <w:tcW w:w="1101" w:type="dxa"/>
          </w:tcPr>
          <w:p w:rsidR="007D2B67" w:rsidRPr="000347EA" w:rsidRDefault="0032265B" w:rsidP="00AE51D3">
            <w:pPr>
              <w:jc w:val="center"/>
              <w:rPr>
                <w:rFonts w:ascii="Times New Roman" w:hAnsi="Times New Roman" w:cs="Times New Roman"/>
                <w:sz w:val="24"/>
                <w:szCs w:val="24"/>
              </w:rPr>
            </w:pPr>
            <w:r>
              <w:rPr>
                <w:rFonts w:ascii="Times New Roman" w:hAnsi="Times New Roman" w:cs="Times New Roman"/>
                <w:sz w:val="24"/>
                <w:szCs w:val="24"/>
              </w:rPr>
              <w:t>124-128</w:t>
            </w:r>
          </w:p>
        </w:tc>
        <w:tc>
          <w:tcPr>
            <w:tcW w:w="3359" w:type="dxa"/>
          </w:tcPr>
          <w:p w:rsidR="007D2B67" w:rsidRPr="000347EA" w:rsidRDefault="007D2B67" w:rsidP="00AE51D3">
            <w:pPr>
              <w:jc w:val="center"/>
              <w:rPr>
                <w:rFonts w:ascii="Times New Roman" w:hAnsi="Times New Roman" w:cs="Times New Roman"/>
                <w:sz w:val="24"/>
                <w:szCs w:val="24"/>
              </w:rPr>
            </w:pPr>
            <w:r w:rsidRPr="00726E46">
              <w:rPr>
                <w:rFonts w:ascii="Times New Roman" w:hAnsi="Times New Roman"/>
                <w:sz w:val="24"/>
                <w:szCs w:val="24"/>
              </w:rPr>
              <w:t>Умножение десятичных дробей.</w:t>
            </w:r>
          </w:p>
        </w:tc>
        <w:tc>
          <w:tcPr>
            <w:tcW w:w="893" w:type="dxa"/>
          </w:tcPr>
          <w:p w:rsidR="007D2B67" w:rsidRPr="00025CCA" w:rsidRDefault="007D2B67" w:rsidP="00AE51D3">
            <w:pPr>
              <w:jc w:val="center"/>
              <w:rPr>
                <w:rFonts w:ascii="Times New Roman" w:hAnsi="Times New Roman" w:cs="Times New Roman"/>
                <w:sz w:val="24"/>
                <w:szCs w:val="24"/>
              </w:rPr>
            </w:pPr>
            <w:r>
              <w:rPr>
                <w:rFonts w:ascii="Times New Roman" w:hAnsi="Times New Roman" w:cs="Times New Roman"/>
                <w:sz w:val="24"/>
                <w:szCs w:val="24"/>
              </w:rPr>
              <w:t>5</w:t>
            </w:r>
          </w:p>
        </w:tc>
        <w:tc>
          <w:tcPr>
            <w:tcW w:w="5812" w:type="dxa"/>
            <w:vMerge/>
          </w:tcPr>
          <w:p w:rsidR="007D2B67" w:rsidRPr="000347EA" w:rsidRDefault="007D2B67" w:rsidP="00AE51D3">
            <w:pPr>
              <w:jc w:val="center"/>
              <w:rPr>
                <w:rFonts w:ascii="Times New Roman" w:hAnsi="Times New Roman" w:cs="Times New Roman"/>
                <w:sz w:val="24"/>
                <w:szCs w:val="24"/>
              </w:rPr>
            </w:pPr>
          </w:p>
        </w:tc>
        <w:tc>
          <w:tcPr>
            <w:tcW w:w="1559" w:type="dxa"/>
          </w:tcPr>
          <w:p w:rsidR="007D2B67" w:rsidRPr="000347EA" w:rsidRDefault="007D2B67" w:rsidP="00AE51D3">
            <w:pPr>
              <w:jc w:val="center"/>
              <w:rPr>
                <w:rFonts w:ascii="Times New Roman" w:hAnsi="Times New Roman" w:cs="Times New Roman"/>
                <w:sz w:val="24"/>
                <w:szCs w:val="24"/>
              </w:rPr>
            </w:pPr>
          </w:p>
        </w:tc>
        <w:tc>
          <w:tcPr>
            <w:tcW w:w="1418" w:type="dxa"/>
          </w:tcPr>
          <w:p w:rsidR="007D2B67"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14-18 марта</w:t>
            </w:r>
          </w:p>
        </w:tc>
        <w:tc>
          <w:tcPr>
            <w:tcW w:w="1472" w:type="dxa"/>
          </w:tcPr>
          <w:p w:rsidR="007D2B67" w:rsidRPr="000347EA" w:rsidRDefault="007D2B67" w:rsidP="00AE51D3">
            <w:pPr>
              <w:jc w:val="center"/>
              <w:rPr>
                <w:rFonts w:ascii="Times New Roman" w:hAnsi="Times New Roman" w:cs="Times New Roman"/>
                <w:sz w:val="24"/>
                <w:szCs w:val="24"/>
              </w:rPr>
            </w:pPr>
          </w:p>
        </w:tc>
      </w:tr>
      <w:tr w:rsidR="007D2B67" w:rsidRPr="00E96671" w:rsidTr="006F5EED">
        <w:tc>
          <w:tcPr>
            <w:tcW w:w="1101" w:type="dxa"/>
          </w:tcPr>
          <w:p w:rsidR="007D2B67" w:rsidRPr="000347EA" w:rsidRDefault="0032265B" w:rsidP="00AE51D3">
            <w:pPr>
              <w:jc w:val="center"/>
              <w:rPr>
                <w:rFonts w:ascii="Times New Roman" w:hAnsi="Times New Roman" w:cs="Times New Roman"/>
                <w:sz w:val="24"/>
                <w:szCs w:val="24"/>
              </w:rPr>
            </w:pPr>
            <w:r>
              <w:rPr>
                <w:rFonts w:ascii="Times New Roman" w:hAnsi="Times New Roman" w:cs="Times New Roman"/>
                <w:sz w:val="24"/>
                <w:szCs w:val="24"/>
              </w:rPr>
              <w:t>129-134</w:t>
            </w:r>
          </w:p>
        </w:tc>
        <w:tc>
          <w:tcPr>
            <w:tcW w:w="3359" w:type="dxa"/>
          </w:tcPr>
          <w:p w:rsidR="007D2B67" w:rsidRDefault="007D2B67" w:rsidP="00AE51D3">
            <w:pPr>
              <w:jc w:val="center"/>
              <w:rPr>
                <w:rFonts w:ascii="Times New Roman" w:hAnsi="Times New Roman"/>
                <w:sz w:val="24"/>
                <w:szCs w:val="24"/>
              </w:rPr>
            </w:pPr>
            <w:r w:rsidRPr="00726E46">
              <w:rPr>
                <w:rFonts w:ascii="Times New Roman" w:hAnsi="Times New Roman"/>
                <w:sz w:val="24"/>
                <w:szCs w:val="24"/>
              </w:rPr>
              <w:t>Деление на десятичную дробь</w:t>
            </w:r>
          </w:p>
          <w:p w:rsidR="007D2B67" w:rsidRPr="000347EA" w:rsidRDefault="007D2B67" w:rsidP="00AE51D3">
            <w:pPr>
              <w:jc w:val="center"/>
              <w:rPr>
                <w:rFonts w:ascii="Times New Roman" w:hAnsi="Times New Roman" w:cs="Times New Roman"/>
                <w:sz w:val="24"/>
                <w:szCs w:val="24"/>
              </w:rPr>
            </w:pPr>
          </w:p>
        </w:tc>
        <w:tc>
          <w:tcPr>
            <w:tcW w:w="893" w:type="dxa"/>
          </w:tcPr>
          <w:p w:rsidR="007D2B67" w:rsidRPr="00025CCA" w:rsidRDefault="007D2B67" w:rsidP="00AE51D3">
            <w:pPr>
              <w:jc w:val="center"/>
              <w:rPr>
                <w:rFonts w:ascii="Times New Roman" w:hAnsi="Times New Roman" w:cs="Times New Roman"/>
                <w:sz w:val="24"/>
                <w:szCs w:val="24"/>
              </w:rPr>
            </w:pPr>
            <w:r>
              <w:rPr>
                <w:rFonts w:ascii="Times New Roman" w:hAnsi="Times New Roman" w:cs="Times New Roman"/>
                <w:sz w:val="24"/>
                <w:szCs w:val="24"/>
              </w:rPr>
              <w:t>6</w:t>
            </w:r>
          </w:p>
        </w:tc>
        <w:tc>
          <w:tcPr>
            <w:tcW w:w="5812" w:type="dxa"/>
            <w:vMerge/>
          </w:tcPr>
          <w:p w:rsidR="007D2B67" w:rsidRPr="000347EA" w:rsidRDefault="007D2B67" w:rsidP="00AE51D3">
            <w:pPr>
              <w:jc w:val="center"/>
              <w:rPr>
                <w:rFonts w:ascii="Times New Roman" w:hAnsi="Times New Roman" w:cs="Times New Roman"/>
                <w:sz w:val="24"/>
                <w:szCs w:val="24"/>
              </w:rPr>
            </w:pPr>
          </w:p>
        </w:tc>
        <w:tc>
          <w:tcPr>
            <w:tcW w:w="1559" w:type="dxa"/>
          </w:tcPr>
          <w:p w:rsidR="007D2B67" w:rsidRPr="000347EA" w:rsidRDefault="004302CD" w:rsidP="00AE51D3">
            <w:pPr>
              <w:jc w:val="center"/>
              <w:rPr>
                <w:rFonts w:ascii="Times New Roman" w:hAnsi="Times New Roman" w:cs="Times New Roman"/>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№13</w:t>
            </w:r>
          </w:p>
        </w:tc>
        <w:tc>
          <w:tcPr>
            <w:tcW w:w="1418" w:type="dxa"/>
          </w:tcPr>
          <w:p w:rsidR="007D2B67" w:rsidRDefault="002B7C53" w:rsidP="00AE51D3">
            <w:pPr>
              <w:jc w:val="center"/>
              <w:rPr>
                <w:rFonts w:ascii="Times New Roman" w:hAnsi="Times New Roman" w:cs="Times New Roman"/>
                <w:sz w:val="24"/>
                <w:szCs w:val="24"/>
              </w:rPr>
            </w:pPr>
            <w:r>
              <w:rPr>
                <w:rFonts w:ascii="Times New Roman" w:hAnsi="Times New Roman" w:cs="Times New Roman"/>
                <w:sz w:val="24"/>
                <w:szCs w:val="24"/>
              </w:rPr>
              <w:t>21--23 марта</w:t>
            </w:r>
          </w:p>
          <w:p w:rsidR="002B7C53"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1-5 апреля</w:t>
            </w:r>
          </w:p>
        </w:tc>
        <w:tc>
          <w:tcPr>
            <w:tcW w:w="1472" w:type="dxa"/>
          </w:tcPr>
          <w:p w:rsidR="007D2B67" w:rsidRPr="000347EA" w:rsidRDefault="007D2B67" w:rsidP="00AE51D3">
            <w:pPr>
              <w:jc w:val="center"/>
              <w:rPr>
                <w:rFonts w:ascii="Times New Roman" w:hAnsi="Times New Roman" w:cs="Times New Roman"/>
                <w:sz w:val="24"/>
                <w:szCs w:val="24"/>
              </w:rPr>
            </w:pPr>
          </w:p>
        </w:tc>
      </w:tr>
      <w:tr w:rsidR="007D2B67" w:rsidRPr="00E96671" w:rsidTr="006F5EED">
        <w:tc>
          <w:tcPr>
            <w:tcW w:w="1101" w:type="dxa"/>
          </w:tcPr>
          <w:p w:rsidR="007D2B67" w:rsidRPr="000347EA" w:rsidRDefault="0032265B" w:rsidP="00AE51D3">
            <w:pPr>
              <w:jc w:val="center"/>
              <w:rPr>
                <w:rFonts w:ascii="Times New Roman" w:hAnsi="Times New Roman" w:cs="Times New Roman"/>
                <w:sz w:val="24"/>
                <w:szCs w:val="24"/>
              </w:rPr>
            </w:pPr>
            <w:r>
              <w:rPr>
                <w:rFonts w:ascii="Times New Roman" w:hAnsi="Times New Roman" w:cs="Times New Roman"/>
                <w:sz w:val="24"/>
                <w:szCs w:val="24"/>
              </w:rPr>
              <w:t>135-137</w:t>
            </w:r>
          </w:p>
        </w:tc>
        <w:tc>
          <w:tcPr>
            <w:tcW w:w="3359" w:type="dxa"/>
          </w:tcPr>
          <w:p w:rsidR="007D2B67" w:rsidRDefault="007D2B67" w:rsidP="00AE51D3">
            <w:pPr>
              <w:jc w:val="center"/>
              <w:rPr>
                <w:rFonts w:ascii="Times New Roman" w:hAnsi="Times New Roman"/>
                <w:sz w:val="24"/>
                <w:szCs w:val="24"/>
              </w:rPr>
            </w:pPr>
            <w:r w:rsidRPr="00726E46">
              <w:rPr>
                <w:rFonts w:ascii="Times New Roman" w:hAnsi="Times New Roman"/>
                <w:sz w:val="24"/>
                <w:szCs w:val="24"/>
              </w:rPr>
              <w:t>Среднее арифметическое.</w:t>
            </w:r>
          </w:p>
          <w:p w:rsidR="007D2B67" w:rsidRDefault="007D2B67" w:rsidP="00AE51D3">
            <w:pPr>
              <w:jc w:val="center"/>
              <w:rPr>
                <w:rFonts w:ascii="Times New Roman" w:hAnsi="Times New Roman" w:cs="Times New Roman"/>
                <w:sz w:val="24"/>
                <w:szCs w:val="24"/>
              </w:rPr>
            </w:pPr>
          </w:p>
          <w:p w:rsidR="007D2B67" w:rsidRPr="000347EA" w:rsidRDefault="007D2B67" w:rsidP="00AE51D3">
            <w:pPr>
              <w:jc w:val="center"/>
              <w:rPr>
                <w:rFonts w:ascii="Times New Roman" w:hAnsi="Times New Roman" w:cs="Times New Roman"/>
                <w:sz w:val="24"/>
                <w:szCs w:val="24"/>
              </w:rPr>
            </w:pPr>
          </w:p>
        </w:tc>
        <w:tc>
          <w:tcPr>
            <w:tcW w:w="893" w:type="dxa"/>
          </w:tcPr>
          <w:p w:rsidR="007D2B67" w:rsidRPr="00025CCA" w:rsidRDefault="007D2B67"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7D2B67" w:rsidRPr="000347EA" w:rsidRDefault="007D2B67" w:rsidP="00AE51D3">
            <w:pPr>
              <w:jc w:val="center"/>
              <w:rPr>
                <w:rFonts w:ascii="Times New Roman" w:hAnsi="Times New Roman" w:cs="Times New Roman"/>
                <w:sz w:val="24"/>
                <w:szCs w:val="24"/>
              </w:rPr>
            </w:pPr>
          </w:p>
        </w:tc>
        <w:tc>
          <w:tcPr>
            <w:tcW w:w="1559" w:type="dxa"/>
          </w:tcPr>
          <w:p w:rsidR="007D2B67" w:rsidRPr="000347EA" w:rsidRDefault="007D2B67" w:rsidP="00AE51D3">
            <w:pPr>
              <w:jc w:val="center"/>
              <w:rPr>
                <w:rFonts w:ascii="Times New Roman" w:hAnsi="Times New Roman" w:cs="Times New Roman"/>
                <w:sz w:val="24"/>
                <w:szCs w:val="24"/>
              </w:rPr>
            </w:pPr>
          </w:p>
        </w:tc>
        <w:tc>
          <w:tcPr>
            <w:tcW w:w="1418" w:type="dxa"/>
          </w:tcPr>
          <w:p w:rsidR="007D2B67" w:rsidRPr="000347EA" w:rsidRDefault="002B7C53" w:rsidP="00AE51D3">
            <w:pPr>
              <w:jc w:val="center"/>
              <w:rPr>
                <w:rFonts w:ascii="Times New Roman" w:hAnsi="Times New Roman" w:cs="Times New Roman"/>
                <w:sz w:val="24"/>
                <w:szCs w:val="24"/>
              </w:rPr>
            </w:pPr>
            <w:r>
              <w:rPr>
                <w:rFonts w:ascii="Times New Roman" w:hAnsi="Times New Roman" w:cs="Times New Roman"/>
                <w:sz w:val="24"/>
                <w:szCs w:val="24"/>
              </w:rPr>
              <w:t>6-8 апреля</w:t>
            </w:r>
          </w:p>
        </w:tc>
        <w:tc>
          <w:tcPr>
            <w:tcW w:w="1472" w:type="dxa"/>
          </w:tcPr>
          <w:p w:rsidR="007D2B67" w:rsidRPr="000347EA" w:rsidRDefault="007D2B67" w:rsidP="00AE51D3">
            <w:pPr>
              <w:jc w:val="center"/>
              <w:rPr>
                <w:rFonts w:ascii="Times New Roman" w:hAnsi="Times New Roman" w:cs="Times New Roman"/>
                <w:sz w:val="24"/>
                <w:szCs w:val="24"/>
              </w:rPr>
            </w:pPr>
          </w:p>
        </w:tc>
      </w:tr>
      <w:tr w:rsidR="007D2B67" w:rsidRPr="00E96671" w:rsidTr="006F5EED">
        <w:tc>
          <w:tcPr>
            <w:tcW w:w="1101" w:type="dxa"/>
          </w:tcPr>
          <w:p w:rsidR="007D2B67" w:rsidRPr="0032265B" w:rsidRDefault="0032265B" w:rsidP="00AE51D3">
            <w:pPr>
              <w:jc w:val="center"/>
              <w:rPr>
                <w:rFonts w:ascii="Times New Roman" w:hAnsi="Times New Roman" w:cs="Times New Roman"/>
                <w:sz w:val="24"/>
                <w:szCs w:val="24"/>
              </w:rPr>
            </w:pPr>
            <w:r w:rsidRPr="0032265B">
              <w:rPr>
                <w:rFonts w:ascii="Times New Roman" w:hAnsi="Times New Roman" w:cs="Times New Roman"/>
                <w:sz w:val="24"/>
                <w:szCs w:val="24"/>
              </w:rPr>
              <w:t>138</w:t>
            </w:r>
          </w:p>
        </w:tc>
        <w:tc>
          <w:tcPr>
            <w:tcW w:w="3359" w:type="dxa"/>
          </w:tcPr>
          <w:p w:rsidR="007D2B67" w:rsidRPr="00E96671" w:rsidRDefault="007D2B67" w:rsidP="00AE51D3">
            <w:pPr>
              <w:jc w:val="center"/>
              <w:rPr>
                <w:rFonts w:ascii="Times New Roman" w:hAnsi="Times New Roman" w:cs="Times New Roman"/>
                <w:b/>
                <w:sz w:val="24"/>
                <w:szCs w:val="24"/>
              </w:rPr>
            </w:pPr>
            <w:r w:rsidRPr="000C39B7">
              <w:rPr>
                <w:rFonts w:ascii="Times New Roman" w:hAnsi="Times New Roman"/>
                <w:color w:val="000000" w:themeColor="text1"/>
                <w:sz w:val="24"/>
                <w:szCs w:val="24"/>
              </w:rPr>
              <w:t>Кон</w:t>
            </w:r>
            <w:r>
              <w:rPr>
                <w:rFonts w:ascii="Times New Roman" w:hAnsi="Times New Roman"/>
                <w:color w:val="000000" w:themeColor="text1"/>
                <w:sz w:val="24"/>
                <w:szCs w:val="24"/>
              </w:rPr>
              <w:t>трольная работа № 11</w:t>
            </w:r>
          </w:p>
        </w:tc>
        <w:tc>
          <w:tcPr>
            <w:tcW w:w="893" w:type="dxa"/>
          </w:tcPr>
          <w:p w:rsidR="007D2B67" w:rsidRPr="007D2B67" w:rsidRDefault="007D2B67" w:rsidP="00AE51D3">
            <w:pPr>
              <w:jc w:val="center"/>
              <w:rPr>
                <w:rFonts w:ascii="Times New Roman" w:hAnsi="Times New Roman" w:cs="Times New Roman"/>
                <w:sz w:val="24"/>
                <w:szCs w:val="24"/>
              </w:rPr>
            </w:pPr>
            <w:r w:rsidRPr="007D2B67">
              <w:rPr>
                <w:rFonts w:ascii="Times New Roman" w:hAnsi="Times New Roman" w:cs="Times New Roman"/>
                <w:sz w:val="24"/>
                <w:szCs w:val="24"/>
              </w:rPr>
              <w:t>1</w:t>
            </w:r>
          </w:p>
        </w:tc>
        <w:tc>
          <w:tcPr>
            <w:tcW w:w="5812" w:type="dxa"/>
            <w:vMerge/>
          </w:tcPr>
          <w:p w:rsidR="007D2B67" w:rsidRPr="00E96671" w:rsidRDefault="007D2B67" w:rsidP="00AE51D3">
            <w:pPr>
              <w:jc w:val="center"/>
              <w:rPr>
                <w:rFonts w:ascii="Times New Roman" w:hAnsi="Times New Roman" w:cs="Times New Roman"/>
                <w:b/>
                <w:sz w:val="24"/>
                <w:szCs w:val="24"/>
              </w:rPr>
            </w:pPr>
          </w:p>
        </w:tc>
        <w:tc>
          <w:tcPr>
            <w:tcW w:w="1559" w:type="dxa"/>
          </w:tcPr>
          <w:p w:rsidR="007D2B67" w:rsidRPr="00E96671" w:rsidRDefault="004302CD" w:rsidP="00AE51D3">
            <w:pPr>
              <w:jc w:val="center"/>
              <w:rPr>
                <w:rFonts w:ascii="Times New Roman" w:hAnsi="Times New Roman" w:cs="Times New Roman"/>
                <w:b/>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№11</w:t>
            </w:r>
          </w:p>
        </w:tc>
        <w:tc>
          <w:tcPr>
            <w:tcW w:w="1418" w:type="dxa"/>
          </w:tcPr>
          <w:p w:rsidR="007D2B67" w:rsidRPr="002B7C53" w:rsidRDefault="002B7C53" w:rsidP="00AE51D3">
            <w:pPr>
              <w:jc w:val="center"/>
              <w:rPr>
                <w:rFonts w:ascii="Times New Roman" w:hAnsi="Times New Roman" w:cs="Times New Roman"/>
                <w:sz w:val="24"/>
                <w:szCs w:val="24"/>
              </w:rPr>
            </w:pPr>
            <w:r w:rsidRPr="002B7C53">
              <w:rPr>
                <w:rFonts w:ascii="Times New Roman" w:hAnsi="Times New Roman" w:cs="Times New Roman"/>
                <w:sz w:val="24"/>
                <w:szCs w:val="24"/>
              </w:rPr>
              <w:t>11 апреля</w:t>
            </w:r>
          </w:p>
        </w:tc>
        <w:tc>
          <w:tcPr>
            <w:tcW w:w="1472" w:type="dxa"/>
          </w:tcPr>
          <w:p w:rsidR="007D2B67" w:rsidRPr="00E96671" w:rsidRDefault="007D2B67" w:rsidP="00AE51D3">
            <w:pPr>
              <w:jc w:val="center"/>
              <w:rPr>
                <w:rFonts w:ascii="Times New Roman" w:hAnsi="Times New Roman" w:cs="Times New Roman"/>
                <w:b/>
                <w:sz w:val="24"/>
                <w:szCs w:val="24"/>
              </w:rPr>
            </w:pPr>
          </w:p>
        </w:tc>
      </w:tr>
      <w:tr w:rsidR="0032265B" w:rsidRPr="00E96671" w:rsidTr="005566F1">
        <w:tc>
          <w:tcPr>
            <w:tcW w:w="4460" w:type="dxa"/>
            <w:gridSpan w:val="2"/>
          </w:tcPr>
          <w:p w:rsidR="0032265B" w:rsidRPr="007D2B67" w:rsidRDefault="0032265B" w:rsidP="005566F1">
            <w:pPr>
              <w:rPr>
                <w:rFonts w:ascii="Times New Roman" w:hAnsi="Times New Roman" w:cs="Times New Roman"/>
                <w:b/>
                <w:spacing w:val="20"/>
                <w:sz w:val="24"/>
                <w:szCs w:val="24"/>
              </w:rPr>
            </w:pPr>
            <w:r w:rsidRPr="007D2B67">
              <w:rPr>
                <w:rFonts w:ascii="Times New Roman" w:hAnsi="Times New Roman" w:cs="Times New Roman"/>
                <w:b/>
                <w:spacing w:val="20"/>
                <w:sz w:val="24"/>
                <w:szCs w:val="24"/>
              </w:rPr>
              <w:t xml:space="preserve"> </w:t>
            </w:r>
            <w:r w:rsidRPr="007D2B67">
              <w:rPr>
                <w:rFonts w:ascii="Times New Roman" w:hAnsi="Times New Roman" w:cs="Times New Roman"/>
                <w:b/>
                <w:sz w:val="24"/>
                <w:szCs w:val="24"/>
              </w:rPr>
              <w:t>Инструменты для вычислений и измерений</w:t>
            </w:r>
          </w:p>
        </w:tc>
        <w:tc>
          <w:tcPr>
            <w:tcW w:w="893" w:type="dxa"/>
            <w:vAlign w:val="center"/>
          </w:tcPr>
          <w:p w:rsidR="0032265B" w:rsidRPr="007D2B67" w:rsidRDefault="0032265B" w:rsidP="005566F1">
            <w:pPr>
              <w:jc w:val="center"/>
              <w:rPr>
                <w:rFonts w:ascii="Times New Roman" w:hAnsi="Times New Roman" w:cs="Times New Roman"/>
                <w:b/>
                <w:sz w:val="24"/>
                <w:szCs w:val="24"/>
              </w:rPr>
            </w:pPr>
            <w:r w:rsidRPr="007D2B67">
              <w:rPr>
                <w:rFonts w:ascii="Times New Roman" w:hAnsi="Times New Roman" w:cs="Times New Roman"/>
                <w:b/>
                <w:sz w:val="24"/>
                <w:szCs w:val="24"/>
              </w:rPr>
              <w:t>1</w:t>
            </w:r>
            <w:r>
              <w:rPr>
                <w:rFonts w:ascii="Times New Roman" w:hAnsi="Times New Roman" w:cs="Times New Roman"/>
                <w:b/>
                <w:sz w:val="24"/>
                <w:szCs w:val="24"/>
              </w:rPr>
              <w:t>9</w:t>
            </w:r>
          </w:p>
        </w:tc>
        <w:tc>
          <w:tcPr>
            <w:tcW w:w="5812" w:type="dxa"/>
            <w:vMerge w:val="restart"/>
          </w:tcPr>
          <w:p w:rsidR="0032265B" w:rsidRPr="0032265B" w:rsidRDefault="0032265B" w:rsidP="0032265B">
            <w:pPr>
              <w:pStyle w:val="ac"/>
              <w:ind w:left="0"/>
              <w:rPr>
                <w:rFonts w:ascii="Times New Roman" w:hAnsi="Times New Roman" w:cs="Times New Roman"/>
                <w:bCs/>
                <w:sz w:val="24"/>
                <w:szCs w:val="24"/>
              </w:rPr>
            </w:pPr>
            <w:r w:rsidRPr="0032265B">
              <w:rPr>
                <w:rFonts w:ascii="Times New Roman" w:hAnsi="Times New Roman" w:cs="Times New Roman"/>
                <w:b/>
                <w:bCs/>
                <w:sz w:val="24"/>
                <w:szCs w:val="24"/>
              </w:rPr>
              <w:t>Объяснять</w:t>
            </w:r>
            <w:r w:rsidRPr="0032265B">
              <w:rPr>
                <w:rFonts w:ascii="Times New Roman" w:hAnsi="Times New Roman" w:cs="Times New Roman"/>
                <w:bCs/>
                <w:sz w:val="24"/>
                <w:szCs w:val="24"/>
              </w:rPr>
              <w:t>, как вводить в микрокалькулятор натуральное число, десятичную  дробь. Выполнять операции на микрокалькуляторе.</w:t>
            </w:r>
          </w:p>
          <w:p w:rsidR="0032265B" w:rsidRPr="0032265B" w:rsidRDefault="0032265B" w:rsidP="0032265B">
            <w:pPr>
              <w:pStyle w:val="ac"/>
              <w:ind w:left="0"/>
              <w:rPr>
                <w:rFonts w:ascii="Times New Roman" w:hAnsi="Times New Roman" w:cs="Times New Roman"/>
                <w:bCs/>
                <w:sz w:val="24"/>
                <w:szCs w:val="24"/>
              </w:rPr>
            </w:pPr>
            <w:r w:rsidRPr="0032265B">
              <w:rPr>
                <w:rFonts w:ascii="Times New Roman" w:hAnsi="Times New Roman" w:cs="Times New Roman"/>
                <w:b/>
                <w:bCs/>
                <w:sz w:val="24"/>
                <w:szCs w:val="24"/>
              </w:rPr>
              <w:t>Объяснять</w:t>
            </w:r>
            <w:r w:rsidRPr="0032265B">
              <w:rPr>
                <w:rFonts w:ascii="Times New Roman" w:hAnsi="Times New Roman" w:cs="Times New Roman"/>
                <w:bCs/>
                <w:sz w:val="24"/>
                <w:szCs w:val="24"/>
              </w:rPr>
              <w:t xml:space="preserve">, что такое процент. Представлять процент в виде дробей и дроби в виде процентов. </w:t>
            </w:r>
          </w:p>
          <w:p w:rsidR="0032265B" w:rsidRPr="0032265B" w:rsidRDefault="0032265B" w:rsidP="0032265B">
            <w:pPr>
              <w:pStyle w:val="ac"/>
              <w:ind w:left="0"/>
              <w:rPr>
                <w:rFonts w:ascii="Times New Roman" w:hAnsi="Times New Roman" w:cs="Times New Roman"/>
                <w:bCs/>
                <w:sz w:val="24"/>
                <w:szCs w:val="24"/>
              </w:rPr>
            </w:pPr>
            <w:r w:rsidRPr="0032265B">
              <w:rPr>
                <w:rFonts w:ascii="Times New Roman" w:hAnsi="Times New Roman" w:cs="Times New Roman"/>
                <w:b/>
                <w:bCs/>
                <w:sz w:val="24"/>
                <w:szCs w:val="24"/>
              </w:rPr>
              <w:t>Осуществлять</w:t>
            </w:r>
            <w:r w:rsidRPr="0032265B">
              <w:rPr>
                <w:rFonts w:ascii="Times New Roman" w:hAnsi="Times New Roman" w:cs="Times New Roman"/>
                <w:bCs/>
                <w:sz w:val="24"/>
                <w:szCs w:val="24"/>
              </w:rPr>
              <w:t xml:space="preserve"> поиск информации (в СМИ), содержащей данные, выраженные в процентах, </w:t>
            </w:r>
            <w:r w:rsidRPr="0032265B">
              <w:rPr>
                <w:rFonts w:ascii="Times New Roman" w:hAnsi="Times New Roman" w:cs="Times New Roman"/>
                <w:bCs/>
                <w:sz w:val="24"/>
                <w:szCs w:val="24"/>
              </w:rPr>
              <w:lastRenderedPageBreak/>
              <w:t>интерпретировать их.</w:t>
            </w:r>
          </w:p>
          <w:p w:rsidR="0032265B" w:rsidRPr="0032265B" w:rsidRDefault="0032265B" w:rsidP="0032265B">
            <w:pPr>
              <w:pStyle w:val="ac"/>
              <w:ind w:left="0"/>
              <w:rPr>
                <w:rFonts w:ascii="Times New Roman" w:hAnsi="Times New Roman" w:cs="Times New Roman"/>
                <w:bCs/>
                <w:sz w:val="24"/>
                <w:szCs w:val="24"/>
              </w:rPr>
            </w:pPr>
            <w:r w:rsidRPr="0032265B">
              <w:rPr>
                <w:rFonts w:ascii="Times New Roman" w:hAnsi="Times New Roman" w:cs="Times New Roman"/>
                <w:b/>
                <w:bCs/>
                <w:sz w:val="24"/>
                <w:szCs w:val="24"/>
              </w:rPr>
              <w:t>Решать</w:t>
            </w:r>
            <w:r w:rsidRPr="0032265B">
              <w:rPr>
                <w:rFonts w:ascii="Times New Roman" w:hAnsi="Times New Roman" w:cs="Times New Roman"/>
                <w:bCs/>
                <w:sz w:val="24"/>
                <w:szCs w:val="24"/>
              </w:rPr>
              <w:t xml:space="preserve"> задачи на проценты и дроби (в том числе задачи из реальной практики), используя при необходимости калькулятор.</w:t>
            </w:r>
          </w:p>
          <w:p w:rsidR="0032265B" w:rsidRPr="0032265B" w:rsidRDefault="0032265B" w:rsidP="0032265B">
            <w:pPr>
              <w:pStyle w:val="ac"/>
              <w:ind w:left="0"/>
              <w:rPr>
                <w:rFonts w:ascii="Times New Roman" w:hAnsi="Times New Roman" w:cs="Times New Roman"/>
                <w:bCs/>
                <w:sz w:val="24"/>
                <w:szCs w:val="24"/>
              </w:rPr>
            </w:pPr>
            <w:r w:rsidRPr="0032265B">
              <w:rPr>
                <w:rFonts w:ascii="Times New Roman" w:hAnsi="Times New Roman" w:cs="Times New Roman"/>
                <w:b/>
                <w:bCs/>
                <w:sz w:val="24"/>
                <w:szCs w:val="24"/>
              </w:rPr>
              <w:t>Формулировать</w:t>
            </w:r>
            <w:r w:rsidRPr="0032265B">
              <w:rPr>
                <w:rFonts w:ascii="Times New Roman" w:hAnsi="Times New Roman" w:cs="Times New Roman"/>
                <w:bCs/>
                <w:sz w:val="24"/>
                <w:szCs w:val="24"/>
              </w:rPr>
              <w:t xml:space="preserve"> определения угла, виды углов, элементы углов.</w:t>
            </w:r>
          </w:p>
          <w:p w:rsidR="0032265B" w:rsidRPr="0032265B" w:rsidRDefault="0032265B" w:rsidP="0032265B">
            <w:pPr>
              <w:pStyle w:val="ac"/>
              <w:ind w:left="0"/>
              <w:rPr>
                <w:rFonts w:ascii="Times New Roman" w:hAnsi="Times New Roman" w:cs="Times New Roman"/>
                <w:bCs/>
                <w:sz w:val="24"/>
                <w:szCs w:val="24"/>
              </w:rPr>
            </w:pPr>
            <w:r w:rsidRPr="0032265B">
              <w:rPr>
                <w:rFonts w:ascii="Times New Roman" w:hAnsi="Times New Roman" w:cs="Times New Roman"/>
                <w:b/>
                <w:bCs/>
                <w:sz w:val="24"/>
                <w:szCs w:val="24"/>
              </w:rPr>
              <w:t xml:space="preserve">Уметь </w:t>
            </w:r>
            <w:r w:rsidRPr="0032265B">
              <w:rPr>
                <w:rFonts w:ascii="Times New Roman" w:hAnsi="Times New Roman" w:cs="Times New Roman"/>
                <w:bCs/>
                <w:sz w:val="24"/>
                <w:szCs w:val="24"/>
              </w:rPr>
              <w:t>измерять углы с помощью транспортира</w:t>
            </w:r>
          </w:p>
          <w:p w:rsidR="0032265B" w:rsidRPr="0032265B" w:rsidRDefault="0032265B" w:rsidP="0032265B">
            <w:pPr>
              <w:pStyle w:val="ac"/>
              <w:ind w:left="0"/>
              <w:rPr>
                <w:rFonts w:ascii="Times New Roman" w:hAnsi="Times New Roman" w:cs="Times New Roman"/>
                <w:bCs/>
                <w:sz w:val="24"/>
                <w:szCs w:val="24"/>
              </w:rPr>
            </w:pPr>
            <w:r w:rsidRPr="0032265B">
              <w:rPr>
                <w:rFonts w:ascii="Times New Roman" w:hAnsi="Times New Roman" w:cs="Times New Roman"/>
                <w:b/>
                <w:bCs/>
                <w:sz w:val="24"/>
                <w:szCs w:val="24"/>
              </w:rPr>
              <w:t>Знать,</w:t>
            </w:r>
            <w:r w:rsidRPr="0032265B">
              <w:rPr>
                <w:rFonts w:ascii="Times New Roman" w:hAnsi="Times New Roman" w:cs="Times New Roman"/>
                <w:bCs/>
                <w:sz w:val="24"/>
                <w:szCs w:val="24"/>
              </w:rPr>
              <w:t xml:space="preserve"> что называют биссектрисой угла.</w:t>
            </w:r>
          </w:p>
          <w:p w:rsidR="0032265B" w:rsidRPr="0032265B" w:rsidRDefault="0032265B" w:rsidP="0032265B">
            <w:pPr>
              <w:rPr>
                <w:rFonts w:ascii="Times New Roman" w:hAnsi="Times New Roman" w:cs="Times New Roman"/>
                <w:bCs/>
              </w:rPr>
            </w:pPr>
            <w:r w:rsidRPr="0032265B">
              <w:rPr>
                <w:rFonts w:ascii="Times New Roman" w:hAnsi="Times New Roman" w:cs="Times New Roman"/>
                <w:b/>
                <w:bCs/>
              </w:rPr>
              <w:t>Уметь</w:t>
            </w:r>
            <w:r w:rsidRPr="0032265B">
              <w:rPr>
                <w:rFonts w:ascii="Times New Roman" w:hAnsi="Times New Roman" w:cs="Times New Roman"/>
                <w:bCs/>
              </w:rPr>
              <w:t xml:space="preserve"> читать и строить круговые диаграммы.</w:t>
            </w:r>
          </w:p>
          <w:p w:rsidR="0032265B" w:rsidRPr="00E96671" w:rsidRDefault="0032265B" w:rsidP="005C287F">
            <w:pPr>
              <w:rPr>
                <w:rFonts w:ascii="Times New Roman" w:hAnsi="Times New Roman" w:cs="Times New Roman"/>
                <w:b/>
                <w:sz w:val="24"/>
                <w:szCs w:val="24"/>
              </w:rPr>
            </w:pPr>
            <w:r w:rsidRPr="0032265B">
              <w:rPr>
                <w:rFonts w:ascii="Times New Roman" w:hAnsi="Times New Roman" w:cs="Times New Roman"/>
                <w:b/>
              </w:rPr>
              <w:t>Решать</w:t>
            </w:r>
            <w:r w:rsidRPr="0032265B">
              <w:rPr>
                <w:rFonts w:ascii="Times New Roman" w:hAnsi="Times New Roman" w:cs="Times New Roman"/>
              </w:rPr>
              <w:t xml:space="preserve"> комбинаторные задачи перебором вариантов.</w:t>
            </w:r>
          </w:p>
        </w:tc>
        <w:tc>
          <w:tcPr>
            <w:tcW w:w="1559" w:type="dxa"/>
          </w:tcPr>
          <w:p w:rsidR="0032265B" w:rsidRPr="00E96671" w:rsidRDefault="0032265B" w:rsidP="00AE51D3">
            <w:pPr>
              <w:jc w:val="center"/>
              <w:rPr>
                <w:rFonts w:ascii="Times New Roman" w:hAnsi="Times New Roman" w:cs="Times New Roman"/>
                <w:b/>
                <w:sz w:val="24"/>
                <w:szCs w:val="24"/>
              </w:rPr>
            </w:pPr>
          </w:p>
        </w:tc>
        <w:tc>
          <w:tcPr>
            <w:tcW w:w="1418" w:type="dxa"/>
          </w:tcPr>
          <w:p w:rsidR="0032265B" w:rsidRPr="002B7C53" w:rsidRDefault="0032265B" w:rsidP="00AE51D3">
            <w:pPr>
              <w:jc w:val="center"/>
              <w:rPr>
                <w:rFonts w:ascii="Times New Roman" w:hAnsi="Times New Roman" w:cs="Times New Roman"/>
                <w:sz w:val="24"/>
                <w:szCs w:val="24"/>
              </w:rPr>
            </w:pPr>
          </w:p>
        </w:tc>
        <w:tc>
          <w:tcPr>
            <w:tcW w:w="1472" w:type="dxa"/>
          </w:tcPr>
          <w:p w:rsidR="0032265B" w:rsidRPr="00E96671" w:rsidRDefault="0032265B" w:rsidP="00AE51D3">
            <w:pPr>
              <w:jc w:val="center"/>
              <w:rPr>
                <w:rFonts w:ascii="Times New Roman" w:hAnsi="Times New Roman" w:cs="Times New Roman"/>
                <w:b/>
                <w:sz w:val="24"/>
                <w:szCs w:val="24"/>
              </w:rPr>
            </w:pPr>
          </w:p>
        </w:tc>
      </w:tr>
      <w:tr w:rsidR="0032265B" w:rsidRPr="00E96671" w:rsidTr="006F5EED">
        <w:tc>
          <w:tcPr>
            <w:tcW w:w="1101" w:type="dxa"/>
          </w:tcPr>
          <w:p w:rsidR="0032265B" w:rsidRPr="0032265B" w:rsidRDefault="0032265B" w:rsidP="00AE51D3">
            <w:pPr>
              <w:jc w:val="center"/>
              <w:rPr>
                <w:rFonts w:ascii="Times New Roman" w:hAnsi="Times New Roman" w:cs="Times New Roman"/>
                <w:sz w:val="24"/>
                <w:szCs w:val="24"/>
              </w:rPr>
            </w:pPr>
            <w:r>
              <w:rPr>
                <w:rFonts w:ascii="Times New Roman" w:hAnsi="Times New Roman" w:cs="Times New Roman"/>
                <w:sz w:val="24"/>
                <w:szCs w:val="24"/>
              </w:rPr>
              <w:t>139-140</w:t>
            </w:r>
          </w:p>
        </w:tc>
        <w:tc>
          <w:tcPr>
            <w:tcW w:w="3359" w:type="dxa"/>
          </w:tcPr>
          <w:p w:rsidR="0032265B" w:rsidRDefault="0032265B" w:rsidP="00AE51D3">
            <w:pPr>
              <w:jc w:val="center"/>
              <w:rPr>
                <w:rFonts w:ascii="Times New Roman" w:hAnsi="Times New Roman"/>
                <w:sz w:val="24"/>
                <w:szCs w:val="24"/>
              </w:rPr>
            </w:pPr>
            <w:r w:rsidRPr="00726E46">
              <w:rPr>
                <w:rFonts w:ascii="Times New Roman" w:hAnsi="Times New Roman"/>
                <w:sz w:val="24"/>
                <w:szCs w:val="24"/>
              </w:rPr>
              <w:t>Микрокалькулятор.</w:t>
            </w:r>
          </w:p>
          <w:p w:rsidR="005C287F" w:rsidRPr="00E96671" w:rsidRDefault="005C287F" w:rsidP="00AE51D3">
            <w:pPr>
              <w:jc w:val="center"/>
              <w:rPr>
                <w:rFonts w:ascii="Times New Roman" w:hAnsi="Times New Roman" w:cs="Times New Roman"/>
                <w:b/>
                <w:sz w:val="24"/>
                <w:szCs w:val="24"/>
              </w:rPr>
            </w:pPr>
          </w:p>
        </w:tc>
        <w:tc>
          <w:tcPr>
            <w:tcW w:w="893" w:type="dxa"/>
          </w:tcPr>
          <w:p w:rsidR="0032265B" w:rsidRPr="007D2B67" w:rsidRDefault="0032265B" w:rsidP="00AE51D3">
            <w:pPr>
              <w:jc w:val="center"/>
              <w:rPr>
                <w:rFonts w:ascii="Times New Roman" w:hAnsi="Times New Roman" w:cs="Times New Roman"/>
                <w:sz w:val="24"/>
                <w:szCs w:val="24"/>
              </w:rPr>
            </w:pPr>
            <w:r w:rsidRPr="007D2B67">
              <w:rPr>
                <w:rFonts w:ascii="Times New Roman" w:hAnsi="Times New Roman" w:cs="Times New Roman"/>
                <w:sz w:val="24"/>
                <w:szCs w:val="24"/>
              </w:rPr>
              <w:t>2</w:t>
            </w:r>
          </w:p>
        </w:tc>
        <w:tc>
          <w:tcPr>
            <w:tcW w:w="5812" w:type="dxa"/>
            <w:vMerge/>
          </w:tcPr>
          <w:p w:rsidR="0032265B" w:rsidRPr="00E96671" w:rsidRDefault="0032265B" w:rsidP="00AE51D3">
            <w:pPr>
              <w:jc w:val="center"/>
              <w:rPr>
                <w:rFonts w:ascii="Times New Roman" w:hAnsi="Times New Roman" w:cs="Times New Roman"/>
                <w:b/>
                <w:sz w:val="24"/>
                <w:szCs w:val="24"/>
              </w:rPr>
            </w:pPr>
          </w:p>
        </w:tc>
        <w:tc>
          <w:tcPr>
            <w:tcW w:w="1559" w:type="dxa"/>
          </w:tcPr>
          <w:p w:rsidR="0032265B" w:rsidRPr="005566F1" w:rsidRDefault="005566F1" w:rsidP="00AE51D3">
            <w:pPr>
              <w:jc w:val="center"/>
              <w:rPr>
                <w:rFonts w:ascii="Times New Roman" w:hAnsi="Times New Roman" w:cs="Times New Roman"/>
                <w:sz w:val="24"/>
                <w:szCs w:val="24"/>
              </w:rPr>
            </w:pPr>
            <w:r w:rsidRPr="005566F1">
              <w:rPr>
                <w:rFonts w:ascii="Times New Roman" w:hAnsi="Times New Roman" w:cs="Times New Roman"/>
                <w:sz w:val="24"/>
                <w:szCs w:val="24"/>
              </w:rPr>
              <w:t>Тест№5</w:t>
            </w:r>
          </w:p>
        </w:tc>
        <w:tc>
          <w:tcPr>
            <w:tcW w:w="1418" w:type="dxa"/>
          </w:tcPr>
          <w:p w:rsidR="0032265B" w:rsidRPr="002B7C53" w:rsidRDefault="002B7C53" w:rsidP="00AE51D3">
            <w:pPr>
              <w:jc w:val="center"/>
              <w:rPr>
                <w:rFonts w:ascii="Times New Roman" w:hAnsi="Times New Roman" w:cs="Times New Roman"/>
                <w:sz w:val="24"/>
                <w:szCs w:val="24"/>
              </w:rPr>
            </w:pPr>
            <w:r>
              <w:rPr>
                <w:rFonts w:ascii="Times New Roman" w:hAnsi="Times New Roman" w:cs="Times New Roman"/>
                <w:sz w:val="24"/>
                <w:szCs w:val="24"/>
              </w:rPr>
              <w:t>12,13 апреля</w:t>
            </w:r>
          </w:p>
        </w:tc>
        <w:tc>
          <w:tcPr>
            <w:tcW w:w="1472" w:type="dxa"/>
          </w:tcPr>
          <w:p w:rsidR="0032265B" w:rsidRPr="00E96671" w:rsidRDefault="0032265B" w:rsidP="00AE51D3">
            <w:pPr>
              <w:jc w:val="center"/>
              <w:rPr>
                <w:rFonts w:ascii="Times New Roman" w:hAnsi="Times New Roman" w:cs="Times New Roman"/>
                <w:b/>
                <w:sz w:val="24"/>
                <w:szCs w:val="24"/>
              </w:rPr>
            </w:pPr>
          </w:p>
        </w:tc>
      </w:tr>
      <w:tr w:rsidR="0032265B" w:rsidRPr="00E96671" w:rsidTr="006F5EED">
        <w:tc>
          <w:tcPr>
            <w:tcW w:w="1101" w:type="dxa"/>
          </w:tcPr>
          <w:p w:rsidR="0032265B" w:rsidRPr="0032265B" w:rsidRDefault="0032265B" w:rsidP="00AE51D3">
            <w:pPr>
              <w:jc w:val="center"/>
              <w:rPr>
                <w:rFonts w:ascii="Times New Roman" w:hAnsi="Times New Roman" w:cs="Times New Roman"/>
                <w:sz w:val="24"/>
                <w:szCs w:val="24"/>
              </w:rPr>
            </w:pPr>
            <w:r>
              <w:rPr>
                <w:rFonts w:ascii="Times New Roman" w:hAnsi="Times New Roman" w:cs="Times New Roman"/>
                <w:sz w:val="24"/>
                <w:szCs w:val="24"/>
              </w:rPr>
              <w:t>141-146</w:t>
            </w:r>
          </w:p>
        </w:tc>
        <w:tc>
          <w:tcPr>
            <w:tcW w:w="3359" w:type="dxa"/>
          </w:tcPr>
          <w:p w:rsidR="0032265B" w:rsidRDefault="0032265B" w:rsidP="00AE51D3">
            <w:pPr>
              <w:jc w:val="center"/>
              <w:rPr>
                <w:rFonts w:ascii="Times New Roman" w:hAnsi="Times New Roman"/>
                <w:sz w:val="24"/>
                <w:szCs w:val="24"/>
              </w:rPr>
            </w:pPr>
            <w:r w:rsidRPr="00726E46">
              <w:rPr>
                <w:rFonts w:ascii="Times New Roman" w:hAnsi="Times New Roman"/>
                <w:sz w:val="24"/>
                <w:szCs w:val="24"/>
              </w:rPr>
              <w:t xml:space="preserve"> Проценты.</w:t>
            </w:r>
          </w:p>
          <w:p w:rsidR="005C287F" w:rsidRPr="00E96671" w:rsidRDefault="005C287F" w:rsidP="00AE51D3">
            <w:pPr>
              <w:jc w:val="center"/>
              <w:rPr>
                <w:rFonts w:ascii="Times New Roman" w:hAnsi="Times New Roman" w:cs="Times New Roman"/>
                <w:b/>
                <w:sz w:val="24"/>
                <w:szCs w:val="24"/>
              </w:rPr>
            </w:pPr>
          </w:p>
        </w:tc>
        <w:tc>
          <w:tcPr>
            <w:tcW w:w="893" w:type="dxa"/>
          </w:tcPr>
          <w:p w:rsidR="0032265B" w:rsidRPr="007D2B67" w:rsidRDefault="0032265B" w:rsidP="00AE51D3">
            <w:pPr>
              <w:jc w:val="center"/>
              <w:rPr>
                <w:rFonts w:ascii="Times New Roman" w:hAnsi="Times New Roman" w:cs="Times New Roman"/>
                <w:sz w:val="24"/>
                <w:szCs w:val="24"/>
              </w:rPr>
            </w:pPr>
            <w:r>
              <w:rPr>
                <w:rFonts w:ascii="Times New Roman" w:hAnsi="Times New Roman" w:cs="Times New Roman"/>
                <w:sz w:val="24"/>
                <w:szCs w:val="24"/>
              </w:rPr>
              <w:t>6</w:t>
            </w:r>
          </w:p>
        </w:tc>
        <w:tc>
          <w:tcPr>
            <w:tcW w:w="5812" w:type="dxa"/>
            <w:vMerge/>
          </w:tcPr>
          <w:p w:rsidR="0032265B" w:rsidRPr="00E96671" w:rsidRDefault="0032265B" w:rsidP="00AE51D3">
            <w:pPr>
              <w:jc w:val="center"/>
              <w:rPr>
                <w:rFonts w:ascii="Times New Roman" w:hAnsi="Times New Roman" w:cs="Times New Roman"/>
                <w:b/>
                <w:sz w:val="24"/>
                <w:szCs w:val="24"/>
              </w:rPr>
            </w:pPr>
          </w:p>
        </w:tc>
        <w:tc>
          <w:tcPr>
            <w:tcW w:w="1559" w:type="dxa"/>
          </w:tcPr>
          <w:p w:rsidR="0032265B" w:rsidRPr="00E96671" w:rsidRDefault="0032265B" w:rsidP="00AE51D3">
            <w:pPr>
              <w:jc w:val="center"/>
              <w:rPr>
                <w:rFonts w:ascii="Times New Roman" w:hAnsi="Times New Roman" w:cs="Times New Roman"/>
                <w:b/>
                <w:sz w:val="24"/>
                <w:szCs w:val="24"/>
              </w:rPr>
            </w:pPr>
          </w:p>
        </w:tc>
        <w:tc>
          <w:tcPr>
            <w:tcW w:w="1418" w:type="dxa"/>
          </w:tcPr>
          <w:p w:rsidR="0032265B" w:rsidRPr="002B7C53" w:rsidRDefault="002B7C53" w:rsidP="00AE51D3">
            <w:pPr>
              <w:jc w:val="center"/>
              <w:rPr>
                <w:rFonts w:ascii="Times New Roman" w:hAnsi="Times New Roman" w:cs="Times New Roman"/>
                <w:sz w:val="24"/>
                <w:szCs w:val="24"/>
              </w:rPr>
            </w:pPr>
            <w:r>
              <w:rPr>
                <w:rFonts w:ascii="Times New Roman" w:hAnsi="Times New Roman" w:cs="Times New Roman"/>
                <w:sz w:val="24"/>
                <w:szCs w:val="24"/>
              </w:rPr>
              <w:t>14-21 апреля</w:t>
            </w:r>
          </w:p>
        </w:tc>
        <w:tc>
          <w:tcPr>
            <w:tcW w:w="1472" w:type="dxa"/>
          </w:tcPr>
          <w:p w:rsidR="0032265B" w:rsidRPr="00E96671" w:rsidRDefault="0032265B" w:rsidP="00AE51D3">
            <w:pPr>
              <w:jc w:val="center"/>
              <w:rPr>
                <w:rFonts w:ascii="Times New Roman" w:hAnsi="Times New Roman" w:cs="Times New Roman"/>
                <w:b/>
                <w:sz w:val="24"/>
                <w:szCs w:val="24"/>
              </w:rPr>
            </w:pPr>
          </w:p>
        </w:tc>
      </w:tr>
      <w:tr w:rsidR="0032265B" w:rsidRPr="00E96671" w:rsidTr="006F5EED">
        <w:tc>
          <w:tcPr>
            <w:tcW w:w="1101" w:type="dxa"/>
          </w:tcPr>
          <w:p w:rsidR="0032265B" w:rsidRPr="0032265B" w:rsidRDefault="0032265B" w:rsidP="00AE51D3">
            <w:pPr>
              <w:jc w:val="center"/>
              <w:rPr>
                <w:rFonts w:ascii="Times New Roman" w:hAnsi="Times New Roman" w:cs="Times New Roman"/>
                <w:sz w:val="24"/>
                <w:szCs w:val="24"/>
              </w:rPr>
            </w:pPr>
            <w:r>
              <w:rPr>
                <w:rFonts w:ascii="Times New Roman" w:hAnsi="Times New Roman" w:cs="Times New Roman"/>
                <w:sz w:val="24"/>
                <w:szCs w:val="24"/>
              </w:rPr>
              <w:t>147</w:t>
            </w:r>
          </w:p>
        </w:tc>
        <w:tc>
          <w:tcPr>
            <w:tcW w:w="3359" w:type="dxa"/>
          </w:tcPr>
          <w:p w:rsidR="0032265B" w:rsidRDefault="0032265B" w:rsidP="00AE51D3">
            <w:pPr>
              <w:jc w:val="center"/>
              <w:rPr>
                <w:rFonts w:ascii="Times New Roman" w:hAnsi="Times New Roman"/>
                <w:color w:val="000000" w:themeColor="text1"/>
                <w:sz w:val="24"/>
                <w:szCs w:val="24"/>
              </w:rPr>
            </w:pPr>
            <w:r w:rsidRPr="000C39B7">
              <w:rPr>
                <w:rFonts w:ascii="Times New Roman" w:hAnsi="Times New Roman"/>
                <w:color w:val="000000" w:themeColor="text1"/>
                <w:sz w:val="24"/>
                <w:szCs w:val="24"/>
              </w:rPr>
              <w:t>Кон</w:t>
            </w:r>
            <w:r>
              <w:rPr>
                <w:rFonts w:ascii="Times New Roman" w:hAnsi="Times New Roman"/>
                <w:color w:val="000000" w:themeColor="text1"/>
                <w:sz w:val="24"/>
                <w:szCs w:val="24"/>
              </w:rPr>
              <w:t>трольная работа № 12</w:t>
            </w:r>
          </w:p>
          <w:p w:rsidR="005C287F" w:rsidRPr="00E96671" w:rsidRDefault="005C287F" w:rsidP="00AE51D3">
            <w:pPr>
              <w:jc w:val="center"/>
              <w:rPr>
                <w:rFonts w:ascii="Times New Roman" w:hAnsi="Times New Roman" w:cs="Times New Roman"/>
                <w:b/>
                <w:sz w:val="24"/>
                <w:szCs w:val="24"/>
              </w:rPr>
            </w:pPr>
          </w:p>
        </w:tc>
        <w:tc>
          <w:tcPr>
            <w:tcW w:w="893" w:type="dxa"/>
          </w:tcPr>
          <w:p w:rsidR="0032265B" w:rsidRPr="007D2B67" w:rsidRDefault="0032265B"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32265B" w:rsidRPr="00E96671" w:rsidRDefault="0032265B" w:rsidP="00AE51D3">
            <w:pPr>
              <w:jc w:val="center"/>
              <w:rPr>
                <w:rFonts w:ascii="Times New Roman" w:hAnsi="Times New Roman" w:cs="Times New Roman"/>
                <w:b/>
                <w:sz w:val="24"/>
                <w:szCs w:val="24"/>
              </w:rPr>
            </w:pPr>
          </w:p>
        </w:tc>
        <w:tc>
          <w:tcPr>
            <w:tcW w:w="1559" w:type="dxa"/>
          </w:tcPr>
          <w:p w:rsidR="0032265B" w:rsidRPr="00E96671" w:rsidRDefault="004302CD" w:rsidP="00AE51D3">
            <w:pPr>
              <w:jc w:val="center"/>
              <w:rPr>
                <w:rFonts w:ascii="Times New Roman" w:hAnsi="Times New Roman" w:cs="Times New Roman"/>
                <w:b/>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№12</w:t>
            </w:r>
          </w:p>
        </w:tc>
        <w:tc>
          <w:tcPr>
            <w:tcW w:w="1418" w:type="dxa"/>
          </w:tcPr>
          <w:p w:rsidR="0032265B" w:rsidRPr="002B7C53" w:rsidRDefault="002B7C53" w:rsidP="00AE51D3">
            <w:pPr>
              <w:jc w:val="center"/>
              <w:rPr>
                <w:rFonts w:ascii="Times New Roman" w:hAnsi="Times New Roman" w:cs="Times New Roman"/>
                <w:sz w:val="24"/>
                <w:szCs w:val="24"/>
              </w:rPr>
            </w:pPr>
            <w:r>
              <w:rPr>
                <w:rFonts w:ascii="Times New Roman" w:hAnsi="Times New Roman" w:cs="Times New Roman"/>
                <w:sz w:val="24"/>
                <w:szCs w:val="24"/>
              </w:rPr>
              <w:t>22 апреля</w:t>
            </w:r>
          </w:p>
        </w:tc>
        <w:tc>
          <w:tcPr>
            <w:tcW w:w="1472" w:type="dxa"/>
          </w:tcPr>
          <w:p w:rsidR="0032265B" w:rsidRPr="00E96671" w:rsidRDefault="0032265B" w:rsidP="00AE51D3">
            <w:pPr>
              <w:jc w:val="center"/>
              <w:rPr>
                <w:rFonts w:ascii="Times New Roman" w:hAnsi="Times New Roman" w:cs="Times New Roman"/>
                <w:b/>
                <w:sz w:val="24"/>
                <w:szCs w:val="24"/>
              </w:rPr>
            </w:pPr>
          </w:p>
        </w:tc>
      </w:tr>
      <w:tr w:rsidR="0032265B" w:rsidRPr="00E96671" w:rsidTr="006F5EED">
        <w:tc>
          <w:tcPr>
            <w:tcW w:w="1101" w:type="dxa"/>
          </w:tcPr>
          <w:p w:rsidR="0032265B" w:rsidRPr="0032265B" w:rsidRDefault="0032265B" w:rsidP="00AE51D3">
            <w:pPr>
              <w:jc w:val="center"/>
              <w:rPr>
                <w:rFonts w:ascii="Times New Roman" w:hAnsi="Times New Roman" w:cs="Times New Roman"/>
                <w:sz w:val="24"/>
                <w:szCs w:val="24"/>
              </w:rPr>
            </w:pPr>
            <w:r>
              <w:rPr>
                <w:rFonts w:ascii="Times New Roman" w:hAnsi="Times New Roman" w:cs="Times New Roman"/>
                <w:sz w:val="24"/>
                <w:szCs w:val="24"/>
              </w:rPr>
              <w:t>148-151</w:t>
            </w:r>
          </w:p>
        </w:tc>
        <w:tc>
          <w:tcPr>
            <w:tcW w:w="3359" w:type="dxa"/>
          </w:tcPr>
          <w:p w:rsidR="0032265B" w:rsidRDefault="0032265B" w:rsidP="00AE51D3">
            <w:pPr>
              <w:jc w:val="center"/>
              <w:rPr>
                <w:rFonts w:ascii="Times New Roman" w:hAnsi="Times New Roman"/>
                <w:sz w:val="24"/>
                <w:szCs w:val="24"/>
              </w:rPr>
            </w:pPr>
            <w:r w:rsidRPr="00726E46">
              <w:rPr>
                <w:rFonts w:ascii="Times New Roman" w:hAnsi="Times New Roman"/>
                <w:sz w:val="24"/>
                <w:szCs w:val="24"/>
              </w:rPr>
              <w:t xml:space="preserve"> Угол. Прямой и развернутый угол. Чертежный треугольник</w:t>
            </w:r>
          </w:p>
          <w:p w:rsidR="005C287F" w:rsidRDefault="005C287F" w:rsidP="00AE51D3">
            <w:pPr>
              <w:jc w:val="center"/>
              <w:rPr>
                <w:rFonts w:ascii="Times New Roman" w:hAnsi="Times New Roman" w:cs="Times New Roman"/>
                <w:b/>
                <w:sz w:val="24"/>
                <w:szCs w:val="24"/>
              </w:rPr>
            </w:pPr>
          </w:p>
          <w:p w:rsidR="005C287F" w:rsidRPr="00E96671" w:rsidRDefault="005C287F" w:rsidP="00AE51D3">
            <w:pPr>
              <w:jc w:val="center"/>
              <w:rPr>
                <w:rFonts w:ascii="Times New Roman" w:hAnsi="Times New Roman" w:cs="Times New Roman"/>
                <w:b/>
                <w:sz w:val="24"/>
                <w:szCs w:val="24"/>
              </w:rPr>
            </w:pPr>
          </w:p>
        </w:tc>
        <w:tc>
          <w:tcPr>
            <w:tcW w:w="893" w:type="dxa"/>
          </w:tcPr>
          <w:p w:rsidR="0032265B" w:rsidRPr="007D2B67" w:rsidRDefault="0032265B" w:rsidP="00AE51D3">
            <w:pPr>
              <w:jc w:val="center"/>
              <w:rPr>
                <w:rFonts w:ascii="Times New Roman" w:hAnsi="Times New Roman" w:cs="Times New Roman"/>
                <w:sz w:val="24"/>
                <w:szCs w:val="24"/>
              </w:rPr>
            </w:pPr>
            <w:r>
              <w:rPr>
                <w:rFonts w:ascii="Times New Roman" w:hAnsi="Times New Roman" w:cs="Times New Roman"/>
                <w:sz w:val="24"/>
                <w:szCs w:val="24"/>
              </w:rPr>
              <w:t>4</w:t>
            </w:r>
          </w:p>
        </w:tc>
        <w:tc>
          <w:tcPr>
            <w:tcW w:w="5812" w:type="dxa"/>
            <w:vMerge/>
          </w:tcPr>
          <w:p w:rsidR="0032265B" w:rsidRPr="00E96671" w:rsidRDefault="0032265B" w:rsidP="00AE51D3">
            <w:pPr>
              <w:jc w:val="center"/>
              <w:rPr>
                <w:rFonts w:ascii="Times New Roman" w:hAnsi="Times New Roman" w:cs="Times New Roman"/>
                <w:b/>
                <w:sz w:val="24"/>
                <w:szCs w:val="24"/>
              </w:rPr>
            </w:pPr>
          </w:p>
        </w:tc>
        <w:tc>
          <w:tcPr>
            <w:tcW w:w="1559" w:type="dxa"/>
          </w:tcPr>
          <w:p w:rsidR="0032265B" w:rsidRPr="00E96671" w:rsidRDefault="0032265B" w:rsidP="00AE51D3">
            <w:pPr>
              <w:jc w:val="center"/>
              <w:rPr>
                <w:rFonts w:ascii="Times New Roman" w:hAnsi="Times New Roman" w:cs="Times New Roman"/>
                <w:b/>
                <w:sz w:val="24"/>
                <w:szCs w:val="24"/>
              </w:rPr>
            </w:pPr>
          </w:p>
        </w:tc>
        <w:tc>
          <w:tcPr>
            <w:tcW w:w="1418" w:type="dxa"/>
          </w:tcPr>
          <w:p w:rsidR="0032265B" w:rsidRPr="002B7C53" w:rsidRDefault="002B7C53" w:rsidP="00AE51D3">
            <w:pPr>
              <w:jc w:val="center"/>
              <w:rPr>
                <w:rFonts w:ascii="Times New Roman" w:hAnsi="Times New Roman" w:cs="Times New Roman"/>
                <w:sz w:val="24"/>
                <w:szCs w:val="24"/>
              </w:rPr>
            </w:pPr>
            <w:r>
              <w:rPr>
                <w:rFonts w:ascii="Times New Roman" w:hAnsi="Times New Roman" w:cs="Times New Roman"/>
                <w:sz w:val="24"/>
                <w:szCs w:val="24"/>
              </w:rPr>
              <w:t>25-28 апреля</w:t>
            </w:r>
          </w:p>
        </w:tc>
        <w:tc>
          <w:tcPr>
            <w:tcW w:w="1472" w:type="dxa"/>
          </w:tcPr>
          <w:p w:rsidR="0032265B" w:rsidRPr="00E96671" w:rsidRDefault="0032265B" w:rsidP="00AE51D3">
            <w:pPr>
              <w:jc w:val="center"/>
              <w:rPr>
                <w:rFonts w:ascii="Times New Roman" w:hAnsi="Times New Roman" w:cs="Times New Roman"/>
                <w:b/>
                <w:sz w:val="24"/>
                <w:szCs w:val="24"/>
              </w:rPr>
            </w:pPr>
          </w:p>
        </w:tc>
      </w:tr>
      <w:tr w:rsidR="0032265B" w:rsidRPr="00E96671" w:rsidTr="006F5EED">
        <w:tc>
          <w:tcPr>
            <w:tcW w:w="1101" w:type="dxa"/>
          </w:tcPr>
          <w:p w:rsidR="0032265B" w:rsidRPr="0032265B" w:rsidRDefault="0032265B" w:rsidP="00AE51D3">
            <w:pPr>
              <w:jc w:val="center"/>
              <w:rPr>
                <w:rFonts w:ascii="Times New Roman" w:hAnsi="Times New Roman" w:cs="Times New Roman"/>
                <w:sz w:val="24"/>
                <w:szCs w:val="24"/>
              </w:rPr>
            </w:pPr>
            <w:r>
              <w:rPr>
                <w:rFonts w:ascii="Times New Roman" w:hAnsi="Times New Roman" w:cs="Times New Roman"/>
                <w:sz w:val="24"/>
                <w:szCs w:val="24"/>
              </w:rPr>
              <w:t>152-</w:t>
            </w:r>
            <w:r>
              <w:rPr>
                <w:rFonts w:ascii="Times New Roman" w:hAnsi="Times New Roman" w:cs="Times New Roman"/>
                <w:sz w:val="24"/>
                <w:szCs w:val="24"/>
              </w:rPr>
              <w:lastRenderedPageBreak/>
              <w:t>154</w:t>
            </w:r>
          </w:p>
        </w:tc>
        <w:tc>
          <w:tcPr>
            <w:tcW w:w="3359" w:type="dxa"/>
          </w:tcPr>
          <w:p w:rsidR="0032265B" w:rsidRDefault="0032265B" w:rsidP="00AE51D3">
            <w:pPr>
              <w:jc w:val="center"/>
              <w:rPr>
                <w:rFonts w:ascii="Times New Roman" w:hAnsi="Times New Roman"/>
                <w:sz w:val="24"/>
                <w:szCs w:val="24"/>
              </w:rPr>
            </w:pPr>
            <w:r w:rsidRPr="00726E46">
              <w:rPr>
                <w:rFonts w:ascii="Times New Roman" w:hAnsi="Times New Roman"/>
                <w:sz w:val="24"/>
                <w:szCs w:val="24"/>
              </w:rPr>
              <w:lastRenderedPageBreak/>
              <w:t xml:space="preserve"> Измерение углов. </w:t>
            </w:r>
            <w:r w:rsidRPr="00726E46">
              <w:rPr>
                <w:rFonts w:ascii="Times New Roman" w:hAnsi="Times New Roman"/>
                <w:sz w:val="24"/>
                <w:szCs w:val="24"/>
              </w:rPr>
              <w:lastRenderedPageBreak/>
              <w:t>Транспортир</w:t>
            </w:r>
          </w:p>
          <w:p w:rsidR="005C287F" w:rsidRPr="00E96671" w:rsidRDefault="005C287F" w:rsidP="00AE51D3">
            <w:pPr>
              <w:jc w:val="center"/>
              <w:rPr>
                <w:rFonts w:ascii="Times New Roman" w:hAnsi="Times New Roman" w:cs="Times New Roman"/>
                <w:b/>
                <w:sz w:val="24"/>
                <w:szCs w:val="24"/>
              </w:rPr>
            </w:pPr>
          </w:p>
        </w:tc>
        <w:tc>
          <w:tcPr>
            <w:tcW w:w="893" w:type="dxa"/>
          </w:tcPr>
          <w:p w:rsidR="0032265B" w:rsidRPr="007D2B67" w:rsidRDefault="0032265B" w:rsidP="00AE51D3">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5812" w:type="dxa"/>
            <w:vMerge/>
          </w:tcPr>
          <w:p w:rsidR="0032265B" w:rsidRPr="00E96671" w:rsidRDefault="0032265B" w:rsidP="00AE51D3">
            <w:pPr>
              <w:jc w:val="center"/>
              <w:rPr>
                <w:rFonts w:ascii="Times New Roman" w:hAnsi="Times New Roman" w:cs="Times New Roman"/>
                <w:b/>
                <w:sz w:val="24"/>
                <w:szCs w:val="24"/>
              </w:rPr>
            </w:pPr>
          </w:p>
        </w:tc>
        <w:tc>
          <w:tcPr>
            <w:tcW w:w="1559" w:type="dxa"/>
          </w:tcPr>
          <w:p w:rsidR="0032265B" w:rsidRPr="00E96671" w:rsidRDefault="004302CD" w:rsidP="00AE51D3">
            <w:pPr>
              <w:jc w:val="center"/>
              <w:rPr>
                <w:rFonts w:ascii="Times New Roman" w:hAnsi="Times New Roman" w:cs="Times New Roman"/>
                <w:b/>
                <w:sz w:val="24"/>
                <w:szCs w:val="24"/>
              </w:rPr>
            </w:pPr>
            <w:r>
              <w:rPr>
                <w:rFonts w:ascii="Times New Roman" w:hAnsi="Times New Roman" w:cs="Times New Roman"/>
                <w:sz w:val="24"/>
                <w:szCs w:val="24"/>
              </w:rPr>
              <w:t>с/</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№14</w:t>
            </w:r>
          </w:p>
        </w:tc>
        <w:tc>
          <w:tcPr>
            <w:tcW w:w="1418" w:type="dxa"/>
          </w:tcPr>
          <w:p w:rsidR="0032265B" w:rsidRDefault="002B7C53" w:rsidP="00AE51D3">
            <w:pPr>
              <w:jc w:val="center"/>
              <w:rPr>
                <w:rFonts w:ascii="Times New Roman" w:hAnsi="Times New Roman" w:cs="Times New Roman"/>
                <w:sz w:val="24"/>
                <w:szCs w:val="24"/>
              </w:rPr>
            </w:pPr>
            <w:r>
              <w:rPr>
                <w:rFonts w:ascii="Times New Roman" w:hAnsi="Times New Roman" w:cs="Times New Roman"/>
                <w:sz w:val="24"/>
                <w:szCs w:val="24"/>
              </w:rPr>
              <w:t>29 апреля</w:t>
            </w:r>
          </w:p>
          <w:p w:rsidR="002B7C53" w:rsidRPr="002B7C53" w:rsidRDefault="002B7C53" w:rsidP="00AE51D3">
            <w:pPr>
              <w:jc w:val="center"/>
              <w:rPr>
                <w:rFonts w:ascii="Times New Roman" w:hAnsi="Times New Roman" w:cs="Times New Roman"/>
                <w:sz w:val="24"/>
                <w:szCs w:val="24"/>
              </w:rPr>
            </w:pPr>
            <w:r>
              <w:rPr>
                <w:rFonts w:ascii="Times New Roman" w:hAnsi="Times New Roman" w:cs="Times New Roman"/>
                <w:sz w:val="24"/>
                <w:szCs w:val="24"/>
              </w:rPr>
              <w:lastRenderedPageBreak/>
              <w:t>2,3 мая</w:t>
            </w:r>
          </w:p>
        </w:tc>
        <w:tc>
          <w:tcPr>
            <w:tcW w:w="1472" w:type="dxa"/>
          </w:tcPr>
          <w:p w:rsidR="0032265B" w:rsidRPr="00E96671" w:rsidRDefault="0032265B" w:rsidP="00AE51D3">
            <w:pPr>
              <w:jc w:val="center"/>
              <w:rPr>
                <w:rFonts w:ascii="Times New Roman" w:hAnsi="Times New Roman" w:cs="Times New Roman"/>
                <w:b/>
                <w:sz w:val="24"/>
                <w:szCs w:val="24"/>
              </w:rPr>
            </w:pPr>
          </w:p>
        </w:tc>
      </w:tr>
      <w:tr w:rsidR="0032265B" w:rsidRPr="00E96671" w:rsidTr="006F5EED">
        <w:tc>
          <w:tcPr>
            <w:tcW w:w="1101" w:type="dxa"/>
          </w:tcPr>
          <w:p w:rsidR="0032265B" w:rsidRPr="0032265B" w:rsidRDefault="0032265B" w:rsidP="00AE51D3">
            <w:pPr>
              <w:jc w:val="center"/>
              <w:rPr>
                <w:rFonts w:ascii="Times New Roman" w:hAnsi="Times New Roman" w:cs="Times New Roman"/>
                <w:sz w:val="24"/>
                <w:szCs w:val="24"/>
              </w:rPr>
            </w:pPr>
            <w:r>
              <w:rPr>
                <w:rFonts w:ascii="Times New Roman" w:hAnsi="Times New Roman" w:cs="Times New Roman"/>
                <w:sz w:val="24"/>
                <w:szCs w:val="24"/>
              </w:rPr>
              <w:lastRenderedPageBreak/>
              <w:t>155-156</w:t>
            </w:r>
          </w:p>
        </w:tc>
        <w:tc>
          <w:tcPr>
            <w:tcW w:w="3359" w:type="dxa"/>
          </w:tcPr>
          <w:p w:rsidR="0032265B" w:rsidRDefault="0032265B" w:rsidP="00AE51D3">
            <w:pPr>
              <w:jc w:val="center"/>
              <w:rPr>
                <w:rFonts w:ascii="Times New Roman" w:hAnsi="Times New Roman"/>
                <w:sz w:val="24"/>
                <w:szCs w:val="24"/>
              </w:rPr>
            </w:pPr>
            <w:r w:rsidRPr="00726E46">
              <w:rPr>
                <w:rFonts w:ascii="Times New Roman" w:hAnsi="Times New Roman"/>
                <w:sz w:val="24"/>
                <w:szCs w:val="24"/>
              </w:rPr>
              <w:t xml:space="preserve"> Круговые диаграммы</w:t>
            </w:r>
          </w:p>
          <w:p w:rsidR="005C287F" w:rsidRPr="00E96671" w:rsidRDefault="005C287F" w:rsidP="005C287F">
            <w:pPr>
              <w:rPr>
                <w:rFonts w:ascii="Times New Roman" w:hAnsi="Times New Roman" w:cs="Times New Roman"/>
                <w:b/>
                <w:sz w:val="24"/>
                <w:szCs w:val="24"/>
              </w:rPr>
            </w:pPr>
          </w:p>
        </w:tc>
        <w:tc>
          <w:tcPr>
            <w:tcW w:w="893" w:type="dxa"/>
          </w:tcPr>
          <w:p w:rsidR="0032265B" w:rsidRPr="007D2B67" w:rsidRDefault="0032265B" w:rsidP="00AE51D3">
            <w:pPr>
              <w:jc w:val="center"/>
              <w:rPr>
                <w:rFonts w:ascii="Times New Roman" w:hAnsi="Times New Roman" w:cs="Times New Roman"/>
                <w:sz w:val="24"/>
                <w:szCs w:val="24"/>
              </w:rPr>
            </w:pPr>
            <w:r>
              <w:rPr>
                <w:rFonts w:ascii="Times New Roman" w:hAnsi="Times New Roman" w:cs="Times New Roman"/>
                <w:sz w:val="24"/>
                <w:szCs w:val="24"/>
              </w:rPr>
              <w:t>2</w:t>
            </w:r>
          </w:p>
        </w:tc>
        <w:tc>
          <w:tcPr>
            <w:tcW w:w="5812" w:type="dxa"/>
            <w:vMerge/>
          </w:tcPr>
          <w:p w:rsidR="0032265B" w:rsidRPr="00E96671" w:rsidRDefault="0032265B" w:rsidP="00AE51D3">
            <w:pPr>
              <w:jc w:val="center"/>
              <w:rPr>
                <w:rFonts w:ascii="Times New Roman" w:hAnsi="Times New Roman" w:cs="Times New Roman"/>
                <w:b/>
                <w:sz w:val="24"/>
                <w:szCs w:val="24"/>
              </w:rPr>
            </w:pPr>
          </w:p>
        </w:tc>
        <w:tc>
          <w:tcPr>
            <w:tcW w:w="1559" w:type="dxa"/>
          </w:tcPr>
          <w:p w:rsidR="0032265B" w:rsidRPr="00E96671" w:rsidRDefault="0032265B" w:rsidP="00AE51D3">
            <w:pPr>
              <w:jc w:val="center"/>
              <w:rPr>
                <w:rFonts w:ascii="Times New Roman" w:hAnsi="Times New Roman" w:cs="Times New Roman"/>
                <w:b/>
                <w:sz w:val="24"/>
                <w:szCs w:val="24"/>
              </w:rPr>
            </w:pPr>
          </w:p>
        </w:tc>
        <w:tc>
          <w:tcPr>
            <w:tcW w:w="1418" w:type="dxa"/>
          </w:tcPr>
          <w:p w:rsidR="0032265B" w:rsidRPr="002B7C53" w:rsidRDefault="002B7C53" w:rsidP="00AE51D3">
            <w:pPr>
              <w:jc w:val="center"/>
              <w:rPr>
                <w:rFonts w:ascii="Times New Roman" w:hAnsi="Times New Roman" w:cs="Times New Roman"/>
                <w:sz w:val="24"/>
                <w:szCs w:val="24"/>
              </w:rPr>
            </w:pPr>
            <w:r>
              <w:rPr>
                <w:rFonts w:ascii="Times New Roman" w:hAnsi="Times New Roman" w:cs="Times New Roman"/>
                <w:sz w:val="24"/>
                <w:szCs w:val="24"/>
              </w:rPr>
              <w:t>4,5 мая</w:t>
            </w:r>
          </w:p>
        </w:tc>
        <w:tc>
          <w:tcPr>
            <w:tcW w:w="1472" w:type="dxa"/>
          </w:tcPr>
          <w:p w:rsidR="0032265B" w:rsidRPr="00E96671" w:rsidRDefault="0032265B" w:rsidP="00AE51D3">
            <w:pPr>
              <w:jc w:val="center"/>
              <w:rPr>
                <w:rFonts w:ascii="Times New Roman" w:hAnsi="Times New Roman" w:cs="Times New Roman"/>
                <w:b/>
                <w:sz w:val="24"/>
                <w:szCs w:val="24"/>
              </w:rPr>
            </w:pPr>
          </w:p>
        </w:tc>
      </w:tr>
      <w:tr w:rsidR="0032265B" w:rsidRPr="00E96671" w:rsidTr="006F5EED">
        <w:tc>
          <w:tcPr>
            <w:tcW w:w="1101" w:type="dxa"/>
          </w:tcPr>
          <w:p w:rsidR="0032265B" w:rsidRPr="0032265B" w:rsidRDefault="0032265B" w:rsidP="00AE51D3">
            <w:pPr>
              <w:jc w:val="center"/>
              <w:rPr>
                <w:rFonts w:ascii="Times New Roman" w:hAnsi="Times New Roman" w:cs="Times New Roman"/>
                <w:sz w:val="24"/>
                <w:szCs w:val="24"/>
              </w:rPr>
            </w:pPr>
            <w:r>
              <w:rPr>
                <w:rFonts w:ascii="Times New Roman" w:hAnsi="Times New Roman" w:cs="Times New Roman"/>
                <w:sz w:val="24"/>
                <w:szCs w:val="24"/>
              </w:rPr>
              <w:t>157</w:t>
            </w:r>
          </w:p>
        </w:tc>
        <w:tc>
          <w:tcPr>
            <w:tcW w:w="3359" w:type="dxa"/>
          </w:tcPr>
          <w:p w:rsidR="0032265B" w:rsidRPr="00E96671" w:rsidRDefault="0032265B" w:rsidP="00AE51D3">
            <w:pPr>
              <w:jc w:val="center"/>
              <w:rPr>
                <w:rFonts w:ascii="Times New Roman" w:hAnsi="Times New Roman" w:cs="Times New Roman"/>
                <w:b/>
                <w:sz w:val="24"/>
                <w:szCs w:val="24"/>
              </w:rPr>
            </w:pPr>
            <w:r w:rsidRPr="000C39B7">
              <w:rPr>
                <w:rFonts w:ascii="Times New Roman" w:hAnsi="Times New Roman"/>
                <w:color w:val="000000" w:themeColor="text1"/>
                <w:sz w:val="24"/>
                <w:szCs w:val="24"/>
              </w:rPr>
              <w:t>Кон</w:t>
            </w:r>
            <w:r>
              <w:rPr>
                <w:rFonts w:ascii="Times New Roman" w:hAnsi="Times New Roman"/>
                <w:color w:val="000000" w:themeColor="text1"/>
                <w:sz w:val="24"/>
                <w:szCs w:val="24"/>
              </w:rPr>
              <w:t>трольная работа № 13</w:t>
            </w:r>
          </w:p>
        </w:tc>
        <w:tc>
          <w:tcPr>
            <w:tcW w:w="893" w:type="dxa"/>
          </w:tcPr>
          <w:p w:rsidR="0032265B" w:rsidRPr="007D2B67" w:rsidRDefault="0032265B"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32265B" w:rsidRPr="00E96671" w:rsidRDefault="0032265B" w:rsidP="00AE51D3">
            <w:pPr>
              <w:jc w:val="center"/>
              <w:rPr>
                <w:rFonts w:ascii="Times New Roman" w:hAnsi="Times New Roman" w:cs="Times New Roman"/>
                <w:b/>
                <w:sz w:val="24"/>
                <w:szCs w:val="24"/>
              </w:rPr>
            </w:pPr>
          </w:p>
        </w:tc>
        <w:tc>
          <w:tcPr>
            <w:tcW w:w="1559" w:type="dxa"/>
          </w:tcPr>
          <w:p w:rsidR="0032265B" w:rsidRPr="00E96671" w:rsidRDefault="004302CD" w:rsidP="00AE51D3">
            <w:pPr>
              <w:jc w:val="center"/>
              <w:rPr>
                <w:rFonts w:ascii="Times New Roman" w:hAnsi="Times New Roman" w:cs="Times New Roman"/>
                <w:b/>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№13</w:t>
            </w:r>
          </w:p>
        </w:tc>
        <w:tc>
          <w:tcPr>
            <w:tcW w:w="1418" w:type="dxa"/>
          </w:tcPr>
          <w:p w:rsidR="0032265B" w:rsidRPr="002B7C53" w:rsidRDefault="002B7C53" w:rsidP="00AE51D3">
            <w:pPr>
              <w:jc w:val="center"/>
              <w:rPr>
                <w:rFonts w:ascii="Times New Roman" w:hAnsi="Times New Roman" w:cs="Times New Roman"/>
                <w:sz w:val="24"/>
                <w:szCs w:val="24"/>
              </w:rPr>
            </w:pPr>
            <w:r>
              <w:rPr>
                <w:rFonts w:ascii="Times New Roman" w:hAnsi="Times New Roman" w:cs="Times New Roman"/>
                <w:sz w:val="24"/>
                <w:szCs w:val="24"/>
              </w:rPr>
              <w:t>6 мая</w:t>
            </w:r>
          </w:p>
        </w:tc>
        <w:tc>
          <w:tcPr>
            <w:tcW w:w="1472" w:type="dxa"/>
          </w:tcPr>
          <w:p w:rsidR="0032265B" w:rsidRPr="00E96671" w:rsidRDefault="0032265B" w:rsidP="00AE51D3">
            <w:pPr>
              <w:jc w:val="center"/>
              <w:rPr>
                <w:rFonts w:ascii="Times New Roman" w:hAnsi="Times New Roman" w:cs="Times New Roman"/>
                <w:b/>
                <w:sz w:val="24"/>
                <w:szCs w:val="24"/>
              </w:rPr>
            </w:pPr>
          </w:p>
        </w:tc>
      </w:tr>
      <w:tr w:rsidR="005C287F" w:rsidRPr="00E96671" w:rsidTr="005566F1">
        <w:tc>
          <w:tcPr>
            <w:tcW w:w="4460" w:type="dxa"/>
            <w:gridSpan w:val="2"/>
          </w:tcPr>
          <w:p w:rsidR="005C287F" w:rsidRPr="005C287F" w:rsidRDefault="005C287F" w:rsidP="00AE51D3">
            <w:pPr>
              <w:jc w:val="center"/>
              <w:rPr>
                <w:rFonts w:ascii="Times New Roman" w:hAnsi="Times New Roman" w:cs="Times New Roman"/>
                <w:b/>
                <w:sz w:val="24"/>
                <w:szCs w:val="24"/>
              </w:rPr>
            </w:pPr>
            <w:r w:rsidRPr="005C287F">
              <w:rPr>
                <w:rFonts w:ascii="Times New Roman" w:hAnsi="Times New Roman" w:cs="Times New Roman"/>
                <w:b/>
                <w:spacing w:val="20"/>
                <w:sz w:val="24"/>
                <w:szCs w:val="24"/>
              </w:rPr>
              <w:t>Повторение. Решение задач</w:t>
            </w:r>
          </w:p>
        </w:tc>
        <w:tc>
          <w:tcPr>
            <w:tcW w:w="893" w:type="dxa"/>
          </w:tcPr>
          <w:p w:rsidR="005C287F" w:rsidRPr="005C287F" w:rsidRDefault="005C287F" w:rsidP="00AE51D3">
            <w:pPr>
              <w:jc w:val="center"/>
              <w:rPr>
                <w:rFonts w:ascii="Times New Roman" w:hAnsi="Times New Roman" w:cs="Times New Roman"/>
                <w:b/>
                <w:sz w:val="24"/>
                <w:szCs w:val="24"/>
              </w:rPr>
            </w:pPr>
            <w:r w:rsidRPr="005C287F">
              <w:rPr>
                <w:rFonts w:ascii="Times New Roman" w:hAnsi="Times New Roman" w:cs="Times New Roman"/>
                <w:b/>
                <w:sz w:val="24"/>
                <w:szCs w:val="24"/>
              </w:rPr>
              <w:t>18</w:t>
            </w:r>
          </w:p>
        </w:tc>
        <w:tc>
          <w:tcPr>
            <w:tcW w:w="5812" w:type="dxa"/>
          </w:tcPr>
          <w:p w:rsidR="005C287F" w:rsidRPr="00E96671" w:rsidRDefault="005C287F" w:rsidP="00AE51D3">
            <w:pPr>
              <w:jc w:val="center"/>
              <w:rPr>
                <w:rFonts w:ascii="Times New Roman" w:hAnsi="Times New Roman" w:cs="Times New Roman"/>
                <w:b/>
                <w:sz w:val="24"/>
                <w:szCs w:val="24"/>
              </w:rPr>
            </w:pPr>
          </w:p>
        </w:tc>
        <w:tc>
          <w:tcPr>
            <w:tcW w:w="1559" w:type="dxa"/>
          </w:tcPr>
          <w:p w:rsidR="005C287F" w:rsidRPr="00E96671" w:rsidRDefault="005C287F" w:rsidP="00AE51D3">
            <w:pPr>
              <w:jc w:val="center"/>
              <w:rPr>
                <w:rFonts w:ascii="Times New Roman" w:hAnsi="Times New Roman" w:cs="Times New Roman"/>
                <w:b/>
                <w:sz w:val="24"/>
                <w:szCs w:val="24"/>
              </w:rPr>
            </w:pPr>
          </w:p>
        </w:tc>
        <w:tc>
          <w:tcPr>
            <w:tcW w:w="1418" w:type="dxa"/>
          </w:tcPr>
          <w:p w:rsidR="005C287F" w:rsidRPr="002B7C53" w:rsidRDefault="005C287F" w:rsidP="00AE51D3">
            <w:pPr>
              <w:jc w:val="center"/>
              <w:rPr>
                <w:rFonts w:ascii="Times New Roman" w:hAnsi="Times New Roman" w:cs="Times New Roman"/>
                <w:sz w:val="24"/>
                <w:szCs w:val="24"/>
              </w:rPr>
            </w:pPr>
          </w:p>
        </w:tc>
        <w:tc>
          <w:tcPr>
            <w:tcW w:w="1472" w:type="dxa"/>
          </w:tcPr>
          <w:p w:rsidR="005C287F" w:rsidRPr="00E96671" w:rsidRDefault="005C287F" w:rsidP="00AE51D3">
            <w:pPr>
              <w:jc w:val="center"/>
              <w:rPr>
                <w:rFonts w:ascii="Times New Roman" w:hAnsi="Times New Roman" w:cs="Times New Roman"/>
                <w:b/>
                <w:sz w:val="24"/>
                <w:szCs w:val="24"/>
              </w:rPr>
            </w:pPr>
          </w:p>
        </w:tc>
      </w:tr>
      <w:tr w:rsidR="00620475" w:rsidRPr="00E96671" w:rsidTr="006F5EED">
        <w:tc>
          <w:tcPr>
            <w:tcW w:w="1101" w:type="dxa"/>
          </w:tcPr>
          <w:p w:rsidR="00620475" w:rsidRPr="0032265B" w:rsidRDefault="004302CD" w:rsidP="00AE51D3">
            <w:pPr>
              <w:jc w:val="center"/>
              <w:rPr>
                <w:rFonts w:ascii="Times New Roman" w:hAnsi="Times New Roman" w:cs="Times New Roman"/>
                <w:sz w:val="24"/>
                <w:szCs w:val="24"/>
              </w:rPr>
            </w:pPr>
            <w:r>
              <w:rPr>
                <w:rFonts w:ascii="Times New Roman" w:hAnsi="Times New Roman" w:cs="Times New Roman"/>
                <w:sz w:val="24"/>
                <w:szCs w:val="24"/>
              </w:rPr>
              <w:t>158-160</w:t>
            </w:r>
          </w:p>
        </w:tc>
        <w:tc>
          <w:tcPr>
            <w:tcW w:w="3359" w:type="dxa"/>
          </w:tcPr>
          <w:p w:rsidR="00620475" w:rsidRPr="00E96671" w:rsidRDefault="00620475" w:rsidP="00AE51D3">
            <w:pPr>
              <w:jc w:val="center"/>
              <w:rPr>
                <w:rFonts w:ascii="Times New Roman" w:hAnsi="Times New Roman" w:cs="Times New Roman"/>
                <w:b/>
                <w:sz w:val="24"/>
                <w:szCs w:val="24"/>
              </w:rPr>
            </w:pPr>
            <w:r w:rsidRPr="00726E46">
              <w:rPr>
                <w:rFonts w:ascii="Times New Roman" w:hAnsi="Times New Roman"/>
                <w:sz w:val="24"/>
                <w:szCs w:val="24"/>
              </w:rPr>
              <w:t>Натуральные числа. Действия с натуральными числами. Решение уравнений</w:t>
            </w:r>
          </w:p>
        </w:tc>
        <w:tc>
          <w:tcPr>
            <w:tcW w:w="893" w:type="dxa"/>
          </w:tcPr>
          <w:p w:rsidR="00620475" w:rsidRPr="007D2B67" w:rsidRDefault="00620475"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val="restart"/>
          </w:tcPr>
          <w:p w:rsidR="00620475" w:rsidRPr="00620475" w:rsidRDefault="00620475" w:rsidP="00620475">
            <w:pPr>
              <w:rPr>
                <w:rFonts w:ascii="Times New Roman" w:hAnsi="Times New Roman" w:cs="Times New Roman"/>
                <w:sz w:val="24"/>
                <w:szCs w:val="24"/>
              </w:rPr>
            </w:pPr>
            <w:r w:rsidRPr="00620475">
              <w:rPr>
                <w:rFonts w:ascii="Times New Roman" w:hAnsi="Times New Roman" w:cs="Times New Roman"/>
                <w:sz w:val="24"/>
                <w:szCs w:val="24"/>
              </w:rPr>
              <w:t>Знать материал, изученный в курсе математики за 5 класс</w:t>
            </w:r>
          </w:p>
          <w:p w:rsidR="00620475" w:rsidRPr="00620475" w:rsidRDefault="00620475" w:rsidP="00620475">
            <w:pPr>
              <w:rPr>
                <w:rFonts w:ascii="Times New Roman" w:hAnsi="Times New Roman" w:cs="Times New Roman"/>
                <w:sz w:val="24"/>
                <w:szCs w:val="24"/>
              </w:rPr>
            </w:pPr>
            <w:r w:rsidRPr="00620475">
              <w:rPr>
                <w:rFonts w:ascii="Times New Roman" w:hAnsi="Times New Roman" w:cs="Times New Roman"/>
                <w:sz w:val="24"/>
                <w:szCs w:val="24"/>
              </w:rPr>
              <w:t>Уметь применять полученные знания на практике.</w:t>
            </w:r>
          </w:p>
          <w:p w:rsidR="00620475" w:rsidRPr="00620475" w:rsidRDefault="00620475" w:rsidP="00620475">
            <w:pPr>
              <w:rPr>
                <w:rFonts w:ascii="Times New Roman" w:hAnsi="Times New Roman" w:cs="Times New Roman"/>
                <w:sz w:val="24"/>
                <w:szCs w:val="24"/>
              </w:rPr>
            </w:pPr>
            <w:r w:rsidRPr="00620475">
              <w:rPr>
                <w:rFonts w:ascii="Times New Roman" w:hAnsi="Times New Roman" w:cs="Times New Roman"/>
                <w:sz w:val="24"/>
                <w:szCs w:val="24"/>
              </w:rPr>
              <w:t>Уметь логически мыслить, отстаивать свою точку зрения и выслушивать мнение других, работать в команде.</w:t>
            </w:r>
          </w:p>
          <w:p w:rsidR="00620475" w:rsidRPr="00E96671" w:rsidRDefault="00620475" w:rsidP="00AE51D3">
            <w:pPr>
              <w:jc w:val="center"/>
              <w:rPr>
                <w:rFonts w:ascii="Times New Roman" w:hAnsi="Times New Roman" w:cs="Times New Roman"/>
                <w:b/>
                <w:sz w:val="24"/>
                <w:szCs w:val="24"/>
              </w:rPr>
            </w:pPr>
          </w:p>
        </w:tc>
        <w:tc>
          <w:tcPr>
            <w:tcW w:w="1559" w:type="dxa"/>
          </w:tcPr>
          <w:p w:rsidR="00620475" w:rsidRPr="00E96671" w:rsidRDefault="00620475" w:rsidP="00AE51D3">
            <w:pPr>
              <w:jc w:val="center"/>
              <w:rPr>
                <w:rFonts w:ascii="Times New Roman" w:hAnsi="Times New Roman" w:cs="Times New Roman"/>
                <w:b/>
                <w:sz w:val="24"/>
                <w:szCs w:val="24"/>
              </w:rPr>
            </w:pPr>
          </w:p>
        </w:tc>
        <w:tc>
          <w:tcPr>
            <w:tcW w:w="1418" w:type="dxa"/>
          </w:tcPr>
          <w:p w:rsidR="00620475" w:rsidRPr="002B7C53" w:rsidRDefault="002B7C53" w:rsidP="00AE51D3">
            <w:pPr>
              <w:jc w:val="center"/>
              <w:rPr>
                <w:rFonts w:ascii="Times New Roman" w:hAnsi="Times New Roman" w:cs="Times New Roman"/>
                <w:sz w:val="24"/>
                <w:szCs w:val="24"/>
              </w:rPr>
            </w:pPr>
            <w:r>
              <w:rPr>
                <w:rFonts w:ascii="Times New Roman" w:hAnsi="Times New Roman" w:cs="Times New Roman"/>
                <w:sz w:val="24"/>
                <w:szCs w:val="24"/>
              </w:rPr>
              <w:t>10-12 мая</w:t>
            </w:r>
          </w:p>
        </w:tc>
        <w:tc>
          <w:tcPr>
            <w:tcW w:w="1472" w:type="dxa"/>
          </w:tcPr>
          <w:p w:rsidR="00620475" w:rsidRPr="00E96671" w:rsidRDefault="00620475" w:rsidP="00AE51D3">
            <w:pPr>
              <w:jc w:val="center"/>
              <w:rPr>
                <w:rFonts w:ascii="Times New Roman" w:hAnsi="Times New Roman" w:cs="Times New Roman"/>
                <w:b/>
                <w:sz w:val="24"/>
                <w:szCs w:val="24"/>
              </w:rPr>
            </w:pPr>
          </w:p>
        </w:tc>
      </w:tr>
      <w:tr w:rsidR="00620475" w:rsidRPr="00E96671" w:rsidTr="006F5EED">
        <w:tc>
          <w:tcPr>
            <w:tcW w:w="1101" w:type="dxa"/>
          </w:tcPr>
          <w:p w:rsidR="00620475" w:rsidRPr="0032265B" w:rsidRDefault="004302CD" w:rsidP="00AE51D3">
            <w:pPr>
              <w:jc w:val="center"/>
              <w:rPr>
                <w:rFonts w:ascii="Times New Roman" w:hAnsi="Times New Roman" w:cs="Times New Roman"/>
                <w:sz w:val="24"/>
                <w:szCs w:val="24"/>
              </w:rPr>
            </w:pPr>
            <w:r>
              <w:rPr>
                <w:rFonts w:ascii="Times New Roman" w:hAnsi="Times New Roman" w:cs="Times New Roman"/>
                <w:sz w:val="24"/>
                <w:szCs w:val="24"/>
              </w:rPr>
              <w:t>161</w:t>
            </w:r>
          </w:p>
        </w:tc>
        <w:tc>
          <w:tcPr>
            <w:tcW w:w="3359" w:type="dxa"/>
          </w:tcPr>
          <w:p w:rsidR="00620475" w:rsidRPr="00E96671" w:rsidRDefault="00620475" w:rsidP="00AE51D3">
            <w:pPr>
              <w:jc w:val="center"/>
              <w:rPr>
                <w:rFonts w:ascii="Times New Roman" w:hAnsi="Times New Roman" w:cs="Times New Roman"/>
                <w:b/>
                <w:sz w:val="24"/>
                <w:szCs w:val="24"/>
              </w:rPr>
            </w:pPr>
            <w:r w:rsidRPr="00726E46">
              <w:rPr>
                <w:rFonts w:ascii="Times New Roman" w:hAnsi="Times New Roman"/>
                <w:sz w:val="24"/>
                <w:szCs w:val="24"/>
              </w:rPr>
              <w:t xml:space="preserve"> Решение задач на встречное движение</w:t>
            </w:r>
          </w:p>
        </w:tc>
        <w:tc>
          <w:tcPr>
            <w:tcW w:w="893" w:type="dxa"/>
          </w:tcPr>
          <w:p w:rsidR="00620475" w:rsidRPr="007D2B67" w:rsidRDefault="00620475"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620475" w:rsidRPr="00E96671" w:rsidRDefault="00620475" w:rsidP="00AE51D3">
            <w:pPr>
              <w:jc w:val="center"/>
              <w:rPr>
                <w:rFonts w:ascii="Times New Roman" w:hAnsi="Times New Roman" w:cs="Times New Roman"/>
                <w:b/>
                <w:sz w:val="24"/>
                <w:szCs w:val="24"/>
              </w:rPr>
            </w:pPr>
          </w:p>
        </w:tc>
        <w:tc>
          <w:tcPr>
            <w:tcW w:w="1559" w:type="dxa"/>
          </w:tcPr>
          <w:p w:rsidR="00620475" w:rsidRPr="00E96671" w:rsidRDefault="00620475" w:rsidP="00AE51D3">
            <w:pPr>
              <w:jc w:val="center"/>
              <w:rPr>
                <w:rFonts w:ascii="Times New Roman" w:hAnsi="Times New Roman" w:cs="Times New Roman"/>
                <w:b/>
                <w:sz w:val="24"/>
                <w:szCs w:val="24"/>
              </w:rPr>
            </w:pPr>
          </w:p>
        </w:tc>
        <w:tc>
          <w:tcPr>
            <w:tcW w:w="1418" w:type="dxa"/>
          </w:tcPr>
          <w:p w:rsidR="00620475" w:rsidRPr="002B7C53" w:rsidRDefault="002B7C53" w:rsidP="00AE51D3">
            <w:pPr>
              <w:jc w:val="center"/>
              <w:rPr>
                <w:rFonts w:ascii="Times New Roman" w:hAnsi="Times New Roman" w:cs="Times New Roman"/>
                <w:sz w:val="24"/>
                <w:szCs w:val="24"/>
              </w:rPr>
            </w:pPr>
            <w:r>
              <w:rPr>
                <w:rFonts w:ascii="Times New Roman" w:hAnsi="Times New Roman" w:cs="Times New Roman"/>
                <w:sz w:val="24"/>
                <w:szCs w:val="24"/>
              </w:rPr>
              <w:t>13 мая</w:t>
            </w:r>
          </w:p>
        </w:tc>
        <w:tc>
          <w:tcPr>
            <w:tcW w:w="1472" w:type="dxa"/>
          </w:tcPr>
          <w:p w:rsidR="00620475" w:rsidRPr="00E96671" w:rsidRDefault="00620475" w:rsidP="00AE51D3">
            <w:pPr>
              <w:jc w:val="center"/>
              <w:rPr>
                <w:rFonts w:ascii="Times New Roman" w:hAnsi="Times New Roman" w:cs="Times New Roman"/>
                <w:b/>
                <w:sz w:val="24"/>
                <w:szCs w:val="24"/>
              </w:rPr>
            </w:pPr>
          </w:p>
        </w:tc>
      </w:tr>
      <w:tr w:rsidR="00620475" w:rsidRPr="00E96671" w:rsidTr="006F5EED">
        <w:tc>
          <w:tcPr>
            <w:tcW w:w="1101" w:type="dxa"/>
          </w:tcPr>
          <w:p w:rsidR="00620475" w:rsidRPr="004302CD" w:rsidRDefault="004302CD" w:rsidP="00AE51D3">
            <w:pPr>
              <w:jc w:val="center"/>
              <w:rPr>
                <w:rFonts w:ascii="Times New Roman" w:hAnsi="Times New Roman" w:cs="Times New Roman"/>
                <w:sz w:val="24"/>
                <w:szCs w:val="24"/>
              </w:rPr>
            </w:pPr>
            <w:r w:rsidRPr="004302CD">
              <w:rPr>
                <w:rFonts w:ascii="Times New Roman" w:hAnsi="Times New Roman" w:cs="Times New Roman"/>
                <w:sz w:val="24"/>
                <w:szCs w:val="24"/>
              </w:rPr>
              <w:t>162</w:t>
            </w:r>
          </w:p>
        </w:tc>
        <w:tc>
          <w:tcPr>
            <w:tcW w:w="3359" w:type="dxa"/>
          </w:tcPr>
          <w:p w:rsidR="00620475" w:rsidRPr="00E96671" w:rsidRDefault="00620475" w:rsidP="00620475">
            <w:pPr>
              <w:rPr>
                <w:rFonts w:ascii="Times New Roman" w:hAnsi="Times New Roman" w:cs="Times New Roman"/>
                <w:b/>
                <w:sz w:val="24"/>
                <w:szCs w:val="24"/>
              </w:rPr>
            </w:pPr>
            <w:r w:rsidRPr="00726E46">
              <w:rPr>
                <w:rFonts w:ascii="Times New Roman" w:hAnsi="Times New Roman"/>
                <w:sz w:val="24"/>
                <w:szCs w:val="24"/>
              </w:rPr>
              <w:t xml:space="preserve"> Решение задач на движение</w:t>
            </w:r>
          </w:p>
        </w:tc>
        <w:tc>
          <w:tcPr>
            <w:tcW w:w="893" w:type="dxa"/>
          </w:tcPr>
          <w:p w:rsidR="00620475" w:rsidRPr="007D2B67" w:rsidRDefault="00620475"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620475" w:rsidRPr="00E96671" w:rsidRDefault="00620475" w:rsidP="00AE51D3">
            <w:pPr>
              <w:jc w:val="center"/>
              <w:rPr>
                <w:rFonts w:ascii="Times New Roman" w:hAnsi="Times New Roman" w:cs="Times New Roman"/>
                <w:b/>
                <w:sz w:val="24"/>
                <w:szCs w:val="24"/>
              </w:rPr>
            </w:pPr>
          </w:p>
        </w:tc>
        <w:tc>
          <w:tcPr>
            <w:tcW w:w="1559" w:type="dxa"/>
          </w:tcPr>
          <w:p w:rsidR="00620475" w:rsidRPr="00E96671" w:rsidRDefault="00620475" w:rsidP="00AE51D3">
            <w:pPr>
              <w:jc w:val="center"/>
              <w:rPr>
                <w:rFonts w:ascii="Times New Roman" w:hAnsi="Times New Roman" w:cs="Times New Roman"/>
                <w:b/>
                <w:sz w:val="24"/>
                <w:szCs w:val="24"/>
              </w:rPr>
            </w:pPr>
          </w:p>
        </w:tc>
        <w:tc>
          <w:tcPr>
            <w:tcW w:w="1418" w:type="dxa"/>
          </w:tcPr>
          <w:p w:rsidR="00620475" w:rsidRPr="002B7C53" w:rsidRDefault="002B7C53" w:rsidP="00AE51D3">
            <w:pPr>
              <w:jc w:val="center"/>
              <w:rPr>
                <w:rFonts w:ascii="Times New Roman" w:hAnsi="Times New Roman" w:cs="Times New Roman"/>
                <w:sz w:val="24"/>
                <w:szCs w:val="24"/>
              </w:rPr>
            </w:pPr>
            <w:r>
              <w:rPr>
                <w:rFonts w:ascii="Times New Roman" w:hAnsi="Times New Roman" w:cs="Times New Roman"/>
                <w:sz w:val="24"/>
                <w:szCs w:val="24"/>
              </w:rPr>
              <w:t>16 мая</w:t>
            </w:r>
          </w:p>
        </w:tc>
        <w:tc>
          <w:tcPr>
            <w:tcW w:w="1472" w:type="dxa"/>
          </w:tcPr>
          <w:p w:rsidR="00620475" w:rsidRPr="00E96671" w:rsidRDefault="00620475" w:rsidP="00AE51D3">
            <w:pPr>
              <w:jc w:val="center"/>
              <w:rPr>
                <w:rFonts w:ascii="Times New Roman" w:hAnsi="Times New Roman" w:cs="Times New Roman"/>
                <w:b/>
                <w:sz w:val="24"/>
                <w:szCs w:val="24"/>
              </w:rPr>
            </w:pPr>
          </w:p>
        </w:tc>
      </w:tr>
      <w:tr w:rsidR="00620475" w:rsidRPr="00E96671" w:rsidTr="006F5EED">
        <w:tc>
          <w:tcPr>
            <w:tcW w:w="1101" w:type="dxa"/>
          </w:tcPr>
          <w:p w:rsidR="00620475" w:rsidRPr="004302CD" w:rsidRDefault="004302CD" w:rsidP="00AE51D3">
            <w:pPr>
              <w:jc w:val="center"/>
              <w:rPr>
                <w:rFonts w:ascii="Times New Roman" w:hAnsi="Times New Roman" w:cs="Times New Roman"/>
                <w:sz w:val="24"/>
                <w:szCs w:val="24"/>
              </w:rPr>
            </w:pPr>
            <w:r>
              <w:rPr>
                <w:rFonts w:ascii="Times New Roman" w:hAnsi="Times New Roman" w:cs="Times New Roman"/>
                <w:sz w:val="24"/>
                <w:szCs w:val="24"/>
              </w:rPr>
              <w:t>163</w:t>
            </w:r>
          </w:p>
        </w:tc>
        <w:tc>
          <w:tcPr>
            <w:tcW w:w="3359" w:type="dxa"/>
          </w:tcPr>
          <w:p w:rsidR="00620475" w:rsidRPr="00E96671" w:rsidRDefault="00620475" w:rsidP="00AE51D3">
            <w:pPr>
              <w:jc w:val="center"/>
              <w:rPr>
                <w:rFonts w:ascii="Times New Roman" w:hAnsi="Times New Roman" w:cs="Times New Roman"/>
                <w:b/>
                <w:sz w:val="24"/>
                <w:szCs w:val="24"/>
              </w:rPr>
            </w:pPr>
            <w:r w:rsidRPr="00726E46">
              <w:rPr>
                <w:rFonts w:ascii="Times New Roman" w:hAnsi="Times New Roman"/>
                <w:sz w:val="24"/>
                <w:szCs w:val="24"/>
              </w:rPr>
              <w:t>Решение задач на движение вдогонку</w:t>
            </w:r>
          </w:p>
        </w:tc>
        <w:tc>
          <w:tcPr>
            <w:tcW w:w="893" w:type="dxa"/>
          </w:tcPr>
          <w:p w:rsidR="00620475" w:rsidRPr="007D2B67" w:rsidRDefault="00620475"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620475" w:rsidRPr="00E96671" w:rsidRDefault="00620475" w:rsidP="00AE51D3">
            <w:pPr>
              <w:jc w:val="center"/>
              <w:rPr>
                <w:rFonts w:ascii="Times New Roman" w:hAnsi="Times New Roman" w:cs="Times New Roman"/>
                <w:b/>
                <w:sz w:val="24"/>
                <w:szCs w:val="24"/>
              </w:rPr>
            </w:pPr>
          </w:p>
        </w:tc>
        <w:tc>
          <w:tcPr>
            <w:tcW w:w="1559" w:type="dxa"/>
          </w:tcPr>
          <w:p w:rsidR="00620475" w:rsidRPr="00E96671" w:rsidRDefault="00620475" w:rsidP="00AE51D3">
            <w:pPr>
              <w:jc w:val="center"/>
              <w:rPr>
                <w:rFonts w:ascii="Times New Roman" w:hAnsi="Times New Roman" w:cs="Times New Roman"/>
                <w:b/>
                <w:sz w:val="24"/>
                <w:szCs w:val="24"/>
              </w:rPr>
            </w:pPr>
          </w:p>
        </w:tc>
        <w:tc>
          <w:tcPr>
            <w:tcW w:w="1418" w:type="dxa"/>
          </w:tcPr>
          <w:p w:rsidR="00620475" w:rsidRPr="002B7C53" w:rsidRDefault="002B7C53" w:rsidP="00AE51D3">
            <w:pPr>
              <w:jc w:val="center"/>
              <w:rPr>
                <w:rFonts w:ascii="Times New Roman" w:hAnsi="Times New Roman" w:cs="Times New Roman"/>
                <w:sz w:val="24"/>
                <w:szCs w:val="24"/>
              </w:rPr>
            </w:pPr>
            <w:r>
              <w:rPr>
                <w:rFonts w:ascii="Times New Roman" w:hAnsi="Times New Roman" w:cs="Times New Roman"/>
                <w:sz w:val="24"/>
                <w:szCs w:val="24"/>
              </w:rPr>
              <w:t>17 мая</w:t>
            </w:r>
          </w:p>
        </w:tc>
        <w:tc>
          <w:tcPr>
            <w:tcW w:w="1472" w:type="dxa"/>
          </w:tcPr>
          <w:p w:rsidR="00620475" w:rsidRPr="00E96671" w:rsidRDefault="00620475" w:rsidP="00AE51D3">
            <w:pPr>
              <w:jc w:val="center"/>
              <w:rPr>
                <w:rFonts w:ascii="Times New Roman" w:hAnsi="Times New Roman" w:cs="Times New Roman"/>
                <w:b/>
                <w:sz w:val="24"/>
                <w:szCs w:val="24"/>
              </w:rPr>
            </w:pPr>
          </w:p>
        </w:tc>
      </w:tr>
      <w:tr w:rsidR="00620475" w:rsidRPr="00E96671" w:rsidTr="006F5EED">
        <w:tc>
          <w:tcPr>
            <w:tcW w:w="1101" w:type="dxa"/>
          </w:tcPr>
          <w:p w:rsidR="00620475" w:rsidRPr="004302CD" w:rsidRDefault="004302CD" w:rsidP="00AE51D3">
            <w:pPr>
              <w:jc w:val="center"/>
              <w:rPr>
                <w:rFonts w:ascii="Times New Roman" w:hAnsi="Times New Roman" w:cs="Times New Roman"/>
                <w:sz w:val="24"/>
                <w:szCs w:val="24"/>
              </w:rPr>
            </w:pPr>
            <w:r>
              <w:rPr>
                <w:rFonts w:ascii="Times New Roman" w:hAnsi="Times New Roman" w:cs="Times New Roman"/>
                <w:sz w:val="24"/>
                <w:szCs w:val="24"/>
              </w:rPr>
              <w:t>164</w:t>
            </w:r>
          </w:p>
        </w:tc>
        <w:tc>
          <w:tcPr>
            <w:tcW w:w="3359" w:type="dxa"/>
          </w:tcPr>
          <w:p w:rsidR="00620475" w:rsidRPr="00726E46" w:rsidRDefault="00620475" w:rsidP="00AE51D3">
            <w:pPr>
              <w:jc w:val="center"/>
              <w:rPr>
                <w:rFonts w:ascii="Times New Roman" w:hAnsi="Times New Roman"/>
                <w:sz w:val="24"/>
                <w:szCs w:val="24"/>
              </w:rPr>
            </w:pPr>
            <w:r w:rsidRPr="00726E46">
              <w:rPr>
                <w:rFonts w:ascii="Times New Roman" w:hAnsi="Times New Roman"/>
                <w:sz w:val="24"/>
                <w:szCs w:val="24"/>
              </w:rPr>
              <w:t xml:space="preserve">Решение задач на движение </w:t>
            </w:r>
            <w:r>
              <w:rPr>
                <w:rFonts w:ascii="Times New Roman" w:hAnsi="Times New Roman"/>
                <w:sz w:val="24"/>
                <w:szCs w:val="24"/>
              </w:rPr>
              <w:t>по воде</w:t>
            </w:r>
          </w:p>
        </w:tc>
        <w:tc>
          <w:tcPr>
            <w:tcW w:w="893" w:type="dxa"/>
          </w:tcPr>
          <w:p w:rsidR="00620475" w:rsidRDefault="00620475" w:rsidP="00AE51D3">
            <w:pPr>
              <w:jc w:val="center"/>
              <w:rPr>
                <w:rFonts w:ascii="Times New Roman" w:hAnsi="Times New Roman" w:cs="Times New Roman"/>
                <w:sz w:val="24"/>
                <w:szCs w:val="24"/>
              </w:rPr>
            </w:pPr>
            <w:r>
              <w:rPr>
                <w:rFonts w:ascii="Times New Roman" w:hAnsi="Times New Roman" w:cs="Times New Roman"/>
                <w:sz w:val="24"/>
                <w:szCs w:val="24"/>
              </w:rPr>
              <w:t>1</w:t>
            </w:r>
          </w:p>
        </w:tc>
        <w:tc>
          <w:tcPr>
            <w:tcW w:w="5812" w:type="dxa"/>
            <w:vMerge/>
          </w:tcPr>
          <w:p w:rsidR="00620475" w:rsidRPr="00E96671" w:rsidRDefault="00620475" w:rsidP="00AE51D3">
            <w:pPr>
              <w:jc w:val="center"/>
              <w:rPr>
                <w:rFonts w:ascii="Times New Roman" w:hAnsi="Times New Roman" w:cs="Times New Roman"/>
                <w:b/>
                <w:sz w:val="24"/>
                <w:szCs w:val="24"/>
              </w:rPr>
            </w:pPr>
          </w:p>
        </w:tc>
        <w:tc>
          <w:tcPr>
            <w:tcW w:w="1559" w:type="dxa"/>
          </w:tcPr>
          <w:p w:rsidR="00620475" w:rsidRPr="00E96671" w:rsidRDefault="00620475" w:rsidP="00AE51D3">
            <w:pPr>
              <w:jc w:val="center"/>
              <w:rPr>
                <w:rFonts w:ascii="Times New Roman" w:hAnsi="Times New Roman" w:cs="Times New Roman"/>
                <w:b/>
                <w:sz w:val="24"/>
                <w:szCs w:val="24"/>
              </w:rPr>
            </w:pPr>
          </w:p>
        </w:tc>
        <w:tc>
          <w:tcPr>
            <w:tcW w:w="1418" w:type="dxa"/>
          </w:tcPr>
          <w:p w:rsidR="00620475" w:rsidRPr="002B7C53" w:rsidRDefault="002B7C53" w:rsidP="00AE51D3">
            <w:pPr>
              <w:jc w:val="center"/>
              <w:rPr>
                <w:rFonts w:ascii="Times New Roman" w:hAnsi="Times New Roman" w:cs="Times New Roman"/>
                <w:sz w:val="24"/>
                <w:szCs w:val="24"/>
              </w:rPr>
            </w:pPr>
            <w:r>
              <w:rPr>
                <w:rFonts w:ascii="Times New Roman" w:hAnsi="Times New Roman" w:cs="Times New Roman"/>
                <w:sz w:val="24"/>
                <w:szCs w:val="24"/>
              </w:rPr>
              <w:t>18 мая</w:t>
            </w:r>
          </w:p>
        </w:tc>
        <w:tc>
          <w:tcPr>
            <w:tcW w:w="1472" w:type="dxa"/>
          </w:tcPr>
          <w:p w:rsidR="00620475" w:rsidRPr="00E96671" w:rsidRDefault="00620475" w:rsidP="00AE51D3">
            <w:pPr>
              <w:jc w:val="center"/>
              <w:rPr>
                <w:rFonts w:ascii="Times New Roman" w:hAnsi="Times New Roman" w:cs="Times New Roman"/>
                <w:b/>
                <w:sz w:val="24"/>
                <w:szCs w:val="24"/>
              </w:rPr>
            </w:pPr>
          </w:p>
        </w:tc>
      </w:tr>
      <w:tr w:rsidR="00620475" w:rsidRPr="00E96671" w:rsidTr="006F5EED">
        <w:tc>
          <w:tcPr>
            <w:tcW w:w="1101" w:type="dxa"/>
          </w:tcPr>
          <w:p w:rsidR="00620475" w:rsidRPr="004302CD" w:rsidRDefault="004302CD" w:rsidP="00AE51D3">
            <w:pPr>
              <w:jc w:val="center"/>
              <w:rPr>
                <w:rFonts w:ascii="Times New Roman" w:hAnsi="Times New Roman" w:cs="Times New Roman"/>
                <w:sz w:val="24"/>
                <w:szCs w:val="24"/>
              </w:rPr>
            </w:pPr>
            <w:r>
              <w:rPr>
                <w:rFonts w:ascii="Times New Roman" w:hAnsi="Times New Roman" w:cs="Times New Roman"/>
                <w:sz w:val="24"/>
                <w:szCs w:val="24"/>
              </w:rPr>
              <w:t>165-168</w:t>
            </w:r>
          </w:p>
        </w:tc>
        <w:tc>
          <w:tcPr>
            <w:tcW w:w="3359" w:type="dxa"/>
          </w:tcPr>
          <w:p w:rsidR="00620475" w:rsidRPr="00E96671" w:rsidRDefault="00620475" w:rsidP="00AE51D3">
            <w:pPr>
              <w:jc w:val="center"/>
              <w:rPr>
                <w:rFonts w:ascii="Times New Roman" w:hAnsi="Times New Roman" w:cs="Times New Roman"/>
                <w:b/>
                <w:sz w:val="24"/>
                <w:szCs w:val="24"/>
              </w:rPr>
            </w:pPr>
            <w:r w:rsidRPr="00726E46">
              <w:rPr>
                <w:rFonts w:ascii="Times New Roman" w:hAnsi="Times New Roman"/>
                <w:sz w:val="24"/>
                <w:szCs w:val="24"/>
              </w:rPr>
              <w:t>Десятичные дроби и действия с десятичными дробями. Решение уравнений</w:t>
            </w:r>
          </w:p>
        </w:tc>
        <w:tc>
          <w:tcPr>
            <w:tcW w:w="893" w:type="dxa"/>
          </w:tcPr>
          <w:p w:rsidR="00620475" w:rsidRPr="007D2B67" w:rsidRDefault="00620475" w:rsidP="00AE51D3">
            <w:pPr>
              <w:jc w:val="center"/>
              <w:rPr>
                <w:rFonts w:ascii="Times New Roman" w:hAnsi="Times New Roman" w:cs="Times New Roman"/>
                <w:sz w:val="24"/>
                <w:szCs w:val="24"/>
              </w:rPr>
            </w:pPr>
            <w:r>
              <w:rPr>
                <w:rFonts w:ascii="Times New Roman" w:hAnsi="Times New Roman" w:cs="Times New Roman"/>
                <w:sz w:val="24"/>
                <w:szCs w:val="24"/>
              </w:rPr>
              <w:t>4</w:t>
            </w:r>
          </w:p>
        </w:tc>
        <w:tc>
          <w:tcPr>
            <w:tcW w:w="5812" w:type="dxa"/>
            <w:vMerge/>
          </w:tcPr>
          <w:p w:rsidR="00620475" w:rsidRPr="00E96671" w:rsidRDefault="00620475" w:rsidP="00AE51D3">
            <w:pPr>
              <w:jc w:val="center"/>
              <w:rPr>
                <w:rFonts w:ascii="Times New Roman" w:hAnsi="Times New Roman" w:cs="Times New Roman"/>
                <w:b/>
                <w:sz w:val="24"/>
                <w:szCs w:val="24"/>
              </w:rPr>
            </w:pPr>
          </w:p>
        </w:tc>
        <w:tc>
          <w:tcPr>
            <w:tcW w:w="1559" w:type="dxa"/>
          </w:tcPr>
          <w:p w:rsidR="00620475" w:rsidRPr="00256325" w:rsidRDefault="00256325" w:rsidP="00AE51D3">
            <w:pPr>
              <w:jc w:val="center"/>
              <w:rPr>
                <w:rFonts w:ascii="Times New Roman" w:hAnsi="Times New Roman" w:cs="Times New Roman"/>
                <w:sz w:val="24"/>
                <w:szCs w:val="24"/>
              </w:rPr>
            </w:pPr>
            <w:r w:rsidRPr="00256325">
              <w:rPr>
                <w:rFonts w:ascii="Times New Roman" w:hAnsi="Times New Roman" w:cs="Times New Roman"/>
                <w:sz w:val="24"/>
                <w:szCs w:val="24"/>
              </w:rPr>
              <w:t>Тест№6</w:t>
            </w:r>
          </w:p>
        </w:tc>
        <w:tc>
          <w:tcPr>
            <w:tcW w:w="1418" w:type="dxa"/>
          </w:tcPr>
          <w:p w:rsidR="00620475" w:rsidRPr="002B7C53" w:rsidRDefault="002B7C53" w:rsidP="00AE51D3">
            <w:pPr>
              <w:jc w:val="center"/>
              <w:rPr>
                <w:rFonts w:ascii="Times New Roman" w:hAnsi="Times New Roman" w:cs="Times New Roman"/>
                <w:sz w:val="24"/>
                <w:szCs w:val="24"/>
              </w:rPr>
            </w:pPr>
            <w:r>
              <w:rPr>
                <w:rFonts w:ascii="Times New Roman" w:hAnsi="Times New Roman" w:cs="Times New Roman"/>
                <w:sz w:val="24"/>
                <w:szCs w:val="24"/>
              </w:rPr>
              <w:t>19,20, 23,24 мая</w:t>
            </w:r>
          </w:p>
        </w:tc>
        <w:tc>
          <w:tcPr>
            <w:tcW w:w="1472" w:type="dxa"/>
          </w:tcPr>
          <w:p w:rsidR="00620475" w:rsidRPr="00E96671" w:rsidRDefault="00620475" w:rsidP="00AE51D3">
            <w:pPr>
              <w:jc w:val="center"/>
              <w:rPr>
                <w:rFonts w:ascii="Times New Roman" w:hAnsi="Times New Roman" w:cs="Times New Roman"/>
                <w:b/>
                <w:sz w:val="24"/>
                <w:szCs w:val="24"/>
              </w:rPr>
            </w:pPr>
          </w:p>
        </w:tc>
      </w:tr>
      <w:tr w:rsidR="00620475" w:rsidRPr="00E96671" w:rsidTr="006F5EED">
        <w:tc>
          <w:tcPr>
            <w:tcW w:w="1101" w:type="dxa"/>
          </w:tcPr>
          <w:p w:rsidR="00620475" w:rsidRPr="004302CD" w:rsidRDefault="004302CD" w:rsidP="00AE51D3">
            <w:pPr>
              <w:jc w:val="center"/>
              <w:rPr>
                <w:rFonts w:ascii="Times New Roman" w:hAnsi="Times New Roman" w:cs="Times New Roman"/>
                <w:sz w:val="24"/>
                <w:szCs w:val="24"/>
              </w:rPr>
            </w:pPr>
            <w:r>
              <w:rPr>
                <w:rFonts w:ascii="Times New Roman" w:hAnsi="Times New Roman" w:cs="Times New Roman"/>
                <w:sz w:val="24"/>
                <w:szCs w:val="24"/>
              </w:rPr>
              <w:t>169-171</w:t>
            </w:r>
          </w:p>
        </w:tc>
        <w:tc>
          <w:tcPr>
            <w:tcW w:w="3359" w:type="dxa"/>
          </w:tcPr>
          <w:p w:rsidR="00620475" w:rsidRPr="00E96671" w:rsidRDefault="00620475" w:rsidP="00AE51D3">
            <w:pPr>
              <w:jc w:val="center"/>
              <w:rPr>
                <w:rFonts w:ascii="Times New Roman" w:hAnsi="Times New Roman" w:cs="Times New Roman"/>
                <w:b/>
                <w:sz w:val="24"/>
                <w:szCs w:val="24"/>
              </w:rPr>
            </w:pPr>
            <w:r w:rsidRPr="00726E46">
              <w:rPr>
                <w:rFonts w:ascii="Times New Roman" w:hAnsi="Times New Roman"/>
                <w:sz w:val="24"/>
                <w:szCs w:val="24"/>
              </w:rPr>
              <w:t>Проценты. Задачи на проценты</w:t>
            </w:r>
          </w:p>
        </w:tc>
        <w:tc>
          <w:tcPr>
            <w:tcW w:w="893" w:type="dxa"/>
          </w:tcPr>
          <w:p w:rsidR="00620475" w:rsidRPr="007D2B67" w:rsidRDefault="00620475" w:rsidP="00AE51D3">
            <w:pPr>
              <w:jc w:val="center"/>
              <w:rPr>
                <w:rFonts w:ascii="Times New Roman" w:hAnsi="Times New Roman" w:cs="Times New Roman"/>
                <w:sz w:val="24"/>
                <w:szCs w:val="24"/>
              </w:rPr>
            </w:pPr>
            <w:r>
              <w:rPr>
                <w:rFonts w:ascii="Times New Roman" w:hAnsi="Times New Roman" w:cs="Times New Roman"/>
                <w:sz w:val="24"/>
                <w:szCs w:val="24"/>
              </w:rPr>
              <w:t>3</w:t>
            </w:r>
          </w:p>
        </w:tc>
        <w:tc>
          <w:tcPr>
            <w:tcW w:w="5812" w:type="dxa"/>
            <w:vMerge/>
          </w:tcPr>
          <w:p w:rsidR="00620475" w:rsidRPr="00E96671" w:rsidRDefault="00620475" w:rsidP="00AE51D3">
            <w:pPr>
              <w:jc w:val="center"/>
              <w:rPr>
                <w:rFonts w:ascii="Times New Roman" w:hAnsi="Times New Roman" w:cs="Times New Roman"/>
                <w:b/>
                <w:sz w:val="24"/>
                <w:szCs w:val="24"/>
              </w:rPr>
            </w:pPr>
          </w:p>
        </w:tc>
        <w:tc>
          <w:tcPr>
            <w:tcW w:w="1559" w:type="dxa"/>
          </w:tcPr>
          <w:p w:rsidR="00620475" w:rsidRPr="00E96671" w:rsidRDefault="00620475" w:rsidP="00AE51D3">
            <w:pPr>
              <w:jc w:val="center"/>
              <w:rPr>
                <w:rFonts w:ascii="Times New Roman" w:hAnsi="Times New Roman" w:cs="Times New Roman"/>
                <w:b/>
                <w:sz w:val="24"/>
                <w:szCs w:val="24"/>
              </w:rPr>
            </w:pPr>
          </w:p>
        </w:tc>
        <w:tc>
          <w:tcPr>
            <w:tcW w:w="1418" w:type="dxa"/>
          </w:tcPr>
          <w:p w:rsidR="00620475" w:rsidRPr="002B7C53" w:rsidRDefault="0043642E" w:rsidP="00AE51D3">
            <w:pPr>
              <w:jc w:val="center"/>
              <w:rPr>
                <w:rFonts w:ascii="Times New Roman" w:hAnsi="Times New Roman" w:cs="Times New Roman"/>
                <w:sz w:val="24"/>
                <w:szCs w:val="24"/>
              </w:rPr>
            </w:pPr>
            <w:r>
              <w:rPr>
                <w:rFonts w:ascii="Times New Roman" w:hAnsi="Times New Roman" w:cs="Times New Roman"/>
                <w:sz w:val="24"/>
                <w:szCs w:val="24"/>
              </w:rPr>
              <w:t>Май</w:t>
            </w:r>
          </w:p>
        </w:tc>
        <w:tc>
          <w:tcPr>
            <w:tcW w:w="1472" w:type="dxa"/>
          </w:tcPr>
          <w:p w:rsidR="00620475" w:rsidRPr="00E96671" w:rsidRDefault="00620475" w:rsidP="00AE51D3">
            <w:pPr>
              <w:jc w:val="center"/>
              <w:rPr>
                <w:rFonts w:ascii="Times New Roman" w:hAnsi="Times New Roman" w:cs="Times New Roman"/>
                <w:b/>
                <w:sz w:val="24"/>
                <w:szCs w:val="24"/>
              </w:rPr>
            </w:pPr>
          </w:p>
        </w:tc>
      </w:tr>
      <w:tr w:rsidR="00620475" w:rsidRPr="00E96671" w:rsidTr="006F5EED">
        <w:tc>
          <w:tcPr>
            <w:tcW w:w="1101" w:type="dxa"/>
          </w:tcPr>
          <w:p w:rsidR="00620475" w:rsidRPr="004302CD" w:rsidRDefault="004302CD" w:rsidP="00AE51D3">
            <w:pPr>
              <w:jc w:val="center"/>
              <w:rPr>
                <w:rFonts w:ascii="Times New Roman" w:hAnsi="Times New Roman" w:cs="Times New Roman"/>
                <w:sz w:val="24"/>
                <w:szCs w:val="24"/>
              </w:rPr>
            </w:pPr>
            <w:r>
              <w:rPr>
                <w:rFonts w:ascii="Times New Roman" w:hAnsi="Times New Roman" w:cs="Times New Roman"/>
                <w:sz w:val="24"/>
                <w:szCs w:val="24"/>
              </w:rPr>
              <w:t>172-173</w:t>
            </w:r>
          </w:p>
        </w:tc>
        <w:tc>
          <w:tcPr>
            <w:tcW w:w="3359" w:type="dxa"/>
          </w:tcPr>
          <w:p w:rsidR="00620475" w:rsidRPr="00E96671" w:rsidRDefault="00620475" w:rsidP="00AE51D3">
            <w:pPr>
              <w:jc w:val="center"/>
              <w:rPr>
                <w:rFonts w:ascii="Times New Roman" w:hAnsi="Times New Roman" w:cs="Times New Roman"/>
                <w:b/>
                <w:sz w:val="24"/>
                <w:szCs w:val="24"/>
              </w:rPr>
            </w:pPr>
            <w:r w:rsidRPr="00726E46">
              <w:rPr>
                <w:rFonts w:ascii="Times New Roman" w:hAnsi="Times New Roman"/>
                <w:sz w:val="24"/>
                <w:szCs w:val="24"/>
              </w:rPr>
              <w:t>Инструменты для вычислений и измерений</w:t>
            </w:r>
          </w:p>
        </w:tc>
        <w:tc>
          <w:tcPr>
            <w:tcW w:w="893" w:type="dxa"/>
          </w:tcPr>
          <w:p w:rsidR="00620475" w:rsidRPr="00620475" w:rsidRDefault="00620475" w:rsidP="00AE51D3">
            <w:pPr>
              <w:jc w:val="center"/>
              <w:rPr>
                <w:rFonts w:ascii="Times New Roman" w:hAnsi="Times New Roman" w:cs="Times New Roman"/>
                <w:sz w:val="24"/>
                <w:szCs w:val="24"/>
              </w:rPr>
            </w:pPr>
            <w:r w:rsidRPr="00620475">
              <w:rPr>
                <w:rFonts w:ascii="Times New Roman" w:hAnsi="Times New Roman" w:cs="Times New Roman"/>
                <w:sz w:val="24"/>
                <w:szCs w:val="24"/>
              </w:rPr>
              <w:t>2</w:t>
            </w:r>
          </w:p>
        </w:tc>
        <w:tc>
          <w:tcPr>
            <w:tcW w:w="5812" w:type="dxa"/>
            <w:vMerge/>
          </w:tcPr>
          <w:p w:rsidR="00620475" w:rsidRPr="00E96671" w:rsidRDefault="00620475" w:rsidP="00AE51D3">
            <w:pPr>
              <w:jc w:val="center"/>
              <w:rPr>
                <w:rFonts w:ascii="Times New Roman" w:hAnsi="Times New Roman" w:cs="Times New Roman"/>
                <w:b/>
                <w:sz w:val="24"/>
                <w:szCs w:val="24"/>
              </w:rPr>
            </w:pPr>
          </w:p>
        </w:tc>
        <w:tc>
          <w:tcPr>
            <w:tcW w:w="1559" w:type="dxa"/>
          </w:tcPr>
          <w:p w:rsidR="00620475" w:rsidRPr="00E96671" w:rsidRDefault="00620475" w:rsidP="00AE51D3">
            <w:pPr>
              <w:jc w:val="center"/>
              <w:rPr>
                <w:rFonts w:ascii="Times New Roman" w:hAnsi="Times New Roman" w:cs="Times New Roman"/>
                <w:b/>
                <w:sz w:val="24"/>
                <w:szCs w:val="24"/>
              </w:rPr>
            </w:pPr>
          </w:p>
        </w:tc>
        <w:tc>
          <w:tcPr>
            <w:tcW w:w="1418" w:type="dxa"/>
          </w:tcPr>
          <w:p w:rsidR="00620475" w:rsidRPr="002B7C53" w:rsidRDefault="0043642E" w:rsidP="00AE51D3">
            <w:pPr>
              <w:jc w:val="center"/>
              <w:rPr>
                <w:rFonts w:ascii="Times New Roman" w:hAnsi="Times New Roman" w:cs="Times New Roman"/>
                <w:sz w:val="24"/>
                <w:szCs w:val="24"/>
              </w:rPr>
            </w:pPr>
            <w:r>
              <w:rPr>
                <w:rFonts w:ascii="Times New Roman" w:hAnsi="Times New Roman" w:cs="Times New Roman"/>
                <w:sz w:val="24"/>
                <w:szCs w:val="24"/>
              </w:rPr>
              <w:t>май</w:t>
            </w:r>
          </w:p>
        </w:tc>
        <w:tc>
          <w:tcPr>
            <w:tcW w:w="1472" w:type="dxa"/>
          </w:tcPr>
          <w:p w:rsidR="00620475" w:rsidRPr="00E96671" w:rsidRDefault="00620475" w:rsidP="00AE51D3">
            <w:pPr>
              <w:jc w:val="center"/>
              <w:rPr>
                <w:rFonts w:ascii="Times New Roman" w:hAnsi="Times New Roman" w:cs="Times New Roman"/>
                <w:b/>
                <w:sz w:val="24"/>
                <w:szCs w:val="24"/>
              </w:rPr>
            </w:pPr>
          </w:p>
        </w:tc>
      </w:tr>
      <w:tr w:rsidR="00620475" w:rsidRPr="00E96671" w:rsidTr="006F5EED">
        <w:tc>
          <w:tcPr>
            <w:tcW w:w="1101" w:type="dxa"/>
          </w:tcPr>
          <w:p w:rsidR="00620475" w:rsidRPr="004302CD" w:rsidRDefault="004302CD" w:rsidP="00AE51D3">
            <w:pPr>
              <w:jc w:val="center"/>
              <w:rPr>
                <w:rFonts w:ascii="Times New Roman" w:hAnsi="Times New Roman" w:cs="Times New Roman"/>
                <w:sz w:val="24"/>
                <w:szCs w:val="24"/>
              </w:rPr>
            </w:pPr>
            <w:r>
              <w:rPr>
                <w:rFonts w:ascii="Times New Roman" w:hAnsi="Times New Roman" w:cs="Times New Roman"/>
                <w:sz w:val="24"/>
                <w:szCs w:val="24"/>
              </w:rPr>
              <w:t>174</w:t>
            </w:r>
          </w:p>
        </w:tc>
        <w:tc>
          <w:tcPr>
            <w:tcW w:w="3359" w:type="dxa"/>
          </w:tcPr>
          <w:p w:rsidR="00620475" w:rsidRPr="00E96671" w:rsidRDefault="00620475" w:rsidP="00AE51D3">
            <w:pPr>
              <w:jc w:val="center"/>
              <w:rPr>
                <w:rFonts w:ascii="Times New Roman" w:hAnsi="Times New Roman" w:cs="Times New Roman"/>
                <w:b/>
                <w:sz w:val="24"/>
                <w:szCs w:val="24"/>
              </w:rPr>
            </w:pPr>
            <w:r w:rsidRPr="000C39B7">
              <w:rPr>
                <w:rFonts w:ascii="Times New Roman" w:hAnsi="Times New Roman"/>
                <w:color w:val="000000" w:themeColor="text1"/>
                <w:sz w:val="24"/>
                <w:szCs w:val="24"/>
              </w:rPr>
              <w:t>Кон</w:t>
            </w:r>
            <w:r>
              <w:rPr>
                <w:rFonts w:ascii="Times New Roman" w:hAnsi="Times New Roman"/>
                <w:color w:val="000000" w:themeColor="text1"/>
                <w:sz w:val="24"/>
                <w:szCs w:val="24"/>
              </w:rPr>
              <w:t>трольная работа № 14</w:t>
            </w:r>
          </w:p>
        </w:tc>
        <w:tc>
          <w:tcPr>
            <w:tcW w:w="893" w:type="dxa"/>
          </w:tcPr>
          <w:p w:rsidR="00620475" w:rsidRPr="00620475" w:rsidRDefault="00620475" w:rsidP="00AE51D3">
            <w:pPr>
              <w:jc w:val="center"/>
              <w:rPr>
                <w:rFonts w:ascii="Times New Roman" w:hAnsi="Times New Roman" w:cs="Times New Roman"/>
                <w:sz w:val="24"/>
                <w:szCs w:val="24"/>
              </w:rPr>
            </w:pPr>
            <w:r w:rsidRPr="00620475">
              <w:rPr>
                <w:rFonts w:ascii="Times New Roman" w:hAnsi="Times New Roman" w:cs="Times New Roman"/>
                <w:sz w:val="24"/>
                <w:szCs w:val="24"/>
              </w:rPr>
              <w:t>1</w:t>
            </w:r>
          </w:p>
        </w:tc>
        <w:tc>
          <w:tcPr>
            <w:tcW w:w="5812" w:type="dxa"/>
            <w:vMerge/>
          </w:tcPr>
          <w:p w:rsidR="00620475" w:rsidRPr="00E96671" w:rsidRDefault="00620475" w:rsidP="00AE51D3">
            <w:pPr>
              <w:jc w:val="center"/>
              <w:rPr>
                <w:rFonts w:ascii="Times New Roman" w:hAnsi="Times New Roman" w:cs="Times New Roman"/>
                <w:b/>
                <w:sz w:val="24"/>
                <w:szCs w:val="24"/>
              </w:rPr>
            </w:pPr>
          </w:p>
        </w:tc>
        <w:tc>
          <w:tcPr>
            <w:tcW w:w="1559" w:type="dxa"/>
          </w:tcPr>
          <w:p w:rsidR="00620475" w:rsidRPr="00E96671" w:rsidRDefault="004302CD" w:rsidP="00AE51D3">
            <w:pPr>
              <w:jc w:val="center"/>
              <w:rPr>
                <w:rFonts w:ascii="Times New Roman" w:hAnsi="Times New Roman" w:cs="Times New Roman"/>
                <w:b/>
                <w:sz w:val="24"/>
                <w:szCs w:val="24"/>
              </w:rPr>
            </w:pPr>
            <w:r>
              <w:rPr>
                <w:rFonts w:ascii="Times New Roman" w:hAnsi="Times New Roman" w:cs="Times New Roman"/>
                <w:sz w:val="24"/>
                <w:szCs w:val="24"/>
              </w:rPr>
              <w:t>к/</w:t>
            </w: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 xml:space="preserve"> №14</w:t>
            </w:r>
          </w:p>
        </w:tc>
        <w:tc>
          <w:tcPr>
            <w:tcW w:w="1418" w:type="dxa"/>
          </w:tcPr>
          <w:p w:rsidR="00620475" w:rsidRPr="002B7C53" w:rsidRDefault="0043642E" w:rsidP="00AE51D3">
            <w:pPr>
              <w:jc w:val="center"/>
              <w:rPr>
                <w:rFonts w:ascii="Times New Roman" w:hAnsi="Times New Roman" w:cs="Times New Roman"/>
                <w:sz w:val="24"/>
                <w:szCs w:val="24"/>
              </w:rPr>
            </w:pPr>
            <w:r>
              <w:rPr>
                <w:rFonts w:ascii="Times New Roman" w:hAnsi="Times New Roman" w:cs="Times New Roman"/>
                <w:sz w:val="24"/>
                <w:szCs w:val="24"/>
              </w:rPr>
              <w:t>май</w:t>
            </w:r>
          </w:p>
        </w:tc>
        <w:tc>
          <w:tcPr>
            <w:tcW w:w="1472" w:type="dxa"/>
          </w:tcPr>
          <w:p w:rsidR="00620475" w:rsidRPr="00E96671" w:rsidRDefault="00620475" w:rsidP="00AE51D3">
            <w:pPr>
              <w:jc w:val="center"/>
              <w:rPr>
                <w:rFonts w:ascii="Times New Roman" w:hAnsi="Times New Roman" w:cs="Times New Roman"/>
                <w:b/>
                <w:sz w:val="24"/>
                <w:szCs w:val="24"/>
              </w:rPr>
            </w:pPr>
          </w:p>
        </w:tc>
      </w:tr>
      <w:tr w:rsidR="00620475" w:rsidRPr="00E96671" w:rsidTr="006F5EED">
        <w:tc>
          <w:tcPr>
            <w:tcW w:w="1101" w:type="dxa"/>
          </w:tcPr>
          <w:p w:rsidR="00620475" w:rsidRPr="004302CD" w:rsidRDefault="004302CD" w:rsidP="00AE51D3">
            <w:pPr>
              <w:jc w:val="center"/>
              <w:rPr>
                <w:rFonts w:ascii="Times New Roman" w:hAnsi="Times New Roman" w:cs="Times New Roman"/>
                <w:sz w:val="24"/>
                <w:szCs w:val="24"/>
              </w:rPr>
            </w:pPr>
            <w:r>
              <w:rPr>
                <w:rFonts w:ascii="Times New Roman" w:hAnsi="Times New Roman" w:cs="Times New Roman"/>
                <w:sz w:val="24"/>
                <w:szCs w:val="24"/>
              </w:rPr>
              <w:t>175</w:t>
            </w:r>
          </w:p>
        </w:tc>
        <w:tc>
          <w:tcPr>
            <w:tcW w:w="3359" w:type="dxa"/>
          </w:tcPr>
          <w:p w:rsidR="00620475" w:rsidRPr="00620475" w:rsidRDefault="00620475" w:rsidP="00AE51D3">
            <w:pPr>
              <w:jc w:val="center"/>
              <w:rPr>
                <w:rFonts w:ascii="Times New Roman" w:hAnsi="Times New Roman" w:cs="Times New Roman"/>
                <w:sz w:val="24"/>
                <w:szCs w:val="24"/>
              </w:rPr>
            </w:pPr>
            <w:r w:rsidRPr="00620475">
              <w:rPr>
                <w:rFonts w:ascii="Times New Roman" w:hAnsi="Times New Roman" w:cs="Times New Roman"/>
                <w:sz w:val="24"/>
                <w:szCs w:val="24"/>
              </w:rPr>
              <w:t>Обобщающий  итоговый урок</w:t>
            </w:r>
          </w:p>
        </w:tc>
        <w:tc>
          <w:tcPr>
            <w:tcW w:w="893" w:type="dxa"/>
          </w:tcPr>
          <w:p w:rsidR="00620475" w:rsidRPr="00620475" w:rsidRDefault="00620475" w:rsidP="00AE51D3">
            <w:pPr>
              <w:jc w:val="center"/>
              <w:rPr>
                <w:rFonts w:ascii="Times New Roman" w:hAnsi="Times New Roman" w:cs="Times New Roman"/>
                <w:sz w:val="24"/>
                <w:szCs w:val="24"/>
              </w:rPr>
            </w:pPr>
            <w:r w:rsidRPr="00620475">
              <w:rPr>
                <w:rFonts w:ascii="Times New Roman" w:hAnsi="Times New Roman" w:cs="Times New Roman"/>
                <w:sz w:val="24"/>
                <w:szCs w:val="24"/>
              </w:rPr>
              <w:t>1</w:t>
            </w:r>
          </w:p>
        </w:tc>
        <w:tc>
          <w:tcPr>
            <w:tcW w:w="5812" w:type="dxa"/>
            <w:vMerge/>
          </w:tcPr>
          <w:p w:rsidR="00620475" w:rsidRPr="00E96671" w:rsidRDefault="00620475" w:rsidP="00AE51D3">
            <w:pPr>
              <w:jc w:val="center"/>
              <w:rPr>
                <w:rFonts w:ascii="Times New Roman" w:hAnsi="Times New Roman" w:cs="Times New Roman"/>
                <w:b/>
                <w:sz w:val="24"/>
                <w:szCs w:val="24"/>
              </w:rPr>
            </w:pPr>
          </w:p>
        </w:tc>
        <w:tc>
          <w:tcPr>
            <w:tcW w:w="1559" w:type="dxa"/>
          </w:tcPr>
          <w:p w:rsidR="00620475" w:rsidRPr="00E96671" w:rsidRDefault="00620475" w:rsidP="00AE51D3">
            <w:pPr>
              <w:jc w:val="center"/>
              <w:rPr>
                <w:rFonts w:ascii="Times New Roman" w:hAnsi="Times New Roman" w:cs="Times New Roman"/>
                <w:b/>
                <w:sz w:val="24"/>
                <w:szCs w:val="24"/>
              </w:rPr>
            </w:pPr>
          </w:p>
        </w:tc>
        <w:tc>
          <w:tcPr>
            <w:tcW w:w="1418" w:type="dxa"/>
          </w:tcPr>
          <w:p w:rsidR="00620475" w:rsidRPr="0043642E" w:rsidRDefault="0043642E" w:rsidP="00AE51D3">
            <w:pPr>
              <w:jc w:val="center"/>
              <w:rPr>
                <w:rFonts w:ascii="Times New Roman" w:hAnsi="Times New Roman" w:cs="Times New Roman"/>
                <w:sz w:val="24"/>
                <w:szCs w:val="24"/>
              </w:rPr>
            </w:pPr>
            <w:r w:rsidRPr="0043642E">
              <w:rPr>
                <w:rFonts w:ascii="Times New Roman" w:hAnsi="Times New Roman" w:cs="Times New Roman"/>
                <w:sz w:val="24"/>
                <w:szCs w:val="24"/>
              </w:rPr>
              <w:t>май</w:t>
            </w:r>
          </w:p>
        </w:tc>
        <w:tc>
          <w:tcPr>
            <w:tcW w:w="1472" w:type="dxa"/>
          </w:tcPr>
          <w:p w:rsidR="00620475" w:rsidRPr="00E96671" w:rsidRDefault="00620475" w:rsidP="00AE51D3">
            <w:pPr>
              <w:jc w:val="center"/>
              <w:rPr>
                <w:rFonts w:ascii="Times New Roman" w:hAnsi="Times New Roman" w:cs="Times New Roman"/>
                <w:b/>
                <w:sz w:val="24"/>
                <w:szCs w:val="24"/>
              </w:rPr>
            </w:pPr>
          </w:p>
        </w:tc>
      </w:tr>
      <w:tr w:rsidR="007D2B67" w:rsidRPr="00E96671" w:rsidTr="006F5EED">
        <w:tc>
          <w:tcPr>
            <w:tcW w:w="1101" w:type="dxa"/>
          </w:tcPr>
          <w:p w:rsidR="007D2B67" w:rsidRPr="004302CD" w:rsidRDefault="007D2B67" w:rsidP="00AE51D3">
            <w:pPr>
              <w:jc w:val="center"/>
              <w:rPr>
                <w:rFonts w:ascii="Times New Roman" w:hAnsi="Times New Roman" w:cs="Times New Roman"/>
                <w:sz w:val="24"/>
                <w:szCs w:val="24"/>
              </w:rPr>
            </w:pPr>
          </w:p>
        </w:tc>
        <w:tc>
          <w:tcPr>
            <w:tcW w:w="3359" w:type="dxa"/>
          </w:tcPr>
          <w:p w:rsidR="007D2B67" w:rsidRPr="00E96671" w:rsidRDefault="00620475" w:rsidP="00AE51D3">
            <w:pPr>
              <w:jc w:val="center"/>
              <w:rPr>
                <w:rFonts w:ascii="Times New Roman" w:hAnsi="Times New Roman" w:cs="Times New Roman"/>
                <w:b/>
                <w:sz w:val="24"/>
                <w:szCs w:val="24"/>
              </w:rPr>
            </w:pPr>
            <w:r>
              <w:rPr>
                <w:rFonts w:ascii="Times New Roman" w:hAnsi="Times New Roman" w:cs="Times New Roman"/>
                <w:b/>
                <w:sz w:val="24"/>
                <w:szCs w:val="24"/>
              </w:rPr>
              <w:t>Всего часов</w:t>
            </w:r>
          </w:p>
        </w:tc>
        <w:tc>
          <w:tcPr>
            <w:tcW w:w="893" w:type="dxa"/>
          </w:tcPr>
          <w:p w:rsidR="007D2B67" w:rsidRPr="00E96671" w:rsidRDefault="00620475" w:rsidP="00AE51D3">
            <w:pPr>
              <w:jc w:val="center"/>
              <w:rPr>
                <w:rFonts w:ascii="Times New Roman" w:hAnsi="Times New Roman" w:cs="Times New Roman"/>
                <w:b/>
                <w:sz w:val="24"/>
                <w:szCs w:val="24"/>
              </w:rPr>
            </w:pPr>
            <w:r>
              <w:rPr>
                <w:rFonts w:ascii="Times New Roman" w:hAnsi="Times New Roman" w:cs="Times New Roman"/>
                <w:b/>
                <w:sz w:val="24"/>
                <w:szCs w:val="24"/>
              </w:rPr>
              <w:t>175</w:t>
            </w:r>
          </w:p>
        </w:tc>
        <w:tc>
          <w:tcPr>
            <w:tcW w:w="5812" w:type="dxa"/>
          </w:tcPr>
          <w:p w:rsidR="007D2B67" w:rsidRPr="00E96671" w:rsidRDefault="007D2B67" w:rsidP="00AE51D3">
            <w:pPr>
              <w:jc w:val="center"/>
              <w:rPr>
                <w:rFonts w:ascii="Times New Roman" w:hAnsi="Times New Roman" w:cs="Times New Roman"/>
                <w:b/>
                <w:sz w:val="24"/>
                <w:szCs w:val="24"/>
              </w:rPr>
            </w:pPr>
          </w:p>
        </w:tc>
        <w:tc>
          <w:tcPr>
            <w:tcW w:w="1559" w:type="dxa"/>
          </w:tcPr>
          <w:p w:rsidR="007D2B67" w:rsidRPr="00E96671" w:rsidRDefault="007D2B67" w:rsidP="00AE51D3">
            <w:pPr>
              <w:jc w:val="center"/>
              <w:rPr>
                <w:rFonts w:ascii="Times New Roman" w:hAnsi="Times New Roman" w:cs="Times New Roman"/>
                <w:b/>
                <w:sz w:val="24"/>
                <w:szCs w:val="24"/>
              </w:rPr>
            </w:pPr>
          </w:p>
        </w:tc>
        <w:tc>
          <w:tcPr>
            <w:tcW w:w="1418" w:type="dxa"/>
          </w:tcPr>
          <w:p w:rsidR="007D2B67" w:rsidRPr="00E96671" w:rsidRDefault="007D2B67" w:rsidP="00AE51D3">
            <w:pPr>
              <w:jc w:val="center"/>
              <w:rPr>
                <w:rFonts w:ascii="Times New Roman" w:hAnsi="Times New Roman" w:cs="Times New Roman"/>
                <w:b/>
                <w:sz w:val="24"/>
                <w:szCs w:val="24"/>
              </w:rPr>
            </w:pPr>
          </w:p>
        </w:tc>
        <w:tc>
          <w:tcPr>
            <w:tcW w:w="1472" w:type="dxa"/>
          </w:tcPr>
          <w:p w:rsidR="007D2B67" w:rsidRPr="00E96671" w:rsidRDefault="007D2B67" w:rsidP="00AE51D3">
            <w:pPr>
              <w:jc w:val="center"/>
              <w:rPr>
                <w:rFonts w:ascii="Times New Roman" w:hAnsi="Times New Roman" w:cs="Times New Roman"/>
                <w:b/>
                <w:sz w:val="24"/>
                <w:szCs w:val="24"/>
              </w:rPr>
            </w:pPr>
          </w:p>
        </w:tc>
      </w:tr>
    </w:tbl>
    <w:p w:rsidR="00484D57" w:rsidRPr="00E96671" w:rsidRDefault="00484D57" w:rsidP="00AE51D3">
      <w:pPr>
        <w:jc w:val="center"/>
        <w:rPr>
          <w:rFonts w:ascii="Times New Roman" w:hAnsi="Times New Roman" w:cs="Times New Roman"/>
          <w:b/>
          <w:sz w:val="24"/>
          <w:szCs w:val="24"/>
        </w:rPr>
      </w:pPr>
    </w:p>
    <w:p w:rsidR="00801E40" w:rsidRDefault="00256325">
      <w:pPr>
        <w:rPr>
          <w:b/>
        </w:rPr>
      </w:pPr>
      <w:r>
        <w:rPr>
          <w:b/>
        </w:rPr>
        <w:t xml:space="preserve">                                         </w:t>
      </w:r>
      <w:r w:rsidR="00801E40">
        <w:rPr>
          <w:b/>
        </w:rPr>
        <w:t xml:space="preserve">                  </w:t>
      </w:r>
    </w:p>
    <w:p w:rsidR="00801E40" w:rsidRDefault="00801E40">
      <w:pPr>
        <w:rPr>
          <w:b/>
        </w:rPr>
      </w:pPr>
    </w:p>
    <w:p w:rsidR="00EF4282" w:rsidRPr="00801E40" w:rsidRDefault="00801E40">
      <w:pPr>
        <w:rPr>
          <w:rFonts w:ascii="Times New Roman" w:hAnsi="Times New Roman" w:cs="Times New Roman"/>
          <w:b/>
          <w:sz w:val="24"/>
          <w:szCs w:val="24"/>
        </w:rPr>
      </w:pPr>
      <w:r w:rsidRPr="00801E40">
        <w:rPr>
          <w:rFonts w:ascii="Times New Roman" w:hAnsi="Times New Roman" w:cs="Times New Roman"/>
          <w:b/>
          <w:sz w:val="24"/>
          <w:szCs w:val="24"/>
        </w:rPr>
        <w:lastRenderedPageBreak/>
        <w:t xml:space="preserve"> </w:t>
      </w:r>
      <w:r w:rsidR="00256325" w:rsidRPr="00801E40">
        <w:rPr>
          <w:rFonts w:ascii="Times New Roman" w:hAnsi="Times New Roman" w:cs="Times New Roman"/>
          <w:b/>
          <w:sz w:val="24"/>
          <w:szCs w:val="24"/>
        </w:rPr>
        <w:t xml:space="preserve"> </w:t>
      </w:r>
      <w:r w:rsidR="005566F1" w:rsidRPr="00801E40">
        <w:rPr>
          <w:rFonts w:ascii="Times New Roman" w:hAnsi="Times New Roman" w:cs="Times New Roman"/>
          <w:b/>
          <w:sz w:val="24"/>
          <w:szCs w:val="24"/>
        </w:rPr>
        <w:t>Приложения</w:t>
      </w:r>
      <w:r w:rsidRPr="00801E40">
        <w:rPr>
          <w:rFonts w:ascii="Times New Roman" w:hAnsi="Times New Roman" w:cs="Times New Roman"/>
          <w:b/>
          <w:sz w:val="24"/>
          <w:szCs w:val="24"/>
        </w:rPr>
        <w:t xml:space="preserve"> к программе по математике в 5 классе:</w:t>
      </w:r>
    </w:p>
    <w:p w:rsidR="00801E40" w:rsidRPr="00801E40" w:rsidRDefault="00FD32C0">
      <w:pPr>
        <w:rPr>
          <w:rFonts w:ascii="Times New Roman" w:hAnsi="Times New Roman" w:cs="Times New Roman"/>
          <w:sz w:val="24"/>
          <w:szCs w:val="24"/>
        </w:rPr>
      </w:pPr>
      <w:r>
        <w:rPr>
          <w:rFonts w:ascii="Times New Roman" w:hAnsi="Times New Roman" w:cs="Times New Roman"/>
          <w:sz w:val="24"/>
          <w:szCs w:val="24"/>
        </w:rPr>
        <w:t>1. Л</w:t>
      </w:r>
      <w:r w:rsidR="00801E40" w:rsidRPr="00801E40">
        <w:rPr>
          <w:rFonts w:ascii="Times New Roman" w:hAnsi="Times New Roman" w:cs="Times New Roman"/>
          <w:sz w:val="24"/>
          <w:szCs w:val="24"/>
        </w:rPr>
        <w:t>ист коррекции</w:t>
      </w:r>
    </w:p>
    <w:p w:rsidR="00801E40" w:rsidRPr="00801E40" w:rsidRDefault="00FD32C0">
      <w:pPr>
        <w:rPr>
          <w:rFonts w:ascii="Times New Roman" w:hAnsi="Times New Roman" w:cs="Times New Roman"/>
          <w:sz w:val="24"/>
          <w:szCs w:val="24"/>
        </w:rPr>
      </w:pPr>
      <w:r>
        <w:rPr>
          <w:rFonts w:ascii="Times New Roman" w:hAnsi="Times New Roman" w:cs="Times New Roman"/>
          <w:sz w:val="24"/>
          <w:szCs w:val="24"/>
        </w:rPr>
        <w:t>2. О</w:t>
      </w:r>
      <w:r w:rsidR="00801E40" w:rsidRPr="00801E40">
        <w:rPr>
          <w:rFonts w:ascii="Times New Roman" w:hAnsi="Times New Roman" w:cs="Times New Roman"/>
          <w:sz w:val="24"/>
          <w:szCs w:val="24"/>
        </w:rPr>
        <w:t>бразовательные технологии и формы работы</w:t>
      </w:r>
    </w:p>
    <w:p w:rsidR="00801E40" w:rsidRPr="00801E40" w:rsidRDefault="00801E40">
      <w:pPr>
        <w:rPr>
          <w:rFonts w:ascii="Times New Roman" w:hAnsi="Times New Roman" w:cs="Times New Roman"/>
          <w:sz w:val="24"/>
          <w:szCs w:val="24"/>
        </w:rPr>
      </w:pPr>
      <w:r w:rsidRPr="00801E40">
        <w:rPr>
          <w:rFonts w:ascii="Times New Roman" w:hAnsi="Times New Roman" w:cs="Times New Roman"/>
          <w:sz w:val="24"/>
          <w:szCs w:val="24"/>
        </w:rPr>
        <w:t xml:space="preserve">3. Система контроля </w:t>
      </w:r>
    </w:p>
    <w:p w:rsidR="00801E40" w:rsidRPr="00801E40" w:rsidRDefault="00FD32C0">
      <w:pPr>
        <w:rPr>
          <w:rFonts w:ascii="Times New Roman" w:hAnsi="Times New Roman" w:cs="Times New Roman"/>
          <w:sz w:val="24"/>
          <w:szCs w:val="24"/>
        </w:rPr>
      </w:pPr>
      <w:r>
        <w:rPr>
          <w:rFonts w:ascii="Times New Roman" w:hAnsi="Times New Roman" w:cs="Times New Roman"/>
          <w:sz w:val="24"/>
          <w:szCs w:val="24"/>
        </w:rPr>
        <w:t>4. К</w:t>
      </w:r>
      <w:r w:rsidR="00801E40" w:rsidRPr="00801E40">
        <w:rPr>
          <w:rFonts w:ascii="Times New Roman" w:hAnsi="Times New Roman" w:cs="Times New Roman"/>
          <w:sz w:val="24"/>
          <w:szCs w:val="24"/>
        </w:rPr>
        <w:t>онтрольные работы</w:t>
      </w: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5566F1">
      <w:pPr>
        <w:shd w:val="clear" w:color="auto" w:fill="FFFFFF"/>
        <w:ind w:right="41"/>
        <w:jc w:val="center"/>
      </w:pPr>
    </w:p>
    <w:p w:rsidR="00801E40" w:rsidRDefault="00801E4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FD32C0" w:rsidRPr="003E0900" w:rsidRDefault="00FD32C0" w:rsidP="00256325">
      <w:pPr>
        <w:jc w:val="center"/>
        <w:rPr>
          <w:rFonts w:ascii="Times New Roman" w:hAnsi="Times New Roman" w:cs="Times New Roman"/>
          <w:b/>
          <w:sz w:val="24"/>
          <w:szCs w:val="24"/>
        </w:rPr>
      </w:pPr>
    </w:p>
    <w:p w:rsidR="00256325" w:rsidRDefault="00256325" w:rsidP="00256325">
      <w:pPr>
        <w:jc w:val="center"/>
        <w:rPr>
          <w:rFonts w:ascii="Times New Roman" w:hAnsi="Times New Roman" w:cs="Times New Roman"/>
          <w:b/>
          <w:sz w:val="24"/>
          <w:szCs w:val="24"/>
        </w:rPr>
      </w:pPr>
      <w:r w:rsidRPr="00256325">
        <w:rPr>
          <w:rFonts w:ascii="Times New Roman" w:hAnsi="Times New Roman" w:cs="Times New Roman"/>
          <w:b/>
          <w:sz w:val="24"/>
          <w:szCs w:val="24"/>
        </w:rPr>
        <w:t>Лист коррекции</w:t>
      </w:r>
    </w:p>
    <w:tbl>
      <w:tblPr>
        <w:tblStyle w:val="ab"/>
        <w:tblW w:w="0" w:type="auto"/>
        <w:tblLook w:val="04A0"/>
      </w:tblPr>
      <w:tblGrid>
        <w:gridCol w:w="1375"/>
        <w:gridCol w:w="3712"/>
        <w:gridCol w:w="2803"/>
        <w:gridCol w:w="2792"/>
      </w:tblGrid>
      <w:tr w:rsidR="00256325" w:rsidTr="00256325">
        <w:tc>
          <w:tcPr>
            <w:tcW w:w="1809" w:type="dxa"/>
          </w:tcPr>
          <w:p w:rsidR="00256325" w:rsidRPr="00256325" w:rsidRDefault="00FD32C0" w:rsidP="00256325">
            <w:pPr>
              <w:jc w:val="center"/>
              <w:rPr>
                <w:rFonts w:ascii="Times New Roman" w:hAnsi="Times New Roman" w:cs="Times New Roman"/>
                <w:sz w:val="24"/>
                <w:szCs w:val="24"/>
              </w:rPr>
            </w:pPr>
            <w:r>
              <w:rPr>
                <w:rFonts w:ascii="Times New Roman" w:hAnsi="Times New Roman" w:cs="Times New Roman"/>
                <w:sz w:val="24"/>
                <w:szCs w:val="24"/>
              </w:rPr>
              <w:t>№</w:t>
            </w:r>
            <w:r w:rsidR="00256325" w:rsidRPr="00256325">
              <w:rPr>
                <w:rFonts w:ascii="Times New Roman" w:hAnsi="Times New Roman" w:cs="Times New Roman"/>
                <w:sz w:val="24"/>
                <w:szCs w:val="24"/>
              </w:rPr>
              <w:t xml:space="preserve"> урока</w:t>
            </w:r>
          </w:p>
        </w:tc>
        <w:tc>
          <w:tcPr>
            <w:tcW w:w="5997" w:type="dxa"/>
          </w:tcPr>
          <w:p w:rsidR="00256325" w:rsidRPr="00256325" w:rsidRDefault="00256325" w:rsidP="00256325">
            <w:pPr>
              <w:jc w:val="center"/>
              <w:rPr>
                <w:rFonts w:ascii="Times New Roman" w:hAnsi="Times New Roman" w:cs="Times New Roman"/>
                <w:sz w:val="24"/>
                <w:szCs w:val="24"/>
              </w:rPr>
            </w:pPr>
            <w:r w:rsidRPr="00256325">
              <w:rPr>
                <w:rFonts w:ascii="Times New Roman" w:hAnsi="Times New Roman" w:cs="Times New Roman"/>
                <w:sz w:val="24"/>
                <w:szCs w:val="24"/>
              </w:rPr>
              <w:t>тема</w:t>
            </w:r>
          </w:p>
        </w:tc>
        <w:tc>
          <w:tcPr>
            <w:tcW w:w="3904" w:type="dxa"/>
          </w:tcPr>
          <w:p w:rsidR="00256325" w:rsidRPr="00256325" w:rsidRDefault="00256325" w:rsidP="00256325">
            <w:pPr>
              <w:jc w:val="center"/>
              <w:rPr>
                <w:rFonts w:ascii="Times New Roman" w:hAnsi="Times New Roman" w:cs="Times New Roman"/>
                <w:sz w:val="24"/>
                <w:szCs w:val="24"/>
              </w:rPr>
            </w:pPr>
            <w:r w:rsidRPr="00256325">
              <w:rPr>
                <w:rFonts w:ascii="Times New Roman" w:hAnsi="Times New Roman" w:cs="Times New Roman"/>
                <w:sz w:val="24"/>
                <w:szCs w:val="24"/>
              </w:rPr>
              <w:t>Изменения в плане</w:t>
            </w:r>
          </w:p>
        </w:tc>
        <w:tc>
          <w:tcPr>
            <w:tcW w:w="3904" w:type="dxa"/>
          </w:tcPr>
          <w:p w:rsidR="00256325" w:rsidRPr="00256325" w:rsidRDefault="00256325" w:rsidP="00256325">
            <w:pPr>
              <w:jc w:val="center"/>
              <w:rPr>
                <w:rFonts w:ascii="Times New Roman" w:hAnsi="Times New Roman" w:cs="Times New Roman"/>
                <w:sz w:val="24"/>
                <w:szCs w:val="24"/>
              </w:rPr>
            </w:pPr>
            <w:r w:rsidRPr="00256325">
              <w:rPr>
                <w:rFonts w:ascii="Times New Roman" w:hAnsi="Times New Roman" w:cs="Times New Roman"/>
                <w:sz w:val="24"/>
                <w:szCs w:val="24"/>
              </w:rPr>
              <w:t>Причины изменений</w:t>
            </w:r>
          </w:p>
        </w:tc>
      </w:tr>
      <w:tr w:rsidR="00256325" w:rsidTr="00256325">
        <w:tc>
          <w:tcPr>
            <w:tcW w:w="1809" w:type="dxa"/>
          </w:tcPr>
          <w:p w:rsidR="00256325" w:rsidRPr="00256325" w:rsidRDefault="00256325" w:rsidP="00256325">
            <w:pPr>
              <w:jc w:val="center"/>
              <w:rPr>
                <w:rFonts w:ascii="Times New Roman" w:hAnsi="Times New Roman" w:cs="Times New Roman"/>
                <w:sz w:val="24"/>
                <w:szCs w:val="24"/>
              </w:rPr>
            </w:pPr>
          </w:p>
        </w:tc>
        <w:tc>
          <w:tcPr>
            <w:tcW w:w="5997" w:type="dxa"/>
          </w:tcPr>
          <w:p w:rsidR="00256325" w:rsidRDefault="00256325" w:rsidP="00256325">
            <w:pPr>
              <w:jc w:val="center"/>
              <w:rPr>
                <w:rFonts w:ascii="Times New Roman" w:hAnsi="Times New Roman" w:cs="Times New Roman"/>
                <w:sz w:val="24"/>
                <w:szCs w:val="24"/>
              </w:rPr>
            </w:pPr>
          </w:p>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r>
      <w:tr w:rsidR="00256325" w:rsidTr="00256325">
        <w:tc>
          <w:tcPr>
            <w:tcW w:w="1809" w:type="dxa"/>
          </w:tcPr>
          <w:p w:rsidR="00256325" w:rsidRPr="00256325" w:rsidRDefault="00256325" w:rsidP="00256325">
            <w:pPr>
              <w:jc w:val="center"/>
              <w:rPr>
                <w:rFonts w:ascii="Times New Roman" w:hAnsi="Times New Roman" w:cs="Times New Roman"/>
                <w:sz w:val="24"/>
                <w:szCs w:val="24"/>
              </w:rPr>
            </w:pPr>
          </w:p>
        </w:tc>
        <w:tc>
          <w:tcPr>
            <w:tcW w:w="5997" w:type="dxa"/>
          </w:tcPr>
          <w:p w:rsidR="00256325" w:rsidRDefault="00256325" w:rsidP="00256325">
            <w:pPr>
              <w:jc w:val="center"/>
              <w:rPr>
                <w:rFonts w:ascii="Times New Roman" w:hAnsi="Times New Roman" w:cs="Times New Roman"/>
                <w:sz w:val="24"/>
                <w:szCs w:val="24"/>
              </w:rPr>
            </w:pPr>
          </w:p>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r>
      <w:tr w:rsidR="00256325" w:rsidTr="00256325">
        <w:tc>
          <w:tcPr>
            <w:tcW w:w="1809" w:type="dxa"/>
          </w:tcPr>
          <w:p w:rsidR="00256325" w:rsidRPr="00256325" w:rsidRDefault="00256325" w:rsidP="00256325">
            <w:pPr>
              <w:jc w:val="center"/>
              <w:rPr>
                <w:rFonts w:ascii="Times New Roman" w:hAnsi="Times New Roman" w:cs="Times New Roman"/>
                <w:sz w:val="24"/>
                <w:szCs w:val="24"/>
              </w:rPr>
            </w:pPr>
          </w:p>
        </w:tc>
        <w:tc>
          <w:tcPr>
            <w:tcW w:w="5997" w:type="dxa"/>
          </w:tcPr>
          <w:p w:rsidR="00256325" w:rsidRDefault="00256325" w:rsidP="00256325">
            <w:pPr>
              <w:jc w:val="center"/>
              <w:rPr>
                <w:rFonts w:ascii="Times New Roman" w:hAnsi="Times New Roman" w:cs="Times New Roman"/>
                <w:sz w:val="24"/>
                <w:szCs w:val="24"/>
              </w:rPr>
            </w:pPr>
          </w:p>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r>
      <w:tr w:rsidR="00256325" w:rsidTr="00256325">
        <w:tc>
          <w:tcPr>
            <w:tcW w:w="1809" w:type="dxa"/>
          </w:tcPr>
          <w:p w:rsidR="00256325" w:rsidRPr="00256325" w:rsidRDefault="00256325" w:rsidP="00256325">
            <w:pPr>
              <w:jc w:val="center"/>
              <w:rPr>
                <w:rFonts w:ascii="Times New Roman" w:hAnsi="Times New Roman" w:cs="Times New Roman"/>
                <w:sz w:val="24"/>
                <w:szCs w:val="24"/>
              </w:rPr>
            </w:pPr>
          </w:p>
        </w:tc>
        <w:tc>
          <w:tcPr>
            <w:tcW w:w="5997" w:type="dxa"/>
          </w:tcPr>
          <w:p w:rsidR="00256325" w:rsidRDefault="00256325" w:rsidP="00256325">
            <w:pPr>
              <w:jc w:val="center"/>
              <w:rPr>
                <w:rFonts w:ascii="Times New Roman" w:hAnsi="Times New Roman" w:cs="Times New Roman"/>
                <w:sz w:val="24"/>
                <w:szCs w:val="24"/>
              </w:rPr>
            </w:pPr>
          </w:p>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r>
      <w:tr w:rsidR="00256325" w:rsidTr="00256325">
        <w:tc>
          <w:tcPr>
            <w:tcW w:w="1809" w:type="dxa"/>
          </w:tcPr>
          <w:p w:rsidR="00256325" w:rsidRPr="00256325" w:rsidRDefault="00256325" w:rsidP="00256325">
            <w:pPr>
              <w:jc w:val="center"/>
              <w:rPr>
                <w:rFonts w:ascii="Times New Roman" w:hAnsi="Times New Roman" w:cs="Times New Roman"/>
                <w:sz w:val="24"/>
                <w:szCs w:val="24"/>
              </w:rPr>
            </w:pPr>
          </w:p>
        </w:tc>
        <w:tc>
          <w:tcPr>
            <w:tcW w:w="5997" w:type="dxa"/>
          </w:tcPr>
          <w:p w:rsidR="00256325" w:rsidRDefault="00256325" w:rsidP="00256325">
            <w:pPr>
              <w:jc w:val="center"/>
              <w:rPr>
                <w:rFonts w:ascii="Times New Roman" w:hAnsi="Times New Roman" w:cs="Times New Roman"/>
                <w:sz w:val="24"/>
                <w:szCs w:val="24"/>
              </w:rPr>
            </w:pPr>
          </w:p>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r>
      <w:tr w:rsidR="00256325" w:rsidTr="00256325">
        <w:tc>
          <w:tcPr>
            <w:tcW w:w="1809" w:type="dxa"/>
          </w:tcPr>
          <w:p w:rsidR="00256325" w:rsidRPr="00256325" w:rsidRDefault="00256325" w:rsidP="00256325">
            <w:pPr>
              <w:jc w:val="center"/>
              <w:rPr>
                <w:rFonts w:ascii="Times New Roman" w:hAnsi="Times New Roman" w:cs="Times New Roman"/>
                <w:sz w:val="24"/>
                <w:szCs w:val="24"/>
              </w:rPr>
            </w:pPr>
          </w:p>
        </w:tc>
        <w:tc>
          <w:tcPr>
            <w:tcW w:w="5997" w:type="dxa"/>
          </w:tcPr>
          <w:p w:rsidR="00256325" w:rsidRDefault="00256325" w:rsidP="00256325">
            <w:pPr>
              <w:jc w:val="center"/>
              <w:rPr>
                <w:rFonts w:ascii="Times New Roman" w:hAnsi="Times New Roman" w:cs="Times New Roman"/>
                <w:sz w:val="24"/>
                <w:szCs w:val="24"/>
              </w:rPr>
            </w:pPr>
          </w:p>
          <w:p w:rsidR="00801E40" w:rsidRPr="00256325" w:rsidRDefault="00801E40"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r>
      <w:tr w:rsidR="00256325" w:rsidTr="00256325">
        <w:tc>
          <w:tcPr>
            <w:tcW w:w="1809" w:type="dxa"/>
          </w:tcPr>
          <w:p w:rsidR="00256325" w:rsidRPr="00256325" w:rsidRDefault="00256325" w:rsidP="00256325">
            <w:pPr>
              <w:jc w:val="center"/>
              <w:rPr>
                <w:rFonts w:ascii="Times New Roman" w:hAnsi="Times New Roman" w:cs="Times New Roman"/>
                <w:sz w:val="24"/>
                <w:szCs w:val="24"/>
              </w:rPr>
            </w:pPr>
          </w:p>
        </w:tc>
        <w:tc>
          <w:tcPr>
            <w:tcW w:w="5997" w:type="dxa"/>
          </w:tcPr>
          <w:p w:rsidR="00256325" w:rsidRDefault="00256325" w:rsidP="00256325">
            <w:pPr>
              <w:jc w:val="center"/>
              <w:rPr>
                <w:rFonts w:ascii="Times New Roman" w:hAnsi="Times New Roman" w:cs="Times New Roman"/>
                <w:sz w:val="24"/>
                <w:szCs w:val="24"/>
              </w:rPr>
            </w:pPr>
          </w:p>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r>
      <w:tr w:rsidR="00256325" w:rsidTr="00256325">
        <w:tc>
          <w:tcPr>
            <w:tcW w:w="1809" w:type="dxa"/>
          </w:tcPr>
          <w:p w:rsidR="00256325" w:rsidRPr="00256325" w:rsidRDefault="00256325" w:rsidP="00256325">
            <w:pPr>
              <w:jc w:val="center"/>
              <w:rPr>
                <w:rFonts w:ascii="Times New Roman" w:hAnsi="Times New Roman" w:cs="Times New Roman"/>
                <w:sz w:val="24"/>
                <w:szCs w:val="24"/>
              </w:rPr>
            </w:pPr>
          </w:p>
        </w:tc>
        <w:tc>
          <w:tcPr>
            <w:tcW w:w="5997" w:type="dxa"/>
          </w:tcPr>
          <w:p w:rsidR="00256325" w:rsidRDefault="00256325" w:rsidP="00256325">
            <w:pPr>
              <w:jc w:val="center"/>
              <w:rPr>
                <w:rFonts w:ascii="Times New Roman" w:hAnsi="Times New Roman" w:cs="Times New Roman"/>
                <w:sz w:val="24"/>
                <w:szCs w:val="24"/>
              </w:rPr>
            </w:pPr>
          </w:p>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r>
      <w:tr w:rsidR="00256325" w:rsidTr="00256325">
        <w:tc>
          <w:tcPr>
            <w:tcW w:w="1809" w:type="dxa"/>
          </w:tcPr>
          <w:p w:rsidR="00256325" w:rsidRPr="00256325" w:rsidRDefault="00256325" w:rsidP="00256325">
            <w:pPr>
              <w:jc w:val="center"/>
              <w:rPr>
                <w:rFonts w:ascii="Times New Roman" w:hAnsi="Times New Roman" w:cs="Times New Roman"/>
                <w:sz w:val="24"/>
                <w:szCs w:val="24"/>
              </w:rPr>
            </w:pPr>
          </w:p>
        </w:tc>
        <w:tc>
          <w:tcPr>
            <w:tcW w:w="5997" w:type="dxa"/>
          </w:tcPr>
          <w:p w:rsidR="00256325" w:rsidRDefault="00256325" w:rsidP="00256325">
            <w:pPr>
              <w:jc w:val="center"/>
              <w:rPr>
                <w:rFonts w:ascii="Times New Roman" w:hAnsi="Times New Roman" w:cs="Times New Roman"/>
                <w:sz w:val="24"/>
                <w:szCs w:val="24"/>
              </w:rPr>
            </w:pPr>
          </w:p>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r>
      <w:tr w:rsidR="00256325" w:rsidTr="00256325">
        <w:tc>
          <w:tcPr>
            <w:tcW w:w="1809" w:type="dxa"/>
          </w:tcPr>
          <w:p w:rsidR="00256325" w:rsidRPr="00256325" w:rsidRDefault="00256325" w:rsidP="00256325">
            <w:pPr>
              <w:jc w:val="center"/>
              <w:rPr>
                <w:rFonts w:ascii="Times New Roman" w:hAnsi="Times New Roman" w:cs="Times New Roman"/>
                <w:sz w:val="24"/>
                <w:szCs w:val="24"/>
              </w:rPr>
            </w:pPr>
          </w:p>
        </w:tc>
        <w:tc>
          <w:tcPr>
            <w:tcW w:w="5997" w:type="dxa"/>
          </w:tcPr>
          <w:p w:rsidR="00256325" w:rsidRDefault="00256325" w:rsidP="00256325">
            <w:pPr>
              <w:jc w:val="center"/>
              <w:rPr>
                <w:rFonts w:ascii="Times New Roman" w:hAnsi="Times New Roman" w:cs="Times New Roman"/>
                <w:sz w:val="24"/>
                <w:szCs w:val="24"/>
              </w:rPr>
            </w:pPr>
          </w:p>
          <w:p w:rsid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r>
      <w:tr w:rsidR="00256325" w:rsidTr="00256325">
        <w:tc>
          <w:tcPr>
            <w:tcW w:w="1809" w:type="dxa"/>
          </w:tcPr>
          <w:p w:rsidR="00256325" w:rsidRPr="00256325" w:rsidRDefault="00256325" w:rsidP="00256325">
            <w:pPr>
              <w:jc w:val="center"/>
              <w:rPr>
                <w:rFonts w:ascii="Times New Roman" w:hAnsi="Times New Roman" w:cs="Times New Roman"/>
                <w:sz w:val="24"/>
                <w:szCs w:val="24"/>
              </w:rPr>
            </w:pPr>
          </w:p>
        </w:tc>
        <w:tc>
          <w:tcPr>
            <w:tcW w:w="5997" w:type="dxa"/>
          </w:tcPr>
          <w:p w:rsidR="00256325" w:rsidRDefault="00256325" w:rsidP="00256325">
            <w:pPr>
              <w:jc w:val="center"/>
              <w:rPr>
                <w:rFonts w:ascii="Times New Roman" w:hAnsi="Times New Roman" w:cs="Times New Roman"/>
                <w:sz w:val="24"/>
                <w:szCs w:val="24"/>
              </w:rPr>
            </w:pPr>
          </w:p>
          <w:p w:rsid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c>
          <w:tcPr>
            <w:tcW w:w="3904" w:type="dxa"/>
          </w:tcPr>
          <w:p w:rsidR="00256325" w:rsidRPr="00256325" w:rsidRDefault="00256325" w:rsidP="00256325">
            <w:pPr>
              <w:jc w:val="center"/>
              <w:rPr>
                <w:rFonts w:ascii="Times New Roman" w:hAnsi="Times New Roman" w:cs="Times New Roman"/>
                <w:sz w:val="24"/>
                <w:szCs w:val="24"/>
              </w:rPr>
            </w:pPr>
          </w:p>
        </w:tc>
      </w:tr>
      <w:tr w:rsidR="00801E40" w:rsidTr="00256325">
        <w:tc>
          <w:tcPr>
            <w:tcW w:w="1809" w:type="dxa"/>
          </w:tcPr>
          <w:p w:rsidR="00801E40" w:rsidRPr="00256325" w:rsidRDefault="00801E40" w:rsidP="00256325">
            <w:pPr>
              <w:jc w:val="center"/>
              <w:rPr>
                <w:rFonts w:ascii="Times New Roman" w:hAnsi="Times New Roman" w:cs="Times New Roman"/>
                <w:sz w:val="24"/>
                <w:szCs w:val="24"/>
              </w:rPr>
            </w:pPr>
          </w:p>
        </w:tc>
        <w:tc>
          <w:tcPr>
            <w:tcW w:w="5997" w:type="dxa"/>
          </w:tcPr>
          <w:p w:rsidR="00801E40" w:rsidRDefault="00801E40" w:rsidP="00256325">
            <w:pPr>
              <w:jc w:val="center"/>
              <w:rPr>
                <w:rFonts w:ascii="Times New Roman" w:hAnsi="Times New Roman" w:cs="Times New Roman"/>
                <w:sz w:val="24"/>
                <w:szCs w:val="24"/>
              </w:rPr>
            </w:pPr>
          </w:p>
        </w:tc>
        <w:tc>
          <w:tcPr>
            <w:tcW w:w="3904" w:type="dxa"/>
          </w:tcPr>
          <w:p w:rsidR="00801E40" w:rsidRPr="00256325" w:rsidRDefault="00801E40" w:rsidP="00256325">
            <w:pPr>
              <w:jc w:val="center"/>
              <w:rPr>
                <w:rFonts w:ascii="Times New Roman" w:hAnsi="Times New Roman" w:cs="Times New Roman"/>
                <w:sz w:val="24"/>
                <w:szCs w:val="24"/>
              </w:rPr>
            </w:pPr>
          </w:p>
        </w:tc>
        <w:tc>
          <w:tcPr>
            <w:tcW w:w="3904" w:type="dxa"/>
          </w:tcPr>
          <w:p w:rsidR="00801E40" w:rsidRDefault="00801E40" w:rsidP="00256325">
            <w:pPr>
              <w:jc w:val="center"/>
              <w:rPr>
                <w:rFonts w:ascii="Times New Roman" w:hAnsi="Times New Roman" w:cs="Times New Roman"/>
                <w:sz w:val="24"/>
                <w:szCs w:val="24"/>
              </w:rPr>
            </w:pPr>
          </w:p>
          <w:p w:rsidR="00801E40" w:rsidRPr="00256325" w:rsidRDefault="00801E40" w:rsidP="00256325">
            <w:pPr>
              <w:jc w:val="center"/>
              <w:rPr>
                <w:rFonts w:ascii="Times New Roman" w:hAnsi="Times New Roman" w:cs="Times New Roman"/>
                <w:sz w:val="24"/>
                <w:szCs w:val="24"/>
              </w:rPr>
            </w:pPr>
          </w:p>
        </w:tc>
      </w:tr>
      <w:tr w:rsidR="00801E40" w:rsidTr="00256325">
        <w:tc>
          <w:tcPr>
            <w:tcW w:w="1809" w:type="dxa"/>
          </w:tcPr>
          <w:p w:rsidR="00801E40" w:rsidRPr="00256325" w:rsidRDefault="00801E40" w:rsidP="00256325">
            <w:pPr>
              <w:jc w:val="center"/>
              <w:rPr>
                <w:rFonts w:ascii="Times New Roman" w:hAnsi="Times New Roman" w:cs="Times New Roman"/>
                <w:sz w:val="24"/>
                <w:szCs w:val="24"/>
              </w:rPr>
            </w:pPr>
          </w:p>
        </w:tc>
        <w:tc>
          <w:tcPr>
            <w:tcW w:w="5997" w:type="dxa"/>
          </w:tcPr>
          <w:p w:rsidR="00801E40" w:rsidRDefault="00801E40" w:rsidP="00256325">
            <w:pPr>
              <w:jc w:val="center"/>
              <w:rPr>
                <w:rFonts w:ascii="Times New Roman" w:hAnsi="Times New Roman" w:cs="Times New Roman"/>
                <w:sz w:val="24"/>
                <w:szCs w:val="24"/>
              </w:rPr>
            </w:pPr>
          </w:p>
        </w:tc>
        <w:tc>
          <w:tcPr>
            <w:tcW w:w="3904" w:type="dxa"/>
          </w:tcPr>
          <w:p w:rsidR="00801E40" w:rsidRPr="00256325" w:rsidRDefault="00801E40" w:rsidP="00256325">
            <w:pPr>
              <w:jc w:val="center"/>
              <w:rPr>
                <w:rFonts w:ascii="Times New Roman" w:hAnsi="Times New Roman" w:cs="Times New Roman"/>
                <w:sz w:val="24"/>
                <w:szCs w:val="24"/>
              </w:rPr>
            </w:pPr>
          </w:p>
        </w:tc>
        <w:tc>
          <w:tcPr>
            <w:tcW w:w="3904" w:type="dxa"/>
          </w:tcPr>
          <w:p w:rsidR="00801E40" w:rsidRDefault="00801E40" w:rsidP="00256325">
            <w:pPr>
              <w:jc w:val="center"/>
              <w:rPr>
                <w:rFonts w:ascii="Times New Roman" w:hAnsi="Times New Roman" w:cs="Times New Roman"/>
                <w:sz w:val="24"/>
                <w:szCs w:val="24"/>
              </w:rPr>
            </w:pPr>
          </w:p>
          <w:p w:rsidR="00801E40" w:rsidRPr="00256325" w:rsidRDefault="00801E40" w:rsidP="00256325">
            <w:pPr>
              <w:jc w:val="center"/>
              <w:rPr>
                <w:rFonts w:ascii="Times New Roman" w:hAnsi="Times New Roman" w:cs="Times New Roman"/>
                <w:sz w:val="24"/>
                <w:szCs w:val="24"/>
              </w:rPr>
            </w:pPr>
          </w:p>
        </w:tc>
      </w:tr>
      <w:tr w:rsidR="00801E40" w:rsidTr="00256325">
        <w:tc>
          <w:tcPr>
            <w:tcW w:w="1809" w:type="dxa"/>
          </w:tcPr>
          <w:p w:rsidR="00801E40" w:rsidRPr="00256325" w:rsidRDefault="00801E40" w:rsidP="00256325">
            <w:pPr>
              <w:jc w:val="center"/>
              <w:rPr>
                <w:rFonts w:ascii="Times New Roman" w:hAnsi="Times New Roman" w:cs="Times New Roman"/>
                <w:sz w:val="24"/>
                <w:szCs w:val="24"/>
              </w:rPr>
            </w:pPr>
          </w:p>
        </w:tc>
        <w:tc>
          <w:tcPr>
            <w:tcW w:w="5997" w:type="dxa"/>
          </w:tcPr>
          <w:p w:rsidR="00801E40" w:rsidRDefault="00801E40" w:rsidP="00256325">
            <w:pPr>
              <w:jc w:val="center"/>
              <w:rPr>
                <w:rFonts w:ascii="Times New Roman" w:hAnsi="Times New Roman" w:cs="Times New Roman"/>
                <w:sz w:val="24"/>
                <w:szCs w:val="24"/>
              </w:rPr>
            </w:pPr>
          </w:p>
        </w:tc>
        <w:tc>
          <w:tcPr>
            <w:tcW w:w="3904" w:type="dxa"/>
          </w:tcPr>
          <w:p w:rsidR="00801E40" w:rsidRPr="00256325" w:rsidRDefault="00801E40" w:rsidP="00256325">
            <w:pPr>
              <w:jc w:val="center"/>
              <w:rPr>
                <w:rFonts w:ascii="Times New Roman" w:hAnsi="Times New Roman" w:cs="Times New Roman"/>
                <w:sz w:val="24"/>
                <w:szCs w:val="24"/>
              </w:rPr>
            </w:pPr>
          </w:p>
        </w:tc>
        <w:tc>
          <w:tcPr>
            <w:tcW w:w="3904" w:type="dxa"/>
          </w:tcPr>
          <w:p w:rsidR="00801E40" w:rsidRDefault="00801E40" w:rsidP="00256325">
            <w:pPr>
              <w:jc w:val="center"/>
              <w:rPr>
                <w:rFonts w:ascii="Times New Roman" w:hAnsi="Times New Roman" w:cs="Times New Roman"/>
                <w:sz w:val="24"/>
                <w:szCs w:val="24"/>
              </w:rPr>
            </w:pPr>
          </w:p>
          <w:p w:rsidR="00801E40" w:rsidRPr="00256325" w:rsidRDefault="00801E40" w:rsidP="00256325">
            <w:pPr>
              <w:jc w:val="center"/>
              <w:rPr>
                <w:rFonts w:ascii="Times New Roman" w:hAnsi="Times New Roman" w:cs="Times New Roman"/>
                <w:sz w:val="24"/>
                <w:szCs w:val="24"/>
              </w:rPr>
            </w:pPr>
          </w:p>
        </w:tc>
      </w:tr>
      <w:tr w:rsidR="00801E40" w:rsidTr="00256325">
        <w:tc>
          <w:tcPr>
            <w:tcW w:w="1809" w:type="dxa"/>
          </w:tcPr>
          <w:p w:rsidR="00801E40" w:rsidRPr="00256325" w:rsidRDefault="00801E40" w:rsidP="00256325">
            <w:pPr>
              <w:jc w:val="center"/>
              <w:rPr>
                <w:rFonts w:ascii="Times New Roman" w:hAnsi="Times New Roman" w:cs="Times New Roman"/>
                <w:sz w:val="24"/>
                <w:szCs w:val="24"/>
              </w:rPr>
            </w:pPr>
          </w:p>
        </w:tc>
        <w:tc>
          <w:tcPr>
            <w:tcW w:w="5997" w:type="dxa"/>
          </w:tcPr>
          <w:p w:rsidR="00801E40" w:rsidRDefault="00801E40" w:rsidP="00256325">
            <w:pPr>
              <w:jc w:val="center"/>
              <w:rPr>
                <w:rFonts w:ascii="Times New Roman" w:hAnsi="Times New Roman" w:cs="Times New Roman"/>
                <w:sz w:val="24"/>
                <w:szCs w:val="24"/>
              </w:rPr>
            </w:pPr>
          </w:p>
        </w:tc>
        <w:tc>
          <w:tcPr>
            <w:tcW w:w="3904" w:type="dxa"/>
          </w:tcPr>
          <w:p w:rsidR="00801E40" w:rsidRPr="00256325" w:rsidRDefault="00801E40" w:rsidP="00256325">
            <w:pPr>
              <w:jc w:val="center"/>
              <w:rPr>
                <w:rFonts w:ascii="Times New Roman" w:hAnsi="Times New Roman" w:cs="Times New Roman"/>
                <w:sz w:val="24"/>
                <w:szCs w:val="24"/>
              </w:rPr>
            </w:pPr>
          </w:p>
        </w:tc>
        <w:tc>
          <w:tcPr>
            <w:tcW w:w="3904" w:type="dxa"/>
          </w:tcPr>
          <w:p w:rsidR="00801E40" w:rsidRDefault="00801E40" w:rsidP="00256325">
            <w:pPr>
              <w:jc w:val="center"/>
              <w:rPr>
                <w:rFonts w:ascii="Times New Roman" w:hAnsi="Times New Roman" w:cs="Times New Roman"/>
                <w:sz w:val="24"/>
                <w:szCs w:val="24"/>
              </w:rPr>
            </w:pPr>
          </w:p>
          <w:p w:rsidR="00801E40" w:rsidRPr="00256325" w:rsidRDefault="00801E40" w:rsidP="00256325">
            <w:pPr>
              <w:jc w:val="center"/>
              <w:rPr>
                <w:rFonts w:ascii="Times New Roman" w:hAnsi="Times New Roman" w:cs="Times New Roman"/>
                <w:sz w:val="24"/>
                <w:szCs w:val="24"/>
              </w:rPr>
            </w:pPr>
          </w:p>
        </w:tc>
      </w:tr>
      <w:tr w:rsidR="00801E40" w:rsidTr="00256325">
        <w:tc>
          <w:tcPr>
            <w:tcW w:w="1809" w:type="dxa"/>
          </w:tcPr>
          <w:p w:rsidR="00801E40" w:rsidRPr="00256325" w:rsidRDefault="00801E40" w:rsidP="00256325">
            <w:pPr>
              <w:jc w:val="center"/>
              <w:rPr>
                <w:rFonts w:ascii="Times New Roman" w:hAnsi="Times New Roman" w:cs="Times New Roman"/>
                <w:sz w:val="24"/>
                <w:szCs w:val="24"/>
              </w:rPr>
            </w:pPr>
          </w:p>
        </w:tc>
        <w:tc>
          <w:tcPr>
            <w:tcW w:w="5997" w:type="dxa"/>
          </w:tcPr>
          <w:p w:rsidR="00801E40" w:rsidRDefault="00801E40" w:rsidP="00256325">
            <w:pPr>
              <w:jc w:val="center"/>
              <w:rPr>
                <w:rFonts w:ascii="Times New Roman" w:hAnsi="Times New Roman" w:cs="Times New Roman"/>
                <w:sz w:val="24"/>
                <w:szCs w:val="24"/>
              </w:rPr>
            </w:pPr>
          </w:p>
          <w:p w:rsidR="00801E40" w:rsidRDefault="00801E40" w:rsidP="00256325">
            <w:pPr>
              <w:jc w:val="center"/>
              <w:rPr>
                <w:rFonts w:ascii="Times New Roman" w:hAnsi="Times New Roman" w:cs="Times New Roman"/>
                <w:sz w:val="24"/>
                <w:szCs w:val="24"/>
              </w:rPr>
            </w:pPr>
          </w:p>
        </w:tc>
        <w:tc>
          <w:tcPr>
            <w:tcW w:w="3904" w:type="dxa"/>
          </w:tcPr>
          <w:p w:rsidR="00801E40" w:rsidRPr="00256325" w:rsidRDefault="00801E40" w:rsidP="00256325">
            <w:pPr>
              <w:jc w:val="center"/>
              <w:rPr>
                <w:rFonts w:ascii="Times New Roman" w:hAnsi="Times New Roman" w:cs="Times New Roman"/>
                <w:sz w:val="24"/>
                <w:szCs w:val="24"/>
              </w:rPr>
            </w:pPr>
          </w:p>
        </w:tc>
        <w:tc>
          <w:tcPr>
            <w:tcW w:w="3904" w:type="dxa"/>
          </w:tcPr>
          <w:p w:rsidR="00801E40" w:rsidRDefault="00801E40" w:rsidP="00256325">
            <w:pPr>
              <w:jc w:val="center"/>
              <w:rPr>
                <w:rFonts w:ascii="Times New Roman" w:hAnsi="Times New Roman" w:cs="Times New Roman"/>
                <w:sz w:val="24"/>
                <w:szCs w:val="24"/>
              </w:rPr>
            </w:pPr>
          </w:p>
        </w:tc>
      </w:tr>
      <w:tr w:rsidR="00801E40" w:rsidTr="00256325">
        <w:tc>
          <w:tcPr>
            <w:tcW w:w="1809" w:type="dxa"/>
          </w:tcPr>
          <w:p w:rsidR="00801E40" w:rsidRPr="00256325" w:rsidRDefault="00801E40" w:rsidP="00256325">
            <w:pPr>
              <w:jc w:val="center"/>
              <w:rPr>
                <w:rFonts w:ascii="Times New Roman" w:hAnsi="Times New Roman" w:cs="Times New Roman"/>
                <w:sz w:val="24"/>
                <w:szCs w:val="24"/>
              </w:rPr>
            </w:pPr>
          </w:p>
        </w:tc>
        <w:tc>
          <w:tcPr>
            <w:tcW w:w="5997" w:type="dxa"/>
          </w:tcPr>
          <w:p w:rsidR="00801E40" w:rsidRDefault="00801E40" w:rsidP="00256325">
            <w:pPr>
              <w:jc w:val="center"/>
              <w:rPr>
                <w:rFonts w:ascii="Times New Roman" w:hAnsi="Times New Roman" w:cs="Times New Roman"/>
                <w:sz w:val="24"/>
                <w:szCs w:val="24"/>
              </w:rPr>
            </w:pPr>
          </w:p>
          <w:p w:rsidR="00801E40" w:rsidRDefault="00801E40" w:rsidP="00256325">
            <w:pPr>
              <w:jc w:val="center"/>
              <w:rPr>
                <w:rFonts w:ascii="Times New Roman" w:hAnsi="Times New Roman" w:cs="Times New Roman"/>
                <w:sz w:val="24"/>
                <w:szCs w:val="24"/>
              </w:rPr>
            </w:pPr>
          </w:p>
        </w:tc>
        <w:tc>
          <w:tcPr>
            <w:tcW w:w="3904" w:type="dxa"/>
          </w:tcPr>
          <w:p w:rsidR="00801E40" w:rsidRPr="00256325" w:rsidRDefault="00801E40" w:rsidP="00256325">
            <w:pPr>
              <w:jc w:val="center"/>
              <w:rPr>
                <w:rFonts w:ascii="Times New Roman" w:hAnsi="Times New Roman" w:cs="Times New Roman"/>
                <w:sz w:val="24"/>
                <w:szCs w:val="24"/>
              </w:rPr>
            </w:pPr>
          </w:p>
        </w:tc>
        <w:tc>
          <w:tcPr>
            <w:tcW w:w="3904" w:type="dxa"/>
          </w:tcPr>
          <w:p w:rsidR="00801E40" w:rsidRDefault="00801E40" w:rsidP="00256325">
            <w:pPr>
              <w:jc w:val="center"/>
              <w:rPr>
                <w:rFonts w:ascii="Times New Roman" w:hAnsi="Times New Roman" w:cs="Times New Roman"/>
                <w:sz w:val="24"/>
                <w:szCs w:val="24"/>
              </w:rPr>
            </w:pPr>
          </w:p>
        </w:tc>
      </w:tr>
      <w:tr w:rsidR="00801E40" w:rsidTr="00256325">
        <w:tc>
          <w:tcPr>
            <w:tcW w:w="1809" w:type="dxa"/>
          </w:tcPr>
          <w:p w:rsidR="00801E40" w:rsidRPr="00256325" w:rsidRDefault="00801E40" w:rsidP="00256325">
            <w:pPr>
              <w:jc w:val="center"/>
              <w:rPr>
                <w:rFonts w:ascii="Times New Roman" w:hAnsi="Times New Roman" w:cs="Times New Roman"/>
                <w:sz w:val="24"/>
                <w:szCs w:val="24"/>
              </w:rPr>
            </w:pPr>
          </w:p>
        </w:tc>
        <w:tc>
          <w:tcPr>
            <w:tcW w:w="5997" w:type="dxa"/>
          </w:tcPr>
          <w:p w:rsidR="00801E40" w:rsidRDefault="00801E40" w:rsidP="00256325">
            <w:pPr>
              <w:jc w:val="center"/>
              <w:rPr>
                <w:rFonts w:ascii="Times New Roman" w:hAnsi="Times New Roman" w:cs="Times New Roman"/>
                <w:sz w:val="24"/>
                <w:szCs w:val="24"/>
              </w:rPr>
            </w:pPr>
          </w:p>
          <w:p w:rsidR="00801E40" w:rsidRDefault="00801E40" w:rsidP="00256325">
            <w:pPr>
              <w:jc w:val="center"/>
              <w:rPr>
                <w:rFonts w:ascii="Times New Roman" w:hAnsi="Times New Roman" w:cs="Times New Roman"/>
                <w:sz w:val="24"/>
                <w:szCs w:val="24"/>
              </w:rPr>
            </w:pPr>
          </w:p>
        </w:tc>
        <w:tc>
          <w:tcPr>
            <w:tcW w:w="3904" w:type="dxa"/>
          </w:tcPr>
          <w:p w:rsidR="00801E40" w:rsidRPr="00256325" w:rsidRDefault="00801E40" w:rsidP="00256325">
            <w:pPr>
              <w:jc w:val="center"/>
              <w:rPr>
                <w:rFonts w:ascii="Times New Roman" w:hAnsi="Times New Roman" w:cs="Times New Roman"/>
                <w:sz w:val="24"/>
                <w:szCs w:val="24"/>
              </w:rPr>
            </w:pPr>
          </w:p>
        </w:tc>
        <w:tc>
          <w:tcPr>
            <w:tcW w:w="3904" w:type="dxa"/>
          </w:tcPr>
          <w:p w:rsidR="00801E40" w:rsidRDefault="00801E40" w:rsidP="00256325">
            <w:pPr>
              <w:jc w:val="center"/>
              <w:rPr>
                <w:rFonts w:ascii="Times New Roman" w:hAnsi="Times New Roman" w:cs="Times New Roman"/>
                <w:sz w:val="24"/>
                <w:szCs w:val="24"/>
              </w:rPr>
            </w:pPr>
          </w:p>
        </w:tc>
      </w:tr>
      <w:tr w:rsidR="00801E40" w:rsidTr="00256325">
        <w:tc>
          <w:tcPr>
            <w:tcW w:w="1809" w:type="dxa"/>
          </w:tcPr>
          <w:p w:rsidR="00801E40" w:rsidRPr="00256325" w:rsidRDefault="00801E40" w:rsidP="00256325">
            <w:pPr>
              <w:jc w:val="center"/>
              <w:rPr>
                <w:rFonts w:ascii="Times New Roman" w:hAnsi="Times New Roman" w:cs="Times New Roman"/>
                <w:sz w:val="24"/>
                <w:szCs w:val="24"/>
              </w:rPr>
            </w:pPr>
          </w:p>
        </w:tc>
        <w:tc>
          <w:tcPr>
            <w:tcW w:w="5997" w:type="dxa"/>
          </w:tcPr>
          <w:p w:rsidR="00801E40" w:rsidRDefault="00801E40" w:rsidP="00256325">
            <w:pPr>
              <w:jc w:val="center"/>
              <w:rPr>
                <w:rFonts w:ascii="Times New Roman" w:hAnsi="Times New Roman" w:cs="Times New Roman"/>
                <w:sz w:val="24"/>
                <w:szCs w:val="24"/>
              </w:rPr>
            </w:pPr>
          </w:p>
          <w:p w:rsidR="00801E40" w:rsidRDefault="00801E40" w:rsidP="00256325">
            <w:pPr>
              <w:jc w:val="center"/>
              <w:rPr>
                <w:rFonts w:ascii="Times New Roman" w:hAnsi="Times New Roman" w:cs="Times New Roman"/>
                <w:sz w:val="24"/>
                <w:szCs w:val="24"/>
              </w:rPr>
            </w:pPr>
          </w:p>
        </w:tc>
        <w:tc>
          <w:tcPr>
            <w:tcW w:w="3904" w:type="dxa"/>
          </w:tcPr>
          <w:p w:rsidR="00801E40" w:rsidRPr="00256325" w:rsidRDefault="00801E40" w:rsidP="00256325">
            <w:pPr>
              <w:jc w:val="center"/>
              <w:rPr>
                <w:rFonts w:ascii="Times New Roman" w:hAnsi="Times New Roman" w:cs="Times New Roman"/>
                <w:sz w:val="24"/>
                <w:szCs w:val="24"/>
              </w:rPr>
            </w:pPr>
          </w:p>
        </w:tc>
        <w:tc>
          <w:tcPr>
            <w:tcW w:w="3904" w:type="dxa"/>
          </w:tcPr>
          <w:p w:rsidR="00801E40" w:rsidRDefault="00801E40" w:rsidP="00256325">
            <w:pPr>
              <w:jc w:val="center"/>
              <w:rPr>
                <w:rFonts w:ascii="Times New Roman" w:hAnsi="Times New Roman" w:cs="Times New Roman"/>
                <w:sz w:val="24"/>
                <w:szCs w:val="24"/>
              </w:rPr>
            </w:pPr>
          </w:p>
        </w:tc>
      </w:tr>
      <w:tr w:rsidR="00801E40" w:rsidTr="00256325">
        <w:tc>
          <w:tcPr>
            <w:tcW w:w="1809" w:type="dxa"/>
          </w:tcPr>
          <w:p w:rsidR="00801E40" w:rsidRPr="00256325" w:rsidRDefault="00801E40" w:rsidP="00256325">
            <w:pPr>
              <w:jc w:val="center"/>
              <w:rPr>
                <w:rFonts w:ascii="Times New Roman" w:hAnsi="Times New Roman" w:cs="Times New Roman"/>
                <w:sz w:val="24"/>
                <w:szCs w:val="24"/>
              </w:rPr>
            </w:pPr>
          </w:p>
        </w:tc>
        <w:tc>
          <w:tcPr>
            <w:tcW w:w="5997" w:type="dxa"/>
          </w:tcPr>
          <w:p w:rsidR="00801E40" w:rsidRDefault="00801E40" w:rsidP="00256325">
            <w:pPr>
              <w:jc w:val="center"/>
              <w:rPr>
                <w:rFonts w:ascii="Times New Roman" w:hAnsi="Times New Roman" w:cs="Times New Roman"/>
                <w:sz w:val="24"/>
                <w:szCs w:val="24"/>
              </w:rPr>
            </w:pPr>
          </w:p>
          <w:p w:rsidR="00801E40" w:rsidRDefault="00801E40" w:rsidP="00256325">
            <w:pPr>
              <w:jc w:val="center"/>
              <w:rPr>
                <w:rFonts w:ascii="Times New Roman" w:hAnsi="Times New Roman" w:cs="Times New Roman"/>
                <w:sz w:val="24"/>
                <w:szCs w:val="24"/>
              </w:rPr>
            </w:pPr>
          </w:p>
        </w:tc>
        <w:tc>
          <w:tcPr>
            <w:tcW w:w="3904" w:type="dxa"/>
          </w:tcPr>
          <w:p w:rsidR="00801E40" w:rsidRPr="00256325" w:rsidRDefault="00801E40" w:rsidP="00256325">
            <w:pPr>
              <w:jc w:val="center"/>
              <w:rPr>
                <w:rFonts w:ascii="Times New Roman" w:hAnsi="Times New Roman" w:cs="Times New Roman"/>
                <w:sz w:val="24"/>
                <w:szCs w:val="24"/>
              </w:rPr>
            </w:pPr>
          </w:p>
        </w:tc>
        <w:tc>
          <w:tcPr>
            <w:tcW w:w="3904" w:type="dxa"/>
          </w:tcPr>
          <w:p w:rsidR="00801E40" w:rsidRDefault="00801E40" w:rsidP="00256325">
            <w:pPr>
              <w:jc w:val="center"/>
              <w:rPr>
                <w:rFonts w:ascii="Times New Roman" w:hAnsi="Times New Roman" w:cs="Times New Roman"/>
                <w:sz w:val="24"/>
                <w:szCs w:val="24"/>
              </w:rPr>
            </w:pPr>
          </w:p>
        </w:tc>
      </w:tr>
    </w:tbl>
    <w:p w:rsidR="00256325" w:rsidRPr="00256325" w:rsidRDefault="00256325" w:rsidP="00256325">
      <w:pPr>
        <w:jc w:val="center"/>
        <w:rPr>
          <w:rFonts w:ascii="Times New Roman" w:hAnsi="Times New Roman" w:cs="Times New Roman"/>
          <w:b/>
          <w:sz w:val="24"/>
          <w:szCs w:val="24"/>
        </w:rPr>
      </w:pPr>
    </w:p>
    <w:p w:rsidR="00801E40" w:rsidRDefault="00801E40" w:rsidP="005566F1">
      <w:pPr>
        <w:spacing w:line="360" w:lineRule="auto"/>
        <w:ind w:left="360"/>
        <w:jc w:val="center"/>
        <w:rPr>
          <w:rFonts w:eastAsia="Calibri"/>
          <w:b/>
        </w:rPr>
      </w:pPr>
    </w:p>
    <w:p w:rsidR="00801E40" w:rsidRDefault="00801E40" w:rsidP="005566F1">
      <w:pPr>
        <w:spacing w:line="360" w:lineRule="auto"/>
        <w:ind w:left="360"/>
        <w:jc w:val="center"/>
        <w:rPr>
          <w:rFonts w:eastAsia="Calibri"/>
          <w:b/>
        </w:rPr>
      </w:pPr>
    </w:p>
    <w:p w:rsidR="00801E40" w:rsidRDefault="00801E40" w:rsidP="005566F1">
      <w:pPr>
        <w:spacing w:line="360" w:lineRule="auto"/>
        <w:ind w:left="360"/>
        <w:jc w:val="center"/>
        <w:rPr>
          <w:rFonts w:eastAsia="Calibri"/>
          <w:b/>
        </w:rPr>
      </w:pPr>
    </w:p>
    <w:p w:rsidR="00801E40" w:rsidRDefault="00801E40" w:rsidP="005566F1">
      <w:pPr>
        <w:spacing w:line="360" w:lineRule="auto"/>
        <w:ind w:left="360"/>
        <w:jc w:val="center"/>
        <w:rPr>
          <w:rFonts w:eastAsia="Calibri"/>
          <w:b/>
        </w:rPr>
      </w:pPr>
    </w:p>
    <w:p w:rsidR="00801E40" w:rsidRDefault="00801E40" w:rsidP="005566F1">
      <w:pPr>
        <w:spacing w:line="360" w:lineRule="auto"/>
        <w:ind w:left="360"/>
        <w:jc w:val="center"/>
        <w:rPr>
          <w:rFonts w:eastAsia="Calibri"/>
          <w:b/>
        </w:rPr>
      </w:pPr>
    </w:p>
    <w:p w:rsidR="00FD32C0" w:rsidRDefault="00FD32C0" w:rsidP="00801E40">
      <w:pPr>
        <w:spacing w:line="240" w:lineRule="auto"/>
        <w:ind w:left="360"/>
        <w:jc w:val="center"/>
        <w:rPr>
          <w:rFonts w:ascii="Times New Roman" w:eastAsia="Calibri" w:hAnsi="Times New Roman" w:cs="Times New Roman"/>
          <w:b/>
          <w:sz w:val="24"/>
          <w:szCs w:val="24"/>
        </w:rPr>
      </w:pPr>
    </w:p>
    <w:p w:rsidR="005566F1" w:rsidRPr="00801E40" w:rsidRDefault="005566F1" w:rsidP="00801E40">
      <w:pPr>
        <w:spacing w:line="240" w:lineRule="auto"/>
        <w:ind w:left="360"/>
        <w:jc w:val="center"/>
        <w:rPr>
          <w:rFonts w:ascii="Times New Roman" w:eastAsia="Calibri" w:hAnsi="Times New Roman" w:cs="Times New Roman"/>
          <w:b/>
          <w:sz w:val="24"/>
          <w:szCs w:val="24"/>
        </w:rPr>
      </w:pPr>
      <w:r w:rsidRPr="00801E40">
        <w:rPr>
          <w:rFonts w:ascii="Times New Roman" w:eastAsia="Calibri" w:hAnsi="Times New Roman" w:cs="Times New Roman"/>
          <w:b/>
          <w:sz w:val="24"/>
          <w:szCs w:val="24"/>
        </w:rPr>
        <w:t>Образовательные технологии и формы работы</w:t>
      </w:r>
    </w:p>
    <w:p w:rsidR="005566F1" w:rsidRPr="00801E40" w:rsidRDefault="005566F1" w:rsidP="00801E40">
      <w:pPr>
        <w:pStyle w:val="ParagraphStyle"/>
        <w:spacing w:before="60"/>
        <w:ind w:firstLine="360"/>
        <w:jc w:val="both"/>
        <w:rPr>
          <w:rFonts w:ascii="Times New Roman" w:hAnsi="Times New Roman" w:cs="Times New Roman"/>
        </w:rPr>
      </w:pPr>
      <w:r w:rsidRPr="00801E40">
        <w:rPr>
          <w:rFonts w:ascii="Times New Roman" w:hAnsi="Times New Roman" w:cs="Times New Roman"/>
        </w:rPr>
        <w:t>Планируется использование следующих педагогических технологий в преподавании предмета:</w:t>
      </w:r>
    </w:p>
    <w:p w:rsidR="005566F1" w:rsidRPr="00801E40" w:rsidRDefault="005566F1" w:rsidP="00801E40">
      <w:pPr>
        <w:pStyle w:val="ParagraphStyle"/>
        <w:ind w:firstLine="360"/>
        <w:jc w:val="both"/>
        <w:rPr>
          <w:rFonts w:ascii="Times New Roman" w:hAnsi="Times New Roman" w:cs="Times New Roman"/>
        </w:rPr>
      </w:pPr>
      <w:r w:rsidRPr="00801E40">
        <w:rPr>
          <w:rFonts w:ascii="Times New Roman" w:hAnsi="Times New Roman" w:cs="Times New Roman"/>
        </w:rPr>
        <w:t>– технологии полного усвоения;</w:t>
      </w:r>
    </w:p>
    <w:p w:rsidR="005566F1" w:rsidRPr="00801E40" w:rsidRDefault="005566F1" w:rsidP="00801E40">
      <w:pPr>
        <w:pStyle w:val="ParagraphStyle"/>
        <w:ind w:firstLine="360"/>
        <w:jc w:val="both"/>
        <w:rPr>
          <w:rFonts w:ascii="Times New Roman" w:hAnsi="Times New Roman" w:cs="Times New Roman"/>
        </w:rPr>
      </w:pPr>
      <w:r w:rsidRPr="00801E40">
        <w:rPr>
          <w:rFonts w:ascii="Times New Roman" w:hAnsi="Times New Roman" w:cs="Times New Roman"/>
        </w:rPr>
        <w:t>– технологии обучения на основе решения задач;</w:t>
      </w:r>
    </w:p>
    <w:p w:rsidR="005566F1" w:rsidRPr="00801E40" w:rsidRDefault="005566F1" w:rsidP="00801E40">
      <w:pPr>
        <w:pStyle w:val="ParagraphStyle"/>
        <w:ind w:firstLine="360"/>
        <w:jc w:val="both"/>
        <w:rPr>
          <w:rFonts w:ascii="Times New Roman" w:hAnsi="Times New Roman" w:cs="Times New Roman"/>
        </w:rPr>
      </w:pPr>
      <w:r w:rsidRPr="00801E40">
        <w:rPr>
          <w:rFonts w:ascii="Times New Roman" w:hAnsi="Times New Roman" w:cs="Times New Roman"/>
        </w:rPr>
        <w:t>– технологии обучения на основе схематичных и знаковых моделей;</w:t>
      </w:r>
    </w:p>
    <w:p w:rsidR="005566F1" w:rsidRPr="00801E40" w:rsidRDefault="005566F1" w:rsidP="00801E40">
      <w:pPr>
        <w:pStyle w:val="ParagraphStyle"/>
        <w:ind w:firstLine="360"/>
        <w:jc w:val="both"/>
        <w:rPr>
          <w:rFonts w:ascii="Times New Roman" w:hAnsi="Times New Roman" w:cs="Times New Roman"/>
        </w:rPr>
      </w:pPr>
      <w:r w:rsidRPr="00801E40">
        <w:rPr>
          <w:rFonts w:ascii="Times New Roman" w:hAnsi="Times New Roman" w:cs="Times New Roman"/>
        </w:rPr>
        <w:t>– технологии проблемного обучения.</w:t>
      </w:r>
    </w:p>
    <w:p w:rsidR="005566F1" w:rsidRPr="00801E40" w:rsidRDefault="005566F1" w:rsidP="00801E40">
      <w:pPr>
        <w:pStyle w:val="ParagraphStyle"/>
        <w:ind w:firstLine="360"/>
        <w:jc w:val="both"/>
        <w:rPr>
          <w:rFonts w:ascii="Times New Roman" w:hAnsi="Times New Roman" w:cs="Times New Roman"/>
        </w:rPr>
      </w:pPr>
      <w:r w:rsidRPr="00801E40">
        <w:rPr>
          <w:rFonts w:ascii="Times New Roman" w:hAnsi="Times New Roman" w:cs="Times New Roman"/>
        </w:rPr>
        <w:t xml:space="preserve">Доминирующей технологией обучения является </w:t>
      </w:r>
      <w:r w:rsidRPr="00801E40">
        <w:rPr>
          <w:rFonts w:ascii="Times New Roman" w:hAnsi="Times New Roman" w:cs="Times New Roman"/>
          <w:i/>
          <w:iCs/>
        </w:rPr>
        <w:t xml:space="preserve">гуманитарно-ориентированная технология. </w:t>
      </w:r>
      <w:r w:rsidR="00801E40" w:rsidRPr="00801E40">
        <w:rPr>
          <w:rFonts w:ascii="Times New Roman" w:hAnsi="Times New Roman" w:cs="Times New Roman"/>
          <w:i/>
          <w:iCs/>
        </w:rPr>
        <w:t xml:space="preserve">    </w:t>
      </w:r>
      <w:r w:rsidRPr="00801E40">
        <w:rPr>
          <w:rFonts w:ascii="Times New Roman" w:hAnsi="Times New Roman" w:cs="Times New Roman"/>
          <w:caps/>
        </w:rPr>
        <w:t>т</w:t>
      </w:r>
      <w:r w:rsidRPr="00801E40">
        <w:rPr>
          <w:rFonts w:ascii="Times New Roman" w:hAnsi="Times New Roman" w:cs="Times New Roman"/>
        </w:rPr>
        <w:t xml:space="preserve">акже используются: </w:t>
      </w:r>
    </w:p>
    <w:p w:rsidR="005566F1" w:rsidRPr="00801E40" w:rsidRDefault="005566F1" w:rsidP="00801E40">
      <w:pPr>
        <w:pStyle w:val="ParagraphStyle"/>
        <w:numPr>
          <w:ilvl w:val="0"/>
          <w:numId w:val="14"/>
        </w:numPr>
        <w:jc w:val="both"/>
        <w:rPr>
          <w:rFonts w:ascii="Times New Roman" w:hAnsi="Times New Roman" w:cs="Times New Roman"/>
        </w:rPr>
      </w:pPr>
      <w:r w:rsidRPr="00801E40">
        <w:rPr>
          <w:rFonts w:ascii="Times New Roman" w:hAnsi="Times New Roman" w:cs="Times New Roman"/>
        </w:rPr>
        <w:t xml:space="preserve">задачная технология (введение задач с жизненно-практическим содержанием в образовательный процесс); </w:t>
      </w:r>
    </w:p>
    <w:p w:rsidR="005566F1" w:rsidRPr="00801E40" w:rsidRDefault="005566F1" w:rsidP="00801E40">
      <w:pPr>
        <w:pStyle w:val="ParagraphStyle"/>
        <w:numPr>
          <w:ilvl w:val="0"/>
          <w:numId w:val="14"/>
        </w:numPr>
        <w:jc w:val="both"/>
        <w:rPr>
          <w:rFonts w:ascii="Times New Roman" w:hAnsi="Times New Roman" w:cs="Times New Roman"/>
        </w:rPr>
      </w:pPr>
      <w:r w:rsidRPr="00801E40">
        <w:rPr>
          <w:rFonts w:ascii="Times New Roman" w:hAnsi="Times New Roman" w:cs="Times New Roman"/>
        </w:rPr>
        <w:t xml:space="preserve">технология проблемного обучения (авторы А. М. Матюшкин, И. Я. </w:t>
      </w:r>
      <w:proofErr w:type="spellStart"/>
      <w:r w:rsidRPr="00801E40">
        <w:rPr>
          <w:rFonts w:ascii="Times New Roman" w:hAnsi="Times New Roman" w:cs="Times New Roman"/>
        </w:rPr>
        <w:t>Ленер</w:t>
      </w:r>
      <w:proofErr w:type="spellEnd"/>
      <w:r w:rsidRPr="00801E40">
        <w:rPr>
          <w:rFonts w:ascii="Times New Roman" w:hAnsi="Times New Roman" w:cs="Times New Roman"/>
        </w:rPr>
        <w:t xml:space="preserve">, М. И. </w:t>
      </w:r>
      <w:proofErr w:type="spellStart"/>
      <w:r w:rsidRPr="00801E40">
        <w:rPr>
          <w:rFonts w:ascii="Times New Roman" w:hAnsi="Times New Roman" w:cs="Times New Roman"/>
        </w:rPr>
        <w:t>Махмутов</w:t>
      </w:r>
      <w:proofErr w:type="spellEnd"/>
      <w:r w:rsidRPr="00801E40">
        <w:rPr>
          <w:rFonts w:ascii="Times New Roman" w:hAnsi="Times New Roman" w:cs="Times New Roman"/>
        </w:rPr>
        <w:t xml:space="preserve">); </w:t>
      </w:r>
    </w:p>
    <w:p w:rsidR="005566F1" w:rsidRPr="00801E40" w:rsidRDefault="005566F1" w:rsidP="00801E40">
      <w:pPr>
        <w:pStyle w:val="ParagraphStyle"/>
        <w:numPr>
          <w:ilvl w:val="0"/>
          <w:numId w:val="14"/>
        </w:numPr>
        <w:jc w:val="both"/>
        <w:rPr>
          <w:rFonts w:ascii="Times New Roman" w:hAnsi="Times New Roman" w:cs="Times New Roman"/>
        </w:rPr>
      </w:pPr>
      <w:r w:rsidRPr="00801E40">
        <w:rPr>
          <w:rFonts w:ascii="Times New Roman" w:hAnsi="Times New Roman" w:cs="Times New Roman"/>
        </w:rPr>
        <w:lastRenderedPageBreak/>
        <w:t xml:space="preserve">технология поэтапного формирования знаний (автор П. Я. Гальперин); </w:t>
      </w:r>
    </w:p>
    <w:p w:rsidR="005566F1" w:rsidRPr="00801E40" w:rsidRDefault="005566F1" w:rsidP="00801E40">
      <w:pPr>
        <w:pStyle w:val="ParagraphStyle"/>
        <w:numPr>
          <w:ilvl w:val="0"/>
          <w:numId w:val="14"/>
        </w:numPr>
        <w:jc w:val="both"/>
        <w:rPr>
          <w:rFonts w:ascii="Times New Roman" w:hAnsi="Times New Roman" w:cs="Times New Roman"/>
        </w:rPr>
      </w:pPr>
      <w:r w:rsidRPr="00801E40">
        <w:rPr>
          <w:rFonts w:ascii="Times New Roman" w:hAnsi="Times New Roman" w:cs="Times New Roman"/>
        </w:rPr>
        <w:t xml:space="preserve">элементы технологии дифференцированного обучения; </w:t>
      </w:r>
    </w:p>
    <w:p w:rsidR="005566F1" w:rsidRPr="005566F1" w:rsidRDefault="005566F1" w:rsidP="005566F1">
      <w:pPr>
        <w:spacing w:line="240" w:lineRule="auto"/>
        <w:jc w:val="center"/>
        <w:rPr>
          <w:rFonts w:ascii="Times New Roman" w:hAnsi="Times New Roman" w:cs="Times New Roman"/>
          <w:b/>
          <w:sz w:val="24"/>
          <w:szCs w:val="24"/>
        </w:rPr>
      </w:pPr>
      <w:r w:rsidRPr="005566F1">
        <w:rPr>
          <w:rFonts w:ascii="Times New Roman" w:hAnsi="Times New Roman" w:cs="Times New Roman"/>
          <w:b/>
          <w:sz w:val="24"/>
          <w:szCs w:val="24"/>
        </w:rPr>
        <w:t>Система контроля складывается из следующих компонентов:</w:t>
      </w:r>
    </w:p>
    <w:p w:rsidR="005566F1" w:rsidRPr="005566F1" w:rsidRDefault="005566F1" w:rsidP="005566F1">
      <w:pPr>
        <w:numPr>
          <w:ilvl w:val="0"/>
          <w:numId w:val="15"/>
        </w:numPr>
        <w:tabs>
          <w:tab w:val="num" w:pos="540"/>
        </w:tabs>
        <w:spacing w:after="0" w:line="240" w:lineRule="auto"/>
        <w:ind w:left="540" w:hanging="540"/>
        <w:jc w:val="both"/>
        <w:rPr>
          <w:rFonts w:ascii="Times New Roman" w:hAnsi="Times New Roman" w:cs="Times New Roman"/>
          <w:sz w:val="24"/>
          <w:szCs w:val="24"/>
        </w:rPr>
      </w:pPr>
      <w:r w:rsidRPr="005566F1">
        <w:rPr>
          <w:rFonts w:ascii="Times New Roman" w:hAnsi="Times New Roman" w:cs="Times New Roman"/>
          <w:sz w:val="24"/>
          <w:szCs w:val="24"/>
        </w:rPr>
        <w:t>Математические диктанты. В математических диктантах оцениваются не только знания ученика,  но и умение его работать на слух и за ограниченное время. Оценки выставляются на усмотрение учителя и ученика.</w:t>
      </w:r>
    </w:p>
    <w:p w:rsidR="005566F1" w:rsidRPr="005566F1" w:rsidRDefault="005566F1" w:rsidP="005566F1">
      <w:pPr>
        <w:pStyle w:val="a9"/>
        <w:numPr>
          <w:ilvl w:val="0"/>
          <w:numId w:val="15"/>
        </w:numPr>
        <w:tabs>
          <w:tab w:val="num" w:pos="142"/>
          <w:tab w:val="num" w:pos="567"/>
        </w:tabs>
        <w:spacing w:line="240" w:lineRule="auto"/>
        <w:ind w:left="567" w:hanging="567"/>
        <w:jc w:val="both"/>
        <w:rPr>
          <w:rFonts w:ascii="Times New Roman" w:hAnsi="Times New Roman" w:cs="Times New Roman"/>
          <w:sz w:val="24"/>
          <w:szCs w:val="24"/>
        </w:rPr>
      </w:pPr>
      <w:r w:rsidRPr="005566F1">
        <w:rPr>
          <w:rFonts w:ascii="Times New Roman" w:hAnsi="Times New Roman" w:cs="Times New Roman"/>
          <w:sz w:val="24"/>
          <w:szCs w:val="24"/>
        </w:rPr>
        <w:t xml:space="preserve">Тесты предложены двух видов: на установление истинности утверждений и на выбор правильного ответа. Первые проверяют умение пятиклассников обосновывать или опровергать утверждения. Такие тесты позволяют акцентировать внимание школьников на формулировках определений, свойств, законов и др. математических предложений, а также развивают точность, логичность и строгость их математической речи. На их выполнение отводится от 3 до 5 минут. </w:t>
      </w:r>
    </w:p>
    <w:p w:rsidR="005566F1" w:rsidRPr="005566F1" w:rsidRDefault="005566F1" w:rsidP="005566F1">
      <w:pPr>
        <w:pStyle w:val="a9"/>
        <w:tabs>
          <w:tab w:val="num" w:pos="567"/>
        </w:tabs>
        <w:spacing w:line="240" w:lineRule="auto"/>
        <w:ind w:left="567"/>
        <w:jc w:val="both"/>
        <w:rPr>
          <w:rFonts w:ascii="Times New Roman" w:hAnsi="Times New Roman" w:cs="Times New Roman"/>
          <w:sz w:val="24"/>
          <w:szCs w:val="24"/>
        </w:rPr>
      </w:pPr>
      <w:r w:rsidRPr="005566F1">
        <w:rPr>
          <w:rFonts w:ascii="Times New Roman" w:hAnsi="Times New Roman" w:cs="Times New Roman"/>
          <w:sz w:val="24"/>
          <w:szCs w:val="24"/>
        </w:rPr>
        <w:t>Тесты второго вида (с выбором ответа из трех или четырех вариантов) проверяют владение устными вычислительными приемами, усвоение  материала каждого пункта, в той последовательности, в которой он там представлен. Тесты содержат по 10 вопросов, их можно предлагать целиком или частями, в зависимости от объема пройденного материала к моменту проведения. На выполнение каждого задания теста отводится около 1 минуты.</w:t>
      </w:r>
    </w:p>
    <w:p w:rsidR="005566F1" w:rsidRPr="005566F1" w:rsidRDefault="005566F1" w:rsidP="005566F1">
      <w:pPr>
        <w:numPr>
          <w:ilvl w:val="0"/>
          <w:numId w:val="15"/>
        </w:numPr>
        <w:tabs>
          <w:tab w:val="num" w:pos="540"/>
          <w:tab w:val="num" w:pos="567"/>
        </w:tabs>
        <w:spacing w:after="0" w:line="240" w:lineRule="auto"/>
        <w:ind w:left="540" w:hanging="540"/>
        <w:jc w:val="both"/>
        <w:rPr>
          <w:rFonts w:ascii="Times New Roman" w:hAnsi="Times New Roman" w:cs="Times New Roman"/>
          <w:sz w:val="24"/>
          <w:szCs w:val="24"/>
        </w:rPr>
      </w:pPr>
      <w:r w:rsidRPr="005566F1">
        <w:rPr>
          <w:rFonts w:ascii="Times New Roman" w:hAnsi="Times New Roman" w:cs="Times New Roman"/>
          <w:sz w:val="24"/>
          <w:szCs w:val="24"/>
        </w:rPr>
        <w:t>Самостоятельные работы содержат от 4 до 6 заданий и рассчитаны примерно на 15-20 минут. Оцениваются по желанию учащихся.</w:t>
      </w:r>
    </w:p>
    <w:p w:rsidR="005566F1" w:rsidRPr="005566F1" w:rsidRDefault="005566F1" w:rsidP="005566F1">
      <w:pPr>
        <w:numPr>
          <w:ilvl w:val="0"/>
          <w:numId w:val="15"/>
        </w:numPr>
        <w:tabs>
          <w:tab w:val="num" w:pos="540"/>
          <w:tab w:val="num" w:pos="567"/>
        </w:tabs>
        <w:spacing w:after="0" w:line="240" w:lineRule="auto"/>
        <w:ind w:left="540" w:hanging="540"/>
        <w:jc w:val="both"/>
        <w:rPr>
          <w:rFonts w:ascii="Times New Roman" w:hAnsi="Times New Roman" w:cs="Times New Roman"/>
          <w:sz w:val="24"/>
          <w:szCs w:val="24"/>
        </w:rPr>
      </w:pPr>
      <w:r w:rsidRPr="005566F1">
        <w:rPr>
          <w:rFonts w:ascii="Times New Roman" w:hAnsi="Times New Roman" w:cs="Times New Roman"/>
          <w:sz w:val="24"/>
          <w:szCs w:val="24"/>
        </w:rPr>
        <w:t>Для итогового повторения составлены итоговые зачеты.</w:t>
      </w:r>
    </w:p>
    <w:p w:rsidR="005566F1" w:rsidRPr="005566F1" w:rsidRDefault="005566F1" w:rsidP="005566F1">
      <w:pPr>
        <w:numPr>
          <w:ilvl w:val="0"/>
          <w:numId w:val="15"/>
        </w:numPr>
        <w:tabs>
          <w:tab w:val="num" w:pos="540"/>
          <w:tab w:val="num" w:pos="567"/>
        </w:tabs>
        <w:spacing w:after="0" w:line="240" w:lineRule="auto"/>
        <w:ind w:left="540" w:hanging="540"/>
        <w:jc w:val="both"/>
        <w:rPr>
          <w:rFonts w:ascii="Times New Roman" w:hAnsi="Times New Roman" w:cs="Times New Roman"/>
          <w:sz w:val="24"/>
          <w:szCs w:val="24"/>
        </w:rPr>
      </w:pPr>
      <w:r w:rsidRPr="005566F1">
        <w:rPr>
          <w:rFonts w:ascii="Times New Roman" w:hAnsi="Times New Roman" w:cs="Times New Roman"/>
          <w:sz w:val="24"/>
          <w:szCs w:val="24"/>
        </w:rPr>
        <w:t xml:space="preserve">Контрольные работы составлены по крупным блокам материала или главам учебника, есть итоговая контрольная работа. В каждой работе по 5-6 заданий, первые три из них соответствуют уровню обязательной подготовки, последние </w:t>
      </w:r>
      <w:proofErr w:type="gramStart"/>
      <w:r w:rsidRPr="005566F1">
        <w:rPr>
          <w:rFonts w:ascii="Times New Roman" w:hAnsi="Times New Roman" w:cs="Times New Roman"/>
          <w:sz w:val="24"/>
          <w:szCs w:val="24"/>
        </w:rPr>
        <w:t>задания</w:t>
      </w:r>
      <w:proofErr w:type="gramEnd"/>
      <w:r w:rsidRPr="005566F1">
        <w:rPr>
          <w:rFonts w:ascii="Times New Roman" w:hAnsi="Times New Roman" w:cs="Times New Roman"/>
          <w:sz w:val="24"/>
          <w:szCs w:val="24"/>
        </w:rPr>
        <w:t xml:space="preserve"> более продвинутые по уровню сложности. На выполнение контрольной работы отводится 40-45 минут.</w:t>
      </w:r>
    </w:p>
    <w:p w:rsidR="005566F1" w:rsidRDefault="005566F1" w:rsidP="005566F1"/>
    <w:p w:rsidR="00801E40" w:rsidRDefault="00801E40" w:rsidP="005566F1"/>
    <w:p w:rsidR="00801E40" w:rsidRDefault="00801E40" w:rsidP="005566F1"/>
    <w:p w:rsidR="00801E40" w:rsidRDefault="00801E40" w:rsidP="005566F1"/>
    <w:p w:rsidR="00801E40" w:rsidRDefault="00801E40" w:rsidP="005566F1"/>
    <w:p w:rsidR="00801E40" w:rsidRDefault="00801E40" w:rsidP="005566F1"/>
    <w:p w:rsidR="00801E40" w:rsidRDefault="00801E40" w:rsidP="005566F1"/>
    <w:p w:rsidR="00801E40" w:rsidRDefault="00801E40" w:rsidP="005566F1"/>
    <w:p w:rsidR="00801E40" w:rsidRDefault="00801E40" w:rsidP="005566F1"/>
    <w:p w:rsidR="005566F1" w:rsidRDefault="005566F1" w:rsidP="005566F1">
      <w:pPr>
        <w:pStyle w:val="2"/>
        <w:shd w:val="clear" w:color="auto" w:fill="F3F3ED"/>
        <w:spacing w:before="0"/>
        <w:rPr>
          <w:rFonts w:ascii="Georgia" w:hAnsi="Georgia"/>
          <w:b w:val="0"/>
          <w:bCs w:val="0"/>
          <w:color w:val="497A15"/>
          <w:sz w:val="23"/>
          <w:szCs w:val="23"/>
        </w:rPr>
      </w:pPr>
      <w:bookmarkStart w:id="0" w:name="_Toc104038993"/>
    </w:p>
    <w:p w:rsidR="005566F1" w:rsidRDefault="005566F1" w:rsidP="005566F1">
      <w:pPr>
        <w:pStyle w:val="2"/>
        <w:shd w:val="clear" w:color="auto" w:fill="F3F3ED"/>
        <w:spacing w:before="0"/>
        <w:rPr>
          <w:rFonts w:ascii="Georgia" w:hAnsi="Georgia"/>
          <w:b w:val="0"/>
          <w:bCs w:val="0"/>
          <w:color w:val="497A15"/>
          <w:sz w:val="23"/>
          <w:szCs w:val="23"/>
        </w:rPr>
      </w:pPr>
    </w:p>
    <w:p w:rsidR="005566F1" w:rsidRDefault="005566F1" w:rsidP="005566F1">
      <w:pPr>
        <w:pStyle w:val="2"/>
        <w:shd w:val="clear" w:color="auto" w:fill="F3F3ED"/>
        <w:spacing w:before="0"/>
        <w:rPr>
          <w:rFonts w:ascii="Georgia" w:hAnsi="Georgia"/>
          <w:b w:val="0"/>
          <w:bCs w:val="0"/>
          <w:color w:val="497A15"/>
          <w:sz w:val="23"/>
          <w:szCs w:val="23"/>
        </w:rPr>
      </w:pPr>
    </w:p>
    <w:p w:rsidR="005566F1" w:rsidRDefault="005566F1" w:rsidP="005566F1">
      <w:pPr>
        <w:pStyle w:val="2"/>
        <w:shd w:val="clear" w:color="auto" w:fill="F3F3ED"/>
        <w:spacing w:before="0"/>
        <w:rPr>
          <w:rFonts w:ascii="Georgia" w:hAnsi="Georgia"/>
          <w:b w:val="0"/>
          <w:bCs w:val="0"/>
          <w:color w:val="000000"/>
          <w:sz w:val="23"/>
          <w:szCs w:val="23"/>
        </w:rPr>
      </w:pPr>
      <w:r>
        <w:rPr>
          <w:rFonts w:ascii="Georgia" w:hAnsi="Georgia"/>
          <w:b w:val="0"/>
          <w:bCs w:val="0"/>
          <w:color w:val="497A15"/>
          <w:sz w:val="23"/>
          <w:szCs w:val="23"/>
        </w:rPr>
        <w:t>Особенности формирования математических понятий в 5-6 классах</w:t>
      </w:r>
      <w:bookmarkEnd w:id="0"/>
    </w:p>
    <w:p w:rsidR="005566F1" w:rsidRPr="002D39EE" w:rsidRDefault="005566F1" w:rsidP="005566F1">
      <w:pPr>
        <w:ind w:firstLine="708"/>
        <w:jc w:val="both"/>
      </w:pPr>
    </w:p>
    <w:p w:rsidR="005566F1" w:rsidRDefault="005566F1" w:rsidP="005566F1">
      <w:pPr>
        <w:pStyle w:val="a3"/>
        <w:shd w:val="clear" w:color="auto" w:fill="F3F3ED"/>
        <w:spacing w:before="168" w:beforeAutospacing="0" w:after="0" w:afterAutospacing="0"/>
        <w:rPr>
          <w:rFonts w:ascii="Georgia" w:hAnsi="Georgia"/>
          <w:color w:val="000000"/>
          <w:sz w:val="18"/>
          <w:szCs w:val="18"/>
        </w:rPr>
      </w:pPr>
      <w:r>
        <w:rPr>
          <w:rFonts w:ascii="Georgia" w:hAnsi="Georgia"/>
          <w:color w:val="000000"/>
          <w:sz w:val="18"/>
          <w:szCs w:val="18"/>
        </w:rPr>
        <w:t xml:space="preserve">Всякое понятие, в том числе и математическое, является абстракцией от множества конкретных объектов, которые описываются им. В понятии отражаются устойчивые свойства изучаемых объектов, явлений. Эти свойства повторяются у всех объектов, которые объединяются понятием. Но каждый реальный объект имеет некоторые другие свойства, присущие только ему. Различие в несущественных свойствах только оттеняет, подчёркивает </w:t>
      </w:r>
      <w:proofErr w:type="gramStart"/>
      <w:r>
        <w:rPr>
          <w:rFonts w:ascii="Georgia" w:hAnsi="Georgia"/>
          <w:color w:val="000000"/>
          <w:sz w:val="18"/>
          <w:szCs w:val="18"/>
        </w:rPr>
        <w:t>существенные</w:t>
      </w:r>
      <w:proofErr w:type="gramEnd"/>
      <w:r>
        <w:rPr>
          <w:rFonts w:ascii="Georgia" w:hAnsi="Georgia"/>
          <w:color w:val="000000"/>
          <w:sz w:val="18"/>
          <w:szCs w:val="18"/>
        </w:rPr>
        <w:t>.</w:t>
      </w:r>
    </w:p>
    <w:p w:rsidR="005566F1" w:rsidRDefault="005566F1" w:rsidP="005566F1">
      <w:pPr>
        <w:pStyle w:val="a3"/>
        <w:shd w:val="clear" w:color="auto" w:fill="F3F3ED"/>
        <w:spacing w:before="168" w:beforeAutospacing="0" w:after="0" w:afterAutospacing="0"/>
        <w:rPr>
          <w:rFonts w:ascii="Georgia" w:hAnsi="Georgia"/>
          <w:color w:val="000000"/>
          <w:sz w:val="18"/>
          <w:szCs w:val="18"/>
        </w:rPr>
      </w:pPr>
      <w:r>
        <w:rPr>
          <w:rFonts w:ascii="Georgia" w:hAnsi="Georgia"/>
          <w:color w:val="000000"/>
          <w:sz w:val="18"/>
          <w:szCs w:val="18"/>
        </w:rPr>
        <w:t>Если в начальных классах обучение ведётся в основном на наглядно образном уровне мышления, то в 5-6 классах более глубоко развивается словесно-логическое мышление. Содержанием такого мышления являются понятия, сущность которых «уже не внешние, конкретные, наглядные признаки предметов и их отношения, а внутренние, наиболее существенные свойства предметов и явлений и соотношения между ними».</w:t>
      </w:r>
    </w:p>
    <w:p w:rsidR="005566F1" w:rsidRDefault="005566F1" w:rsidP="005566F1">
      <w:pPr>
        <w:pStyle w:val="a3"/>
        <w:shd w:val="clear" w:color="auto" w:fill="F3F3ED"/>
        <w:spacing w:before="168" w:beforeAutospacing="0" w:after="0" w:afterAutospacing="0"/>
        <w:rPr>
          <w:rFonts w:ascii="Georgia" w:hAnsi="Georgia"/>
          <w:color w:val="000000"/>
          <w:sz w:val="18"/>
          <w:szCs w:val="18"/>
        </w:rPr>
      </w:pPr>
      <w:r>
        <w:rPr>
          <w:rFonts w:ascii="Georgia" w:hAnsi="Georgia"/>
          <w:color w:val="000000"/>
          <w:sz w:val="18"/>
          <w:szCs w:val="18"/>
        </w:rPr>
        <w:lastRenderedPageBreak/>
        <w:t>Все понятия, изучаемые в начальных классах, в дальнейшем переосмысливаются на более высоком теоретическом уровне (переменная, уравнение, фигура и др.) или углубляются и обобщаются (понятие о числе, алгоритмы арифметических действий, законы арифметических действий и др.).</w:t>
      </w:r>
    </w:p>
    <w:p w:rsidR="005566F1" w:rsidRDefault="005566F1" w:rsidP="005566F1">
      <w:pPr>
        <w:pStyle w:val="a3"/>
        <w:shd w:val="clear" w:color="auto" w:fill="F3F3ED"/>
        <w:spacing w:before="168" w:beforeAutospacing="0" w:after="0" w:afterAutospacing="0"/>
        <w:rPr>
          <w:rFonts w:ascii="Georgia" w:hAnsi="Georgia"/>
          <w:color w:val="000000"/>
          <w:sz w:val="18"/>
          <w:szCs w:val="18"/>
        </w:rPr>
      </w:pPr>
      <w:r>
        <w:rPr>
          <w:rFonts w:ascii="Georgia" w:hAnsi="Georgia"/>
          <w:color w:val="000000"/>
          <w:sz w:val="18"/>
          <w:szCs w:val="18"/>
        </w:rPr>
        <w:t xml:space="preserve">Не всегда есть </w:t>
      </w:r>
      <w:proofErr w:type="gramStart"/>
      <w:r>
        <w:rPr>
          <w:rFonts w:ascii="Georgia" w:hAnsi="Georgia"/>
          <w:color w:val="000000"/>
          <w:sz w:val="18"/>
          <w:szCs w:val="18"/>
        </w:rPr>
        <w:t>возможность</w:t>
      </w:r>
      <w:proofErr w:type="gramEnd"/>
      <w:r>
        <w:rPr>
          <w:rFonts w:ascii="Georgia" w:hAnsi="Georgia"/>
          <w:color w:val="000000"/>
          <w:sz w:val="18"/>
          <w:szCs w:val="18"/>
        </w:rPr>
        <w:t xml:space="preserve"> да и необходимость формировать определения по конструкции: 1) указывается род; 2) указываются те признаки, которые отличают этот вид (определяемое понятие) от других видов ближайшего рода. Учащихся учат на наглядно-интуитивной основе понимать значение существенных и несущественных признаков для раскрытия сути определяемого понятия, то есть достаточно сформировать правильное представление. В курсе математики 5-6 классов это часто достигается с помощью</w:t>
      </w:r>
      <w:r>
        <w:rPr>
          <w:rStyle w:val="apple-converted-space"/>
          <w:rFonts w:ascii="Georgia" w:hAnsi="Georgia"/>
          <w:color w:val="000000"/>
          <w:sz w:val="18"/>
          <w:szCs w:val="18"/>
        </w:rPr>
        <w:t> </w:t>
      </w:r>
      <w:r>
        <w:rPr>
          <w:rFonts w:ascii="Georgia" w:hAnsi="Georgia"/>
          <w:i/>
          <w:iCs/>
          <w:color w:val="000000"/>
          <w:sz w:val="18"/>
          <w:szCs w:val="18"/>
          <w:u w:val="single"/>
        </w:rPr>
        <w:t>поясняющих  описаний</w:t>
      </w:r>
      <w:r>
        <w:rPr>
          <w:rStyle w:val="apple-converted-space"/>
          <w:rFonts w:ascii="Georgia" w:hAnsi="Georgia"/>
          <w:i/>
          <w:iCs/>
          <w:color w:val="000000"/>
          <w:sz w:val="18"/>
          <w:szCs w:val="18"/>
          <w:u w:val="single"/>
        </w:rPr>
        <w:t> </w:t>
      </w:r>
      <w:r>
        <w:rPr>
          <w:rFonts w:ascii="Georgia" w:hAnsi="Georgia"/>
          <w:color w:val="000000"/>
          <w:sz w:val="18"/>
          <w:szCs w:val="18"/>
        </w:rPr>
        <w:t xml:space="preserve">– доступных для учащихся предложений, которые вызывают у них один наглядный образ, и помогают усвоить понятие. Здесь не ставится требование сведения нового понятия к ранее </w:t>
      </w:r>
      <w:proofErr w:type="gramStart"/>
      <w:r>
        <w:rPr>
          <w:rFonts w:ascii="Georgia" w:hAnsi="Georgia"/>
          <w:color w:val="000000"/>
          <w:sz w:val="18"/>
          <w:szCs w:val="18"/>
        </w:rPr>
        <w:t>изученным</w:t>
      </w:r>
      <w:proofErr w:type="gramEnd"/>
      <w:r>
        <w:rPr>
          <w:rFonts w:ascii="Georgia" w:hAnsi="Georgia"/>
          <w:color w:val="000000"/>
          <w:sz w:val="18"/>
          <w:szCs w:val="18"/>
        </w:rPr>
        <w:t>. Усвоение должно быть доведено до такого уровня, чтобы в дальнейшем, не вспоминая описания, ученик мог узнать объект, относящийся к данному понятию. Пример, поясняющие описания многоугольника, многогранника, расстояния, симметрий, натурального числа и др.</w:t>
      </w:r>
    </w:p>
    <w:p w:rsidR="005566F1" w:rsidRDefault="005566F1" w:rsidP="005566F1">
      <w:pPr>
        <w:pStyle w:val="a3"/>
        <w:shd w:val="clear" w:color="auto" w:fill="F3F3ED"/>
        <w:spacing w:before="168" w:beforeAutospacing="0" w:after="0" w:afterAutospacing="0"/>
        <w:rPr>
          <w:rFonts w:ascii="Georgia" w:hAnsi="Georgia"/>
          <w:color w:val="000000"/>
          <w:sz w:val="18"/>
          <w:szCs w:val="18"/>
        </w:rPr>
      </w:pPr>
      <w:proofErr w:type="gramStart"/>
      <w:r>
        <w:rPr>
          <w:rFonts w:ascii="Georgia" w:hAnsi="Georgia"/>
          <w:color w:val="000000"/>
          <w:sz w:val="18"/>
          <w:szCs w:val="18"/>
        </w:rPr>
        <w:t>Большинство детей 5-го класса воспринимает объяснительный</w:t>
      </w:r>
      <w:proofErr w:type="gramEnd"/>
      <w:r>
        <w:rPr>
          <w:rFonts w:ascii="Georgia" w:hAnsi="Georgia"/>
          <w:color w:val="000000"/>
          <w:sz w:val="18"/>
          <w:szCs w:val="18"/>
        </w:rPr>
        <w:t xml:space="preserve"> текст учебника, формулировки определений и правил вполне однородными – им трудно найти определяемое и определяющее понятие, указание на математические свойства математического объекта. Именно этим в значительной степени объясняются трудности в заучивании и верном воспроизведении теоретических положений, правил действий: все слова ученику кажутся одинаково важными (или одинаково неважными?), а потому заучивание происходит чисто механически, и потеря или замена остаются им незамеченными.</w:t>
      </w:r>
    </w:p>
    <w:p w:rsidR="005566F1" w:rsidRDefault="005566F1" w:rsidP="005566F1">
      <w:pPr>
        <w:pStyle w:val="a3"/>
        <w:shd w:val="clear" w:color="auto" w:fill="F3F3ED"/>
        <w:spacing w:before="168" w:beforeAutospacing="0" w:after="0" w:afterAutospacing="0"/>
        <w:rPr>
          <w:rFonts w:ascii="Georgia" w:hAnsi="Georgia"/>
          <w:color w:val="000000"/>
          <w:sz w:val="18"/>
          <w:szCs w:val="18"/>
        </w:rPr>
      </w:pPr>
      <w:r>
        <w:rPr>
          <w:rFonts w:ascii="Georgia" w:hAnsi="Georgia"/>
          <w:color w:val="000000"/>
          <w:sz w:val="18"/>
          <w:szCs w:val="18"/>
        </w:rPr>
        <w:t>Главное в работе с определениями в 5-6 классах – показывать учащимся отличие определений от других предложений, выделенных в учебнике жирным шрифтом; учить их анализировать конструкцию определений; индуктивным методом формировать определения основных понятий.</w:t>
      </w:r>
    </w:p>
    <w:p w:rsidR="005566F1" w:rsidRDefault="005566F1" w:rsidP="005566F1">
      <w:pPr>
        <w:pStyle w:val="a3"/>
        <w:shd w:val="clear" w:color="auto" w:fill="F3F3ED"/>
        <w:spacing w:before="168" w:beforeAutospacing="0" w:after="0" w:afterAutospacing="0"/>
        <w:rPr>
          <w:rFonts w:ascii="Georgia" w:hAnsi="Georgia"/>
          <w:color w:val="000000"/>
          <w:sz w:val="18"/>
          <w:szCs w:val="18"/>
        </w:rPr>
      </w:pPr>
      <w:r>
        <w:rPr>
          <w:rFonts w:ascii="Georgia" w:hAnsi="Georgia"/>
          <w:color w:val="000000"/>
          <w:sz w:val="18"/>
          <w:szCs w:val="18"/>
        </w:rPr>
        <w:t xml:space="preserve">Если учащиеся в 5-6 классах получат необходимые навыки в работе с определениями, будут понимать простые </w:t>
      </w:r>
      <w:proofErr w:type="gramStart"/>
      <w:r>
        <w:rPr>
          <w:rFonts w:ascii="Georgia" w:hAnsi="Georgia"/>
          <w:color w:val="000000"/>
          <w:sz w:val="18"/>
          <w:szCs w:val="18"/>
        </w:rPr>
        <w:t>логические рассуждения</w:t>
      </w:r>
      <w:proofErr w:type="gramEnd"/>
      <w:r>
        <w:rPr>
          <w:rFonts w:ascii="Georgia" w:hAnsi="Georgia"/>
          <w:color w:val="000000"/>
          <w:sz w:val="18"/>
          <w:szCs w:val="18"/>
        </w:rPr>
        <w:t xml:space="preserve"> и отличать логические конструкции различных математических предложений, то они смогут изучать курс математики старших классов более осознано.</w:t>
      </w:r>
    </w:p>
    <w:p w:rsidR="005566F1" w:rsidRDefault="005566F1" w:rsidP="005566F1">
      <w:pPr>
        <w:pStyle w:val="a3"/>
        <w:shd w:val="clear" w:color="auto" w:fill="F3F3ED"/>
        <w:spacing w:before="168" w:beforeAutospacing="0" w:after="0" w:afterAutospacing="0"/>
        <w:rPr>
          <w:rFonts w:ascii="Georgia" w:hAnsi="Georgia"/>
          <w:color w:val="000000"/>
          <w:sz w:val="18"/>
          <w:szCs w:val="18"/>
        </w:rPr>
      </w:pPr>
      <w:r>
        <w:rPr>
          <w:rFonts w:ascii="Georgia" w:hAnsi="Georgia"/>
          <w:color w:val="000000"/>
          <w:sz w:val="18"/>
          <w:szCs w:val="18"/>
        </w:rPr>
        <w:t>Определения рассматриваются в простейшем варианте через род и вид. Формирование понятия доказательства опирается на реальные жизненные представления о необходимости обоснования, её убедительности рассуждений. Этот начальный этап постепенно сменяется представлениями о доказательстве, адекватном математике.</w:t>
      </w:r>
    </w:p>
    <w:p w:rsidR="005566F1" w:rsidRDefault="005566F1" w:rsidP="005566F1">
      <w:pPr>
        <w:pStyle w:val="a3"/>
        <w:shd w:val="clear" w:color="auto" w:fill="F3F3ED"/>
        <w:spacing w:before="168" w:beforeAutospacing="0" w:after="0" w:afterAutospacing="0"/>
        <w:rPr>
          <w:rFonts w:ascii="Georgia" w:hAnsi="Georgia"/>
          <w:color w:val="000000"/>
          <w:sz w:val="18"/>
          <w:szCs w:val="18"/>
        </w:rPr>
      </w:pPr>
      <w:r>
        <w:rPr>
          <w:rFonts w:ascii="Georgia" w:hAnsi="Georgia"/>
          <w:color w:val="000000"/>
          <w:sz w:val="18"/>
          <w:szCs w:val="18"/>
        </w:rPr>
        <w:t>Проанализировав учебники для 5-6 классов, увидим, что аксиоматические определения отсутствуют, геометрические понятия в большинстве своём определяются через конструирование, алгебраическим понятиям, в основном, даются определения-соглашения, поясняющее описание.</w:t>
      </w:r>
    </w:p>
    <w:p w:rsidR="005566F1" w:rsidRDefault="005566F1" w:rsidP="005566F1">
      <w:pPr>
        <w:pStyle w:val="a3"/>
        <w:shd w:val="clear" w:color="auto" w:fill="F3F3ED"/>
        <w:spacing w:before="168" w:beforeAutospacing="0" w:after="0" w:afterAutospacing="0"/>
        <w:rPr>
          <w:rFonts w:ascii="Georgia" w:hAnsi="Georgia"/>
          <w:color w:val="000000"/>
          <w:sz w:val="18"/>
          <w:szCs w:val="18"/>
        </w:rPr>
      </w:pPr>
      <w:r>
        <w:rPr>
          <w:rFonts w:ascii="Georgia" w:hAnsi="Georgia"/>
          <w:color w:val="000000"/>
          <w:sz w:val="18"/>
          <w:szCs w:val="18"/>
        </w:rPr>
        <w:t>Приведём сравнительное процентное соотношение определений, даваемых в учебниках [10, 11, 12, 13]. В [11, 13] присутствует 53% определений-соглашений, 20% — пояснительных описаний, 27% — конструктивных определений, а в [10, 12] определений-соглашений — 33%, пояснительных описаний — 32%, конструктивных определений — 35%. Отличия объясняются большим количеством геометрических понятий, вводимых в [10,12].</w:t>
      </w:r>
    </w:p>
    <w:p w:rsidR="005566F1" w:rsidRDefault="005566F1" w:rsidP="005566F1">
      <w:pPr>
        <w:pStyle w:val="a3"/>
        <w:shd w:val="clear" w:color="auto" w:fill="F3F3ED"/>
        <w:spacing w:before="168" w:beforeAutospacing="0" w:after="0" w:afterAutospacing="0"/>
        <w:rPr>
          <w:rFonts w:ascii="Georgia" w:hAnsi="Georgia"/>
          <w:color w:val="000000"/>
          <w:sz w:val="18"/>
          <w:szCs w:val="18"/>
        </w:rPr>
      </w:pPr>
      <w:r>
        <w:rPr>
          <w:rFonts w:ascii="Georgia" w:hAnsi="Georgia"/>
          <w:color w:val="000000"/>
          <w:sz w:val="18"/>
          <w:szCs w:val="18"/>
        </w:rPr>
        <w:t>Вводить понятия на данном этапе обучения следует конкретно-индуктивным путём, уделяя большое внимание мотивации введения. Для усвоения понятий в этом возрасте психологи советуют давать 10-12 заданий.</w:t>
      </w:r>
    </w:p>
    <w:p w:rsidR="005566F1" w:rsidRPr="00E96671" w:rsidRDefault="005566F1" w:rsidP="005566F1">
      <w:pPr>
        <w:rPr>
          <w:b/>
        </w:rPr>
      </w:pPr>
    </w:p>
    <w:sectPr w:rsidR="005566F1" w:rsidRPr="00E96671" w:rsidSect="00801E4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B985630"/>
    <w:lvl w:ilvl="0">
      <w:numFmt w:val="bullet"/>
      <w:lvlText w:val="*"/>
      <w:lvlJc w:val="left"/>
    </w:lvl>
  </w:abstractNum>
  <w:abstractNum w:abstractNumId="1">
    <w:nsid w:val="0CED1F59"/>
    <w:multiLevelType w:val="hybridMultilevel"/>
    <w:tmpl w:val="5450D784"/>
    <w:lvl w:ilvl="0" w:tplc="04190001">
      <w:start w:val="1"/>
      <w:numFmt w:val="bullet"/>
      <w:lvlText w:val=""/>
      <w:lvlJc w:val="left"/>
      <w:pPr>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FE56760"/>
    <w:multiLevelType w:val="hybridMultilevel"/>
    <w:tmpl w:val="16BEB9D8"/>
    <w:lvl w:ilvl="0" w:tplc="0419000B">
      <w:start w:val="1"/>
      <w:numFmt w:val="bullet"/>
      <w:lvlText w:val=""/>
      <w:lvlJc w:val="left"/>
      <w:pPr>
        <w:tabs>
          <w:tab w:val="num" w:pos="900"/>
        </w:tabs>
        <w:ind w:left="90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2E630D4"/>
    <w:multiLevelType w:val="multilevel"/>
    <w:tmpl w:val="E9421E3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137110CA"/>
    <w:multiLevelType w:val="hybridMultilevel"/>
    <w:tmpl w:val="A9CEC36E"/>
    <w:lvl w:ilvl="0" w:tplc="3C38C39E">
      <w:start w:val="1"/>
      <w:numFmt w:val="decimal"/>
      <w:lvlText w:val="%1."/>
      <w:lvlJc w:val="left"/>
      <w:pPr>
        <w:tabs>
          <w:tab w:val="num" w:pos="330"/>
        </w:tabs>
        <w:ind w:left="330" w:firstLine="0"/>
      </w:pPr>
    </w:lvl>
    <w:lvl w:ilvl="1" w:tplc="297A977C">
      <w:start w:val="1"/>
      <w:numFmt w:val="bullet"/>
      <w:lvlText w:val=""/>
      <w:lvlJc w:val="left"/>
      <w:pPr>
        <w:tabs>
          <w:tab w:val="num" w:pos="1080"/>
        </w:tabs>
        <w:ind w:left="1080" w:firstLine="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DCB2F36"/>
    <w:multiLevelType w:val="multilevel"/>
    <w:tmpl w:val="B7908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3B338F4"/>
    <w:multiLevelType w:val="hybridMultilevel"/>
    <w:tmpl w:val="575A97A6"/>
    <w:lvl w:ilvl="0" w:tplc="3C38C39E">
      <w:start w:val="1"/>
      <w:numFmt w:val="decimal"/>
      <w:lvlText w:val="%1."/>
      <w:lvlJc w:val="left"/>
      <w:pPr>
        <w:tabs>
          <w:tab w:val="num" w:pos="330"/>
        </w:tabs>
        <w:ind w:left="330" w:firstLine="0"/>
      </w:pPr>
    </w:lvl>
    <w:lvl w:ilvl="1" w:tplc="6C86D0E6">
      <w:start w:val="1"/>
      <w:numFmt w:val="decimal"/>
      <w:lvlText w:val="%2."/>
      <w:lvlJc w:val="left"/>
      <w:pPr>
        <w:tabs>
          <w:tab w:val="num" w:pos="2828"/>
        </w:tabs>
        <w:ind w:left="2828" w:firstLine="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5FE411E"/>
    <w:multiLevelType w:val="multilevel"/>
    <w:tmpl w:val="B0D09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3135BA"/>
    <w:multiLevelType w:val="hybridMultilevel"/>
    <w:tmpl w:val="6F627A4E"/>
    <w:lvl w:ilvl="0" w:tplc="8D8E2010">
      <w:start w:val="1"/>
      <w:numFmt w:val="decimal"/>
      <w:lvlText w:val="%1."/>
      <w:lvlJc w:val="left"/>
      <w:pPr>
        <w:tabs>
          <w:tab w:val="num" w:pos="900"/>
        </w:tabs>
        <w:ind w:left="9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BB547BA"/>
    <w:multiLevelType w:val="hybridMultilevel"/>
    <w:tmpl w:val="E7B0E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BF0D6B"/>
    <w:multiLevelType w:val="multilevel"/>
    <w:tmpl w:val="0DCC9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074D13"/>
    <w:multiLevelType w:val="multilevel"/>
    <w:tmpl w:val="49EA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365C38"/>
    <w:multiLevelType w:val="hybridMultilevel"/>
    <w:tmpl w:val="4A0C26F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AD200BD"/>
    <w:multiLevelType w:val="multilevel"/>
    <w:tmpl w:val="F3860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F6B5AC6"/>
    <w:multiLevelType w:val="multilevel"/>
    <w:tmpl w:val="6344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1A53801"/>
    <w:multiLevelType w:val="hybridMultilevel"/>
    <w:tmpl w:val="7B0E6408"/>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74A5453"/>
    <w:multiLevelType w:val="multilevel"/>
    <w:tmpl w:val="7C5A15F0"/>
    <w:lvl w:ilvl="0">
      <w:start w:val="1"/>
      <w:numFmt w:val="decimal"/>
      <w:lvlText w:val="%1."/>
      <w:lvlJc w:val="left"/>
      <w:pPr>
        <w:tabs>
          <w:tab w:val="num" w:pos="720"/>
        </w:tabs>
        <w:ind w:left="720" w:hanging="360"/>
      </w:pPr>
    </w:lvl>
    <w:lvl w:ilvl="1">
      <w:start w:val="2"/>
      <w:numFmt w:val="upp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BB439A5"/>
    <w:multiLevelType w:val="hybridMultilevel"/>
    <w:tmpl w:val="58FE89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31D00BF"/>
    <w:multiLevelType w:val="hybridMultilevel"/>
    <w:tmpl w:val="8EBC3FB4"/>
    <w:lvl w:ilvl="0" w:tplc="297A977C">
      <w:start w:val="1"/>
      <w:numFmt w:val="bullet"/>
      <w:lvlText w:val=""/>
      <w:lvlJc w:val="left"/>
      <w:pPr>
        <w:tabs>
          <w:tab w:val="num" w:pos="330"/>
        </w:tabs>
        <w:ind w:left="330" w:firstLine="0"/>
      </w:pPr>
      <w:rPr>
        <w:rFonts w:ascii="Symbol" w:hAnsi="Symbol" w:hint="default"/>
      </w:rPr>
    </w:lvl>
    <w:lvl w:ilvl="1" w:tplc="297A977C">
      <w:start w:val="1"/>
      <w:numFmt w:val="bullet"/>
      <w:lvlText w:val=""/>
      <w:lvlJc w:val="left"/>
      <w:pPr>
        <w:tabs>
          <w:tab w:val="num" w:pos="1080"/>
        </w:tabs>
        <w:ind w:left="1080" w:firstLine="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77C91FBD"/>
    <w:multiLevelType w:val="multilevel"/>
    <w:tmpl w:val="8DC43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B721FC3"/>
    <w:multiLevelType w:val="multilevel"/>
    <w:tmpl w:val="5F56D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C7A1AAD"/>
    <w:multiLevelType w:val="multilevel"/>
    <w:tmpl w:val="0EE2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F6A6B1F"/>
    <w:multiLevelType w:val="hybridMultilevel"/>
    <w:tmpl w:val="C7D0FB2C"/>
    <w:lvl w:ilvl="0" w:tplc="3F726BB4">
      <w:start w:val="1"/>
      <w:numFmt w:val="decimal"/>
      <w:lvlText w:val="%1."/>
      <w:lvlJc w:val="left"/>
      <w:pPr>
        <w:tabs>
          <w:tab w:val="num" w:pos="330"/>
        </w:tabs>
        <w:ind w:left="330"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2">
    <w:abstractNumId w:val="9"/>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3"/>
  </w:num>
  <w:num w:numId="11">
    <w:abstractNumId w:val="2"/>
  </w:num>
  <w:num w:numId="12">
    <w:abstractNumId w:val="4"/>
  </w:num>
  <w:num w:numId="13">
    <w:abstractNumId w:val="17"/>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5"/>
  </w:num>
  <w:num w:numId="18">
    <w:abstractNumId w:val="16"/>
  </w:num>
  <w:num w:numId="19">
    <w:abstractNumId w:val="19"/>
  </w:num>
  <w:num w:numId="20">
    <w:abstractNumId w:val="21"/>
  </w:num>
  <w:num w:numId="21">
    <w:abstractNumId w:val="11"/>
  </w:num>
  <w:num w:numId="22">
    <w:abstractNumId w:val="20"/>
  </w:num>
  <w:num w:numId="23">
    <w:abstractNumId w:val="7"/>
  </w:num>
  <w:num w:numId="24">
    <w:abstractNumId w:val="14"/>
  </w:num>
  <w:num w:numId="2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15216"/>
    <w:rsid w:val="00025CCA"/>
    <w:rsid w:val="000347EA"/>
    <w:rsid w:val="000803C3"/>
    <w:rsid w:val="0009266B"/>
    <w:rsid w:val="000C39B7"/>
    <w:rsid w:val="000F7503"/>
    <w:rsid w:val="001B1D96"/>
    <w:rsid w:val="001F7A28"/>
    <w:rsid w:val="00207A1D"/>
    <w:rsid w:val="00256325"/>
    <w:rsid w:val="002A118A"/>
    <w:rsid w:val="002B4DE3"/>
    <w:rsid w:val="002B7C53"/>
    <w:rsid w:val="0032265B"/>
    <w:rsid w:val="003E0900"/>
    <w:rsid w:val="003F75BE"/>
    <w:rsid w:val="004230E9"/>
    <w:rsid w:val="004302CD"/>
    <w:rsid w:val="0043642E"/>
    <w:rsid w:val="00465578"/>
    <w:rsid w:val="00484D57"/>
    <w:rsid w:val="00527573"/>
    <w:rsid w:val="00553221"/>
    <w:rsid w:val="005566F1"/>
    <w:rsid w:val="005C287F"/>
    <w:rsid w:val="00620475"/>
    <w:rsid w:val="006B7ABA"/>
    <w:rsid w:val="006F5EED"/>
    <w:rsid w:val="00736A2C"/>
    <w:rsid w:val="007C4737"/>
    <w:rsid w:val="007C5D45"/>
    <w:rsid w:val="007D2B67"/>
    <w:rsid w:val="007D5473"/>
    <w:rsid w:val="007E03E9"/>
    <w:rsid w:val="00801E40"/>
    <w:rsid w:val="00915216"/>
    <w:rsid w:val="00960608"/>
    <w:rsid w:val="009A3087"/>
    <w:rsid w:val="00AE51D3"/>
    <w:rsid w:val="00BC4EB4"/>
    <w:rsid w:val="00CC4573"/>
    <w:rsid w:val="00CF36C6"/>
    <w:rsid w:val="00DE4073"/>
    <w:rsid w:val="00DF7140"/>
    <w:rsid w:val="00E44E25"/>
    <w:rsid w:val="00E96671"/>
    <w:rsid w:val="00EB1610"/>
    <w:rsid w:val="00EF4282"/>
    <w:rsid w:val="00F12C10"/>
    <w:rsid w:val="00F63386"/>
    <w:rsid w:val="00FB496C"/>
    <w:rsid w:val="00FD32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5216"/>
  </w:style>
  <w:style w:type="paragraph" w:styleId="1">
    <w:name w:val="heading 1"/>
    <w:basedOn w:val="a"/>
    <w:link w:val="10"/>
    <w:qFormat/>
    <w:rsid w:val="003F75BE"/>
    <w:pPr>
      <w:spacing w:before="120" w:after="120" w:line="240" w:lineRule="auto"/>
      <w:outlineLvl w:val="0"/>
    </w:pPr>
    <w:rPr>
      <w:rFonts w:ascii="Times New Roman" w:eastAsia="Times New Roman" w:hAnsi="Times New Roman" w:cs="Times New Roman"/>
      <w:b/>
      <w:bCs/>
      <w:kern w:val="36"/>
      <w:sz w:val="43"/>
      <w:szCs w:val="43"/>
      <w:lang w:eastAsia="ru-RU"/>
    </w:rPr>
  </w:style>
  <w:style w:type="paragraph" w:styleId="2">
    <w:name w:val="heading 2"/>
    <w:basedOn w:val="a"/>
    <w:next w:val="a"/>
    <w:link w:val="20"/>
    <w:uiPriority w:val="9"/>
    <w:semiHidden/>
    <w:unhideWhenUsed/>
    <w:qFormat/>
    <w:rsid w:val="005566F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1521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Normal (Web)"/>
    <w:basedOn w:val="a"/>
    <w:uiPriority w:val="99"/>
    <w:rsid w:val="009152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basedOn w:val="a"/>
    <w:link w:val="a5"/>
    <w:rsid w:val="00DF7140"/>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rsid w:val="00DF7140"/>
    <w:rPr>
      <w:rFonts w:ascii="Times New Roman" w:eastAsia="Times New Roman" w:hAnsi="Times New Roman" w:cs="Times New Roman"/>
      <w:sz w:val="24"/>
      <w:szCs w:val="24"/>
    </w:rPr>
  </w:style>
  <w:style w:type="character" w:customStyle="1" w:styleId="a6">
    <w:name w:val="Основной текст + Курсив"/>
    <w:rsid w:val="00DF7140"/>
    <w:rPr>
      <w:rFonts w:ascii="Times New Roman" w:hAnsi="Times New Roman" w:cs="Times New Roman"/>
      <w:i/>
      <w:iCs/>
      <w:spacing w:val="0"/>
      <w:sz w:val="22"/>
      <w:szCs w:val="22"/>
    </w:rPr>
  </w:style>
  <w:style w:type="paragraph" w:styleId="a7">
    <w:name w:val="Title"/>
    <w:basedOn w:val="a"/>
    <w:link w:val="a8"/>
    <w:qFormat/>
    <w:rsid w:val="000803C3"/>
    <w:pPr>
      <w:spacing w:after="0" w:line="240" w:lineRule="auto"/>
      <w:jc w:val="center"/>
    </w:pPr>
    <w:rPr>
      <w:rFonts w:ascii="Times New Roman" w:eastAsia="Times New Roman" w:hAnsi="Times New Roman" w:cs="Times New Roman"/>
      <w:b/>
      <w:bCs/>
      <w:sz w:val="24"/>
      <w:szCs w:val="24"/>
      <w:lang w:eastAsia="ru-RU"/>
    </w:rPr>
  </w:style>
  <w:style w:type="character" w:customStyle="1" w:styleId="a8">
    <w:name w:val="Название Знак"/>
    <w:basedOn w:val="a0"/>
    <w:link w:val="a7"/>
    <w:rsid w:val="000803C3"/>
    <w:rPr>
      <w:rFonts w:ascii="Times New Roman" w:eastAsia="Times New Roman" w:hAnsi="Times New Roman" w:cs="Times New Roman"/>
      <w:b/>
      <w:bCs/>
      <w:sz w:val="24"/>
      <w:szCs w:val="24"/>
      <w:lang w:eastAsia="ru-RU"/>
    </w:rPr>
  </w:style>
  <w:style w:type="character" w:customStyle="1" w:styleId="21">
    <w:name w:val="Основной текст (2)_"/>
    <w:link w:val="22"/>
    <w:locked/>
    <w:rsid w:val="000803C3"/>
    <w:rPr>
      <w:i/>
      <w:iCs/>
      <w:shd w:val="clear" w:color="auto" w:fill="FFFFFF"/>
    </w:rPr>
  </w:style>
  <w:style w:type="paragraph" w:customStyle="1" w:styleId="22">
    <w:name w:val="Основной текст (2)"/>
    <w:basedOn w:val="a"/>
    <w:link w:val="21"/>
    <w:rsid w:val="000803C3"/>
    <w:pPr>
      <w:shd w:val="clear" w:color="auto" w:fill="FFFFFF"/>
      <w:spacing w:after="0" w:line="211" w:lineRule="exact"/>
      <w:ind w:firstLine="380"/>
      <w:jc w:val="both"/>
    </w:pPr>
    <w:rPr>
      <w:i/>
      <w:iCs/>
    </w:rPr>
  </w:style>
  <w:style w:type="character" w:customStyle="1" w:styleId="c4c11">
    <w:name w:val="c4 c11"/>
    <w:basedOn w:val="a0"/>
    <w:uiPriority w:val="99"/>
    <w:rsid w:val="000803C3"/>
  </w:style>
  <w:style w:type="character" w:customStyle="1" w:styleId="c4">
    <w:name w:val="c4"/>
    <w:basedOn w:val="a0"/>
    <w:uiPriority w:val="99"/>
    <w:rsid w:val="000803C3"/>
  </w:style>
  <w:style w:type="paragraph" w:styleId="a9">
    <w:name w:val="List Paragraph"/>
    <w:basedOn w:val="a"/>
    <w:qFormat/>
    <w:rsid w:val="00484D57"/>
    <w:pPr>
      <w:ind w:left="720"/>
      <w:contextualSpacing/>
    </w:pPr>
  </w:style>
  <w:style w:type="character" w:styleId="aa">
    <w:name w:val="Hyperlink"/>
    <w:uiPriority w:val="99"/>
    <w:unhideWhenUsed/>
    <w:rsid w:val="00484D57"/>
    <w:rPr>
      <w:color w:val="0000FF"/>
      <w:u w:val="single"/>
    </w:rPr>
  </w:style>
  <w:style w:type="table" w:styleId="ab">
    <w:name w:val="Table Grid"/>
    <w:basedOn w:val="a1"/>
    <w:uiPriority w:val="59"/>
    <w:rsid w:val="00484D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Indent"/>
    <w:basedOn w:val="a"/>
    <w:link w:val="ad"/>
    <w:uiPriority w:val="99"/>
    <w:semiHidden/>
    <w:unhideWhenUsed/>
    <w:rsid w:val="00E96671"/>
    <w:pPr>
      <w:spacing w:after="120"/>
      <w:ind w:left="283"/>
    </w:pPr>
  </w:style>
  <w:style w:type="character" w:customStyle="1" w:styleId="ad">
    <w:name w:val="Основной текст с отступом Знак"/>
    <w:basedOn w:val="a0"/>
    <w:link w:val="ac"/>
    <w:uiPriority w:val="99"/>
    <w:semiHidden/>
    <w:rsid w:val="00E96671"/>
  </w:style>
  <w:style w:type="character" w:customStyle="1" w:styleId="10">
    <w:name w:val="Заголовок 1 Знак"/>
    <w:basedOn w:val="a0"/>
    <w:link w:val="1"/>
    <w:rsid w:val="003F75BE"/>
    <w:rPr>
      <w:rFonts w:ascii="Times New Roman" w:eastAsia="Times New Roman" w:hAnsi="Times New Roman" w:cs="Times New Roman"/>
      <w:b/>
      <w:bCs/>
      <w:kern w:val="36"/>
      <w:sz w:val="43"/>
      <w:szCs w:val="43"/>
      <w:lang w:eastAsia="ru-RU"/>
    </w:rPr>
  </w:style>
  <w:style w:type="character" w:customStyle="1" w:styleId="c15c14">
    <w:name w:val="c15 c14"/>
    <w:basedOn w:val="a0"/>
    <w:rsid w:val="003F75BE"/>
  </w:style>
  <w:style w:type="paragraph" w:customStyle="1" w:styleId="ParagraphStyle">
    <w:name w:val="Paragraph Style"/>
    <w:rsid w:val="005566F1"/>
    <w:pPr>
      <w:autoSpaceDE w:val="0"/>
      <w:autoSpaceDN w:val="0"/>
      <w:adjustRightInd w:val="0"/>
      <w:spacing w:after="0" w:line="240" w:lineRule="auto"/>
    </w:pPr>
    <w:rPr>
      <w:rFonts w:ascii="Arial" w:eastAsia="Calibri" w:hAnsi="Arial" w:cs="Arial"/>
      <w:sz w:val="24"/>
      <w:szCs w:val="24"/>
    </w:rPr>
  </w:style>
  <w:style w:type="character" w:customStyle="1" w:styleId="apple-converted-space">
    <w:name w:val="apple-converted-space"/>
    <w:basedOn w:val="a0"/>
    <w:rsid w:val="005566F1"/>
  </w:style>
  <w:style w:type="character" w:customStyle="1" w:styleId="20">
    <w:name w:val="Заголовок 2 Знак"/>
    <w:basedOn w:val="a0"/>
    <w:link w:val="2"/>
    <w:uiPriority w:val="9"/>
    <w:semiHidden/>
    <w:rsid w:val="005566F1"/>
    <w:rPr>
      <w:rFonts w:asciiTheme="majorHAnsi" w:eastAsiaTheme="majorEastAsia" w:hAnsiTheme="majorHAnsi" w:cstheme="majorBidi"/>
      <w:b/>
      <w:bCs/>
      <w:color w:val="4F81BD" w:themeColor="accent1"/>
      <w:sz w:val="26"/>
      <w:szCs w:val="26"/>
    </w:rPr>
  </w:style>
  <w:style w:type="character" w:styleId="ae">
    <w:name w:val="Emphasis"/>
    <w:basedOn w:val="a0"/>
    <w:uiPriority w:val="20"/>
    <w:qFormat/>
    <w:rsid w:val="00960608"/>
    <w:rPr>
      <w:i/>
      <w:iCs/>
    </w:rPr>
  </w:style>
</w:styles>
</file>

<file path=word/webSettings.xml><?xml version="1.0" encoding="utf-8"?>
<w:webSettings xmlns:r="http://schemas.openxmlformats.org/officeDocument/2006/relationships" xmlns:w="http://schemas.openxmlformats.org/wordprocessingml/2006/main">
  <w:divs>
    <w:div w:id="285045149">
      <w:bodyDiv w:val="1"/>
      <w:marLeft w:val="0"/>
      <w:marRight w:val="0"/>
      <w:marTop w:val="0"/>
      <w:marBottom w:val="0"/>
      <w:divBdr>
        <w:top w:val="none" w:sz="0" w:space="0" w:color="auto"/>
        <w:left w:val="none" w:sz="0" w:space="0" w:color="auto"/>
        <w:bottom w:val="none" w:sz="0" w:space="0" w:color="auto"/>
        <w:right w:val="none" w:sz="0" w:space="0" w:color="auto"/>
      </w:divBdr>
    </w:div>
    <w:div w:id="394548823">
      <w:bodyDiv w:val="1"/>
      <w:marLeft w:val="0"/>
      <w:marRight w:val="0"/>
      <w:marTop w:val="0"/>
      <w:marBottom w:val="0"/>
      <w:divBdr>
        <w:top w:val="none" w:sz="0" w:space="0" w:color="auto"/>
        <w:left w:val="none" w:sz="0" w:space="0" w:color="auto"/>
        <w:bottom w:val="none" w:sz="0" w:space="0" w:color="auto"/>
        <w:right w:val="none" w:sz="0" w:space="0" w:color="auto"/>
      </w:divBdr>
    </w:div>
    <w:div w:id="481235605">
      <w:bodyDiv w:val="1"/>
      <w:marLeft w:val="0"/>
      <w:marRight w:val="0"/>
      <w:marTop w:val="0"/>
      <w:marBottom w:val="0"/>
      <w:divBdr>
        <w:top w:val="none" w:sz="0" w:space="0" w:color="auto"/>
        <w:left w:val="none" w:sz="0" w:space="0" w:color="auto"/>
        <w:bottom w:val="none" w:sz="0" w:space="0" w:color="auto"/>
        <w:right w:val="none" w:sz="0" w:space="0" w:color="auto"/>
      </w:divBdr>
    </w:div>
    <w:div w:id="1466434221">
      <w:bodyDiv w:val="1"/>
      <w:marLeft w:val="0"/>
      <w:marRight w:val="0"/>
      <w:marTop w:val="0"/>
      <w:marBottom w:val="0"/>
      <w:divBdr>
        <w:top w:val="none" w:sz="0" w:space="0" w:color="auto"/>
        <w:left w:val="none" w:sz="0" w:space="0" w:color="auto"/>
        <w:bottom w:val="none" w:sz="0" w:space="0" w:color="auto"/>
        <w:right w:val="none" w:sz="0" w:space="0" w:color="auto"/>
      </w:divBdr>
    </w:div>
    <w:div w:id="184708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thnet.spb.ru/" TargetMode="External"/><Relationship Id="rId5" Type="http://schemas.openxmlformats.org/officeDocument/2006/relationships/hyperlink" Target="http://methmath.chat.ru/index.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8481</Words>
  <Characters>48343</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7</cp:revision>
  <cp:lastPrinted>2001-12-31T17:31:00Z</cp:lastPrinted>
  <dcterms:created xsi:type="dcterms:W3CDTF">2017-08-27T08:54:00Z</dcterms:created>
  <dcterms:modified xsi:type="dcterms:W3CDTF">2021-01-17T03:55:00Z</dcterms:modified>
</cp:coreProperties>
</file>