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5C8" w:rsidRDefault="009425C8" w:rsidP="009425C8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Приложение к основной  образовательной  программе основного  общего образования МБОУ «Лицей №2»</w:t>
      </w:r>
    </w:p>
    <w:p w:rsidR="009425C8" w:rsidRDefault="009425C8" w:rsidP="009425C8">
      <w:pPr>
        <w:jc w:val="center"/>
        <w:rPr>
          <w:rFonts w:eastAsia="Calibri"/>
          <w:b/>
          <w:noProof/>
        </w:rPr>
      </w:pPr>
    </w:p>
    <w:p w:rsidR="009425C8" w:rsidRDefault="009425C8" w:rsidP="009425C8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МУНИЦИПАЛЬНОЕ БЮДЖЕТНОЕ ОБЩЕОБРАЗОВАТЕЛЬНОЕ</w:t>
      </w:r>
      <w:r>
        <w:rPr>
          <w:rFonts w:eastAsia="Calibri"/>
          <w:b/>
          <w:noProof/>
        </w:rPr>
        <w:br/>
        <w:t>УЧРЕЖДЕНИЕ «ЛИЦЕЙ № 2»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34"/>
        <w:gridCol w:w="4834"/>
        <w:gridCol w:w="4835"/>
      </w:tblGrid>
      <w:tr w:rsidR="009425C8" w:rsidTr="009425C8"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Согласовано</w:t>
            </w:r>
          </w:p>
        </w:tc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Рассмотрено</w:t>
            </w:r>
          </w:p>
        </w:tc>
        <w:tc>
          <w:tcPr>
            <w:tcW w:w="4835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Утверждаю</w:t>
            </w:r>
          </w:p>
        </w:tc>
      </w:tr>
      <w:tr w:rsidR="009425C8" w:rsidTr="009425C8"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на заседании методического</w:t>
            </w:r>
          </w:p>
        </w:tc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на заседании методического совета</w:t>
            </w:r>
          </w:p>
        </w:tc>
        <w:tc>
          <w:tcPr>
            <w:tcW w:w="4835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Директор МБОУ «Лицей №2»</w:t>
            </w:r>
          </w:p>
        </w:tc>
      </w:tr>
      <w:tr w:rsidR="009425C8" w:rsidTr="009425C8"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объединения информационно-технологического цикла и предметной области «Искусство»</w:t>
            </w:r>
          </w:p>
        </w:tc>
        <w:tc>
          <w:tcPr>
            <w:tcW w:w="4834" w:type="dxa"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 xml:space="preserve">____________________ А.В. Хисамова </w:t>
            </w:r>
          </w:p>
        </w:tc>
        <w:tc>
          <w:tcPr>
            <w:tcW w:w="4835" w:type="dxa"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_____________Т.Р. Фарберова</w:t>
            </w:r>
          </w:p>
        </w:tc>
      </w:tr>
      <w:tr w:rsidR="009425C8" w:rsidTr="009425C8"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_______________Т.В.Неустроева</w:t>
            </w:r>
          </w:p>
        </w:tc>
        <w:tc>
          <w:tcPr>
            <w:tcW w:w="4834" w:type="dxa"/>
            <w:hideMark/>
          </w:tcPr>
          <w:p w:rsidR="009425C8" w:rsidRDefault="009425C8">
            <w:pPr>
              <w:rPr>
                <w:rFonts w:eastAsia="Calibri"/>
                <w:noProof/>
                <w:lang w:eastAsia="en-US"/>
              </w:rPr>
            </w:pPr>
          </w:p>
        </w:tc>
        <w:tc>
          <w:tcPr>
            <w:tcW w:w="4835" w:type="dxa"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</w:tc>
      </w:tr>
      <w:tr w:rsidR="009425C8" w:rsidTr="009425C8"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Протокол №1</w:t>
            </w:r>
          </w:p>
        </w:tc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Протокол методического совета №1</w:t>
            </w:r>
          </w:p>
        </w:tc>
        <w:tc>
          <w:tcPr>
            <w:tcW w:w="4835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Протокол .педагогического совета №1</w:t>
            </w:r>
          </w:p>
        </w:tc>
      </w:tr>
      <w:tr w:rsidR="009425C8" w:rsidTr="009425C8"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«</w:t>
            </w:r>
            <w:r>
              <w:rPr>
                <w:rFonts w:eastAsia="Calibri"/>
                <w:noProof/>
                <w:u w:val="single"/>
                <w:lang w:eastAsia="en-US"/>
              </w:rPr>
              <w:t>30</w:t>
            </w:r>
            <w:r>
              <w:rPr>
                <w:rFonts w:eastAsia="Calibri"/>
                <w:noProof/>
                <w:lang w:eastAsia="en-US"/>
              </w:rPr>
              <w:t>»  августа 2021г.</w:t>
            </w:r>
          </w:p>
        </w:tc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«</w:t>
            </w:r>
            <w:r>
              <w:rPr>
                <w:rFonts w:eastAsia="Calibri"/>
                <w:noProof/>
                <w:u w:val="single"/>
                <w:lang w:eastAsia="en-US"/>
              </w:rPr>
              <w:t>30</w:t>
            </w:r>
            <w:r>
              <w:rPr>
                <w:rFonts w:eastAsia="Calibri"/>
                <w:noProof/>
                <w:lang w:eastAsia="en-US"/>
              </w:rPr>
              <w:t>» августа 2021г.</w:t>
            </w:r>
          </w:p>
        </w:tc>
        <w:tc>
          <w:tcPr>
            <w:tcW w:w="4835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от «</w:t>
            </w:r>
            <w:r>
              <w:rPr>
                <w:rFonts w:eastAsia="Calibri"/>
                <w:noProof/>
                <w:u w:val="single"/>
                <w:lang w:eastAsia="en-US"/>
              </w:rPr>
              <w:t>31</w:t>
            </w:r>
            <w:r>
              <w:rPr>
                <w:rFonts w:eastAsia="Calibri"/>
                <w:noProof/>
                <w:lang w:eastAsia="en-US"/>
              </w:rPr>
              <w:t>» августа 2021г.</w:t>
            </w:r>
          </w:p>
        </w:tc>
      </w:tr>
      <w:tr w:rsidR="009425C8" w:rsidTr="009425C8">
        <w:tc>
          <w:tcPr>
            <w:tcW w:w="4834" w:type="dxa"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</w:tc>
        <w:tc>
          <w:tcPr>
            <w:tcW w:w="4834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Приказ №</w:t>
            </w:r>
            <w:r>
              <w:rPr>
                <w:rFonts w:eastAsia="Calibri"/>
                <w:noProof/>
                <w:u w:val="single"/>
                <w:lang w:val="en-US" w:eastAsia="en-US"/>
              </w:rPr>
              <w:t>837</w:t>
            </w:r>
            <w:r>
              <w:rPr>
                <w:rFonts w:eastAsia="Calibri"/>
                <w:noProof/>
                <w:lang w:eastAsia="en-US"/>
              </w:rPr>
              <w:t xml:space="preserve"> от «</w:t>
            </w:r>
            <w:r>
              <w:rPr>
                <w:rFonts w:eastAsia="Calibri"/>
                <w:noProof/>
                <w:u w:val="single"/>
                <w:lang w:eastAsia="en-US"/>
              </w:rPr>
              <w:t>30</w:t>
            </w:r>
            <w:r>
              <w:rPr>
                <w:rFonts w:eastAsia="Calibri"/>
                <w:noProof/>
                <w:lang w:eastAsia="en-US"/>
              </w:rPr>
              <w:t>»  августа 2021г.</w:t>
            </w:r>
          </w:p>
        </w:tc>
        <w:tc>
          <w:tcPr>
            <w:tcW w:w="4835" w:type="dxa"/>
            <w:hideMark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 xml:space="preserve">Приказ № </w:t>
            </w:r>
            <w:r>
              <w:rPr>
                <w:rFonts w:eastAsia="Calibri"/>
                <w:noProof/>
                <w:u w:val="single"/>
                <w:lang w:val="en-US" w:eastAsia="en-US"/>
              </w:rPr>
              <w:t>851</w:t>
            </w:r>
            <w:r>
              <w:rPr>
                <w:rFonts w:eastAsia="Calibri"/>
                <w:noProof/>
                <w:lang w:eastAsia="en-US"/>
              </w:rPr>
              <w:t xml:space="preserve"> от «</w:t>
            </w:r>
            <w:r>
              <w:rPr>
                <w:rFonts w:eastAsia="Calibri"/>
                <w:noProof/>
                <w:u w:val="single"/>
                <w:lang w:eastAsia="en-US"/>
              </w:rPr>
              <w:t>31</w:t>
            </w:r>
            <w:r>
              <w:rPr>
                <w:rFonts w:eastAsia="Calibri"/>
                <w:noProof/>
                <w:lang w:eastAsia="en-US"/>
              </w:rPr>
              <w:t>»  августа 2021г.</w:t>
            </w:r>
          </w:p>
        </w:tc>
      </w:tr>
      <w:tr w:rsidR="009425C8" w:rsidTr="009425C8">
        <w:tc>
          <w:tcPr>
            <w:tcW w:w="4834" w:type="dxa"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</w:tc>
        <w:tc>
          <w:tcPr>
            <w:tcW w:w="4834" w:type="dxa"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</w:tc>
        <w:tc>
          <w:tcPr>
            <w:tcW w:w="4835" w:type="dxa"/>
          </w:tcPr>
          <w:p w:rsidR="009425C8" w:rsidRDefault="009425C8">
            <w:pPr>
              <w:spacing w:line="276" w:lineRule="auto"/>
              <w:rPr>
                <w:rFonts w:eastAsia="Calibri"/>
                <w:noProof/>
                <w:lang w:eastAsia="en-US"/>
              </w:rPr>
            </w:pPr>
          </w:p>
        </w:tc>
      </w:tr>
    </w:tbl>
    <w:p w:rsidR="009425C8" w:rsidRDefault="009425C8" w:rsidP="009425C8">
      <w:pPr>
        <w:jc w:val="center"/>
        <w:rPr>
          <w:rFonts w:eastAsia="Calibri"/>
          <w:b/>
          <w:noProof/>
        </w:rPr>
      </w:pPr>
    </w:p>
    <w:p w:rsidR="009425C8" w:rsidRDefault="009425C8" w:rsidP="009425C8">
      <w:pPr>
        <w:jc w:val="center"/>
        <w:rPr>
          <w:rFonts w:eastAsia="Calibri"/>
          <w:b/>
          <w:noProof/>
        </w:rPr>
      </w:pPr>
    </w:p>
    <w:p w:rsidR="009425C8" w:rsidRDefault="009425C8" w:rsidP="009425C8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Рабочая программа</w:t>
      </w:r>
    </w:p>
    <w:p w:rsidR="009425C8" w:rsidRDefault="009425C8" w:rsidP="009425C8">
      <w:pPr>
        <w:jc w:val="center"/>
        <w:rPr>
          <w:rFonts w:eastAsia="Calibri"/>
          <w:noProof/>
        </w:rPr>
      </w:pPr>
      <w:r>
        <w:rPr>
          <w:rFonts w:eastAsia="Calibri"/>
          <w:noProof/>
        </w:rPr>
        <w:t>по учебному предмету</w:t>
      </w:r>
    </w:p>
    <w:p w:rsidR="009425C8" w:rsidRDefault="009425C8" w:rsidP="009425C8">
      <w:pPr>
        <w:jc w:val="center"/>
        <w:rPr>
          <w:rFonts w:eastAsia="Calibri"/>
          <w:noProof/>
        </w:rPr>
      </w:pPr>
      <w:r>
        <w:rPr>
          <w:rFonts w:eastAsia="Calibri"/>
          <w:noProof/>
        </w:rPr>
        <w:t>«Музыка»</w:t>
      </w:r>
    </w:p>
    <w:p w:rsidR="009425C8" w:rsidRDefault="00FF3EDF" w:rsidP="009425C8">
      <w:pPr>
        <w:jc w:val="center"/>
        <w:rPr>
          <w:rFonts w:eastAsia="Calibri"/>
          <w:noProof/>
        </w:rPr>
      </w:pPr>
      <w:r>
        <w:rPr>
          <w:rFonts w:eastAsia="Calibri"/>
          <w:noProof/>
        </w:rPr>
        <w:t xml:space="preserve"> 6А, 6Б, 6</w:t>
      </w:r>
      <w:r w:rsidR="00AC52F5">
        <w:rPr>
          <w:rFonts w:eastAsia="Calibri"/>
          <w:noProof/>
        </w:rPr>
        <w:t xml:space="preserve">В </w:t>
      </w:r>
      <w:r w:rsidR="009425C8">
        <w:rPr>
          <w:rFonts w:eastAsia="Calibri"/>
          <w:noProof/>
        </w:rPr>
        <w:t xml:space="preserve"> класс</w:t>
      </w:r>
    </w:p>
    <w:p w:rsidR="009425C8" w:rsidRDefault="00AC52F5" w:rsidP="009425C8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2022-2023</w:t>
      </w:r>
      <w:r w:rsidR="009425C8">
        <w:rPr>
          <w:rFonts w:eastAsia="Calibri"/>
          <w:b/>
          <w:noProof/>
        </w:rPr>
        <w:t xml:space="preserve"> учебный год</w:t>
      </w:r>
    </w:p>
    <w:p w:rsidR="004069D8" w:rsidRPr="00F50177" w:rsidRDefault="009425C8" w:rsidP="004069D8">
      <w:pPr>
        <w:jc w:val="right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                                                                                                                         Составитель:</w:t>
      </w:r>
      <w:r>
        <w:rPr>
          <w:rFonts w:eastAsia="Calibri"/>
          <w:b/>
          <w:noProof/>
        </w:rPr>
        <w:t xml:space="preserve"> </w:t>
      </w:r>
      <w:r w:rsidR="004069D8" w:rsidRPr="00F50177">
        <w:rPr>
          <w:rFonts w:eastAsia="Calibri"/>
          <w:noProof/>
        </w:rPr>
        <w:t>Гаврилова ОЕ</w:t>
      </w:r>
    </w:p>
    <w:p w:rsidR="004069D8" w:rsidRPr="00F50177" w:rsidRDefault="004069D8" w:rsidP="004069D8">
      <w:pPr>
        <w:rPr>
          <w:rFonts w:eastAsia="Calibri"/>
          <w:noProof/>
        </w:rPr>
      </w:pPr>
      <w:r w:rsidRPr="00F50177">
        <w:rPr>
          <w:rFonts w:eastAsia="Calibri"/>
          <w:noProof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noProof/>
        </w:rPr>
        <w:t xml:space="preserve">                       у</w:t>
      </w:r>
      <w:r w:rsidRPr="00F50177">
        <w:rPr>
          <w:rFonts w:eastAsia="Calibri"/>
          <w:noProof/>
        </w:rPr>
        <w:t>читель музыки</w:t>
      </w:r>
    </w:p>
    <w:p w:rsidR="009425C8" w:rsidRDefault="009425C8" w:rsidP="009425C8">
      <w:pPr>
        <w:jc w:val="right"/>
        <w:rPr>
          <w:rFonts w:eastAsia="Calibri"/>
          <w:noProof/>
        </w:rPr>
      </w:pPr>
    </w:p>
    <w:p w:rsidR="009425C8" w:rsidRDefault="009425C8" w:rsidP="009425C8">
      <w:pPr>
        <w:jc w:val="center"/>
        <w:rPr>
          <w:rFonts w:eastAsia="Calibri"/>
          <w:b/>
          <w:noProof/>
        </w:rPr>
      </w:pPr>
    </w:p>
    <w:p w:rsidR="009425C8" w:rsidRDefault="009425C8" w:rsidP="009425C8">
      <w:pPr>
        <w:jc w:val="right"/>
        <w:rPr>
          <w:rFonts w:eastAsia="Calibri"/>
          <w:noProof/>
        </w:rPr>
      </w:pPr>
    </w:p>
    <w:p w:rsidR="009425C8" w:rsidRDefault="009425C8" w:rsidP="009425C8">
      <w:pPr>
        <w:jc w:val="center"/>
        <w:rPr>
          <w:rFonts w:eastAsia="Calibri"/>
          <w:b/>
          <w:noProof/>
        </w:rPr>
      </w:pPr>
    </w:p>
    <w:p w:rsidR="009425C8" w:rsidRDefault="009425C8" w:rsidP="009425C8">
      <w:pPr>
        <w:jc w:val="center"/>
        <w:rPr>
          <w:rFonts w:eastAsia="Calibri"/>
          <w:b/>
          <w:noProof/>
        </w:rPr>
      </w:pPr>
    </w:p>
    <w:p w:rsidR="009425C8" w:rsidRDefault="009425C8" w:rsidP="009425C8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г. Нижневартовск</w:t>
      </w:r>
    </w:p>
    <w:p w:rsidR="009425C8" w:rsidRDefault="00AC52F5" w:rsidP="009425C8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2022</w:t>
      </w:r>
      <w:r w:rsidR="009425C8">
        <w:rPr>
          <w:rFonts w:eastAsia="Calibri"/>
          <w:b/>
          <w:noProof/>
        </w:rPr>
        <w:t>г</w:t>
      </w:r>
    </w:p>
    <w:p w:rsidR="009425C8" w:rsidRDefault="009425C8" w:rsidP="009425C8">
      <w:pPr>
        <w:jc w:val="right"/>
        <w:rPr>
          <w:noProof/>
        </w:rPr>
      </w:pPr>
    </w:p>
    <w:p w:rsidR="00285C0B" w:rsidRDefault="00285C0B" w:rsidP="009425C8">
      <w:pPr>
        <w:rPr>
          <w:noProof/>
        </w:rPr>
      </w:pPr>
    </w:p>
    <w:p w:rsidR="00C519C3" w:rsidRDefault="00C519C3" w:rsidP="009425C8">
      <w:pPr>
        <w:rPr>
          <w:noProof/>
        </w:rPr>
      </w:pPr>
    </w:p>
    <w:p w:rsidR="00A70798" w:rsidRDefault="006D07E3" w:rsidP="00A70798">
      <w:pPr>
        <w:ind w:firstLine="284"/>
        <w:jc w:val="center"/>
        <w:rPr>
          <w:rFonts w:eastAsia="Calibri"/>
          <w:b/>
          <w:sz w:val="28"/>
          <w:szCs w:val="28"/>
          <w:lang w:eastAsia="en-US"/>
        </w:rPr>
      </w:pPr>
      <w:r w:rsidRPr="006D07E3">
        <w:rPr>
          <w:rFonts w:eastAsia="Calibri"/>
          <w:b/>
          <w:sz w:val="28"/>
          <w:szCs w:val="28"/>
          <w:lang w:eastAsia="en-US"/>
        </w:rPr>
        <w:lastRenderedPageBreak/>
        <w:t>Пояснительная записка</w:t>
      </w:r>
    </w:p>
    <w:p w:rsidR="00A70798" w:rsidRDefault="00A70798" w:rsidP="00A70798">
      <w:pPr>
        <w:ind w:firstLine="284"/>
        <w:jc w:val="both"/>
        <w:rPr>
          <w:rFonts w:eastAsia="Calibri"/>
          <w:b/>
          <w:sz w:val="28"/>
          <w:szCs w:val="28"/>
          <w:lang w:eastAsia="en-US"/>
        </w:rPr>
      </w:pPr>
    </w:p>
    <w:p w:rsidR="00A70798" w:rsidRPr="00A70798" w:rsidRDefault="00A70798" w:rsidP="00A70798">
      <w:pPr>
        <w:shd w:val="clear" w:color="auto" w:fill="FFFFFF" w:themeFill="background1"/>
        <w:ind w:firstLine="284"/>
        <w:jc w:val="both"/>
        <w:rPr>
          <w:lang w:bidi="ru-RU"/>
        </w:rPr>
      </w:pPr>
      <w:r w:rsidRPr="00A70798">
        <w:rPr>
          <w:lang w:bidi="ru-RU"/>
        </w:rPr>
        <w:t xml:space="preserve"> Данная программа обеспечивает реализацию Федерального государственного образовательного стандарта основного общего образования, утверждённого приказом Министерства образования и науки Российской Федерации от 17 декабря 2010 г. № 1897 «Об утверждении и введении в действие федерального государственного образовательного стандарта основного общего образования» (в ред. приказов </w:t>
      </w:r>
      <w:proofErr w:type="spellStart"/>
      <w:r w:rsidRPr="00A70798">
        <w:rPr>
          <w:lang w:bidi="ru-RU"/>
        </w:rPr>
        <w:t>Минобрнауки</w:t>
      </w:r>
      <w:proofErr w:type="spellEnd"/>
      <w:r w:rsidRPr="00A70798">
        <w:rPr>
          <w:lang w:bidi="ru-RU"/>
        </w:rPr>
        <w:t xml:space="preserve"> России от 29.12.2014 № 1644, от 31.12.2015 № 1577).</w:t>
      </w:r>
    </w:p>
    <w:p w:rsidR="00A70798" w:rsidRPr="00A70798" w:rsidRDefault="00A70798" w:rsidP="00A70798">
      <w:pPr>
        <w:widowControl w:val="0"/>
        <w:shd w:val="clear" w:color="auto" w:fill="FFFFFF" w:themeFill="background1"/>
        <w:autoSpaceDE w:val="0"/>
        <w:autoSpaceDN w:val="0"/>
        <w:ind w:firstLine="284"/>
        <w:jc w:val="both"/>
        <w:rPr>
          <w:lang w:bidi="ru-RU"/>
        </w:rPr>
      </w:pPr>
      <w:r w:rsidRPr="00A70798">
        <w:rPr>
          <w:lang w:bidi="ru-RU"/>
        </w:rPr>
        <w:t xml:space="preserve">Рабочая программа разработана на основе Примерной основной образовательной программы основного общего образования, одобренной решением федерального </w:t>
      </w:r>
      <w:proofErr w:type="gramStart"/>
      <w:r w:rsidRPr="00A70798">
        <w:rPr>
          <w:lang w:bidi="ru-RU"/>
        </w:rPr>
        <w:t>учебного-методического</w:t>
      </w:r>
      <w:proofErr w:type="gramEnd"/>
      <w:r w:rsidRPr="00A70798">
        <w:rPr>
          <w:lang w:bidi="ru-RU"/>
        </w:rPr>
        <w:t xml:space="preserve"> объединения по общему образованию; протокол от 08 апреля 2015 г. №1/15 (в редакции протокола от 04 февраля 2020 г. № 1/20). Данная программа обеспечивает реализацию образовательной программы основного общего образования МБОУ «Лицей №2» на 2022-2023 учебный год.</w:t>
      </w:r>
    </w:p>
    <w:p w:rsidR="006271D7" w:rsidRPr="004221DB" w:rsidRDefault="006D07E3" w:rsidP="00A70798">
      <w:pPr>
        <w:spacing w:before="80" w:after="240"/>
        <w:jc w:val="both"/>
        <w:textAlignment w:val="baseline"/>
      </w:pPr>
      <w:r w:rsidRPr="006D07E3">
        <w:t xml:space="preserve">Рабочая программа по </w:t>
      </w:r>
      <w:r w:rsidRPr="006D07E3">
        <w:rPr>
          <w:bCs/>
        </w:rPr>
        <w:t>музыке</w:t>
      </w:r>
      <w:r>
        <w:t xml:space="preserve"> для 6</w:t>
      </w:r>
      <w:r w:rsidRPr="006D07E3">
        <w:t xml:space="preserve"> класса составлена в качестве приложения к основной обра</w:t>
      </w:r>
      <w:r w:rsidR="006271D7">
        <w:t>зовательной программе основного</w:t>
      </w:r>
      <w:r w:rsidRPr="006D07E3">
        <w:t xml:space="preserve"> общего образования МБОУ «Лицей №2» на основе:</w:t>
      </w:r>
      <w:r w:rsidR="00A70798">
        <w:t xml:space="preserve"> </w:t>
      </w:r>
      <w:r w:rsidR="006271D7" w:rsidRPr="004221DB">
        <w:t>Федерального государственн</w:t>
      </w:r>
      <w:r w:rsidR="006271D7">
        <w:t xml:space="preserve">ого образовательного стандарта </w:t>
      </w:r>
      <w:r w:rsidR="006271D7" w:rsidRPr="004221DB">
        <w:t xml:space="preserve">основного общего образования, утвержденного приказом  Министерства  образования </w:t>
      </w:r>
      <w:r w:rsidR="006271D7">
        <w:t xml:space="preserve">РФ от 17.12.2010г. № 1897г., с </w:t>
      </w:r>
      <w:r w:rsidR="006271D7" w:rsidRPr="004221DB">
        <w:t xml:space="preserve">изменениями </w:t>
      </w:r>
      <w:r w:rsidR="006271D7">
        <w:t xml:space="preserve">(приказ МО РФ № 1644 от 29.12. </w:t>
      </w:r>
      <w:r w:rsidR="006271D7" w:rsidRPr="004221DB">
        <w:t>2014г., приказ №.1577 от 31.12.2015г.)</w:t>
      </w:r>
      <w:r w:rsidR="00A70798">
        <w:t xml:space="preserve"> </w:t>
      </w:r>
      <w:r w:rsidR="006271D7">
        <w:t xml:space="preserve">Основной образовательной программы </w:t>
      </w:r>
      <w:r w:rsidR="006271D7" w:rsidRPr="004221DB">
        <w:t>основного общего образования МБОУ «Лицей №2»</w:t>
      </w:r>
    </w:p>
    <w:p w:rsidR="009D59B5" w:rsidRPr="001E7EB5" w:rsidRDefault="00A70798" w:rsidP="00A70798">
      <w:pPr>
        <w:jc w:val="center"/>
      </w:pPr>
      <w:r w:rsidRPr="00A70798">
        <w:rPr>
          <w:b/>
          <w:lang w:bidi="ru-RU"/>
        </w:rPr>
        <w:t>Общая характеристика учебного предмета</w:t>
      </w:r>
      <w:r>
        <w:rPr>
          <w:b/>
          <w:lang w:bidi="ru-RU"/>
        </w:rPr>
        <w:t xml:space="preserve"> «МУЗЫКА»</w:t>
      </w:r>
    </w:p>
    <w:p w:rsidR="009D59B5" w:rsidRPr="001E7EB5" w:rsidRDefault="000B52A9" w:rsidP="009425C8">
      <w:pPr>
        <w:widowControl w:val="0"/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 w:rsidRPr="001E7EB5">
        <w:rPr>
          <w:b/>
          <w:color w:val="303030"/>
        </w:rPr>
        <w:t xml:space="preserve">Главная цель учебного предмета </w:t>
      </w:r>
      <w:r w:rsidR="009D59B5" w:rsidRPr="001E7EB5">
        <w:rPr>
          <w:bCs/>
          <w:spacing w:val="-9"/>
        </w:rPr>
        <w:t>формирование общей культуры личности учащихся;</w:t>
      </w:r>
    </w:p>
    <w:p w:rsidR="009D59B5" w:rsidRPr="001E7EB5" w:rsidRDefault="009D59B5" w:rsidP="009425C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 w:rsidRPr="001E7EB5">
        <w:rPr>
          <w:bCs/>
          <w:spacing w:val="-9"/>
        </w:rPr>
        <w:t>создание благоприятных условий для разностороннего развития личности;</w:t>
      </w:r>
    </w:p>
    <w:p w:rsidR="009D59B5" w:rsidRPr="001E7EB5" w:rsidRDefault="009D59B5" w:rsidP="009425C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 w:rsidRPr="001E7EB5">
        <w:rPr>
          <w:bCs/>
          <w:spacing w:val="-9"/>
        </w:rPr>
        <w:t>обеспечение развития творческих способностей и интересов учащихся, учитывая особенности его развития;</w:t>
      </w:r>
    </w:p>
    <w:p w:rsidR="009D59B5" w:rsidRPr="001E7EB5" w:rsidRDefault="009D59B5" w:rsidP="009425C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 w:rsidRPr="001E7EB5">
        <w:rPr>
          <w:bCs/>
          <w:spacing w:val="-9"/>
        </w:rPr>
        <w:t>воспитание музыкальной грамотности.</w:t>
      </w:r>
    </w:p>
    <w:p w:rsidR="009D59B5" w:rsidRPr="001E7EB5" w:rsidRDefault="000B52A9" w:rsidP="009425C8">
      <w:pPr>
        <w:widowControl w:val="0"/>
        <w:tabs>
          <w:tab w:val="left" w:pos="240"/>
          <w:tab w:val="right" w:pos="6400"/>
        </w:tabs>
        <w:autoSpaceDE w:val="0"/>
        <w:autoSpaceDN w:val="0"/>
        <w:adjustRightInd w:val="0"/>
        <w:jc w:val="both"/>
      </w:pPr>
      <w:r w:rsidRPr="001E7EB5">
        <w:rPr>
          <w:b/>
          <w:color w:val="303030"/>
        </w:rPr>
        <w:t xml:space="preserve">  Задачи  учебного предмета</w:t>
      </w:r>
      <w:r w:rsidRPr="001E7EB5">
        <w:t xml:space="preserve"> </w:t>
      </w:r>
      <w:r w:rsidR="009D59B5" w:rsidRPr="001E7EB5">
        <w:t>формирование у учащихся интереса к вокальному искусству;</w:t>
      </w:r>
    </w:p>
    <w:p w:rsidR="009D59B5" w:rsidRPr="001E7EB5" w:rsidRDefault="009D59B5" w:rsidP="009425C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1E7EB5">
        <w:t>развитие навыков академического пения и вокаль</w:t>
      </w:r>
      <w:r w:rsidRPr="001E7EB5">
        <w:softHyphen/>
        <w:t xml:space="preserve">ного слуха у школьников;  </w:t>
      </w:r>
    </w:p>
    <w:p w:rsidR="009D59B5" w:rsidRPr="001E7EB5" w:rsidRDefault="009D59B5" w:rsidP="009425C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1E7EB5">
        <w:t>воспитание навыков ансамблирования;</w:t>
      </w:r>
    </w:p>
    <w:p w:rsidR="009D59B5" w:rsidRPr="001E7EB5" w:rsidRDefault="009D59B5" w:rsidP="009425C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1E7EB5">
        <w:t>раскрытие художественно-исполнительских способностей, музыкальности и артистизма школьников;</w:t>
      </w:r>
    </w:p>
    <w:p w:rsidR="009D59B5" w:rsidRPr="001E7EB5" w:rsidRDefault="009D59B5" w:rsidP="009425C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1E7EB5">
        <w:t>воспитание умений вокально грамотно и художественно вы</w:t>
      </w:r>
      <w:r w:rsidRPr="001E7EB5">
        <w:softHyphen/>
        <w:t>разительно исполнять музыкальные произведения;</w:t>
      </w:r>
    </w:p>
    <w:p w:rsidR="009D59B5" w:rsidRPr="001E7EB5" w:rsidRDefault="009D59B5" w:rsidP="009425C8">
      <w:pPr>
        <w:numPr>
          <w:ilvl w:val="0"/>
          <w:numId w:val="2"/>
        </w:numPr>
        <w:ind w:right="191"/>
        <w:jc w:val="both"/>
      </w:pPr>
      <w:r w:rsidRPr="001E7EB5">
        <w:t>содействование межпредметной организации знаний и умений школьников;</w:t>
      </w:r>
    </w:p>
    <w:p w:rsidR="009D59B5" w:rsidRPr="001E7EB5" w:rsidRDefault="009D59B5" w:rsidP="009425C8">
      <w:pPr>
        <w:numPr>
          <w:ilvl w:val="0"/>
          <w:numId w:val="2"/>
        </w:numPr>
        <w:ind w:right="191"/>
        <w:jc w:val="both"/>
      </w:pPr>
      <w:r w:rsidRPr="001E7EB5">
        <w:t xml:space="preserve">создание условий для совершенствования ключевых компетенций учащихся. </w:t>
      </w:r>
    </w:p>
    <w:p w:rsidR="009D59B5" w:rsidRPr="001E7EB5" w:rsidRDefault="009D59B5" w:rsidP="009425C8">
      <w:pPr>
        <w:numPr>
          <w:ilvl w:val="0"/>
          <w:numId w:val="2"/>
        </w:numPr>
        <w:ind w:right="191"/>
        <w:jc w:val="both"/>
      </w:pPr>
      <w:r w:rsidRPr="001E7EB5">
        <w:t xml:space="preserve">Учащиеся должны уметь и знать: </w:t>
      </w:r>
    </w:p>
    <w:p w:rsidR="009D59B5" w:rsidRPr="001E7EB5" w:rsidRDefault="009D59B5" w:rsidP="009425C8">
      <w:pPr>
        <w:numPr>
          <w:ilvl w:val="0"/>
          <w:numId w:val="2"/>
        </w:numPr>
        <w:ind w:right="191"/>
        <w:jc w:val="both"/>
      </w:pPr>
      <w:r w:rsidRPr="001E7EB5">
        <w:t>установление внутренних связей между музыкой и литературой;</w:t>
      </w:r>
    </w:p>
    <w:p w:rsidR="009D59B5" w:rsidRPr="001E7EB5" w:rsidRDefault="009D59B5" w:rsidP="009425C8">
      <w:pPr>
        <w:numPr>
          <w:ilvl w:val="0"/>
          <w:numId w:val="2"/>
        </w:numPr>
        <w:ind w:right="191"/>
        <w:jc w:val="both"/>
      </w:pPr>
      <w:r w:rsidRPr="001E7EB5">
        <w:t>музыка не только отражает жизнь, но и обогащает ее, оказывает влияние на человека и тем самым выполняет свою преобразующую роль;</w:t>
      </w:r>
    </w:p>
    <w:p w:rsidR="009D59B5" w:rsidRPr="001E7EB5" w:rsidRDefault="009D59B5" w:rsidP="009425C8">
      <w:pPr>
        <w:numPr>
          <w:ilvl w:val="0"/>
          <w:numId w:val="2"/>
        </w:numPr>
        <w:ind w:right="191"/>
        <w:jc w:val="both"/>
      </w:pPr>
      <w:r w:rsidRPr="001E7EB5">
        <w:lastRenderedPageBreak/>
        <w:t>наблюдать за характером, содержанием, построением музыкальных образов, за их взаимодействием и развитием;</w:t>
      </w:r>
    </w:p>
    <w:p w:rsidR="009D59B5" w:rsidRPr="001E7EB5" w:rsidRDefault="009D59B5" w:rsidP="009425C8">
      <w:pPr>
        <w:numPr>
          <w:ilvl w:val="0"/>
          <w:numId w:val="2"/>
        </w:numPr>
        <w:ind w:right="191"/>
        <w:jc w:val="both"/>
      </w:pPr>
      <w:r w:rsidRPr="001E7EB5">
        <w:t>сопоставлять серьезную и легкую музыку;</w:t>
      </w:r>
    </w:p>
    <w:p w:rsidR="009D59B5" w:rsidRPr="001E7EB5" w:rsidRDefault="009D59B5" w:rsidP="009425C8">
      <w:pPr>
        <w:numPr>
          <w:ilvl w:val="0"/>
          <w:numId w:val="2"/>
        </w:numPr>
        <w:ind w:right="191"/>
        <w:jc w:val="both"/>
      </w:pPr>
      <w:r w:rsidRPr="001E7EB5">
        <w:t>отличать подлинное искусство от легкого и развлекательного;</w:t>
      </w:r>
    </w:p>
    <w:p w:rsidR="009D59B5" w:rsidRPr="001E7EB5" w:rsidRDefault="009D59B5" w:rsidP="009425C8">
      <w:pPr>
        <w:numPr>
          <w:ilvl w:val="0"/>
          <w:numId w:val="2"/>
        </w:numPr>
        <w:ind w:right="191"/>
        <w:jc w:val="both"/>
      </w:pPr>
      <w:r w:rsidRPr="001E7EB5">
        <w:t>формировать музыкальную культуру учащихся на основе целостного представления о музыкальном искусстве.</w:t>
      </w:r>
    </w:p>
    <w:p w:rsidR="009D59B5" w:rsidRPr="001E7EB5" w:rsidRDefault="009D59B5" w:rsidP="009425C8">
      <w:pPr>
        <w:ind w:left="360" w:right="191"/>
        <w:jc w:val="both"/>
      </w:pPr>
    </w:p>
    <w:p w:rsidR="009D59B5" w:rsidRPr="001E7EB5" w:rsidRDefault="009D59B5" w:rsidP="009425C8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 w:rsidRPr="001E7EB5">
        <w:rPr>
          <w:i/>
          <w:iCs/>
          <w:sz w:val="24"/>
          <w:szCs w:val="24"/>
        </w:rPr>
        <w:t xml:space="preserve">формирование </w:t>
      </w:r>
      <w:r w:rsidRPr="001E7EB5">
        <w:rPr>
          <w:sz w:val="24"/>
          <w:szCs w:val="24"/>
        </w:rPr>
        <w:t>основ музыкальной культуры через эмоциональное, активное восприятие музыки;</w:t>
      </w:r>
    </w:p>
    <w:p w:rsidR="009D59B5" w:rsidRPr="001E7EB5" w:rsidRDefault="009D59B5" w:rsidP="009425C8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 w:rsidRPr="001E7EB5">
        <w:rPr>
          <w:i/>
          <w:iCs/>
          <w:sz w:val="24"/>
          <w:szCs w:val="24"/>
        </w:rPr>
        <w:t xml:space="preserve">воспитание </w:t>
      </w:r>
      <w:r w:rsidRPr="001E7EB5">
        <w:rPr>
          <w:sz w:val="24"/>
          <w:szCs w:val="24"/>
        </w:rPr>
        <w:t>эмоционально-ценностного отношения к искусству, художественного вкуса, нравственных и эстетических чувств: любви к ближнему, к своему народу, к Родине; уважения к истории, традициям, музыкальной культуре разных народов мира;</w:t>
      </w:r>
    </w:p>
    <w:p w:rsidR="009D59B5" w:rsidRPr="001E7EB5" w:rsidRDefault="009D59B5" w:rsidP="009425C8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 w:rsidRPr="001E7EB5">
        <w:rPr>
          <w:i/>
          <w:iCs/>
          <w:sz w:val="24"/>
          <w:szCs w:val="24"/>
        </w:rPr>
        <w:t xml:space="preserve">развитие </w:t>
      </w:r>
      <w:r w:rsidRPr="001E7EB5">
        <w:rPr>
          <w:sz w:val="24"/>
          <w:szCs w:val="24"/>
        </w:rPr>
        <w:t>интереса к музыке и музыкальной деятельности, образного и ассоциативного мышления и воображения, музыкальной памяти и слуха, певческого голоса, учебно-творческих способностей в различных видах музыкальной деятельности;</w:t>
      </w:r>
    </w:p>
    <w:p w:rsidR="009D59B5" w:rsidRPr="001E7EB5" w:rsidRDefault="009D59B5" w:rsidP="009425C8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 w:rsidRPr="001E7EB5">
        <w:rPr>
          <w:i/>
          <w:iCs/>
          <w:sz w:val="24"/>
          <w:szCs w:val="24"/>
        </w:rPr>
        <w:t xml:space="preserve">освоение </w:t>
      </w:r>
      <w:r w:rsidRPr="001E7EB5">
        <w:rPr>
          <w:sz w:val="24"/>
          <w:szCs w:val="24"/>
        </w:rPr>
        <w:t>музыкальных произведений и знаний о музыке;</w:t>
      </w:r>
    </w:p>
    <w:p w:rsidR="009D59B5" w:rsidRPr="00A70798" w:rsidRDefault="009D59B5" w:rsidP="009425C8">
      <w:pPr>
        <w:widowControl w:val="0"/>
        <w:numPr>
          <w:ilvl w:val="0"/>
          <w:numId w:val="2"/>
        </w:numPr>
        <w:suppressAutoHyphens/>
        <w:jc w:val="both"/>
      </w:pPr>
      <w:r w:rsidRPr="001E7EB5">
        <w:rPr>
          <w:i/>
          <w:iCs/>
        </w:rPr>
        <w:t xml:space="preserve">овладение </w:t>
      </w:r>
      <w:r w:rsidRPr="001E7EB5">
        <w:t>практическими умениями и навыками в учебно-творческой деятельности: пении, слушании музыки, игре на элементарных музыкальных инструментах, музыкально-пластическом движении и импровизации.</w:t>
      </w:r>
    </w:p>
    <w:p w:rsidR="00AD3901" w:rsidRPr="001E7EB5" w:rsidRDefault="00AD3901" w:rsidP="009425C8">
      <w:pPr>
        <w:ind w:firstLine="709"/>
      </w:pPr>
    </w:p>
    <w:p w:rsidR="000B52A9" w:rsidRPr="009425C8" w:rsidRDefault="000B52A9" w:rsidP="009425C8">
      <w:pPr>
        <w:autoSpaceDE w:val="0"/>
        <w:jc w:val="center"/>
        <w:rPr>
          <w:b/>
          <w:bCs/>
          <w:sz w:val="28"/>
          <w:szCs w:val="28"/>
        </w:rPr>
      </w:pPr>
      <w:r w:rsidRPr="009425C8">
        <w:rPr>
          <w:b/>
          <w:bCs/>
          <w:sz w:val="28"/>
          <w:szCs w:val="28"/>
        </w:rPr>
        <w:t>Место учебного предмета</w:t>
      </w:r>
      <w:r w:rsidR="00A70798">
        <w:rPr>
          <w:b/>
          <w:bCs/>
          <w:sz w:val="28"/>
          <w:szCs w:val="28"/>
        </w:rPr>
        <w:t xml:space="preserve"> «МУЗЫКА»</w:t>
      </w:r>
      <w:r w:rsidRPr="009425C8">
        <w:rPr>
          <w:b/>
          <w:bCs/>
          <w:sz w:val="28"/>
          <w:szCs w:val="28"/>
        </w:rPr>
        <w:t xml:space="preserve"> в учебном плане</w:t>
      </w:r>
    </w:p>
    <w:p w:rsidR="00A71CA8" w:rsidRDefault="00A71CA8" w:rsidP="009425C8">
      <w:pPr>
        <w:ind w:firstLine="567"/>
        <w:contextualSpacing/>
        <w:jc w:val="both"/>
      </w:pPr>
      <w:r w:rsidRPr="00001664">
        <w:t xml:space="preserve">Учебный план МБОУ «Лицей №2» предусматривает </w:t>
      </w:r>
      <w:proofErr w:type="gramStart"/>
      <w:r w:rsidRPr="00001664">
        <w:t>обязательное</w:t>
      </w:r>
      <w:proofErr w:type="gramEnd"/>
      <w:r w:rsidRPr="00001664">
        <w:t xml:space="preserve"> изучения музык</w:t>
      </w:r>
      <w:r>
        <w:t>и  в 6</w:t>
      </w:r>
      <w:r w:rsidRPr="00001664">
        <w:t xml:space="preserve"> классе в количестве 1 часа в неделю</w:t>
      </w:r>
      <w:r w:rsidR="00A70798">
        <w:t>, 34</w:t>
      </w:r>
      <w:r>
        <w:t xml:space="preserve"> часов в год</w:t>
      </w:r>
      <w:r w:rsidRPr="00001664">
        <w:t xml:space="preserve">. Программа по музыке разработана в соответствии с базисным учебным планом </w:t>
      </w:r>
      <w:r>
        <w:t xml:space="preserve">МБОУ «Лицей «2» </w:t>
      </w:r>
      <w:r w:rsidRPr="00001664">
        <w:t xml:space="preserve">для основного общего образования. </w:t>
      </w:r>
    </w:p>
    <w:p w:rsidR="00A70798" w:rsidRPr="00A70798" w:rsidRDefault="00A70798" w:rsidP="00A70798">
      <w:pPr>
        <w:widowControl w:val="0"/>
        <w:autoSpaceDE w:val="0"/>
        <w:autoSpaceDN w:val="0"/>
        <w:ind w:firstLine="284"/>
        <w:jc w:val="center"/>
        <w:rPr>
          <w:b/>
          <w:lang w:bidi="ru-RU"/>
        </w:rPr>
      </w:pPr>
      <w:r w:rsidRPr="00A70798">
        <w:rPr>
          <w:b/>
          <w:lang w:bidi="ru-RU"/>
        </w:rPr>
        <w:t>Используемый УМК</w:t>
      </w:r>
    </w:p>
    <w:p w:rsidR="00A70798" w:rsidRDefault="00A70798" w:rsidP="00A70798">
      <w:pPr>
        <w:spacing w:before="80" w:after="240"/>
        <w:ind w:left="567" w:hanging="567"/>
        <w:jc w:val="both"/>
        <w:textAlignment w:val="baseline"/>
      </w:pPr>
      <w:r>
        <w:t xml:space="preserve"> </w:t>
      </w:r>
      <w:r w:rsidRPr="006D07E3">
        <w:t xml:space="preserve">Примерной  программы по  учебному предмету «музыка» /автор </w:t>
      </w:r>
      <w:r w:rsidRPr="006D07E3">
        <w:rPr>
          <w:color w:val="000000"/>
        </w:rPr>
        <w:t>Усачёва В.О., Школяр Л.В.</w:t>
      </w:r>
      <w:r w:rsidRPr="006D07E3">
        <w:t>.  </w:t>
      </w:r>
      <w:r w:rsidRPr="006D07E3">
        <w:rPr>
          <w:color w:val="000000"/>
        </w:rPr>
        <w:t>ООО Издательский центр ВЕНТАНА-ГРАФ</w:t>
      </w:r>
      <w:r>
        <w:rPr>
          <w:color w:val="000000"/>
        </w:rPr>
        <w:t xml:space="preserve">. </w:t>
      </w:r>
      <w:r>
        <w:t>Учебник «</w:t>
      </w:r>
      <w:r w:rsidRPr="00A70798">
        <w:rPr>
          <w:b/>
          <w:bCs/>
        </w:rPr>
        <w:t>Музыка</w:t>
      </w:r>
      <w:r>
        <w:t xml:space="preserve">» 6 класс Усачёва В.О., Школяр Л.В.. </w:t>
      </w:r>
      <w:r w:rsidRPr="00A70798">
        <w:rPr>
          <w:iCs/>
          <w:color w:val="000000"/>
        </w:rPr>
        <w:t xml:space="preserve">М.: </w:t>
      </w:r>
      <w:proofErr w:type="spellStart"/>
      <w:r w:rsidRPr="00A70798">
        <w:rPr>
          <w:iCs/>
          <w:color w:val="000000"/>
        </w:rPr>
        <w:t>Вентана</w:t>
      </w:r>
      <w:proofErr w:type="spellEnd"/>
      <w:r w:rsidRPr="00A70798">
        <w:rPr>
          <w:iCs/>
          <w:color w:val="000000"/>
        </w:rPr>
        <w:t>-Граф, 2013</w:t>
      </w:r>
    </w:p>
    <w:p w:rsidR="00A70798" w:rsidRDefault="00A70798" w:rsidP="00A70798">
      <w:pPr>
        <w:contextualSpacing/>
        <w:jc w:val="center"/>
      </w:pPr>
    </w:p>
    <w:p w:rsidR="00A70798" w:rsidRDefault="00A70798" w:rsidP="00A70798">
      <w:pPr>
        <w:contextualSpacing/>
        <w:jc w:val="center"/>
      </w:pPr>
    </w:p>
    <w:p w:rsidR="00A70798" w:rsidRPr="00001664" w:rsidRDefault="00A70798" w:rsidP="00A70798">
      <w:pPr>
        <w:contextualSpacing/>
        <w:jc w:val="center"/>
      </w:pPr>
    </w:p>
    <w:p w:rsidR="000B52A9" w:rsidRPr="001E7EB5" w:rsidRDefault="000B52A9" w:rsidP="009425C8">
      <w:pPr>
        <w:ind w:firstLine="567"/>
        <w:contextualSpacing/>
        <w:jc w:val="both"/>
      </w:pPr>
    </w:p>
    <w:p w:rsidR="000B52A9" w:rsidRPr="001E7EB5" w:rsidRDefault="000B52A9" w:rsidP="0098372E">
      <w:pPr>
        <w:pStyle w:val="a3"/>
        <w:jc w:val="center"/>
        <w:rPr>
          <w:b/>
          <w:sz w:val="24"/>
          <w:szCs w:val="24"/>
        </w:rPr>
      </w:pPr>
      <w:r w:rsidRPr="009425C8">
        <w:rPr>
          <w:b/>
          <w:sz w:val="28"/>
          <w:szCs w:val="28"/>
        </w:rPr>
        <w:t>Планируемые результаты изучения учебного предмета</w:t>
      </w:r>
    </w:p>
    <w:p w:rsidR="000B52A9" w:rsidRPr="001E7EB5" w:rsidRDefault="000B52A9" w:rsidP="009425C8">
      <w:pPr>
        <w:autoSpaceDE w:val="0"/>
        <w:autoSpaceDN w:val="0"/>
        <w:adjustRightInd w:val="0"/>
        <w:ind w:firstLine="567"/>
        <w:jc w:val="both"/>
      </w:pPr>
    </w:p>
    <w:p w:rsidR="00AD3901" w:rsidRPr="001E7EB5" w:rsidRDefault="00307C7D" w:rsidP="009425C8">
      <w:pPr>
        <w:autoSpaceDE w:val="0"/>
        <w:autoSpaceDN w:val="0"/>
        <w:adjustRightInd w:val="0"/>
        <w:ind w:firstLine="567"/>
        <w:jc w:val="both"/>
      </w:pPr>
      <w:r w:rsidRPr="001E7EB5">
        <w:t xml:space="preserve">В </w:t>
      </w:r>
      <w:r w:rsidR="00AD3901" w:rsidRPr="001E7EB5">
        <w:t xml:space="preserve">основной школе личностными результатами обучения музыке являются формирование ответственного отношения к учению, готовность и способность </w:t>
      </w:r>
      <w:proofErr w:type="gramStart"/>
      <w:r w:rsidR="00AD3901" w:rsidRPr="001E7EB5">
        <w:t>обучающихся</w:t>
      </w:r>
      <w:proofErr w:type="gramEnd"/>
      <w:r w:rsidR="00AD3901" w:rsidRPr="001E7EB5">
        <w:t xml:space="preserve"> к саморазвитию и самообразованию на основе мотивации к обучению и познанию. Этому способствует определенный метод подачи материала, который стимулирует интерес учащихся к самостоятельной интеллектуальной </w:t>
      </w:r>
      <w:r w:rsidR="00AD3901" w:rsidRPr="001E7EB5">
        <w:lastRenderedPageBreak/>
        <w:t>деятельности, основанной на поиске тех или иных решений, связанных с индивидуальными особенностями каждого, жизненными реалиями и констатирующих в итоге необходимость музыкально-художественной деятельности и ее значение для личности учащегося. Такого рода результаты проявляются, например, в исследовательской деятельности учащихся по освоению раздела учебника «</w:t>
      </w:r>
      <w:r w:rsidR="00AD3901" w:rsidRPr="001E7EB5">
        <w:rPr>
          <w:bCs/>
        </w:rPr>
        <w:t>Самостоятельно работаем: читаем, слушаем, поём, размышляем</w:t>
      </w:r>
      <w:r w:rsidR="00AD3901" w:rsidRPr="001E7EB5">
        <w:t>».</w:t>
      </w:r>
    </w:p>
    <w:p w:rsidR="00AD3901" w:rsidRPr="001E7EB5" w:rsidRDefault="00AD3901" w:rsidP="009425C8">
      <w:pPr>
        <w:ind w:firstLine="567"/>
        <w:contextualSpacing/>
        <w:jc w:val="both"/>
      </w:pPr>
      <w:r w:rsidRPr="001E7EB5">
        <w:rPr>
          <w:b/>
        </w:rPr>
        <w:t>Личностные результаты</w:t>
      </w:r>
      <w:r w:rsidRPr="001E7EB5">
        <w:t xml:space="preserve"> изучения музыки:</w:t>
      </w:r>
    </w:p>
    <w:p w:rsidR="00AD3901" w:rsidRPr="001E7EB5" w:rsidRDefault="00AD3901" w:rsidP="009425C8">
      <w:pPr>
        <w:numPr>
          <w:ilvl w:val="0"/>
          <w:numId w:val="5"/>
        </w:numPr>
        <w:ind w:left="0" w:firstLine="567"/>
        <w:contextualSpacing/>
        <w:jc w:val="both"/>
      </w:pPr>
      <w:r w:rsidRPr="001E7EB5">
        <w:t>становление музыкальной культуры как неотъемлемой части всей духовной культуры личности; наличие эмоционально-ценностного отношения к искусству и жизни; формирование художественного вкуса как способности чувствовать и воспринимать музыкальное искусство во всем многообразии его стилей, форм и жанров; потребность общения с музыкальным искусством своего народа и других народов мира;</w:t>
      </w:r>
    </w:p>
    <w:p w:rsidR="00AD3901" w:rsidRPr="001E7EB5" w:rsidRDefault="00AD3901" w:rsidP="009425C8">
      <w:pPr>
        <w:numPr>
          <w:ilvl w:val="0"/>
          <w:numId w:val="6"/>
        </w:numPr>
        <w:ind w:left="0" w:firstLine="567"/>
        <w:contextualSpacing/>
        <w:jc w:val="both"/>
      </w:pPr>
      <w:r w:rsidRPr="001E7EB5">
        <w:t>навыки самостоятельной работы при выполнении учебных и творческих задач; овладение художественными умениями и навыками в разных видах музыкально-творческой деятельности.</w:t>
      </w:r>
    </w:p>
    <w:p w:rsidR="00AD3901" w:rsidRPr="001E7EB5" w:rsidRDefault="00AD3901" w:rsidP="009425C8">
      <w:pPr>
        <w:ind w:firstLine="567"/>
        <w:jc w:val="both"/>
      </w:pPr>
      <w:r w:rsidRPr="001E7EB5">
        <w:t xml:space="preserve">В процессе обучения музыке в основной школе </w:t>
      </w:r>
      <w:proofErr w:type="spellStart"/>
      <w:r w:rsidRPr="001E7EB5">
        <w:t>метапредметные</w:t>
      </w:r>
      <w:proofErr w:type="spellEnd"/>
      <w:r w:rsidRPr="001E7EB5">
        <w:t xml:space="preserve"> результаты формируются через освоение универсальных учебных действий, обеспечивающих овладение ключевыми компетенциями, составляющих основу умения учиться: познавательных (знакомство с музыкальным своеобразием культур разных стран, освоение произведений «золотого фонда» музыкальной культуры мира, углубленное знакомство с музыкальной жизнью России, с различными периодами развития национальной культуры); </w:t>
      </w:r>
      <w:proofErr w:type="gramStart"/>
      <w:r w:rsidRPr="001E7EB5">
        <w:t xml:space="preserve">регулятивных (участие в совместном открытии знаний, в диалогах с учителем, в дискуссиях с классом с привлечением исключительно средства музыкальной выразительности – музыкальное цитирование, музыкальная импровизация и т.д.); коммуникативных (они заложены в самом существе музыкального искусства как универсального коммуникативного средства и реализуются в совместном </w:t>
      </w:r>
      <w:proofErr w:type="spellStart"/>
      <w:r w:rsidRPr="001E7EB5">
        <w:t>музицировании</w:t>
      </w:r>
      <w:proofErr w:type="spellEnd"/>
      <w:r w:rsidRPr="001E7EB5">
        <w:t xml:space="preserve"> – вокальном и инструментальном ансамблевом исполнительстве, хоровом пении, совместной музыкально-ритмической деятельности).</w:t>
      </w:r>
      <w:proofErr w:type="gramEnd"/>
    </w:p>
    <w:p w:rsidR="00AD3901" w:rsidRPr="001E7EB5" w:rsidRDefault="00AD3901" w:rsidP="009425C8">
      <w:pPr>
        <w:ind w:firstLine="567"/>
        <w:contextualSpacing/>
        <w:jc w:val="both"/>
      </w:pPr>
      <w:r w:rsidRPr="001E7EB5">
        <w:rPr>
          <w:b/>
        </w:rPr>
        <w:t>Метапредметные результаты</w:t>
      </w:r>
      <w:r w:rsidRPr="001E7EB5">
        <w:t xml:space="preserve"> изучения музыки:</w:t>
      </w:r>
    </w:p>
    <w:p w:rsidR="00AD3901" w:rsidRPr="001E7EB5" w:rsidRDefault="00AD3901" w:rsidP="009425C8">
      <w:pPr>
        <w:numPr>
          <w:ilvl w:val="0"/>
          <w:numId w:val="4"/>
        </w:numPr>
        <w:tabs>
          <w:tab w:val="clear" w:pos="1080"/>
          <w:tab w:val="num" w:pos="0"/>
          <w:tab w:val="left" w:pos="567"/>
        </w:tabs>
        <w:ind w:left="0" w:firstLine="567"/>
        <w:contextualSpacing/>
        <w:jc w:val="both"/>
      </w:pPr>
      <w:r w:rsidRPr="001E7EB5">
        <w:t>анализ собственных умений и навыков освоения музыкального искусства; проявление творческой инициативы и самостоятельности в организации творческой жизни класса, самодеятельных объединений, фестивалей, конкурсов;</w:t>
      </w:r>
    </w:p>
    <w:p w:rsidR="00AD3901" w:rsidRPr="001E7EB5" w:rsidRDefault="00AD3901" w:rsidP="009425C8">
      <w:pPr>
        <w:numPr>
          <w:ilvl w:val="0"/>
          <w:numId w:val="4"/>
        </w:numPr>
        <w:tabs>
          <w:tab w:val="clear" w:pos="1080"/>
          <w:tab w:val="num" w:pos="0"/>
          <w:tab w:val="left" w:pos="567"/>
        </w:tabs>
        <w:ind w:left="0" w:firstLine="567"/>
        <w:contextualSpacing/>
        <w:jc w:val="both"/>
      </w:pPr>
      <w:r w:rsidRPr="001E7EB5">
        <w:t>наличие собственной позиции и аргументированной оценки различных событий и явлений музыкальной жизни России и других стран мира; убежденность в преобразующем воздействии музыки и других искусств на человека и на жизнь в целом;</w:t>
      </w:r>
    </w:p>
    <w:p w:rsidR="00AD3901" w:rsidRPr="001E7EB5" w:rsidRDefault="00AD3901" w:rsidP="009425C8">
      <w:pPr>
        <w:numPr>
          <w:ilvl w:val="0"/>
          <w:numId w:val="4"/>
        </w:numPr>
        <w:tabs>
          <w:tab w:val="clear" w:pos="1080"/>
          <w:tab w:val="num" w:pos="0"/>
          <w:tab w:val="left" w:pos="567"/>
        </w:tabs>
        <w:ind w:left="0" w:firstLine="567"/>
        <w:contextualSpacing/>
        <w:jc w:val="both"/>
      </w:pPr>
      <w:r w:rsidRPr="001E7EB5">
        <w:t>умение работать с разными источниками информации, применять информационно-коммуникативные технологии в собственной художественно-творческой деятельности.</w:t>
      </w:r>
    </w:p>
    <w:p w:rsidR="00AD3901" w:rsidRPr="001E7EB5" w:rsidRDefault="00AD3901" w:rsidP="009425C8">
      <w:pPr>
        <w:widowControl w:val="0"/>
        <w:autoSpaceDE w:val="0"/>
        <w:autoSpaceDN w:val="0"/>
        <w:adjustRightInd w:val="0"/>
        <w:ind w:firstLine="567"/>
        <w:jc w:val="both"/>
        <w:rPr>
          <w:color w:val="363435"/>
        </w:rPr>
      </w:pPr>
      <w:r w:rsidRPr="001E7EB5">
        <w:rPr>
          <w:color w:val="000000"/>
        </w:rPr>
        <w:t>Приобретаемый учащимися опыт в специфической</w:t>
      </w:r>
      <w:r w:rsidRPr="001E7EB5">
        <w:rPr>
          <w:color w:val="000000"/>
          <w:spacing w:val="27"/>
        </w:rPr>
        <w:t xml:space="preserve"> </w:t>
      </w:r>
      <w:r w:rsidRPr="001E7EB5">
        <w:rPr>
          <w:color w:val="000000"/>
        </w:rPr>
        <w:t>для данной предметной</w:t>
      </w:r>
      <w:r w:rsidRPr="001E7EB5">
        <w:rPr>
          <w:color w:val="000000"/>
          <w:spacing w:val="7"/>
        </w:rPr>
        <w:t xml:space="preserve"> </w:t>
      </w:r>
      <w:r w:rsidRPr="001E7EB5">
        <w:rPr>
          <w:color w:val="000000"/>
        </w:rPr>
        <w:t>области деятельности по</w:t>
      </w:r>
      <w:r w:rsidRPr="001E7EB5">
        <w:rPr>
          <w:color w:val="000000"/>
          <w:spacing w:val="34"/>
        </w:rPr>
        <w:t xml:space="preserve"> </w:t>
      </w:r>
      <w:r w:rsidRPr="001E7EB5">
        <w:rPr>
          <w:color w:val="000000"/>
        </w:rPr>
        <w:t>получению</w:t>
      </w:r>
      <w:r w:rsidRPr="001E7EB5">
        <w:rPr>
          <w:color w:val="000000"/>
          <w:spacing w:val="7"/>
        </w:rPr>
        <w:t xml:space="preserve"> </w:t>
      </w:r>
      <w:r w:rsidRPr="001E7EB5">
        <w:rPr>
          <w:color w:val="000000"/>
        </w:rPr>
        <w:t>нового знания,</w:t>
      </w:r>
      <w:r w:rsidRPr="001E7EB5">
        <w:rPr>
          <w:color w:val="000000"/>
          <w:spacing w:val="48"/>
        </w:rPr>
        <w:t xml:space="preserve"> </w:t>
      </w:r>
      <w:r w:rsidRPr="001E7EB5">
        <w:rPr>
          <w:color w:val="000000"/>
        </w:rPr>
        <w:t>его преобразованию</w:t>
      </w:r>
      <w:r w:rsidRPr="001E7EB5">
        <w:rPr>
          <w:color w:val="000000"/>
          <w:spacing w:val="5"/>
        </w:rPr>
        <w:t xml:space="preserve"> </w:t>
      </w:r>
      <w:r w:rsidRPr="001E7EB5">
        <w:rPr>
          <w:color w:val="000000"/>
        </w:rPr>
        <w:t>и</w:t>
      </w:r>
      <w:r w:rsidRPr="001E7EB5">
        <w:rPr>
          <w:color w:val="000000"/>
          <w:spacing w:val="30"/>
        </w:rPr>
        <w:t xml:space="preserve"> </w:t>
      </w:r>
      <w:r w:rsidRPr="001E7EB5">
        <w:rPr>
          <w:color w:val="000000"/>
        </w:rPr>
        <w:t>применению,</w:t>
      </w:r>
      <w:r w:rsidRPr="001E7EB5">
        <w:rPr>
          <w:color w:val="000000"/>
          <w:spacing w:val="4"/>
        </w:rPr>
        <w:t xml:space="preserve"> </w:t>
      </w:r>
      <w:r w:rsidRPr="001E7EB5">
        <w:rPr>
          <w:color w:val="000000"/>
        </w:rPr>
        <w:t>а</w:t>
      </w:r>
      <w:r w:rsidRPr="001E7EB5">
        <w:rPr>
          <w:color w:val="000000"/>
          <w:spacing w:val="28"/>
        </w:rPr>
        <w:t xml:space="preserve"> </w:t>
      </w:r>
      <w:r w:rsidRPr="001E7EB5">
        <w:rPr>
          <w:color w:val="000000"/>
        </w:rPr>
        <w:t>также</w:t>
      </w:r>
      <w:r w:rsidRPr="001E7EB5">
        <w:rPr>
          <w:color w:val="000000"/>
          <w:spacing w:val="31"/>
        </w:rPr>
        <w:t xml:space="preserve"> </w:t>
      </w:r>
      <w:r w:rsidRPr="001E7EB5">
        <w:rPr>
          <w:color w:val="000000"/>
        </w:rPr>
        <w:t>система</w:t>
      </w:r>
      <w:r w:rsidRPr="001E7EB5">
        <w:rPr>
          <w:color w:val="000000"/>
          <w:spacing w:val="-19"/>
        </w:rPr>
        <w:t xml:space="preserve"> </w:t>
      </w:r>
      <w:r w:rsidRPr="001E7EB5">
        <w:rPr>
          <w:color w:val="000000"/>
        </w:rPr>
        <w:t>основополагающих элементов</w:t>
      </w:r>
      <w:r w:rsidRPr="001E7EB5">
        <w:rPr>
          <w:color w:val="000000"/>
          <w:spacing w:val="-20"/>
        </w:rPr>
        <w:t xml:space="preserve"> </w:t>
      </w:r>
      <w:r w:rsidRPr="001E7EB5">
        <w:rPr>
          <w:color w:val="000000"/>
        </w:rPr>
        <w:t>научного</w:t>
      </w:r>
      <w:r w:rsidRPr="001E7EB5">
        <w:rPr>
          <w:color w:val="000000"/>
          <w:spacing w:val="-10"/>
        </w:rPr>
        <w:t xml:space="preserve"> </w:t>
      </w:r>
      <w:r w:rsidRPr="001E7EB5">
        <w:rPr>
          <w:color w:val="000000"/>
        </w:rPr>
        <w:t>знания,</w:t>
      </w:r>
      <w:r w:rsidRPr="001E7EB5">
        <w:rPr>
          <w:color w:val="000000"/>
          <w:spacing w:val="47"/>
        </w:rPr>
        <w:t xml:space="preserve"> </w:t>
      </w:r>
      <w:r w:rsidRPr="001E7EB5">
        <w:rPr>
          <w:color w:val="000000"/>
        </w:rPr>
        <w:t>лежащая</w:t>
      </w:r>
      <w:r w:rsidRPr="001E7EB5">
        <w:rPr>
          <w:color w:val="000000"/>
          <w:spacing w:val="42"/>
        </w:rPr>
        <w:t xml:space="preserve"> </w:t>
      </w:r>
      <w:r w:rsidRPr="001E7EB5">
        <w:rPr>
          <w:color w:val="000000"/>
        </w:rPr>
        <w:t>в</w:t>
      </w:r>
      <w:r w:rsidRPr="001E7EB5">
        <w:rPr>
          <w:color w:val="000000"/>
          <w:spacing w:val="18"/>
        </w:rPr>
        <w:t xml:space="preserve"> </w:t>
      </w:r>
      <w:r w:rsidRPr="001E7EB5">
        <w:rPr>
          <w:color w:val="000000"/>
        </w:rPr>
        <w:t>основе современной</w:t>
      </w:r>
      <w:r w:rsidRPr="001E7EB5">
        <w:rPr>
          <w:color w:val="000000"/>
          <w:spacing w:val="-26"/>
        </w:rPr>
        <w:t xml:space="preserve"> </w:t>
      </w:r>
      <w:r w:rsidRPr="001E7EB5">
        <w:rPr>
          <w:color w:val="000000"/>
        </w:rPr>
        <w:t>научной картины</w:t>
      </w:r>
      <w:r w:rsidRPr="001E7EB5">
        <w:rPr>
          <w:color w:val="000000"/>
          <w:spacing w:val="-8"/>
        </w:rPr>
        <w:t xml:space="preserve"> </w:t>
      </w:r>
      <w:r w:rsidRPr="001E7EB5">
        <w:rPr>
          <w:color w:val="000000"/>
        </w:rPr>
        <w:t>мира, включены в конкретные предметные требования.</w:t>
      </w:r>
      <w:r w:rsidRPr="001E7EB5">
        <w:rPr>
          <w:color w:val="363435"/>
        </w:rPr>
        <w:t xml:space="preserve"> </w:t>
      </w:r>
    </w:p>
    <w:p w:rsidR="00AD3901" w:rsidRPr="001E7EB5" w:rsidRDefault="00AD3901" w:rsidP="009425C8">
      <w:pPr>
        <w:widowControl w:val="0"/>
        <w:autoSpaceDE w:val="0"/>
        <w:autoSpaceDN w:val="0"/>
        <w:adjustRightInd w:val="0"/>
        <w:ind w:firstLine="567"/>
        <w:jc w:val="both"/>
      </w:pPr>
      <w:r w:rsidRPr="001E7EB5">
        <w:rPr>
          <w:b/>
        </w:rPr>
        <w:t xml:space="preserve">Предметные результаты </w:t>
      </w:r>
      <w:r w:rsidRPr="001E7EB5">
        <w:t xml:space="preserve">изучения предметной области «Искусство» по музыке: </w:t>
      </w:r>
    </w:p>
    <w:p w:rsidR="00AD3901" w:rsidRPr="001E7EB5" w:rsidRDefault="00AD3901" w:rsidP="009425C8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</w:pPr>
      <w:r w:rsidRPr="001E7EB5">
        <w:t>сформированность основ музыкальной культуры обучающихся как неотъемлемой части их общей духовной культуры; потребности в общении с музыкой для дальнейшего духовно-нравственного развития, социализации,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развитии мировой культуры;</w:t>
      </w:r>
    </w:p>
    <w:p w:rsidR="00AD3901" w:rsidRPr="001E7EB5" w:rsidRDefault="00AD3901" w:rsidP="009425C8">
      <w:pPr>
        <w:numPr>
          <w:ilvl w:val="0"/>
          <w:numId w:val="3"/>
        </w:numPr>
        <w:ind w:left="0" w:firstLine="567"/>
        <w:jc w:val="both"/>
      </w:pPr>
      <w:r w:rsidRPr="001E7EB5">
        <w:lastRenderedPageBreak/>
        <w:t>развитие общих музыкальных способностей обучающихся, а также образного и ассоциативного мышления, фантазии и творческого воображения, эмоционально-ценностного отношения к явлениям жизни и искусства на основе восприятия и анализа музыкальных образов;</w:t>
      </w:r>
    </w:p>
    <w:p w:rsidR="00AD3901" w:rsidRPr="001E7EB5" w:rsidRDefault="00AD3901" w:rsidP="009425C8">
      <w:pPr>
        <w:numPr>
          <w:ilvl w:val="0"/>
          <w:numId w:val="3"/>
        </w:numPr>
        <w:ind w:left="0" w:firstLine="567"/>
        <w:jc w:val="both"/>
      </w:pPr>
      <w:r w:rsidRPr="001E7EB5">
        <w:t>сформированность мотивационной направленности на продуктивную музыкально-творческую деятельность (слушание музыки, пение, инструментальное музицирование, драматизация музыкальных произведений, импровизация, музыкально-пластическое движение);</w:t>
      </w:r>
    </w:p>
    <w:p w:rsidR="00AD3901" w:rsidRPr="001E7EB5" w:rsidRDefault="00AD3901" w:rsidP="009425C8">
      <w:pPr>
        <w:numPr>
          <w:ilvl w:val="0"/>
          <w:numId w:val="3"/>
        </w:numPr>
        <w:ind w:left="0" w:firstLine="567"/>
        <w:jc w:val="both"/>
      </w:pPr>
      <w:r w:rsidRPr="001E7EB5">
        <w:t>появление эстетического отношения к миру, критического восприятия музыкальной информации; творческие способности в многообразных видах музыкальной деятельности, связанной с театром, кино, литературой, живописью;</w:t>
      </w:r>
    </w:p>
    <w:p w:rsidR="00AD3901" w:rsidRPr="001E7EB5" w:rsidRDefault="00AD3901" w:rsidP="009425C8">
      <w:pPr>
        <w:numPr>
          <w:ilvl w:val="0"/>
          <w:numId w:val="3"/>
        </w:numPr>
        <w:ind w:left="0" w:firstLine="567"/>
        <w:jc w:val="both"/>
      </w:pPr>
      <w:r w:rsidRPr="001E7EB5">
        <w:t xml:space="preserve"> расширение музыкального и общего культурного кругозора; музыкальный вкус, устойчивый интерес к музыке своего народа и других народов мира, классическому и современному музыкальному наследию;</w:t>
      </w:r>
    </w:p>
    <w:p w:rsidR="00AD3901" w:rsidRPr="001E7EB5" w:rsidRDefault="00AD3901" w:rsidP="009425C8">
      <w:pPr>
        <w:numPr>
          <w:ilvl w:val="0"/>
          <w:numId w:val="3"/>
        </w:numPr>
        <w:ind w:left="0" w:firstLine="567"/>
        <w:jc w:val="both"/>
        <w:rPr>
          <w:b/>
        </w:rPr>
      </w:pPr>
      <w:r w:rsidRPr="001E7EB5">
        <w:t xml:space="preserve"> овладение основами музыкальной грамотности: способностью эмоционально воспринимать музыку как живое образное искусство во взаимосвязи с жизнью, со специальной терминологией и ключевыми понятиями музыкального искусства, элементарной нотной грамотой в рамках изучаемого курса.</w:t>
      </w:r>
    </w:p>
    <w:tbl>
      <w:tblPr>
        <w:tblW w:w="13844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1"/>
        <w:gridCol w:w="3461"/>
        <w:gridCol w:w="3461"/>
        <w:gridCol w:w="3461"/>
      </w:tblGrid>
      <w:tr w:rsidR="00585EC1" w:rsidRPr="001E7EB5" w:rsidTr="00785B0B">
        <w:tc>
          <w:tcPr>
            <w:tcW w:w="3461" w:type="dxa"/>
            <w:shd w:val="clear" w:color="auto" w:fill="auto"/>
            <w:hideMark/>
          </w:tcPr>
          <w:p w:rsidR="00585EC1" w:rsidRPr="001E7EB5" w:rsidRDefault="00585EC1" w:rsidP="009425C8">
            <w:pPr>
              <w:rPr>
                <w:rFonts w:eastAsia="Calibri"/>
                <w:b/>
              </w:rPr>
            </w:pPr>
            <w:r w:rsidRPr="001E7EB5">
              <w:rPr>
                <w:rFonts w:eastAsia="Calibri"/>
                <w:b/>
              </w:rPr>
              <w:t>Предметные результаты</w:t>
            </w:r>
          </w:p>
        </w:tc>
        <w:tc>
          <w:tcPr>
            <w:tcW w:w="3461" w:type="dxa"/>
            <w:shd w:val="clear" w:color="auto" w:fill="auto"/>
            <w:hideMark/>
          </w:tcPr>
          <w:p w:rsidR="00585EC1" w:rsidRPr="001E7EB5" w:rsidRDefault="00585EC1" w:rsidP="009425C8">
            <w:pPr>
              <w:rPr>
                <w:rFonts w:eastAsia="Calibri"/>
                <w:b/>
              </w:rPr>
            </w:pPr>
            <w:r w:rsidRPr="001E7EB5">
              <w:rPr>
                <w:rFonts w:eastAsia="Calibri"/>
                <w:b/>
              </w:rPr>
              <w:t>Метапредметные результаты</w:t>
            </w:r>
          </w:p>
        </w:tc>
        <w:tc>
          <w:tcPr>
            <w:tcW w:w="3461" w:type="dxa"/>
            <w:shd w:val="clear" w:color="auto" w:fill="auto"/>
          </w:tcPr>
          <w:p w:rsidR="00585EC1" w:rsidRPr="001E7EB5" w:rsidRDefault="00585EC1" w:rsidP="009425C8">
            <w:pPr>
              <w:rPr>
                <w:rFonts w:eastAsia="Calibri"/>
                <w:b/>
              </w:rPr>
            </w:pPr>
            <w:r w:rsidRPr="001E7EB5">
              <w:rPr>
                <w:rFonts w:eastAsia="Calibri"/>
                <w:b/>
              </w:rPr>
              <w:t xml:space="preserve">Личностные результаты </w:t>
            </w:r>
          </w:p>
        </w:tc>
        <w:tc>
          <w:tcPr>
            <w:tcW w:w="3461" w:type="dxa"/>
            <w:shd w:val="clear" w:color="auto" w:fill="auto"/>
          </w:tcPr>
          <w:p w:rsidR="00585EC1" w:rsidRPr="001E7EB5" w:rsidRDefault="00585EC1" w:rsidP="009425C8">
            <w:pPr>
              <w:rPr>
                <w:rFonts w:eastAsia="Calibri"/>
                <w:b/>
              </w:rPr>
            </w:pPr>
            <w:r w:rsidRPr="001E7EB5">
              <w:rPr>
                <w:rFonts w:eastAsia="Calibri"/>
                <w:b/>
              </w:rPr>
              <w:t>ИК</w:t>
            </w:r>
            <w:proofErr w:type="gramStart"/>
            <w:r w:rsidRPr="001E7EB5">
              <w:rPr>
                <w:rFonts w:eastAsia="Calibri"/>
                <w:b/>
              </w:rPr>
              <w:t>Т-</w:t>
            </w:r>
            <w:proofErr w:type="gramEnd"/>
            <w:r w:rsidRPr="001E7EB5">
              <w:rPr>
                <w:rFonts w:eastAsia="Calibri"/>
                <w:b/>
              </w:rPr>
              <w:t xml:space="preserve"> компетентности</w:t>
            </w:r>
          </w:p>
        </w:tc>
      </w:tr>
      <w:tr w:rsidR="00585EC1" w:rsidRPr="001E7EB5" w:rsidTr="00785B0B">
        <w:tc>
          <w:tcPr>
            <w:tcW w:w="3461" w:type="dxa"/>
            <w:shd w:val="clear" w:color="auto" w:fill="auto"/>
          </w:tcPr>
          <w:p w:rsidR="00585EC1" w:rsidRPr="001E7EB5" w:rsidRDefault="00585EC1" w:rsidP="009425C8">
            <w:pPr>
              <w:jc w:val="both"/>
              <w:rPr>
                <w:rFonts w:eastAsia="Calibri"/>
                <w:b/>
                <w:bCs/>
              </w:rPr>
            </w:pPr>
            <w:r w:rsidRPr="001E7EB5">
              <w:rPr>
                <w:rFonts w:eastAsia="Calibri"/>
                <w:b/>
                <w:bCs/>
              </w:rPr>
              <w:t>Ценностно-смысловые  компетенции.</w:t>
            </w:r>
          </w:p>
          <w:p w:rsidR="00585EC1" w:rsidRPr="001E7EB5" w:rsidRDefault="00585EC1" w:rsidP="009425C8">
            <w:pPr>
              <w:jc w:val="both"/>
              <w:rPr>
                <w:rFonts w:eastAsia="Calibri"/>
              </w:rPr>
            </w:pPr>
            <w:r w:rsidRPr="001E7EB5">
              <w:rPr>
                <w:rFonts w:eastAsia="Calibri"/>
              </w:rPr>
              <w:t xml:space="preserve"> способность видеть и понимать  окружающий мир</w:t>
            </w:r>
          </w:p>
          <w:p w:rsidR="00585EC1" w:rsidRPr="001E7EB5" w:rsidRDefault="00585EC1" w:rsidP="009425C8">
            <w:pPr>
              <w:jc w:val="both"/>
              <w:rPr>
                <w:rFonts w:eastAsia="Calibri"/>
              </w:rPr>
            </w:pPr>
            <w:r w:rsidRPr="001E7EB5">
              <w:rPr>
                <w:rFonts w:eastAsia="Calibri"/>
              </w:rPr>
              <w:t xml:space="preserve">    ориентироваться в нем</w:t>
            </w:r>
          </w:p>
          <w:p w:rsidR="00585EC1" w:rsidRPr="001E7EB5" w:rsidRDefault="00585EC1" w:rsidP="009425C8">
            <w:pPr>
              <w:jc w:val="both"/>
              <w:rPr>
                <w:rFonts w:eastAsia="Calibri"/>
              </w:rPr>
            </w:pPr>
            <w:r w:rsidRPr="001E7EB5">
              <w:rPr>
                <w:rFonts w:eastAsia="Calibri"/>
              </w:rPr>
              <w:t xml:space="preserve"> осознавать свою роль и предназначение, </w:t>
            </w:r>
          </w:p>
          <w:p w:rsidR="00585EC1" w:rsidRPr="001E7EB5" w:rsidRDefault="00585EC1" w:rsidP="009425C8">
            <w:pPr>
              <w:jc w:val="both"/>
              <w:rPr>
                <w:rFonts w:eastAsia="Calibri"/>
              </w:rPr>
            </w:pPr>
            <w:r w:rsidRPr="001E7EB5">
              <w:rPr>
                <w:rFonts w:eastAsia="Calibri"/>
              </w:rPr>
              <w:t xml:space="preserve"> уметь выбирать целевые установки для своих действий и поступков</w:t>
            </w:r>
          </w:p>
          <w:p w:rsidR="00585EC1" w:rsidRPr="001E7EB5" w:rsidRDefault="00585EC1" w:rsidP="009425C8">
            <w:pPr>
              <w:jc w:val="both"/>
              <w:rPr>
                <w:rFonts w:eastAsia="Calibri"/>
              </w:rPr>
            </w:pPr>
            <w:r w:rsidRPr="001E7EB5">
              <w:rPr>
                <w:rFonts w:eastAsia="Calibri"/>
              </w:rPr>
              <w:t xml:space="preserve"> принимать решение. </w:t>
            </w:r>
          </w:p>
          <w:p w:rsidR="00585EC1" w:rsidRPr="001E7EB5" w:rsidRDefault="00585EC1" w:rsidP="009425C8">
            <w:pPr>
              <w:shd w:val="clear" w:color="auto" w:fill="FFFFFF"/>
              <w:jc w:val="center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ОБЩЕКУЛЬТУРНЫЕ 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t>Обучающийся научится:</w:t>
            </w:r>
          </w:p>
          <w:p w:rsidR="00585EC1" w:rsidRPr="001E7EB5" w:rsidRDefault="00585EC1" w:rsidP="009425C8">
            <w:pPr>
              <w:numPr>
                <w:ilvl w:val="0"/>
                <w:numId w:val="29"/>
              </w:numPr>
              <w:shd w:val="clear" w:color="auto" w:fill="FFFFFF"/>
              <w:tabs>
                <w:tab w:val="num" w:pos="278"/>
              </w:tabs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воспринимать предметы материальной культуры как продукт творческой </w:t>
            </w:r>
            <w:proofErr w:type="spellStart"/>
            <w:r w:rsidRPr="001E7EB5">
              <w:rPr>
                <w:rFonts w:eastAsia="Calibri"/>
                <w:color w:val="000000"/>
              </w:rPr>
              <w:t>предметно</w:t>
            </w:r>
            <w:r w:rsidRPr="001E7EB5">
              <w:rPr>
                <w:rFonts w:eastAsia="Calibri"/>
                <w:color w:val="000000"/>
              </w:rPr>
              <w:softHyphen/>
              <w:t>преобразующей</w:t>
            </w:r>
            <w:proofErr w:type="spellEnd"/>
            <w:r w:rsidRPr="001E7EB5">
              <w:rPr>
                <w:rFonts w:eastAsia="Calibri"/>
                <w:color w:val="000000"/>
              </w:rPr>
              <w:t xml:space="preserve"> деятельности человека на земле, в воздухе, на </w:t>
            </w:r>
            <w:r w:rsidRPr="001E7EB5">
              <w:rPr>
                <w:rFonts w:eastAsia="Calibri"/>
                <w:color w:val="000000"/>
              </w:rPr>
              <w:lastRenderedPageBreak/>
              <w:t>воде, в информационном пространстве;</w:t>
            </w:r>
          </w:p>
          <w:p w:rsidR="00585EC1" w:rsidRPr="001E7EB5" w:rsidRDefault="00585EC1" w:rsidP="009425C8">
            <w:pPr>
              <w:numPr>
                <w:ilvl w:val="0"/>
                <w:numId w:val="29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называть основные виды профессиональной деятельности человека в разных сферах;</w:t>
            </w:r>
          </w:p>
          <w:p w:rsidR="00585EC1" w:rsidRPr="001E7EB5" w:rsidRDefault="00585EC1" w:rsidP="009425C8">
            <w:pPr>
              <w:numPr>
                <w:ilvl w:val="0"/>
                <w:numId w:val="29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проводить под руководством учителя анализ простейших предметов быта по используемому материалу;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научиться:</w:t>
            </w:r>
          </w:p>
          <w:p w:rsidR="00585EC1" w:rsidRPr="001E7EB5" w:rsidRDefault="00585EC1" w:rsidP="009425C8">
            <w:pPr>
              <w:numPr>
                <w:ilvl w:val="0"/>
                <w:numId w:val="30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уважительно относиться к труду людей;</w:t>
            </w:r>
          </w:p>
          <w:p w:rsidR="00585EC1" w:rsidRPr="001E7EB5" w:rsidRDefault="00585EC1" w:rsidP="009425C8">
            <w:pPr>
              <w:numPr>
                <w:ilvl w:val="0"/>
                <w:numId w:val="30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определять в своей деятельности элементы профессиональной деятельности человека;</w:t>
            </w:r>
          </w:p>
          <w:p w:rsidR="00A666E9" w:rsidRPr="001E7EB5" w:rsidRDefault="00A666E9" w:rsidP="009425C8">
            <w:pPr>
              <w:jc w:val="both"/>
            </w:pPr>
            <w:r w:rsidRPr="001E7EB5">
              <w:t>Сформированность первоначальных представлений о роли музыки в жизни человека, его духовно-нравственном развитии.</w:t>
            </w:r>
          </w:p>
          <w:p w:rsidR="00A666E9" w:rsidRPr="001E7EB5" w:rsidRDefault="00A666E9" w:rsidP="009425C8">
            <w:pPr>
              <w:jc w:val="both"/>
            </w:pPr>
            <w:r w:rsidRPr="001E7EB5">
              <w:t xml:space="preserve">2. Сформированность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</w:t>
            </w:r>
            <w:r w:rsidRPr="001E7EB5">
              <w:lastRenderedPageBreak/>
              <w:t>деятельности.</w:t>
            </w:r>
          </w:p>
          <w:p w:rsidR="00A666E9" w:rsidRPr="001E7EB5" w:rsidRDefault="00A666E9" w:rsidP="009425C8">
            <w:pPr>
              <w:jc w:val="both"/>
            </w:pPr>
            <w:r w:rsidRPr="001E7EB5">
              <w:t>3. Умение воспринимать музыку и выражать своё отношение к музыкальному произведению.</w:t>
            </w:r>
          </w:p>
          <w:p w:rsidR="00A666E9" w:rsidRPr="001E7EB5" w:rsidRDefault="00A666E9" w:rsidP="009425C8">
            <w:pPr>
              <w:jc w:val="both"/>
            </w:pPr>
            <w:r w:rsidRPr="001E7EB5">
              <w:t>4. Использование музыкальных образов при создании театрализованных и музыкально-пластических композиций, исполнении вокально-хоровых произведений, в импровизации.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b/>
              </w:rPr>
            </w:pPr>
          </w:p>
        </w:tc>
        <w:tc>
          <w:tcPr>
            <w:tcW w:w="3461" w:type="dxa"/>
            <w:shd w:val="clear" w:color="auto" w:fill="auto"/>
          </w:tcPr>
          <w:p w:rsidR="00585EC1" w:rsidRPr="001E7EB5" w:rsidRDefault="00585EC1" w:rsidP="009425C8">
            <w:pPr>
              <w:shd w:val="clear" w:color="auto" w:fill="FFFFFF"/>
              <w:jc w:val="center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lastRenderedPageBreak/>
              <w:t>РЕГУЛЯТИВНЫЕ УНИВЕРСАЛЬНЫЕ УЧЕБНЫЕ ДЕЙСТВИЯ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t>Обучающийся научится:</w:t>
            </w:r>
          </w:p>
          <w:p w:rsidR="00585EC1" w:rsidRPr="001E7EB5" w:rsidRDefault="00585EC1" w:rsidP="009425C8">
            <w:pPr>
              <w:numPr>
                <w:ilvl w:val="0"/>
                <w:numId w:val="23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понимать смысл инструкции учителя и принимать учебную задачу;</w:t>
            </w:r>
          </w:p>
          <w:p w:rsidR="00585EC1" w:rsidRPr="001E7EB5" w:rsidRDefault="00585EC1" w:rsidP="009425C8">
            <w:pPr>
              <w:numPr>
                <w:ilvl w:val="0"/>
                <w:numId w:val="23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соотносить предлагаемый в учебнике слайдовый план выполнения изделия с текстовым планом;</w:t>
            </w:r>
          </w:p>
          <w:p w:rsidR="00585EC1" w:rsidRPr="001E7EB5" w:rsidRDefault="00585EC1" w:rsidP="009425C8">
            <w:pPr>
              <w:numPr>
                <w:ilvl w:val="0"/>
                <w:numId w:val="23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составлять план выполнения работы на основе представленных в учебнике слайдов и проговаривать вслух последовательность выполняемых действий;</w:t>
            </w:r>
          </w:p>
          <w:p w:rsidR="00585EC1" w:rsidRPr="001E7EB5" w:rsidRDefault="00585EC1" w:rsidP="009425C8">
            <w:pPr>
              <w:numPr>
                <w:ilvl w:val="0"/>
                <w:numId w:val="23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осуществлять действия по образцу и заданному правилу;</w:t>
            </w:r>
          </w:p>
          <w:p w:rsidR="00585EC1" w:rsidRPr="001E7EB5" w:rsidRDefault="00585EC1" w:rsidP="009425C8">
            <w:pPr>
              <w:numPr>
                <w:ilvl w:val="0"/>
                <w:numId w:val="23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lastRenderedPageBreak/>
              <w:t>контролировать свою деятельность при выполнении изделия на основе слайдового плана;</w:t>
            </w:r>
          </w:p>
          <w:p w:rsidR="00585EC1" w:rsidRPr="001E7EB5" w:rsidRDefault="00585EC1" w:rsidP="009425C8">
            <w:pPr>
              <w:numPr>
                <w:ilvl w:val="0"/>
                <w:numId w:val="23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оценивать совместно с учителем результат своих действий на основе заданных в учебнике критериев и рубрики «Вопросы юного технолога» и корректировать их.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научиться:</w:t>
            </w:r>
          </w:p>
          <w:p w:rsidR="00585EC1" w:rsidRPr="001E7EB5" w:rsidRDefault="00585EC1" w:rsidP="009425C8">
            <w:pPr>
              <w:numPr>
                <w:ilvl w:val="0"/>
                <w:numId w:val="24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работать над проектом под руководством учителя и с помощью рубрики «Вопросы юного технолога»: ставить цель, обсуждать и составлять план, распределять роли, проводить самооценку;</w:t>
            </w:r>
          </w:p>
          <w:p w:rsidR="00585EC1" w:rsidRPr="001E7EB5" w:rsidRDefault="00585EC1" w:rsidP="009425C8">
            <w:pPr>
              <w:numPr>
                <w:ilvl w:val="0"/>
                <w:numId w:val="24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воспринимать оценку своей работы, данную учителем и товарищами.</w:t>
            </w:r>
          </w:p>
          <w:p w:rsidR="00585EC1" w:rsidRPr="001E7EB5" w:rsidRDefault="00585EC1" w:rsidP="009425C8">
            <w:pPr>
              <w:shd w:val="clear" w:color="auto" w:fill="FFFFFF"/>
              <w:jc w:val="center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ПОЗНАВАТЕЛЬНЫЕ УНИВЕРСАЛЬНЫЕ УЧЕБНЫЕ ДЕЙСТВИЯ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t>Обучающийся научится:</w:t>
            </w:r>
          </w:p>
          <w:p w:rsidR="00585EC1" w:rsidRPr="001E7EB5" w:rsidRDefault="00585EC1" w:rsidP="009425C8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находить и выделять под руководством учителя необходимую информацию из текстов и иллюстраций;</w:t>
            </w:r>
          </w:p>
          <w:p w:rsidR="00585EC1" w:rsidRPr="001E7EB5" w:rsidRDefault="00585EC1" w:rsidP="009425C8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использовать </w:t>
            </w:r>
            <w:proofErr w:type="spellStart"/>
            <w:r w:rsidRPr="001E7EB5">
              <w:rPr>
                <w:rFonts w:eastAsia="Calibri"/>
                <w:color w:val="000000"/>
              </w:rPr>
              <w:t>знаково</w:t>
            </w:r>
            <w:r w:rsidRPr="001E7EB5">
              <w:rPr>
                <w:rFonts w:eastAsia="Calibri"/>
                <w:color w:val="000000"/>
              </w:rPr>
              <w:softHyphen/>
              <w:t>символическую</w:t>
            </w:r>
            <w:proofErr w:type="spellEnd"/>
            <w:r w:rsidRPr="001E7EB5">
              <w:rPr>
                <w:rFonts w:eastAsia="Calibri"/>
                <w:color w:val="000000"/>
              </w:rPr>
              <w:t xml:space="preserve"> и </w:t>
            </w:r>
            <w:proofErr w:type="gramStart"/>
            <w:r w:rsidRPr="001E7EB5">
              <w:rPr>
                <w:rFonts w:eastAsia="Calibri"/>
                <w:color w:val="000000"/>
              </w:rPr>
              <w:t>навигационную</w:t>
            </w:r>
            <w:proofErr w:type="gramEnd"/>
            <w:r w:rsidRPr="001E7EB5">
              <w:rPr>
                <w:rFonts w:eastAsia="Calibri"/>
                <w:color w:val="000000"/>
              </w:rPr>
              <w:t xml:space="preserve"> системы учебника;</w:t>
            </w:r>
          </w:p>
          <w:p w:rsidR="00585EC1" w:rsidRPr="001E7EB5" w:rsidRDefault="00585EC1" w:rsidP="009425C8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lastRenderedPageBreak/>
              <w:t>выстраивать ответ в соответствии с заданным вопросом;</w:t>
            </w:r>
          </w:p>
          <w:p w:rsidR="00585EC1" w:rsidRPr="001E7EB5" w:rsidRDefault="00585EC1" w:rsidP="009425C8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высказывать суждения; обосновывать свой выбор;</w:t>
            </w:r>
          </w:p>
          <w:p w:rsidR="00585EC1" w:rsidRPr="001E7EB5" w:rsidRDefault="00585EC1" w:rsidP="009425C8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проводить анализ изделий и реальных объектов по заданным критериям, выделять существенные признаки;</w:t>
            </w:r>
          </w:p>
          <w:p w:rsidR="00585EC1" w:rsidRPr="001E7EB5" w:rsidRDefault="00585EC1" w:rsidP="009425C8">
            <w:pPr>
              <w:numPr>
                <w:ilvl w:val="0"/>
                <w:numId w:val="25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сравнивать, классифицировать под руководством учителя реальные объекты и изделия по заданным критериям.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научиться:</w:t>
            </w:r>
          </w:p>
          <w:p w:rsidR="00585EC1" w:rsidRPr="001E7EB5" w:rsidRDefault="00585EC1" w:rsidP="009425C8">
            <w:pPr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использовать при ответе информацию из таблиц и схем, представленных в учебнике;</w:t>
            </w:r>
          </w:p>
          <w:p w:rsidR="00585EC1" w:rsidRPr="001E7EB5" w:rsidRDefault="00585EC1" w:rsidP="009425C8">
            <w:pPr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выделять информацию из текстов учебника;</w:t>
            </w:r>
          </w:p>
          <w:p w:rsidR="00585EC1" w:rsidRPr="001E7EB5" w:rsidRDefault="00585EC1" w:rsidP="009425C8">
            <w:pPr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использовать полученную информацию для принятия несложных решений;</w:t>
            </w:r>
          </w:p>
          <w:p w:rsidR="00585EC1" w:rsidRPr="001E7EB5" w:rsidRDefault="00585EC1" w:rsidP="009425C8">
            <w:pPr>
              <w:numPr>
                <w:ilvl w:val="0"/>
                <w:numId w:val="26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использовать информацию, полученную из текстов учебника, в практической деятельности.</w:t>
            </w:r>
          </w:p>
          <w:p w:rsidR="00585EC1" w:rsidRPr="001E7EB5" w:rsidRDefault="00585EC1" w:rsidP="009425C8">
            <w:pPr>
              <w:shd w:val="clear" w:color="auto" w:fill="FFFFFF"/>
              <w:jc w:val="center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b/>
                <w:bCs/>
                <w:color w:val="000000"/>
              </w:rPr>
              <w:t>КОММУНИКАТИВНЫЕ УНИВЕРСАЛЬНЫЕ УЧЕБНЫЕ ДЕЙСТВИЯ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t>Обучающийся научится:</w:t>
            </w:r>
          </w:p>
          <w:p w:rsidR="00585EC1" w:rsidRPr="001E7EB5" w:rsidRDefault="00585EC1" w:rsidP="009425C8">
            <w:pPr>
              <w:numPr>
                <w:ilvl w:val="0"/>
                <w:numId w:val="27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задавать вопросы и </w:t>
            </w:r>
            <w:r w:rsidRPr="001E7EB5">
              <w:rPr>
                <w:rFonts w:eastAsia="Calibri"/>
                <w:color w:val="000000"/>
              </w:rPr>
              <w:lastRenderedPageBreak/>
              <w:t>формулировать ответы при выполнении задания;</w:t>
            </w:r>
          </w:p>
          <w:p w:rsidR="00585EC1" w:rsidRPr="001E7EB5" w:rsidRDefault="00585EC1" w:rsidP="009425C8">
            <w:pPr>
              <w:numPr>
                <w:ilvl w:val="0"/>
                <w:numId w:val="27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слушать собеседника, уметь договариваться и принимать общее решение;</w:t>
            </w:r>
          </w:p>
          <w:p w:rsidR="00585EC1" w:rsidRPr="001E7EB5" w:rsidRDefault="00585EC1" w:rsidP="009425C8">
            <w:pPr>
              <w:numPr>
                <w:ilvl w:val="0"/>
                <w:numId w:val="27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выполнять работу в паре, принимая предложенные правила взаимодействия;</w:t>
            </w:r>
          </w:p>
          <w:p w:rsidR="00585EC1" w:rsidRPr="001E7EB5" w:rsidRDefault="00585EC1" w:rsidP="009425C8">
            <w:pPr>
              <w:numPr>
                <w:ilvl w:val="0"/>
                <w:numId w:val="27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выслушивать различные точки зрения и высказывать суждения о них.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научиться:</w:t>
            </w:r>
          </w:p>
          <w:p w:rsidR="00585EC1" w:rsidRPr="001E7EB5" w:rsidRDefault="00585EC1" w:rsidP="009425C8">
            <w:pPr>
              <w:numPr>
                <w:ilvl w:val="0"/>
                <w:numId w:val="28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приводить аргументы и объяснять свой выбор;</w:t>
            </w:r>
          </w:p>
          <w:p w:rsidR="00585EC1" w:rsidRPr="001E7EB5" w:rsidRDefault="00585EC1" w:rsidP="009425C8">
            <w:pPr>
              <w:numPr>
                <w:ilvl w:val="0"/>
                <w:numId w:val="28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вести диалог на заданную тему;</w:t>
            </w:r>
          </w:p>
          <w:p w:rsidR="00585EC1" w:rsidRPr="001E7EB5" w:rsidRDefault="00585EC1" w:rsidP="009425C8">
            <w:pPr>
              <w:numPr>
                <w:ilvl w:val="0"/>
                <w:numId w:val="28"/>
              </w:numPr>
              <w:shd w:val="clear" w:color="auto" w:fill="FFFFFF"/>
              <w:ind w:left="0" w:firstLine="0"/>
              <w:rPr>
                <w:rFonts w:eastAsia="Calibri"/>
                <w:b/>
              </w:rPr>
            </w:pPr>
            <w:proofErr w:type="gramStart"/>
            <w:r w:rsidRPr="001E7EB5">
              <w:rPr>
                <w:rFonts w:eastAsia="Calibri"/>
                <w:color w:val="000000"/>
              </w:rPr>
              <w:t>соглашаться с позицией</w:t>
            </w:r>
            <w:proofErr w:type="gramEnd"/>
            <w:r w:rsidRPr="001E7EB5">
              <w:rPr>
                <w:rFonts w:eastAsia="Calibri"/>
                <w:color w:val="000000"/>
              </w:rPr>
              <w:t xml:space="preserve"> другого ученика или возражать, приводя простейшие аргументы.</w:t>
            </w:r>
          </w:p>
        </w:tc>
        <w:tc>
          <w:tcPr>
            <w:tcW w:w="3461" w:type="dxa"/>
            <w:shd w:val="clear" w:color="auto" w:fill="auto"/>
          </w:tcPr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lastRenderedPageBreak/>
              <w:t xml:space="preserve">У </w:t>
            </w: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обучающегося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будут сформированы:</w:t>
            </w:r>
          </w:p>
          <w:p w:rsidR="00585EC1" w:rsidRPr="001E7EB5" w:rsidRDefault="00585EC1" w:rsidP="009425C8">
            <w:pPr>
              <w:numPr>
                <w:ilvl w:val="0"/>
                <w:numId w:val="21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положительное отношение к труду и профессиональной деятельности человека;</w:t>
            </w:r>
          </w:p>
          <w:p w:rsidR="00585EC1" w:rsidRPr="001E7EB5" w:rsidRDefault="00585EC1" w:rsidP="009425C8">
            <w:pPr>
              <w:numPr>
                <w:ilvl w:val="0"/>
                <w:numId w:val="21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бережное отношение к окружающему миру и результату деятельности человека;</w:t>
            </w:r>
          </w:p>
          <w:p w:rsidR="00585EC1" w:rsidRPr="001E7EB5" w:rsidRDefault="00585EC1" w:rsidP="009425C8">
            <w:pPr>
              <w:numPr>
                <w:ilvl w:val="0"/>
                <w:numId w:val="21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представление о причинах успеха и неуспеха в </w:t>
            </w:r>
            <w:proofErr w:type="spellStart"/>
            <w:r w:rsidRPr="001E7EB5">
              <w:rPr>
                <w:rFonts w:eastAsia="Calibri"/>
                <w:color w:val="000000"/>
              </w:rPr>
              <w:t>предметно</w:t>
            </w:r>
            <w:r w:rsidRPr="001E7EB5">
              <w:rPr>
                <w:rFonts w:eastAsia="Calibri"/>
                <w:color w:val="000000"/>
              </w:rPr>
              <w:softHyphen/>
              <w:t>практической</w:t>
            </w:r>
            <w:proofErr w:type="spellEnd"/>
            <w:r w:rsidRPr="001E7EB5">
              <w:rPr>
                <w:rFonts w:eastAsia="Calibri"/>
                <w:color w:val="000000"/>
              </w:rPr>
              <w:t xml:space="preserve"> деятельности;</w:t>
            </w:r>
          </w:p>
          <w:p w:rsidR="00585EC1" w:rsidRPr="001E7EB5" w:rsidRDefault="00585EC1" w:rsidP="009425C8">
            <w:pPr>
              <w:numPr>
                <w:ilvl w:val="0"/>
                <w:numId w:val="21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представление об основных правилах и нормах поведения;</w:t>
            </w:r>
          </w:p>
          <w:p w:rsidR="00585EC1" w:rsidRPr="001E7EB5" w:rsidRDefault="00585EC1" w:rsidP="009425C8">
            <w:pPr>
              <w:numPr>
                <w:ilvl w:val="0"/>
                <w:numId w:val="21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представление о значении проектной деятельности для выполнения </w:t>
            </w:r>
            <w:r w:rsidRPr="001E7EB5">
              <w:rPr>
                <w:rFonts w:eastAsia="Calibri"/>
                <w:color w:val="000000"/>
              </w:rPr>
              <w:lastRenderedPageBreak/>
              <w:t>задания;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возможность для формирования:</w:t>
            </w:r>
          </w:p>
          <w:p w:rsidR="00585EC1" w:rsidRPr="001E7EB5" w:rsidRDefault="00585EC1" w:rsidP="009425C8">
            <w:pPr>
              <w:numPr>
                <w:ilvl w:val="0"/>
                <w:numId w:val="22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внутренней позиции на уровне положительного отношения к школе;</w:t>
            </w:r>
          </w:p>
          <w:p w:rsidR="00585EC1" w:rsidRPr="001E7EB5" w:rsidRDefault="00585EC1" w:rsidP="009425C8">
            <w:pPr>
              <w:numPr>
                <w:ilvl w:val="0"/>
                <w:numId w:val="22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 xml:space="preserve">эстетических чувств (понятие о </w:t>
            </w:r>
            <w:proofErr w:type="gramStart"/>
            <w:r w:rsidRPr="001E7EB5">
              <w:rPr>
                <w:rFonts w:eastAsia="Calibri"/>
                <w:color w:val="000000"/>
              </w:rPr>
              <w:t>красивом</w:t>
            </w:r>
            <w:proofErr w:type="gramEnd"/>
            <w:r w:rsidRPr="001E7EB5">
              <w:rPr>
                <w:rFonts w:eastAsia="Calibri"/>
                <w:color w:val="000000"/>
              </w:rPr>
              <w:t xml:space="preserve"> и некрасивом, аккуратном и неаккуратном);</w:t>
            </w:r>
          </w:p>
          <w:p w:rsidR="00585EC1" w:rsidRPr="001E7EB5" w:rsidRDefault="00585EC1" w:rsidP="009425C8">
            <w:pPr>
              <w:numPr>
                <w:ilvl w:val="0"/>
                <w:numId w:val="22"/>
              </w:numPr>
              <w:shd w:val="clear" w:color="auto" w:fill="FFFFFF"/>
              <w:ind w:left="0" w:firstLine="0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потребности в творческой деятельности и развитии собственных интересов, склонностей и способностей.</w:t>
            </w:r>
          </w:p>
          <w:p w:rsidR="00585EC1" w:rsidRPr="001E7EB5" w:rsidRDefault="00585EC1" w:rsidP="009425C8">
            <w:pPr>
              <w:widowControl w:val="0"/>
              <w:tabs>
                <w:tab w:val="left" w:pos="9285"/>
                <w:tab w:val="left" w:pos="9345"/>
              </w:tabs>
              <w:ind w:right="140"/>
              <w:jc w:val="center"/>
              <w:rPr>
                <w:rFonts w:eastAsia="Calibri"/>
                <w:b/>
              </w:rPr>
            </w:pPr>
          </w:p>
        </w:tc>
        <w:tc>
          <w:tcPr>
            <w:tcW w:w="3461" w:type="dxa"/>
            <w:shd w:val="clear" w:color="auto" w:fill="auto"/>
          </w:tcPr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i/>
                <w:iCs/>
                <w:color w:val="000000"/>
              </w:rPr>
              <w:lastRenderedPageBreak/>
              <w:t>Обучающийся научится:</w:t>
            </w:r>
          </w:p>
          <w:p w:rsidR="00585EC1" w:rsidRPr="001E7EB5" w:rsidRDefault="00585EC1" w:rsidP="009425C8">
            <w:pPr>
              <w:numPr>
                <w:ilvl w:val="0"/>
                <w:numId w:val="31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понимать информацию, представленную в разных формах;</w:t>
            </w:r>
          </w:p>
          <w:p w:rsidR="00585EC1" w:rsidRPr="001E7EB5" w:rsidRDefault="00585EC1" w:rsidP="009425C8">
            <w:pPr>
              <w:numPr>
                <w:ilvl w:val="0"/>
                <w:numId w:val="31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наблюдать и соотносить разные информационные объекты в учебнике (текст, иллюстративный материал, текстовый план, слайдовый план);</w:t>
            </w:r>
          </w:p>
          <w:p w:rsidR="00585EC1" w:rsidRPr="001E7EB5" w:rsidRDefault="00585EC1" w:rsidP="009425C8">
            <w:pPr>
              <w:numPr>
                <w:ilvl w:val="0"/>
                <w:numId w:val="31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выполнять простейшие преобразования информации (перевод текстовой информации в рисуночную и/или табличную форму);</w:t>
            </w:r>
          </w:p>
          <w:p w:rsidR="00585EC1" w:rsidRPr="001E7EB5" w:rsidRDefault="00585EC1" w:rsidP="009425C8">
            <w:pPr>
              <w:numPr>
                <w:ilvl w:val="0"/>
                <w:numId w:val="31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работать со «Словарём юного технолога».</w:t>
            </w:r>
          </w:p>
          <w:p w:rsidR="00585EC1" w:rsidRPr="001E7EB5" w:rsidRDefault="00585EC1" w:rsidP="009425C8">
            <w:pPr>
              <w:shd w:val="clear" w:color="auto" w:fill="FFFFFF"/>
              <w:rPr>
                <w:rFonts w:eastAsia="Calibri"/>
                <w:color w:val="000000"/>
              </w:rPr>
            </w:pPr>
            <w:proofErr w:type="gramStart"/>
            <w:r w:rsidRPr="001E7EB5">
              <w:rPr>
                <w:rFonts w:eastAsia="Calibri"/>
                <w:i/>
                <w:iCs/>
                <w:color w:val="000000"/>
              </w:rPr>
              <w:t>Обучающийся</w:t>
            </w:r>
            <w:proofErr w:type="gramEnd"/>
            <w:r w:rsidRPr="001E7EB5">
              <w:rPr>
                <w:rFonts w:eastAsia="Calibri"/>
                <w:i/>
                <w:iCs/>
                <w:color w:val="000000"/>
              </w:rPr>
              <w:t xml:space="preserve"> получит </w:t>
            </w:r>
            <w:r w:rsidRPr="001E7EB5">
              <w:rPr>
                <w:rFonts w:eastAsia="Calibri"/>
                <w:i/>
                <w:iCs/>
                <w:color w:val="000000"/>
              </w:rPr>
              <w:lastRenderedPageBreak/>
              <w:t>возможность научиться:</w:t>
            </w:r>
          </w:p>
          <w:p w:rsidR="00585EC1" w:rsidRPr="001E7EB5" w:rsidRDefault="00585EC1" w:rsidP="009425C8">
            <w:pPr>
              <w:numPr>
                <w:ilvl w:val="0"/>
                <w:numId w:val="3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понимать значение компьютера для получения информации;</w:t>
            </w:r>
          </w:p>
          <w:p w:rsidR="00585EC1" w:rsidRPr="001E7EB5" w:rsidRDefault="00585EC1" w:rsidP="009425C8">
            <w:pPr>
              <w:numPr>
                <w:ilvl w:val="0"/>
                <w:numId w:val="3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различать и использовать информацию, представленную в различных формах;</w:t>
            </w:r>
          </w:p>
          <w:p w:rsidR="00585EC1" w:rsidRPr="001E7EB5" w:rsidRDefault="00585EC1" w:rsidP="009425C8">
            <w:pPr>
              <w:numPr>
                <w:ilvl w:val="0"/>
                <w:numId w:val="3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наблюдать за действиями взрослых при работе на компьютере и принимать посильное участие в поиске информации;</w:t>
            </w:r>
          </w:p>
          <w:p w:rsidR="00585EC1" w:rsidRPr="001E7EB5" w:rsidRDefault="00585EC1" w:rsidP="009425C8">
            <w:pPr>
              <w:numPr>
                <w:ilvl w:val="0"/>
                <w:numId w:val="3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соблюдать правила работы на компьютере;</w:t>
            </w:r>
          </w:p>
          <w:p w:rsidR="00585EC1" w:rsidRPr="001E7EB5" w:rsidRDefault="00585EC1" w:rsidP="009425C8">
            <w:pPr>
              <w:numPr>
                <w:ilvl w:val="0"/>
                <w:numId w:val="32"/>
              </w:numPr>
              <w:shd w:val="clear" w:color="auto" w:fill="FFFFFF"/>
              <w:rPr>
                <w:rFonts w:eastAsia="Calibri"/>
                <w:color w:val="000000"/>
              </w:rPr>
            </w:pPr>
            <w:r w:rsidRPr="001E7EB5">
              <w:rPr>
                <w:rFonts w:eastAsia="Calibri"/>
                <w:color w:val="000000"/>
              </w:rPr>
              <w:t>находить информацию по заданной теме на основе текста и иллюстраций учебника.</w:t>
            </w:r>
          </w:p>
          <w:p w:rsidR="00585EC1" w:rsidRPr="001E7EB5" w:rsidRDefault="00585EC1" w:rsidP="009425C8">
            <w:pPr>
              <w:widowControl w:val="0"/>
              <w:tabs>
                <w:tab w:val="left" w:pos="9285"/>
                <w:tab w:val="left" w:pos="9345"/>
              </w:tabs>
              <w:ind w:right="140"/>
              <w:jc w:val="center"/>
              <w:rPr>
                <w:rFonts w:eastAsia="Calibri"/>
                <w:b/>
              </w:rPr>
            </w:pPr>
          </w:p>
        </w:tc>
      </w:tr>
    </w:tbl>
    <w:p w:rsidR="009425C8" w:rsidRPr="001E7EB5" w:rsidRDefault="009425C8" w:rsidP="0098372E">
      <w:pPr>
        <w:contextualSpacing/>
        <w:jc w:val="both"/>
      </w:pPr>
    </w:p>
    <w:p w:rsidR="000B52A9" w:rsidRPr="009425C8" w:rsidRDefault="000B52A9" w:rsidP="0098372E">
      <w:pPr>
        <w:suppressAutoHyphens/>
        <w:ind w:left="720"/>
        <w:jc w:val="center"/>
        <w:rPr>
          <w:b/>
          <w:sz w:val="28"/>
          <w:szCs w:val="28"/>
        </w:rPr>
      </w:pPr>
      <w:r w:rsidRPr="009425C8">
        <w:rPr>
          <w:b/>
          <w:sz w:val="28"/>
          <w:szCs w:val="28"/>
        </w:rPr>
        <w:t>Содержание программы учебного предмета</w:t>
      </w:r>
      <w:r w:rsidR="0098372E">
        <w:rPr>
          <w:b/>
          <w:sz w:val="28"/>
          <w:szCs w:val="28"/>
        </w:rPr>
        <w:t xml:space="preserve"> «Музыка»</w:t>
      </w:r>
    </w:p>
    <w:p w:rsidR="00AD3901" w:rsidRPr="001E7EB5" w:rsidRDefault="00AD3901" w:rsidP="009425C8">
      <w:pPr>
        <w:tabs>
          <w:tab w:val="center" w:pos="7568"/>
          <w:tab w:val="left" w:pos="10491"/>
        </w:tabs>
        <w:ind w:firstLine="567"/>
        <w:contextualSpacing/>
      </w:pPr>
      <w:r w:rsidRPr="001E7EB5">
        <w:t>Содержание программы наглядно доказывает, насколько многообразна и эффективна музыка участвует в реализации фундаментальных функций искусств</w:t>
      </w:r>
      <w:proofErr w:type="gramStart"/>
      <w:r w:rsidRPr="001E7EB5">
        <w:t>а-</w:t>
      </w:r>
      <w:proofErr w:type="gramEnd"/>
      <w:r w:rsidRPr="001E7EB5">
        <w:t xml:space="preserve"> коммуникативной, </w:t>
      </w:r>
    </w:p>
    <w:p w:rsidR="00AD3901" w:rsidRPr="001E7EB5" w:rsidRDefault="00AD3901" w:rsidP="009425C8">
      <w:pPr>
        <w:contextualSpacing/>
      </w:pPr>
      <w:r w:rsidRPr="001E7EB5">
        <w:t>эмоциональн</w:t>
      </w:r>
      <w:proofErr w:type="gramStart"/>
      <w:r w:rsidRPr="001E7EB5">
        <w:t>о-</w:t>
      </w:r>
      <w:proofErr w:type="gramEnd"/>
      <w:r w:rsidRPr="001E7EB5">
        <w:t xml:space="preserve"> оценочной, преобразовательной и познавательной, соответствующих основным направлениям системы человеческой деятельности. </w:t>
      </w:r>
    </w:p>
    <w:p w:rsidR="00AD3901" w:rsidRPr="001E7EB5" w:rsidRDefault="00AD3901" w:rsidP="009425C8">
      <w:pPr>
        <w:ind w:firstLine="567"/>
        <w:contextualSpacing/>
      </w:pPr>
      <w:r w:rsidRPr="001E7EB5">
        <w:t xml:space="preserve">Первая четверть: Музыкальная эмблема России. Воздействие музыки на человека. Музыка мифов и легенд. Музыка полифоническая и гомофонная. </w:t>
      </w:r>
      <w:proofErr w:type="spellStart"/>
      <w:r w:rsidRPr="001E7EB5">
        <w:t>Ф.Шопен</w:t>
      </w:r>
      <w:proofErr w:type="spellEnd"/>
      <w:r w:rsidRPr="001E7EB5">
        <w:t xml:space="preserve"> – поэт </w:t>
      </w:r>
      <w:r w:rsidR="00206FBB" w:rsidRPr="001E7EB5">
        <w:t>фортепиано. Музыка и мы.</w:t>
      </w:r>
    </w:p>
    <w:p w:rsidR="00206FBB" w:rsidRPr="001E7EB5" w:rsidRDefault="00206FBB" w:rsidP="009425C8">
      <w:pPr>
        <w:ind w:firstLine="567"/>
        <w:contextualSpacing/>
      </w:pPr>
      <w:r w:rsidRPr="001E7EB5">
        <w:t xml:space="preserve">Вторая четверть: Взволнованность музыки 2- </w:t>
      </w:r>
      <w:proofErr w:type="spellStart"/>
      <w:r w:rsidRPr="001E7EB5">
        <w:t>го</w:t>
      </w:r>
      <w:proofErr w:type="spellEnd"/>
      <w:r w:rsidRPr="001E7EB5">
        <w:t xml:space="preserve"> концерта </w:t>
      </w:r>
      <w:proofErr w:type="spellStart"/>
      <w:r w:rsidRPr="001E7EB5">
        <w:t>С.В.Рахманинова</w:t>
      </w:r>
      <w:proofErr w:type="spellEnd"/>
      <w:r w:rsidRPr="001E7EB5">
        <w:t xml:space="preserve">.  Музыка </w:t>
      </w:r>
      <w:proofErr w:type="spellStart"/>
      <w:r w:rsidRPr="001E7EB5">
        <w:t>Г.В.Свиридова</w:t>
      </w:r>
      <w:proofErr w:type="spellEnd"/>
      <w:proofErr w:type="gramStart"/>
      <w:r w:rsidRPr="001E7EB5">
        <w:t xml:space="preserve"> .</w:t>
      </w:r>
      <w:proofErr w:type="gramEnd"/>
      <w:r w:rsidRPr="001E7EB5">
        <w:t xml:space="preserve"> Красота Востока в музыке Н.А. Римского-Корсакова. Единство сторон музыкального произведения. </w:t>
      </w:r>
    </w:p>
    <w:p w:rsidR="00206FBB" w:rsidRPr="001E7EB5" w:rsidRDefault="00206FBB" w:rsidP="009425C8">
      <w:pPr>
        <w:ind w:firstLine="567"/>
        <w:contextualSpacing/>
      </w:pPr>
      <w:r w:rsidRPr="001E7EB5">
        <w:t xml:space="preserve">Третья четверть: Красота и </w:t>
      </w:r>
      <w:proofErr w:type="gramStart"/>
      <w:r w:rsidRPr="001E7EB5">
        <w:t>правда</w:t>
      </w:r>
      <w:proofErr w:type="gramEnd"/>
      <w:r w:rsidRPr="001E7EB5">
        <w:t xml:space="preserve"> оперы Глинки «Жизнь за царя». Легкость и трагизм музыки </w:t>
      </w:r>
      <w:proofErr w:type="spellStart"/>
      <w:r w:rsidRPr="001E7EB5">
        <w:t>В.Моцарта</w:t>
      </w:r>
      <w:proofErr w:type="spellEnd"/>
      <w:r w:rsidRPr="001E7EB5">
        <w:t xml:space="preserve">. Очарование русской природы и русской </w:t>
      </w:r>
      <w:proofErr w:type="spellStart"/>
      <w:r w:rsidRPr="001E7EB5">
        <w:t>песенности</w:t>
      </w:r>
      <w:proofErr w:type="spellEnd"/>
      <w:r w:rsidRPr="001E7EB5">
        <w:t xml:space="preserve">. Музыкальные краски. </w:t>
      </w:r>
    </w:p>
    <w:p w:rsidR="009425C8" w:rsidRPr="001E7EB5" w:rsidRDefault="00206FBB" w:rsidP="0098372E">
      <w:pPr>
        <w:ind w:firstLine="567"/>
        <w:contextualSpacing/>
      </w:pPr>
      <w:r w:rsidRPr="001E7EB5">
        <w:t xml:space="preserve">Четвертая четверть: Разные состояния природы в музыке. </w:t>
      </w:r>
      <w:proofErr w:type="spellStart"/>
      <w:r w:rsidRPr="001E7EB5">
        <w:t>И.Штраус</w:t>
      </w:r>
      <w:proofErr w:type="spellEnd"/>
      <w:r w:rsidRPr="001E7EB5">
        <w:t xml:space="preserve"> – король вальс</w:t>
      </w:r>
      <w:r w:rsidR="0098372E">
        <w:t>ов. Лучший концерт Чайковского.</w:t>
      </w:r>
    </w:p>
    <w:p w:rsidR="00003765" w:rsidRPr="00003765" w:rsidRDefault="00003765" w:rsidP="00003765">
      <w:pPr>
        <w:keepNext/>
        <w:keepLines/>
        <w:widowControl w:val="0"/>
        <w:autoSpaceDE w:val="0"/>
        <w:autoSpaceDN w:val="0"/>
        <w:spacing w:before="200"/>
        <w:jc w:val="center"/>
        <w:outlineLvl w:val="1"/>
        <w:rPr>
          <w:b/>
          <w:bCs/>
          <w:lang w:bidi="ru-RU"/>
        </w:rPr>
      </w:pPr>
      <w:r w:rsidRPr="00003765">
        <w:rPr>
          <w:b/>
          <w:bCs/>
          <w:lang w:bidi="ru-RU"/>
        </w:rPr>
        <w:lastRenderedPageBreak/>
        <w:t xml:space="preserve">Тематическое планирование с указанием количества </w:t>
      </w:r>
      <w:proofErr w:type="gramStart"/>
      <w:r w:rsidRPr="00003765">
        <w:rPr>
          <w:b/>
          <w:bCs/>
          <w:lang w:bidi="ru-RU"/>
        </w:rPr>
        <w:t>академических</w:t>
      </w:r>
      <w:proofErr w:type="gramEnd"/>
      <w:r w:rsidRPr="00003765">
        <w:rPr>
          <w:b/>
          <w:bCs/>
          <w:lang w:bidi="ru-RU"/>
        </w:rPr>
        <w:t xml:space="preserve"> часов</w:t>
      </w:r>
    </w:p>
    <w:p w:rsidR="00003765" w:rsidRPr="00003765" w:rsidRDefault="00003765" w:rsidP="00003765">
      <w:pPr>
        <w:widowControl w:val="0"/>
        <w:autoSpaceDE w:val="0"/>
        <w:autoSpaceDN w:val="0"/>
        <w:ind w:firstLine="284"/>
        <w:rPr>
          <w:sz w:val="22"/>
          <w:szCs w:val="22"/>
          <w:lang w:bidi="ru-RU"/>
        </w:rPr>
      </w:pPr>
    </w:p>
    <w:tbl>
      <w:tblPr>
        <w:tblStyle w:val="3"/>
        <w:tblW w:w="13324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5387"/>
        <w:gridCol w:w="967"/>
        <w:gridCol w:w="1704"/>
        <w:gridCol w:w="1865"/>
        <w:gridCol w:w="2584"/>
      </w:tblGrid>
      <w:tr w:rsidR="00003765" w:rsidRPr="00003765" w:rsidTr="00594F42">
        <w:trPr>
          <w:jc w:val="center"/>
        </w:trPr>
        <w:tc>
          <w:tcPr>
            <w:tcW w:w="817" w:type="dxa"/>
            <w:vMerge w:val="restart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№</w:t>
            </w:r>
          </w:p>
        </w:tc>
        <w:tc>
          <w:tcPr>
            <w:tcW w:w="5387" w:type="dxa"/>
            <w:vMerge w:val="restart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Наименование разделов и тем программы</w:t>
            </w:r>
          </w:p>
        </w:tc>
        <w:tc>
          <w:tcPr>
            <w:tcW w:w="4536" w:type="dxa"/>
            <w:gridSpan w:val="3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Количество часов</w:t>
            </w:r>
          </w:p>
        </w:tc>
        <w:tc>
          <w:tcPr>
            <w:tcW w:w="2584" w:type="dxa"/>
            <w:vMerge w:val="restart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Электронные</w:t>
            </w:r>
          </w:p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(цифровые) образовательные ресурсы</w:t>
            </w:r>
          </w:p>
        </w:tc>
      </w:tr>
      <w:tr w:rsidR="00003765" w:rsidRPr="00003765" w:rsidTr="00594F42">
        <w:trPr>
          <w:jc w:val="center"/>
        </w:trPr>
        <w:tc>
          <w:tcPr>
            <w:tcW w:w="817" w:type="dxa"/>
            <w:vMerge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5387" w:type="dxa"/>
            <w:vMerge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967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всего</w:t>
            </w:r>
          </w:p>
        </w:tc>
        <w:tc>
          <w:tcPr>
            <w:tcW w:w="1704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Контрольные работы</w:t>
            </w:r>
          </w:p>
        </w:tc>
        <w:tc>
          <w:tcPr>
            <w:tcW w:w="1865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Лабораторные,</w:t>
            </w:r>
          </w:p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bidi="ru-RU"/>
              </w:rPr>
            </w:pPr>
            <w:r w:rsidRPr="00003765">
              <w:rPr>
                <w:b/>
                <w:lang w:bidi="ru-RU"/>
              </w:rPr>
              <w:t>практические работы</w:t>
            </w:r>
          </w:p>
        </w:tc>
        <w:tc>
          <w:tcPr>
            <w:tcW w:w="2584" w:type="dxa"/>
            <w:vMerge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</w:tr>
      <w:tr w:rsidR="00003765" w:rsidRPr="00003765" w:rsidTr="00594F42">
        <w:trPr>
          <w:jc w:val="center"/>
        </w:trPr>
        <w:tc>
          <w:tcPr>
            <w:tcW w:w="817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003765">
              <w:rPr>
                <w:lang w:bidi="ru-RU"/>
              </w:rPr>
              <w:t>1.</w:t>
            </w:r>
          </w:p>
        </w:tc>
        <w:tc>
          <w:tcPr>
            <w:tcW w:w="5387" w:type="dxa"/>
          </w:tcPr>
          <w:p w:rsidR="00003765" w:rsidRPr="001E7EB5" w:rsidRDefault="00003765" w:rsidP="00003765">
            <w:pPr>
              <w:rPr>
                <w:b/>
              </w:rPr>
            </w:pPr>
            <w:r w:rsidRPr="001E7EB5">
              <w:rPr>
                <w:b/>
              </w:rPr>
              <w:t>Тема 1 полугодия: «Преобр</w:t>
            </w:r>
            <w:r>
              <w:rPr>
                <w:b/>
              </w:rPr>
              <w:t xml:space="preserve">азующая сила музыки» </w:t>
            </w:r>
          </w:p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967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>
              <w:rPr>
                <w:lang w:bidi="ru-RU"/>
              </w:rPr>
              <w:t>17</w:t>
            </w:r>
          </w:p>
        </w:tc>
        <w:tc>
          <w:tcPr>
            <w:tcW w:w="1704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 w:rsidRPr="00003765">
              <w:rPr>
                <w:lang w:bidi="ru-RU"/>
              </w:rPr>
              <w:t>0</w:t>
            </w:r>
          </w:p>
        </w:tc>
        <w:tc>
          <w:tcPr>
            <w:tcW w:w="1865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 w:rsidRPr="00003765">
              <w:rPr>
                <w:lang w:bidi="ru-RU"/>
              </w:rPr>
              <w:t>0</w:t>
            </w:r>
          </w:p>
        </w:tc>
        <w:tc>
          <w:tcPr>
            <w:tcW w:w="2584" w:type="dxa"/>
          </w:tcPr>
          <w:p w:rsidR="00003765" w:rsidRPr="00003765" w:rsidRDefault="00F0227F" w:rsidP="00003765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hyperlink r:id="rId8" w:history="1">
              <w:r w:rsidR="00003765" w:rsidRPr="00003765">
                <w:rPr>
                  <w:color w:val="0000FF"/>
                  <w:u w:val="single"/>
                  <w:lang w:bidi="ru-RU"/>
                </w:rPr>
                <w:t>https://infourok.ru</w:t>
              </w:r>
            </w:hyperlink>
          </w:p>
          <w:p w:rsidR="00003765" w:rsidRPr="00003765" w:rsidRDefault="00F0227F" w:rsidP="00003765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hyperlink r:id="rId9" w:history="1">
              <w:r w:rsidR="00003765" w:rsidRPr="00003765">
                <w:rPr>
                  <w:color w:val="0000FF"/>
                  <w:u w:val="single"/>
                  <w:lang w:bidi="ru-RU"/>
                </w:rPr>
                <w:t>https://resh.edu.ru/</w:t>
              </w:r>
            </w:hyperlink>
          </w:p>
        </w:tc>
      </w:tr>
      <w:tr w:rsidR="00003765" w:rsidRPr="00003765" w:rsidTr="00594F42">
        <w:trPr>
          <w:jc w:val="center"/>
        </w:trPr>
        <w:tc>
          <w:tcPr>
            <w:tcW w:w="817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003765">
              <w:rPr>
                <w:lang w:bidi="ru-RU"/>
              </w:rPr>
              <w:t>2.</w:t>
            </w:r>
          </w:p>
        </w:tc>
        <w:tc>
          <w:tcPr>
            <w:tcW w:w="5387" w:type="dxa"/>
          </w:tcPr>
          <w:p w:rsidR="00003765" w:rsidRPr="001E7EB5" w:rsidRDefault="00003765" w:rsidP="00003765">
            <w:r w:rsidRPr="001E7EB5">
              <w:rPr>
                <w:b/>
              </w:rPr>
              <w:t>Тема 2 полугодия: « В чем сила музыки» (17 часов)</w:t>
            </w:r>
          </w:p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967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>
              <w:rPr>
                <w:lang w:bidi="ru-RU"/>
              </w:rPr>
              <w:t>17</w:t>
            </w:r>
          </w:p>
        </w:tc>
        <w:tc>
          <w:tcPr>
            <w:tcW w:w="1704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 w:rsidRPr="00003765">
              <w:rPr>
                <w:lang w:bidi="ru-RU"/>
              </w:rPr>
              <w:t>0</w:t>
            </w:r>
          </w:p>
        </w:tc>
        <w:tc>
          <w:tcPr>
            <w:tcW w:w="1865" w:type="dxa"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r w:rsidRPr="00003765">
              <w:rPr>
                <w:lang w:bidi="ru-RU"/>
              </w:rPr>
              <w:t>1</w:t>
            </w:r>
          </w:p>
        </w:tc>
        <w:tc>
          <w:tcPr>
            <w:tcW w:w="2584" w:type="dxa"/>
          </w:tcPr>
          <w:p w:rsidR="00003765" w:rsidRPr="00003765" w:rsidRDefault="00F0227F" w:rsidP="00003765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hyperlink r:id="rId10" w:history="1">
              <w:r w:rsidR="00003765" w:rsidRPr="00003765">
                <w:rPr>
                  <w:color w:val="0000FF"/>
                  <w:u w:val="single"/>
                  <w:lang w:bidi="ru-RU"/>
                </w:rPr>
                <w:t>https://infourok.ru</w:t>
              </w:r>
            </w:hyperlink>
          </w:p>
          <w:p w:rsidR="00003765" w:rsidRPr="00003765" w:rsidRDefault="00F0227F" w:rsidP="00003765">
            <w:pPr>
              <w:widowControl w:val="0"/>
              <w:autoSpaceDE w:val="0"/>
              <w:autoSpaceDN w:val="0"/>
              <w:jc w:val="center"/>
              <w:rPr>
                <w:lang w:bidi="ru-RU"/>
              </w:rPr>
            </w:pPr>
            <w:hyperlink r:id="rId11" w:history="1">
              <w:r w:rsidR="00003765" w:rsidRPr="00003765">
                <w:rPr>
                  <w:color w:val="0000FF"/>
                  <w:u w:val="single"/>
                  <w:lang w:bidi="ru-RU"/>
                </w:rPr>
                <w:t>https://resh.edu.ru/</w:t>
              </w:r>
            </w:hyperlink>
          </w:p>
        </w:tc>
      </w:tr>
    </w:tbl>
    <w:p w:rsidR="005552A4" w:rsidRPr="005552A4" w:rsidRDefault="005552A4" w:rsidP="00C519C3">
      <w:pPr>
        <w:keepNext/>
        <w:keepLines/>
        <w:widowControl w:val="0"/>
        <w:autoSpaceDE w:val="0"/>
        <w:autoSpaceDN w:val="0"/>
        <w:spacing w:before="200"/>
        <w:jc w:val="center"/>
        <w:outlineLvl w:val="1"/>
        <w:rPr>
          <w:b/>
          <w:bCs/>
          <w:lang w:bidi="ru-RU"/>
        </w:rPr>
      </w:pPr>
      <w:r w:rsidRPr="005552A4">
        <w:rPr>
          <w:b/>
          <w:bCs/>
          <w:lang w:bidi="ru-RU"/>
        </w:rPr>
        <w:t>Поурочное планирование</w:t>
      </w:r>
    </w:p>
    <w:p w:rsidR="00842B65" w:rsidRPr="001E7EB5" w:rsidRDefault="00842B65" w:rsidP="009425C8">
      <w:pPr>
        <w:pStyle w:val="a3"/>
        <w:ind w:left="1069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page" w:tblpX="2096" w:tblpY="102"/>
        <w:tblW w:w="1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2"/>
        <w:gridCol w:w="2700"/>
        <w:gridCol w:w="1276"/>
        <w:gridCol w:w="2126"/>
        <w:gridCol w:w="1985"/>
        <w:gridCol w:w="2693"/>
      </w:tblGrid>
      <w:tr w:rsidR="005552A4" w:rsidRPr="001E7EB5" w:rsidTr="005552A4">
        <w:trPr>
          <w:trHeight w:val="769"/>
        </w:trPr>
        <w:tc>
          <w:tcPr>
            <w:tcW w:w="952" w:type="dxa"/>
          </w:tcPr>
          <w:p w:rsidR="005552A4" w:rsidRPr="001E7EB5" w:rsidRDefault="005552A4" w:rsidP="0098372E">
            <w:pPr>
              <w:jc w:val="center"/>
              <w:rPr>
                <w:b/>
              </w:rPr>
            </w:pPr>
          </w:p>
        </w:tc>
        <w:tc>
          <w:tcPr>
            <w:tcW w:w="2700" w:type="dxa"/>
          </w:tcPr>
          <w:p w:rsidR="005552A4" w:rsidRPr="001E7EB5" w:rsidRDefault="005552A4" w:rsidP="0098372E">
            <w:pPr>
              <w:jc w:val="center"/>
              <w:rPr>
                <w:b/>
              </w:rPr>
            </w:pPr>
            <w:r w:rsidRPr="005552A4">
              <w:rPr>
                <w:b/>
                <w:lang w:bidi="ru-RU"/>
              </w:rPr>
              <w:t>Тема урока</w:t>
            </w:r>
          </w:p>
        </w:tc>
        <w:tc>
          <w:tcPr>
            <w:tcW w:w="1276" w:type="dxa"/>
          </w:tcPr>
          <w:p w:rsidR="005552A4" w:rsidRPr="00834A4D" w:rsidRDefault="005552A4" w:rsidP="00594F42">
            <w:pPr>
              <w:jc w:val="center"/>
              <w:rPr>
                <w:b/>
              </w:rPr>
            </w:pPr>
            <w:r w:rsidRPr="005552A4">
              <w:rPr>
                <w:b/>
                <w:lang w:bidi="ru-RU"/>
              </w:rPr>
              <w:t>Количество часов</w:t>
            </w:r>
          </w:p>
        </w:tc>
        <w:tc>
          <w:tcPr>
            <w:tcW w:w="2126" w:type="dxa"/>
          </w:tcPr>
          <w:p w:rsidR="005552A4" w:rsidRPr="00834A4D" w:rsidRDefault="005552A4" w:rsidP="00594F42">
            <w:pPr>
              <w:jc w:val="center"/>
              <w:rPr>
                <w:b/>
              </w:rPr>
            </w:pPr>
            <w:r w:rsidRPr="005552A4">
              <w:rPr>
                <w:b/>
                <w:lang w:bidi="ru-RU"/>
              </w:rPr>
              <w:t>Дата по плану</w:t>
            </w:r>
          </w:p>
        </w:tc>
        <w:tc>
          <w:tcPr>
            <w:tcW w:w="1985" w:type="dxa"/>
          </w:tcPr>
          <w:p w:rsidR="005552A4" w:rsidRPr="00834A4D" w:rsidRDefault="005552A4" w:rsidP="00594F42">
            <w:pPr>
              <w:jc w:val="center"/>
              <w:rPr>
                <w:b/>
              </w:rPr>
            </w:pPr>
            <w:r w:rsidRPr="005552A4">
              <w:rPr>
                <w:b/>
                <w:lang w:bidi="ru-RU"/>
              </w:rPr>
              <w:t>Дата по факту</w:t>
            </w:r>
          </w:p>
        </w:tc>
        <w:tc>
          <w:tcPr>
            <w:tcW w:w="2693" w:type="dxa"/>
          </w:tcPr>
          <w:p w:rsidR="005552A4" w:rsidRPr="001E7EB5" w:rsidRDefault="005552A4" w:rsidP="0098372E">
            <w:pPr>
              <w:jc w:val="center"/>
              <w:rPr>
                <w:b/>
              </w:rPr>
            </w:pPr>
            <w:r w:rsidRPr="005552A4">
              <w:rPr>
                <w:b/>
                <w:lang w:bidi="ru-RU"/>
              </w:rPr>
              <w:t>Форма контроля</w:t>
            </w:r>
          </w:p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 w:rsidRPr="001E7EB5">
              <w:rPr>
                <w:b/>
              </w:rPr>
              <w:t>1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Музыкальная эмблема России.</w:t>
            </w:r>
          </w:p>
        </w:tc>
        <w:tc>
          <w:tcPr>
            <w:tcW w:w="1276" w:type="dxa"/>
          </w:tcPr>
          <w:p w:rsidR="0093602E" w:rsidRPr="001E7EB5" w:rsidRDefault="0093602E" w:rsidP="0093602E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Воздействие музыки на человека.</w:t>
            </w:r>
          </w:p>
        </w:tc>
        <w:tc>
          <w:tcPr>
            <w:tcW w:w="1276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  <w:p w:rsidR="0093602E" w:rsidRPr="001E7EB5" w:rsidRDefault="0093602E" w:rsidP="0093602E">
            <w:pPr>
              <w:rPr>
                <w:b/>
              </w:rPr>
            </w:pPr>
          </w:p>
          <w:p w:rsidR="0093602E" w:rsidRPr="001E7EB5" w:rsidRDefault="0093602E" w:rsidP="0093602E">
            <w:pPr>
              <w:rPr>
                <w:b/>
              </w:rPr>
            </w:pPr>
          </w:p>
          <w:p w:rsidR="0093602E" w:rsidRPr="001E7EB5" w:rsidRDefault="0093602E" w:rsidP="0093602E">
            <w:pPr>
              <w:rPr>
                <w:b/>
              </w:rPr>
            </w:pPr>
          </w:p>
          <w:p w:rsidR="0093602E" w:rsidRPr="001E7EB5" w:rsidRDefault="0093602E" w:rsidP="0093602E">
            <w:pPr>
              <w:rPr>
                <w:b/>
              </w:rPr>
            </w:pP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003765">
        <w:trPr>
          <w:cantSplit/>
          <w:trHeight w:val="1350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 w:rsidRPr="001E7EB5">
              <w:rPr>
                <w:b/>
              </w:rPr>
              <w:t>3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Воздействие музыки на человека.</w:t>
            </w:r>
          </w:p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  <w:p w:rsidR="0093602E" w:rsidRPr="001E7EB5" w:rsidRDefault="0093602E" w:rsidP="0093602E">
            <w:pPr>
              <w:rPr>
                <w:b/>
              </w:rPr>
            </w:pPr>
          </w:p>
          <w:p w:rsidR="0093602E" w:rsidRPr="001E7EB5" w:rsidRDefault="0093602E" w:rsidP="0093602E">
            <w:pPr>
              <w:rPr>
                <w:b/>
              </w:rPr>
            </w:pPr>
          </w:p>
          <w:p w:rsidR="0093602E" w:rsidRPr="001E7EB5" w:rsidRDefault="0093602E" w:rsidP="0093602E">
            <w:pPr>
              <w:rPr>
                <w:b/>
              </w:rPr>
            </w:pPr>
          </w:p>
          <w:p w:rsidR="0093602E" w:rsidRPr="001E7EB5" w:rsidRDefault="0093602E" w:rsidP="0093602E">
            <w:pPr>
              <w:rPr>
                <w:b/>
              </w:rPr>
            </w:pP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Музыка мифов и легенд.</w:t>
            </w:r>
          </w:p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 w:rsidRPr="001E7EB5">
              <w:rPr>
                <w:b/>
              </w:rPr>
              <w:t>5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Музыка мифов и легенд.</w:t>
            </w:r>
          </w:p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 w:rsidRPr="001E7EB5">
              <w:rPr>
                <w:b/>
              </w:rPr>
              <w:t>6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Музыка полифоническая и гомофонная.</w:t>
            </w:r>
          </w:p>
        </w:tc>
        <w:tc>
          <w:tcPr>
            <w:tcW w:w="1276" w:type="dxa"/>
          </w:tcPr>
          <w:p w:rsidR="0093602E" w:rsidRPr="001E7EB5" w:rsidRDefault="0093602E" w:rsidP="0093602E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 w:rsidRPr="001E7EB5">
              <w:rPr>
                <w:b/>
              </w:rPr>
              <w:t>7</w:t>
            </w:r>
          </w:p>
        </w:tc>
        <w:tc>
          <w:tcPr>
            <w:tcW w:w="2700" w:type="dxa"/>
          </w:tcPr>
          <w:p w:rsidR="0093602E" w:rsidRPr="001E7EB5" w:rsidRDefault="0093602E" w:rsidP="0093602E">
            <w:proofErr w:type="spellStart"/>
            <w:r w:rsidRPr="001E7EB5">
              <w:t>Ф.Шопен</w:t>
            </w:r>
            <w:proofErr w:type="spellEnd"/>
            <w:r w:rsidRPr="001E7EB5">
              <w:t xml:space="preserve"> – поэт фортепиано.</w:t>
            </w:r>
          </w:p>
        </w:tc>
        <w:tc>
          <w:tcPr>
            <w:tcW w:w="1276" w:type="dxa"/>
          </w:tcPr>
          <w:p w:rsidR="0093602E" w:rsidRPr="001E7EB5" w:rsidRDefault="0093602E" w:rsidP="0093602E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 w:rsidRPr="001E7EB5">
              <w:rPr>
                <w:b/>
              </w:rPr>
              <w:t>8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Музыка и мы.</w:t>
            </w:r>
          </w:p>
        </w:tc>
        <w:tc>
          <w:tcPr>
            <w:tcW w:w="1276" w:type="dxa"/>
          </w:tcPr>
          <w:p w:rsidR="0093602E" w:rsidRPr="001E7EB5" w:rsidRDefault="0093602E" w:rsidP="0093602E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 w:rsidRPr="001E7EB5">
              <w:rPr>
                <w:b/>
              </w:rPr>
              <w:t>9</w:t>
            </w:r>
          </w:p>
        </w:tc>
        <w:tc>
          <w:tcPr>
            <w:tcW w:w="2700" w:type="dxa"/>
          </w:tcPr>
          <w:p w:rsidR="0093602E" w:rsidRPr="001E7EB5" w:rsidRDefault="0093602E" w:rsidP="0093602E">
            <w:r>
              <w:t>Музыкальные термины.</w:t>
            </w:r>
          </w:p>
        </w:tc>
        <w:tc>
          <w:tcPr>
            <w:tcW w:w="1276" w:type="dxa"/>
          </w:tcPr>
          <w:p w:rsidR="0093602E" w:rsidRPr="001E7EB5" w:rsidRDefault="0093602E" w:rsidP="0093602E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>
            <w:r>
              <w:t>Проверочная работа.</w:t>
            </w:r>
          </w:p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 w:rsidRPr="001E7EB5">
              <w:rPr>
                <w:b/>
              </w:rPr>
              <w:lastRenderedPageBreak/>
              <w:t>10</w:t>
            </w:r>
          </w:p>
        </w:tc>
        <w:tc>
          <w:tcPr>
            <w:tcW w:w="2700" w:type="dxa"/>
          </w:tcPr>
          <w:p w:rsidR="0093602E" w:rsidRPr="00003765" w:rsidRDefault="0093602E" w:rsidP="0093602E">
            <w:r w:rsidRPr="00003765">
              <w:t>Кроссворд</w:t>
            </w:r>
          </w:p>
        </w:tc>
        <w:tc>
          <w:tcPr>
            <w:tcW w:w="1276" w:type="dxa"/>
          </w:tcPr>
          <w:p w:rsidR="0093602E" w:rsidRPr="007C56F8" w:rsidRDefault="0093602E" w:rsidP="0093602E">
            <w:pPr>
              <w:rPr>
                <w:b/>
              </w:rPr>
            </w:pPr>
            <w:r w:rsidRPr="007C56F8"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 w:rsidRPr="001E7EB5">
              <w:rPr>
                <w:b/>
              </w:rPr>
              <w:t>11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 xml:space="preserve">Взволнованность музыки 2 – </w:t>
            </w:r>
            <w:proofErr w:type="spellStart"/>
            <w:r w:rsidRPr="001E7EB5">
              <w:t>го</w:t>
            </w:r>
            <w:proofErr w:type="spellEnd"/>
            <w:r w:rsidRPr="001E7EB5">
              <w:t xml:space="preserve"> концерта </w:t>
            </w:r>
            <w:proofErr w:type="spellStart"/>
            <w:r w:rsidRPr="001E7EB5">
              <w:t>С.В.Рахманинова</w:t>
            </w:r>
            <w:proofErr w:type="spellEnd"/>
            <w:r w:rsidRPr="001E7EB5">
              <w:t>.</w:t>
            </w:r>
          </w:p>
        </w:tc>
        <w:tc>
          <w:tcPr>
            <w:tcW w:w="1276" w:type="dxa"/>
          </w:tcPr>
          <w:p w:rsidR="0093602E" w:rsidRPr="007C56F8" w:rsidRDefault="0093602E" w:rsidP="0093602E">
            <w:pPr>
              <w:rPr>
                <w:b/>
              </w:rPr>
            </w:pPr>
            <w:r w:rsidRPr="007C56F8"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 w:rsidRPr="001E7EB5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Музыка Г.В. Свиридова.</w:t>
            </w:r>
          </w:p>
        </w:tc>
        <w:tc>
          <w:tcPr>
            <w:tcW w:w="1276" w:type="dxa"/>
          </w:tcPr>
          <w:p w:rsidR="0093602E" w:rsidRPr="007E3973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Музыка Г.В. Свиридова.</w:t>
            </w:r>
          </w:p>
        </w:tc>
        <w:tc>
          <w:tcPr>
            <w:tcW w:w="1276" w:type="dxa"/>
          </w:tcPr>
          <w:p w:rsidR="0093602E" w:rsidRPr="007E3973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Музыка Г.В. Свиридова.</w:t>
            </w:r>
          </w:p>
        </w:tc>
        <w:tc>
          <w:tcPr>
            <w:tcW w:w="1276" w:type="dxa"/>
          </w:tcPr>
          <w:p w:rsidR="0093602E" w:rsidRPr="007E3973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Красота Востока в музыке Н.А Римского-Корсакова.</w:t>
            </w:r>
          </w:p>
        </w:tc>
        <w:tc>
          <w:tcPr>
            <w:tcW w:w="1276" w:type="dxa"/>
          </w:tcPr>
          <w:p w:rsidR="0093602E" w:rsidRPr="001E7EB5" w:rsidRDefault="0093602E" w:rsidP="0093602E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lastRenderedPageBreak/>
              <w:t>16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Единство сторон музыкального произведения.</w:t>
            </w:r>
          </w:p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>Обобщение темы полугодия</w:t>
            </w:r>
          </w:p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 xml:space="preserve">Красота и </w:t>
            </w:r>
            <w:proofErr w:type="gramStart"/>
            <w:r w:rsidRPr="001E7EB5">
              <w:t>правда</w:t>
            </w:r>
            <w:proofErr w:type="gramEnd"/>
            <w:r w:rsidRPr="001E7EB5">
              <w:t xml:space="preserve"> оперы Глинки «Жизнь за царя»</w:t>
            </w:r>
          </w:p>
          <w:p w:rsidR="0093602E" w:rsidRPr="001E7EB5" w:rsidRDefault="0093602E" w:rsidP="0093602E">
            <w:r w:rsidRPr="001E7EB5">
              <w:t>Медвежьи песни.</w:t>
            </w:r>
            <w:r>
              <w:t xml:space="preserve">- </w:t>
            </w:r>
          </w:p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700" w:type="dxa"/>
          </w:tcPr>
          <w:p w:rsidR="0093602E" w:rsidRPr="001E7EB5" w:rsidRDefault="0093602E" w:rsidP="0093602E"/>
          <w:p w:rsidR="0093602E" w:rsidRDefault="0093602E" w:rsidP="0093602E">
            <w:r w:rsidRPr="001E7EB5">
              <w:t xml:space="preserve">Красота и </w:t>
            </w:r>
            <w:proofErr w:type="gramStart"/>
            <w:r w:rsidRPr="001E7EB5">
              <w:t>правда</w:t>
            </w:r>
            <w:proofErr w:type="gramEnd"/>
            <w:r w:rsidRPr="001E7EB5">
              <w:t xml:space="preserve"> оперы Глинки «Жизнь за царя»</w:t>
            </w:r>
          </w:p>
          <w:p w:rsidR="0093602E" w:rsidRPr="001E7EB5" w:rsidRDefault="0093602E" w:rsidP="0093602E">
            <w:r w:rsidRPr="001E7EB5">
              <w:t>Медвежьи песни.</w:t>
            </w:r>
            <w:r>
              <w:t xml:space="preserve">- </w:t>
            </w:r>
          </w:p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 xml:space="preserve">Легкость и трагизм музыки  </w:t>
            </w:r>
            <w:proofErr w:type="spellStart"/>
            <w:r w:rsidRPr="001E7EB5">
              <w:t>В.Моцарта</w:t>
            </w:r>
            <w:proofErr w:type="spellEnd"/>
            <w:r w:rsidRPr="001E7EB5">
              <w:t>.</w:t>
            </w:r>
          </w:p>
          <w:p w:rsidR="0093602E" w:rsidRPr="001E7EB5" w:rsidRDefault="0093602E" w:rsidP="0093602E">
            <w:r w:rsidRPr="001E7EB5">
              <w:t>Медвежьи песни.</w:t>
            </w:r>
            <w:r>
              <w:t xml:space="preserve">- </w:t>
            </w:r>
          </w:p>
        </w:tc>
        <w:tc>
          <w:tcPr>
            <w:tcW w:w="1276" w:type="dxa"/>
          </w:tcPr>
          <w:p w:rsidR="0093602E" w:rsidRPr="00785B0B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 xml:space="preserve">Легкость и трагизм музыки  </w:t>
            </w:r>
            <w:proofErr w:type="spellStart"/>
            <w:r w:rsidRPr="001E7EB5">
              <w:t>В.Моцарта</w:t>
            </w:r>
            <w:proofErr w:type="spellEnd"/>
            <w:r w:rsidRPr="001E7EB5">
              <w:t>.</w:t>
            </w:r>
          </w:p>
          <w:p w:rsidR="0093602E" w:rsidRPr="001E7EB5" w:rsidRDefault="0093602E" w:rsidP="0093602E">
            <w:r w:rsidRPr="001E7EB5">
              <w:t>Медвежьи песни.</w:t>
            </w:r>
            <w:r>
              <w:t xml:space="preserve">- </w:t>
            </w:r>
          </w:p>
        </w:tc>
        <w:tc>
          <w:tcPr>
            <w:tcW w:w="1276" w:type="dxa"/>
          </w:tcPr>
          <w:p w:rsidR="0093602E" w:rsidRPr="00785B0B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lastRenderedPageBreak/>
              <w:t>22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 xml:space="preserve">Очарование русской природы и русской </w:t>
            </w:r>
            <w:proofErr w:type="spellStart"/>
            <w:r w:rsidRPr="001E7EB5">
              <w:t>песенности</w:t>
            </w:r>
            <w:proofErr w:type="spellEnd"/>
            <w:r w:rsidRPr="001E7EB5">
              <w:t>.</w:t>
            </w:r>
          </w:p>
          <w:p w:rsidR="0093602E" w:rsidRPr="001E7EB5" w:rsidRDefault="0093602E" w:rsidP="0093602E"/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101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 xml:space="preserve">Очарование русской природы и русской </w:t>
            </w:r>
            <w:proofErr w:type="spellStart"/>
            <w:r w:rsidRPr="001E7EB5">
              <w:t>песенности</w:t>
            </w:r>
            <w:proofErr w:type="spellEnd"/>
            <w:r w:rsidRPr="001E7EB5">
              <w:t>.</w:t>
            </w:r>
          </w:p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048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700" w:type="dxa"/>
          </w:tcPr>
          <w:p w:rsidR="0093602E" w:rsidRPr="001E7EB5" w:rsidRDefault="0093602E" w:rsidP="0093602E">
            <w:r w:rsidRPr="001E7EB5">
              <w:t xml:space="preserve">Очарование русской природы и русской </w:t>
            </w:r>
            <w:proofErr w:type="spellStart"/>
            <w:r w:rsidRPr="001E7EB5">
              <w:t>песенности</w:t>
            </w:r>
            <w:proofErr w:type="spellEnd"/>
            <w:r w:rsidRPr="001E7EB5">
              <w:t>.</w:t>
            </w:r>
          </w:p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692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>Музыкальные краски.</w:t>
            </w:r>
          </w:p>
          <w:p w:rsidR="0093602E" w:rsidRPr="001E7EB5" w:rsidRDefault="0093602E" w:rsidP="0093602E">
            <w:r w:rsidRPr="001E7EB5">
              <w:t>Лосинные песни.</w:t>
            </w:r>
          </w:p>
        </w:tc>
        <w:tc>
          <w:tcPr>
            <w:tcW w:w="1276" w:type="dxa"/>
          </w:tcPr>
          <w:p w:rsidR="0093602E" w:rsidRPr="00BB0AF7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861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>Музыкальные краски.</w:t>
            </w:r>
          </w:p>
          <w:p w:rsidR="0093602E" w:rsidRPr="001E7EB5" w:rsidRDefault="0093602E" w:rsidP="0093602E">
            <w:r w:rsidRPr="001E7EB5">
              <w:t>Лосинные песни.</w:t>
            </w:r>
          </w:p>
        </w:tc>
        <w:tc>
          <w:tcPr>
            <w:tcW w:w="1276" w:type="dxa"/>
          </w:tcPr>
          <w:p w:rsidR="0093602E" w:rsidRPr="00BB0AF7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874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>Музыкальные краски.</w:t>
            </w:r>
          </w:p>
          <w:p w:rsidR="0093602E" w:rsidRPr="001E7EB5" w:rsidRDefault="0093602E" w:rsidP="0093602E">
            <w:r w:rsidRPr="001E7EB5">
              <w:t>Лосинные песни.</w:t>
            </w:r>
          </w:p>
        </w:tc>
        <w:tc>
          <w:tcPr>
            <w:tcW w:w="1276" w:type="dxa"/>
          </w:tcPr>
          <w:p w:rsidR="0093602E" w:rsidRPr="00BB0AF7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lastRenderedPageBreak/>
              <w:t>28</w:t>
            </w:r>
          </w:p>
        </w:tc>
        <w:tc>
          <w:tcPr>
            <w:tcW w:w="2700" w:type="dxa"/>
          </w:tcPr>
          <w:p w:rsidR="0093602E" w:rsidRPr="001E7EB5" w:rsidRDefault="0093602E" w:rsidP="00003765">
            <w:r>
              <w:t>Обобщение тем четверти</w:t>
            </w:r>
            <w:r w:rsidRPr="001E7EB5">
              <w:t xml:space="preserve">. </w:t>
            </w:r>
          </w:p>
        </w:tc>
        <w:tc>
          <w:tcPr>
            <w:tcW w:w="1276" w:type="dxa"/>
          </w:tcPr>
          <w:p w:rsidR="0093602E" w:rsidRPr="001E7EB5" w:rsidRDefault="0093602E" w:rsidP="0093602E">
            <w:pPr>
              <w:rPr>
                <w:b/>
                <w:lang w:val="en-US"/>
              </w:rPr>
            </w:pPr>
            <w:r w:rsidRPr="001E7EB5">
              <w:rPr>
                <w:b/>
                <w:lang w:val="en-US"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003765" w:rsidP="0093602E">
            <w:r w:rsidRPr="001E7EB5">
              <w:t>Проверочная работа.</w:t>
            </w:r>
          </w:p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>Разные состояния природы в музыке.</w:t>
            </w:r>
          </w:p>
          <w:p w:rsidR="0093602E" w:rsidRPr="00A71CA8" w:rsidRDefault="0093602E" w:rsidP="0093602E">
            <w:pPr>
              <w:rPr>
                <w:i/>
              </w:rPr>
            </w:pPr>
            <w:r w:rsidRPr="00A71CA8">
              <w:rPr>
                <w:i/>
              </w:rPr>
              <w:t xml:space="preserve"> Профессии  художественной направленности </w:t>
            </w:r>
          </w:p>
          <w:p w:rsidR="0093602E" w:rsidRPr="001E7EB5" w:rsidRDefault="0093602E" w:rsidP="0093602E"/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>Разные состояния природы в музыке.</w:t>
            </w:r>
          </w:p>
          <w:p w:rsidR="0093602E" w:rsidRPr="00A71CA8" w:rsidRDefault="0093602E" w:rsidP="0093602E">
            <w:pPr>
              <w:rPr>
                <w:i/>
              </w:rPr>
            </w:pPr>
            <w:r>
              <w:t xml:space="preserve"> </w:t>
            </w:r>
            <w:r w:rsidRPr="00A71CA8">
              <w:rPr>
                <w:i/>
              </w:rPr>
              <w:t>Здоровье и выбор профессии</w:t>
            </w:r>
          </w:p>
          <w:p w:rsidR="0093602E" w:rsidRPr="001E7EB5" w:rsidRDefault="0093602E" w:rsidP="0093602E"/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>Разные состояния природы в музыке.</w:t>
            </w:r>
          </w:p>
          <w:p w:rsidR="0093602E" w:rsidRPr="00A71CA8" w:rsidRDefault="0093602E" w:rsidP="0093602E">
            <w:pPr>
              <w:rPr>
                <w:i/>
              </w:rPr>
            </w:pPr>
            <w:r>
              <w:t xml:space="preserve"> </w:t>
            </w:r>
            <w:r w:rsidRPr="00A71CA8">
              <w:rPr>
                <w:i/>
              </w:rPr>
              <w:t>Классификация по типу профессии</w:t>
            </w:r>
          </w:p>
          <w:p w:rsidR="0093602E" w:rsidRPr="001E7EB5" w:rsidRDefault="0093602E" w:rsidP="0093602E"/>
        </w:tc>
        <w:tc>
          <w:tcPr>
            <w:tcW w:w="1276" w:type="dxa"/>
          </w:tcPr>
          <w:p w:rsidR="0093602E" w:rsidRPr="00A71CA8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700" w:type="dxa"/>
          </w:tcPr>
          <w:p w:rsidR="0093602E" w:rsidRDefault="0093602E" w:rsidP="0093602E">
            <w:proofErr w:type="spellStart"/>
            <w:r w:rsidRPr="001E7EB5">
              <w:t>И.Штраус</w:t>
            </w:r>
            <w:proofErr w:type="spellEnd"/>
            <w:r w:rsidRPr="001E7EB5">
              <w:t xml:space="preserve"> </w:t>
            </w:r>
            <w:proofErr w:type="gramStart"/>
            <w:r w:rsidRPr="001E7EB5">
              <w:t>–к</w:t>
            </w:r>
            <w:proofErr w:type="gramEnd"/>
            <w:r w:rsidRPr="001E7EB5">
              <w:t>ороль вальсов.</w:t>
            </w:r>
          </w:p>
          <w:p w:rsidR="0093602E" w:rsidRPr="00A71CA8" w:rsidRDefault="0093602E" w:rsidP="0093602E">
            <w:pPr>
              <w:rPr>
                <w:i/>
              </w:rPr>
            </w:pPr>
            <w:r w:rsidRPr="00A71CA8">
              <w:rPr>
                <w:i/>
              </w:rPr>
              <w:t>Примеры  человека в профессии</w:t>
            </w:r>
          </w:p>
          <w:p w:rsidR="0093602E" w:rsidRPr="001E7EB5" w:rsidRDefault="0093602E" w:rsidP="0093602E"/>
        </w:tc>
        <w:tc>
          <w:tcPr>
            <w:tcW w:w="1276" w:type="dxa"/>
          </w:tcPr>
          <w:p w:rsidR="0093602E" w:rsidRPr="007E3973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>Лучший концерт Чайковского.</w:t>
            </w:r>
          </w:p>
          <w:p w:rsidR="0093602E" w:rsidRPr="00A71CA8" w:rsidRDefault="0093602E" w:rsidP="0093602E">
            <w:pPr>
              <w:rPr>
                <w:i/>
              </w:rPr>
            </w:pPr>
            <w:r>
              <w:t xml:space="preserve"> </w:t>
            </w:r>
            <w:r w:rsidRPr="00A71CA8">
              <w:rPr>
                <w:i/>
              </w:rPr>
              <w:t>Примеры проявления  каче</w:t>
            </w:r>
            <w:proofErr w:type="gramStart"/>
            <w:r w:rsidRPr="00A71CA8">
              <w:rPr>
                <w:i/>
              </w:rPr>
              <w:t>ств в пр</w:t>
            </w:r>
            <w:proofErr w:type="gramEnd"/>
            <w:r w:rsidRPr="00A71CA8">
              <w:rPr>
                <w:i/>
              </w:rPr>
              <w:t>офессии</w:t>
            </w:r>
          </w:p>
          <w:p w:rsidR="0093602E" w:rsidRPr="001E7EB5" w:rsidRDefault="0093602E" w:rsidP="0093602E"/>
        </w:tc>
        <w:tc>
          <w:tcPr>
            <w:tcW w:w="1276" w:type="dxa"/>
          </w:tcPr>
          <w:p w:rsidR="0093602E" w:rsidRPr="007E3973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  <w:tr w:rsidR="0093602E" w:rsidRPr="001E7EB5" w:rsidTr="005552A4">
        <w:trPr>
          <w:cantSplit/>
          <w:trHeight w:val="1406"/>
        </w:trPr>
        <w:tc>
          <w:tcPr>
            <w:tcW w:w="952" w:type="dxa"/>
          </w:tcPr>
          <w:p w:rsidR="0093602E" w:rsidRPr="001E7EB5" w:rsidRDefault="0093602E" w:rsidP="0093602E">
            <w:pPr>
              <w:rPr>
                <w:b/>
              </w:rPr>
            </w:pPr>
            <w:r>
              <w:rPr>
                <w:b/>
              </w:rPr>
              <w:lastRenderedPageBreak/>
              <w:t>34</w:t>
            </w:r>
          </w:p>
        </w:tc>
        <w:tc>
          <w:tcPr>
            <w:tcW w:w="2700" w:type="dxa"/>
          </w:tcPr>
          <w:p w:rsidR="0093602E" w:rsidRDefault="0093602E" w:rsidP="0093602E">
            <w:r w:rsidRPr="001E7EB5">
              <w:t>Лучший концерт Чайковского.</w:t>
            </w:r>
            <w:r>
              <w:t xml:space="preserve"> Обобщение тем года.</w:t>
            </w:r>
          </w:p>
          <w:p w:rsidR="0093602E" w:rsidRPr="00A71CA8" w:rsidRDefault="0093602E" w:rsidP="0093602E">
            <w:pPr>
              <w:rPr>
                <w:i/>
              </w:rPr>
            </w:pPr>
            <w:r w:rsidRPr="00A71CA8">
              <w:rPr>
                <w:i/>
              </w:rPr>
              <w:t xml:space="preserve"> Составление </w:t>
            </w:r>
            <w:proofErr w:type="spellStart"/>
            <w:r w:rsidRPr="00A71CA8">
              <w:rPr>
                <w:i/>
              </w:rPr>
              <w:t>профессиограммы</w:t>
            </w:r>
            <w:proofErr w:type="spellEnd"/>
          </w:p>
        </w:tc>
        <w:tc>
          <w:tcPr>
            <w:tcW w:w="1276" w:type="dxa"/>
          </w:tcPr>
          <w:p w:rsidR="0093602E" w:rsidRPr="007E3973" w:rsidRDefault="0093602E" w:rsidP="0093602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1985" w:type="dxa"/>
          </w:tcPr>
          <w:p w:rsidR="0093602E" w:rsidRDefault="0093602E" w:rsidP="0093602E">
            <w:r>
              <w:t>6а</w:t>
            </w:r>
          </w:p>
          <w:p w:rsidR="0093602E" w:rsidRDefault="0093602E" w:rsidP="0093602E"/>
          <w:p w:rsidR="0093602E" w:rsidRDefault="0093602E" w:rsidP="0093602E">
            <w:r>
              <w:t>6б</w:t>
            </w:r>
          </w:p>
          <w:p w:rsidR="0093602E" w:rsidRDefault="0093602E" w:rsidP="0093602E"/>
          <w:p w:rsidR="0093602E" w:rsidRDefault="0093602E" w:rsidP="0093602E">
            <w:r>
              <w:t>6в</w:t>
            </w:r>
          </w:p>
        </w:tc>
        <w:tc>
          <w:tcPr>
            <w:tcW w:w="2693" w:type="dxa"/>
          </w:tcPr>
          <w:p w:rsidR="0093602E" w:rsidRDefault="0093602E" w:rsidP="0093602E"/>
        </w:tc>
      </w:tr>
    </w:tbl>
    <w:p w:rsidR="00842B65" w:rsidRPr="001E7EB5" w:rsidRDefault="00842B65" w:rsidP="009425C8">
      <w:pPr>
        <w:tabs>
          <w:tab w:val="left" w:pos="1920"/>
        </w:tabs>
      </w:pPr>
    </w:p>
    <w:p w:rsidR="005438DA" w:rsidRDefault="005438DA" w:rsidP="009425C8">
      <w:pPr>
        <w:jc w:val="center"/>
      </w:pPr>
    </w:p>
    <w:p w:rsidR="007C56F8" w:rsidRDefault="007C56F8" w:rsidP="009425C8">
      <w:pPr>
        <w:jc w:val="center"/>
      </w:pPr>
    </w:p>
    <w:p w:rsidR="007C56F8" w:rsidRDefault="007C56F8" w:rsidP="009425C8">
      <w:pPr>
        <w:jc w:val="center"/>
      </w:pPr>
    </w:p>
    <w:p w:rsidR="007C56F8" w:rsidRDefault="007C56F8" w:rsidP="009425C8">
      <w:pPr>
        <w:jc w:val="center"/>
      </w:pPr>
    </w:p>
    <w:p w:rsidR="007A3D16" w:rsidRPr="0093602E" w:rsidRDefault="007A3D16" w:rsidP="00C519C3">
      <w:pPr>
        <w:rPr>
          <w:b/>
        </w:rPr>
      </w:pPr>
    </w:p>
    <w:p w:rsidR="0093602E" w:rsidRPr="0093602E" w:rsidRDefault="0093602E" w:rsidP="0093602E">
      <w:pPr>
        <w:widowControl w:val="0"/>
        <w:autoSpaceDE w:val="0"/>
        <w:autoSpaceDN w:val="0"/>
        <w:ind w:firstLine="284"/>
        <w:jc w:val="center"/>
        <w:rPr>
          <w:b/>
          <w:lang w:bidi="ru-RU"/>
        </w:rPr>
      </w:pPr>
      <w:r w:rsidRPr="0093602E">
        <w:rPr>
          <w:b/>
          <w:lang w:bidi="ru-RU"/>
        </w:rPr>
        <w:t>Учебно-методическое описание образовательного процесса</w:t>
      </w:r>
    </w:p>
    <w:p w:rsidR="00611CEA" w:rsidRPr="009425C8" w:rsidRDefault="0093602E" w:rsidP="0093602E">
      <w:pPr>
        <w:autoSpaceDE w:val="0"/>
        <w:rPr>
          <w:b/>
          <w:sz w:val="28"/>
          <w:szCs w:val="28"/>
        </w:rPr>
      </w:pPr>
      <w:r w:rsidRPr="0093602E">
        <w:rPr>
          <w:b/>
          <w:lang w:bidi="ru-RU"/>
        </w:rPr>
        <w:t xml:space="preserve">Обязательные учебные материалы для </w:t>
      </w:r>
      <w:proofErr w:type="gramStart"/>
      <w:r w:rsidRPr="0093602E">
        <w:rPr>
          <w:b/>
          <w:lang w:bidi="ru-RU"/>
        </w:rPr>
        <w:t>обучающегося</w:t>
      </w:r>
      <w:proofErr w:type="gramEnd"/>
      <w:r>
        <w:rPr>
          <w:b/>
          <w:lang w:bidi="ru-RU"/>
        </w:rPr>
        <w:t>:</w:t>
      </w:r>
      <w:r w:rsidRPr="0093602E">
        <w:t xml:space="preserve"> </w:t>
      </w:r>
      <w:r w:rsidRPr="001E7EB5">
        <w:t xml:space="preserve">Музыка: </w:t>
      </w:r>
      <w:r>
        <w:t xml:space="preserve">6 класс </w:t>
      </w:r>
      <w:r w:rsidRPr="001E7EB5">
        <w:t>учебник В.О. Усачева, Л.В. Школяр</w:t>
      </w:r>
      <w:r>
        <w:t>.</w:t>
      </w:r>
      <w:r w:rsidRPr="0093602E">
        <w:rPr>
          <w:iCs/>
          <w:color w:val="000000"/>
        </w:rPr>
        <w:t xml:space="preserve"> </w:t>
      </w:r>
      <w:r w:rsidRPr="00A70798">
        <w:rPr>
          <w:iCs/>
          <w:color w:val="000000"/>
        </w:rPr>
        <w:t xml:space="preserve">М.: </w:t>
      </w:r>
      <w:proofErr w:type="spellStart"/>
      <w:r w:rsidRPr="00A70798">
        <w:rPr>
          <w:iCs/>
          <w:color w:val="000000"/>
        </w:rPr>
        <w:t>Вентана</w:t>
      </w:r>
      <w:proofErr w:type="spellEnd"/>
      <w:r w:rsidRPr="00A70798">
        <w:rPr>
          <w:iCs/>
          <w:color w:val="000000"/>
        </w:rPr>
        <w:t>-Граф, 2013</w:t>
      </w:r>
      <w:r w:rsidRPr="001E7EB5">
        <w:t>..</w:t>
      </w:r>
    </w:p>
    <w:p w:rsidR="0093602E" w:rsidRDefault="0093602E" w:rsidP="0093602E"/>
    <w:p w:rsidR="004C29F9" w:rsidRDefault="0093602E" w:rsidP="004C29F9">
      <w:pPr>
        <w:rPr>
          <w:b/>
          <w:lang w:bidi="ru-RU"/>
        </w:rPr>
      </w:pPr>
      <w:r w:rsidRPr="0093602E">
        <w:rPr>
          <w:b/>
          <w:lang w:bidi="ru-RU"/>
        </w:rPr>
        <w:t>Методические материалы для учителя:</w:t>
      </w:r>
    </w:p>
    <w:p w:rsidR="007A6258" w:rsidRPr="00003765" w:rsidRDefault="007A6258" w:rsidP="00003765">
      <w:pPr>
        <w:pStyle w:val="a3"/>
        <w:numPr>
          <w:ilvl w:val="0"/>
          <w:numId w:val="41"/>
        </w:numPr>
        <w:rPr>
          <w:b/>
          <w:lang w:bidi="ru-RU"/>
        </w:rPr>
      </w:pPr>
      <w:r w:rsidRPr="001E7EB5">
        <w:t>УМК по музыке Образовательной системы «Школа 2100» (издательство «</w:t>
      </w:r>
      <w:proofErr w:type="spellStart"/>
      <w:r w:rsidRPr="001E7EB5">
        <w:t>Баласс</w:t>
      </w:r>
      <w:proofErr w:type="spellEnd"/>
      <w:r w:rsidRPr="001E7EB5">
        <w:t xml:space="preserve">»), Программа по музыке  (авторы Школяр, </w:t>
      </w:r>
      <w:proofErr w:type="spellStart"/>
      <w:r w:rsidRPr="001E7EB5">
        <w:t>ВО</w:t>
      </w:r>
      <w:proofErr w:type="gramStart"/>
      <w:r w:rsidRPr="001E7EB5">
        <w:t>.У</w:t>
      </w:r>
      <w:proofErr w:type="gramEnd"/>
      <w:r w:rsidRPr="001E7EB5">
        <w:t>сачев</w:t>
      </w:r>
      <w:proofErr w:type="spellEnd"/>
      <w:r w:rsidRPr="001E7EB5">
        <w:t>):</w:t>
      </w:r>
    </w:p>
    <w:p w:rsidR="007A6258" w:rsidRPr="001E7EB5" w:rsidRDefault="007A6258" w:rsidP="00003765">
      <w:pPr>
        <w:pStyle w:val="a3"/>
        <w:numPr>
          <w:ilvl w:val="0"/>
          <w:numId w:val="41"/>
        </w:numPr>
      </w:pPr>
      <w:proofErr w:type="gramStart"/>
      <w:r w:rsidRPr="001E7EB5">
        <w:t xml:space="preserve">Программа по музыке (4–7 </w:t>
      </w:r>
      <w:proofErr w:type="spellStart"/>
      <w:r w:rsidRPr="001E7EB5">
        <w:t>кл</w:t>
      </w:r>
      <w:proofErr w:type="spellEnd"/>
      <w:r w:rsidRPr="001E7EB5">
        <w:t>.) (под рук.</w:t>
      </w:r>
      <w:proofErr w:type="gramEnd"/>
      <w:r w:rsidRPr="001E7EB5">
        <w:t xml:space="preserve"> </w:t>
      </w:r>
      <w:proofErr w:type="gramStart"/>
      <w:r w:rsidRPr="001E7EB5">
        <w:t xml:space="preserve">Д.Б. </w:t>
      </w:r>
      <w:proofErr w:type="spellStart"/>
      <w:r w:rsidRPr="001E7EB5">
        <w:t>Кабалевского</w:t>
      </w:r>
      <w:proofErr w:type="spellEnd"/>
      <w:r w:rsidRPr="001E7EB5">
        <w:t xml:space="preserve">). </w:t>
      </w:r>
      <w:proofErr w:type="gramEnd"/>
    </w:p>
    <w:p w:rsidR="007A6258" w:rsidRPr="001E7EB5" w:rsidRDefault="007A6258" w:rsidP="00003765">
      <w:pPr>
        <w:pStyle w:val="a3"/>
        <w:numPr>
          <w:ilvl w:val="0"/>
          <w:numId w:val="41"/>
        </w:numPr>
      </w:pPr>
      <w:r w:rsidRPr="001E7EB5">
        <w:t xml:space="preserve">В.О. Усачева, Л.В. Школяр. Музыка: учебник для 6 </w:t>
      </w:r>
      <w:proofErr w:type="spellStart"/>
      <w:r w:rsidRPr="001E7EB5">
        <w:t>кл</w:t>
      </w:r>
      <w:proofErr w:type="spellEnd"/>
      <w:r w:rsidRPr="001E7EB5">
        <w:t>.</w:t>
      </w:r>
    </w:p>
    <w:p w:rsidR="007A6258" w:rsidRPr="001E7EB5" w:rsidRDefault="007A6258" w:rsidP="00003765">
      <w:pPr>
        <w:pStyle w:val="a3"/>
        <w:numPr>
          <w:ilvl w:val="0"/>
          <w:numId w:val="41"/>
        </w:numPr>
      </w:pPr>
      <w:r w:rsidRPr="001E7EB5">
        <w:t xml:space="preserve">Нотная хрестоматия для 6 </w:t>
      </w:r>
      <w:proofErr w:type="spellStart"/>
      <w:r w:rsidRPr="001E7EB5">
        <w:t>кл</w:t>
      </w:r>
      <w:proofErr w:type="spellEnd"/>
      <w:r w:rsidRPr="001E7EB5">
        <w:t>.</w:t>
      </w:r>
    </w:p>
    <w:p w:rsidR="007A6258" w:rsidRPr="001E7EB5" w:rsidRDefault="007A6258" w:rsidP="00003765">
      <w:pPr>
        <w:pStyle w:val="a3"/>
        <w:numPr>
          <w:ilvl w:val="0"/>
          <w:numId w:val="41"/>
        </w:numPr>
      </w:pPr>
      <w:r w:rsidRPr="001E7EB5">
        <w:t xml:space="preserve">Фонохрестоматия для 6 </w:t>
      </w:r>
      <w:proofErr w:type="spellStart"/>
      <w:r w:rsidRPr="001E7EB5">
        <w:t>кл</w:t>
      </w:r>
      <w:proofErr w:type="spellEnd"/>
      <w:r w:rsidRPr="001E7EB5">
        <w:t>.</w:t>
      </w:r>
    </w:p>
    <w:p w:rsidR="007A6258" w:rsidRPr="001E7EB5" w:rsidRDefault="007A6258" w:rsidP="00003765">
      <w:pPr>
        <w:pStyle w:val="a3"/>
        <w:numPr>
          <w:ilvl w:val="0"/>
          <w:numId w:val="41"/>
        </w:numPr>
      </w:pPr>
      <w:r w:rsidRPr="001E7EB5">
        <w:t xml:space="preserve">В.О. Усачева, Л.В. Школяр. Музыка: учебник для 6 </w:t>
      </w:r>
      <w:proofErr w:type="spellStart"/>
      <w:r w:rsidRPr="001E7EB5">
        <w:t>кл</w:t>
      </w:r>
      <w:proofErr w:type="spellEnd"/>
      <w:r w:rsidRPr="001E7EB5">
        <w:t>.</w:t>
      </w:r>
    </w:p>
    <w:p w:rsidR="007A6258" w:rsidRPr="001E7EB5" w:rsidRDefault="007A6258" w:rsidP="00003765">
      <w:pPr>
        <w:pStyle w:val="a3"/>
        <w:numPr>
          <w:ilvl w:val="0"/>
          <w:numId w:val="41"/>
        </w:numPr>
      </w:pPr>
      <w:r w:rsidRPr="001E7EB5">
        <w:t xml:space="preserve">Нотная хрестоматия для 6 </w:t>
      </w:r>
      <w:proofErr w:type="spellStart"/>
      <w:r w:rsidRPr="001E7EB5">
        <w:t>кл</w:t>
      </w:r>
      <w:proofErr w:type="spellEnd"/>
      <w:r w:rsidRPr="001E7EB5">
        <w:t>.</w:t>
      </w:r>
    </w:p>
    <w:p w:rsidR="007A6258" w:rsidRPr="001E7EB5" w:rsidRDefault="007A6258" w:rsidP="00003765">
      <w:pPr>
        <w:pStyle w:val="a3"/>
        <w:numPr>
          <w:ilvl w:val="0"/>
          <w:numId w:val="41"/>
        </w:numPr>
      </w:pPr>
      <w:r w:rsidRPr="001E7EB5">
        <w:t xml:space="preserve">Фонохрестоматия для 6 </w:t>
      </w:r>
      <w:proofErr w:type="spellStart"/>
      <w:r w:rsidRPr="001E7EB5">
        <w:t>кл</w:t>
      </w:r>
      <w:proofErr w:type="spellEnd"/>
      <w:r w:rsidRPr="001E7EB5">
        <w:t>.</w:t>
      </w:r>
    </w:p>
    <w:p w:rsidR="007A6258" w:rsidRPr="001E7EB5" w:rsidRDefault="007A6258" w:rsidP="00003765">
      <w:pPr>
        <w:pStyle w:val="a3"/>
        <w:numPr>
          <w:ilvl w:val="0"/>
          <w:numId w:val="41"/>
        </w:numPr>
      </w:pPr>
      <w:r w:rsidRPr="001E7EB5">
        <w:t xml:space="preserve">Нотная хрестоматия для 6 </w:t>
      </w:r>
      <w:proofErr w:type="spellStart"/>
      <w:r w:rsidRPr="001E7EB5">
        <w:t>кл</w:t>
      </w:r>
      <w:proofErr w:type="spellEnd"/>
      <w:r w:rsidRPr="001E7EB5">
        <w:t>.</w:t>
      </w:r>
    </w:p>
    <w:p w:rsidR="007A6258" w:rsidRPr="001E7EB5" w:rsidRDefault="007A6258" w:rsidP="00003765">
      <w:pPr>
        <w:pStyle w:val="a3"/>
        <w:numPr>
          <w:ilvl w:val="0"/>
          <w:numId w:val="41"/>
        </w:numPr>
      </w:pPr>
      <w:r w:rsidRPr="001E7EB5">
        <w:t xml:space="preserve">Фонохрестоматия для 6 </w:t>
      </w:r>
      <w:proofErr w:type="spellStart"/>
      <w:r w:rsidRPr="001E7EB5">
        <w:t>кл</w:t>
      </w:r>
      <w:proofErr w:type="spellEnd"/>
      <w:r w:rsidRPr="001E7EB5">
        <w:t>.</w:t>
      </w:r>
    </w:p>
    <w:p w:rsidR="007A6258" w:rsidRPr="001E7EB5" w:rsidRDefault="007A6258" w:rsidP="00003765">
      <w:pPr>
        <w:pStyle w:val="a3"/>
        <w:numPr>
          <w:ilvl w:val="0"/>
          <w:numId w:val="41"/>
        </w:numPr>
      </w:pPr>
      <w:r w:rsidRPr="001E7EB5">
        <w:t>Синтезатор</w:t>
      </w:r>
    </w:p>
    <w:p w:rsidR="00B30908" w:rsidRDefault="007A6258" w:rsidP="00003765">
      <w:pPr>
        <w:pStyle w:val="a3"/>
        <w:numPr>
          <w:ilvl w:val="0"/>
          <w:numId w:val="41"/>
        </w:numPr>
      </w:pPr>
      <w:r w:rsidRPr="001E7EB5">
        <w:t>Д</w:t>
      </w:r>
      <w:r w:rsidR="00B30908">
        <w:t>етские музыкальные инструмент</w:t>
      </w:r>
    </w:p>
    <w:p w:rsidR="00C519C3" w:rsidRDefault="00C519C3" w:rsidP="00C519C3">
      <w:pPr>
        <w:pStyle w:val="a3"/>
        <w:ind w:left="644"/>
      </w:pPr>
    </w:p>
    <w:p w:rsidR="00C519C3" w:rsidRDefault="00C519C3" w:rsidP="00C519C3">
      <w:pPr>
        <w:pStyle w:val="a3"/>
        <w:ind w:left="644"/>
      </w:pPr>
    </w:p>
    <w:p w:rsidR="004C29F9" w:rsidRPr="004C29F9" w:rsidRDefault="004C29F9" w:rsidP="004C29F9">
      <w:pPr>
        <w:rPr>
          <w:b/>
          <w:lang w:bidi="ru-RU"/>
        </w:rPr>
      </w:pPr>
      <w:r>
        <w:tab/>
      </w:r>
      <w:r w:rsidRPr="004C29F9">
        <w:rPr>
          <w:b/>
          <w:lang w:bidi="ru-RU"/>
        </w:rPr>
        <w:t>Цифровые образовательные ресурсы и ресурсы сети Интернет:</w:t>
      </w:r>
    </w:p>
    <w:p w:rsidR="004C29F9" w:rsidRPr="004C29F9" w:rsidRDefault="004C29F9" w:rsidP="004C29F9">
      <w:pPr>
        <w:widowControl w:val="0"/>
        <w:autoSpaceDE w:val="0"/>
        <w:autoSpaceDN w:val="0"/>
        <w:rPr>
          <w:lang w:bidi="ru-RU"/>
        </w:rPr>
      </w:pPr>
      <w:r w:rsidRPr="004C29F9">
        <w:rPr>
          <w:lang w:bidi="ru-RU"/>
        </w:rPr>
        <w:t>https://infourok.ru</w:t>
      </w:r>
    </w:p>
    <w:p w:rsidR="00B30908" w:rsidRDefault="004C29F9" w:rsidP="004C29F9">
      <w:pPr>
        <w:widowControl w:val="0"/>
        <w:autoSpaceDE w:val="0"/>
        <w:autoSpaceDN w:val="0"/>
        <w:rPr>
          <w:lang w:bidi="ru-RU"/>
        </w:rPr>
      </w:pPr>
      <w:r w:rsidRPr="004C29F9">
        <w:rPr>
          <w:lang w:bidi="ru-RU"/>
        </w:rPr>
        <w:t xml:space="preserve">https://resh.edu.ru/ </w:t>
      </w:r>
      <w:r w:rsidRPr="004C29F9">
        <w:rPr>
          <w:lang w:bidi="ru-RU"/>
        </w:rPr>
        <w:cr/>
        <w:t>https://foxford.ru</w:t>
      </w:r>
    </w:p>
    <w:p w:rsidR="004C29F9" w:rsidRDefault="004C29F9" w:rsidP="004C29F9">
      <w:pPr>
        <w:widowControl w:val="0"/>
        <w:autoSpaceDE w:val="0"/>
        <w:autoSpaceDN w:val="0"/>
        <w:jc w:val="center"/>
        <w:rPr>
          <w:b/>
          <w:lang w:bidi="ru-RU"/>
        </w:rPr>
      </w:pPr>
      <w:r w:rsidRPr="004C29F9">
        <w:rPr>
          <w:b/>
          <w:lang w:bidi="ru-RU"/>
        </w:rPr>
        <w:t>Материально-техническое обеспечение образовательного процесса</w:t>
      </w:r>
    </w:p>
    <w:p w:rsidR="004562A6" w:rsidRPr="004C29F9" w:rsidRDefault="004562A6" w:rsidP="004C29F9">
      <w:pPr>
        <w:widowControl w:val="0"/>
        <w:autoSpaceDE w:val="0"/>
        <w:autoSpaceDN w:val="0"/>
        <w:jc w:val="center"/>
        <w:rPr>
          <w:b/>
          <w:lang w:bidi="ru-RU"/>
        </w:rPr>
      </w:pPr>
    </w:p>
    <w:p w:rsidR="004C29F9" w:rsidRPr="004562A6" w:rsidRDefault="004C29F9" w:rsidP="004562A6">
      <w:pPr>
        <w:pStyle w:val="a3"/>
        <w:widowControl w:val="0"/>
        <w:numPr>
          <w:ilvl w:val="0"/>
          <w:numId w:val="45"/>
        </w:numPr>
        <w:tabs>
          <w:tab w:val="left" w:pos="709"/>
        </w:tabs>
        <w:autoSpaceDE w:val="0"/>
        <w:autoSpaceDN w:val="0"/>
        <w:spacing w:before="1"/>
        <w:rPr>
          <w:sz w:val="22"/>
          <w:szCs w:val="22"/>
          <w:lang w:bidi="ru-RU"/>
        </w:rPr>
      </w:pPr>
      <w:r w:rsidRPr="004562A6">
        <w:rPr>
          <w:sz w:val="22"/>
          <w:szCs w:val="22"/>
          <w:lang w:bidi="ru-RU"/>
        </w:rPr>
        <w:t>Компьютер в сборе</w:t>
      </w:r>
      <w:r w:rsidRPr="004562A6">
        <w:rPr>
          <w:spacing w:val="-1"/>
          <w:sz w:val="22"/>
          <w:szCs w:val="22"/>
          <w:lang w:bidi="ru-RU"/>
        </w:rPr>
        <w:t xml:space="preserve"> </w:t>
      </w:r>
      <w:r w:rsidRPr="004562A6">
        <w:rPr>
          <w:sz w:val="22"/>
          <w:szCs w:val="22"/>
          <w:lang w:bidi="ru-RU"/>
        </w:rPr>
        <w:t>(</w:t>
      </w:r>
      <w:proofErr w:type="spellStart"/>
      <w:r w:rsidRPr="004562A6">
        <w:rPr>
          <w:sz w:val="22"/>
          <w:szCs w:val="22"/>
          <w:lang w:bidi="ru-RU"/>
        </w:rPr>
        <w:t>ViewSonic</w:t>
      </w:r>
      <w:proofErr w:type="spellEnd"/>
      <w:r w:rsidRPr="004562A6">
        <w:rPr>
          <w:sz w:val="22"/>
          <w:szCs w:val="22"/>
          <w:lang w:bidi="ru-RU"/>
        </w:rPr>
        <w:t>).</w:t>
      </w:r>
    </w:p>
    <w:p w:rsidR="004C29F9" w:rsidRPr="004562A6" w:rsidRDefault="004C29F9" w:rsidP="004562A6">
      <w:pPr>
        <w:pStyle w:val="a3"/>
        <w:widowControl w:val="0"/>
        <w:numPr>
          <w:ilvl w:val="0"/>
          <w:numId w:val="45"/>
        </w:numPr>
        <w:tabs>
          <w:tab w:val="left" w:pos="709"/>
        </w:tabs>
        <w:autoSpaceDE w:val="0"/>
        <w:autoSpaceDN w:val="0"/>
        <w:spacing w:before="44"/>
        <w:rPr>
          <w:sz w:val="22"/>
          <w:szCs w:val="22"/>
          <w:lang w:bidi="ru-RU"/>
        </w:rPr>
      </w:pPr>
      <w:r w:rsidRPr="004562A6">
        <w:rPr>
          <w:sz w:val="22"/>
          <w:szCs w:val="22"/>
          <w:lang w:bidi="ru-RU"/>
        </w:rPr>
        <w:t>Проектор</w:t>
      </w:r>
      <w:r w:rsidRPr="004562A6">
        <w:rPr>
          <w:spacing w:val="3"/>
          <w:sz w:val="22"/>
          <w:szCs w:val="22"/>
          <w:lang w:bidi="ru-RU"/>
        </w:rPr>
        <w:t xml:space="preserve"> </w:t>
      </w:r>
      <w:proofErr w:type="spellStart"/>
      <w:r w:rsidRPr="004562A6">
        <w:rPr>
          <w:sz w:val="22"/>
          <w:szCs w:val="22"/>
          <w:lang w:bidi="ru-RU"/>
        </w:rPr>
        <w:t>Acer</w:t>
      </w:r>
      <w:proofErr w:type="spellEnd"/>
      <w:r w:rsidRPr="004562A6">
        <w:rPr>
          <w:sz w:val="22"/>
          <w:szCs w:val="22"/>
          <w:lang w:bidi="ru-RU"/>
        </w:rPr>
        <w:t>.</w:t>
      </w:r>
    </w:p>
    <w:p w:rsidR="004C29F9" w:rsidRPr="004562A6" w:rsidRDefault="004C29F9" w:rsidP="004562A6">
      <w:pPr>
        <w:pStyle w:val="a3"/>
        <w:widowControl w:val="0"/>
        <w:numPr>
          <w:ilvl w:val="0"/>
          <w:numId w:val="45"/>
        </w:numPr>
        <w:tabs>
          <w:tab w:val="left" w:pos="709"/>
        </w:tabs>
        <w:autoSpaceDE w:val="0"/>
        <w:autoSpaceDN w:val="0"/>
        <w:spacing w:before="40"/>
        <w:rPr>
          <w:sz w:val="22"/>
          <w:szCs w:val="22"/>
          <w:lang w:bidi="ru-RU"/>
        </w:rPr>
      </w:pPr>
      <w:r w:rsidRPr="004562A6">
        <w:rPr>
          <w:sz w:val="22"/>
          <w:szCs w:val="22"/>
          <w:lang w:bidi="ru-RU"/>
        </w:rPr>
        <w:t xml:space="preserve">Интерактивная доска </w:t>
      </w:r>
      <w:proofErr w:type="spellStart"/>
      <w:r w:rsidRPr="004562A6">
        <w:rPr>
          <w:sz w:val="22"/>
          <w:szCs w:val="22"/>
          <w:lang w:bidi="ru-RU"/>
        </w:rPr>
        <w:t>Smart</w:t>
      </w:r>
      <w:proofErr w:type="spellEnd"/>
      <w:r w:rsidRPr="004562A6">
        <w:rPr>
          <w:spacing w:val="4"/>
          <w:sz w:val="22"/>
          <w:szCs w:val="22"/>
          <w:lang w:bidi="ru-RU"/>
        </w:rPr>
        <w:t xml:space="preserve"> </w:t>
      </w:r>
      <w:proofErr w:type="spellStart"/>
      <w:r w:rsidRPr="004562A6">
        <w:rPr>
          <w:sz w:val="22"/>
          <w:szCs w:val="22"/>
          <w:lang w:bidi="ru-RU"/>
        </w:rPr>
        <w:t>Boad</w:t>
      </w:r>
      <w:proofErr w:type="spellEnd"/>
      <w:r w:rsidRPr="004562A6">
        <w:rPr>
          <w:sz w:val="22"/>
          <w:szCs w:val="22"/>
          <w:lang w:bidi="ru-RU"/>
        </w:rPr>
        <w:t>.</w:t>
      </w:r>
    </w:p>
    <w:p w:rsidR="004562A6" w:rsidRPr="004562A6" w:rsidRDefault="004C29F9" w:rsidP="004562A6">
      <w:pPr>
        <w:pStyle w:val="a3"/>
        <w:widowControl w:val="0"/>
        <w:numPr>
          <w:ilvl w:val="0"/>
          <w:numId w:val="45"/>
        </w:numPr>
        <w:tabs>
          <w:tab w:val="left" w:pos="709"/>
        </w:tabs>
        <w:autoSpaceDE w:val="0"/>
        <w:autoSpaceDN w:val="0"/>
        <w:spacing w:before="40"/>
        <w:rPr>
          <w:sz w:val="22"/>
          <w:szCs w:val="22"/>
          <w:lang w:bidi="ru-RU"/>
        </w:rPr>
      </w:pPr>
      <w:r w:rsidRPr="004562A6">
        <w:rPr>
          <w:sz w:val="22"/>
          <w:szCs w:val="22"/>
          <w:lang w:bidi="ru-RU"/>
        </w:rPr>
        <w:t xml:space="preserve">МФУ </w:t>
      </w:r>
      <w:r w:rsidR="004562A6" w:rsidRPr="004562A6">
        <w:rPr>
          <w:sz w:val="22"/>
          <w:szCs w:val="22"/>
          <w:lang w:val="en-US" w:bidi="ru-RU"/>
        </w:rPr>
        <w:t>Canon MF 3010</w:t>
      </w:r>
      <w:r w:rsidR="004562A6" w:rsidRPr="004562A6">
        <w:rPr>
          <w:sz w:val="22"/>
          <w:szCs w:val="22"/>
          <w:lang w:bidi="ru-RU"/>
        </w:rPr>
        <w:t>.</w:t>
      </w:r>
    </w:p>
    <w:p w:rsidR="00003765" w:rsidRPr="00003765" w:rsidRDefault="004C29F9" w:rsidP="00003765">
      <w:pPr>
        <w:pStyle w:val="a3"/>
        <w:numPr>
          <w:ilvl w:val="0"/>
          <w:numId w:val="43"/>
        </w:numPr>
        <w:tabs>
          <w:tab w:val="left" w:pos="709"/>
        </w:tabs>
        <w:spacing w:before="44"/>
        <w:jc w:val="right"/>
        <w:rPr>
          <w:szCs w:val="22"/>
          <w:lang w:bidi="ru-RU"/>
        </w:rPr>
      </w:pPr>
      <w:bookmarkStart w:id="0" w:name="_GoBack"/>
      <w:bookmarkEnd w:id="0"/>
      <w:r w:rsidRPr="00C519C3">
        <w:rPr>
          <w:sz w:val="22"/>
          <w:szCs w:val="22"/>
          <w:lang w:bidi="ru-RU"/>
        </w:rPr>
        <w:br w:type="page"/>
      </w:r>
      <w:r w:rsidR="00003765" w:rsidRPr="00003765">
        <w:rPr>
          <w:szCs w:val="22"/>
          <w:lang w:bidi="ru-RU"/>
        </w:rPr>
        <w:lastRenderedPageBreak/>
        <w:t>Приложение 1</w:t>
      </w:r>
    </w:p>
    <w:p w:rsidR="00003765" w:rsidRPr="00003765" w:rsidRDefault="00003765" w:rsidP="00003765">
      <w:pPr>
        <w:widowControl w:val="0"/>
        <w:tabs>
          <w:tab w:val="left" w:pos="709"/>
        </w:tabs>
        <w:autoSpaceDE w:val="0"/>
        <w:autoSpaceDN w:val="0"/>
        <w:ind w:left="709"/>
        <w:rPr>
          <w:lang w:bidi="ru-RU"/>
        </w:rPr>
      </w:pPr>
    </w:p>
    <w:p w:rsidR="00003765" w:rsidRPr="00003765" w:rsidRDefault="00003765" w:rsidP="00003765">
      <w:pPr>
        <w:widowControl w:val="0"/>
        <w:autoSpaceDE w:val="0"/>
        <w:autoSpaceDN w:val="0"/>
        <w:rPr>
          <w:lang w:bidi="ru-RU"/>
        </w:rPr>
      </w:pPr>
    </w:p>
    <w:p w:rsidR="00003765" w:rsidRPr="00003765" w:rsidRDefault="00003765" w:rsidP="00003765">
      <w:pPr>
        <w:widowControl w:val="0"/>
        <w:tabs>
          <w:tab w:val="left" w:pos="0"/>
        </w:tabs>
        <w:autoSpaceDE w:val="0"/>
        <w:autoSpaceDN w:val="0"/>
        <w:spacing w:before="90"/>
        <w:contextualSpacing/>
        <w:jc w:val="center"/>
        <w:rPr>
          <w:b/>
          <w:szCs w:val="22"/>
          <w:lang w:bidi="ru-RU"/>
        </w:rPr>
      </w:pPr>
      <w:r w:rsidRPr="00003765">
        <w:rPr>
          <w:lang w:bidi="ru-RU"/>
        </w:rPr>
        <w:tab/>
      </w:r>
      <w:r w:rsidRPr="00003765">
        <w:rPr>
          <w:b/>
          <w:szCs w:val="22"/>
          <w:lang w:bidi="ru-RU"/>
        </w:rPr>
        <w:t>Планирование вопросов профориентационной</w:t>
      </w:r>
      <w:r w:rsidRPr="00003765">
        <w:rPr>
          <w:b/>
          <w:spacing w:val="58"/>
          <w:szCs w:val="22"/>
          <w:lang w:bidi="ru-RU"/>
        </w:rPr>
        <w:t xml:space="preserve"> </w:t>
      </w:r>
      <w:r w:rsidRPr="00003765">
        <w:rPr>
          <w:b/>
          <w:szCs w:val="22"/>
          <w:lang w:bidi="ru-RU"/>
        </w:rPr>
        <w:t>направленности</w:t>
      </w:r>
    </w:p>
    <w:p w:rsidR="00003765" w:rsidRPr="00003765" w:rsidRDefault="00003765" w:rsidP="00003765">
      <w:pPr>
        <w:widowControl w:val="0"/>
        <w:autoSpaceDE w:val="0"/>
        <w:autoSpaceDN w:val="0"/>
        <w:spacing w:before="10"/>
        <w:rPr>
          <w:b/>
          <w:sz w:val="20"/>
          <w:lang w:bidi="ru-RU"/>
        </w:rPr>
      </w:pPr>
    </w:p>
    <w:p w:rsidR="00003765" w:rsidRPr="00003765" w:rsidRDefault="00003765" w:rsidP="00003765">
      <w:pPr>
        <w:widowControl w:val="0"/>
        <w:autoSpaceDE w:val="0"/>
        <w:autoSpaceDN w:val="0"/>
        <w:jc w:val="center"/>
        <w:rPr>
          <w:sz w:val="22"/>
          <w:szCs w:val="22"/>
          <w:lang w:bidi="ru-RU"/>
        </w:rPr>
      </w:pP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134"/>
        <w:gridCol w:w="1134"/>
        <w:gridCol w:w="1107"/>
        <w:gridCol w:w="4847"/>
        <w:gridCol w:w="3827"/>
      </w:tblGrid>
      <w:tr w:rsidR="00003765" w:rsidRPr="00003765" w:rsidTr="00594F42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r w:rsidRPr="00003765">
              <w:rPr>
                <w:b/>
                <w:lang w:val="en-US" w:eastAsia="en-US" w:bidi="ru-RU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 w:rsidRPr="00003765">
              <w:rPr>
                <w:b/>
                <w:lang w:val="en-US" w:eastAsia="en-US" w:bidi="ru-RU"/>
              </w:rPr>
              <w:t>Урок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 w:rsidRPr="00003765">
              <w:rPr>
                <w:b/>
                <w:lang w:val="en-US" w:eastAsia="en-US" w:bidi="ru-RU"/>
              </w:rPr>
              <w:t>План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 w:rsidRPr="00003765">
              <w:rPr>
                <w:b/>
                <w:lang w:val="en-US" w:eastAsia="en-US" w:bidi="ru-RU"/>
              </w:rPr>
              <w:t>Факт</w:t>
            </w:r>
            <w:proofErr w:type="spellEnd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 w:rsidRPr="00003765">
              <w:rPr>
                <w:b/>
                <w:lang w:val="en-US" w:eastAsia="en-US" w:bidi="ru-RU"/>
              </w:rPr>
              <w:t>Тема</w:t>
            </w:r>
            <w:proofErr w:type="spellEnd"/>
            <w:r w:rsidRPr="00003765">
              <w:rPr>
                <w:b/>
                <w:lang w:val="en-US" w:eastAsia="en-US" w:bidi="ru-RU"/>
              </w:rPr>
              <w:t xml:space="preserve"> </w:t>
            </w:r>
            <w:proofErr w:type="spellStart"/>
            <w:r w:rsidRPr="00003765">
              <w:rPr>
                <w:b/>
                <w:lang w:val="en-US" w:eastAsia="en-US" w:bidi="ru-RU"/>
              </w:rPr>
              <w:t>урока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 w:rsidRPr="00003765">
              <w:rPr>
                <w:b/>
                <w:lang w:val="en-US" w:eastAsia="en-US" w:bidi="ru-RU"/>
              </w:rPr>
              <w:t>Профориентационное</w:t>
            </w:r>
            <w:proofErr w:type="spellEnd"/>
            <w:r w:rsidRPr="00003765">
              <w:rPr>
                <w:b/>
                <w:lang w:val="en-US" w:eastAsia="en-US" w:bidi="ru-RU"/>
              </w:rPr>
              <w:t xml:space="preserve"> </w:t>
            </w:r>
            <w:proofErr w:type="spellStart"/>
            <w:r w:rsidRPr="00003765">
              <w:rPr>
                <w:b/>
                <w:lang w:val="en-US" w:eastAsia="en-US" w:bidi="ru-RU"/>
              </w:rPr>
              <w:t>направление</w:t>
            </w:r>
            <w:proofErr w:type="spellEnd"/>
          </w:p>
        </w:tc>
      </w:tr>
      <w:tr w:rsidR="00003765" w:rsidRPr="00003765" w:rsidTr="00594F42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  <w:r w:rsidRPr="00003765">
              <w:rPr>
                <w:lang w:val="en-US" w:eastAsia="en-US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1E7EB5" w:rsidRDefault="00003765" w:rsidP="0059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а-</w:t>
            </w:r>
          </w:p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б-</w:t>
            </w:r>
          </w:p>
          <w:p w:rsid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в-</w:t>
            </w:r>
          </w:p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а-</w:t>
            </w:r>
          </w:p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б-</w:t>
            </w:r>
          </w:p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в-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1E7EB5" w:rsidRDefault="00003765" w:rsidP="00594F42">
            <w:pPr>
              <w:rPr>
                <w:rFonts w:ascii="Times New Roman" w:hAnsi="Times New Roman"/>
                <w:sz w:val="24"/>
                <w:szCs w:val="24"/>
              </w:rPr>
            </w:pPr>
            <w:r w:rsidRPr="001E7EB5">
              <w:rPr>
                <w:rFonts w:ascii="Times New Roman" w:hAnsi="Times New Roman"/>
                <w:sz w:val="24"/>
                <w:szCs w:val="24"/>
              </w:rPr>
              <w:t>Профессии  художественной направленности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  <w:proofErr w:type="spellStart"/>
            <w:r w:rsidRPr="00003765">
              <w:rPr>
                <w:lang w:val="en-US" w:eastAsia="en-US" w:bidi="ru-RU"/>
              </w:rPr>
              <w:t>Профессия</w:t>
            </w:r>
            <w:proofErr w:type="spellEnd"/>
            <w:r w:rsidRPr="00003765">
              <w:rPr>
                <w:lang w:val="en-US" w:eastAsia="en-US" w:bidi="ru-RU"/>
              </w:rPr>
              <w:t xml:space="preserve"> – </w:t>
            </w:r>
            <w:r w:rsidRPr="00003765">
              <w:rPr>
                <w:lang w:eastAsia="en-US" w:bidi="ru-RU"/>
              </w:rPr>
              <w:t>врач</w:t>
            </w:r>
            <w:r w:rsidRPr="00003765">
              <w:rPr>
                <w:lang w:val="en-US" w:eastAsia="en-US" w:bidi="ru-RU"/>
              </w:rPr>
              <w:t xml:space="preserve"> –</w:t>
            </w:r>
            <w:r w:rsidRPr="00003765">
              <w:rPr>
                <w:lang w:eastAsia="en-US" w:bidi="ru-RU"/>
              </w:rPr>
              <w:t>отоларинголог</w:t>
            </w:r>
          </w:p>
        </w:tc>
      </w:tr>
      <w:tr w:rsidR="00003765" w:rsidRPr="00003765" w:rsidTr="00594F42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  <w:r w:rsidRPr="00003765">
              <w:rPr>
                <w:lang w:val="en-US" w:eastAsia="en-US"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1E7EB5" w:rsidRDefault="00003765" w:rsidP="0059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а-</w:t>
            </w:r>
          </w:p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б-</w:t>
            </w:r>
          </w:p>
          <w:p w:rsid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в-</w:t>
            </w:r>
          </w:p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а-</w:t>
            </w:r>
          </w:p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б-</w:t>
            </w:r>
          </w:p>
          <w:p w:rsid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в-</w:t>
            </w:r>
          </w:p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1E7EB5" w:rsidRDefault="00003765" w:rsidP="00594F42">
            <w:pPr>
              <w:rPr>
                <w:rFonts w:ascii="Times New Roman" w:hAnsi="Times New Roman"/>
                <w:sz w:val="24"/>
                <w:szCs w:val="24"/>
              </w:rPr>
            </w:pPr>
            <w:r w:rsidRPr="001E7EB5">
              <w:rPr>
                <w:rFonts w:ascii="Times New Roman" w:hAnsi="Times New Roman"/>
                <w:sz w:val="24"/>
                <w:szCs w:val="24"/>
              </w:rPr>
              <w:t>Здоровье и выбор профессии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eastAsia="en-US" w:bidi="ru-RU"/>
              </w:rPr>
            </w:pPr>
            <w:proofErr w:type="spellStart"/>
            <w:r w:rsidRPr="00003765">
              <w:rPr>
                <w:lang w:val="en-US" w:eastAsia="en-US" w:bidi="ru-RU"/>
              </w:rPr>
              <w:t>Профессия</w:t>
            </w:r>
            <w:proofErr w:type="spellEnd"/>
            <w:r w:rsidRPr="00003765">
              <w:rPr>
                <w:lang w:val="en-US" w:eastAsia="en-US" w:bidi="ru-RU"/>
              </w:rPr>
              <w:t xml:space="preserve"> - </w:t>
            </w:r>
            <w:r w:rsidRPr="00003765">
              <w:rPr>
                <w:lang w:eastAsia="en-US" w:bidi="ru-RU"/>
              </w:rPr>
              <w:t>диетолог</w:t>
            </w:r>
          </w:p>
        </w:tc>
      </w:tr>
      <w:tr w:rsidR="00003765" w:rsidRPr="00003765" w:rsidTr="00594F42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  <w:r w:rsidRPr="00003765">
              <w:rPr>
                <w:lang w:val="en-US" w:eastAsia="en-US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1E7EB5" w:rsidRDefault="00003765" w:rsidP="00594F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а-</w:t>
            </w:r>
          </w:p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б-</w:t>
            </w:r>
          </w:p>
          <w:p w:rsid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в-</w:t>
            </w:r>
          </w:p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а-</w:t>
            </w:r>
          </w:p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б-</w:t>
            </w:r>
          </w:p>
          <w:p w:rsid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  <w:r>
              <w:rPr>
                <w:lang w:bidi="ru-RU"/>
              </w:rPr>
              <w:t>6</w:t>
            </w:r>
            <w:r w:rsidRPr="00003765">
              <w:rPr>
                <w:lang w:bidi="ru-RU"/>
              </w:rPr>
              <w:t>в-</w:t>
            </w:r>
          </w:p>
          <w:p w:rsidR="00003765" w:rsidRPr="00003765" w:rsidRDefault="00003765" w:rsidP="00594F42">
            <w:pPr>
              <w:widowControl w:val="0"/>
              <w:autoSpaceDE w:val="0"/>
              <w:autoSpaceDN w:val="0"/>
              <w:rPr>
                <w:lang w:bidi="ru-RU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1E7EB5" w:rsidRDefault="00003765" w:rsidP="00594F42">
            <w:pPr>
              <w:rPr>
                <w:rFonts w:ascii="Times New Roman" w:hAnsi="Times New Roman"/>
                <w:sz w:val="24"/>
                <w:szCs w:val="24"/>
              </w:rPr>
            </w:pPr>
            <w:r w:rsidRPr="001E7EB5">
              <w:rPr>
                <w:rFonts w:ascii="Times New Roman" w:hAnsi="Times New Roman"/>
                <w:sz w:val="24"/>
                <w:szCs w:val="24"/>
              </w:rPr>
              <w:t>Классификация по типу профессии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765" w:rsidRPr="00003765" w:rsidRDefault="00003765" w:rsidP="00003765">
            <w:pPr>
              <w:widowControl w:val="0"/>
              <w:autoSpaceDE w:val="0"/>
              <w:autoSpaceDN w:val="0"/>
              <w:rPr>
                <w:lang w:eastAsia="en-US" w:bidi="ru-RU"/>
              </w:rPr>
            </w:pPr>
            <w:proofErr w:type="spellStart"/>
            <w:r w:rsidRPr="00003765">
              <w:rPr>
                <w:lang w:val="en-US" w:eastAsia="en-US" w:bidi="ru-RU"/>
              </w:rPr>
              <w:t>Профессия</w:t>
            </w:r>
            <w:proofErr w:type="spellEnd"/>
            <w:r w:rsidRPr="00003765">
              <w:rPr>
                <w:lang w:val="en-US" w:eastAsia="en-US" w:bidi="ru-RU"/>
              </w:rPr>
              <w:t xml:space="preserve"> - </w:t>
            </w:r>
            <w:r w:rsidRPr="00003765">
              <w:rPr>
                <w:lang w:eastAsia="en-US" w:bidi="ru-RU"/>
              </w:rPr>
              <w:t>психолог</w:t>
            </w:r>
          </w:p>
        </w:tc>
      </w:tr>
    </w:tbl>
    <w:p w:rsidR="00003765" w:rsidRPr="00003765" w:rsidRDefault="00003765" w:rsidP="00003765">
      <w:pPr>
        <w:widowControl w:val="0"/>
        <w:autoSpaceDE w:val="0"/>
        <w:autoSpaceDN w:val="0"/>
        <w:ind w:firstLine="720"/>
        <w:rPr>
          <w:sz w:val="22"/>
          <w:szCs w:val="22"/>
          <w:lang w:bidi="ru-RU"/>
        </w:rPr>
      </w:pPr>
    </w:p>
    <w:p w:rsidR="004C29F9" w:rsidRPr="004C29F9" w:rsidRDefault="004C29F9" w:rsidP="004C29F9">
      <w:pPr>
        <w:spacing w:after="200" w:line="276" w:lineRule="auto"/>
        <w:rPr>
          <w:szCs w:val="22"/>
          <w:lang w:bidi="ru-RU"/>
        </w:rPr>
      </w:pPr>
    </w:p>
    <w:p w:rsidR="00B30908" w:rsidRDefault="00B30908" w:rsidP="00B30908"/>
    <w:p w:rsidR="007A3D16" w:rsidRPr="0093602E" w:rsidRDefault="007A3D16" w:rsidP="0093602E">
      <w:pPr>
        <w:ind w:firstLine="426"/>
        <w:jc w:val="right"/>
      </w:pPr>
    </w:p>
    <w:p w:rsidR="007A3D16" w:rsidRDefault="007A3D16" w:rsidP="009425C8">
      <w:pPr>
        <w:ind w:firstLine="426"/>
        <w:rPr>
          <w:b/>
        </w:rPr>
      </w:pPr>
    </w:p>
    <w:p w:rsidR="00B50225" w:rsidRDefault="00B50225" w:rsidP="009425C8">
      <w:pPr>
        <w:rPr>
          <w:b/>
        </w:rPr>
      </w:pPr>
    </w:p>
    <w:sectPr w:rsidR="00B50225" w:rsidSect="009425C8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27F" w:rsidRDefault="00F0227F" w:rsidP="00307C7D">
      <w:r>
        <w:separator/>
      </w:r>
    </w:p>
  </w:endnote>
  <w:endnote w:type="continuationSeparator" w:id="0">
    <w:p w:rsidR="00F0227F" w:rsidRDefault="00F0227F" w:rsidP="00307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27F" w:rsidRDefault="00F0227F" w:rsidP="00307C7D">
      <w:r>
        <w:separator/>
      </w:r>
    </w:p>
  </w:footnote>
  <w:footnote w:type="continuationSeparator" w:id="0">
    <w:p w:rsidR="00F0227F" w:rsidRDefault="00F0227F" w:rsidP="00307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50" w:hanging="360"/>
      </w:pPr>
      <w:rPr>
        <w:rFonts w:ascii="Symbol" w:hAnsi="Symbol"/>
      </w:rPr>
    </w:lvl>
  </w:abstractNum>
  <w:abstractNum w:abstractNumId="1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637" w:hanging="360"/>
      </w:pPr>
      <w:rPr>
        <w:rFonts w:ascii="Symbol" w:hAnsi="Symbol" w:cs="Times New Roman"/>
      </w:rPr>
    </w:lvl>
  </w:abstractNum>
  <w:abstractNum w:abstractNumId="3">
    <w:nsid w:val="00000009"/>
    <w:multiLevelType w:val="multilevel"/>
    <w:tmpl w:val="00000009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318714B"/>
    <w:multiLevelType w:val="hybridMultilevel"/>
    <w:tmpl w:val="E488C8D2"/>
    <w:lvl w:ilvl="0" w:tplc="AF4A4F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60638F8"/>
    <w:multiLevelType w:val="hybridMultilevel"/>
    <w:tmpl w:val="5F4ECA32"/>
    <w:lvl w:ilvl="0" w:tplc="BD806AF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8961A12"/>
    <w:multiLevelType w:val="multilevel"/>
    <w:tmpl w:val="A026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C83F7A"/>
    <w:multiLevelType w:val="hybridMultilevel"/>
    <w:tmpl w:val="BFACA2EC"/>
    <w:lvl w:ilvl="0" w:tplc="BD806AF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BCD76AD"/>
    <w:multiLevelType w:val="hybridMultilevel"/>
    <w:tmpl w:val="578C2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BD33E76"/>
    <w:multiLevelType w:val="multilevel"/>
    <w:tmpl w:val="E234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F526E85"/>
    <w:multiLevelType w:val="multilevel"/>
    <w:tmpl w:val="51A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01361B0"/>
    <w:multiLevelType w:val="hybridMultilevel"/>
    <w:tmpl w:val="E17CD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F46EE8"/>
    <w:multiLevelType w:val="multilevel"/>
    <w:tmpl w:val="407A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43E4C63"/>
    <w:multiLevelType w:val="hybridMultilevel"/>
    <w:tmpl w:val="86063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515C2E"/>
    <w:multiLevelType w:val="hybridMultilevel"/>
    <w:tmpl w:val="FEE07C5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80A7F14"/>
    <w:multiLevelType w:val="hybridMultilevel"/>
    <w:tmpl w:val="F0385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2528EF"/>
    <w:multiLevelType w:val="hybridMultilevel"/>
    <w:tmpl w:val="286AD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50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26203C"/>
    <w:multiLevelType w:val="multilevel"/>
    <w:tmpl w:val="48B6E24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8">
    <w:nsid w:val="217C5237"/>
    <w:multiLevelType w:val="hybridMultilevel"/>
    <w:tmpl w:val="4C5CD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8003DD"/>
    <w:multiLevelType w:val="hybridMultilevel"/>
    <w:tmpl w:val="A830BE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2E8A1DF3"/>
    <w:multiLevelType w:val="multilevel"/>
    <w:tmpl w:val="3276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FF4512C"/>
    <w:multiLevelType w:val="hybridMultilevel"/>
    <w:tmpl w:val="4B9C0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E479B3"/>
    <w:multiLevelType w:val="hybridMultilevel"/>
    <w:tmpl w:val="53184BE6"/>
    <w:lvl w:ilvl="0" w:tplc="40BAB220">
      <w:start w:val="1"/>
      <w:numFmt w:val="decimal"/>
      <w:lvlText w:val="%1."/>
      <w:lvlJc w:val="left"/>
      <w:pPr>
        <w:ind w:left="1400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09820F3C">
      <w:numFmt w:val="bullet"/>
      <w:lvlText w:val="•"/>
      <w:lvlJc w:val="left"/>
      <w:pPr>
        <w:ind w:left="2815" w:hanging="360"/>
      </w:pPr>
      <w:rPr>
        <w:rFonts w:hint="default"/>
        <w:lang w:val="ru-RU" w:eastAsia="ru-RU" w:bidi="ru-RU"/>
      </w:rPr>
    </w:lvl>
    <w:lvl w:ilvl="2" w:tplc="AD04F56E">
      <w:numFmt w:val="bullet"/>
      <w:lvlText w:val="•"/>
      <w:lvlJc w:val="left"/>
      <w:pPr>
        <w:ind w:left="4231" w:hanging="360"/>
      </w:pPr>
      <w:rPr>
        <w:rFonts w:hint="default"/>
        <w:lang w:val="ru-RU" w:eastAsia="ru-RU" w:bidi="ru-RU"/>
      </w:rPr>
    </w:lvl>
    <w:lvl w:ilvl="3" w:tplc="03EE3114">
      <w:numFmt w:val="bullet"/>
      <w:lvlText w:val="•"/>
      <w:lvlJc w:val="left"/>
      <w:pPr>
        <w:ind w:left="5646" w:hanging="360"/>
      </w:pPr>
      <w:rPr>
        <w:rFonts w:hint="default"/>
        <w:lang w:val="ru-RU" w:eastAsia="ru-RU" w:bidi="ru-RU"/>
      </w:rPr>
    </w:lvl>
    <w:lvl w:ilvl="4" w:tplc="48AC5E68">
      <w:numFmt w:val="bullet"/>
      <w:lvlText w:val="•"/>
      <w:lvlJc w:val="left"/>
      <w:pPr>
        <w:ind w:left="7062" w:hanging="360"/>
      </w:pPr>
      <w:rPr>
        <w:rFonts w:hint="default"/>
        <w:lang w:val="ru-RU" w:eastAsia="ru-RU" w:bidi="ru-RU"/>
      </w:rPr>
    </w:lvl>
    <w:lvl w:ilvl="5" w:tplc="553C6E00">
      <w:numFmt w:val="bullet"/>
      <w:lvlText w:val="•"/>
      <w:lvlJc w:val="left"/>
      <w:pPr>
        <w:ind w:left="8478" w:hanging="360"/>
      </w:pPr>
      <w:rPr>
        <w:rFonts w:hint="default"/>
        <w:lang w:val="ru-RU" w:eastAsia="ru-RU" w:bidi="ru-RU"/>
      </w:rPr>
    </w:lvl>
    <w:lvl w:ilvl="6" w:tplc="827A1D8C">
      <w:numFmt w:val="bullet"/>
      <w:lvlText w:val="•"/>
      <w:lvlJc w:val="left"/>
      <w:pPr>
        <w:ind w:left="9893" w:hanging="360"/>
      </w:pPr>
      <w:rPr>
        <w:rFonts w:hint="default"/>
        <w:lang w:val="ru-RU" w:eastAsia="ru-RU" w:bidi="ru-RU"/>
      </w:rPr>
    </w:lvl>
    <w:lvl w:ilvl="7" w:tplc="DF102E5A">
      <w:numFmt w:val="bullet"/>
      <w:lvlText w:val="•"/>
      <w:lvlJc w:val="left"/>
      <w:pPr>
        <w:ind w:left="11309" w:hanging="360"/>
      </w:pPr>
      <w:rPr>
        <w:rFonts w:hint="default"/>
        <w:lang w:val="ru-RU" w:eastAsia="ru-RU" w:bidi="ru-RU"/>
      </w:rPr>
    </w:lvl>
    <w:lvl w:ilvl="8" w:tplc="BFD03844">
      <w:numFmt w:val="bullet"/>
      <w:lvlText w:val="•"/>
      <w:lvlJc w:val="left"/>
      <w:pPr>
        <w:ind w:left="12724" w:hanging="360"/>
      </w:pPr>
      <w:rPr>
        <w:rFonts w:hint="default"/>
        <w:lang w:val="ru-RU" w:eastAsia="ru-RU" w:bidi="ru-RU"/>
      </w:rPr>
    </w:lvl>
  </w:abstractNum>
  <w:abstractNum w:abstractNumId="23">
    <w:nsid w:val="39675C50"/>
    <w:multiLevelType w:val="multilevel"/>
    <w:tmpl w:val="5486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E754860"/>
    <w:multiLevelType w:val="hybridMultilevel"/>
    <w:tmpl w:val="7B8411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3EE4794D"/>
    <w:multiLevelType w:val="hybridMultilevel"/>
    <w:tmpl w:val="5F8E4EC4"/>
    <w:lvl w:ilvl="0" w:tplc="AF4A4F4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11619CF"/>
    <w:multiLevelType w:val="hybridMultilevel"/>
    <w:tmpl w:val="AEFA22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4289456F"/>
    <w:multiLevelType w:val="multilevel"/>
    <w:tmpl w:val="E08E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CC1C23"/>
    <w:multiLevelType w:val="multilevel"/>
    <w:tmpl w:val="5538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C8B3115"/>
    <w:multiLevelType w:val="multilevel"/>
    <w:tmpl w:val="7B72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1992EF6"/>
    <w:multiLevelType w:val="hybridMultilevel"/>
    <w:tmpl w:val="C282A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1FE37D3"/>
    <w:multiLevelType w:val="multilevel"/>
    <w:tmpl w:val="AC6C25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2">
    <w:nsid w:val="567B6601"/>
    <w:multiLevelType w:val="multilevel"/>
    <w:tmpl w:val="0E342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9155169"/>
    <w:multiLevelType w:val="multilevel"/>
    <w:tmpl w:val="BEE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401D23"/>
    <w:multiLevelType w:val="multilevel"/>
    <w:tmpl w:val="E9D2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F8E17E0"/>
    <w:multiLevelType w:val="hybridMultilevel"/>
    <w:tmpl w:val="7DC8C2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1A6835"/>
    <w:multiLevelType w:val="multilevel"/>
    <w:tmpl w:val="22FA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2D0D34"/>
    <w:multiLevelType w:val="multilevel"/>
    <w:tmpl w:val="86C2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989" w:hanging="70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14D6397"/>
    <w:multiLevelType w:val="hybridMultilevel"/>
    <w:tmpl w:val="B9DCA1C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3B6233"/>
    <w:multiLevelType w:val="hybridMultilevel"/>
    <w:tmpl w:val="C472C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9F2DAE"/>
    <w:multiLevelType w:val="hybridMultilevel"/>
    <w:tmpl w:val="C374C1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7C937852"/>
    <w:multiLevelType w:val="multilevel"/>
    <w:tmpl w:val="7F00B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14"/>
  </w:num>
  <w:num w:numId="3">
    <w:abstractNumId w:val="4"/>
  </w:num>
  <w:num w:numId="4">
    <w:abstractNumId w:val="25"/>
  </w:num>
  <w:num w:numId="5">
    <w:abstractNumId w:val="7"/>
  </w:num>
  <w:num w:numId="6">
    <w:abstractNumId w:val="5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0"/>
  </w:num>
  <w:num w:numId="11">
    <w:abstractNumId w:val="11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8"/>
  </w:num>
  <w:num w:numId="15">
    <w:abstractNumId w:val="1"/>
  </w:num>
  <w:num w:numId="16">
    <w:abstractNumId w:val="2"/>
  </w:num>
  <w:num w:numId="17">
    <w:abstractNumId w:val="8"/>
  </w:num>
  <w:num w:numId="18">
    <w:abstractNumId w:val="21"/>
  </w:num>
  <w:num w:numId="19">
    <w:abstractNumId w:val="0"/>
  </w:num>
  <w:num w:numId="20">
    <w:abstractNumId w:val="3"/>
  </w:num>
  <w:num w:numId="21">
    <w:abstractNumId w:val="32"/>
  </w:num>
  <w:num w:numId="22">
    <w:abstractNumId w:val="29"/>
  </w:num>
  <w:num w:numId="23">
    <w:abstractNumId w:val="9"/>
  </w:num>
  <w:num w:numId="24">
    <w:abstractNumId w:val="37"/>
  </w:num>
  <w:num w:numId="25">
    <w:abstractNumId w:val="27"/>
  </w:num>
  <w:num w:numId="26">
    <w:abstractNumId w:val="42"/>
  </w:num>
  <w:num w:numId="27">
    <w:abstractNumId w:val="33"/>
  </w:num>
  <w:num w:numId="28">
    <w:abstractNumId w:val="6"/>
  </w:num>
  <w:num w:numId="29">
    <w:abstractNumId w:val="10"/>
  </w:num>
  <w:num w:numId="30">
    <w:abstractNumId w:val="34"/>
  </w:num>
  <w:num w:numId="31">
    <w:abstractNumId w:val="38"/>
  </w:num>
  <w:num w:numId="32">
    <w:abstractNumId w:val="20"/>
  </w:num>
  <w:num w:numId="33">
    <w:abstractNumId w:val="36"/>
  </w:num>
  <w:num w:numId="34">
    <w:abstractNumId w:val="12"/>
  </w:num>
  <w:num w:numId="35">
    <w:abstractNumId w:val="23"/>
  </w:num>
  <w:num w:numId="36">
    <w:abstractNumId w:val="28"/>
  </w:num>
  <w:num w:numId="37">
    <w:abstractNumId w:val="39"/>
  </w:num>
  <w:num w:numId="38">
    <w:abstractNumId w:val="13"/>
  </w:num>
  <w:num w:numId="39">
    <w:abstractNumId w:val="16"/>
  </w:num>
  <w:num w:numId="40">
    <w:abstractNumId w:val="22"/>
  </w:num>
  <w:num w:numId="41">
    <w:abstractNumId w:val="19"/>
  </w:num>
  <w:num w:numId="42">
    <w:abstractNumId w:val="15"/>
  </w:num>
  <w:num w:numId="43">
    <w:abstractNumId w:val="30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59B5"/>
    <w:rsid w:val="00001469"/>
    <w:rsid w:val="00003765"/>
    <w:rsid w:val="000143FB"/>
    <w:rsid w:val="00045105"/>
    <w:rsid w:val="000503B4"/>
    <w:rsid w:val="0005768F"/>
    <w:rsid w:val="000B52A9"/>
    <w:rsid w:val="000C396C"/>
    <w:rsid w:val="000D6C11"/>
    <w:rsid w:val="000F01A9"/>
    <w:rsid w:val="001005D9"/>
    <w:rsid w:val="00101577"/>
    <w:rsid w:val="001214D7"/>
    <w:rsid w:val="00123780"/>
    <w:rsid w:val="00126048"/>
    <w:rsid w:val="001420BD"/>
    <w:rsid w:val="001445C9"/>
    <w:rsid w:val="00164C11"/>
    <w:rsid w:val="00166230"/>
    <w:rsid w:val="001A22C9"/>
    <w:rsid w:val="001A4EBA"/>
    <w:rsid w:val="001A5733"/>
    <w:rsid w:val="001A7F3C"/>
    <w:rsid w:val="001C4CC9"/>
    <w:rsid w:val="001E2F99"/>
    <w:rsid w:val="001E7EB5"/>
    <w:rsid w:val="001F1846"/>
    <w:rsid w:val="00206621"/>
    <w:rsid w:val="00206FBB"/>
    <w:rsid w:val="00226534"/>
    <w:rsid w:val="00236385"/>
    <w:rsid w:val="0026020A"/>
    <w:rsid w:val="002854F9"/>
    <w:rsid w:val="00285B32"/>
    <w:rsid w:val="00285C0B"/>
    <w:rsid w:val="0029378F"/>
    <w:rsid w:val="002B20CC"/>
    <w:rsid w:val="002C14E5"/>
    <w:rsid w:val="002C588A"/>
    <w:rsid w:val="002D2D9F"/>
    <w:rsid w:val="002D3A4E"/>
    <w:rsid w:val="002D63DA"/>
    <w:rsid w:val="002F35FC"/>
    <w:rsid w:val="00307C7D"/>
    <w:rsid w:val="00365C07"/>
    <w:rsid w:val="003764BD"/>
    <w:rsid w:val="003B6224"/>
    <w:rsid w:val="004069D8"/>
    <w:rsid w:val="004207AB"/>
    <w:rsid w:val="004518B4"/>
    <w:rsid w:val="004562A6"/>
    <w:rsid w:val="00472E22"/>
    <w:rsid w:val="004C29F9"/>
    <w:rsid w:val="004F1DD4"/>
    <w:rsid w:val="005107BE"/>
    <w:rsid w:val="005279EA"/>
    <w:rsid w:val="00533F4C"/>
    <w:rsid w:val="005438DA"/>
    <w:rsid w:val="00551EFB"/>
    <w:rsid w:val="005552A4"/>
    <w:rsid w:val="005562D4"/>
    <w:rsid w:val="00585EC1"/>
    <w:rsid w:val="00595C87"/>
    <w:rsid w:val="00597EDC"/>
    <w:rsid w:val="005A238D"/>
    <w:rsid w:val="005B5055"/>
    <w:rsid w:val="005D51E2"/>
    <w:rsid w:val="00610A8E"/>
    <w:rsid w:val="00611CEA"/>
    <w:rsid w:val="00617CF1"/>
    <w:rsid w:val="006271D7"/>
    <w:rsid w:val="00631286"/>
    <w:rsid w:val="00697603"/>
    <w:rsid w:val="006D07E3"/>
    <w:rsid w:val="006D4388"/>
    <w:rsid w:val="006D44A8"/>
    <w:rsid w:val="006D654B"/>
    <w:rsid w:val="00703C4D"/>
    <w:rsid w:val="00703D4F"/>
    <w:rsid w:val="00750EC9"/>
    <w:rsid w:val="007544D8"/>
    <w:rsid w:val="00755792"/>
    <w:rsid w:val="0077680B"/>
    <w:rsid w:val="00785B0B"/>
    <w:rsid w:val="007A3D16"/>
    <w:rsid w:val="007A6258"/>
    <w:rsid w:val="007C56F8"/>
    <w:rsid w:val="007E17CB"/>
    <w:rsid w:val="007E3973"/>
    <w:rsid w:val="007E42DE"/>
    <w:rsid w:val="007E73F3"/>
    <w:rsid w:val="007E78B4"/>
    <w:rsid w:val="008310BD"/>
    <w:rsid w:val="00842B65"/>
    <w:rsid w:val="008431EA"/>
    <w:rsid w:val="008A6A7F"/>
    <w:rsid w:val="008B6255"/>
    <w:rsid w:val="008C2FAC"/>
    <w:rsid w:val="008F57F0"/>
    <w:rsid w:val="0091472B"/>
    <w:rsid w:val="00916BCB"/>
    <w:rsid w:val="00927956"/>
    <w:rsid w:val="0093602E"/>
    <w:rsid w:val="009425C8"/>
    <w:rsid w:val="009436A9"/>
    <w:rsid w:val="0094672F"/>
    <w:rsid w:val="00983563"/>
    <w:rsid w:val="0098372E"/>
    <w:rsid w:val="00983926"/>
    <w:rsid w:val="009B057E"/>
    <w:rsid w:val="009B2857"/>
    <w:rsid w:val="009D59B5"/>
    <w:rsid w:val="00A666E9"/>
    <w:rsid w:val="00A70798"/>
    <w:rsid w:val="00A71ACA"/>
    <w:rsid w:val="00A71CA8"/>
    <w:rsid w:val="00A84B2E"/>
    <w:rsid w:val="00AA45ED"/>
    <w:rsid w:val="00AB4EDD"/>
    <w:rsid w:val="00AC52F5"/>
    <w:rsid w:val="00AC7FE4"/>
    <w:rsid w:val="00AD277A"/>
    <w:rsid w:val="00AD3901"/>
    <w:rsid w:val="00AE12C3"/>
    <w:rsid w:val="00B1329B"/>
    <w:rsid w:val="00B236EA"/>
    <w:rsid w:val="00B27304"/>
    <w:rsid w:val="00B30908"/>
    <w:rsid w:val="00B47910"/>
    <w:rsid w:val="00B50225"/>
    <w:rsid w:val="00B7278C"/>
    <w:rsid w:val="00BA67F1"/>
    <w:rsid w:val="00BB0AF7"/>
    <w:rsid w:val="00BC35F0"/>
    <w:rsid w:val="00BD41D7"/>
    <w:rsid w:val="00BE07A3"/>
    <w:rsid w:val="00BF291B"/>
    <w:rsid w:val="00C00E20"/>
    <w:rsid w:val="00C417D2"/>
    <w:rsid w:val="00C519C3"/>
    <w:rsid w:val="00C73224"/>
    <w:rsid w:val="00C8140A"/>
    <w:rsid w:val="00CB7674"/>
    <w:rsid w:val="00CD2EE3"/>
    <w:rsid w:val="00CF38D7"/>
    <w:rsid w:val="00D319FF"/>
    <w:rsid w:val="00D8269D"/>
    <w:rsid w:val="00DB47C8"/>
    <w:rsid w:val="00DC4A8D"/>
    <w:rsid w:val="00DE7F13"/>
    <w:rsid w:val="00E05972"/>
    <w:rsid w:val="00E135F3"/>
    <w:rsid w:val="00E21187"/>
    <w:rsid w:val="00E35D1A"/>
    <w:rsid w:val="00E53BE4"/>
    <w:rsid w:val="00EB0FD2"/>
    <w:rsid w:val="00EB1A4F"/>
    <w:rsid w:val="00ED7511"/>
    <w:rsid w:val="00EF761C"/>
    <w:rsid w:val="00F0227F"/>
    <w:rsid w:val="00F2618B"/>
    <w:rsid w:val="00F31050"/>
    <w:rsid w:val="00F560FE"/>
    <w:rsid w:val="00F9163B"/>
    <w:rsid w:val="00FA3E60"/>
    <w:rsid w:val="00FB6271"/>
    <w:rsid w:val="00FD2A72"/>
    <w:rsid w:val="00FD7E4F"/>
    <w:rsid w:val="00FF2725"/>
    <w:rsid w:val="00FF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  <w:ind w:left="680" w:right="6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B5"/>
    <w:pPr>
      <w:spacing w:after="0" w:line="240" w:lineRule="auto"/>
      <w:ind w:left="0" w:right="0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0C396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59B5"/>
    <w:pPr>
      <w:ind w:left="720"/>
      <w:contextualSpacing/>
    </w:pPr>
    <w:rPr>
      <w:sz w:val="20"/>
      <w:szCs w:val="20"/>
    </w:rPr>
  </w:style>
  <w:style w:type="paragraph" w:styleId="a4">
    <w:name w:val="No Spacing"/>
    <w:qFormat/>
    <w:rsid w:val="009D59B5"/>
    <w:pPr>
      <w:spacing w:after="0" w:line="240" w:lineRule="auto"/>
      <w:ind w:left="0" w:right="0"/>
    </w:pPr>
    <w:rPr>
      <w:rFonts w:eastAsia="Times New Roman"/>
      <w:lang w:eastAsia="ru-RU"/>
    </w:rPr>
  </w:style>
  <w:style w:type="paragraph" w:customStyle="1" w:styleId="FR2">
    <w:name w:val="FR2"/>
    <w:rsid w:val="009D59B5"/>
    <w:pPr>
      <w:widowControl w:val="0"/>
      <w:suppressAutoHyphens/>
      <w:spacing w:after="0" w:line="240" w:lineRule="auto"/>
      <w:ind w:left="0" w:right="0"/>
      <w:jc w:val="center"/>
    </w:pPr>
    <w:rPr>
      <w:rFonts w:eastAsia="Arial"/>
      <w:b/>
      <w:sz w:val="32"/>
      <w:szCs w:val="20"/>
      <w:lang w:eastAsia="ar-SA"/>
    </w:rPr>
  </w:style>
  <w:style w:type="table" w:styleId="a5">
    <w:name w:val="Table Grid"/>
    <w:basedOn w:val="a1"/>
    <w:uiPriority w:val="59"/>
    <w:rsid w:val="00472E22"/>
    <w:pPr>
      <w:spacing w:after="0" w:line="240" w:lineRule="auto"/>
      <w:ind w:left="0" w:right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0C396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6">
    <w:name w:val="header"/>
    <w:basedOn w:val="a"/>
    <w:link w:val="a7"/>
    <w:uiPriority w:val="99"/>
    <w:unhideWhenUsed/>
    <w:rsid w:val="00307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07C7D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307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07C7D"/>
    <w:rPr>
      <w:rFonts w:eastAsia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84B2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4B2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rsid w:val="00611CEA"/>
    <w:pPr>
      <w:suppressAutoHyphens/>
      <w:spacing w:before="280" w:after="280"/>
    </w:pPr>
    <w:rPr>
      <w:lang w:eastAsia="ar-SA"/>
    </w:rPr>
  </w:style>
  <w:style w:type="paragraph" w:customStyle="1" w:styleId="11">
    <w:name w:val="Абзац списка1"/>
    <w:basedOn w:val="a"/>
    <w:rsid w:val="00611CEA"/>
    <w:pPr>
      <w:ind w:left="720"/>
      <w:contextualSpacing/>
    </w:pPr>
    <w:rPr>
      <w:rFonts w:eastAsia="Calibri"/>
    </w:rPr>
  </w:style>
  <w:style w:type="table" w:customStyle="1" w:styleId="2">
    <w:name w:val="Сетка таблицы2"/>
    <w:basedOn w:val="a1"/>
    <w:next w:val="a5"/>
    <w:rsid w:val="00585EC1"/>
    <w:pPr>
      <w:spacing w:after="0" w:line="240" w:lineRule="auto"/>
      <w:ind w:left="0" w:right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552A4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552A4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5"/>
    <w:uiPriority w:val="59"/>
    <w:rsid w:val="00003765"/>
    <w:pPr>
      <w:spacing w:after="0" w:line="240" w:lineRule="auto"/>
      <w:ind w:left="0" w:right="0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03765"/>
    <w:pPr>
      <w:spacing w:after="0" w:line="240" w:lineRule="auto"/>
      <w:ind w:left="0" w:right="0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fouro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16</Pages>
  <Words>3145</Words>
  <Characters>17931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 Гаврилова</cp:lastModifiedBy>
  <cp:revision>108</cp:revision>
  <cp:lastPrinted>2020-10-27T08:18:00Z</cp:lastPrinted>
  <dcterms:created xsi:type="dcterms:W3CDTF">2015-05-29T09:42:00Z</dcterms:created>
  <dcterms:modified xsi:type="dcterms:W3CDTF">2022-09-06T09:31:00Z</dcterms:modified>
</cp:coreProperties>
</file>