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309" w:rsidRPr="00F4263C" w:rsidRDefault="00625309" w:rsidP="005D44F5">
      <w:pPr>
        <w:shd w:val="clear" w:color="auto" w:fill="FFFFFF"/>
        <w:spacing w:after="0" w:line="240" w:lineRule="auto"/>
        <w:jc w:val="center"/>
        <w:rPr>
          <w:rFonts w:ascii="Times New Roman" w:hAnsi="Times New Roman"/>
          <w:b/>
          <w:bCs/>
          <w:color w:val="000000"/>
          <w:sz w:val="24"/>
          <w:szCs w:val="24"/>
        </w:rPr>
      </w:pPr>
      <w:r w:rsidRPr="00F4263C">
        <w:rPr>
          <w:rFonts w:ascii="Times New Roman" w:hAnsi="Times New Roman"/>
          <w:b/>
          <w:bCs/>
          <w:color w:val="000000"/>
          <w:sz w:val="24"/>
          <w:szCs w:val="24"/>
        </w:rPr>
        <w:t>ГОСУДАРСТВЕННОЕ  БЮДЖЕТНОЕ ОБЩЕОБРАЗОВАТЕЛЬНОЕ УЧРЕЖДЕНИЕ</w:t>
      </w:r>
    </w:p>
    <w:p w:rsidR="00625309" w:rsidRDefault="00625309" w:rsidP="005D44F5">
      <w:pPr>
        <w:spacing w:after="0" w:line="240" w:lineRule="auto"/>
        <w:ind w:firstLine="567"/>
        <w:jc w:val="center"/>
        <w:rPr>
          <w:rFonts w:ascii="Times New Roman" w:hAnsi="Times New Roman"/>
          <w:sz w:val="28"/>
          <w:szCs w:val="28"/>
        </w:rPr>
      </w:pPr>
      <w:r w:rsidRPr="00F4263C">
        <w:rPr>
          <w:rFonts w:ascii="Times New Roman" w:hAnsi="Times New Roman"/>
          <w:b/>
          <w:bCs/>
          <w:color w:val="000000"/>
          <w:sz w:val="24"/>
          <w:szCs w:val="24"/>
        </w:rPr>
        <w:t>РЕСПУБЛИКАНСКИЙ ЛИЦЕЙ-ИНТЕРНАТ ДУВАНСКОГО РАЙОНА</w:t>
      </w:r>
    </w:p>
    <w:p w:rsidR="00625309" w:rsidRDefault="00625309" w:rsidP="00625309">
      <w:pPr>
        <w:spacing w:after="0" w:line="240" w:lineRule="auto"/>
        <w:jc w:val="right"/>
        <w:rPr>
          <w:rFonts w:ascii="Times New Roman" w:eastAsia="Times New Roman" w:hAnsi="Times New Roman" w:cs="Times New Roman"/>
          <w:color w:val="000000"/>
          <w:sz w:val="24"/>
          <w:szCs w:val="24"/>
        </w:rPr>
      </w:pPr>
    </w:p>
    <w:p w:rsidR="00EB71FF" w:rsidRPr="00EA2B5B" w:rsidRDefault="00EB71FF" w:rsidP="005D44F5">
      <w:pPr>
        <w:spacing w:after="0" w:line="240" w:lineRule="auto"/>
        <w:ind w:right="-1"/>
        <w:jc w:val="right"/>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Приложение № 1</w:t>
      </w:r>
    </w:p>
    <w:p w:rsidR="00EB71FF" w:rsidRDefault="00EB71FF" w:rsidP="005D44F5">
      <w:pPr>
        <w:spacing w:after="0" w:line="240" w:lineRule="auto"/>
        <w:ind w:right="-1"/>
        <w:jc w:val="right"/>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к ООП ООО</w:t>
      </w:r>
    </w:p>
    <w:p w:rsidR="00EB71FF" w:rsidRPr="00EA2B5B" w:rsidRDefault="00EB71FF" w:rsidP="005D44F5">
      <w:pPr>
        <w:spacing w:after="0" w:line="240" w:lineRule="auto"/>
        <w:ind w:right="-1"/>
        <w:jc w:val="right"/>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 xml:space="preserve">ГБОУ РЛИ </w:t>
      </w:r>
    </w:p>
    <w:p w:rsidR="00EB71FF" w:rsidRPr="00EA2B5B" w:rsidRDefault="00EB71FF" w:rsidP="005D44F5">
      <w:pPr>
        <w:spacing w:after="0" w:line="240" w:lineRule="auto"/>
        <w:ind w:right="-1"/>
        <w:jc w:val="right"/>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Дуванского района</w:t>
      </w:r>
    </w:p>
    <w:p w:rsidR="00EB71FF" w:rsidRPr="001F69C7" w:rsidRDefault="00EB71FF" w:rsidP="00625309">
      <w:pPr>
        <w:spacing w:after="0" w:line="240" w:lineRule="auto"/>
        <w:jc w:val="right"/>
        <w:rPr>
          <w:rFonts w:ascii="Times New Roman" w:eastAsia="Times New Roman" w:hAnsi="Times New Roman" w:cs="Times New Roman"/>
          <w:color w:val="000000"/>
          <w:sz w:val="24"/>
          <w:szCs w:val="24"/>
        </w:rPr>
      </w:pPr>
    </w:p>
    <w:p w:rsidR="00EB71FF" w:rsidRDefault="00EB71FF" w:rsidP="00625309">
      <w:pPr>
        <w:shd w:val="clear" w:color="auto" w:fill="FFFFFF"/>
        <w:spacing w:line="240" w:lineRule="auto"/>
        <w:ind w:left="7080" w:right="-2" w:firstLine="708"/>
        <w:jc w:val="center"/>
        <w:rPr>
          <w:rFonts w:ascii="Times New Roman" w:hAnsi="Times New Roman" w:cs="Times New Roman"/>
          <w:b/>
          <w:bCs/>
          <w:color w:val="000000"/>
          <w:sz w:val="28"/>
          <w:szCs w:val="28"/>
        </w:rPr>
      </w:pPr>
    </w:p>
    <w:p w:rsidR="00483B65" w:rsidRDefault="00483B65" w:rsidP="00625309">
      <w:pPr>
        <w:shd w:val="clear" w:color="auto" w:fill="FFFFFF"/>
        <w:spacing w:line="240" w:lineRule="auto"/>
        <w:ind w:left="7080" w:right="-2" w:firstLine="708"/>
        <w:jc w:val="center"/>
        <w:rPr>
          <w:rFonts w:ascii="Times New Roman" w:hAnsi="Times New Roman" w:cs="Times New Roman"/>
          <w:b/>
          <w:bCs/>
          <w:color w:val="000000"/>
          <w:sz w:val="28"/>
          <w:szCs w:val="28"/>
        </w:rPr>
      </w:pPr>
    </w:p>
    <w:p w:rsidR="00483B65" w:rsidRPr="00EB71FF" w:rsidRDefault="00483B65" w:rsidP="00625309">
      <w:pPr>
        <w:shd w:val="clear" w:color="auto" w:fill="FFFFFF"/>
        <w:spacing w:line="240" w:lineRule="auto"/>
        <w:ind w:left="7080" w:right="-2" w:firstLine="708"/>
        <w:jc w:val="center"/>
        <w:rPr>
          <w:rFonts w:ascii="Times New Roman" w:hAnsi="Times New Roman" w:cs="Times New Roman"/>
          <w:b/>
          <w:bCs/>
          <w:color w:val="000000"/>
          <w:sz w:val="28"/>
          <w:szCs w:val="28"/>
        </w:rPr>
      </w:pPr>
    </w:p>
    <w:p w:rsidR="00EB71FF" w:rsidRPr="00EB71FF" w:rsidRDefault="00EB71FF" w:rsidP="00625309">
      <w:pPr>
        <w:shd w:val="clear" w:color="auto" w:fill="FFFFFF"/>
        <w:spacing w:line="240" w:lineRule="auto"/>
        <w:jc w:val="both"/>
        <w:rPr>
          <w:rFonts w:ascii="Times New Roman" w:hAnsi="Times New Roman" w:cs="Times New Roman"/>
          <w:bCs/>
          <w:color w:val="000000"/>
          <w:sz w:val="28"/>
          <w:szCs w:val="28"/>
        </w:rPr>
      </w:pPr>
    </w:p>
    <w:p w:rsidR="00EB71FF" w:rsidRPr="00EB71FF" w:rsidRDefault="00EB71FF" w:rsidP="00625309">
      <w:pPr>
        <w:shd w:val="clear" w:color="auto" w:fill="FFFFFF"/>
        <w:spacing w:line="240" w:lineRule="auto"/>
        <w:jc w:val="center"/>
        <w:rPr>
          <w:rFonts w:ascii="Times New Roman" w:hAnsi="Times New Roman" w:cs="Times New Roman"/>
          <w:b/>
          <w:bCs/>
          <w:color w:val="000000"/>
          <w:sz w:val="28"/>
          <w:szCs w:val="28"/>
        </w:rPr>
      </w:pPr>
      <w:r w:rsidRPr="00EB71FF">
        <w:rPr>
          <w:rFonts w:ascii="Times New Roman" w:hAnsi="Times New Roman" w:cs="Times New Roman"/>
          <w:b/>
          <w:bCs/>
          <w:color w:val="000000"/>
          <w:sz w:val="28"/>
          <w:szCs w:val="28"/>
        </w:rPr>
        <w:t>Рабочая программа</w:t>
      </w:r>
    </w:p>
    <w:p w:rsidR="00EB71FF" w:rsidRPr="00EB71FF" w:rsidRDefault="00EB71FF" w:rsidP="00625309">
      <w:pPr>
        <w:shd w:val="clear" w:color="auto" w:fill="FFFFFF"/>
        <w:spacing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по </w:t>
      </w:r>
      <w:r w:rsidR="00E847BA">
        <w:rPr>
          <w:rFonts w:ascii="Times New Roman" w:hAnsi="Times New Roman" w:cs="Times New Roman"/>
          <w:b/>
          <w:bCs/>
          <w:color w:val="000000"/>
          <w:sz w:val="28"/>
          <w:szCs w:val="28"/>
        </w:rPr>
        <w:t>физике</w:t>
      </w:r>
      <w:r>
        <w:rPr>
          <w:rFonts w:ascii="Times New Roman" w:hAnsi="Times New Roman" w:cs="Times New Roman"/>
          <w:b/>
          <w:bCs/>
          <w:color w:val="000000"/>
          <w:sz w:val="28"/>
          <w:szCs w:val="28"/>
        </w:rPr>
        <w:t xml:space="preserve"> для 7-9 классов</w:t>
      </w:r>
    </w:p>
    <w:p w:rsidR="00EB71FF" w:rsidRPr="00EB71FF" w:rsidRDefault="00483B65" w:rsidP="00625309">
      <w:pPr>
        <w:spacing w:line="240" w:lineRule="auto"/>
        <w:jc w:val="center"/>
        <w:rPr>
          <w:rFonts w:ascii="Times New Roman" w:hAnsi="Times New Roman" w:cs="Times New Roman"/>
          <w:sz w:val="28"/>
          <w:szCs w:val="28"/>
        </w:rPr>
      </w:pPr>
      <w:r>
        <w:rPr>
          <w:rFonts w:ascii="Times New Roman" w:hAnsi="Times New Roman" w:cs="Times New Roman"/>
          <w:sz w:val="28"/>
          <w:szCs w:val="28"/>
        </w:rPr>
        <w:t>(</w:t>
      </w:r>
      <w:r w:rsidR="00EB71FF" w:rsidRPr="00EB71FF">
        <w:rPr>
          <w:rFonts w:ascii="Times New Roman" w:hAnsi="Times New Roman" w:cs="Times New Roman"/>
          <w:sz w:val="28"/>
          <w:szCs w:val="28"/>
        </w:rPr>
        <w:t>на уровень  основного</w:t>
      </w:r>
      <w:r>
        <w:rPr>
          <w:rFonts w:ascii="Times New Roman" w:hAnsi="Times New Roman" w:cs="Times New Roman"/>
          <w:sz w:val="28"/>
          <w:szCs w:val="28"/>
        </w:rPr>
        <w:t xml:space="preserve"> общего образования)</w:t>
      </w:r>
    </w:p>
    <w:p w:rsidR="00EB71FF" w:rsidRPr="00EB71FF" w:rsidRDefault="00EB71FF" w:rsidP="00625309">
      <w:pPr>
        <w:shd w:val="clear" w:color="auto" w:fill="FFFFFF"/>
        <w:spacing w:line="240" w:lineRule="auto"/>
        <w:jc w:val="center"/>
        <w:rPr>
          <w:rFonts w:ascii="Times New Roman" w:hAnsi="Times New Roman" w:cs="Times New Roman"/>
          <w:b/>
          <w:bCs/>
          <w:color w:val="000000"/>
          <w:sz w:val="28"/>
          <w:szCs w:val="28"/>
        </w:rPr>
      </w:pPr>
    </w:p>
    <w:p w:rsidR="00625309" w:rsidRDefault="00625309" w:rsidP="00625309">
      <w:pPr>
        <w:shd w:val="clear" w:color="auto" w:fill="FFFFFF"/>
        <w:spacing w:line="240" w:lineRule="auto"/>
        <w:ind w:left="4956" w:firstLine="6"/>
        <w:jc w:val="both"/>
        <w:rPr>
          <w:rFonts w:ascii="Times New Roman" w:hAnsi="Times New Roman" w:cs="Times New Roman"/>
          <w:bCs/>
          <w:color w:val="000000"/>
          <w:sz w:val="28"/>
          <w:szCs w:val="28"/>
        </w:rPr>
      </w:pPr>
    </w:p>
    <w:p w:rsidR="00625309" w:rsidRDefault="00625309" w:rsidP="00625309">
      <w:pPr>
        <w:shd w:val="clear" w:color="auto" w:fill="FFFFFF"/>
        <w:spacing w:line="240" w:lineRule="auto"/>
        <w:ind w:left="4956" w:firstLine="6"/>
        <w:jc w:val="both"/>
        <w:rPr>
          <w:rFonts w:ascii="Times New Roman" w:hAnsi="Times New Roman" w:cs="Times New Roman"/>
          <w:bCs/>
          <w:color w:val="000000"/>
          <w:sz w:val="28"/>
          <w:szCs w:val="28"/>
        </w:rPr>
      </w:pPr>
    </w:p>
    <w:p w:rsidR="00625309" w:rsidRDefault="00625309" w:rsidP="00625309">
      <w:pPr>
        <w:shd w:val="clear" w:color="auto" w:fill="FFFFFF"/>
        <w:spacing w:line="240" w:lineRule="auto"/>
        <w:ind w:left="4956" w:firstLine="6"/>
        <w:jc w:val="both"/>
        <w:rPr>
          <w:rFonts w:ascii="Times New Roman" w:hAnsi="Times New Roman" w:cs="Times New Roman"/>
          <w:bCs/>
          <w:color w:val="000000"/>
          <w:sz w:val="28"/>
          <w:szCs w:val="28"/>
        </w:rPr>
      </w:pPr>
    </w:p>
    <w:p w:rsidR="00625309" w:rsidRDefault="00625309" w:rsidP="00625309">
      <w:pPr>
        <w:shd w:val="clear" w:color="auto" w:fill="FFFFFF"/>
        <w:spacing w:line="240" w:lineRule="auto"/>
        <w:ind w:left="4956" w:firstLine="6"/>
        <w:jc w:val="both"/>
        <w:rPr>
          <w:rFonts w:ascii="Times New Roman" w:hAnsi="Times New Roman" w:cs="Times New Roman"/>
          <w:bCs/>
          <w:color w:val="000000"/>
          <w:sz w:val="28"/>
          <w:szCs w:val="28"/>
        </w:rPr>
      </w:pPr>
    </w:p>
    <w:p w:rsidR="00625309" w:rsidRDefault="00625309" w:rsidP="00625309">
      <w:pPr>
        <w:shd w:val="clear" w:color="auto" w:fill="FFFFFF"/>
        <w:spacing w:line="240" w:lineRule="auto"/>
        <w:ind w:left="4956" w:firstLine="6"/>
        <w:jc w:val="both"/>
        <w:rPr>
          <w:rFonts w:ascii="Times New Roman" w:hAnsi="Times New Roman" w:cs="Times New Roman"/>
          <w:bCs/>
          <w:color w:val="000000"/>
          <w:sz w:val="28"/>
          <w:szCs w:val="28"/>
        </w:rPr>
      </w:pPr>
    </w:p>
    <w:p w:rsidR="00625309" w:rsidRPr="00625309" w:rsidRDefault="00C95F1C" w:rsidP="00C95F1C">
      <w:pPr>
        <w:pStyle w:val="a8"/>
        <w:ind w:left="5670"/>
        <w:rPr>
          <w:rFonts w:ascii="Times New Roman" w:hAnsi="Times New Roman" w:cs="Times New Roman"/>
          <w:sz w:val="24"/>
          <w:szCs w:val="24"/>
        </w:rPr>
      </w:pPr>
      <w:r>
        <w:rPr>
          <w:rFonts w:ascii="Times New Roman" w:hAnsi="Times New Roman" w:cs="Times New Roman"/>
          <w:sz w:val="24"/>
          <w:szCs w:val="24"/>
        </w:rPr>
        <w:t>Рабочую программу составил</w:t>
      </w:r>
      <w:r w:rsidR="00EB71FF" w:rsidRPr="00625309">
        <w:rPr>
          <w:rFonts w:ascii="Times New Roman" w:hAnsi="Times New Roman" w:cs="Times New Roman"/>
          <w:sz w:val="24"/>
          <w:szCs w:val="24"/>
        </w:rPr>
        <w:t>:</w:t>
      </w:r>
    </w:p>
    <w:p w:rsidR="00EB71FF" w:rsidRPr="00625309" w:rsidRDefault="00C95F1C" w:rsidP="00C95F1C">
      <w:pPr>
        <w:pStyle w:val="a8"/>
        <w:ind w:left="5670"/>
      </w:pPr>
      <w:r w:rsidRPr="00C95F1C">
        <w:rPr>
          <w:rFonts w:ascii="Times New Roman" w:hAnsi="Times New Roman" w:cs="Times New Roman"/>
          <w:sz w:val="24"/>
          <w:szCs w:val="24"/>
        </w:rPr>
        <w:t>Габитов Р.М., учитель физики высшей квалификационной категории</w:t>
      </w:r>
      <w:r w:rsidR="00EB71FF" w:rsidRPr="00625309">
        <w:rPr>
          <w:rFonts w:ascii="Times New Roman" w:hAnsi="Times New Roman" w:cs="Times New Roman"/>
          <w:sz w:val="24"/>
          <w:szCs w:val="24"/>
        </w:rPr>
        <w:tab/>
      </w:r>
      <w:r w:rsidR="00EB71FF" w:rsidRPr="00625309">
        <w:tab/>
      </w:r>
    </w:p>
    <w:p w:rsidR="00483B65" w:rsidRDefault="00483B65" w:rsidP="00625309">
      <w:pPr>
        <w:shd w:val="clear" w:color="auto" w:fill="FFFFFF"/>
        <w:spacing w:line="240" w:lineRule="auto"/>
        <w:ind w:left="4956" w:firstLine="6"/>
        <w:jc w:val="both"/>
        <w:rPr>
          <w:rFonts w:ascii="Times New Roman" w:hAnsi="Times New Roman" w:cs="Times New Roman"/>
          <w:bCs/>
          <w:color w:val="000000"/>
          <w:sz w:val="28"/>
          <w:szCs w:val="28"/>
        </w:rPr>
      </w:pPr>
    </w:p>
    <w:p w:rsidR="0062635A" w:rsidRDefault="0062635A" w:rsidP="00625309">
      <w:pPr>
        <w:shd w:val="clear" w:color="auto" w:fill="FFFFFF"/>
        <w:spacing w:line="240" w:lineRule="auto"/>
        <w:ind w:left="4956" w:firstLine="6"/>
        <w:jc w:val="both"/>
        <w:rPr>
          <w:rFonts w:ascii="Times New Roman" w:hAnsi="Times New Roman" w:cs="Times New Roman"/>
          <w:bCs/>
          <w:color w:val="000000"/>
          <w:sz w:val="28"/>
          <w:szCs w:val="28"/>
        </w:rPr>
      </w:pPr>
    </w:p>
    <w:p w:rsidR="0062635A" w:rsidRDefault="0062635A" w:rsidP="00625309">
      <w:pPr>
        <w:shd w:val="clear" w:color="auto" w:fill="FFFFFF"/>
        <w:spacing w:line="240" w:lineRule="auto"/>
        <w:ind w:left="4956" w:firstLine="6"/>
        <w:jc w:val="both"/>
        <w:rPr>
          <w:rFonts w:ascii="Times New Roman" w:hAnsi="Times New Roman" w:cs="Times New Roman"/>
          <w:bCs/>
          <w:color w:val="000000"/>
          <w:sz w:val="28"/>
          <w:szCs w:val="28"/>
        </w:rPr>
      </w:pPr>
    </w:p>
    <w:p w:rsidR="00483B65" w:rsidRDefault="00483B65" w:rsidP="00625309">
      <w:pPr>
        <w:shd w:val="clear" w:color="auto" w:fill="FFFFFF"/>
        <w:spacing w:line="240" w:lineRule="auto"/>
        <w:ind w:left="4956" w:firstLine="6"/>
        <w:jc w:val="both"/>
        <w:rPr>
          <w:rFonts w:ascii="Times New Roman" w:hAnsi="Times New Roman" w:cs="Times New Roman"/>
          <w:bCs/>
          <w:color w:val="000000"/>
          <w:sz w:val="28"/>
          <w:szCs w:val="28"/>
        </w:rPr>
      </w:pPr>
    </w:p>
    <w:p w:rsidR="00625309" w:rsidRDefault="00625309" w:rsidP="00625309">
      <w:pPr>
        <w:shd w:val="clear" w:color="auto" w:fill="FFFFFF"/>
        <w:spacing w:line="240" w:lineRule="auto"/>
        <w:ind w:left="4956" w:firstLine="6"/>
        <w:jc w:val="both"/>
        <w:rPr>
          <w:rFonts w:ascii="Times New Roman" w:hAnsi="Times New Roman" w:cs="Times New Roman"/>
          <w:bCs/>
          <w:color w:val="000000"/>
          <w:sz w:val="28"/>
          <w:szCs w:val="28"/>
        </w:rPr>
      </w:pPr>
    </w:p>
    <w:p w:rsidR="005D44F5" w:rsidRPr="00EB71FF" w:rsidRDefault="005D44F5" w:rsidP="00625309">
      <w:pPr>
        <w:shd w:val="clear" w:color="auto" w:fill="FFFFFF"/>
        <w:spacing w:line="240" w:lineRule="auto"/>
        <w:ind w:left="4956" w:firstLine="6"/>
        <w:jc w:val="both"/>
        <w:rPr>
          <w:rFonts w:ascii="Times New Roman" w:hAnsi="Times New Roman" w:cs="Times New Roman"/>
          <w:bCs/>
          <w:color w:val="000000"/>
          <w:sz w:val="28"/>
          <w:szCs w:val="28"/>
        </w:rPr>
      </w:pPr>
    </w:p>
    <w:p w:rsidR="00EB71FF" w:rsidRPr="00625309" w:rsidRDefault="00EB71FF" w:rsidP="00625309">
      <w:pPr>
        <w:pStyle w:val="a8"/>
        <w:jc w:val="center"/>
        <w:rPr>
          <w:rFonts w:ascii="Times New Roman" w:hAnsi="Times New Roman" w:cs="Times New Roman"/>
          <w:sz w:val="24"/>
          <w:szCs w:val="24"/>
        </w:rPr>
      </w:pPr>
      <w:r w:rsidRPr="00625309">
        <w:rPr>
          <w:rFonts w:ascii="Times New Roman" w:hAnsi="Times New Roman" w:cs="Times New Roman"/>
          <w:sz w:val="24"/>
          <w:szCs w:val="24"/>
        </w:rPr>
        <w:t>Месягутово</w:t>
      </w:r>
    </w:p>
    <w:p w:rsidR="00EB71FF" w:rsidRPr="00EB71FF" w:rsidRDefault="00EB71FF" w:rsidP="00625309">
      <w:pPr>
        <w:pStyle w:val="a8"/>
        <w:jc w:val="center"/>
        <w:sectPr w:rsidR="00EB71FF" w:rsidRPr="00EB71FF" w:rsidSect="005D44F5">
          <w:headerReference w:type="default" r:id="rId8"/>
          <w:footerReference w:type="even" r:id="rId9"/>
          <w:footerReference w:type="default" r:id="rId10"/>
          <w:footerReference w:type="first" r:id="rId11"/>
          <w:pgSz w:w="11906" w:h="16838"/>
          <w:pgMar w:top="1134" w:right="1134" w:bottom="1134" w:left="1134" w:header="709" w:footer="709" w:gutter="0"/>
          <w:cols w:space="708"/>
          <w:titlePg/>
          <w:docGrid w:linePitch="360"/>
        </w:sectPr>
      </w:pPr>
      <w:r w:rsidRPr="00625309">
        <w:rPr>
          <w:rFonts w:ascii="Times New Roman" w:hAnsi="Times New Roman" w:cs="Times New Roman"/>
          <w:sz w:val="24"/>
          <w:szCs w:val="24"/>
        </w:rPr>
        <w:t>20</w:t>
      </w:r>
      <w:r w:rsidR="00C95F1C">
        <w:rPr>
          <w:rFonts w:ascii="Times New Roman" w:hAnsi="Times New Roman" w:cs="Times New Roman"/>
          <w:sz w:val="24"/>
          <w:szCs w:val="24"/>
        </w:rPr>
        <w:t>20</w:t>
      </w:r>
    </w:p>
    <w:p w:rsidR="0062635A" w:rsidRPr="00EA2B5B" w:rsidRDefault="0062635A" w:rsidP="0062635A">
      <w:pPr>
        <w:spacing w:after="0"/>
        <w:jc w:val="center"/>
        <w:rPr>
          <w:rFonts w:ascii="Times New Roman" w:eastAsia="Times New Roman" w:hAnsi="Times New Roman" w:cs="Times New Roman"/>
          <w:b/>
          <w:bCs/>
          <w:sz w:val="24"/>
          <w:szCs w:val="24"/>
        </w:rPr>
      </w:pPr>
      <w:r w:rsidRPr="00EA2B5B">
        <w:rPr>
          <w:rFonts w:ascii="Times New Roman" w:eastAsia="Times New Roman" w:hAnsi="Times New Roman" w:cs="Times New Roman"/>
          <w:b/>
          <w:bCs/>
          <w:sz w:val="24"/>
          <w:szCs w:val="24"/>
        </w:rPr>
        <w:lastRenderedPageBreak/>
        <w:t>Пояснительная записка</w:t>
      </w:r>
    </w:p>
    <w:p w:rsidR="0062635A" w:rsidRPr="00EA2B5B" w:rsidRDefault="0062635A" w:rsidP="0062635A">
      <w:pPr>
        <w:spacing w:after="0"/>
        <w:ind w:firstLine="709"/>
        <w:jc w:val="both"/>
        <w:rPr>
          <w:rFonts w:ascii="Times New Roman" w:eastAsia="Times New Roman" w:hAnsi="Times New Roman" w:cs="Times New Roman"/>
          <w:color w:val="000000" w:themeColor="text1"/>
          <w:sz w:val="24"/>
          <w:szCs w:val="24"/>
        </w:rPr>
      </w:pPr>
      <w:r w:rsidRPr="00EA2B5B">
        <w:rPr>
          <w:rFonts w:ascii="Times New Roman" w:eastAsia="Times New Roman" w:hAnsi="Times New Roman" w:cs="Times New Roman"/>
          <w:color w:val="000000" w:themeColor="text1"/>
          <w:sz w:val="24"/>
          <w:szCs w:val="24"/>
          <w:u w:val="single"/>
        </w:rPr>
        <w:t>Рабочая программа адресована</w:t>
      </w:r>
      <w:r w:rsidRPr="00EA2B5B">
        <w:rPr>
          <w:rFonts w:ascii="Times New Roman" w:eastAsia="Times New Roman" w:hAnsi="Times New Roman" w:cs="Times New Roman"/>
          <w:color w:val="000000" w:themeColor="text1"/>
          <w:sz w:val="24"/>
          <w:szCs w:val="24"/>
        </w:rPr>
        <w:t xml:space="preserve"> воспитанникам 7-9 класс</w:t>
      </w:r>
      <w:r>
        <w:rPr>
          <w:rFonts w:ascii="Times New Roman" w:eastAsia="Times New Roman" w:hAnsi="Times New Roman" w:cs="Times New Roman"/>
          <w:color w:val="000000" w:themeColor="text1"/>
          <w:sz w:val="24"/>
          <w:szCs w:val="24"/>
        </w:rPr>
        <w:t>ов</w:t>
      </w:r>
      <w:r w:rsidRPr="00EA2B5B">
        <w:rPr>
          <w:rFonts w:ascii="Times New Roman" w:eastAsia="Times New Roman" w:hAnsi="Times New Roman" w:cs="Times New Roman"/>
          <w:color w:val="000000" w:themeColor="text1"/>
          <w:sz w:val="24"/>
          <w:szCs w:val="24"/>
        </w:rPr>
        <w:t xml:space="preserve">, изучение </w:t>
      </w:r>
      <w:r w:rsidR="003B31B7">
        <w:rPr>
          <w:rFonts w:ascii="Times New Roman" w:eastAsia="Times New Roman" w:hAnsi="Times New Roman" w:cs="Times New Roman"/>
          <w:color w:val="000000" w:themeColor="text1"/>
          <w:sz w:val="24"/>
          <w:szCs w:val="24"/>
        </w:rPr>
        <w:t>физики</w:t>
      </w:r>
      <w:r w:rsidRPr="00EA2B5B">
        <w:rPr>
          <w:rFonts w:ascii="Times New Roman" w:eastAsia="Times New Roman" w:hAnsi="Times New Roman" w:cs="Times New Roman"/>
          <w:color w:val="000000" w:themeColor="text1"/>
          <w:sz w:val="24"/>
          <w:szCs w:val="24"/>
        </w:rPr>
        <w:t xml:space="preserve"> проводится на базовом уровне.</w:t>
      </w:r>
    </w:p>
    <w:p w:rsidR="0062635A" w:rsidRPr="00EA2B5B" w:rsidRDefault="0062635A" w:rsidP="0062635A">
      <w:pPr>
        <w:spacing w:after="0"/>
        <w:ind w:firstLine="709"/>
        <w:jc w:val="both"/>
        <w:rPr>
          <w:rFonts w:ascii="Times New Roman" w:hAnsi="Times New Roman" w:cs="Times New Roman"/>
          <w:sz w:val="24"/>
          <w:szCs w:val="24"/>
        </w:rPr>
      </w:pPr>
      <w:r w:rsidRPr="00EA2B5B">
        <w:rPr>
          <w:rFonts w:ascii="Times New Roman" w:hAnsi="Times New Roman" w:cs="Times New Roman"/>
          <w:sz w:val="24"/>
          <w:szCs w:val="24"/>
        </w:rPr>
        <w:t>Рабочая  программа  ориентирована  на  использование  учебник</w:t>
      </w:r>
      <w:r w:rsidR="00F11A6F">
        <w:rPr>
          <w:rFonts w:ascii="Times New Roman" w:hAnsi="Times New Roman" w:cs="Times New Roman"/>
          <w:sz w:val="24"/>
          <w:szCs w:val="24"/>
        </w:rPr>
        <w:t>ов</w:t>
      </w:r>
      <w:r w:rsidRPr="00EA2B5B">
        <w:rPr>
          <w:rFonts w:ascii="Times New Roman" w:hAnsi="Times New Roman" w:cs="Times New Roman"/>
          <w:sz w:val="24"/>
          <w:szCs w:val="24"/>
        </w:rPr>
        <w:t xml:space="preserve">: </w:t>
      </w:r>
      <w:r w:rsidR="002772E2">
        <w:rPr>
          <w:rFonts w:ascii="Times New Roman" w:hAnsi="Times New Roman" w:cs="Times New Roman"/>
          <w:sz w:val="24"/>
          <w:szCs w:val="24"/>
        </w:rPr>
        <w:t>Физика:</w:t>
      </w:r>
      <w:r w:rsidR="003F7156">
        <w:rPr>
          <w:rFonts w:ascii="Times New Roman" w:hAnsi="Times New Roman" w:cs="Times New Roman"/>
          <w:sz w:val="24"/>
          <w:szCs w:val="24"/>
          <w:shd w:val="clear" w:color="auto" w:fill="FFFFFF"/>
        </w:rPr>
        <w:t>  7класс.</w:t>
      </w:r>
      <w:r w:rsidR="00F11A6F">
        <w:rPr>
          <w:rFonts w:ascii="Times New Roman" w:hAnsi="Times New Roman" w:cs="Times New Roman"/>
          <w:sz w:val="24"/>
          <w:szCs w:val="24"/>
          <w:shd w:val="clear" w:color="auto" w:fill="FFFFFF"/>
        </w:rPr>
        <w:t xml:space="preserve"> 8 класс. 9 класс.</w:t>
      </w:r>
      <w:r w:rsidR="003F7156">
        <w:rPr>
          <w:rFonts w:ascii="Times New Roman" w:hAnsi="Times New Roman" w:cs="Times New Roman"/>
          <w:sz w:val="24"/>
          <w:szCs w:val="24"/>
          <w:shd w:val="clear" w:color="auto" w:fill="FFFFFF"/>
        </w:rPr>
        <w:t xml:space="preserve"> Автор:</w:t>
      </w:r>
      <w:r w:rsidR="00F11A6F">
        <w:rPr>
          <w:rFonts w:ascii="Times New Roman" w:hAnsi="Times New Roman" w:cs="Times New Roman"/>
          <w:sz w:val="24"/>
          <w:szCs w:val="24"/>
          <w:shd w:val="clear" w:color="auto" w:fill="FFFFFF"/>
        </w:rPr>
        <w:t xml:space="preserve"> </w:t>
      </w:r>
      <w:r w:rsidR="003F7156">
        <w:rPr>
          <w:rFonts w:ascii="Times New Roman" w:hAnsi="Times New Roman" w:cs="Times New Roman"/>
          <w:sz w:val="24"/>
          <w:szCs w:val="24"/>
          <w:shd w:val="clear" w:color="auto" w:fill="FFFFFF"/>
        </w:rPr>
        <w:t>Перышкин А.В.</w:t>
      </w:r>
      <w:r w:rsidR="00F11A6F">
        <w:rPr>
          <w:rFonts w:ascii="Times New Roman" w:hAnsi="Times New Roman" w:cs="Times New Roman"/>
          <w:sz w:val="24"/>
          <w:szCs w:val="24"/>
          <w:shd w:val="clear" w:color="auto" w:fill="FFFFFF"/>
        </w:rPr>
        <w:t xml:space="preserve"> </w:t>
      </w:r>
      <w:r w:rsidR="00E57C04" w:rsidRPr="00E57C04">
        <w:rPr>
          <w:rFonts w:ascii="Times New Roman" w:hAnsi="Times New Roman" w:cs="Times New Roman"/>
          <w:sz w:val="24"/>
          <w:szCs w:val="24"/>
        </w:rPr>
        <w:t xml:space="preserve">– </w:t>
      </w:r>
      <w:r w:rsidRPr="00E57C04">
        <w:rPr>
          <w:rFonts w:ascii="Times New Roman" w:hAnsi="Times New Roman" w:cs="Times New Roman"/>
          <w:sz w:val="24"/>
          <w:szCs w:val="24"/>
        </w:rPr>
        <w:t xml:space="preserve">М.: </w:t>
      </w:r>
      <w:r w:rsidR="00A96B7A" w:rsidRPr="00E57C04">
        <w:rPr>
          <w:rFonts w:ascii="Times New Roman" w:hAnsi="Times New Roman" w:cs="Times New Roman"/>
          <w:sz w:val="24"/>
          <w:szCs w:val="24"/>
        </w:rPr>
        <w:t>Издательство «</w:t>
      </w:r>
      <w:r w:rsidR="003F7156">
        <w:rPr>
          <w:rFonts w:ascii="Times New Roman" w:hAnsi="Times New Roman" w:cs="Times New Roman"/>
          <w:sz w:val="24"/>
          <w:szCs w:val="24"/>
        </w:rPr>
        <w:t>Дрофа</w:t>
      </w:r>
      <w:r w:rsidR="00A96B7A" w:rsidRPr="00E57C04">
        <w:rPr>
          <w:rFonts w:ascii="Times New Roman" w:hAnsi="Times New Roman" w:cs="Times New Roman"/>
          <w:sz w:val="24"/>
          <w:szCs w:val="24"/>
        </w:rPr>
        <w:t>»</w:t>
      </w:r>
      <w:r w:rsidRPr="00E57C04">
        <w:rPr>
          <w:rFonts w:ascii="Times New Roman" w:hAnsi="Times New Roman" w:cs="Times New Roman"/>
          <w:sz w:val="24"/>
          <w:szCs w:val="24"/>
        </w:rPr>
        <w:t>,</w:t>
      </w:r>
      <w:r w:rsidR="00F11A6F">
        <w:rPr>
          <w:rFonts w:ascii="Times New Roman" w:hAnsi="Times New Roman" w:cs="Times New Roman"/>
          <w:sz w:val="24"/>
          <w:szCs w:val="24"/>
        </w:rPr>
        <w:t xml:space="preserve"> </w:t>
      </w:r>
      <w:r w:rsidRPr="00E57C04">
        <w:rPr>
          <w:rFonts w:ascii="Times New Roman" w:hAnsi="Times New Roman" w:cs="Times New Roman"/>
          <w:sz w:val="24"/>
          <w:szCs w:val="24"/>
        </w:rPr>
        <w:t>201</w:t>
      </w:r>
      <w:r w:rsidR="00A96B7A" w:rsidRPr="00E57C04">
        <w:rPr>
          <w:rFonts w:ascii="Times New Roman" w:hAnsi="Times New Roman" w:cs="Times New Roman"/>
          <w:sz w:val="24"/>
          <w:szCs w:val="24"/>
        </w:rPr>
        <w:t>9</w:t>
      </w:r>
      <w:r w:rsidR="00F11A6F">
        <w:rPr>
          <w:rFonts w:ascii="Times New Roman" w:hAnsi="Times New Roman" w:cs="Times New Roman"/>
          <w:sz w:val="24"/>
          <w:szCs w:val="24"/>
        </w:rPr>
        <w:t>.</w:t>
      </w:r>
    </w:p>
    <w:p w:rsidR="0062635A" w:rsidRPr="00EA2B5B" w:rsidRDefault="0062635A" w:rsidP="0062635A">
      <w:pPr>
        <w:spacing w:after="0"/>
        <w:jc w:val="center"/>
        <w:rPr>
          <w:rFonts w:ascii="Times New Roman" w:hAnsi="Times New Roman" w:cs="Times New Roman"/>
          <w:b/>
          <w:sz w:val="24"/>
          <w:szCs w:val="24"/>
          <w:lang w:eastAsia="ja-JP"/>
        </w:rPr>
      </w:pPr>
      <w:r w:rsidRPr="00EA2B5B">
        <w:rPr>
          <w:rFonts w:ascii="Times New Roman" w:hAnsi="Times New Roman" w:cs="Times New Roman"/>
          <w:b/>
          <w:sz w:val="24"/>
          <w:szCs w:val="24"/>
          <w:lang w:eastAsia="ja-JP"/>
        </w:rPr>
        <w:t>Описание места учебного предмета «</w:t>
      </w:r>
      <w:r w:rsidR="003B31B7">
        <w:rPr>
          <w:rFonts w:ascii="Times New Roman" w:hAnsi="Times New Roman" w:cs="Times New Roman"/>
          <w:b/>
          <w:sz w:val="24"/>
          <w:szCs w:val="24"/>
          <w:lang w:eastAsia="ja-JP"/>
        </w:rPr>
        <w:t>Физика</w:t>
      </w:r>
      <w:r w:rsidRPr="00EA2B5B">
        <w:rPr>
          <w:rFonts w:ascii="Times New Roman" w:hAnsi="Times New Roman" w:cs="Times New Roman"/>
          <w:b/>
          <w:sz w:val="24"/>
          <w:szCs w:val="24"/>
          <w:lang w:eastAsia="ja-JP"/>
        </w:rPr>
        <w:t>» в учебном плане</w:t>
      </w:r>
    </w:p>
    <w:p w:rsidR="0062635A" w:rsidRPr="00C6355A" w:rsidRDefault="0062635A" w:rsidP="00C6355A">
      <w:pPr>
        <w:pStyle w:val="a8"/>
        <w:ind w:firstLine="708"/>
        <w:jc w:val="both"/>
        <w:rPr>
          <w:rFonts w:ascii="Times New Roman" w:hAnsi="Times New Roman" w:cs="Times New Roman"/>
          <w:sz w:val="24"/>
          <w:szCs w:val="24"/>
        </w:rPr>
      </w:pPr>
      <w:r w:rsidRPr="00C6355A">
        <w:rPr>
          <w:rFonts w:ascii="Times New Roman" w:hAnsi="Times New Roman" w:cs="Times New Roman"/>
          <w:sz w:val="24"/>
          <w:szCs w:val="24"/>
        </w:rPr>
        <w:t xml:space="preserve">По учебному плану ГБОУ РЛИ Дуванского района отводится </w:t>
      </w:r>
      <w:r w:rsidR="003B31B7">
        <w:rPr>
          <w:rFonts w:ascii="Times New Roman" w:hAnsi="Times New Roman" w:cs="Times New Roman"/>
          <w:sz w:val="24"/>
          <w:szCs w:val="24"/>
        </w:rPr>
        <w:t>2</w:t>
      </w:r>
      <w:r w:rsidRPr="00C6355A">
        <w:rPr>
          <w:rFonts w:ascii="Times New Roman" w:hAnsi="Times New Roman" w:cs="Times New Roman"/>
          <w:sz w:val="24"/>
          <w:szCs w:val="24"/>
        </w:rPr>
        <w:t xml:space="preserve"> учебных часа в неделю в 7</w:t>
      </w:r>
      <w:r w:rsidR="003B31B7">
        <w:rPr>
          <w:rFonts w:ascii="Times New Roman" w:hAnsi="Times New Roman" w:cs="Times New Roman"/>
          <w:sz w:val="24"/>
          <w:szCs w:val="24"/>
        </w:rPr>
        <w:t xml:space="preserve"> класс</w:t>
      </w:r>
      <w:r w:rsidR="00FE7EB8">
        <w:rPr>
          <w:rFonts w:ascii="Times New Roman" w:hAnsi="Times New Roman" w:cs="Times New Roman"/>
          <w:sz w:val="24"/>
          <w:szCs w:val="24"/>
        </w:rPr>
        <w:t>ах</w:t>
      </w:r>
      <w:r w:rsidRPr="00C6355A">
        <w:rPr>
          <w:rFonts w:ascii="Times New Roman" w:hAnsi="Times New Roman" w:cs="Times New Roman"/>
          <w:sz w:val="24"/>
          <w:szCs w:val="24"/>
        </w:rPr>
        <w:t xml:space="preserve">, </w:t>
      </w:r>
      <w:r w:rsidR="003B31B7">
        <w:rPr>
          <w:rFonts w:ascii="Times New Roman" w:hAnsi="Times New Roman" w:cs="Times New Roman"/>
          <w:sz w:val="24"/>
          <w:szCs w:val="24"/>
        </w:rPr>
        <w:t>2</w:t>
      </w:r>
      <w:r w:rsidRPr="00C6355A">
        <w:rPr>
          <w:rFonts w:ascii="Times New Roman" w:hAnsi="Times New Roman" w:cs="Times New Roman"/>
          <w:sz w:val="24"/>
          <w:szCs w:val="24"/>
        </w:rPr>
        <w:t xml:space="preserve"> учебных часа в неделю в </w:t>
      </w:r>
      <w:r w:rsidR="00625309" w:rsidRPr="00C6355A">
        <w:rPr>
          <w:rFonts w:ascii="Times New Roman" w:hAnsi="Times New Roman" w:cs="Times New Roman"/>
          <w:sz w:val="24"/>
          <w:szCs w:val="24"/>
        </w:rPr>
        <w:t>8</w:t>
      </w:r>
      <w:r w:rsidR="00F11A6F">
        <w:rPr>
          <w:rFonts w:ascii="Times New Roman" w:hAnsi="Times New Roman" w:cs="Times New Roman"/>
          <w:sz w:val="24"/>
          <w:szCs w:val="24"/>
        </w:rPr>
        <w:t xml:space="preserve"> </w:t>
      </w:r>
      <w:r w:rsidR="004A2A2F">
        <w:rPr>
          <w:rFonts w:ascii="Times New Roman" w:hAnsi="Times New Roman" w:cs="Times New Roman"/>
          <w:sz w:val="24"/>
          <w:szCs w:val="24"/>
        </w:rPr>
        <w:t>классах</w:t>
      </w:r>
      <w:r w:rsidRPr="00C6355A">
        <w:rPr>
          <w:rFonts w:ascii="Times New Roman" w:hAnsi="Times New Roman" w:cs="Times New Roman"/>
          <w:sz w:val="24"/>
          <w:szCs w:val="24"/>
        </w:rPr>
        <w:t xml:space="preserve">, </w:t>
      </w:r>
      <w:r w:rsidR="003B31B7">
        <w:rPr>
          <w:rFonts w:ascii="Times New Roman" w:hAnsi="Times New Roman" w:cs="Times New Roman"/>
          <w:sz w:val="24"/>
          <w:szCs w:val="24"/>
        </w:rPr>
        <w:t>3</w:t>
      </w:r>
      <w:r w:rsidR="00625309" w:rsidRPr="00C6355A">
        <w:rPr>
          <w:rFonts w:ascii="Times New Roman" w:hAnsi="Times New Roman" w:cs="Times New Roman"/>
          <w:sz w:val="24"/>
          <w:szCs w:val="24"/>
        </w:rPr>
        <w:t xml:space="preserve"> у</w:t>
      </w:r>
      <w:r w:rsidR="004A2A2F">
        <w:rPr>
          <w:rFonts w:ascii="Times New Roman" w:hAnsi="Times New Roman" w:cs="Times New Roman"/>
          <w:sz w:val="24"/>
          <w:szCs w:val="24"/>
        </w:rPr>
        <w:t>чебных часа в неделю  в 9 классах</w:t>
      </w:r>
      <w:r w:rsidR="00625309" w:rsidRPr="00C6355A">
        <w:rPr>
          <w:rFonts w:ascii="Times New Roman" w:hAnsi="Times New Roman" w:cs="Times New Roman"/>
          <w:sz w:val="24"/>
          <w:szCs w:val="24"/>
        </w:rPr>
        <w:t xml:space="preserve">. </w:t>
      </w:r>
    </w:p>
    <w:p w:rsidR="0062635A" w:rsidRPr="00C6355A" w:rsidRDefault="0062635A" w:rsidP="00C6355A">
      <w:pPr>
        <w:pStyle w:val="a8"/>
        <w:jc w:val="both"/>
        <w:rPr>
          <w:rFonts w:ascii="Times New Roman" w:hAnsi="Times New Roman" w:cs="Times New Roman"/>
          <w:sz w:val="24"/>
          <w:szCs w:val="24"/>
        </w:rPr>
      </w:pPr>
      <w:r w:rsidRPr="00C6355A">
        <w:rPr>
          <w:rFonts w:ascii="Times New Roman" w:hAnsi="Times New Roman" w:cs="Times New Roman"/>
          <w:sz w:val="24"/>
          <w:szCs w:val="24"/>
        </w:rPr>
        <w:t xml:space="preserve"> в 7 классе – </w:t>
      </w:r>
      <w:r w:rsidR="003B31B7">
        <w:rPr>
          <w:rFonts w:ascii="Times New Roman" w:hAnsi="Times New Roman" w:cs="Times New Roman"/>
          <w:sz w:val="24"/>
          <w:szCs w:val="24"/>
        </w:rPr>
        <w:t>2</w:t>
      </w:r>
      <w:r w:rsidRPr="00C6355A">
        <w:rPr>
          <w:rFonts w:ascii="Times New Roman" w:hAnsi="Times New Roman" w:cs="Times New Roman"/>
          <w:sz w:val="24"/>
          <w:szCs w:val="24"/>
        </w:rPr>
        <w:t xml:space="preserve"> часа  в неделю  из обязательной части учебного плана, </w:t>
      </w:r>
      <w:r w:rsidR="003B31B7">
        <w:rPr>
          <w:rFonts w:ascii="Times New Roman" w:hAnsi="Times New Roman" w:cs="Times New Roman"/>
          <w:sz w:val="24"/>
          <w:szCs w:val="24"/>
        </w:rPr>
        <w:t>70</w:t>
      </w:r>
      <w:r w:rsidRPr="00C6355A">
        <w:rPr>
          <w:rFonts w:ascii="Times New Roman" w:hAnsi="Times New Roman" w:cs="Times New Roman"/>
          <w:sz w:val="24"/>
          <w:szCs w:val="24"/>
        </w:rPr>
        <w:t xml:space="preserve"> часов в год;</w:t>
      </w:r>
    </w:p>
    <w:p w:rsidR="0062635A" w:rsidRPr="00C6355A" w:rsidRDefault="0062635A" w:rsidP="00C6355A">
      <w:pPr>
        <w:pStyle w:val="a8"/>
        <w:jc w:val="both"/>
        <w:rPr>
          <w:rFonts w:ascii="Times New Roman" w:hAnsi="Times New Roman" w:cs="Times New Roman"/>
          <w:sz w:val="24"/>
          <w:szCs w:val="24"/>
        </w:rPr>
      </w:pPr>
      <w:r w:rsidRPr="00C6355A">
        <w:rPr>
          <w:rFonts w:ascii="Times New Roman" w:hAnsi="Times New Roman" w:cs="Times New Roman"/>
          <w:sz w:val="24"/>
          <w:szCs w:val="24"/>
        </w:rPr>
        <w:t xml:space="preserve"> в 8 классе – </w:t>
      </w:r>
      <w:r w:rsidR="003B31B7">
        <w:rPr>
          <w:rFonts w:ascii="Times New Roman" w:hAnsi="Times New Roman" w:cs="Times New Roman"/>
          <w:sz w:val="24"/>
          <w:szCs w:val="24"/>
        </w:rPr>
        <w:t>2</w:t>
      </w:r>
      <w:r w:rsidRPr="00C6355A">
        <w:rPr>
          <w:rFonts w:ascii="Times New Roman" w:hAnsi="Times New Roman" w:cs="Times New Roman"/>
          <w:sz w:val="24"/>
          <w:szCs w:val="24"/>
        </w:rPr>
        <w:t xml:space="preserve"> часа в неделюиз обязательной части учебного плана, </w:t>
      </w:r>
      <w:r w:rsidR="003B31B7">
        <w:rPr>
          <w:rFonts w:ascii="Times New Roman" w:hAnsi="Times New Roman" w:cs="Times New Roman"/>
          <w:sz w:val="24"/>
          <w:szCs w:val="24"/>
        </w:rPr>
        <w:t>70</w:t>
      </w:r>
      <w:r w:rsidRPr="00C6355A">
        <w:rPr>
          <w:rFonts w:ascii="Times New Roman" w:hAnsi="Times New Roman" w:cs="Times New Roman"/>
          <w:sz w:val="24"/>
          <w:szCs w:val="24"/>
        </w:rPr>
        <w:t xml:space="preserve"> часов в год;</w:t>
      </w:r>
    </w:p>
    <w:p w:rsidR="0062635A" w:rsidRPr="00C6355A" w:rsidRDefault="0062635A" w:rsidP="00C6355A">
      <w:pPr>
        <w:pStyle w:val="a8"/>
        <w:jc w:val="both"/>
        <w:rPr>
          <w:rFonts w:ascii="Times New Roman" w:hAnsi="Times New Roman" w:cs="Times New Roman"/>
          <w:sz w:val="24"/>
          <w:szCs w:val="24"/>
        </w:rPr>
      </w:pPr>
      <w:r w:rsidRPr="00C6355A">
        <w:rPr>
          <w:rFonts w:ascii="Times New Roman" w:hAnsi="Times New Roman" w:cs="Times New Roman"/>
          <w:sz w:val="24"/>
          <w:szCs w:val="24"/>
        </w:rPr>
        <w:t xml:space="preserve"> в 9 классе  - </w:t>
      </w:r>
      <w:r w:rsidR="003B31B7">
        <w:rPr>
          <w:rFonts w:ascii="Times New Roman" w:hAnsi="Times New Roman" w:cs="Times New Roman"/>
          <w:sz w:val="24"/>
          <w:szCs w:val="24"/>
        </w:rPr>
        <w:t>3</w:t>
      </w:r>
      <w:r w:rsidRPr="00C6355A">
        <w:rPr>
          <w:rFonts w:ascii="Times New Roman" w:hAnsi="Times New Roman" w:cs="Times New Roman"/>
          <w:sz w:val="24"/>
          <w:szCs w:val="24"/>
        </w:rPr>
        <w:t xml:space="preserve"> часа в неделю из обязательной части учебного плана, </w:t>
      </w:r>
      <w:r w:rsidR="003B31B7">
        <w:rPr>
          <w:rFonts w:ascii="Times New Roman" w:hAnsi="Times New Roman" w:cs="Times New Roman"/>
          <w:sz w:val="24"/>
          <w:szCs w:val="24"/>
        </w:rPr>
        <w:t>102</w:t>
      </w:r>
      <w:r w:rsidRPr="00C6355A">
        <w:rPr>
          <w:rFonts w:ascii="Times New Roman" w:hAnsi="Times New Roman" w:cs="Times New Roman"/>
          <w:sz w:val="24"/>
          <w:szCs w:val="24"/>
        </w:rPr>
        <w:t xml:space="preserve"> час</w:t>
      </w:r>
      <w:r w:rsidR="003B31B7">
        <w:rPr>
          <w:rFonts w:ascii="Times New Roman" w:hAnsi="Times New Roman" w:cs="Times New Roman"/>
          <w:sz w:val="24"/>
          <w:szCs w:val="24"/>
        </w:rPr>
        <w:t>а</w:t>
      </w:r>
      <w:r w:rsidRPr="00C6355A">
        <w:rPr>
          <w:rFonts w:ascii="Times New Roman" w:hAnsi="Times New Roman" w:cs="Times New Roman"/>
          <w:sz w:val="24"/>
          <w:szCs w:val="24"/>
        </w:rPr>
        <w:t xml:space="preserve"> в год;</w:t>
      </w:r>
    </w:p>
    <w:p w:rsidR="0062635A" w:rsidRPr="005B621D" w:rsidRDefault="00C027FD" w:rsidP="005B621D">
      <w:pPr>
        <w:pStyle w:val="a8"/>
        <w:jc w:val="both"/>
        <w:rPr>
          <w:rFonts w:ascii="Times New Roman" w:hAnsi="Times New Roman" w:cs="Times New Roman"/>
          <w:sz w:val="24"/>
          <w:szCs w:val="24"/>
        </w:rPr>
      </w:pPr>
      <w:r w:rsidRPr="005B621D">
        <w:rPr>
          <w:rFonts w:ascii="Times New Roman" w:hAnsi="Times New Roman" w:cs="Times New Roman"/>
          <w:sz w:val="24"/>
          <w:szCs w:val="24"/>
        </w:rPr>
        <w:t xml:space="preserve">Всего </w:t>
      </w:r>
      <w:r w:rsidR="003B31B7" w:rsidRPr="005B621D">
        <w:rPr>
          <w:rFonts w:ascii="Times New Roman" w:hAnsi="Times New Roman" w:cs="Times New Roman"/>
          <w:sz w:val="24"/>
          <w:szCs w:val="24"/>
        </w:rPr>
        <w:t>242</w:t>
      </w:r>
      <w:r w:rsidRPr="005B621D">
        <w:rPr>
          <w:rFonts w:ascii="Times New Roman" w:hAnsi="Times New Roman" w:cs="Times New Roman"/>
          <w:sz w:val="24"/>
          <w:szCs w:val="24"/>
        </w:rPr>
        <w:t xml:space="preserve"> час</w:t>
      </w:r>
      <w:r w:rsidR="000067E7" w:rsidRPr="005B621D">
        <w:rPr>
          <w:rFonts w:ascii="Times New Roman" w:hAnsi="Times New Roman" w:cs="Times New Roman"/>
          <w:sz w:val="24"/>
          <w:szCs w:val="24"/>
        </w:rPr>
        <w:t>а</w:t>
      </w:r>
      <w:r w:rsidRPr="005B621D">
        <w:rPr>
          <w:rFonts w:ascii="Times New Roman" w:hAnsi="Times New Roman" w:cs="Times New Roman"/>
          <w:sz w:val="24"/>
          <w:szCs w:val="24"/>
        </w:rPr>
        <w:t xml:space="preserve"> на уровне основного общего образования.</w:t>
      </w:r>
    </w:p>
    <w:p w:rsidR="009552DA" w:rsidRPr="005B621D" w:rsidRDefault="009552DA" w:rsidP="005B621D">
      <w:pPr>
        <w:pStyle w:val="a8"/>
        <w:jc w:val="both"/>
        <w:rPr>
          <w:rFonts w:ascii="Times New Roman" w:eastAsia="Times New Roman" w:hAnsi="Times New Roman" w:cs="Times New Roman"/>
          <w:b/>
          <w:sz w:val="24"/>
          <w:szCs w:val="24"/>
        </w:rPr>
      </w:pPr>
    </w:p>
    <w:p w:rsidR="005B621D" w:rsidRPr="005B621D" w:rsidRDefault="005B621D" w:rsidP="005B621D">
      <w:pPr>
        <w:pStyle w:val="a8"/>
        <w:jc w:val="both"/>
        <w:rPr>
          <w:rFonts w:ascii="Times New Roman" w:hAnsi="Times New Roman" w:cs="Times New Roman"/>
          <w:b/>
          <w:sz w:val="24"/>
          <w:szCs w:val="24"/>
        </w:rPr>
      </w:pPr>
      <w:r w:rsidRPr="005B621D">
        <w:rPr>
          <w:rFonts w:ascii="Times New Roman" w:hAnsi="Times New Roman" w:cs="Times New Roman"/>
          <w:b/>
          <w:sz w:val="24"/>
          <w:szCs w:val="24"/>
        </w:rPr>
        <w:t>Цели обучения:</w:t>
      </w:r>
    </w:p>
    <w:p w:rsidR="005B621D" w:rsidRPr="005B621D" w:rsidRDefault="005B621D" w:rsidP="005B621D">
      <w:pPr>
        <w:pStyle w:val="a8"/>
        <w:numPr>
          <w:ilvl w:val="0"/>
          <w:numId w:val="18"/>
        </w:numPr>
        <w:jc w:val="both"/>
        <w:rPr>
          <w:rFonts w:ascii="Times New Roman" w:hAnsi="Times New Roman" w:cs="Times New Roman"/>
          <w:sz w:val="24"/>
          <w:szCs w:val="24"/>
        </w:rPr>
      </w:pPr>
      <w:r w:rsidRPr="005B621D">
        <w:rPr>
          <w:rFonts w:ascii="Times New Roman" w:hAnsi="Times New Roman" w:cs="Times New Roman"/>
          <w:sz w:val="24"/>
          <w:szCs w:val="24"/>
        </w:rPr>
        <w:t>усвоение обучающимися смысла основных научных понятий и законов физики, взаимосвязи между ними;</w:t>
      </w:r>
    </w:p>
    <w:p w:rsidR="005B621D" w:rsidRPr="005B621D" w:rsidRDefault="005B621D" w:rsidP="005B621D">
      <w:pPr>
        <w:pStyle w:val="a8"/>
        <w:numPr>
          <w:ilvl w:val="0"/>
          <w:numId w:val="18"/>
        </w:numPr>
        <w:jc w:val="both"/>
        <w:rPr>
          <w:rFonts w:ascii="Times New Roman" w:hAnsi="Times New Roman" w:cs="Times New Roman"/>
          <w:sz w:val="24"/>
          <w:szCs w:val="24"/>
        </w:rPr>
      </w:pPr>
      <w:r w:rsidRPr="005B621D">
        <w:rPr>
          <w:rFonts w:ascii="Times New Roman" w:hAnsi="Times New Roman" w:cs="Times New Roman"/>
          <w:sz w:val="24"/>
          <w:szCs w:val="24"/>
        </w:rPr>
        <w:t>формирование у обучающихся представлений о физической картине мира;</w:t>
      </w:r>
    </w:p>
    <w:p w:rsidR="005B621D" w:rsidRPr="005B621D" w:rsidRDefault="005B621D" w:rsidP="005B621D">
      <w:pPr>
        <w:pStyle w:val="a8"/>
        <w:numPr>
          <w:ilvl w:val="0"/>
          <w:numId w:val="18"/>
        </w:numPr>
        <w:jc w:val="both"/>
        <w:rPr>
          <w:rFonts w:ascii="Times New Roman" w:hAnsi="Times New Roman" w:cs="Times New Roman"/>
          <w:sz w:val="24"/>
          <w:szCs w:val="24"/>
        </w:rPr>
      </w:pPr>
      <w:r w:rsidRPr="005B621D">
        <w:rPr>
          <w:rFonts w:ascii="Times New Roman" w:hAnsi="Times New Roman" w:cs="Times New Roman"/>
          <w:sz w:val="24"/>
          <w:szCs w:val="24"/>
        </w:rPr>
        <w:t>развитие интересов и способностей обучающихся на основе передачи им знаний и формирования у них опыта познавате</w:t>
      </w:r>
      <w:r>
        <w:rPr>
          <w:rFonts w:ascii="Times New Roman" w:hAnsi="Times New Roman" w:cs="Times New Roman"/>
          <w:sz w:val="24"/>
          <w:szCs w:val="24"/>
        </w:rPr>
        <w:t>льной и творческой деятельности;</w:t>
      </w:r>
    </w:p>
    <w:p w:rsidR="005B621D" w:rsidRPr="005B621D" w:rsidRDefault="005B621D" w:rsidP="005B621D">
      <w:pPr>
        <w:pStyle w:val="a8"/>
        <w:numPr>
          <w:ilvl w:val="0"/>
          <w:numId w:val="18"/>
        </w:numPr>
        <w:jc w:val="both"/>
        <w:rPr>
          <w:rFonts w:ascii="Times New Roman" w:eastAsia="Times New Roman" w:hAnsi="Times New Roman" w:cs="Times New Roman"/>
          <w:bCs/>
          <w:color w:val="000000" w:themeColor="text1"/>
          <w:sz w:val="24"/>
          <w:szCs w:val="24"/>
        </w:rPr>
      </w:pPr>
      <w:r w:rsidRPr="005B621D">
        <w:rPr>
          <w:rFonts w:ascii="Times New Roman" w:eastAsia="Times New Roman" w:hAnsi="Times New Roman" w:cs="Times New Roman"/>
          <w:bCs/>
          <w:color w:val="000000" w:themeColor="text1"/>
          <w:sz w:val="24"/>
          <w:szCs w:val="24"/>
        </w:rPr>
        <w:t>воспитание убежденности в познаваемости окружающего мира, в необходимости разумного использования достижений науки и технологии для дальнейшего развития человеческого общества, уважения к творцам науки и техники; отношения к физике как к элементу общечеловеческой культуры;</w:t>
      </w:r>
    </w:p>
    <w:p w:rsidR="005B621D" w:rsidRPr="005B621D" w:rsidRDefault="005B621D" w:rsidP="005B621D">
      <w:pPr>
        <w:pStyle w:val="a8"/>
        <w:numPr>
          <w:ilvl w:val="0"/>
          <w:numId w:val="18"/>
        </w:numPr>
        <w:jc w:val="both"/>
        <w:rPr>
          <w:rFonts w:ascii="Times New Roman" w:eastAsia="Times New Roman" w:hAnsi="Times New Roman" w:cs="Times New Roman"/>
          <w:bCs/>
          <w:color w:val="000000" w:themeColor="text1"/>
          <w:sz w:val="24"/>
          <w:szCs w:val="24"/>
        </w:rPr>
      </w:pPr>
      <w:r w:rsidRPr="005B621D">
        <w:rPr>
          <w:rFonts w:ascii="Times New Roman" w:eastAsia="Times New Roman" w:hAnsi="Times New Roman" w:cs="Times New Roman"/>
          <w:bCs/>
          <w:color w:val="000000" w:themeColor="text1"/>
          <w:sz w:val="24"/>
          <w:szCs w:val="24"/>
        </w:rPr>
        <w:t>применение полученных знаний и умений для решения практических задач повседневной жизни, для обеспечения безопасности.</w:t>
      </w:r>
    </w:p>
    <w:p w:rsidR="005B621D" w:rsidRPr="005B621D" w:rsidRDefault="005B621D" w:rsidP="005B621D">
      <w:pPr>
        <w:pStyle w:val="a8"/>
        <w:jc w:val="both"/>
        <w:rPr>
          <w:rFonts w:ascii="Times New Roman" w:hAnsi="Times New Roman" w:cs="Times New Roman"/>
          <w:sz w:val="24"/>
          <w:szCs w:val="24"/>
        </w:rPr>
      </w:pPr>
    </w:p>
    <w:p w:rsidR="005B621D" w:rsidRPr="005B621D" w:rsidRDefault="005B621D" w:rsidP="005B621D">
      <w:pPr>
        <w:pStyle w:val="a8"/>
        <w:jc w:val="both"/>
        <w:rPr>
          <w:rFonts w:ascii="Times New Roman" w:hAnsi="Times New Roman" w:cs="Times New Roman"/>
          <w:b/>
          <w:sz w:val="24"/>
          <w:szCs w:val="24"/>
        </w:rPr>
      </w:pPr>
      <w:r w:rsidRPr="005B621D">
        <w:rPr>
          <w:rFonts w:ascii="Times New Roman" w:hAnsi="Times New Roman" w:cs="Times New Roman"/>
          <w:b/>
          <w:sz w:val="24"/>
          <w:szCs w:val="24"/>
        </w:rPr>
        <w:t>Достижение этих целей обеспечивается за счёт решения следующих задач:</w:t>
      </w:r>
    </w:p>
    <w:p w:rsidR="005B621D" w:rsidRPr="005B621D" w:rsidRDefault="005B621D" w:rsidP="005B621D">
      <w:pPr>
        <w:pStyle w:val="a8"/>
        <w:numPr>
          <w:ilvl w:val="0"/>
          <w:numId w:val="19"/>
        </w:numPr>
        <w:jc w:val="both"/>
        <w:rPr>
          <w:rFonts w:ascii="Times New Roman" w:hAnsi="Times New Roman" w:cs="Times New Roman"/>
          <w:sz w:val="24"/>
          <w:szCs w:val="24"/>
        </w:rPr>
      </w:pPr>
      <w:r w:rsidRPr="005B621D">
        <w:rPr>
          <w:rFonts w:ascii="Times New Roman" w:hAnsi="Times New Roman" w:cs="Times New Roman"/>
          <w:sz w:val="24"/>
          <w:szCs w:val="24"/>
        </w:rPr>
        <w:t>знакомства обучающихся с научным методом познания и физическими методами исследования объектов и явлений природы;</w:t>
      </w:r>
    </w:p>
    <w:p w:rsidR="005B621D" w:rsidRDefault="005B621D" w:rsidP="005B621D">
      <w:pPr>
        <w:pStyle w:val="a8"/>
        <w:numPr>
          <w:ilvl w:val="0"/>
          <w:numId w:val="19"/>
        </w:numPr>
        <w:jc w:val="both"/>
        <w:rPr>
          <w:rFonts w:ascii="Times New Roman" w:hAnsi="Times New Roman" w:cs="Times New Roman"/>
          <w:sz w:val="24"/>
          <w:szCs w:val="24"/>
        </w:rPr>
      </w:pPr>
      <w:r w:rsidRPr="005B621D">
        <w:rPr>
          <w:rFonts w:ascii="Times New Roman" w:hAnsi="Times New Roman" w:cs="Times New Roman"/>
          <w:sz w:val="24"/>
          <w:szCs w:val="24"/>
        </w:rPr>
        <w:t>приобретения обучающимися знаний о механических, тепловых, электромагнитных и квантовых явлениях, физических величинах, характеризующих эти явления;</w:t>
      </w:r>
    </w:p>
    <w:p w:rsidR="005B621D" w:rsidRPr="001B3141" w:rsidRDefault="005B621D" w:rsidP="005B621D">
      <w:pPr>
        <w:pStyle w:val="a3"/>
        <w:numPr>
          <w:ilvl w:val="0"/>
          <w:numId w:val="19"/>
        </w:numPr>
        <w:spacing w:after="0"/>
        <w:contextualSpacing w:val="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развития</w:t>
      </w:r>
      <w:r w:rsidRPr="001B3141">
        <w:rPr>
          <w:rFonts w:ascii="Times New Roman" w:hAnsi="Times New Roman" w:cs="Times New Roman"/>
          <w:bCs/>
          <w:color w:val="000000" w:themeColor="text1"/>
          <w:sz w:val="24"/>
          <w:szCs w:val="24"/>
        </w:rPr>
        <w:t xml:space="preserve"> мышления учащихся, формировани</w:t>
      </w:r>
      <w:r>
        <w:rPr>
          <w:rFonts w:ascii="Times New Roman" w:hAnsi="Times New Roman" w:cs="Times New Roman"/>
          <w:bCs/>
          <w:color w:val="000000" w:themeColor="text1"/>
          <w:sz w:val="24"/>
          <w:szCs w:val="24"/>
        </w:rPr>
        <w:t>я</w:t>
      </w:r>
      <w:r w:rsidRPr="001B3141">
        <w:rPr>
          <w:rFonts w:ascii="Times New Roman" w:hAnsi="Times New Roman" w:cs="Times New Roman"/>
          <w:bCs/>
          <w:color w:val="000000" w:themeColor="text1"/>
          <w:sz w:val="24"/>
          <w:szCs w:val="24"/>
        </w:rPr>
        <w:t xml:space="preserve"> у них навыка самостоятельно приобретать и применять знания, наблюдать и объяснять физические явления;</w:t>
      </w:r>
    </w:p>
    <w:p w:rsidR="005B621D" w:rsidRDefault="005B621D" w:rsidP="005B621D">
      <w:pPr>
        <w:pStyle w:val="a8"/>
        <w:numPr>
          <w:ilvl w:val="0"/>
          <w:numId w:val="19"/>
        </w:numPr>
        <w:jc w:val="both"/>
        <w:rPr>
          <w:rFonts w:ascii="Times New Roman" w:hAnsi="Times New Roman" w:cs="Times New Roman"/>
          <w:sz w:val="24"/>
          <w:szCs w:val="24"/>
        </w:rPr>
      </w:pPr>
      <w:r w:rsidRPr="005B621D">
        <w:rPr>
          <w:rFonts w:ascii="Times New Roman" w:hAnsi="Times New Roman" w:cs="Times New Roman"/>
          <w:sz w:val="24"/>
          <w:szCs w:val="24"/>
        </w:rPr>
        <w:t>формирования у обучающихся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F915F3" w:rsidRPr="00F915F3" w:rsidRDefault="00F915F3" w:rsidP="00F915F3">
      <w:pPr>
        <w:pStyle w:val="a3"/>
        <w:numPr>
          <w:ilvl w:val="0"/>
          <w:numId w:val="19"/>
        </w:numPr>
        <w:spacing w:after="0"/>
        <w:contextualSpacing w:val="0"/>
        <w:jc w:val="both"/>
        <w:rPr>
          <w:rFonts w:ascii="Times New Roman" w:hAnsi="Times New Roman" w:cs="Times New Roman"/>
          <w:bCs/>
          <w:color w:val="000000" w:themeColor="text1"/>
          <w:sz w:val="24"/>
          <w:szCs w:val="24"/>
        </w:rPr>
      </w:pPr>
      <w:r w:rsidRPr="001B3141">
        <w:rPr>
          <w:rFonts w:ascii="Times New Roman" w:hAnsi="Times New Roman" w:cs="Times New Roman"/>
          <w:bCs/>
          <w:color w:val="000000" w:themeColor="text1"/>
          <w:sz w:val="24"/>
          <w:szCs w:val="24"/>
        </w:rPr>
        <w:t>усвоение школьниками идей единства строения материи и неисчерпаемости процесса ее познания, понимание роли практики в познании физических явлений и законов;</w:t>
      </w:r>
    </w:p>
    <w:p w:rsidR="005B621D" w:rsidRPr="005B621D" w:rsidRDefault="005B621D" w:rsidP="005B621D">
      <w:pPr>
        <w:pStyle w:val="a8"/>
        <w:numPr>
          <w:ilvl w:val="0"/>
          <w:numId w:val="19"/>
        </w:numPr>
        <w:jc w:val="both"/>
        <w:rPr>
          <w:rFonts w:ascii="Times New Roman" w:hAnsi="Times New Roman" w:cs="Times New Roman"/>
          <w:sz w:val="24"/>
          <w:szCs w:val="24"/>
        </w:rPr>
      </w:pPr>
      <w:r w:rsidRPr="005B621D">
        <w:rPr>
          <w:rFonts w:ascii="Times New Roman" w:hAnsi="Times New Roman" w:cs="Times New Roman"/>
          <w:sz w:val="24"/>
          <w:szCs w:val="24"/>
        </w:rPr>
        <w:t>овладения обучающимися такими общенаучными понятиями, как природное явление, эмпирически установленный факт, проблема, гипотеза, модель, теоретический вывод, результат экспериментальной проверки;</w:t>
      </w:r>
    </w:p>
    <w:p w:rsidR="00525978" w:rsidRPr="005B621D" w:rsidRDefault="00F915F3" w:rsidP="005B621D">
      <w:pPr>
        <w:pStyle w:val="a8"/>
        <w:numPr>
          <w:ilvl w:val="0"/>
          <w:numId w:val="19"/>
        </w:numPr>
        <w:jc w:val="both"/>
        <w:rPr>
          <w:rFonts w:ascii="Times New Roman" w:hAnsi="Times New Roman" w:cs="Times New Roman"/>
          <w:sz w:val="24"/>
          <w:szCs w:val="24"/>
        </w:rPr>
      </w:pPr>
      <w:r>
        <w:rPr>
          <w:rFonts w:ascii="Times New Roman" w:hAnsi="Times New Roman" w:cs="Times New Roman"/>
          <w:sz w:val="24"/>
          <w:szCs w:val="24"/>
        </w:rPr>
        <w:t>понимания обучающ</w:t>
      </w:r>
      <w:r w:rsidR="005B621D" w:rsidRPr="005B621D">
        <w:rPr>
          <w:rFonts w:ascii="Times New Roman" w:hAnsi="Times New Roman" w:cs="Times New Roman"/>
          <w:sz w:val="24"/>
          <w:szCs w:val="24"/>
        </w:rPr>
        <w:t>имися отличий научных данных от непроверенной информации, ценности науки для удовлетворения бытовых, производственных и культурных потребностей человека, для дальнейшего научно-технического прогресса.</w:t>
      </w:r>
    </w:p>
    <w:p w:rsidR="005B621D" w:rsidRPr="00525978" w:rsidRDefault="005B621D" w:rsidP="00525978">
      <w:pPr>
        <w:pStyle w:val="a8"/>
        <w:jc w:val="both"/>
        <w:rPr>
          <w:rFonts w:ascii="Times New Roman" w:hAnsi="Times New Roman" w:cs="Times New Roman"/>
          <w:sz w:val="24"/>
          <w:szCs w:val="24"/>
        </w:rPr>
      </w:pPr>
    </w:p>
    <w:p w:rsidR="00F915F3" w:rsidRDefault="00F915F3">
      <w:pPr>
        <w:rPr>
          <w:rFonts w:ascii="Times New Roman" w:hAnsi="Times New Roman" w:cs="Times New Roman"/>
          <w:b/>
          <w:sz w:val="24"/>
          <w:szCs w:val="24"/>
        </w:rPr>
      </w:pPr>
      <w:r>
        <w:rPr>
          <w:rFonts w:ascii="Times New Roman" w:hAnsi="Times New Roman" w:cs="Times New Roman"/>
          <w:b/>
          <w:sz w:val="24"/>
          <w:szCs w:val="24"/>
        </w:rPr>
        <w:br w:type="page"/>
      </w:r>
    </w:p>
    <w:p w:rsidR="009552DA" w:rsidRPr="003F66F7" w:rsidRDefault="009552DA" w:rsidP="00F571AB">
      <w:pPr>
        <w:pStyle w:val="a3"/>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Краткое с</w:t>
      </w:r>
      <w:r w:rsidRPr="003F66F7">
        <w:rPr>
          <w:rFonts w:ascii="Times New Roman" w:hAnsi="Times New Roman" w:cs="Times New Roman"/>
          <w:b/>
          <w:sz w:val="24"/>
          <w:szCs w:val="24"/>
        </w:rPr>
        <w:t>одержание учебного предмета</w:t>
      </w:r>
    </w:p>
    <w:tbl>
      <w:tblPr>
        <w:tblStyle w:val="a7"/>
        <w:tblW w:w="0" w:type="auto"/>
        <w:tblInd w:w="108" w:type="dxa"/>
        <w:tblLook w:val="04A0"/>
      </w:tblPr>
      <w:tblGrid>
        <w:gridCol w:w="1985"/>
        <w:gridCol w:w="7654"/>
      </w:tblGrid>
      <w:tr w:rsidR="009552DA" w:rsidRPr="00ED4060" w:rsidTr="00F915F3">
        <w:tc>
          <w:tcPr>
            <w:tcW w:w="1985" w:type="dxa"/>
          </w:tcPr>
          <w:p w:rsidR="009552DA" w:rsidRPr="00ED4060" w:rsidRDefault="009552DA" w:rsidP="00B84C8C">
            <w:pPr>
              <w:pStyle w:val="a3"/>
              <w:ind w:left="0"/>
              <w:rPr>
                <w:rFonts w:ascii="Times New Roman" w:hAnsi="Times New Roman" w:cs="Times New Roman"/>
                <w:sz w:val="20"/>
                <w:szCs w:val="20"/>
              </w:rPr>
            </w:pPr>
            <w:r w:rsidRPr="00ED4060">
              <w:rPr>
                <w:rFonts w:ascii="Times New Roman" w:hAnsi="Times New Roman" w:cs="Times New Roman"/>
                <w:sz w:val="20"/>
                <w:szCs w:val="20"/>
              </w:rPr>
              <w:t>7 класс</w:t>
            </w:r>
          </w:p>
        </w:tc>
        <w:tc>
          <w:tcPr>
            <w:tcW w:w="7654" w:type="dxa"/>
          </w:tcPr>
          <w:p w:rsidR="00BE2102" w:rsidRPr="00ED4060" w:rsidRDefault="00BE2102" w:rsidP="00BE2102">
            <w:pPr>
              <w:pStyle w:val="a3"/>
              <w:ind w:left="0"/>
              <w:rPr>
                <w:rFonts w:ascii="Times New Roman" w:hAnsi="Times New Roman" w:cs="Times New Roman"/>
                <w:sz w:val="20"/>
                <w:szCs w:val="20"/>
              </w:rPr>
            </w:pPr>
            <w:r w:rsidRPr="00ED4060">
              <w:rPr>
                <w:rFonts w:ascii="Times New Roman" w:hAnsi="Times New Roman" w:cs="Times New Roman"/>
                <w:sz w:val="20"/>
                <w:szCs w:val="20"/>
              </w:rPr>
              <w:t>Введение (4 ч.)</w:t>
            </w:r>
          </w:p>
          <w:p w:rsidR="00BE2102" w:rsidRPr="00ED4060" w:rsidRDefault="00BE2102" w:rsidP="00BE2102">
            <w:pPr>
              <w:pStyle w:val="a3"/>
              <w:ind w:left="0"/>
              <w:rPr>
                <w:rFonts w:ascii="Times New Roman" w:hAnsi="Times New Roman" w:cs="Times New Roman"/>
                <w:sz w:val="20"/>
                <w:szCs w:val="20"/>
              </w:rPr>
            </w:pPr>
            <w:r w:rsidRPr="00ED4060">
              <w:rPr>
                <w:rFonts w:ascii="Times New Roman" w:hAnsi="Times New Roman" w:cs="Times New Roman"/>
                <w:sz w:val="20"/>
                <w:szCs w:val="20"/>
              </w:rPr>
              <w:t>Первоначальные сведения о строении вещества (6 ч.)</w:t>
            </w:r>
          </w:p>
          <w:p w:rsidR="00BE2102" w:rsidRPr="00ED4060" w:rsidRDefault="00BE2102" w:rsidP="00BE2102">
            <w:pPr>
              <w:pStyle w:val="a3"/>
              <w:ind w:left="0"/>
              <w:rPr>
                <w:rFonts w:ascii="Times New Roman" w:hAnsi="Times New Roman" w:cs="Times New Roman"/>
                <w:sz w:val="20"/>
                <w:szCs w:val="20"/>
              </w:rPr>
            </w:pPr>
            <w:r w:rsidRPr="00ED4060">
              <w:rPr>
                <w:rFonts w:ascii="Times New Roman" w:hAnsi="Times New Roman" w:cs="Times New Roman"/>
                <w:sz w:val="20"/>
                <w:szCs w:val="20"/>
              </w:rPr>
              <w:t>Взаимодействие тел (23 ч.)</w:t>
            </w:r>
          </w:p>
          <w:p w:rsidR="00BE2102" w:rsidRPr="00ED4060" w:rsidRDefault="00BE2102" w:rsidP="00BE2102">
            <w:pPr>
              <w:pStyle w:val="a3"/>
              <w:ind w:left="0"/>
              <w:rPr>
                <w:rFonts w:ascii="Times New Roman" w:hAnsi="Times New Roman" w:cs="Times New Roman"/>
                <w:sz w:val="20"/>
                <w:szCs w:val="20"/>
              </w:rPr>
            </w:pPr>
            <w:r w:rsidRPr="00ED4060">
              <w:rPr>
                <w:rFonts w:ascii="Times New Roman" w:hAnsi="Times New Roman" w:cs="Times New Roman"/>
                <w:sz w:val="20"/>
                <w:szCs w:val="20"/>
              </w:rPr>
              <w:t>Давление твердых тел, жидкостей и газов (21 ч.)</w:t>
            </w:r>
          </w:p>
          <w:p w:rsidR="00D019DE" w:rsidRPr="00ED4060" w:rsidRDefault="00BE2102" w:rsidP="00BE2102">
            <w:pPr>
              <w:pStyle w:val="a3"/>
              <w:ind w:left="0"/>
              <w:rPr>
                <w:rFonts w:ascii="Times New Roman" w:hAnsi="Times New Roman" w:cs="Times New Roman"/>
                <w:sz w:val="20"/>
                <w:szCs w:val="20"/>
              </w:rPr>
            </w:pPr>
            <w:r w:rsidRPr="00ED4060">
              <w:rPr>
                <w:rFonts w:ascii="Times New Roman" w:hAnsi="Times New Roman" w:cs="Times New Roman"/>
                <w:sz w:val="20"/>
                <w:szCs w:val="20"/>
              </w:rPr>
              <w:t>Работа и мощность. Энергия (14 ч.)</w:t>
            </w:r>
          </w:p>
          <w:p w:rsidR="00BE2102" w:rsidRPr="00ED4060" w:rsidRDefault="00BE2102" w:rsidP="00BE2102">
            <w:pPr>
              <w:pStyle w:val="a3"/>
              <w:ind w:left="0"/>
              <w:rPr>
                <w:rFonts w:ascii="Times New Roman" w:hAnsi="Times New Roman" w:cs="Times New Roman"/>
                <w:sz w:val="20"/>
                <w:szCs w:val="20"/>
              </w:rPr>
            </w:pPr>
            <w:r w:rsidRPr="00ED4060">
              <w:rPr>
                <w:rFonts w:ascii="Times New Roman" w:hAnsi="Times New Roman" w:cs="Times New Roman"/>
                <w:sz w:val="20"/>
                <w:szCs w:val="20"/>
              </w:rPr>
              <w:t>Повторение (2 ч.)</w:t>
            </w:r>
          </w:p>
        </w:tc>
      </w:tr>
      <w:tr w:rsidR="009552DA" w:rsidRPr="00ED4060" w:rsidTr="00F915F3">
        <w:tc>
          <w:tcPr>
            <w:tcW w:w="1985" w:type="dxa"/>
          </w:tcPr>
          <w:p w:rsidR="009552DA" w:rsidRPr="00ED4060" w:rsidRDefault="009552DA" w:rsidP="00B84C8C">
            <w:pPr>
              <w:pStyle w:val="a3"/>
              <w:ind w:left="0"/>
              <w:rPr>
                <w:rFonts w:ascii="Times New Roman" w:hAnsi="Times New Roman" w:cs="Times New Roman"/>
                <w:sz w:val="20"/>
                <w:szCs w:val="20"/>
              </w:rPr>
            </w:pPr>
            <w:r w:rsidRPr="00ED4060">
              <w:rPr>
                <w:rFonts w:ascii="Times New Roman" w:hAnsi="Times New Roman" w:cs="Times New Roman"/>
                <w:sz w:val="20"/>
                <w:szCs w:val="20"/>
              </w:rPr>
              <w:t>8 класс</w:t>
            </w:r>
          </w:p>
        </w:tc>
        <w:tc>
          <w:tcPr>
            <w:tcW w:w="7654" w:type="dxa"/>
          </w:tcPr>
          <w:p w:rsidR="00D019DE" w:rsidRPr="00ED4060" w:rsidRDefault="009469DE" w:rsidP="00B84C8C">
            <w:pPr>
              <w:pStyle w:val="a3"/>
              <w:ind w:left="34"/>
              <w:rPr>
                <w:rFonts w:ascii="Times New Roman" w:hAnsi="Times New Roman" w:cs="Times New Roman"/>
                <w:sz w:val="20"/>
                <w:szCs w:val="20"/>
              </w:rPr>
            </w:pPr>
            <w:r w:rsidRPr="00ED4060">
              <w:rPr>
                <w:rFonts w:ascii="Times New Roman" w:hAnsi="Times New Roman" w:cs="Times New Roman"/>
                <w:sz w:val="20"/>
                <w:szCs w:val="20"/>
              </w:rPr>
              <w:t>Повторение курса 7 класса (</w:t>
            </w:r>
            <w:r w:rsidR="00C62989" w:rsidRPr="00ED4060">
              <w:rPr>
                <w:rFonts w:ascii="Times New Roman" w:hAnsi="Times New Roman" w:cs="Times New Roman"/>
                <w:sz w:val="20"/>
                <w:szCs w:val="20"/>
              </w:rPr>
              <w:t>3</w:t>
            </w:r>
            <w:r w:rsidRPr="00ED4060">
              <w:rPr>
                <w:rFonts w:ascii="Times New Roman" w:hAnsi="Times New Roman" w:cs="Times New Roman"/>
                <w:sz w:val="20"/>
                <w:szCs w:val="20"/>
              </w:rPr>
              <w:t xml:space="preserve"> ч.)</w:t>
            </w:r>
          </w:p>
          <w:p w:rsidR="009469DE" w:rsidRDefault="00296E00" w:rsidP="009469DE">
            <w:pPr>
              <w:pStyle w:val="a3"/>
              <w:ind w:left="34"/>
              <w:rPr>
                <w:rFonts w:ascii="Times New Roman" w:hAnsi="Times New Roman" w:cs="Times New Roman"/>
                <w:sz w:val="20"/>
                <w:szCs w:val="20"/>
              </w:rPr>
            </w:pPr>
            <w:r>
              <w:rPr>
                <w:rFonts w:ascii="Times New Roman" w:hAnsi="Times New Roman" w:cs="Times New Roman"/>
                <w:sz w:val="20"/>
                <w:szCs w:val="20"/>
              </w:rPr>
              <w:t>Тепловые явления (20 ч.)</w:t>
            </w:r>
          </w:p>
          <w:p w:rsidR="00296E00" w:rsidRDefault="00296E00" w:rsidP="009469DE">
            <w:pPr>
              <w:pStyle w:val="a3"/>
              <w:ind w:left="34"/>
              <w:rPr>
                <w:rFonts w:ascii="Times New Roman" w:hAnsi="Times New Roman" w:cs="Times New Roman"/>
                <w:sz w:val="20"/>
                <w:szCs w:val="20"/>
              </w:rPr>
            </w:pPr>
            <w:r>
              <w:rPr>
                <w:rFonts w:ascii="Times New Roman" w:hAnsi="Times New Roman" w:cs="Times New Roman"/>
                <w:sz w:val="20"/>
                <w:szCs w:val="20"/>
              </w:rPr>
              <w:t>Электрические явления (28 ч.)</w:t>
            </w:r>
          </w:p>
          <w:p w:rsidR="00296E00" w:rsidRDefault="00296E00" w:rsidP="009469DE">
            <w:pPr>
              <w:pStyle w:val="a3"/>
              <w:ind w:left="34"/>
              <w:rPr>
                <w:rFonts w:ascii="Times New Roman" w:hAnsi="Times New Roman" w:cs="Times New Roman"/>
                <w:sz w:val="20"/>
                <w:szCs w:val="20"/>
              </w:rPr>
            </w:pPr>
            <w:r>
              <w:rPr>
                <w:rFonts w:ascii="Times New Roman" w:hAnsi="Times New Roman" w:cs="Times New Roman"/>
                <w:sz w:val="20"/>
                <w:szCs w:val="20"/>
              </w:rPr>
              <w:t>Электромагнитные явления (5 ч.)</w:t>
            </w:r>
          </w:p>
          <w:p w:rsidR="00296E00" w:rsidRDefault="00296E00" w:rsidP="009469DE">
            <w:pPr>
              <w:pStyle w:val="a3"/>
              <w:ind w:left="34"/>
              <w:rPr>
                <w:rFonts w:ascii="Times New Roman" w:hAnsi="Times New Roman" w:cs="Times New Roman"/>
                <w:sz w:val="20"/>
                <w:szCs w:val="20"/>
              </w:rPr>
            </w:pPr>
            <w:r>
              <w:rPr>
                <w:rFonts w:ascii="Times New Roman" w:hAnsi="Times New Roman" w:cs="Times New Roman"/>
                <w:sz w:val="20"/>
                <w:szCs w:val="20"/>
              </w:rPr>
              <w:t>Световые явления (10 ч.)</w:t>
            </w:r>
          </w:p>
          <w:p w:rsidR="00296E00" w:rsidRPr="00ED4060" w:rsidRDefault="00296E00" w:rsidP="009469DE">
            <w:pPr>
              <w:pStyle w:val="a3"/>
              <w:ind w:left="34"/>
              <w:rPr>
                <w:rFonts w:ascii="Times New Roman" w:hAnsi="Times New Roman" w:cs="Times New Roman"/>
                <w:sz w:val="20"/>
                <w:szCs w:val="20"/>
              </w:rPr>
            </w:pPr>
            <w:r>
              <w:rPr>
                <w:rFonts w:ascii="Times New Roman" w:hAnsi="Times New Roman" w:cs="Times New Roman"/>
                <w:sz w:val="20"/>
                <w:szCs w:val="20"/>
              </w:rPr>
              <w:t>Обобщающее повторение (4 ч.)</w:t>
            </w:r>
          </w:p>
        </w:tc>
      </w:tr>
      <w:tr w:rsidR="009552DA" w:rsidRPr="00ED4060" w:rsidTr="00F915F3">
        <w:tc>
          <w:tcPr>
            <w:tcW w:w="1985" w:type="dxa"/>
          </w:tcPr>
          <w:p w:rsidR="009552DA" w:rsidRPr="00ED4060" w:rsidRDefault="009552DA" w:rsidP="00B84C8C">
            <w:pPr>
              <w:pStyle w:val="a3"/>
              <w:ind w:left="0"/>
              <w:rPr>
                <w:rFonts w:ascii="Times New Roman" w:hAnsi="Times New Roman" w:cs="Times New Roman"/>
                <w:sz w:val="20"/>
                <w:szCs w:val="20"/>
              </w:rPr>
            </w:pPr>
            <w:r w:rsidRPr="00ED4060">
              <w:rPr>
                <w:rFonts w:ascii="Times New Roman" w:hAnsi="Times New Roman" w:cs="Times New Roman"/>
                <w:sz w:val="20"/>
                <w:szCs w:val="20"/>
              </w:rPr>
              <w:t>9 класс</w:t>
            </w:r>
          </w:p>
        </w:tc>
        <w:tc>
          <w:tcPr>
            <w:tcW w:w="7654" w:type="dxa"/>
          </w:tcPr>
          <w:p w:rsidR="009552DA" w:rsidRPr="00ED4060" w:rsidRDefault="00D574AF" w:rsidP="00B84C8C">
            <w:pPr>
              <w:jc w:val="both"/>
              <w:rPr>
                <w:rFonts w:ascii="Times New Roman" w:hAnsi="Times New Roman" w:cs="Times New Roman"/>
                <w:sz w:val="20"/>
                <w:szCs w:val="20"/>
              </w:rPr>
            </w:pPr>
            <w:r w:rsidRPr="00ED4060">
              <w:rPr>
                <w:rFonts w:ascii="Times New Roman" w:hAnsi="Times New Roman" w:cs="Times New Roman"/>
                <w:sz w:val="20"/>
                <w:szCs w:val="20"/>
              </w:rPr>
              <w:t>Повторение  курса 8 класса (</w:t>
            </w:r>
            <w:r w:rsidR="00C62989" w:rsidRPr="00ED4060">
              <w:rPr>
                <w:rFonts w:ascii="Times New Roman" w:hAnsi="Times New Roman" w:cs="Times New Roman"/>
                <w:sz w:val="20"/>
                <w:szCs w:val="20"/>
              </w:rPr>
              <w:t>3</w:t>
            </w:r>
            <w:r w:rsidR="00C778D6" w:rsidRPr="00ED4060">
              <w:rPr>
                <w:rFonts w:ascii="Times New Roman" w:hAnsi="Times New Roman" w:cs="Times New Roman"/>
                <w:sz w:val="20"/>
                <w:szCs w:val="20"/>
              </w:rPr>
              <w:t xml:space="preserve"> </w:t>
            </w:r>
            <w:r w:rsidRPr="00ED4060">
              <w:rPr>
                <w:rFonts w:ascii="Times New Roman" w:hAnsi="Times New Roman" w:cs="Times New Roman"/>
                <w:sz w:val="20"/>
                <w:szCs w:val="20"/>
              </w:rPr>
              <w:t>ч</w:t>
            </w:r>
            <w:r w:rsidR="00EF7E13" w:rsidRPr="00ED4060">
              <w:rPr>
                <w:rFonts w:ascii="Times New Roman" w:hAnsi="Times New Roman" w:cs="Times New Roman"/>
                <w:sz w:val="20"/>
                <w:szCs w:val="20"/>
              </w:rPr>
              <w:t>.</w:t>
            </w:r>
            <w:r w:rsidRPr="00ED4060">
              <w:rPr>
                <w:rFonts w:ascii="Times New Roman" w:hAnsi="Times New Roman" w:cs="Times New Roman"/>
                <w:sz w:val="20"/>
                <w:szCs w:val="20"/>
              </w:rPr>
              <w:t>)</w:t>
            </w:r>
          </w:p>
          <w:p w:rsidR="00C62989" w:rsidRPr="00ED4060" w:rsidRDefault="00C62989" w:rsidP="00C62989">
            <w:pPr>
              <w:jc w:val="both"/>
              <w:rPr>
                <w:rStyle w:val="fontstyle21"/>
                <w:rFonts w:ascii="Times New Roman" w:hAnsi="Times New Roman" w:cs="Times New Roman"/>
                <w:color w:val="auto"/>
                <w:sz w:val="20"/>
                <w:szCs w:val="20"/>
              </w:rPr>
            </w:pPr>
            <w:r w:rsidRPr="00ED4060">
              <w:rPr>
                <w:rStyle w:val="fontstyle01"/>
                <w:rFonts w:ascii="Times New Roman" w:hAnsi="Times New Roman" w:cs="Times New Roman"/>
                <w:b w:val="0"/>
                <w:color w:val="auto"/>
                <w:sz w:val="20"/>
                <w:szCs w:val="20"/>
              </w:rPr>
              <w:t xml:space="preserve">Законы взаимодействия и движения тел </w:t>
            </w:r>
            <w:r w:rsidRPr="00ED4060">
              <w:rPr>
                <w:rStyle w:val="fontstyle21"/>
                <w:rFonts w:ascii="Times New Roman" w:hAnsi="Times New Roman" w:cs="Times New Roman"/>
                <w:color w:val="auto"/>
                <w:sz w:val="20"/>
                <w:szCs w:val="20"/>
              </w:rPr>
              <w:t>(3</w:t>
            </w:r>
            <w:r w:rsidR="004D7E7C">
              <w:rPr>
                <w:rStyle w:val="fontstyle21"/>
                <w:rFonts w:ascii="Times New Roman" w:hAnsi="Times New Roman" w:cs="Times New Roman"/>
                <w:color w:val="auto"/>
                <w:sz w:val="20"/>
                <w:szCs w:val="20"/>
              </w:rPr>
              <w:t>1</w:t>
            </w:r>
            <w:r w:rsidRPr="00ED4060">
              <w:rPr>
                <w:rStyle w:val="fontstyle21"/>
                <w:rFonts w:ascii="Times New Roman" w:hAnsi="Times New Roman" w:cs="Times New Roman"/>
                <w:color w:val="auto"/>
                <w:sz w:val="20"/>
                <w:szCs w:val="20"/>
              </w:rPr>
              <w:t xml:space="preserve"> ч.)</w:t>
            </w:r>
          </w:p>
          <w:p w:rsidR="00C62989" w:rsidRPr="00ED4060" w:rsidRDefault="00C62989" w:rsidP="00C62989">
            <w:pPr>
              <w:jc w:val="both"/>
              <w:rPr>
                <w:rFonts w:ascii="Times New Roman" w:hAnsi="Times New Roman" w:cs="Times New Roman"/>
                <w:sz w:val="20"/>
                <w:szCs w:val="20"/>
              </w:rPr>
            </w:pPr>
            <w:r w:rsidRPr="00ED4060">
              <w:rPr>
                <w:rStyle w:val="fontstyle01"/>
                <w:rFonts w:ascii="Times New Roman" w:hAnsi="Times New Roman" w:cs="Times New Roman"/>
                <w:b w:val="0"/>
                <w:color w:val="auto"/>
                <w:sz w:val="20"/>
                <w:szCs w:val="20"/>
              </w:rPr>
              <w:t xml:space="preserve">Механические колебания и волны. Звук </w:t>
            </w:r>
            <w:r w:rsidRPr="00ED4060">
              <w:rPr>
                <w:rStyle w:val="fontstyle21"/>
                <w:rFonts w:ascii="Times New Roman" w:hAnsi="Times New Roman" w:cs="Times New Roman"/>
                <w:color w:val="auto"/>
                <w:sz w:val="20"/>
                <w:szCs w:val="20"/>
              </w:rPr>
              <w:t>(14 ч.)</w:t>
            </w:r>
          </w:p>
          <w:p w:rsidR="00C62989" w:rsidRPr="00ED4060" w:rsidRDefault="00C62989" w:rsidP="00C62989">
            <w:pPr>
              <w:jc w:val="both"/>
              <w:rPr>
                <w:rStyle w:val="fontstyle01"/>
                <w:rFonts w:ascii="Times New Roman" w:hAnsi="Times New Roman" w:cs="Times New Roman"/>
                <w:b w:val="0"/>
                <w:color w:val="auto"/>
                <w:sz w:val="20"/>
                <w:szCs w:val="20"/>
              </w:rPr>
            </w:pPr>
            <w:r w:rsidRPr="00ED4060">
              <w:rPr>
                <w:rStyle w:val="fontstyle01"/>
                <w:rFonts w:ascii="Times New Roman" w:hAnsi="Times New Roman" w:cs="Times New Roman"/>
                <w:b w:val="0"/>
                <w:color w:val="auto"/>
                <w:sz w:val="20"/>
                <w:szCs w:val="20"/>
              </w:rPr>
              <w:t>Электромагнитное поле (2</w:t>
            </w:r>
            <w:r w:rsidR="004D7E7C">
              <w:rPr>
                <w:rStyle w:val="fontstyle01"/>
                <w:rFonts w:ascii="Times New Roman" w:hAnsi="Times New Roman" w:cs="Times New Roman"/>
                <w:b w:val="0"/>
                <w:color w:val="auto"/>
                <w:sz w:val="20"/>
                <w:szCs w:val="20"/>
              </w:rPr>
              <w:t>2</w:t>
            </w:r>
            <w:r w:rsidRPr="00ED4060">
              <w:rPr>
                <w:rStyle w:val="fontstyle01"/>
                <w:rFonts w:ascii="Times New Roman" w:hAnsi="Times New Roman" w:cs="Times New Roman"/>
                <w:b w:val="0"/>
                <w:color w:val="auto"/>
                <w:sz w:val="20"/>
                <w:szCs w:val="20"/>
              </w:rPr>
              <w:t xml:space="preserve"> ч.)</w:t>
            </w:r>
          </w:p>
          <w:p w:rsidR="00C62989" w:rsidRPr="00ED4060" w:rsidRDefault="00C62989" w:rsidP="00C62989">
            <w:pPr>
              <w:jc w:val="both"/>
              <w:rPr>
                <w:rFonts w:ascii="Times New Roman" w:hAnsi="Times New Roman" w:cs="Times New Roman"/>
                <w:sz w:val="20"/>
                <w:szCs w:val="20"/>
              </w:rPr>
            </w:pPr>
            <w:r w:rsidRPr="00ED4060">
              <w:rPr>
                <w:rStyle w:val="fontstyle01"/>
                <w:rFonts w:ascii="Times New Roman" w:hAnsi="Times New Roman" w:cs="Times New Roman"/>
                <w:b w:val="0"/>
                <w:color w:val="auto"/>
                <w:sz w:val="20"/>
                <w:szCs w:val="20"/>
              </w:rPr>
              <w:t xml:space="preserve">Строение атома и атомного ядра </w:t>
            </w:r>
            <w:r w:rsidRPr="00ED4060">
              <w:rPr>
                <w:rStyle w:val="fontstyle21"/>
                <w:rFonts w:ascii="Times New Roman" w:hAnsi="Times New Roman" w:cs="Times New Roman"/>
                <w:color w:val="auto"/>
                <w:sz w:val="20"/>
                <w:szCs w:val="20"/>
              </w:rPr>
              <w:t>(19 ч.)</w:t>
            </w:r>
          </w:p>
          <w:p w:rsidR="00C62989" w:rsidRPr="00ED4060" w:rsidRDefault="00C62989" w:rsidP="00C62989">
            <w:pPr>
              <w:jc w:val="both"/>
              <w:rPr>
                <w:rFonts w:ascii="Times New Roman" w:hAnsi="Times New Roman" w:cs="Times New Roman"/>
                <w:sz w:val="20"/>
                <w:szCs w:val="20"/>
              </w:rPr>
            </w:pPr>
            <w:r w:rsidRPr="00ED4060">
              <w:rPr>
                <w:rStyle w:val="fontstyle01"/>
                <w:rFonts w:ascii="Times New Roman" w:hAnsi="Times New Roman" w:cs="Times New Roman"/>
                <w:b w:val="0"/>
                <w:color w:val="auto"/>
                <w:sz w:val="20"/>
                <w:szCs w:val="20"/>
              </w:rPr>
              <w:t xml:space="preserve">Строение и эволюция Вселенной </w:t>
            </w:r>
            <w:r w:rsidRPr="00ED4060">
              <w:rPr>
                <w:rStyle w:val="fontstyle21"/>
                <w:rFonts w:ascii="Times New Roman" w:hAnsi="Times New Roman" w:cs="Times New Roman"/>
                <w:color w:val="auto"/>
                <w:sz w:val="20"/>
                <w:szCs w:val="20"/>
              </w:rPr>
              <w:t>(5 ч.)</w:t>
            </w:r>
          </w:p>
          <w:p w:rsidR="00D20EC0" w:rsidRPr="00ED4060" w:rsidRDefault="00C62989" w:rsidP="004D7E7C">
            <w:pPr>
              <w:jc w:val="both"/>
              <w:rPr>
                <w:rFonts w:ascii="Times New Roman" w:hAnsi="Times New Roman" w:cs="Times New Roman"/>
                <w:sz w:val="20"/>
                <w:szCs w:val="20"/>
              </w:rPr>
            </w:pPr>
            <w:r w:rsidRPr="00ED4060">
              <w:rPr>
                <w:rFonts w:ascii="Times New Roman" w:hAnsi="Times New Roman" w:cs="Times New Roman"/>
                <w:sz w:val="20"/>
                <w:szCs w:val="20"/>
              </w:rPr>
              <w:t xml:space="preserve">Повторение </w:t>
            </w:r>
            <w:r w:rsidR="00B3301A">
              <w:rPr>
                <w:rFonts w:ascii="Times New Roman" w:hAnsi="Times New Roman" w:cs="Times New Roman"/>
                <w:sz w:val="20"/>
                <w:szCs w:val="20"/>
              </w:rPr>
              <w:t>(</w:t>
            </w:r>
            <w:r w:rsidR="004D7E7C">
              <w:rPr>
                <w:rFonts w:ascii="Times New Roman" w:hAnsi="Times New Roman" w:cs="Times New Roman"/>
                <w:sz w:val="20"/>
                <w:szCs w:val="20"/>
              </w:rPr>
              <w:t>8</w:t>
            </w:r>
            <w:r w:rsidRPr="00ED4060">
              <w:rPr>
                <w:rFonts w:ascii="Times New Roman" w:hAnsi="Times New Roman" w:cs="Times New Roman"/>
                <w:sz w:val="20"/>
                <w:szCs w:val="20"/>
              </w:rPr>
              <w:t xml:space="preserve"> ч.</w:t>
            </w:r>
            <w:r w:rsidR="00B3301A">
              <w:rPr>
                <w:rFonts w:ascii="Times New Roman" w:hAnsi="Times New Roman" w:cs="Times New Roman"/>
                <w:sz w:val="20"/>
                <w:szCs w:val="20"/>
              </w:rPr>
              <w:t>)</w:t>
            </w:r>
          </w:p>
        </w:tc>
      </w:tr>
    </w:tbl>
    <w:p w:rsidR="00525978" w:rsidRPr="00C9688A" w:rsidRDefault="00525978" w:rsidP="00525978">
      <w:pPr>
        <w:autoSpaceDE w:val="0"/>
        <w:autoSpaceDN w:val="0"/>
        <w:adjustRightInd w:val="0"/>
        <w:spacing w:after="0" w:line="240" w:lineRule="auto"/>
        <w:ind w:firstLine="567"/>
        <w:jc w:val="both"/>
        <w:rPr>
          <w:rFonts w:ascii="Times New Roman" w:hAnsi="Times New Roman" w:cs="Times New Roman"/>
          <w:sz w:val="24"/>
          <w:szCs w:val="24"/>
        </w:rPr>
      </w:pPr>
    </w:p>
    <w:p w:rsidR="001B2271" w:rsidRDefault="001B2271" w:rsidP="001B2271">
      <w:pPr>
        <w:spacing w:after="0" w:line="240" w:lineRule="auto"/>
        <w:jc w:val="center"/>
        <w:rPr>
          <w:rFonts w:ascii="Times New Roman" w:hAnsi="Times New Roman" w:cs="Times New Roman"/>
          <w:b/>
          <w:sz w:val="24"/>
          <w:szCs w:val="24"/>
        </w:rPr>
      </w:pPr>
      <w:r w:rsidRPr="001B2271">
        <w:rPr>
          <w:rFonts w:ascii="Times New Roman" w:hAnsi="Times New Roman" w:cs="Times New Roman"/>
          <w:b/>
          <w:sz w:val="24"/>
          <w:szCs w:val="24"/>
        </w:rPr>
        <w:t>Планируемые результаты освоения учебного предмета</w:t>
      </w:r>
    </w:p>
    <w:p w:rsidR="00981CF0" w:rsidRDefault="00981CF0" w:rsidP="00981CF0">
      <w:pPr>
        <w:pStyle w:val="a8"/>
        <w:ind w:firstLine="708"/>
        <w:jc w:val="both"/>
        <w:rPr>
          <w:rFonts w:ascii="Times New Roman" w:hAnsi="Times New Roman" w:cs="Times New Roman"/>
          <w:sz w:val="24"/>
          <w:szCs w:val="24"/>
        </w:rPr>
      </w:pPr>
      <w:r>
        <w:rPr>
          <w:rFonts w:ascii="Times New Roman" w:hAnsi="Times New Roman" w:cs="Times New Roman"/>
          <w:sz w:val="24"/>
          <w:szCs w:val="24"/>
        </w:rPr>
        <w:t>Программа обеспечивает достижения следующих результатов освоения образовательной программы основного общего образования:</w:t>
      </w:r>
    </w:p>
    <w:p w:rsidR="0033134D" w:rsidRDefault="0033134D" w:rsidP="00981CF0">
      <w:pPr>
        <w:pStyle w:val="a8"/>
        <w:jc w:val="both"/>
        <w:rPr>
          <w:rFonts w:ascii="Times New Roman" w:hAnsi="Times New Roman" w:cs="Times New Roman"/>
          <w:b/>
          <w:sz w:val="24"/>
          <w:szCs w:val="24"/>
        </w:rPr>
      </w:pPr>
    </w:p>
    <w:p w:rsidR="00981CF0" w:rsidRPr="00981CF0" w:rsidRDefault="0033134D" w:rsidP="00981CF0">
      <w:pPr>
        <w:pStyle w:val="a8"/>
        <w:jc w:val="both"/>
        <w:rPr>
          <w:rFonts w:ascii="Times New Roman" w:hAnsi="Times New Roman" w:cs="Times New Roman"/>
          <w:b/>
          <w:sz w:val="24"/>
          <w:szCs w:val="24"/>
        </w:rPr>
      </w:pPr>
      <w:r>
        <w:rPr>
          <w:rFonts w:ascii="Times New Roman" w:hAnsi="Times New Roman" w:cs="Times New Roman"/>
          <w:b/>
          <w:sz w:val="24"/>
          <w:szCs w:val="24"/>
        </w:rPr>
        <w:t>Л</w:t>
      </w:r>
      <w:r w:rsidR="00981CF0" w:rsidRPr="00981CF0">
        <w:rPr>
          <w:rFonts w:ascii="Times New Roman" w:hAnsi="Times New Roman" w:cs="Times New Roman"/>
          <w:b/>
          <w:sz w:val="24"/>
          <w:szCs w:val="24"/>
        </w:rPr>
        <w:t xml:space="preserve">ичностные: </w:t>
      </w:r>
    </w:p>
    <w:p w:rsidR="0033134D" w:rsidRPr="0033134D" w:rsidRDefault="0033134D" w:rsidP="0033134D">
      <w:pPr>
        <w:pStyle w:val="a8"/>
        <w:numPr>
          <w:ilvl w:val="0"/>
          <w:numId w:val="25"/>
        </w:numPr>
        <w:jc w:val="both"/>
        <w:rPr>
          <w:rFonts w:ascii="Times New Roman" w:hAnsi="Times New Roman" w:cs="Times New Roman"/>
          <w:sz w:val="24"/>
          <w:szCs w:val="24"/>
        </w:rPr>
      </w:pPr>
      <w:r w:rsidRPr="0033134D">
        <w:rPr>
          <w:rFonts w:ascii="Times New Roman" w:hAnsi="Times New Roman" w:cs="Times New Roman"/>
          <w:sz w:val="24"/>
          <w:szCs w:val="24"/>
        </w:rPr>
        <w:t>формирование ответственного отношения к учению, готовности и способности к саморазвитию и самообразованию на основе мотивации к обучению и познанию,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w:t>
      </w:r>
    </w:p>
    <w:p w:rsidR="0033134D" w:rsidRPr="0033134D" w:rsidRDefault="0033134D" w:rsidP="0033134D">
      <w:pPr>
        <w:pStyle w:val="a8"/>
        <w:numPr>
          <w:ilvl w:val="0"/>
          <w:numId w:val="25"/>
        </w:numPr>
        <w:jc w:val="both"/>
        <w:rPr>
          <w:rFonts w:ascii="Times New Roman" w:hAnsi="Times New Roman" w:cs="Times New Roman"/>
          <w:sz w:val="24"/>
          <w:szCs w:val="24"/>
        </w:rPr>
      </w:pPr>
      <w:r w:rsidRPr="0033134D">
        <w:rPr>
          <w:rFonts w:ascii="Times New Roman" w:hAnsi="Times New Roman" w:cs="Times New Roman"/>
          <w:sz w:val="24"/>
          <w:szCs w:val="24"/>
        </w:rPr>
        <w:t>формирование познавательных интересов, развитие интеллектуальных, творческих способностей, самостоятельности вприобретении и совершенствовании новых знаний;</w:t>
      </w:r>
    </w:p>
    <w:p w:rsidR="0033134D" w:rsidRPr="0033134D" w:rsidRDefault="0033134D" w:rsidP="0033134D">
      <w:pPr>
        <w:pStyle w:val="a8"/>
        <w:numPr>
          <w:ilvl w:val="0"/>
          <w:numId w:val="25"/>
        </w:numPr>
        <w:jc w:val="both"/>
        <w:rPr>
          <w:rFonts w:ascii="Times New Roman" w:hAnsi="Times New Roman" w:cs="Times New Roman"/>
          <w:sz w:val="24"/>
          <w:szCs w:val="24"/>
        </w:rPr>
      </w:pPr>
      <w:r w:rsidRPr="0033134D">
        <w:rPr>
          <w:rFonts w:ascii="Times New Roman" w:hAnsi="Times New Roman" w:cs="Times New Roman"/>
          <w:sz w:val="24"/>
          <w:szCs w:val="24"/>
        </w:rPr>
        <w:t>формирование целостного мировоззрения, соответствующего современному уровню развития науки и общественной практики, убеждённости в возможности познания природы, в необходимости разумного использования достижений науки и технологий для дальнейшего развития человеческого общества, уважения к творцам науки и техники, отношенияк физике как элементу общечеловеческой культуры;</w:t>
      </w:r>
    </w:p>
    <w:p w:rsidR="0033134D" w:rsidRPr="0033134D" w:rsidRDefault="0033134D" w:rsidP="0033134D">
      <w:pPr>
        <w:pStyle w:val="a8"/>
        <w:numPr>
          <w:ilvl w:val="0"/>
          <w:numId w:val="25"/>
        </w:numPr>
        <w:jc w:val="both"/>
        <w:rPr>
          <w:rFonts w:ascii="Times New Roman" w:hAnsi="Times New Roman" w:cs="Times New Roman"/>
          <w:sz w:val="24"/>
          <w:szCs w:val="24"/>
        </w:rPr>
      </w:pPr>
      <w:r w:rsidRPr="0033134D">
        <w:rPr>
          <w:rFonts w:ascii="Times New Roman" w:hAnsi="Times New Roman" w:cs="Times New Roman"/>
          <w:sz w:val="24"/>
          <w:szCs w:val="24"/>
        </w:rPr>
        <w:t>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проектной,творческой и других видов деятельности;</w:t>
      </w:r>
    </w:p>
    <w:p w:rsidR="0033134D" w:rsidRPr="0033134D" w:rsidRDefault="0033134D" w:rsidP="0033134D">
      <w:pPr>
        <w:pStyle w:val="a8"/>
        <w:numPr>
          <w:ilvl w:val="0"/>
          <w:numId w:val="25"/>
        </w:numPr>
        <w:jc w:val="both"/>
        <w:rPr>
          <w:rFonts w:ascii="Times New Roman" w:hAnsi="Times New Roman" w:cs="Times New Roman"/>
          <w:sz w:val="24"/>
          <w:szCs w:val="24"/>
        </w:rPr>
      </w:pPr>
      <w:r w:rsidRPr="0033134D">
        <w:rPr>
          <w:rFonts w:ascii="Times New Roman" w:hAnsi="Times New Roman" w:cs="Times New Roman"/>
          <w:sz w:val="24"/>
          <w:szCs w:val="24"/>
        </w:rPr>
        <w:t>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w:t>
      </w:r>
      <w:r>
        <w:rPr>
          <w:rFonts w:ascii="Times New Roman" w:hAnsi="Times New Roman" w:cs="Times New Roman"/>
          <w:sz w:val="24"/>
          <w:szCs w:val="24"/>
        </w:rPr>
        <w:t>й деятельности в жизненных ситу</w:t>
      </w:r>
      <w:r w:rsidRPr="0033134D">
        <w:rPr>
          <w:rFonts w:ascii="Times New Roman" w:hAnsi="Times New Roman" w:cs="Times New Roman"/>
          <w:sz w:val="24"/>
          <w:szCs w:val="24"/>
        </w:rPr>
        <w:t>ациях.</w:t>
      </w:r>
    </w:p>
    <w:p w:rsidR="0033134D" w:rsidRDefault="0033134D" w:rsidP="00981CF0">
      <w:pPr>
        <w:pStyle w:val="a8"/>
        <w:jc w:val="both"/>
        <w:rPr>
          <w:rFonts w:ascii="Times New Roman" w:hAnsi="Times New Roman" w:cs="Times New Roman"/>
          <w:b/>
          <w:sz w:val="24"/>
          <w:szCs w:val="24"/>
        </w:rPr>
      </w:pPr>
    </w:p>
    <w:p w:rsidR="00981CF0" w:rsidRPr="0033134D" w:rsidRDefault="00981CF0" w:rsidP="00981CF0">
      <w:pPr>
        <w:pStyle w:val="a8"/>
        <w:jc w:val="both"/>
        <w:rPr>
          <w:rFonts w:ascii="Times New Roman" w:hAnsi="Times New Roman" w:cs="Times New Roman"/>
          <w:b/>
          <w:sz w:val="24"/>
          <w:szCs w:val="24"/>
        </w:rPr>
      </w:pPr>
      <w:r w:rsidRPr="0033134D">
        <w:rPr>
          <w:rFonts w:ascii="Times New Roman" w:hAnsi="Times New Roman" w:cs="Times New Roman"/>
          <w:b/>
          <w:sz w:val="24"/>
          <w:szCs w:val="24"/>
        </w:rPr>
        <w:t>Метапредметные:</w:t>
      </w:r>
    </w:p>
    <w:p w:rsidR="00981CF0" w:rsidRPr="00981CF0" w:rsidRDefault="00981CF0" w:rsidP="0033134D">
      <w:pPr>
        <w:pStyle w:val="a8"/>
        <w:numPr>
          <w:ilvl w:val="0"/>
          <w:numId w:val="22"/>
        </w:numPr>
        <w:jc w:val="both"/>
        <w:rPr>
          <w:rFonts w:ascii="Times New Roman" w:hAnsi="Times New Roman" w:cs="Times New Roman"/>
          <w:sz w:val="24"/>
          <w:szCs w:val="24"/>
        </w:rPr>
      </w:pPr>
      <w:r w:rsidRPr="00981CF0">
        <w:rPr>
          <w:rFonts w:ascii="Times New Roman" w:hAnsi="Times New Roman" w:cs="Times New Roman"/>
          <w:sz w:val="24"/>
          <w:szCs w:val="24"/>
        </w:rPr>
        <w:t>овладение навыками самостоятельного приобретения новых знаний, организации учебной деятельности, постановки целей, планирования, самоконтроля и оценки результатов своей деятельности, умениями предвидеть возможные результаты своих действий;</w:t>
      </w:r>
    </w:p>
    <w:p w:rsidR="00981CF0" w:rsidRPr="00981CF0" w:rsidRDefault="00981CF0" w:rsidP="0033134D">
      <w:pPr>
        <w:pStyle w:val="a8"/>
        <w:numPr>
          <w:ilvl w:val="0"/>
          <w:numId w:val="22"/>
        </w:numPr>
        <w:jc w:val="both"/>
        <w:rPr>
          <w:rFonts w:ascii="Times New Roman" w:hAnsi="Times New Roman" w:cs="Times New Roman"/>
          <w:sz w:val="24"/>
          <w:szCs w:val="24"/>
        </w:rPr>
      </w:pPr>
      <w:r w:rsidRPr="00981CF0">
        <w:rPr>
          <w:rFonts w:ascii="Times New Roman" w:hAnsi="Times New Roman" w:cs="Times New Roman"/>
          <w:sz w:val="24"/>
          <w:szCs w:val="24"/>
        </w:rPr>
        <w:t xml:space="preserve">понимание различий между исходными фактами и гипотезами для их объяснения, теоретическими моделями и реальными объектами, овладение универсальными </w:t>
      </w:r>
      <w:r w:rsidRPr="00981CF0">
        <w:rPr>
          <w:rFonts w:ascii="Times New Roman" w:hAnsi="Times New Roman" w:cs="Times New Roman"/>
          <w:sz w:val="24"/>
          <w:szCs w:val="24"/>
        </w:rPr>
        <w:lastRenderedPageBreak/>
        <w:t>учебными действиями на примерах гипотез для объяснения известных фактов и экспериментальной проверки выдвигаемых гипотез, разработки теоретических моделей процессов или явлений;</w:t>
      </w:r>
    </w:p>
    <w:p w:rsidR="00981CF0" w:rsidRPr="00981CF0" w:rsidRDefault="00981CF0" w:rsidP="0033134D">
      <w:pPr>
        <w:pStyle w:val="a8"/>
        <w:numPr>
          <w:ilvl w:val="0"/>
          <w:numId w:val="22"/>
        </w:numPr>
        <w:jc w:val="both"/>
        <w:rPr>
          <w:rFonts w:ascii="Times New Roman" w:hAnsi="Times New Roman" w:cs="Times New Roman"/>
          <w:sz w:val="24"/>
          <w:szCs w:val="24"/>
        </w:rPr>
      </w:pPr>
      <w:r w:rsidRPr="00981CF0">
        <w:rPr>
          <w:rFonts w:ascii="Times New Roman" w:hAnsi="Times New Roman" w:cs="Times New Roman"/>
          <w:sz w:val="24"/>
          <w:szCs w:val="24"/>
        </w:rPr>
        <w:t>формирование умений воспринимать, перерабатывать и предъявлять информацию в словесной, образной, символической формах, анализировать и перерабатывать полученную информацию в соответствии с поставленными задачами, выделять основное содержание прочитанного текста, находить в нем ответы на поставленные вопросы и излагать его;</w:t>
      </w:r>
    </w:p>
    <w:p w:rsidR="00981CF0" w:rsidRPr="00981CF0" w:rsidRDefault="00981CF0" w:rsidP="0033134D">
      <w:pPr>
        <w:pStyle w:val="a8"/>
        <w:numPr>
          <w:ilvl w:val="0"/>
          <w:numId w:val="22"/>
        </w:numPr>
        <w:jc w:val="both"/>
        <w:rPr>
          <w:rFonts w:ascii="Times New Roman" w:hAnsi="Times New Roman" w:cs="Times New Roman"/>
          <w:sz w:val="24"/>
          <w:szCs w:val="24"/>
        </w:rPr>
      </w:pPr>
      <w:r w:rsidRPr="00981CF0">
        <w:rPr>
          <w:rFonts w:ascii="Times New Roman" w:hAnsi="Times New Roman" w:cs="Times New Roman"/>
          <w:sz w:val="24"/>
          <w:szCs w:val="24"/>
        </w:rPr>
        <w:t>приобретение опыта самостоятельного поиска, анализа и отбора информации с использованием различных источников и новых информационных технологий для решения познавательных задач;</w:t>
      </w:r>
    </w:p>
    <w:p w:rsidR="00981CF0" w:rsidRPr="00981CF0" w:rsidRDefault="00981CF0" w:rsidP="0033134D">
      <w:pPr>
        <w:pStyle w:val="a8"/>
        <w:numPr>
          <w:ilvl w:val="0"/>
          <w:numId w:val="22"/>
        </w:numPr>
        <w:jc w:val="both"/>
        <w:rPr>
          <w:rFonts w:ascii="Times New Roman" w:hAnsi="Times New Roman" w:cs="Times New Roman"/>
          <w:sz w:val="24"/>
          <w:szCs w:val="24"/>
        </w:rPr>
      </w:pPr>
      <w:r w:rsidRPr="00981CF0">
        <w:rPr>
          <w:rFonts w:ascii="Times New Roman" w:hAnsi="Times New Roman" w:cs="Times New Roman"/>
          <w:sz w:val="24"/>
          <w:szCs w:val="24"/>
        </w:rPr>
        <w:t>развитие монологической и диалогической речи, умения выражать свои мысли и способности выслушивать собеседника, понимать его точку зрения, признавать право другого человека на иное мнение;</w:t>
      </w:r>
    </w:p>
    <w:p w:rsidR="00981CF0" w:rsidRPr="00981CF0" w:rsidRDefault="00981CF0" w:rsidP="0033134D">
      <w:pPr>
        <w:pStyle w:val="a8"/>
        <w:numPr>
          <w:ilvl w:val="0"/>
          <w:numId w:val="22"/>
        </w:numPr>
        <w:jc w:val="both"/>
        <w:rPr>
          <w:rFonts w:ascii="Times New Roman" w:hAnsi="Times New Roman" w:cs="Times New Roman"/>
          <w:sz w:val="24"/>
          <w:szCs w:val="24"/>
        </w:rPr>
      </w:pPr>
      <w:r w:rsidRPr="00981CF0">
        <w:rPr>
          <w:rFonts w:ascii="Times New Roman" w:hAnsi="Times New Roman" w:cs="Times New Roman"/>
          <w:sz w:val="24"/>
          <w:szCs w:val="24"/>
        </w:rPr>
        <w:t>освоение приемов действий в нестандартных ситуациях, овладение эвристическими методами решения проблем;</w:t>
      </w:r>
    </w:p>
    <w:p w:rsidR="00981CF0" w:rsidRPr="00981CF0" w:rsidRDefault="00981CF0" w:rsidP="0033134D">
      <w:pPr>
        <w:pStyle w:val="a8"/>
        <w:numPr>
          <w:ilvl w:val="0"/>
          <w:numId w:val="22"/>
        </w:numPr>
        <w:jc w:val="both"/>
        <w:rPr>
          <w:rFonts w:ascii="Times New Roman" w:hAnsi="Times New Roman" w:cs="Times New Roman"/>
          <w:sz w:val="24"/>
          <w:szCs w:val="24"/>
        </w:rPr>
      </w:pPr>
      <w:r w:rsidRPr="00981CF0">
        <w:rPr>
          <w:rFonts w:ascii="Times New Roman" w:hAnsi="Times New Roman" w:cs="Times New Roman"/>
          <w:sz w:val="24"/>
          <w:szCs w:val="24"/>
        </w:rPr>
        <w:t>формирование умений работать в группе с выполнением различных социальных ролей, представлять и отстаивать свои взгляды и убеждения, вести дискуссию.</w:t>
      </w:r>
    </w:p>
    <w:p w:rsidR="00981CF0" w:rsidRPr="0033134D" w:rsidRDefault="00981CF0" w:rsidP="00981CF0">
      <w:pPr>
        <w:pStyle w:val="a8"/>
        <w:jc w:val="both"/>
        <w:rPr>
          <w:rFonts w:ascii="Times New Roman" w:hAnsi="Times New Roman" w:cs="Times New Roman"/>
          <w:b/>
          <w:sz w:val="24"/>
          <w:szCs w:val="24"/>
        </w:rPr>
      </w:pPr>
      <w:r w:rsidRPr="0033134D">
        <w:rPr>
          <w:rFonts w:ascii="Times New Roman" w:hAnsi="Times New Roman" w:cs="Times New Roman"/>
          <w:b/>
          <w:sz w:val="24"/>
          <w:szCs w:val="24"/>
        </w:rPr>
        <w:t>Предметны</w:t>
      </w:r>
      <w:r w:rsidR="0033134D" w:rsidRPr="0033134D">
        <w:rPr>
          <w:rFonts w:ascii="Times New Roman" w:hAnsi="Times New Roman" w:cs="Times New Roman"/>
          <w:b/>
          <w:sz w:val="24"/>
          <w:szCs w:val="24"/>
        </w:rPr>
        <w:t>е</w:t>
      </w:r>
      <w:r w:rsidRPr="0033134D">
        <w:rPr>
          <w:rFonts w:ascii="Times New Roman" w:hAnsi="Times New Roman" w:cs="Times New Roman"/>
          <w:b/>
          <w:sz w:val="24"/>
          <w:szCs w:val="24"/>
        </w:rPr>
        <w:t>:</w:t>
      </w:r>
    </w:p>
    <w:p w:rsidR="00981CF0" w:rsidRPr="00981CF0" w:rsidRDefault="00981CF0" w:rsidP="0033134D">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формирование представлений о закономерной связи и познаваемости явлений природы, об объективности научного знания; о системообразующей роли физики для развития других естественных наук, техники и технологий;  научного мировоззрения как результата изучения основ строения материи и фундаментальных законов физики;</w:t>
      </w:r>
    </w:p>
    <w:p w:rsidR="00981CF0" w:rsidRPr="00981CF0" w:rsidRDefault="00981CF0" w:rsidP="0033134D">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знания о природе важнейших физических явлений окружающего мира и понимание смысла физических законов, раскрывающих связь изученных явлений;</w:t>
      </w:r>
    </w:p>
    <w:p w:rsidR="00981CF0" w:rsidRPr="00981CF0" w:rsidRDefault="00981CF0" w:rsidP="0033134D">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формирование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p w:rsidR="00981CF0" w:rsidRPr="00981CF0" w:rsidRDefault="00981CF0" w:rsidP="0033134D">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умения пользоваться методами научного исследования явлений природы, проводить наблюдения, планировать и выполнять эксперименты, обрабатывать результаты измерений, представлять результаты измерений с помощью таблиц, графиков и формул, обнаруживать зависимости между физическими величинами, объяснять полученные результаты и делать выводы, оценивать границы погрешностей результатов измерений;</w:t>
      </w:r>
    </w:p>
    <w:p w:rsidR="00981CF0" w:rsidRPr="00981CF0" w:rsidRDefault="00981CF0" w:rsidP="0033134D">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умения применять теоретические знания по физике на практике, решать физические задачи на применение полученных знаний;</w:t>
      </w:r>
    </w:p>
    <w:p w:rsidR="00981CF0" w:rsidRPr="00981CF0" w:rsidRDefault="00981CF0" w:rsidP="0033134D">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умения и навыки применять полученные знания для объяснения принципов действия в</w:t>
      </w:r>
      <w:r w:rsidR="008252A2">
        <w:rPr>
          <w:rFonts w:ascii="Times New Roman" w:hAnsi="Times New Roman" w:cs="Times New Roman"/>
          <w:sz w:val="24"/>
          <w:szCs w:val="24"/>
        </w:rPr>
        <w:t xml:space="preserve">ажнейших технических устройств, </w:t>
      </w:r>
      <w:r w:rsidRPr="00981CF0">
        <w:rPr>
          <w:rFonts w:ascii="Times New Roman" w:hAnsi="Times New Roman" w:cs="Times New Roman"/>
          <w:sz w:val="24"/>
          <w:szCs w:val="24"/>
        </w:rPr>
        <w:t>(работы) машин и механизмов, средств передвижения и связи, бытовых приборов, промышле</w:t>
      </w:r>
      <w:r w:rsidR="008252A2">
        <w:rPr>
          <w:rFonts w:ascii="Times New Roman" w:hAnsi="Times New Roman" w:cs="Times New Roman"/>
          <w:sz w:val="24"/>
          <w:szCs w:val="24"/>
        </w:rPr>
        <w:t xml:space="preserve">нных технологических процессов, </w:t>
      </w:r>
      <w:r w:rsidRPr="00981CF0">
        <w:rPr>
          <w:rFonts w:ascii="Times New Roman" w:hAnsi="Times New Roman" w:cs="Times New Roman"/>
          <w:sz w:val="24"/>
          <w:szCs w:val="24"/>
        </w:rPr>
        <w:t>решения практических задач повседневной жизни, обеспечения безопасности своей жизни, рационального природопользования и охраны окружающей среды;</w:t>
      </w:r>
      <w:r w:rsidR="008252A2">
        <w:rPr>
          <w:rFonts w:ascii="Times New Roman" w:hAnsi="Times New Roman" w:cs="Times New Roman"/>
          <w:sz w:val="24"/>
          <w:szCs w:val="24"/>
        </w:rPr>
        <w:t xml:space="preserve"> влияния технических устройств </w:t>
      </w:r>
      <w:r w:rsidRPr="00981CF0">
        <w:rPr>
          <w:rFonts w:ascii="Times New Roman" w:hAnsi="Times New Roman" w:cs="Times New Roman"/>
          <w:sz w:val="24"/>
          <w:szCs w:val="24"/>
        </w:rPr>
        <w:t xml:space="preserve">на окружающую среду; </w:t>
      </w:r>
    </w:p>
    <w:p w:rsidR="00981CF0" w:rsidRPr="00981CF0" w:rsidRDefault="00981CF0" w:rsidP="0033134D">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осознани</w:t>
      </w:r>
      <w:r w:rsidR="008252A2">
        <w:rPr>
          <w:rFonts w:ascii="Times New Roman" w:hAnsi="Times New Roman" w:cs="Times New Roman"/>
          <w:sz w:val="24"/>
          <w:szCs w:val="24"/>
        </w:rPr>
        <w:t xml:space="preserve">е возможных причин техногенных </w:t>
      </w:r>
      <w:r w:rsidRPr="00981CF0">
        <w:rPr>
          <w:rFonts w:ascii="Times New Roman" w:hAnsi="Times New Roman" w:cs="Times New Roman"/>
          <w:sz w:val="24"/>
          <w:szCs w:val="24"/>
        </w:rPr>
        <w:t>и экологических катастроф.</w:t>
      </w:r>
    </w:p>
    <w:p w:rsidR="00981CF0" w:rsidRPr="00981CF0" w:rsidRDefault="00981CF0" w:rsidP="0033134D">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осознание необходимости применения достижений физики и технологий для рационального природопользования;</w:t>
      </w:r>
    </w:p>
    <w:p w:rsidR="00981CF0" w:rsidRDefault="00981CF0" w:rsidP="0033134D">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 xml:space="preserve">овладение основами безопасного использования естественных и искусственных электрических и магнитных полей, электромагнитных и звуковых волн, естественных </w:t>
      </w:r>
      <w:r w:rsidRPr="00981CF0">
        <w:rPr>
          <w:rFonts w:ascii="Times New Roman" w:hAnsi="Times New Roman" w:cs="Times New Roman"/>
          <w:sz w:val="24"/>
          <w:szCs w:val="24"/>
        </w:rPr>
        <w:lastRenderedPageBreak/>
        <w:t>и искусственных ионизирующих излучений во избежание их вредного воздействия на  окружающую среду и организм человека;</w:t>
      </w:r>
    </w:p>
    <w:p w:rsidR="00322847" w:rsidRPr="00981CF0" w:rsidRDefault="00322847" w:rsidP="00322847">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формирование убеждения в закономерной связи и познаваемости явлений природы, в объективности научного знания, в высокой ценности науки в развитии материальной и духовной культуры людей;</w:t>
      </w:r>
    </w:p>
    <w:p w:rsidR="00322847" w:rsidRPr="00981CF0" w:rsidRDefault="00322847" w:rsidP="00322847">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развитие теоретического мышления на основе формирования умений устанавливать факты, различать причины и следствия, строить модели и выдвигать гипотезы, отыскивать и формулировать доказательства выдвинутых гипотез, выводить из экспериментальных фактов и теоретических моделей физические законы;</w:t>
      </w:r>
    </w:p>
    <w:p w:rsidR="00322847" w:rsidRPr="00981CF0" w:rsidRDefault="00322847" w:rsidP="00322847">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развитие умения планировать в повседневной жизни свои действия с применением полученных знаний законов механики, электродинамики, термодинамики и тепловых явлений с целью сбережения здоровья;</w:t>
      </w:r>
    </w:p>
    <w:p w:rsidR="00322847" w:rsidRPr="00981CF0" w:rsidRDefault="00322847" w:rsidP="00322847">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формирование представлений о нерациональном использовании природных ресурсов и энергии, загрязнении окружающей среды как следствие несовершенства машин и механизмов.</w:t>
      </w:r>
    </w:p>
    <w:p w:rsidR="00DF6D37" w:rsidRDefault="00322847" w:rsidP="00DF6D37">
      <w:pPr>
        <w:pStyle w:val="a8"/>
        <w:numPr>
          <w:ilvl w:val="0"/>
          <w:numId w:val="23"/>
        </w:numPr>
        <w:jc w:val="both"/>
        <w:rPr>
          <w:rFonts w:ascii="Times New Roman" w:hAnsi="Times New Roman" w:cs="Times New Roman"/>
          <w:sz w:val="24"/>
          <w:szCs w:val="24"/>
        </w:rPr>
      </w:pPr>
      <w:r w:rsidRPr="00981CF0">
        <w:rPr>
          <w:rFonts w:ascii="Times New Roman" w:hAnsi="Times New Roman" w:cs="Times New Roman"/>
          <w:sz w:val="24"/>
          <w:szCs w:val="24"/>
        </w:rPr>
        <w:t>коммуникативные умения: докладывать о результатах своего исследования, участвовать в дискуссии, кратко и точно отвечать на вопросы, использовать справочную литературу и другие источники информации.</w:t>
      </w:r>
    </w:p>
    <w:p w:rsidR="008252A2" w:rsidRDefault="008252A2" w:rsidP="008252A2">
      <w:pPr>
        <w:pStyle w:val="a8"/>
        <w:jc w:val="both"/>
        <w:rPr>
          <w:rFonts w:ascii="Times New Roman" w:hAnsi="Times New Roman" w:cs="Times New Roman"/>
          <w:sz w:val="24"/>
          <w:szCs w:val="24"/>
        </w:rPr>
      </w:pPr>
    </w:p>
    <w:tbl>
      <w:tblPr>
        <w:tblStyle w:val="a7"/>
        <w:tblW w:w="0" w:type="auto"/>
        <w:tblInd w:w="108" w:type="dxa"/>
        <w:tblLook w:val="04A0"/>
      </w:tblPr>
      <w:tblGrid>
        <w:gridCol w:w="5954"/>
        <w:gridCol w:w="3685"/>
      </w:tblGrid>
      <w:tr w:rsidR="008252A2" w:rsidTr="005E71CC">
        <w:tc>
          <w:tcPr>
            <w:tcW w:w="5954" w:type="dxa"/>
          </w:tcPr>
          <w:p w:rsidR="008252A2" w:rsidRPr="00322847" w:rsidRDefault="008252A2" w:rsidP="008252A2">
            <w:pPr>
              <w:pStyle w:val="a8"/>
              <w:jc w:val="center"/>
              <w:rPr>
                <w:rFonts w:ascii="Times New Roman" w:hAnsi="Times New Roman" w:cs="Times New Roman"/>
                <w:sz w:val="20"/>
                <w:szCs w:val="20"/>
              </w:rPr>
            </w:pPr>
            <w:r w:rsidRPr="00322847">
              <w:rPr>
                <w:rFonts w:ascii="Times New Roman" w:hAnsi="Times New Roman" w:cs="Times New Roman"/>
                <w:sz w:val="20"/>
                <w:szCs w:val="20"/>
              </w:rPr>
              <w:t>Воспитанник научится: знать/понимать</w:t>
            </w:r>
          </w:p>
        </w:tc>
        <w:tc>
          <w:tcPr>
            <w:tcW w:w="3685" w:type="dxa"/>
          </w:tcPr>
          <w:p w:rsidR="008252A2" w:rsidRPr="00322847" w:rsidRDefault="008252A2" w:rsidP="008252A2">
            <w:pPr>
              <w:pStyle w:val="a8"/>
              <w:jc w:val="center"/>
              <w:rPr>
                <w:rFonts w:ascii="Times New Roman" w:hAnsi="Times New Roman" w:cs="Times New Roman"/>
                <w:sz w:val="20"/>
                <w:szCs w:val="20"/>
              </w:rPr>
            </w:pPr>
            <w:r w:rsidRPr="00322847">
              <w:rPr>
                <w:rFonts w:ascii="Times New Roman" w:hAnsi="Times New Roman" w:cs="Times New Roman"/>
                <w:sz w:val="20"/>
                <w:szCs w:val="20"/>
              </w:rPr>
              <w:t>Воспитанник получит возможность научиться:</w:t>
            </w:r>
          </w:p>
        </w:tc>
      </w:tr>
      <w:tr w:rsidR="008252A2" w:rsidTr="005E71CC">
        <w:tc>
          <w:tcPr>
            <w:tcW w:w="5954" w:type="dxa"/>
          </w:tcPr>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соблюдать правила безопасности и охраны труда при работе с учебным и лабораторным оборудованием;</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понимать смысл основных физических терминов: физическое тело, физическое явление, физическая величина, единицы измерения;</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Примечание.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понимать роль эксперимента в получении научной информации;</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Примечание. Любая учебная программа должна обеспечивать овладение прямыми измерениями всех перечисленных физических величин.</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lastRenderedPageBreak/>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понимать принципы действия машин, приборов и технических устройств, условия их безопасного использования в повседневной жизни;</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использовать при выполнении учебных задач научно-популярную литературу о физических явлениях, справочные материалы, ресурсы Интернет.</w:t>
            </w:r>
          </w:p>
        </w:tc>
        <w:tc>
          <w:tcPr>
            <w:tcW w:w="3685" w:type="dxa"/>
          </w:tcPr>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lastRenderedPageBreak/>
              <w:t>осознавать ценность научных исследований, роль физики в расширении представлений об окружающем мире и ее вклад в улучшение качества жизни;</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сравнивать точность измерения физических величин по величине их относительной погрешности при проведении прямых измерений;</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 xml:space="preserve">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w:t>
            </w:r>
            <w:r w:rsidRPr="00322847">
              <w:rPr>
                <w:rFonts w:ascii="Times New Roman" w:hAnsi="Times New Roman" w:cs="Times New Roman"/>
                <w:sz w:val="20"/>
                <w:szCs w:val="20"/>
              </w:rPr>
              <w:lastRenderedPageBreak/>
              <w:t>анализируя ее содержание и данные об источнике информации;</w:t>
            </w:r>
          </w:p>
          <w:p w:rsidR="008252A2" w:rsidRPr="00322847" w:rsidRDefault="008252A2" w:rsidP="00192055">
            <w:pPr>
              <w:pStyle w:val="a8"/>
              <w:numPr>
                <w:ilvl w:val="0"/>
                <w:numId w:val="29"/>
              </w:numPr>
              <w:ind w:left="459"/>
              <w:jc w:val="both"/>
              <w:rPr>
                <w:rFonts w:ascii="Times New Roman" w:hAnsi="Times New Roman" w:cs="Times New Roman"/>
                <w:sz w:val="20"/>
                <w:szCs w:val="20"/>
              </w:rPr>
            </w:pPr>
            <w:r w:rsidRPr="00322847">
              <w:rPr>
                <w:rFonts w:ascii="Times New Roman" w:hAnsi="Times New Roman" w:cs="Times New Roman"/>
                <w:sz w:val="20"/>
                <w:szCs w:val="20"/>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8252A2" w:rsidRPr="00322847" w:rsidRDefault="008252A2" w:rsidP="008252A2">
            <w:pPr>
              <w:pStyle w:val="a8"/>
              <w:rPr>
                <w:rFonts w:ascii="Times New Roman" w:hAnsi="Times New Roman" w:cs="Times New Roman"/>
                <w:sz w:val="20"/>
                <w:szCs w:val="20"/>
              </w:rPr>
            </w:pPr>
          </w:p>
        </w:tc>
      </w:tr>
      <w:tr w:rsidR="008252A2" w:rsidTr="00192055">
        <w:tc>
          <w:tcPr>
            <w:tcW w:w="9639" w:type="dxa"/>
            <w:gridSpan w:val="2"/>
          </w:tcPr>
          <w:p w:rsidR="008252A2" w:rsidRDefault="008252A2" w:rsidP="005E71CC">
            <w:pPr>
              <w:jc w:val="center"/>
            </w:pPr>
            <w:r w:rsidRPr="00322847">
              <w:rPr>
                <w:rFonts w:ascii="Times New Roman" w:hAnsi="Times New Roman" w:cs="Times New Roman"/>
                <w:sz w:val="20"/>
                <w:szCs w:val="20"/>
              </w:rPr>
              <w:lastRenderedPageBreak/>
              <w:t>Механические явления</w:t>
            </w:r>
          </w:p>
        </w:tc>
      </w:tr>
      <w:tr w:rsidR="008252A2" w:rsidTr="005E71CC">
        <w:tc>
          <w:tcPr>
            <w:tcW w:w="5954" w:type="dxa"/>
          </w:tcPr>
          <w:p w:rsidR="008252A2" w:rsidRPr="00322847" w:rsidRDefault="008252A2" w:rsidP="00192055">
            <w:pPr>
              <w:pStyle w:val="a8"/>
              <w:numPr>
                <w:ilvl w:val="0"/>
                <w:numId w:val="30"/>
              </w:numPr>
              <w:ind w:left="459"/>
              <w:jc w:val="both"/>
              <w:rPr>
                <w:rFonts w:ascii="Times New Roman" w:hAnsi="Times New Roman" w:cs="Times New Roman"/>
                <w:sz w:val="20"/>
                <w:szCs w:val="20"/>
              </w:rPr>
            </w:pPr>
            <w:r w:rsidRPr="00322847">
              <w:rPr>
                <w:rFonts w:ascii="Times New Roman" w:hAnsi="Times New Roman" w:cs="Times New Roman"/>
                <w:sz w:val="20"/>
                <w:szCs w:val="20"/>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rsidR="008252A2" w:rsidRPr="00322847" w:rsidRDefault="008252A2" w:rsidP="00192055">
            <w:pPr>
              <w:pStyle w:val="a8"/>
              <w:numPr>
                <w:ilvl w:val="0"/>
                <w:numId w:val="30"/>
              </w:numPr>
              <w:ind w:left="459"/>
              <w:jc w:val="both"/>
              <w:rPr>
                <w:rFonts w:ascii="Times New Roman" w:hAnsi="Times New Roman" w:cs="Times New Roman"/>
                <w:sz w:val="20"/>
                <w:szCs w:val="20"/>
              </w:rPr>
            </w:pPr>
            <w:r w:rsidRPr="00322847">
              <w:rPr>
                <w:rFonts w:ascii="Times New Roman" w:hAnsi="Times New Roman" w:cs="Times New Roman"/>
                <w:sz w:val="20"/>
                <w:szCs w:val="20"/>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8252A2" w:rsidRPr="00322847" w:rsidRDefault="008252A2" w:rsidP="00192055">
            <w:pPr>
              <w:pStyle w:val="a8"/>
              <w:numPr>
                <w:ilvl w:val="0"/>
                <w:numId w:val="30"/>
              </w:numPr>
              <w:ind w:left="459"/>
              <w:jc w:val="both"/>
              <w:rPr>
                <w:rFonts w:ascii="Times New Roman" w:hAnsi="Times New Roman" w:cs="Times New Roman"/>
                <w:sz w:val="20"/>
                <w:szCs w:val="20"/>
              </w:rPr>
            </w:pPr>
            <w:r w:rsidRPr="00322847">
              <w:rPr>
                <w:rFonts w:ascii="Times New Roman" w:hAnsi="Times New Roman" w:cs="Times New Roman"/>
                <w:sz w:val="20"/>
                <w:szCs w:val="20"/>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8252A2" w:rsidRPr="00322847" w:rsidRDefault="008252A2" w:rsidP="00192055">
            <w:pPr>
              <w:pStyle w:val="a8"/>
              <w:numPr>
                <w:ilvl w:val="0"/>
                <w:numId w:val="30"/>
              </w:numPr>
              <w:ind w:left="459"/>
              <w:jc w:val="both"/>
              <w:rPr>
                <w:rFonts w:ascii="Times New Roman" w:hAnsi="Times New Roman" w:cs="Times New Roman"/>
                <w:sz w:val="20"/>
                <w:szCs w:val="20"/>
              </w:rPr>
            </w:pPr>
            <w:r w:rsidRPr="00322847">
              <w:rPr>
                <w:rFonts w:ascii="Times New Roman" w:hAnsi="Times New Roman" w:cs="Times New Roman"/>
                <w:sz w:val="20"/>
                <w:szCs w:val="20"/>
              </w:rPr>
              <w:t>различать основные признаки изученных физических моделей: материальная точка, инерциальная система отсчета;</w:t>
            </w:r>
          </w:p>
          <w:p w:rsidR="008252A2" w:rsidRPr="00322847" w:rsidRDefault="008252A2" w:rsidP="00192055">
            <w:pPr>
              <w:pStyle w:val="a8"/>
              <w:numPr>
                <w:ilvl w:val="0"/>
                <w:numId w:val="30"/>
              </w:numPr>
              <w:ind w:left="459"/>
              <w:jc w:val="both"/>
              <w:rPr>
                <w:rFonts w:ascii="Times New Roman" w:hAnsi="Times New Roman" w:cs="Times New Roman"/>
                <w:sz w:val="20"/>
                <w:szCs w:val="20"/>
              </w:rPr>
            </w:pPr>
            <w:r w:rsidRPr="00322847">
              <w:rPr>
                <w:rFonts w:ascii="Times New Roman" w:hAnsi="Times New Roman" w:cs="Times New Roman"/>
                <w:sz w:val="20"/>
                <w:szCs w:val="20"/>
              </w:rPr>
              <w:t xml:space="preserve">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w:t>
            </w:r>
            <w:r w:rsidRPr="00322847">
              <w:rPr>
                <w:rFonts w:ascii="Times New Roman" w:hAnsi="Times New Roman" w:cs="Times New Roman"/>
                <w:sz w:val="20"/>
                <w:szCs w:val="20"/>
              </w:rPr>
              <w:lastRenderedPageBreak/>
              <w:t>частота колебаний, длина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3685" w:type="dxa"/>
          </w:tcPr>
          <w:p w:rsidR="008252A2" w:rsidRPr="00322847" w:rsidRDefault="008252A2" w:rsidP="00192055">
            <w:pPr>
              <w:pStyle w:val="a8"/>
              <w:numPr>
                <w:ilvl w:val="0"/>
                <w:numId w:val="30"/>
              </w:numPr>
              <w:ind w:left="459" w:hanging="284"/>
              <w:jc w:val="both"/>
              <w:rPr>
                <w:rFonts w:ascii="Times New Roman" w:hAnsi="Times New Roman" w:cs="Times New Roman"/>
                <w:sz w:val="20"/>
                <w:szCs w:val="20"/>
              </w:rPr>
            </w:pPr>
            <w:r w:rsidRPr="00322847">
              <w:rPr>
                <w:rFonts w:ascii="Times New Roman" w:hAnsi="Times New Roman" w:cs="Times New Roman"/>
                <w:sz w:val="20"/>
                <w:szCs w:val="20"/>
              </w:rPr>
              <w:lastRenderedPageBreak/>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8252A2" w:rsidRPr="00322847" w:rsidRDefault="008252A2" w:rsidP="00192055">
            <w:pPr>
              <w:pStyle w:val="a8"/>
              <w:numPr>
                <w:ilvl w:val="0"/>
                <w:numId w:val="30"/>
              </w:numPr>
              <w:ind w:left="459" w:hanging="284"/>
              <w:jc w:val="both"/>
              <w:rPr>
                <w:rFonts w:ascii="Times New Roman" w:hAnsi="Times New Roman" w:cs="Times New Roman"/>
                <w:sz w:val="20"/>
                <w:szCs w:val="20"/>
              </w:rPr>
            </w:pPr>
            <w:r w:rsidRPr="00322847">
              <w:rPr>
                <w:rFonts w:ascii="Times New Roman" w:hAnsi="Times New Roman" w:cs="Times New Roman"/>
                <w:sz w:val="20"/>
                <w:szCs w:val="20"/>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8252A2" w:rsidRPr="00322847" w:rsidRDefault="008252A2" w:rsidP="00192055">
            <w:pPr>
              <w:pStyle w:val="a8"/>
              <w:numPr>
                <w:ilvl w:val="0"/>
                <w:numId w:val="30"/>
              </w:numPr>
              <w:ind w:left="459" w:hanging="284"/>
              <w:jc w:val="both"/>
              <w:rPr>
                <w:rFonts w:ascii="Times New Roman" w:hAnsi="Times New Roman" w:cs="Times New Roman"/>
                <w:sz w:val="20"/>
                <w:szCs w:val="20"/>
              </w:rPr>
            </w:pPr>
            <w:r w:rsidRPr="00322847">
              <w:rPr>
                <w:rFonts w:ascii="Times New Roman" w:hAnsi="Times New Roman" w:cs="Times New Roman"/>
                <w:sz w:val="20"/>
                <w:szCs w:val="20"/>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8252A2" w:rsidRPr="00322847" w:rsidRDefault="008252A2" w:rsidP="008252A2">
            <w:pPr>
              <w:pStyle w:val="a8"/>
              <w:rPr>
                <w:rFonts w:ascii="Times New Roman" w:hAnsi="Times New Roman" w:cs="Times New Roman"/>
                <w:sz w:val="20"/>
                <w:szCs w:val="20"/>
              </w:rPr>
            </w:pPr>
          </w:p>
        </w:tc>
      </w:tr>
      <w:tr w:rsidR="008252A2" w:rsidTr="00192055">
        <w:tc>
          <w:tcPr>
            <w:tcW w:w="9639" w:type="dxa"/>
            <w:gridSpan w:val="2"/>
          </w:tcPr>
          <w:p w:rsidR="008252A2" w:rsidRDefault="008252A2" w:rsidP="005E71CC">
            <w:pPr>
              <w:jc w:val="center"/>
            </w:pPr>
            <w:r w:rsidRPr="00322847">
              <w:rPr>
                <w:rFonts w:ascii="Times New Roman" w:hAnsi="Times New Roman" w:cs="Times New Roman"/>
                <w:sz w:val="20"/>
                <w:szCs w:val="20"/>
              </w:rPr>
              <w:lastRenderedPageBreak/>
              <w:t>Тепловые явления</w:t>
            </w:r>
          </w:p>
        </w:tc>
      </w:tr>
      <w:tr w:rsidR="008252A2" w:rsidTr="005E71CC">
        <w:tc>
          <w:tcPr>
            <w:tcW w:w="5954" w:type="dxa"/>
          </w:tcPr>
          <w:p w:rsidR="008252A2" w:rsidRPr="00322847" w:rsidRDefault="008252A2" w:rsidP="00F0472D">
            <w:pPr>
              <w:pStyle w:val="a8"/>
              <w:numPr>
                <w:ilvl w:val="0"/>
                <w:numId w:val="31"/>
              </w:numPr>
              <w:ind w:left="459"/>
              <w:jc w:val="both"/>
              <w:rPr>
                <w:rFonts w:ascii="Times New Roman" w:hAnsi="Times New Roman" w:cs="Times New Roman"/>
                <w:sz w:val="20"/>
                <w:szCs w:val="20"/>
              </w:rPr>
            </w:pPr>
            <w:r w:rsidRPr="00322847">
              <w:rPr>
                <w:rFonts w:ascii="Times New Roman" w:hAnsi="Times New Roman" w:cs="Times New Roman"/>
                <w:sz w:val="20"/>
                <w:szCs w:val="20"/>
              </w:rPr>
              <w:t>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зависимость температуры кипения от давления;</w:t>
            </w:r>
          </w:p>
          <w:p w:rsidR="008252A2" w:rsidRPr="00322847" w:rsidRDefault="008252A2" w:rsidP="00F0472D">
            <w:pPr>
              <w:pStyle w:val="a8"/>
              <w:numPr>
                <w:ilvl w:val="0"/>
                <w:numId w:val="31"/>
              </w:numPr>
              <w:ind w:left="459"/>
              <w:jc w:val="both"/>
              <w:rPr>
                <w:rFonts w:ascii="Times New Roman" w:hAnsi="Times New Roman" w:cs="Times New Roman"/>
                <w:sz w:val="20"/>
                <w:szCs w:val="20"/>
              </w:rPr>
            </w:pPr>
            <w:r w:rsidRPr="00322847">
              <w:rPr>
                <w:rFonts w:ascii="Times New Roman" w:hAnsi="Times New Roman" w:cs="Times New Roman"/>
                <w:sz w:val="20"/>
                <w:szCs w:val="20"/>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8252A2" w:rsidRPr="00322847" w:rsidRDefault="008252A2" w:rsidP="00F0472D">
            <w:pPr>
              <w:pStyle w:val="a8"/>
              <w:numPr>
                <w:ilvl w:val="0"/>
                <w:numId w:val="31"/>
              </w:numPr>
              <w:ind w:left="459"/>
              <w:jc w:val="both"/>
              <w:rPr>
                <w:rFonts w:ascii="Times New Roman" w:hAnsi="Times New Roman" w:cs="Times New Roman"/>
                <w:sz w:val="20"/>
                <w:szCs w:val="20"/>
              </w:rPr>
            </w:pPr>
            <w:r w:rsidRPr="00322847">
              <w:rPr>
                <w:rFonts w:ascii="Times New Roman" w:hAnsi="Times New Roman" w:cs="Times New Roman"/>
                <w:sz w:val="20"/>
                <w:szCs w:val="20"/>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8252A2" w:rsidRPr="00322847" w:rsidRDefault="008252A2" w:rsidP="00F0472D">
            <w:pPr>
              <w:pStyle w:val="a8"/>
              <w:numPr>
                <w:ilvl w:val="0"/>
                <w:numId w:val="31"/>
              </w:numPr>
              <w:ind w:left="459"/>
              <w:jc w:val="both"/>
              <w:rPr>
                <w:rFonts w:ascii="Times New Roman" w:hAnsi="Times New Roman" w:cs="Times New Roman"/>
                <w:sz w:val="20"/>
                <w:szCs w:val="20"/>
              </w:rPr>
            </w:pPr>
            <w:r w:rsidRPr="00322847">
              <w:rPr>
                <w:rFonts w:ascii="Times New Roman" w:hAnsi="Times New Roman" w:cs="Times New Roman"/>
                <w:sz w:val="20"/>
                <w:szCs w:val="20"/>
              </w:rPr>
              <w:t>различать основные признаки изученных физических моделей строения газов, жидкостей и твердых тел;</w:t>
            </w:r>
          </w:p>
          <w:p w:rsidR="008252A2" w:rsidRPr="00322847" w:rsidRDefault="008252A2" w:rsidP="00F0472D">
            <w:pPr>
              <w:pStyle w:val="a8"/>
              <w:numPr>
                <w:ilvl w:val="0"/>
                <w:numId w:val="31"/>
              </w:numPr>
              <w:ind w:left="459"/>
              <w:jc w:val="both"/>
              <w:rPr>
                <w:rFonts w:ascii="Times New Roman" w:hAnsi="Times New Roman" w:cs="Times New Roman"/>
                <w:sz w:val="20"/>
                <w:szCs w:val="20"/>
              </w:rPr>
            </w:pPr>
            <w:r w:rsidRPr="00322847">
              <w:rPr>
                <w:rFonts w:ascii="Times New Roman" w:hAnsi="Times New Roman" w:cs="Times New Roman"/>
                <w:sz w:val="20"/>
                <w:szCs w:val="20"/>
              </w:rPr>
              <w:t>приводить примеры практического использования физических знаний о тепловых явлениях;</w:t>
            </w:r>
          </w:p>
          <w:p w:rsidR="008252A2" w:rsidRPr="00322847" w:rsidRDefault="008252A2" w:rsidP="00F0472D">
            <w:pPr>
              <w:pStyle w:val="a8"/>
              <w:numPr>
                <w:ilvl w:val="0"/>
                <w:numId w:val="31"/>
              </w:numPr>
              <w:ind w:left="459"/>
              <w:jc w:val="both"/>
              <w:rPr>
                <w:rFonts w:ascii="Times New Roman" w:hAnsi="Times New Roman" w:cs="Times New Roman"/>
                <w:sz w:val="20"/>
                <w:szCs w:val="20"/>
              </w:rPr>
            </w:pPr>
            <w:r w:rsidRPr="00322847">
              <w:rPr>
                <w:rFonts w:ascii="Times New Roman" w:hAnsi="Times New Roman" w:cs="Times New Roman"/>
                <w:sz w:val="20"/>
                <w:szCs w:val="20"/>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3685" w:type="dxa"/>
          </w:tcPr>
          <w:p w:rsidR="008252A2" w:rsidRPr="00322847" w:rsidRDefault="008252A2" w:rsidP="00F0472D">
            <w:pPr>
              <w:pStyle w:val="a8"/>
              <w:numPr>
                <w:ilvl w:val="0"/>
                <w:numId w:val="31"/>
              </w:numPr>
              <w:ind w:left="459"/>
              <w:jc w:val="both"/>
              <w:rPr>
                <w:rFonts w:ascii="Times New Roman" w:hAnsi="Times New Roman" w:cs="Times New Roman"/>
                <w:sz w:val="20"/>
                <w:szCs w:val="20"/>
              </w:rPr>
            </w:pPr>
            <w:r w:rsidRPr="00322847">
              <w:rPr>
                <w:rFonts w:ascii="Times New Roman" w:hAnsi="Times New Roman" w:cs="Times New Roman"/>
                <w:sz w:val="20"/>
                <w:szCs w:val="20"/>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8252A2" w:rsidRPr="00322847" w:rsidRDefault="008252A2" w:rsidP="00F0472D">
            <w:pPr>
              <w:pStyle w:val="a8"/>
              <w:numPr>
                <w:ilvl w:val="0"/>
                <w:numId w:val="31"/>
              </w:numPr>
              <w:ind w:left="459"/>
              <w:jc w:val="both"/>
              <w:rPr>
                <w:rFonts w:ascii="Times New Roman" w:hAnsi="Times New Roman" w:cs="Times New Roman"/>
                <w:sz w:val="20"/>
                <w:szCs w:val="20"/>
              </w:rPr>
            </w:pPr>
            <w:r w:rsidRPr="00322847">
              <w:rPr>
                <w:rFonts w:ascii="Times New Roman" w:hAnsi="Times New Roman" w:cs="Times New Roman"/>
                <w:sz w:val="20"/>
                <w:szCs w:val="20"/>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8252A2" w:rsidRPr="00322847" w:rsidRDefault="008252A2" w:rsidP="00F0472D">
            <w:pPr>
              <w:pStyle w:val="a8"/>
              <w:numPr>
                <w:ilvl w:val="0"/>
                <w:numId w:val="31"/>
              </w:numPr>
              <w:ind w:left="459"/>
              <w:jc w:val="both"/>
              <w:rPr>
                <w:rFonts w:ascii="Times New Roman" w:hAnsi="Times New Roman" w:cs="Times New Roman"/>
                <w:sz w:val="20"/>
                <w:szCs w:val="20"/>
              </w:rPr>
            </w:pPr>
            <w:r w:rsidRPr="00322847">
              <w:rPr>
                <w:rFonts w:ascii="Times New Roman" w:hAnsi="Times New Roman" w:cs="Times New Roman"/>
                <w:sz w:val="20"/>
                <w:szCs w:val="20"/>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8252A2" w:rsidRPr="00322847" w:rsidRDefault="008252A2" w:rsidP="008252A2">
            <w:pPr>
              <w:pStyle w:val="a8"/>
              <w:rPr>
                <w:rFonts w:ascii="Times New Roman" w:hAnsi="Times New Roman" w:cs="Times New Roman"/>
                <w:sz w:val="20"/>
                <w:szCs w:val="20"/>
              </w:rPr>
            </w:pPr>
          </w:p>
        </w:tc>
      </w:tr>
      <w:tr w:rsidR="008252A2" w:rsidTr="00192055">
        <w:tc>
          <w:tcPr>
            <w:tcW w:w="9639" w:type="dxa"/>
            <w:gridSpan w:val="2"/>
          </w:tcPr>
          <w:p w:rsidR="008252A2" w:rsidRPr="008252A2" w:rsidRDefault="008252A2" w:rsidP="005E71CC">
            <w:pPr>
              <w:pStyle w:val="a8"/>
              <w:jc w:val="center"/>
              <w:rPr>
                <w:rFonts w:ascii="Times New Roman" w:hAnsi="Times New Roman" w:cs="Times New Roman"/>
                <w:sz w:val="20"/>
                <w:szCs w:val="20"/>
              </w:rPr>
            </w:pPr>
            <w:r w:rsidRPr="00322847">
              <w:rPr>
                <w:rFonts w:ascii="Times New Roman" w:hAnsi="Times New Roman" w:cs="Times New Roman"/>
                <w:sz w:val="20"/>
                <w:szCs w:val="20"/>
              </w:rPr>
              <w:t>Эл</w:t>
            </w:r>
            <w:r>
              <w:rPr>
                <w:rFonts w:ascii="Times New Roman" w:hAnsi="Times New Roman" w:cs="Times New Roman"/>
                <w:sz w:val="20"/>
                <w:szCs w:val="20"/>
              </w:rPr>
              <w:t>ектрические и магнитные явления</w:t>
            </w:r>
          </w:p>
        </w:tc>
      </w:tr>
      <w:tr w:rsidR="008252A2" w:rsidTr="005E71CC">
        <w:tc>
          <w:tcPr>
            <w:tcW w:w="5954" w:type="dxa"/>
          </w:tcPr>
          <w:p w:rsidR="008252A2" w:rsidRPr="00322847" w:rsidRDefault="008252A2" w:rsidP="00F0472D">
            <w:pPr>
              <w:pStyle w:val="a8"/>
              <w:numPr>
                <w:ilvl w:val="0"/>
                <w:numId w:val="32"/>
              </w:numPr>
              <w:ind w:left="459"/>
              <w:jc w:val="both"/>
              <w:rPr>
                <w:rFonts w:ascii="Times New Roman" w:hAnsi="Times New Roman" w:cs="Times New Roman"/>
                <w:sz w:val="20"/>
                <w:szCs w:val="20"/>
              </w:rPr>
            </w:pPr>
            <w:r w:rsidRPr="00322847">
              <w:rPr>
                <w:rFonts w:ascii="Times New Roman" w:hAnsi="Times New Roman" w:cs="Times New Roman"/>
                <w:sz w:val="20"/>
                <w:szCs w:val="20"/>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w:t>
            </w:r>
          </w:p>
          <w:p w:rsidR="008252A2" w:rsidRPr="00322847" w:rsidRDefault="008252A2" w:rsidP="00F0472D">
            <w:pPr>
              <w:pStyle w:val="a8"/>
              <w:numPr>
                <w:ilvl w:val="0"/>
                <w:numId w:val="32"/>
              </w:numPr>
              <w:ind w:left="459"/>
              <w:jc w:val="both"/>
              <w:rPr>
                <w:rFonts w:ascii="Times New Roman" w:hAnsi="Times New Roman" w:cs="Times New Roman"/>
                <w:sz w:val="20"/>
                <w:szCs w:val="20"/>
              </w:rPr>
            </w:pPr>
            <w:r w:rsidRPr="00322847">
              <w:rPr>
                <w:rFonts w:ascii="Times New Roman" w:hAnsi="Times New Roman" w:cs="Times New Roman"/>
                <w:sz w:val="20"/>
                <w:szCs w:val="20"/>
              </w:rPr>
              <w:t xml:space="preserve">составлять схемы электрических цепей с последовательным и параллельным соединением элементов, различая условные </w:t>
            </w:r>
            <w:r w:rsidRPr="00322847">
              <w:rPr>
                <w:rFonts w:ascii="Times New Roman" w:hAnsi="Times New Roman" w:cs="Times New Roman"/>
                <w:sz w:val="20"/>
                <w:szCs w:val="20"/>
              </w:rPr>
              <w:lastRenderedPageBreak/>
              <w:t xml:space="preserve">обозначения элементов электрических цепей (источник тока, ключ, резистор, реостат, лампочка, амперметр, вольтметр). </w:t>
            </w:r>
          </w:p>
          <w:p w:rsidR="008252A2" w:rsidRPr="00322847" w:rsidRDefault="008252A2" w:rsidP="00F0472D">
            <w:pPr>
              <w:pStyle w:val="a8"/>
              <w:numPr>
                <w:ilvl w:val="0"/>
                <w:numId w:val="32"/>
              </w:numPr>
              <w:ind w:left="459"/>
              <w:jc w:val="both"/>
              <w:rPr>
                <w:rFonts w:ascii="Times New Roman" w:hAnsi="Times New Roman" w:cs="Times New Roman"/>
                <w:sz w:val="20"/>
                <w:szCs w:val="20"/>
              </w:rPr>
            </w:pPr>
            <w:r w:rsidRPr="00322847">
              <w:rPr>
                <w:rFonts w:ascii="Times New Roman" w:hAnsi="Times New Roman" w:cs="Times New Roman"/>
                <w:sz w:val="20"/>
                <w:szCs w:val="20"/>
              </w:rPr>
              <w:t>использовать оптические схемы для построения изображений в плоском зеркале и собирающей линзе.</w:t>
            </w:r>
          </w:p>
          <w:p w:rsidR="008252A2" w:rsidRPr="00322847" w:rsidRDefault="008252A2" w:rsidP="00F0472D">
            <w:pPr>
              <w:pStyle w:val="a8"/>
              <w:numPr>
                <w:ilvl w:val="0"/>
                <w:numId w:val="32"/>
              </w:numPr>
              <w:ind w:left="459"/>
              <w:jc w:val="both"/>
              <w:rPr>
                <w:rFonts w:ascii="Times New Roman" w:hAnsi="Times New Roman" w:cs="Times New Roman"/>
                <w:sz w:val="20"/>
                <w:szCs w:val="20"/>
              </w:rPr>
            </w:pPr>
            <w:r w:rsidRPr="00322847">
              <w:rPr>
                <w:rFonts w:ascii="Times New Roman" w:hAnsi="Times New Roman" w:cs="Times New Roman"/>
                <w:sz w:val="20"/>
                <w:szCs w:val="20"/>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8252A2" w:rsidRPr="00322847" w:rsidRDefault="008252A2" w:rsidP="00F0472D">
            <w:pPr>
              <w:pStyle w:val="a8"/>
              <w:numPr>
                <w:ilvl w:val="0"/>
                <w:numId w:val="32"/>
              </w:numPr>
              <w:ind w:left="459"/>
              <w:jc w:val="both"/>
              <w:rPr>
                <w:rFonts w:ascii="Times New Roman" w:hAnsi="Times New Roman" w:cs="Times New Roman"/>
                <w:sz w:val="20"/>
                <w:szCs w:val="20"/>
              </w:rPr>
            </w:pPr>
            <w:r w:rsidRPr="00322847">
              <w:rPr>
                <w:rFonts w:ascii="Times New Roman" w:hAnsi="Times New Roman" w:cs="Times New Roman"/>
                <w:sz w:val="20"/>
                <w:szCs w:val="20"/>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8252A2" w:rsidRPr="00322847" w:rsidRDefault="008252A2" w:rsidP="00F0472D">
            <w:pPr>
              <w:pStyle w:val="a8"/>
              <w:numPr>
                <w:ilvl w:val="0"/>
                <w:numId w:val="32"/>
              </w:numPr>
              <w:ind w:left="459"/>
              <w:jc w:val="both"/>
              <w:rPr>
                <w:rFonts w:ascii="Times New Roman" w:hAnsi="Times New Roman" w:cs="Times New Roman"/>
                <w:sz w:val="20"/>
                <w:szCs w:val="20"/>
              </w:rPr>
            </w:pPr>
            <w:r w:rsidRPr="00322847">
              <w:rPr>
                <w:rFonts w:ascii="Times New Roman" w:hAnsi="Times New Roman" w:cs="Times New Roman"/>
                <w:sz w:val="20"/>
                <w:szCs w:val="20"/>
              </w:rPr>
              <w:t>приводить примеры практического использования физических знаний о электромагнитных явлениях</w:t>
            </w:r>
          </w:p>
          <w:p w:rsidR="008252A2" w:rsidRPr="005E71CC" w:rsidRDefault="008252A2" w:rsidP="008252A2">
            <w:pPr>
              <w:pStyle w:val="a8"/>
              <w:numPr>
                <w:ilvl w:val="0"/>
                <w:numId w:val="32"/>
              </w:numPr>
              <w:ind w:left="459"/>
              <w:jc w:val="both"/>
              <w:rPr>
                <w:rFonts w:ascii="Times New Roman" w:hAnsi="Times New Roman" w:cs="Times New Roman"/>
                <w:sz w:val="20"/>
                <w:szCs w:val="20"/>
              </w:rPr>
            </w:pPr>
            <w:r w:rsidRPr="00322847">
              <w:rPr>
                <w:rFonts w:ascii="Times New Roman" w:hAnsi="Times New Roman" w:cs="Times New Roman"/>
                <w:sz w:val="20"/>
                <w:szCs w:val="20"/>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припоследовательном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3685" w:type="dxa"/>
          </w:tcPr>
          <w:p w:rsidR="008252A2" w:rsidRPr="00322847" w:rsidRDefault="008252A2" w:rsidP="00F0472D">
            <w:pPr>
              <w:pStyle w:val="a8"/>
              <w:numPr>
                <w:ilvl w:val="0"/>
                <w:numId w:val="32"/>
              </w:numPr>
              <w:ind w:left="459"/>
              <w:jc w:val="both"/>
              <w:rPr>
                <w:rFonts w:ascii="Times New Roman" w:hAnsi="Times New Roman" w:cs="Times New Roman"/>
                <w:sz w:val="20"/>
                <w:szCs w:val="20"/>
              </w:rPr>
            </w:pPr>
            <w:r w:rsidRPr="00322847">
              <w:rPr>
                <w:rFonts w:ascii="Times New Roman" w:hAnsi="Times New Roman" w:cs="Times New Roman"/>
                <w:sz w:val="20"/>
                <w:szCs w:val="20"/>
              </w:rPr>
              <w:lastRenderedPageBreak/>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8252A2" w:rsidRPr="00322847" w:rsidRDefault="008252A2" w:rsidP="00F0472D">
            <w:pPr>
              <w:pStyle w:val="a8"/>
              <w:numPr>
                <w:ilvl w:val="0"/>
                <w:numId w:val="32"/>
              </w:numPr>
              <w:ind w:left="459"/>
              <w:jc w:val="both"/>
              <w:rPr>
                <w:rFonts w:ascii="Times New Roman" w:hAnsi="Times New Roman" w:cs="Times New Roman"/>
                <w:sz w:val="20"/>
                <w:szCs w:val="20"/>
              </w:rPr>
            </w:pPr>
            <w:r w:rsidRPr="00322847">
              <w:rPr>
                <w:rFonts w:ascii="Times New Roman" w:hAnsi="Times New Roman" w:cs="Times New Roman"/>
                <w:sz w:val="20"/>
                <w:szCs w:val="20"/>
              </w:rPr>
              <w:lastRenderedPageBreak/>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rsidR="008252A2" w:rsidRPr="00322847" w:rsidRDefault="008252A2" w:rsidP="00F0472D">
            <w:pPr>
              <w:pStyle w:val="a8"/>
              <w:numPr>
                <w:ilvl w:val="0"/>
                <w:numId w:val="32"/>
              </w:numPr>
              <w:ind w:left="459"/>
              <w:jc w:val="both"/>
              <w:rPr>
                <w:rFonts w:ascii="Times New Roman" w:hAnsi="Times New Roman" w:cs="Times New Roman"/>
                <w:sz w:val="20"/>
                <w:szCs w:val="20"/>
              </w:rPr>
            </w:pPr>
            <w:r w:rsidRPr="00322847">
              <w:rPr>
                <w:rFonts w:ascii="Times New Roman" w:hAnsi="Times New Roman" w:cs="Times New Roman"/>
                <w:sz w:val="20"/>
                <w:szCs w:val="20"/>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8252A2" w:rsidRPr="00322847" w:rsidRDefault="008252A2" w:rsidP="00F0472D">
            <w:pPr>
              <w:pStyle w:val="a8"/>
              <w:numPr>
                <w:ilvl w:val="0"/>
                <w:numId w:val="32"/>
              </w:numPr>
              <w:ind w:left="459"/>
              <w:jc w:val="both"/>
              <w:rPr>
                <w:rFonts w:ascii="Times New Roman" w:hAnsi="Times New Roman" w:cs="Times New Roman"/>
                <w:sz w:val="20"/>
                <w:szCs w:val="20"/>
              </w:rPr>
            </w:pPr>
            <w:r w:rsidRPr="00322847">
              <w:rPr>
                <w:rFonts w:ascii="Times New Roman" w:hAnsi="Times New Roman" w:cs="Times New Roman"/>
                <w:sz w:val="20"/>
                <w:szCs w:val="20"/>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8252A2" w:rsidRPr="00322847" w:rsidRDefault="008252A2" w:rsidP="008252A2">
            <w:pPr>
              <w:pStyle w:val="a8"/>
              <w:rPr>
                <w:rFonts w:ascii="Times New Roman" w:hAnsi="Times New Roman" w:cs="Times New Roman"/>
                <w:sz w:val="20"/>
                <w:szCs w:val="20"/>
              </w:rPr>
            </w:pPr>
          </w:p>
        </w:tc>
      </w:tr>
      <w:tr w:rsidR="008252A2" w:rsidTr="00192055">
        <w:tc>
          <w:tcPr>
            <w:tcW w:w="9639" w:type="dxa"/>
            <w:gridSpan w:val="2"/>
          </w:tcPr>
          <w:p w:rsidR="008252A2" w:rsidRDefault="008252A2" w:rsidP="005E71CC">
            <w:pPr>
              <w:jc w:val="center"/>
            </w:pPr>
            <w:r w:rsidRPr="00322847">
              <w:rPr>
                <w:rFonts w:ascii="Times New Roman" w:hAnsi="Times New Roman" w:cs="Times New Roman"/>
                <w:sz w:val="20"/>
                <w:szCs w:val="20"/>
              </w:rPr>
              <w:lastRenderedPageBreak/>
              <w:t>Квантовые явления</w:t>
            </w:r>
          </w:p>
        </w:tc>
      </w:tr>
      <w:tr w:rsidR="008252A2" w:rsidTr="005E71CC">
        <w:tc>
          <w:tcPr>
            <w:tcW w:w="5954" w:type="dxa"/>
          </w:tcPr>
          <w:p w:rsidR="008252A2" w:rsidRPr="00322847" w:rsidRDefault="008252A2" w:rsidP="00F0472D">
            <w:pPr>
              <w:pStyle w:val="a8"/>
              <w:numPr>
                <w:ilvl w:val="0"/>
                <w:numId w:val="33"/>
              </w:numPr>
              <w:ind w:left="459"/>
              <w:jc w:val="both"/>
              <w:rPr>
                <w:rFonts w:ascii="Times New Roman" w:hAnsi="Times New Roman" w:cs="Times New Roman"/>
                <w:sz w:val="20"/>
                <w:szCs w:val="20"/>
              </w:rPr>
            </w:pPr>
            <w:r w:rsidRPr="00322847">
              <w:rPr>
                <w:rFonts w:ascii="Times New Roman" w:hAnsi="Times New Roman" w:cs="Times New Roman"/>
                <w:sz w:val="20"/>
                <w:szCs w:val="20"/>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rsidR="008252A2" w:rsidRPr="00322847" w:rsidRDefault="008252A2" w:rsidP="00F0472D">
            <w:pPr>
              <w:pStyle w:val="a8"/>
              <w:numPr>
                <w:ilvl w:val="0"/>
                <w:numId w:val="33"/>
              </w:numPr>
              <w:ind w:left="459"/>
              <w:jc w:val="both"/>
              <w:rPr>
                <w:rFonts w:ascii="Times New Roman" w:hAnsi="Times New Roman" w:cs="Times New Roman"/>
                <w:sz w:val="20"/>
                <w:szCs w:val="20"/>
              </w:rPr>
            </w:pPr>
            <w:r w:rsidRPr="00322847">
              <w:rPr>
                <w:rFonts w:ascii="Times New Roman" w:hAnsi="Times New Roman" w:cs="Times New Roman"/>
                <w:sz w:val="20"/>
                <w:szCs w:val="20"/>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8252A2" w:rsidRPr="00322847" w:rsidRDefault="008252A2" w:rsidP="00F0472D">
            <w:pPr>
              <w:pStyle w:val="a8"/>
              <w:numPr>
                <w:ilvl w:val="0"/>
                <w:numId w:val="33"/>
              </w:numPr>
              <w:ind w:left="459"/>
              <w:jc w:val="both"/>
              <w:rPr>
                <w:rFonts w:ascii="Times New Roman" w:hAnsi="Times New Roman" w:cs="Times New Roman"/>
                <w:sz w:val="20"/>
                <w:szCs w:val="20"/>
              </w:rPr>
            </w:pPr>
            <w:r w:rsidRPr="00322847">
              <w:rPr>
                <w:rFonts w:ascii="Times New Roman" w:hAnsi="Times New Roman" w:cs="Times New Roman"/>
                <w:sz w:val="20"/>
                <w:szCs w:val="20"/>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8252A2" w:rsidRPr="00322847" w:rsidRDefault="008252A2" w:rsidP="00F0472D">
            <w:pPr>
              <w:pStyle w:val="a8"/>
              <w:numPr>
                <w:ilvl w:val="0"/>
                <w:numId w:val="33"/>
              </w:numPr>
              <w:ind w:left="459"/>
              <w:jc w:val="both"/>
              <w:rPr>
                <w:rFonts w:ascii="Times New Roman" w:hAnsi="Times New Roman" w:cs="Times New Roman"/>
                <w:sz w:val="20"/>
                <w:szCs w:val="20"/>
              </w:rPr>
            </w:pPr>
            <w:r w:rsidRPr="00322847">
              <w:rPr>
                <w:rFonts w:ascii="Times New Roman" w:hAnsi="Times New Roman" w:cs="Times New Roman"/>
                <w:sz w:val="20"/>
                <w:szCs w:val="20"/>
              </w:rPr>
              <w:t>различать основные признаки планетарной модели атома, нуклонной модели атомного ядра;</w:t>
            </w:r>
          </w:p>
          <w:p w:rsidR="008252A2" w:rsidRPr="005E71CC" w:rsidRDefault="008252A2" w:rsidP="00F0472D">
            <w:pPr>
              <w:pStyle w:val="a8"/>
              <w:numPr>
                <w:ilvl w:val="0"/>
                <w:numId w:val="33"/>
              </w:numPr>
              <w:ind w:left="459"/>
              <w:jc w:val="both"/>
              <w:rPr>
                <w:rFonts w:ascii="Times New Roman" w:hAnsi="Times New Roman" w:cs="Times New Roman"/>
                <w:sz w:val="20"/>
                <w:szCs w:val="20"/>
              </w:rPr>
            </w:pPr>
            <w:r w:rsidRPr="00322847">
              <w:rPr>
                <w:rFonts w:ascii="Times New Roman" w:hAnsi="Times New Roman" w:cs="Times New Roman"/>
                <w:sz w:val="20"/>
                <w:szCs w:val="20"/>
              </w:rPr>
              <w:lastRenderedPageBreak/>
              <w:t>приводить примеры проявления в природе и практического использования радиоактивности, ядерных и термоядерных реакций, спектрального анализа.</w:t>
            </w:r>
          </w:p>
        </w:tc>
        <w:tc>
          <w:tcPr>
            <w:tcW w:w="3685" w:type="dxa"/>
          </w:tcPr>
          <w:p w:rsidR="008252A2" w:rsidRPr="00322847" w:rsidRDefault="008252A2" w:rsidP="00F0472D">
            <w:pPr>
              <w:pStyle w:val="a8"/>
              <w:numPr>
                <w:ilvl w:val="0"/>
                <w:numId w:val="33"/>
              </w:numPr>
              <w:ind w:left="459"/>
              <w:jc w:val="both"/>
              <w:rPr>
                <w:rFonts w:ascii="Times New Roman" w:hAnsi="Times New Roman" w:cs="Times New Roman"/>
                <w:sz w:val="20"/>
                <w:szCs w:val="20"/>
              </w:rPr>
            </w:pPr>
            <w:r w:rsidRPr="00322847">
              <w:rPr>
                <w:rFonts w:ascii="Times New Roman" w:hAnsi="Times New Roman" w:cs="Times New Roman"/>
                <w:sz w:val="20"/>
                <w:szCs w:val="20"/>
              </w:rPr>
              <w:lastRenderedPageBreak/>
              <w:t>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w:t>
            </w:r>
          </w:p>
          <w:p w:rsidR="008252A2" w:rsidRPr="00322847" w:rsidRDefault="008252A2" w:rsidP="00F0472D">
            <w:pPr>
              <w:pStyle w:val="a8"/>
              <w:numPr>
                <w:ilvl w:val="0"/>
                <w:numId w:val="33"/>
              </w:numPr>
              <w:ind w:left="459"/>
              <w:jc w:val="both"/>
              <w:rPr>
                <w:rFonts w:ascii="Times New Roman" w:hAnsi="Times New Roman" w:cs="Times New Roman"/>
                <w:sz w:val="20"/>
                <w:szCs w:val="20"/>
              </w:rPr>
            </w:pPr>
            <w:r w:rsidRPr="00322847">
              <w:rPr>
                <w:rFonts w:ascii="Times New Roman" w:hAnsi="Times New Roman" w:cs="Times New Roman"/>
                <w:sz w:val="20"/>
                <w:szCs w:val="20"/>
              </w:rPr>
              <w:t>соотносить энергию связи атомных ядер с дефектом массы;</w:t>
            </w:r>
          </w:p>
          <w:p w:rsidR="008252A2" w:rsidRPr="00322847" w:rsidRDefault="008252A2" w:rsidP="00F0472D">
            <w:pPr>
              <w:pStyle w:val="a8"/>
              <w:numPr>
                <w:ilvl w:val="0"/>
                <w:numId w:val="33"/>
              </w:numPr>
              <w:ind w:left="459"/>
              <w:jc w:val="both"/>
              <w:rPr>
                <w:rFonts w:ascii="Times New Roman" w:hAnsi="Times New Roman" w:cs="Times New Roman"/>
                <w:sz w:val="20"/>
                <w:szCs w:val="20"/>
              </w:rPr>
            </w:pPr>
            <w:r w:rsidRPr="00322847">
              <w:rPr>
                <w:rFonts w:ascii="Times New Roman" w:hAnsi="Times New Roman" w:cs="Times New Roman"/>
                <w:sz w:val="20"/>
                <w:szCs w:val="20"/>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8252A2" w:rsidRPr="005E71CC" w:rsidRDefault="008252A2" w:rsidP="00F0472D">
            <w:pPr>
              <w:pStyle w:val="a8"/>
              <w:numPr>
                <w:ilvl w:val="0"/>
                <w:numId w:val="33"/>
              </w:numPr>
              <w:ind w:left="459"/>
              <w:jc w:val="both"/>
              <w:rPr>
                <w:rFonts w:ascii="Times New Roman" w:hAnsi="Times New Roman" w:cs="Times New Roman"/>
                <w:sz w:val="20"/>
                <w:szCs w:val="20"/>
              </w:rPr>
            </w:pPr>
            <w:r w:rsidRPr="00322847">
              <w:rPr>
                <w:rFonts w:ascii="Times New Roman" w:hAnsi="Times New Roman" w:cs="Times New Roman"/>
                <w:sz w:val="20"/>
                <w:szCs w:val="20"/>
              </w:rPr>
              <w:t xml:space="preserve">понимать экологические проблемы, возникающие при использовании атомных электростанций, и пути решения </w:t>
            </w:r>
            <w:r w:rsidRPr="00322847">
              <w:rPr>
                <w:rFonts w:ascii="Times New Roman" w:hAnsi="Times New Roman" w:cs="Times New Roman"/>
                <w:sz w:val="20"/>
                <w:szCs w:val="20"/>
              </w:rPr>
              <w:lastRenderedPageBreak/>
              <w:t>этих проблем, перспективы использования управляемого термоядерного синтеза.</w:t>
            </w:r>
          </w:p>
        </w:tc>
      </w:tr>
      <w:tr w:rsidR="008252A2" w:rsidTr="00192055">
        <w:tc>
          <w:tcPr>
            <w:tcW w:w="9639" w:type="dxa"/>
            <w:gridSpan w:val="2"/>
          </w:tcPr>
          <w:p w:rsidR="008252A2" w:rsidRPr="005E71CC" w:rsidRDefault="005E71CC" w:rsidP="005E71CC">
            <w:pPr>
              <w:pStyle w:val="a8"/>
              <w:jc w:val="center"/>
              <w:rPr>
                <w:rFonts w:ascii="Times New Roman" w:hAnsi="Times New Roman" w:cs="Times New Roman"/>
                <w:sz w:val="20"/>
                <w:szCs w:val="20"/>
              </w:rPr>
            </w:pPr>
            <w:r>
              <w:rPr>
                <w:rFonts w:ascii="Times New Roman" w:hAnsi="Times New Roman" w:cs="Times New Roman"/>
                <w:sz w:val="20"/>
                <w:szCs w:val="20"/>
              </w:rPr>
              <w:lastRenderedPageBreak/>
              <w:t>Элементы астрономии</w:t>
            </w:r>
          </w:p>
        </w:tc>
      </w:tr>
      <w:tr w:rsidR="008252A2" w:rsidTr="005E71CC">
        <w:tc>
          <w:tcPr>
            <w:tcW w:w="5954" w:type="dxa"/>
          </w:tcPr>
          <w:p w:rsidR="008252A2" w:rsidRPr="00322847" w:rsidRDefault="008252A2" w:rsidP="00F0472D">
            <w:pPr>
              <w:pStyle w:val="a8"/>
              <w:numPr>
                <w:ilvl w:val="0"/>
                <w:numId w:val="34"/>
              </w:numPr>
              <w:ind w:left="459"/>
              <w:jc w:val="both"/>
              <w:rPr>
                <w:rFonts w:ascii="Times New Roman" w:hAnsi="Times New Roman" w:cs="Times New Roman"/>
                <w:sz w:val="20"/>
                <w:szCs w:val="20"/>
              </w:rPr>
            </w:pPr>
            <w:r w:rsidRPr="00322847">
              <w:rPr>
                <w:rFonts w:ascii="Times New Roman" w:hAnsi="Times New Roman" w:cs="Times New Roman"/>
                <w:sz w:val="20"/>
                <w:szCs w:val="20"/>
              </w:rPr>
              <w:t>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w:t>
            </w:r>
          </w:p>
          <w:p w:rsidR="008252A2" w:rsidRPr="00322847" w:rsidRDefault="008252A2" w:rsidP="00F0472D">
            <w:pPr>
              <w:pStyle w:val="a8"/>
              <w:numPr>
                <w:ilvl w:val="0"/>
                <w:numId w:val="34"/>
              </w:numPr>
              <w:ind w:left="459"/>
              <w:jc w:val="both"/>
              <w:rPr>
                <w:rFonts w:ascii="Times New Roman" w:hAnsi="Times New Roman" w:cs="Times New Roman"/>
                <w:sz w:val="20"/>
                <w:szCs w:val="20"/>
              </w:rPr>
            </w:pPr>
            <w:r w:rsidRPr="00322847">
              <w:rPr>
                <w:rFonts w:ascii="Times New Roman" w:hAnsi="Times New Roman" w:cs="Times New Roman"/>
                <w:sz w:val="20"/>
                <w:szCs w:val="20"/>
              </w:rPr>
              <w:t>понимать различия между гелиоцентрической и геоцентрической системам</w:t>
            </w:r>
            <w:r w:rsidR="00F0472D">
              <w:rPr>
                <w:rFonts w:ascii="Times New Roman" w:hAnsi="Times New Roman" w:cs="Times New Roman"/>
                <w:sz w:val="20"/>
                <w:szCs w:val="20"/>
              </w:rPr>
              <w:t>и мира.</w:t>
            </w:r>
          </w:p>
          <w:p w:rsidR="008252A2" w:rsidRPr="00322847" w:rsidRDefault="008252A2" w:rsidP="008252A2">
            <w:pPr>
              <w:pStyle w:val="a8"/>
              <w:rPr>
                <w:rFonts w:ascii="Times New Roman" w:hAnsi="Times New Roman" w:cs="Times New Roman"/>
                <w:sz w:val="20"/>
                <w:szCs w:val="20"/>
              </w:rPr>
            </w:pPr>
          </w:p>
        </w:tc>
        <w:tc>
          <w:tcPr>
            <w:tcW w:w="3685" w:type="dxa"/>
          </w:tcPr>
          <w:p w:rsidR="008252A2" w:rsidRPr="00322847" w:rsidRDefault="008252A2" w:rsidP="00F0472D">
            <w:pPr>
              <w:pStyle w:val="a8"/>
              <w:numPr>
                <w:ilvl w:val="0"/>
                <w:numId w:val="35"/>
              </w:numPr>
              <w:ind w:left="459" w:hanging="284"/>
              <w:jc w:val="both"/>
              <w:rPr>
                <w:rFonts w:ascii="Times New Roman" w:hAnsi="Times New Roman" w:cs="Times New Roman"/>
                <w:sz w:val="20"/>
                <w:szCs w:val="20"/>
              </w:rPr>
            </w:pPr>
            <w:r w:rsidRPr="00322847">
              <w:rPr>
                <w:rFonts w:ascii="Times New Roman" w:hAnsi="Times New Roman" w:cs="Times New Roman"/>
                <w:sz w:val="20"/>
                <w:szCs w:val="20"/>
              </w:rPr>
              <w:t>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p w:rsidR="008252A2" w:rsidRPr="00322847" w:rsidRDefault="008252A2" w:rsidP="00F0472D">
            <w:pPr>
              <w:pStyle w:val="a8"/>
              <w:numPr>
                <w:ilvl w:val="0"/>
                <w:numId w:val="35"/>
              </w:numPr>
              <w:ind w:left="459" w:hanging="284"/>
              <w:jc w:val="both"/>
              <w:rPr>
                <w:rFonts w:ascii="Times New Roman" w:hAnsi="Times New Roman" w:cs="Times New Roman"/>
                <w:sz w:val="20"/>
                <w:szCs w:val="20"/>
              </w:rPr>
            </w:pPr>
            <w:r w:rsidRPr="00322847">
              <w:rPr>
                <w:rFonts w:ascii="Times New Roman" w:hAnsi="Times New Roman" w:cs="Times New Roman"/>
                <w:sz w:val="20"/>
                <w:szCs w:val="20"/>
              </w:rPr>
              <w:t>различать основные характеристики звезд (размер, цвет, температура) соотносить цвет звезды с ее температурой;</w:t>
            </w:r>
          </w:p>
          <w:p w:rsidR="008252A2" w:rsidRPr="005E71CC" w:rsidRDefault="008252A2" w:rsidP="008252A2">
            <w:pPr>
              <w:pStyle w:val="a8"/>
              <w:numPr>
                <w:ilvl w:val="0"/>
                <w:numId w:val="35"/>
              </w:numPr>
              <w:ind w:left="459" w:hanging="284"/>
              <w:jc w:val="both"/>
              <w:rPr>
                <w:rFonts w:ascii="Times New Roman" w:hAnsi="Times New Roman" w:cs="Times New Roman"/>
                <w:sz w:val="20"/>
                <w:szCs w:val="20"/>
              </w:rPr>
            </w:pPr>
            <w:r w:rsidRPr="00322847">
              <w:rPr>
                <w:rFonts w:ascii="Times New Roman" w:hAnsi="Times New Roman" w:cs="Times New Roman"/>
                <w:sz w:val="20"/>
                <w:szCs w:val="20"/>
              </w:rPr>
              <w:t>различать гипотезы о происхождении Солнечной системы.</w:t>
            </w:r>
          </w:p>
        </w:tc>
      </w:tr>
    </w:tbl>
    <w:p w:rsidR="002667CC" w:rsidRDefault="002667CC" w:rsidP="00DF2931">
      <w:pPr>
        <w:autoSpaceDE w:val="0"/>
        <w:autoSpaceDN w:val="0"/>
        <w:adjustRightInd w:val="0"/>
        <w:spacing w:after="0" w:line="240" w:lineRule="auto"/>
        <w:ind w:firstLine="567"/>
        <w:jc w:val="center"/>
        <w:rPr>
          <w:rFonts w:ascii="Times New Roman" w:hAnsi="Times New Roman" w:cs="Times New Roman"/>
          <w:b/>
          <w:sz w:val="24"/>
          <w:szCs w:val="24"/>
        </w:rPr>
      </w:pPr>
    </w:p>
    <w:p w:rsidR="00525978" w:rsidRPr="00DF2931" w:rsidRDefault="00DF2931" w:rsidP="00DF2931">
      <w:pPr>
        <w:autoSpaceDE w:val="0"/>
        <w:autoSpaceDN w:val="0"/>
        <w:adjustRightInd w:val="0"/>
        <w:spacing w:after="0" w:line="240" w:lineRule="auto"/>
        <w:ind w:firstLine="567"/>
        <w:jc w:val="center"/>
        <w:rPr>
          <w:rFonts w:ascii="Times New Roman" w:hAnsi="Times New Roman" w:cs="Times New Roman"/>
          <w:b/>
          <w:sz w:val="24"/>
          <w:szCs w:val="24"/>
        </w:rPr>
      </w:pPr>
      <w:r w:rsidRPr="00DF2931">
        <w:rPr>
          <w:rFonts w:ascii="Times New Roman" w:hAnsi="Times New Roman" w:cs="Times New Roman"/>
          <w:b/>
          <w:sz w:val="24"/>
          <w:szCs w:val="24"/>
        </w:rPr>
        <w:t>Содержание учебного предмета</w:t>
      </w:r>
    </w:p>
    <w:tbl>
      <w:tblPr>
        <w:tblStyle w:val="a7"/>
        <w:tblW w:w="9747" w:type="dxa"/>
        <w:tblLook w:val="04A0"/>
      </w:tblPr>
      <w:tblGrid>
        <w:gridCol w:w="1101"/>
        <w:gridCol w:w="8646"/>
      </w:tblGrid>
      <w:tr w:rsidR="0087792E" w:rsidRPr="000474FE" w:rsidTr="00BC2E8A">
        <w:tc>
          <w:tcPr>
            <w:tcW w:w="1101" w:type="dxa"/>
            <w:vMerge w:val="restart"/>
          </w:tcPr>
          <w:p w:rsidR="0087792E" w:rsidRPr="000474FE" w:rsidRDefault="0087792E">
            <w:pPr>
              <w:rPr>
                <w:rFonts w:ascii="Times New Roman" w:hAnsi="Times New Roman" w:cs="Times New Roman"/>
                <w:b/>
                <w:sz w:val="20"/>
                <w:szCs w:val="20"/>
              </w:rPr>
            </w:pPr>
            <w:r w:rsidRPr="000474FE">
              <w:rPr>
                <w:rFonts w:ascii="Times New Roman" w:hAnsi="Times New Roman" w:cs="Times New Roman"/>
                <w:b/>
                <w:sz w:val="20"/>
                <w:szCs w:val="20"/>
              </w:rPr>
              <w:t>7 класс</w:t>
            </w:r>
          </w:p>
          <w:p w:rsidR="0087792E" w:rsidRPr="000474FE" w:rsidRDefault="0087792E" w:rsidP="00605F0E">
            <w:pPr>
              <w:rPr>
                <w:rFonts w:ascii="Times New Roman" w:hAnsi="Times New Roman" w:cs="Times New Roman"/>
                <w:b/>
                <w:sz w:val="20"/>
                <w:szCs w:val="20"/>
              </w:rPr>
            </w:pPr>
          </w:p>
        </w:tc>
        <w:tc>
          <w:tcPr>
            <w:tcW w:w="8646" w:type="dxa"/>
          </w:tcPr>
          <w:p w:rsidR="0087792E" w:rsidRPr="000474FE" w:rsidRDefault="00C81D00" w:rsidP="009C32C9">
            <w:pPr>
              <w:pStyle w:val="a8"/>
              <w:jc w:val="center"/>
              <w:rPr>
                <w:rFonts w:ascii="Times New Roman" w:hAnsi="Times New Roman" w:cs="Times New Roman"/>
                <w:b/>
                <w:sz w:val="20"/>
                <w:szCs w:val="20"/>
              </w:rPr>
            </w:pPr>
            <w:r w:rsidRPr="000474FE">
              <w:rPr>
                <w:rFonts w:ascii="Times New Roman" w:hAnsi="Times New Roman" w:cs="Times New Roman"/>
                <w:b/>
                <w:sz w:val="20"/>
                <w:szCs w:val="20"/>
              </w:rPr>
              <w:t>Введение (4 ч.)</w:t>
            </w:r>
          </w:p>
          <w:p w:rsidR="002667CC" w:rsidRPr="000474FE" w:rsidRDefault="002667CC" w:rsidP="002667CC">
            <w:pPr>
              <w:jc w:val="both"/>
              <w:rPr>
                <w:rFonts w:ascii="Times New Roman" w:hAnsi="Times New Roman" w:cs="Times New Roman"/>
                <w:sz w:val="20"/>
                <w:szCs w:val="20"/>
              </w:rPr>
            </w:pPr>
            <w:r w:rsidRPr="000474FE">
              <w:rPr>
                <w:rFonts w:ascii="Times New Roman" w:hAnsi="Times New Roman" w:cs="Times New Roman"/>
                <w:sz w:val="20"/>
                <w:szCs w:val="20"/>
              </w:rPr>
              <w:t>Физика-наука о природе. Физические явления. Физические свойства тел. Наблюдение и описание физических явлений. Физические величины. Измерение физических величин: длины, времени, температуры. Физические приборы. Международная система единиц. Точность и погрешность измерений. Физика и техника.</w:t>
            </w:r>
          </w:p>
          <w:p w:rsidR="00C81D00" w:rsidRPr="000474FE" w:rsidRDefault="00BC2E8A" w:rsidP="00910D75">
            <w:pPr>
              <w:pStyle w:val="a8"/>
              <w:rPr>
                <w:rFonts w:ascii="Times New Roman" w:hAnsi="Times New Roman" w:cs="Times New Roman"/>
                <w:b/>
                <w:sz w:val="20"/>
                <w:szCs w:val="20"/>
              </w:rPr>
            </w:pPr>
            <w:r w:rsidRPr="000474FE">
              <w:rPr>
                <w:rFonts w:ascii="Times New Roman" w:hAnsi="Times New Roman" w:cs="Times New Roman"/>
                <w:b/>
                <w:bCs/>
                <w:sz w:val="20"/>
                <w:szCs w:val="20"/>
              </w:rPr>
              <w:t xml:space="preserve">Лабораторная работа № 1 </w:t>
            </w:r>
            <w:r w:rsidRPr="000474FE">
              <w:rPr>
                <w:rFonts w:ascii="Times New Roman" w:hAnsi="Times New Roman" w:cs="Times New Roman"/>
                <w:b/>
                <w:sz w:val="20"/>
                <w:szCs w:val="20"/>
              </w:rPr>
              <w:t>«Определение цены деления измерительного прибора»</w:t>
            </w:r>
            <w:r w:rsidR="00AE3E39">
              <w:rPr>
                <w:rFonts w:ascii="Times New Roman" w:hAnsi="Times New Roman" w:cs="Times New Roman"/>
                <w:b/>
                <w:sz w:val="20"/>
                <w:szCs w:val="20"/>
              </w:rPr>
              <w:t>.</w:t>
            </w:r>
          </w:p>
        </w:tc>
      </w:tr>
      <w:tr w:rsidR="0087792E" w:rsidRPr="000474FE" w:rsidTr="00BC2E8A">
        <w:tc>
          <w:tcPr>
            <w:tcW w:w="1101" w:type="dxa"/>
            <w:vMerge/>
          </w:tcPr>
          <w:p w:rsidR="0087792E" w:rsidRPr="000474FE" w:rsidRDefault="0087792E">
            <w:pPr>
              <w:rPr>
                <w:rFonts w:ascii="Times New Roman" w:hAnsi="Times New Roman" w:cs="Times New Roman"/>
                <w:sz w:val="20"/>
                <w:szCs w:val="20"/>
              </w:rPr>
            </w:pPr>
          </w:p>
        </w:tc>
        <w:tc>
          <w:tcPr>
            <w:tcW w:w="8646" w:type="dxa"/>
          </w:tcPr>
          <w:p w:rsidR="0087792E" w:rsidRPr="000474FE" w:rsidRDefault="00C81D00" w:rsidP="009C32C9">
            <w:pPr>
              <w:pStyle w:val="a8"/>
              <w:jc w:val="center"/>
              <w:rPr>
                <w:rFonts w:ascii="Times New Roman" w:hAnsi="Times New Roman" w:cs="Times New Roman"/>
                <w:b/>
                <w:bCs/>
                <w:sz w:val="20"/>
                <w:szCs w:val="20"/>
              </w:rPr>
            </w:pPr>
            <w:r w:rsidRPr="000474FE">
              <w:rPr>
                <w:rFonts w:ascii="Times New Roman" w:hAnsi="Times New Roman" w:cs="Times New Roman"/>
                <w:b/>
                <w:bCs/>
                <w:sz w:val="20"/>
                <w:szCs w:val="20"/>
              </w:rPr>
              <w:t>Первоначальные сведения о строении вещества (6 ч.)</w:t>
            </w:r>
          </w:p>
          <w:p w:rsidR="002667CC" w:rsidRPr="000474FE" w:rsidRDefault="002667CC" w:rsidP="002667CC">
            <w:pPr>
              <w:jc w:val="both"/>
              <w:rPr>
                <w:rFonts w:ascii="Times New Roman" w:hAnsi="Times New Roman" w:cs="Times New Roman"/>
                <w:sz w:val="20"/>
                <w:szCs w:val="20"/>
              </w:rPr>
            </w:pPr>
            <w:r w:rsidRPr="000474FE">
              <w:rPr>
                <w:rFonts w:ascii="Times New Roman" w:hAnsi="Times New Roman" w:cs="Times New Roman"/>
                <w:sz w:val="20"/>
                <w:szCs w:val="20"/>
              </w:rPr>
              <w:t>Строение вещества. Опыты, доказывающие атомное строение вещества. Тепловое движение атомов и молекул. Броуновское движение. Диффузия в газах, жидкостях и твердых телах. Взаимодействие частиц вещества. Агрегатные состояния вещества. Модели строения твердых тел, жидкостей и газов. Объяснение свойства газов, жидкостей и твердых  тел на основе молекулярно-кинетических представлений.</w:t>
            </w:r>
          </w:p>
          <w:p w:rsidR="002667CC" w:rsidRPr="000474FE" w:rsidRDefault="00BC2E8A" w:rsidP="00B84C8C">
            <w:pPr>
              <w:pStyle w:val="a8"/>
              <w:rPr>
                <w:rFonts w:ascii="Times New Roman" w:hAnsi="Times New Roman" w:cs="Times New Roman"/>
                <w:b/>
                <w:sz w:val="20"/>
                <w:szCs w:val="20"/>
              </w:rPr>
            </w:pPr>
            <w:r w:rsidRPr="000474FE">
              <w:rPr>
                <w:rFonts w:ascii="Times New Roman" w:hAnsi="Times New Roman" w:cs="Times New Roman"/>
                <w:b/>
                <w:bCs/>
                <w:sz w:val="20"/>
                <w:szCs w:val="20"/>
              </w:rPr>
              <w:t>Лабораторная работа № 2</w:t>
            </w:r>
            <w:r w:rsidRPr="000474FE">
              <w:rPr>
                <w:rFonts w:ascii="Times New Roman" w:hAnsi="Times New Roman" w:cs="Times New Roman"/>
                <w:b/>
                <w:sz w:val="20"/>
                <w:szCs w:val="20"/>
              </w:rPr>
              <w:t xml:space="preserve"> «Определение размеров малых тел»</w:t>
            </w:r>
            <w:r w:rsidR="00AE3E39">
              <w:rPr>
                <w:rFonts w:ascii="Times New Roman" w:hAnsi="Times New Roman" w:cs="Times New Roman"/>
                <w:b/>
                <w:sz w:val="20"/>
                <w:szCs w:val="20"/>
              </w:rPr>
              <w:t>.</w:t>
            </w:r>
          </w:p>
          <w:p w:rsidR="00BC2E8A" w:rsidRPr="000474FE" w:rsidRDefault="00BC2E8A" w:rsidP="00B84C8C">
            <w:pPr>
              <w:pStyle w:val="a8"/>
              <w:rPr>
                <w:rFonts w:ascii="Times New Roman" w:hAnsi="Times New Roman" w:cs="Times New Roman"/>
                <w:b/>
                <w:sz w:val="20"/>
                <w:szCs w:val="20"/>
              </w:rPr>
            </w:pPr>
            <w:r w:rsidRPr="000474FE">
              <w:rPr>
                <w:rFonts w:ascii="Times New Roman" w:hAnsi="Times New Roman" w:cs="Times New Roman"/>
                <w:b/>
                <w:sz w:val="20"/>
                <w:szCs w:val="20"/>
              </w:rPr>
              <w:t>Контрольная работа № 1 «Первоначальные сведения о строении вещества»</w:t>
            </w:r>
            <w:r w:rsidR="00AE3E39">
              <w:rPr>
                <w:rFonts w:ascii="Times New Roman" w:hAnsi="Times New Roman" w:cs="Times New Roman"/>
                <w:b/>
                <w:sz w:val="20"/>
                <w:szCs w:val="20"/>
              </w:rPr>
              <w:t>.</w:t>
            </w:r>
          </w:p>
        </w:tc>
      </w:tr>
      <w:tr w:rsidR="0087792E" w:rsidRPr="000474FE" w:rsidTr="00BC2E8A">
        <w:tc>
          <w:tcPr>
            <w:tcW w:w="1101" w:type="dxa"/>
            <w:vMerge/>
          </w:tcPr>
          <w:p w:rsidR="0087792E" w:rsidRPr="000474FE" w:rsidRDefault="0087792E">
            <w:pPr>
              <w:rPr>
                <w:rFonts w:ascii="Times New Roman" w:hAnsi="Times New Roman" w:cs="Times New Roman"/>
                <w:sz w:val="20"/>
                <w:szCs w:val="20"/>
              </w:rPr>
            </w:pPr>
          </w:p>
        </w:tc>
        <w:tc>
          <w:tcPr>
            <w:tcW w:w="8646" w:type="dxa"/>
          </w:tcPr>
          <w:p w:rsidR="0087792E" w:rsidRPr="000474FE" w:rsidRDefault="00C81D00" w:rsidP="009C32C9">
            <w:pPr>
              <w:pStyle w:val="a8"/>
              <w:jc w:val="center"/>
              <w:rPr>
                <w:rFonts w:ascii="Times New Roman" w:hAnsi="Times New Roman" w:cs="Times New Roman"/>
                <w:b/>
                <w:bCs/>
                <w:sz w:val="20"/>
                <w:szCs w:val="20"/>
              </w:rPr>
            </w:pPr>
            <w:r w:rsidRPr="000474FE">
              <w:rPr>
                <w:rFonts w:ascii="Times New Roman" w:hAnsi="Times New Roman" w:cs="Times New Roman"/>
                <w:b/>
                <w:bCs/>
                <w:sz w:val="20"/>
                <w:szCs w:val="20"/>
              </w:rPr>
              <w:t>Взаимодействие тел (23 ч.)</w:t>
            </w:r>
          </w:p>
          <w:p w:rsidR="002667CC" w:rsidRPr="000474FE" w:rsidRDefault="002667CC" w:rsidP="002667CC">
            <w:pPr>
              <w:jc w:val="both"/>
              <w:rPr>
                <w:rFonts w:ascii="Times New Roman" w:hAnsi="Times New Roman" w:cs="Times New Roman"/>
                <w:b/>
                <w:sz w:val="20"/>
                <w:szCs w:val="20"/>
              </w:rPr>
            </w:pPr>
            <w:r w:rsidRPr="000474FE">
              <w:rPr>
                <w:rFonts w:ascii="Times New Roman" w:hAnsi="Times New Roman" w:cs="Times New Roman"/>
                <w:sz w:val="20"/>
                <w:szCs w:val="20"/>
              </w:rPr>
              <w:t xml:space="preserve">Механическое движение. Траектория. Путь. Равномерное и неравномерное движение. Скорость. Графики зависимости пути и модуля скорости  от времени движения. Инерция. Инертность тел. Взаимодействие тел. Масса тела. Измерение массы тела. Плотность вещества. Сила. Сила тяжести. Сила упругости. Закон Гука. Вес тела. Связь между силой тяжести и массой тела. Сила тяжести на других планетах. Динамометр. Сложение двух сил, направленных по  одной прямой. Равнодействующая двух сил. Сила трения. Физическая природа небесных тел Солнечной системы.   </w:t>
            </w:r>
          </w:p>
          <w:p w:rsidR="002667CC" w:rsidRPr="000474FE" w:rsidRDefault="00BC2E8A" w:rsidP="00B84C8C">
            <w:pPr>
              <w:pStyle w:val="a8"/>
              <w:rPr>
                <w:rFonts w:ascii="Times New Roman" w:hAnsi="Times New Roman" w:cs="Times New Roman"/>
                <w:b/>
                <w:sz w:val="20"/>
                <w:szCs w:val="20"/>
              </w:rPr>
            </w:pPr>
            <w:r w:rsidRPr="000474FE">
              <w:rPr>
                <w:rFonts w:ascii="Times New Roman" w:hAnsi="Times New Roman" w:cs="Times New Roman"/>
                <w:b/>
                <w:bCs/>
                <w:sz w:val="20"/>
                <w:szCs w:val="20"/>
              </w:rPr>
              <w:t xml:space="preserve">Лабораторная работа № 3 </w:t>
            </w:r>
            <w:r w:rsidRPr="000474FE">
              <w:rPr>
                <w:rFonts w:ascii="Times New Roman" w:hAnsi="Times New Roman" w:cs="Times New Roman"/>
                <w:b/>
                <w:sz w:val="20"/>
                <w:szCs w:val="20"/>
              </w:rPr>
              <w:t>«Измерение массы тела на рычажных весах»</w:t>
            </w:r>
            <w:r w:rsidR="00AE3E39">
              <w:rPr>
                <w:rFonts w:ascii="Times New Roman" w:hAnsi="Times New Roman" w:cs="Times New Roman"/>
                <w:b/>
                <w:sz w:val="20"/>
                <w:szCs w:val="20"/>
              </w:rPr>
              <w:t>.</w:t>
            </w:r>
          </w:p>
          <w:p w:rsidR="00BC2E8A" w:rsidRPr="000474FE" w:rsidRDefault="00BC2E8A" w:rsidP="00BC2E8A">
            <w:pPr>
              <w:jc w:val="both"/>
              <w:rPr>
                <w:rFonts w:ascii="Times New Roman" w:hAnsi="Times New Roman" w:cs="Times New Roman"/>
                <w:b/>
                <w:sz w:val="20"/>
                <w:szCs w:val="20"/>
              </w:rPr>
            </w:pPr>
            <w:r w:rsidRPr="000474FE">
              <w:rPr>
                <w:rFonts w:ascii="Times New Roman" w:hAnsi="Times New Roman" w:cs="Times New Roman"/>
                <w:b/>
                <w:bCs/>
                <w:sz w:val="20"/>
                <w:szCs w:val="20"/>
              </w:rPr>
              <w:t>Лабораторная работа № 4</w:t>
            </w:r>
            <w:r w:rsidRPr="000474FE">
              <w:rPr>
                <w:rFonts w:ascii="Times New Roman" w:hAnsi="Times New Roman" w:cs="Times New Roman"/>
                <w:b/>
                <w:sz w:val="20"/>
                <w:szCs w:val="20"/>
              </w:rPr>
              <w:t xml:space="preserve"> «Измерение объема тела».</w:t>
            </w:r>
          </w:p>
          <w:p w:rsidR="00BC2E8A" w:rsidRPr="000474FE" w:rsidRDefault="00BC2E8A" w:rsidP="00B84C8C">
            <w:pPr>
              <w:pStyle w:val="a8"/>
              <w:rPr>
                <w:rFonts w:ascii="Times New Roman" w:hAnsi="Times New Roman" w:cs="Times New Roman"/>
                <w:b/>
                <w:sz w:val="20"/>
                <w:szCs w:val="20"/>
              </w:rPr>
            </w:pPr>
            <w:r w:rsidRPr="000474FE">
              <w:rPr>
                <w:rFonts w:ascii="Times New Roman" w:hAnsi="Times New Roman" w:cs="Times New Roman"/>
                <w:b/>
                <w:bCs/>
                <w:sz w:val="20"/>
                <w:szCs w:val="20"/>
              </w:rPr>
              <w:t>Лабораторная работа № 5</w:t>
            </w:r>
            <w:r w:rsidRPr="000474FE">
              <w:rPr>
                <w:rFonts w:ascii="Times New Roman" w:hAnsi="Times New Roman" w:cs="Times New Roman"/>
                <w:b/>
                <w:sz w:val="20"/>
                <w:szCs w:val="20"/>
              </w:rPr>
              <w:t xml:space="preserve"> «Определение плотности твердого тела»</w:t>
            </w:r>
            <w:r w:rsidR="00AE3E39">
              <w:rPr>
                <w:rFonts w:ascii="Times New Roman" w:hAnsi="Times New Roman" w:cs="Times New Roman"/>
                <w:b/>
                <w:sz w:val="20"/>
                <w:szCs w:val="20"/>
              </w:rPr>
              <w:t>.</w:t>
            </w:r>
          </w:p>
          <w:p w:rsidR="00BC2E8A" w:rsidRPr="000474FE" w:rsidRDefault="00BC2E8A" w:rsidP="00F75953">
            <w:pPr>
              <w:pStyle w:val="a8"/>
              <w:jc w:val="both"/>
              <w:rPr>
                <w:rFonts w:ascii="Times New Roman" w:hAnsi="Times New Roman" w:cs="Times New Roman"/>
                <w:b/>
                <w:sz w:val="20"/>
                <w:szCs w:val="20"/>
              </w:rPr>
            </w:pPr>
            <w:r w:rsidRPr="000474FE">
              <w:rPr>
                <w:rFonts w:ascii="Times New Roman" w:hAnsi="Times New Roman" w:cs="Times New Roman"/>
                <w:b/>
                <w:bCs/>
                <w:sz w:val="20"/>
                <w:szCs w:val="20"/>
              </w:rPr>
              <w:t>Лабораторная работа № 6</w:t>
            </w:r>
            <w:r w:rsidRPr="000474FE">
              <w:rPr>
                <w:rFonts w:ascii="Times New Roman" w:hAnsi="Times New Roman" w:cs="Times New Roman"/>
                <w:b/>
                <w:sz w:val="20"/>
                <w:szCs w:val="20"/>
              </w:rPr>
              <w:t xml:space="preserve"> по теме «Градуирование пружины и измерение сил динамометром»</w:t>
            </w:r>
            <w:r w:rsidR="00AE3E39">
              <w:rPr>
                <w:rFonts w:ascii="Times New Roman" w:hAnsi="Times New Roman" w:cs="Times New Roman"/>
                <w:b/>
                <w:sz w:val="20"/>
                <w:szCs w:val="20"/>
              </w:rPr>
              <w:t>.</w:t>
            </w:r>
          </w:p>
          <w:p w:rsidR="00BC2E8A" w:rsidRPr="000474FE" w:rsidRDefault="00BC2E8A" w:rsidP="00B84C8C">
            <w:pPr>
              <w:pStyle w:val="a8"/>
              <w:rPr>
                <w:rFonts w:ascii="Times New Roman" w:hAnsi="Times New Roman" w:cs="Times New Roman"/>
                <w:b/>
                <w:sz w:val="20"/>
                <w:szCs w:val="20"/>
              </w:rPr>
            </w:pPr>
            <w:r w:rsidRPr="000474FE">
              <w:rPr>
                <w:rFonts w:ascii="Times New Roman" w:hAnsi="Times New Roman" w:cs="Times New Roman"/>
                <w:b/>
                <w:bCs/>
                <w:sz w:val="20"/>
                <w:szCs w:val="20"/>
              </w:rPr>
              <w:t>Лабораторная работа № 7</w:t>
            </w:r>
            <w:r w:rsidRPr="000474FE">
              <w:rPr>
                <w:rFonts w:ascii="Times New Roman" w:hAnsi="Times New Roman" w:cs="Times New Roman"/>
                <w:b/>
                <w:sz w:val="20"/>
                <w:szCs w:val="20"/>
              </w:rPr>
              <w:t xml:space="preserve"> «Измерение силы трения с помощью динамометра»</w:t>
            </w:r>
            <w:r w:rsidR="00AE3E39">
              <w:rPr>
                <w:rFonts w:ascii="Times New Roman" w:hAnsi="Times New Roman" w:cs="Times New Roman"/>
                <w:b/>
                <w:sz w:val="20"/>
                <w:szCs w:val="20"/>
              </w:rPr>
              <w:t>.</w:t>
            </w:r>
          </w:p>
          <w:p w:rsidR="00BC2E8A" w:rsidRPr="000474FE" w:rsidRDefault="00BC2E8A" w:rsidP="00B84C8C">
            <w:pPr>
              <w:pStyle w:val="a8"/>
              <w:rPr>
                <w:rFonts w:ascii="Times New Roman" w:hAnsi="Times New Roman" w:cs="Times New Roman"/>
                <w:b/>
                <w:sz w:val="20"/>
                <w:szCs w:val="20"/>
              </w:rPr>
            </w:pPr>
            <w:r w:rsidRPr="000474FE">
              <w:rPr>
                <w:rFonts w:ascii="Times New Roman" w:hAnsi="Times New Roman" w:cs="Times New Roman"/>
                <w:b/>
                <w:bCs/>
                <w:sz w:val="20"/>
                <w:szCs w:val="20"/>
              </w:rPr>
              <w:t xml:space="preserve">Контрольная работа № 2 </w:t>
            </w:r>
            <w:r w:rsidRPr="000474FE">
              <w:rPr>
                <w:rFonts w:ascii="Times New Roman" w:hAnsi="Times New Roman" w:cs="Times New Roman"/>
                <w:b/>
                <w:sz w:val="20"/>
                <w:szCs w:val="20"/>
              </w:rPr>
              <w:t>по теме «Механическое движение, масса, плотность вещества»</w:t>
            </w:r>
            <w:r w:rsidR="00AE3E39">
              <w:rPr>
                <w:rFonts w:ascii="Times New Roman" w:hAnsi="Times New Roman" w:cs="Times New Roman"/>
                <w:b/>
                <w:sz w:val="20"/>
                <w:szCs w:val="20"/>
              </w:rPr>
              <w:t>.</w:t>
            </w:r>
          </w:p>
          <w:p w:rsidR="00BC2E8A" w:rsidRPr="000474FE" w:rsidRDefault="00BC2E8A" w:rsidP="00B84C8C">
            <w:pPr>
              <w:pStyle w:val="a8"/>
              <w:rPr>
                <w:rFonts w:ascii="Times New Roman" w:hAnsi="Times New Roman" w:cs="Times New Roman"/>
                <w:b/>
                <w:sz w:val="20"/>
                <w:szCs w:val="20"/>
              </w:rPr>
            </w:pPr>
            <w:r w:rsidRPr="000474FE">
              <w:rPr>
                <w:rFonts w:ascii="Times New Roman" w:hAnsi="Times New Roman" w:cs="Times New Roman"/>
                <w:b/>
                <w:bCs/>
                <w:sz w:val="20"/>
                <w:szCs w:val="20"/>
              </w:rPr>
              <w:t>Контрольная работа № 3</w:t>
            </w:r>
            <w:r w:rsidRPr="000474FE">
              <w:rPr>
                <w:rFonts w:ascii="Times New Roman" w:hAnsi="Times New Roman" w:cs="Times New Roman"/>
                <w:b/>
                <w:sz w:val="20"/>
                <w:szCs w:val="20"/>
              </w:rPr>
              <w:t xml:space="preserve"> по теме «Силы»</w:t>
            </w:r>
            <w:r w:rsidR="00AE3E39">
              <w:rPr>
                <w:rFonts w:ascii="Times New Roman" w:hAnsi="Times New Roman" w:cs="Times New Roman"/>
                <w:b/>
                <w:sz w:val="20"/>
                <w:szCs w:val="20"/>
              </w:rPr>
              <w:t>.</w:t>
            </w:r>
          </w:p>
        </w:tc>
      </w:tr>
      <w:tr w:rsidR="0087792E" w:rsidRPr="000474FE" w:rsidTr="00BC2E8A">
        <w:tc>
          <w:tcPr>
            <w:tcW w:w="1101" w:type="dxa"/>
            <w:vMerge/>
          </w:tcPr>
          <w:p w:rsidR="0087792E" w:rsidRPr="000474FE" w:rsidRDefault="0087792E">
            <w:pPr>
              <w:rPr>
                <w:rFonts w:ascii="Times New Roman" w:hAnsi="Times New Roman" w:cs="Times New Roman"/>
                <w:sz w:val="20"/>
                <w:szCs w:val="20"/>
              </w:rPr>
            </w:pPr>
          </w:p>
        </w:tc>
        <w:tc>
          <w:tcPr>
            <w:tcW w:w="8646" w:type="dxa"/>
          </w:tcPr>
          <w:p w:rsidR="0087792E" w:rsidRPr="000474FE" w:rsidRDefault="00C81D00" w:rsidP="009C32C9">
            <w:pPr>
              <w:pStyle w:val="a8"/>
              <w:jc w:val="center"/>
              <w:rPr>
                <w:rFonts w:ascii="Times New Roman" w:hAnsi="Times New Roman" w:cs="Times New Roman"/>
                <w:b/>
                <w:bCs/>
                <w:sz w:val="20"/>
                <w:szCs w:val="20"/>
              </w:rPr>
            </w:pPr>
            <w:r w:rsidRPr="000474FE">
              <w:rPr>
                <w:rFonts w:ascii="Times New Roman" w:hAnsi="Times New Roman" w:cs="Times New Roman"/>
                <w:b/>
                <w:bCs/>
                <w:sz w:val="20"/>
                <w:szCs w:val="20"/>
              </w:rPr>
              <w:t>Давление твердых тел, жидкостей и газов (21 ч.)</w:t>
            </w:r>
          </w:p>
          <w:p w:rsidR="002667CC" w:rsidRPr="000474FE" w:rsidRDefault="002667CC" w:rsidP="002667CC">
            <w:pPr>
              <w:jc w:val="both"/>
              <w:rPr>
                <w:rFonts w:ascii="Times New Roman" w:hAnsi="Times New Roman" w:cs="Times New Roman"/>
                <w:sz w:val="20"/>
                <w:szCs w:val="20"/>
              </w:rPr>
            </w:pPr>
            <w:r w:rsidRPr="000474FE">
              <w:rPr>
                <w:rFonts w:ascii="Times New Roman" w:hAnsi="Times New Roman" w:cs="Times New Roman"/>
                <w:sz w:val="20"/>
                <w:szCs w:val="20"/>
              </w:rPr>
              <w:t xml:space="preserve">Давление. Давление твердых тел. Давление газа. Объяснение давления газа на основе молекулярно-кинетических представлений. Передача давления газами и жидкостями. Закон Паскаля. Сообщающиеся сосуды. Атмосферное давление. Методы измерения атмосферного давления. Барометр, манометр, поршневой жидкостный насос. Закон Архимеда. Условия плавания тел. Воздухоплавание. </w:t>
            </w:r>
          </w:p>
          <w:p w:rsidR="002667CC" w:rsidRPr="000474FE" w:rsidRDefault="00BC2E8A" w:rsidP="00F75953">
            <w:pPr>
              <w:pStyle w:val="a8"/>
              <w:jc w:val="both"/>
              <w:rPr>
                <w:rFonts w:ascii="Times New Roman" w:hAnsi="Times New Roman" w:cs="Times New Roman"/>
                <w:b/>
                <w:sz w:val="20"/>
                <w:szCs w:val="20"/>
              </w:rPr>
            </w:pPr>
            <w:r w:rsidRPr="000474FE">
              <w:rPr>
                <w:rFonts w:ascii="Times New Roman" w:hAnsi="Times New Roman" w:cs="Times New Roman"/>
                <w:b/>
                <w:bCs/>
                <w:sz w:val="20"/>
                <w:szCs w:val="20"/>
              </w:rPr>
              <w:t xml:space="preserve">Лабораторная работа № 8 </w:t>
            </w:r>
            <w:r w:rsidRPr="000474FE">
              <w:rPr>
                <w:rFonts w:ascii="Times New Roman" w:hAnsi="Times New Roman" w:cs="Times New Roman"/>
                <w:b/>
                <w:sz w:val="20"/>
                <w:szCs w:val="20"/>
              </w:rPr>
              <w:t>«Определение выталкивающей силы, действующей на погруженное в жидкость тело»</w:t>
            </w:r>
            <w:r w:rsidR="00AE3E39">
              <w:rPr>
                <w:rFonts w:ascii="Times New Roman" w:hAnsi="Times New Roman" w:cs="Times New Roman"/>
                <w:b/>
                <w:sz w:val="20"/>
                <w:szCs w:val="20"/>
              </w:rPr>
              <w:t>.</w:t>
            </w:r>
          </w:p>
          <w:p w:rsidR="00BC2E8A" w:rsidRPr="000474FE" w:rsidRDefault="00BC2E8A" w:rsidP="00B84C8C">
            <w:pPr>
              <w:pStyle w:val="a8"/>
              <w:rPr>
                <w:rFonts w:ascii="Times New Roman" w:hAnsi="Times New Roman" w:cs="Times New Roman"/>
                <w:b/>
                <w:sz w:val="20"/>
                <w:szCs w:val="20"/>
              </w:rPr>
            </w:pPr>
            <w:r w:rsidRPr="000474FE">
              <w:rPr>
                <w:rFonts w:ascii="Times New Roman" w:hAnsi="Times New Roman" w:cs="Times New Roman"/>
                <w:b/>
                <w:bCs/>
                <w:sz w:val="20"/>
                <w:szCs w:val="20"/>
              </w:rPr>
              <w:t>Лабораторная работа № 9</w:t>
            </w:r>
            <w:r w:rsidRPr="000474FE">
              <w:rPr>
                <w:rFonts w:ascii="Times New Roman" w:hAnsi="Times New Roman" w:cs="Times New Roman"/>
                <w:b/>
                <w:sz w:val="20"/>
                <w:szCs w:val="20"/>
              </w:rPr>
              <w:t xml:space="preserve"> «Выяснение условий плавание тела в жидкости»</w:t>
            </w:r>
            <w:r w:rsidR="00AE3E39">
              <w:rPr>
                <w:rFonts w:ascii="Times New Roman" w:hAnsi="Times New Roman" w:cs="Times New Roman"/>
                <w:b/>
                <w:sz w:val="20"/>
                <w:szCs w:val="20"/>
              </w:rPr>
              <w:t>.</w:t>
            </w:r>
          </w:p>
          <w:p w:rsidR="00BC2E8A" w:rsidRPr="000474FE" w:rsidRDefault="00BC2E8A" w:rsidP="00B84C8C">
            <w:pPr>
              <w:pStyle w:val="a8"/>
              <w:rPr>
                <w:rFonts w:ascii="Times New Roman" w:hAnsi="Times New Roman" w:cs="Times New Roman"/>
                <w:b/>
                <w:sz w:val="20"/>
                <w:szCs w:val="20"/>
              </w:rPr>
            </w:pPr>
            <w:r w:rsidRPr="000474FE">
              <w:rPr>
                <w:rFonts w:ascii="Times New Roman" w:hAnsi="Times New Roman" w:cs="Times New Roman"/>
                <w:b/>
                <w:bCs/>
                <w:sz w:val="20"/>
                <w:szCs w:val="20"/>
              </w:rPr>
              <w:t>Контрольная работа № 4 по теме «Давл</w:t>
            </w:r>
            <w:r w:rsidRPr="000474FE">
              <w:rPr>
                <w:rFonts w:ascii="Times New Roman" w:hAnsi="Times New Roman" w:cs="Times New Roman"/>
                <w:b/>
                <w:sz w:val="20"/>
                <w:szCs w:val="20"/>
              </w:rPr>
              <w:t>ение твердых тел, жидкостей и газов»</w:t>
            </w:r>
            <w:r w:rsidR="00AE3E39">
              <w:rPr>
                <w:rFonts w:ascii="Times New Roman" w:hAnsi="Times New Roman" w:cs="Times New Roman"/>
                <w:b/>
                <w:sz w:val="20"/>
                <w:szCs w:val="20"/>
              </w:rPr>
              <w:t>.</w:t>
            </w:r>
          </w:p>
        </w:tc>
      </w:tr>
      <w:tr w:rsidR="0087792E" w:rsidRPr="000474FE" w:rsidTr="00BC2E8A">
        <w:tc>
          <w:tcPr>
            <w:tcW w:w="1101" w:type="dxa"/>
            <w:vMerge/>
          </w:tcPr>
          <w:p w:rsidR="0087792E" w:rsidRPr="000474FE" w:rsidRDefault="0087792E">
            <w:pPr>
              <w:rPr>
                <w:rFonts w:ascii="Times New Roman" w:hAnsi="Times New Roman" w:cs="Times New Roman"/>
                <w:sz w:val="20"/>
                <w:szCs w:val="20"/>
              </w:rPr>
            </w:pPr>
          </w:p>
        </w:tc>
        <w:tc>
          <w:tcPr>
            <w:tcW w:w="8646" w:type="dxa"/>
          </w:tcPr>
          <w:p w:rsidR="0087792E" w:rsidRPr="000474FE" w:rsidRDefault="00C81D00" w:rsidP="009C32C9">
            <w:pPr>
              <w:pStyle w:val="a8"/>
              <w:jc w:val="center"/>
              <w:rPr>
                <w:rFonts w:ascii="Times New Roman" w:hAnsi="Times New Roman" w:cs="Times New Roman"/>
                <w:b/>
                <w:bCs/>
                <w:sz w:val="20"/>
                <w:szCs w:val="20"/>
              </w:rPr>
            </w:pPr>
            <w:r w:rsidRPr="000474FE">
              <w:rPr>
                <w:rFonts w:ascii="Times New Roman" w:hAnsi="Times New Roman" w:cs="Times New Roman"/>
                <w:b/>
                <w:bCs/>
                <w:sz w:val="20"/>
                <w:szCs w:val="20"/>
              </w:rPr>
              <w:t>Работа и мощность. Энергия (14 ч.)</w:t>
            </w:r>
          </w:p>
          <w:p w:rsidR="002667CC" w:rsidRPr="000474FE" w:rsidRDefault="002667CC" w:rsidP="002667CC">
            <w:pPr>
              <w:jc w:val="both"/>
              <w:rPr>
                <w:rFonts w:ascii="Times New Roman" w:hAnsi="Times New Roman" w:cs="Times New Roman"/>
                <w:sz w:val="20"/>
                <w:szCs w:val="20"/>
              </w:rPr>
            </w:pPr>
            <w:r w:rsidRPr="000474FE">
              <w:rPr>
                <w:rFonts w:ascii="Times New Roman" w:hAnsi="Times New Roman" w:cs="Times New Roman"/>
                <w:sz w:val="20"/>
                <w:szCs w:val="20"/>
              </w:rPr>
              <w:lastRenderedPageBreak/>
              <w:t>Механическая работа. Мощность. Простые механизмы. Момент силы. Условия равновесия рычага.  «Золотое правило» механики. Виды равновесия. КПД. Энергия. Потенциальная и кинетическая энергия. Превращение энергии.</w:t>
            </w:r>
          </w:p>
          <w:p w:rsidR="002667CC" w:rsidRPr="000474FE" w:rsidRDefault="00BC2E8A" w:rsidP="00B84C8C">
            <w:pPr>
              <w:pStyle w:val="a8"/>
              <w:rPr>
                <w:rFonts w:ascii="Times New Roman" w:hAnsi="Times New Roman" w:cs="Times New Roman"/>
                <w:b/>
                <w:sz w:val="20"/>
                <w:szCs w:val="20"/>
              </w:rPr>
            </w:pPr>
            <w:r w:rsidRPr="000474FE">
              <w:rPr>
                <w:rFonts w:ascii="Times New Roman" w:hAnsi="Times New Roman" w:cs="Times New Roman"/>
                <w:b/>
                <w:bCs/>
                <w:sz w:val="20"/>
                <w:szCs w:val="20"/>
              </w:rPr>
              <w:t>Лабораторная работа № 10</w:t>
            </w:r>
            <w:r w:rsidRPr="000474FE">
              <w:rPr>
                <w:rFonts w:ascii="Times New Roman" w:hAnsi="Times New Roman" w:cs="Times New Roman"/>
                <w:b/>
                <w:sz w:val="20"/>
                <w:szCs w:val="20"/>
              </w:rPr>
              <w:t xml:space="preserve"> «Выяснение условий равновесия рычага»</w:t>
            </w:r>
            <w:r w:rsidR="00AE3E39">
              <w:rPr>
                <w:rFonts w:ascii="Times New Roman" w:hAnsi="Times New Roman" w:cs="Times New Roman"/>
                <w:b/>
                <w:sz w:val="20"/>
                <w:szCs w:val="20"/>
              </w:rPr>
              <w:t>.</w:t>
            </w:r>
          </w:p>
          <w:p w:rsidR="00BC2E8A" w:rsidRPr="000474FE" w:rsidRDefault="00BC2E8A" w:rsidP="00B84C8C">
            <w:pPr>
              <w:pStyle w:val="a8"/>
              <w:rPr>
                <w:rFonts w:ascii="Times New Roman" w:hAnsi="Times New Roman" w:cs="Times New Roman"/>
                <w:b/>
                <w:sz w:val="20"/>
                <w:szCs w:val="20"/>
              </w:rPr>
            </w:pPr>
            <w:r w:rsidRPr="000474FE">
              <w:rPr>
                <w:rFonts w:ascii="Times New Roman" w:hAnsi="Times New Roman" w:cs="Times New Roman"/>
                <w:b/>
                <w:bCs/>
                <w:sz w:val="20"/>
                <w:szCs w:val="20"/>
              </w:rPr>
              <w:t>Лабораторная работа № 11</w:t>
            </w:r>
            <w:r w:rsidRPr="000474FE">
              <w:rPr>
                <w:rFonts w:ascii="Times New Roman" w:hAnsi="Times New Roman" w:cs="Times New Roman"/>
                <w:b/>
                <w:sz w:val="20"/>
                <w:szCs w:val="20"/>
              </w:rPr>
              <w:t xml:space="preserve"> «Определение КПД при подъеме тела по наклонной плоскости»</w:t>
            </w:r>
            <w:r w:rsidR="00AE3E39">
              <w:rPr>
                <w:rFonts w:ascii="Times New Roman" w:hAnsi="Times New Roman" w:cs="Times New Roman"/>
                <w:b/>
                <w:sz w:val="20"/>
                <w:szCs w:val="20"/>
              </w:rPr>
              <w:t>.</w:t>
            </w:r>
          </w:p>
          <w:p w:rsidR="00BC2E8A" w:rsidRPr="000474FE" w:rsidRDefault="00BC2E8A" w:rsidP="00B84C8C">
            <w:pPr>
              <w:pStyle w:val="a8"/>
              <w:rPr>
                <w:rFonts w:ascii="Times New Roman" w:hAnsi="Times New Roman" w:cs="Times New Roman"/>
                <w:b/>
                <w:sz w:val="20"/>
                <w:szCs w:val="20"/>
              </w:rPr>
            </w:pPr>
            <w:r w:rsidRPr="000474FE">
              <w:rPr>
                <w:rFonts w:ascii="Times New Roman" w:hAnsi="Times New Roman" w:cs="Times New Roman"/>
                <w:b/>
                <w:bCs/>
                <w:sz w:val="20"/>
                <w:szCs w:val="20"/>
              </w:rPr>
              <w:t xml:space="preserve">Контрольная работа № 5 </w:t>
            </w:r>
            <w:r w:rsidRPr="000474FE">
              <w:rPr>
                <w:rFonts w:ascii="Times New Roman" w:hAnsi="Times New Roman" w:cs="Times New Roman"/>
                <w:b/>
                <w:sz w:val="20"/>
                <w:szCs w:val="20"/>
              </w:rPr>
              <w:t>по теме «Работа. Мощность, энергия»</w:t>
            </w:r>
            <w:r w:rsidR="00AE3E39">
              <w:rPr>
                <w:rFonts w:ascii="Times New Roman" w:hAnsi="Times New Roman" w:cs="Times New Roman"/>
                <w:b/>
                <w:sz w:val="20"/>
                <w:szCs w:val="20"/>
              </w:rPr>
              <w:t>.</w:t>
            </w:r>
          </w:p>
        </w:tc>
      </w:tr>
      <w:tr w:rsidR="0087792E" w:rsidRPr="000474FE" w:rsidTr="00BC2E8A">
        <w:tc>
          <w:tcPr>
            <w:tcW w:w="1101" w:type="dxa"/>
            <w:vMerge/>
          </w:tcPr>
          <w:p w:rsidR="0087792E" w:rsidRPr="000474FE" w:rsidRDefault="0087792E">
            <w:pPr>
              <w:rPr>
                <w:rFonts w:ascii="Times New Roman" w:hAnsi="Times New Roman" w:cs="Times New Roman"/>
                <w:sz w:val="20"/>
                <w:szCs w:val="20"/>
              </w:rPr>
            </w:pPr>
          </w:p>
        </w:tc>
        <w:tc>
          <w:tcPr>
            <w:tcW w:w="8646" w:type="dxa"/>
          </w:tcPr>
          <w:p w:rsidR="0087792E" w:rsidRPr="000474FE" w:rsidRDefault="00C81D00" w:rsidP="009C32C9">
            <w:pPr>
              <w:pStyle w:val="a8"/>
              <w:jc w:val="center"/>
              <w:rPr>
                <w:rFonts w:ascii="Times New Roman" w:hAnsi="Times New Roman" w:cs="Times New Roman"/>
                <w:b/>
                <w:bCs/>
                <w:sz w:val="20"/>
                <w:szCs w:val="20"/>
              </w:rPr>
            </w:pPr>
            <w:r w:rsidRPr="000474FE">
              <w:rPr>
                <w:rFonts w:ascii="Times New Roman" w:hAnsi="Times New Roman" w:cs="Times New Roman"/>
                <w:b/>
                <w:bCs/>
                <w:sz w:val="20"/>
                <w:szCs w:val="20"/>
              </w:rPr>
              <w:t>Повторение (2 ч.)</w:t>
            </w:r>
          </w:p>
          <w:p w:rsidR="002667CC" w:rsidRPr="000474FE" w:rsidRDefault="002667CC" w:rsidP="00B84C8C">
            <w:pPr>
              <w:pStyle w:val="a8"/>
              <w:rPr>
                <w:rFonts w:ascii="Times New Roman" w:hAnsi="Times New Roman" w:cs="Times New Roman"/>
                <w:sz w:val="20"/>
                <w:szCs w:val="20"/>
              </w:rPr>
            </w:pPr>
            <w:r w:rsidRPr="000474FE">
              <w:rPr>
                <w:rFonts w:ascii="Times New Roman" w:hAnsi="Times New Roman" w:cs="Times New Roman"/>
                <w:bCs/>
                <w:sz w:val="20"/>
                <w:szCs w:val="20"/>
              </w:rPr>
              <w:t>Взаимодействие тел. Давление твердых тел, жидкостей и газов.</w:t>
            </w:r>
          </w:p>
        </w:tc>
      </w:tr>
      <w:tr w:rsidR="00C81D00" w:rsidRPr="000474FE" w:rsidTr="00BC2E8A">
        <w:tc>
          <w:tcPr>
            <w:tcW w:w="1101" w:type="dxa"/>
            <w:vMerge w:val="restart"/>
          </w:tcPr>
          <w:p w:rsidR="00C81D00" w:rsidRPr="000474FE" w:rsidRDefault="00C81D00" w:rsidP="004E1D90">
            <w:pPr>
              <w:pStyle w:val="a8"/>
              <w:jc w:val="both"/>
              <w:rPr>
                <w:rFonts w:ascii="Times New Roman" w:hAnsi="Times New Roman" w:cs="Times New Roman"/>
                <w:b/>
                <w:sz w:val="20"/>
                <w:szCs w:val="20"/>
              </w:rPr>
            </w:pPr>
            <w:r w:rsidRPr="000474FE">
              <w:rPr>
                <w:rFonts w:ascii="Times New Roman" w:hAnsi="Times New Roman" w:cs="Times New Roman"/>
                <w:b/>
                <w:sz w:val="20"/>
                <w:szCs w:val="20"/>
              </w:rPr>
              <w:t>8 класс</w:t>
            </w:r>
          </w:p>
        </w:tc>
        <w:tc>
          <w:tcPr>
            <w:tcW w:w="8646" w:type="dxa"/>
          </w:tcPr>
          <w:p w:rsidR="00C81D00" w:rsidRPr="000474FE" w:rsidRDefault="00C81D00" w:rsidP="000474FE">
            <w:pPr>
              <w:pStyle w:val="a8"/>
              <w:jc w:val="center"/>
              <w:rPr>
                <w:rFonts w:ascii="Times New Roman" w:hAnsi="Times New Roman" w:cs="Times New Roman"/>
                <w:b/>
                <w:sz w:val="20"/>
                <w:szCs w:val="20"/>
              </w:rPr>
            </w:pPr>
            <w:r w:rsidRPr="000474FE">
              <w:rPr>
                <w:rFonts w:ascii="Times New Roman" w:hAnsi="Times New Roman" w:cs="Times New Roman"/>
                <w:b/>
                <w:sz w:val="20"/>
                <w:szCs w:val="20"/>
              </w:rPr>
              <w:t>Повторение курса 7 класса (1 ч.)</w:t>
            </w:r>
          </w:p>
          <w:p w:rsidR="000474FE" w:rsidRPr="000474FE" w:rsidRDefault="002463A7" w:rsidP="00E4785F">
            <w:pPr>
              <w:pStyle w:val="a8"/>
              <w:jc w:val="both"/>
              <w:rPr>
                <w:rFonts w:ascii="Times New Roman" w:hAnsi="Times New Roman" w:cs="Times New Roman"/>
                <w:sz w:val="20"/>
                <w:szCs w:val="20"/>
              </w:rPr>
            </w:pPr>
            <w:r w:rsidRPr="000474FE">
              <w:rPr>
                <w:rFonts w:ascii="Times New Roman" w:hAnsi="Times New Roman" w:cs="Times New Roman"/>
                <w:sz w:val="20"/>
                <w:szCs w:val="20"/>
              </w:rPr>
              <w:t>Механическое движение. Силы. Давление. Работа. Мощность. Энергия.</w:t>
            </w:r>
          </w:p>
        </w:tc>
      </w:tr>
      <w:tr w:rsidR="00C81D00" w:rsidRPr="000474FE" w:rsidTr="00BC2E8A">
        <w:tc>
          <w:tcPr>
            <w:tcW w:w="1101" w:type="dxa"/>
            <w:vMerge/>
          </w:tcPr>
          <w:p w:rsidR="00C81D00" w:rsidRPr="000474FE" w:rsidRDefault="00C81D00" w:rsidP="004E1D90">
            <w:pPr>
              <w:pStyle w:val="a8"/>
              <w:jc w:val="both"/>
              <w:rPr>
                <w:rFonts w:ascii="Times New Roman" w:hAnsi="Times New Roman" w:cs="Times New Roman"/>
                <w:sz w:val="20"/>
                <w:szCs w:val="20"/>
              </w:rPr>
            </w:pPr>
          </w:p>
        </w:tc>
        <w:tc>
          <w:tcPr>
            <w:tcW w:w="8646" w:type="dxa"/>
          </w:tcPr>
          <w:p w:rsidR="00C81D00" w:rsidRPr="000474FE" w:rsidRDefault="00C81D00" w:rsidP="000474FE">
            <w:pPr>
              <w:pStyle w:val="a8"/>
              <w:jc w:val="center"/>
              <w:rPr>
                <w:rFonts w:ascii="Times New Roman" w:hAnsi="Times New Roman" w:cs="Times New Roman"/>
                <w:b/>
                <w:sz w:val="20"/>
                <w:szCs w:val="20"/>
              </w:rPr>
            </w:pPr>
            <w:r w:rsidRPr="000474FE">
              <w:rPr>
                <w:rFonts w:ascii="Times New Roman" w:hAnsi="Times New Roman" w:cs="Times New Roman"/>
                <w:b/>
                <w:sz w:val="20"/>
                <w:szCs w:val="20"/>
              </w:rPr>
              <w:t>Молекулярная теория строения вещества (3 ч.)</w:t>
            </w:r>
          </w:p>
          <w:p w:rsidR="00C81D00" w:rsidRPr="000474FE" w:rsidRDefault="00631A9D" w:rsidP="00E4785F">
            <w:pPr>
              <w:pStyle w:val="a8"/>
              <w:jc w:val="both"/>
              <w:rPr>
                <w:rFonts w:ascii="Times New Roman" w:hAnsi="Times New Roman" w:cs="Times New Roman"/>
                <w:sz w:val="20"/>
                <w:szCs w:val="20"/>
              </w:rPr>
            </w:pPr>
            <w:r w:rsidRPr="000474FE">
              <w:rPr>
                <w:rFonts w:ascii="Times New Roman" w:hAnsi="Times New Roman" w:cs="Times New Roman"/>
                <w:sz w:val="20"/>
                <w:szCs w:val="20"/>
              </w:rPr>
              <w:t xml:space="preserve">Строение вещества. </w:t>
            </w:r>
            <w:r w:rsidR="000474FE">
              <w:rPr>
                <w:rFonts w:ascii="Times New Roman" w:hAnsi="Times New Roman" w:cs="Times New Roman"/>
                <w:sz w:val="20"/>
                <w:szCs w:val="20"/>
              </w:rPr>
              <w:t>Тепловое движение атомов и моле</w:t>
            </w:r>
            <w:r w:rsidRPr="000474FE">
              <w:rPr>
                <w:rFonts w:ascii="Times New Roman" w:hAnsi="Times New Roman" w:cs="Times New Roman"/>
                <w:sz w:val="20"/>
                <w:szCs w:val="20"/>
              </w:rPr>
              <w:t>кул. Взаимодействие частиц вещества. Агрегатные состояниявещества. Модели строения газов, жидкостей и твёрдых тел иобъяснение свойств вещества на основе этих моделей.</w:t>
            </w:r>
          </w:p>
        </w:tc>
      </w:tr>
      <w:tr w:rsidR="00C81D00" w:rsidRPr="000474FE" w:rsidTr="00BC2E8A">
        <w:tc>
          <w:tcPr>
            <w:tcW w:w="1101" w:type="dxa"/>
            <w:vMerge/>
          </w:tcPr>
          <w:p w:rsidR="00C81D00" w:rsidRPr="000474FE" w:rsidRDefault="00C81D00" w:rsidP="004E1D90">
            <w:pPr>
              <w:pStyle w:val="a8"/>
              <w:jc w:val="both"/>
              <w:rPr>
                <w:rFonts w:ascii="Times New Roman" w:hAnsi="Times New Roman" w:cs="Times New Roman"/>
                <w:sz w:val="20"/>
                <w:szCs w:val="20"/>
              </w:rPr>
            </w:pPr>
          </w:p>
        </w:tc>
        <w:tc>
          <w:tcPr>
            <w:tcW w:w="8646" w:type="dxa"/>
          </w:tcPr>
          <w:p w:rsidR="00C81D00" w:rsidRPr="00B3301A" w:rsidRDefault="00C81D00" w:rsidP="000474FE">
            <w:pPr>
              <w:pStyle w:val="a8"/>
              <w:jc w:val="center"/>
              <w:rPr>
                <w:rFonts w:ascii="Times New Roman" w:hAnsi="Times New Roman" w:cs="Times New Roman"/>
                <w:b/>
                <w:sz w:val="20"/>
                <w:szCs w:val="20"/>
                <w:highlight w:val="yellow"/>
              </w:rPr>
            </w:pPr>
            <w:r w:rsidRPr="00B3301A">
              <w:rPr>
                <w:rFonts w:ascii="Times New Roman" w:hAnsi="Times New Roman" w:cs="Times New Roman"/>
                <w:b/>
                <w:sz w:val="20"/>
                <w:szCs w:val="20"/>
                <w:highlight w:val="yellow"/>
              </w:rPr>
              <w:t>Основы термодинамики (10 ч.)</w:t>
            </w:r>
          </w:p>
          <w:p w:rsidR="00631A9D" w:rsidRPr="00B3301A" w:rsidRDefault="00631A9D" w:rsidP="00E4785F">
            <w:pPr>
              <w:pStyle w:val="a8"/>
              <w:jc w:val="both"/>
              <w:rPr>
                <w:rFonts w:ascii="Times New Roman" w:hAnsi="Times New Roman" w:cs="Times New Roman"/>
                <w:sz w:val="20"/>
                <w:szCs w:val="20"/>
                <w:highlight w:val="yellow"/>
              </w:rPr>
            </w:pPr>
            <w:r w:rsidRPr="00B3301A">
              <w:rPr>
                <w:rFonts w:ascii="Times New Roman" w:hAnsi="Times New Roman" w:cs="Times New Roman"/>
                <w:sz w:val="20"/>
                <w:szCs w:val="20"/>
                <w:highlight w:val="yellow"/>
              </w:rPr>
              <w:t>Тепловое равновесие. Темпер</w:t>
            </w:r>
            <w:r w:rsidR="000474FE" w:rsidRPr="00B3301A">
              <w:rPr>
                <w:rFonts w:ascii="Times New Roman" w:hAnsi="Times New Roman" w:cs="Times New Roman"/>
                <w:sz w:val="20"/>
                <w:szCs w:val="20"/>
                <w:highlight w:val="yellow"/>
              </w:rPr>
              <w:t>атура и её измерение. Связь тем</w:t>
            </w:r>
            <w:r w:rsidRPr="00B3301A">
              <w:rPr>
                <w:rFonts w:ascii="Times New Roman" w:hAnsi="Times New Roman" w:cs="Times New Roman"/>
                <w:sz w:val="20"/>
                <w:szCs w:val="20"/>
                <w:highlight w:val="yellow"/>
              </w:rPr>
              <w:t>пературы со скоростью хаотического движения частиц.</w:t>
            </w:r>
          </w:p>
          <w:p w:rsidR="00C81D00" w:rsidRPr="00B3301A" w:rsidRDefault="00631A9D" w:rsidP="00E4785F">
            <w:pPr>
              <w:pStyle w:val="a8"/>
              <w:jc w:val="both"/>
              <w:rPr>
                <w:rFonts w:ascii="Times New Roman" w:hAnsi="Times New Roman" w:cs="Times New Roman"/>
                <w:sz w:val="20"/>
                <w:szCs w:val="20"/>
                <w:highlight w:val="yellow"/>
              </w:rPr>
            </w:pPr>
            <w:r w:rsidRPr="00B3301A">
              <w:rPr>
                <w:rFonts w:ascii="Times New Roman" w:hAnsi="Times New Roman" w:cs="Times New Roman"/>
                <w:sz w:val="20"/>
                <w:szCs w:val="20"/>
                <w:highlight w:val="yellow"/>
              </w:rPr>
              <w:t>Внутренняя энергия. Работ</w:t>
            </w:r>
            <w:r w:rsidR="00E4785F" w:rsidRPr="00B3301A">
              <w:rPr>
                <w:rFonts w:ascii="Times New Roman" w:hAnsi="Times New Roman" w:cs="Times New Roman"/>
                <w:sz w:val="20"/>
                <w:szCs w:val="20"/>
                <w:highlight w:val="yellow"/>
              </w:rPr>
              <w:t>а и теплообмен как способы изме</w:t>
            </w:r>
            <w:r w:rsidRPr="00B3301A">
              <w:rPr>
                <w:rFonts w:ascii="Times New Roman" w:hAnsi="Times New Roman" w:cs="Times New Roman"/>
                <w:sz w:val="20"/>
                <w:szCs w:val="20"/>
                <w:highlight w:val="yellow"/>
              </w:rPr>
              <w:t>нения внутренней энергии термодинамической системы. Работагаза при расширении. Виды теплообмена: теплопроводность,конвекция, излучение. Количе</w:t>
            </w:r>
            <w:r w:rsidR="00E4785F" w:rsidRPr="00B3301A">
              <w:rPr>
                <w:rFonts w:ascii="Times New Roman" w:hAnsi="Times New Roman" w:cs="Times New Roman"/>
                <w:sz w:val="20"/>
                <w:szCs w:val="20"/>
                <w:highlight w:val="yellow"/>
              </w:rPr>
              <w:t>ство теплоты. Удельная теплоём</w:t>
            </w:r>
            <w:r w:rsidRPr="00B3301A">
              <w:rPr>
                <w:rFonts w:ascii="Times New Roman" w:hAnsi="Times New Roman" w:cs="Times New Roman"/>
                <w:sz w:val="20"/>
                <w:szCs w:val="20"/>
                <w:highlight w:val="yellow"/>
              </w:rPr>
              <w:t>кость. Закон сохранения энергии в механических и тепловыхпроцессах. Необратимость процессов теплообмена.</w:t>
            </w:r>
          </w:p>
          <w:p w:rsidR="00E4785F" w:rsidRPr="00B3301A" w:rsidRDefault="00E4785F" w:rsidP="00E4785F">
            <w:pPr>
              <w:pStyle w:val="a8"/>
              <w:jc w:val="both"/>
              <w:rPr>
                <w:rFonts w:ascii="Times New Roman" w:hAnsi="Times New Roman" w:cs="Times New Roman"/>
                <w:b/>
                <w:sz w:val="20"/>
                <w:szCs w:val="20"/>
                <w:highlight w:val="yellow"/>
              </w:rPr>
            </w:pPr>
            <w:r w:rsidRPr="00B3301A">
              <w:rPr>
                <w:rFonts w:ascii="Times New Roman" w:hAnsi="Times New Roman" w:cs="Times New Roman"/>
                <w:b/>
                <w:color w:val="000000"/>
                <w:sz w:val="20"/>
                <w:szCs w:val="20"/>
                <w:highlight w:val="yellow"/>
              </w:rPr>
              <w:t xml:space="preserve">Лабораторная работа №1. </w:t>
            </w:r>
            <w:r w:rsidRPr="00B3301A">
              <w:rPr>
                <w:rFonts w:ascii="Times New Roman" w:hAnsi="Times New Roman" w:cs="Times New Roman"/>
                <w:b/>
                <w:sz w:val="20"/>
                <w:szCs w:val="20"/>
                <w:highlight w:val="yellow"/>
              </w:rPr>
              <w:t>Исследование изменения температуры остывающей воды во времени</w:t>
            </w:r>
            <w:r w:rsidR="00AE3E39" w:rsidRPr="00B3301A">
              <w:rPr>
                <w:rFonts w:ascii="Times New Roman" w:hAnsi="Times New Roman" w:cs="Times New Roman"/>
                <w:b/>
                <w:sz w:val="20"/>
                <w:szCs w:val="20"/>
                <w:highlight w:val="yellow"/>
              </w:rPr>
              <w:t>.</w:t>
            </w:r>
          </w:p>
          <w:p w:rsidR="00E4785F" w:rsidRPr="00B3301A" w:rsidRDefault="00E4785F" w:rsidP="00E4785F">
            <w:pPr>
              <w:pStyle w:val="a8"/>
              <w:jc w:val="both"/>
              <w:rPr>
                <w:rFonts w:ascii="Times New Roman" w:hAnsi="Times New Roman" w:cs="Times New Roman"/>
                <w:b/>
                <w:sz w:val="20"/>
                <w:szCs w:val="20"/>
                <w:highlight w:val="yellow"/>
              </w:rPr>
            </w:pPr>
            <w:r w:rsidRPr="00B3301A">
              <w:rPr>
                <w:rFonts w:ascii="Times New Roman" w:hAnsi="Times New Roman" w:cs="Times New Roman"/>
                <w:b/>
                <w:color w:val="000000"/>
                <w:sz w:val="20"/>
                <w:szCs w:val="20"/>
                <w:highlight w:val="yellow"/>
              </w:rPr>
              <w:t>Лабораторная работа</w:t>
            </w:r>
            <w:r w:rsidRPr="00B3301A">
              <w:rPr>
                <w:rFonts w:ascii="Times New Roman" w:hAnsi="Times New Roman" w:cs="Times New Roman"/>
                <w:b/>
                <w:sz w:val="20"/>
                <w:szCs w:val="20"/>
                <w:highlight w:val="yellow"/>
              </w:rPr>
              <w:t xml:space="preserve"> № 2. Сравнение количеств теплоты при теплообмене</w:t>
            </w:r>
            <w:r w:rsidR="00AE3E39" w:rsidRPr="00B3301A">
              <w:rPr>
                <w:rFonts w:ascii="Times New Roman" w:hAnsi="Times New Roman" w:cs="Times New Roman"/>
                <w:b/>
                <w:sz w:val="20"/>
                <w:szCs w:val="20"/>
                <w:highlight w:val="yellow"/>
              </w:rPr>
              <w:t>.</w:t>
            </w:r>
          </w:p>
          <w:p w:rsidR="00E4785F" w:rsidRPr="00B3301A" w:rsidRDefault="00E4785F" w:rsidP="00E4785F">
            <w:pPr>
              <w:pStyle w:val="a8"/>
              <w:jc w:val="both"/>
              <w:rPr>
                <w:rFonts w:ascii="Times New Roman" w:hAnsi="Times New Roman" w:cs="Times New Roman"/>
                <w:b/>
                <w:bCs/>
                <w:sz w:val="20"/>
                <w:szCs w:val="20"/>
                <w:highlight w:val="yellow"/>
              </w:rPr>
            </w:pPr>
            <w:r w:rsidRPr="00B3301A">
              <w:rPr>
                <w:rFonts w:ascii="Times New Roman" w:hAnsi="Times New Roman" w:cs="Times New Roman"/>
                <w:b/>
                <w:color w:val="000000"/>
                <w:sz w:val="20"/>
                <w:szCs w:val="20"/>
                <w:highlight w:val="yellow"/>
              </w:rPr>
              <w:t>Лабораторная работа №</w:t>
            </w:r>
            <w:r w:rsidRPr="00B3301A">
              <w:rPr>
                <w:rFonts w:ascii="Times New Roman" w:hAnsi="Times New Roman" w:cs="Times New Roman"/>
                <w:b/>
                <w:sz w:val="20"/>
                <w:szCs w:val="20"/>
                <w:highlight w:val="yellow"/>
              </w:rPr>
              <w:t xml:space="preserve">3. </w:t>
            </w:r>
            <w:r w:rsidRPr="00B3301A">
              <w:rPr>
                <w:rFonts w:ascii="Times New Roman" w:hAnsi="Times New Roman" w:cs="Times New Roman"/>
                <w:b/>
                <w:bCs/>
                <w:sz w:val="20"/>
                <w:szCs w:val="20"/>
                <w:highlight w:val="yellow"/>
              </w:rPr>
              <w:t>Измерение удельной теплоемкости вещества</w:t>
            </w:r>
            <w:r w:rsidR="00AE3E39" w:rsidRPr="00B3301A">
              <w:rPr>
                <w:rFonts w:ascii="Times New Roman" w:hAnsi="Times New Roman" w:cs="Times New Roman"/>
                <w:b/>
                <w:bCs/>
                <w:sz w:val="20"/>
                <w:szCs w:val="20"/>
                <w:highlight w:val="yellow"/>
              </w:rPr>
              <w:t>.</w:t>
            </w:r>
          </w:p>
          <w:p w:rsidR="00E4785F" w:rsidRPr="00B3301A" w:rsidRDefault="00E4785F" w:rsidP="00E4785F">
            <w:pPr>
              <w:pStyle w:val="a8"/>
              <w:jc w:val="both"/>
              <w:rPr>
                <w:rFonts w:ascii="Times New Roman" w:eastAsia="Calibri" w:hAnsi="Times New Roman" w:cs="Times New Roman"/>
                <w:b/>
                <w:sz w:val="20"/>
                <w:szCs w:val="20"/>
                <w:highlight w:val="yellow"/>
              </w:rPr>
            </w:pPr>
            <w:r w:rsidRPr="00B3301A">
              <w:rPr>
                <w:rFonts w:ascii="Times New Roman" w:eastAsia="Calibri" w:hAnsi="Times New Roman" w:cs="Times New Roman"/>
                <w:b/>
                <w:sz w:val="20"/>
                <w:szCs w:val="20"/>
                <w:highlight w:val="yellow"/>
              </w:rPr>
              <w:t xml:space="preserve">Контрольная работа № 1. </w:t>
            </w:r>
            <w:r w:rsidR="00B3301A" w:rsidRPr="00B3301A">
              <w:rPr>
                <w:rFonts w:ascii="Times New Roman" w:eastAsia="Calibri" w:hAnsi="Times New Roman" w:cs="Times New Roman"/>
                <w:b/>
                <w:sz w:val="20"/>
                <w:szCs w:val="20"/>
                <w:highlight w:val="yellow"/>
              </w:rPr>
              <w:t>Тепловые явления</w:t>
            </w:r>
            <w:r w:rsidR="00AE3E39" w:rsidRPr="00B3301A">
              <w:rPr>
                <w:rFonts w:ascii="Times New Roman" w:eastAsia="Calibri" w:hAnsi="Times New Roman" w:cs="Times New Roman"/>
                <w:b/>
                <w:sz w:val="20"/>
                <w:szCs w:val="20"/>
                <w:highlight w:val="yellow"/>
              </w:rPr>
              <w:t>.</w:t>
            </w:r>
          </w:p>
          <w:p w:rsidR="00B3301A" w:rsidRPr="00B3301A" w:rsidRDefault="00B3301A" w:rsidP="00E4785F">
            <w:pPr>
              <w:pStyle w:val="a8"/>
              <w:jc w:val="both"/>
              <w:rPr>
                <w:rFonts w:ascii="Times New Roman" w:hAnsi="Times New Roman" w:cs="Times New Roman"/>
                <w:sz w:val="20"/>
                <w:szCs w:val="20"/>
                <w:highlight w:val="yellow"/>
              </w:rPr>
            </w:pPr>
            <w:r w:rsidRPr="00B3301A">
              <w:rPr>
                <w:rFonts w:ascii="Times New Roman" w:eastAsia="Calibri" w:hAnsi="Times New Roman" w:cs="Times New Roman"/>
                <w:b/>
                <w:sz w:val="20"/>
                <w:szCs w:val="20"/>
                <w:highlight w:val="yellow"/>
              </w:rPr>
              <w:t>Контрольная работа № 2. Тепловые явления.</w:t>
            </w:r>
          </w:p>
        </w:tc>
      </w:tr>
      <w:tr w:rsidR="00C81D00" w:rsidRPr="000474FE" w:rsidTr="00BC2E8A">
        <w:tc>
          <w:tcPr>
            <w:tcW w:w="1101" w:type="dxa"/>
            <w:vMerge/>
          </w:tcPr>
          <w:p w:rsidR="00C81D00" w:rsidRPr="000474FE" w:rsidRDefault="00C81D00" w:rsidP="004E1D90">
            <w:pPr>
              <w:pStyle w:val="a8"/>
              <w:jc w:val="both"/>
              <w:rPr>
                <w:rFonts w:ascii="Times New Roman" w:hAnsi="Times New Roman" w:cs="Times New Roman"/>
                <w:sz w:val="20"/>
                <w:szCs w:val="20"/>
              </w:rPr>
            </w:pPr>
          </w:p>
        </w:tc>
        <w:tc>
          <w:tcPr>
            <w:tcW w:w="8646" w:type="dxa"/>
          </w:tcPr>
          <w:p w:rsidR="00C81D00" w:rsidRPr="00B3301A" w:rsidRDefault="00C81D00" w:rsidP="00E4785F">
            <w:pPr>
              <w:pStyle w:val="a8"/>
              <w:jc w:val="center"/>
              <w:rPr>
                <w:rFonts w:ascii="Times New Roman" w:hAnsi="Times New Roman" w:cs="Times New Roman"/>
                <w:b/>
                <w:sz w:val="20"/>
                <w:szCs w:val="20"/>
                <w:highlight w:val="yellow"/>
              </w:rPr>
            </w:pPr>
            <w:r w:rsidRPr="00B3301A">
              <w:rPr>
                <w:rFonts w:ascii="Times New Roman" w:hAnsi="Times New Roman" w:cs="Times New Roman"/>
                <w:b/>
                <w:sz w:val="20"/>
                <w:szCs w:val="20"/>
                <w:highlight w:val="yellow"/>
              </w:rPr>
              <w:t>Изменение агрегатных состояний вещества (6 ч.)</w:t>
            </w:r>
          </w:p>
          <w:p w:rsidR="00C81D00" w:rsidRPr="00B3301A" w:rsidRDefault="00631A9D" w:rsidP="00E4785F">
            <w:pPr>
              <w:pStyle w:val="a8"/>
              <w:jc w:val="both"/>
              <w:rPr>
                <w:rFonts w:ascii="Times New Roman" w:hAnsi="Times New Roman" w:cs="Times New Roman"/>
                <w:sz w:val="20"/>
                <w:szCs w:val="20"/>
                <w:highlight w:val="yellow"/>
              </w:rPr>
            </w:pPr>
            <w:r w:rsidRPr="00B3301A">
              <w:rPr>
                <w:rFonts w:ascii="Times New Roman" w:hAnsi="Times New Roman" w:cs="Times New Roman"/>
                <w:sz w:val="20"/>
                <w:szCs w:val="20"/>
                <w:highlight w:val="yellow"/>
              </w:rPr>
              <w:t>Испарение и конденсация.</w:t>
            </w:r>
            <w:r w:rsidR="00E4785F" w:rsidRPr="00B3301A">
              <w:rPr>
                <w:rFonts w:ascii="Times New Roman" w:hAnsi="Times New Roman" w:cs="Times New Roman"/>
                <w:sz w:val="20"/>
                <w:szCs w:val="20"/>
                <w:highlight w:val="yellow"/>
              </w:rPr>
              <w:t xml:space="preserve"> Кипение. Зависимость температу</w:t>
            </w:r>
            <w:r w:rsidRPr="00B3301A">
              <w:rPr>
                <w:rFonts w:ascii="Times New Roman" w:hAnsi="Times New Roman" w:cs="Times New Roman"/>
                <w:sz w:val="20"/>
                <w:szCs w:val="20"/>
                <w:highlight w:val="yellow"/>
              </w:rPr>
              <w:t>ры кипения от давления. Влажность воздуха. Насыщенныйпар. Плавление и кристалл</w:t>
            </w:r>
            <w:r w:rsidR="00E4785F" w:rsidRPr="00B3301A">
              <w:rPr>
                <w:rFonts w:ascii="Times New Roman" w:hAnsi="Times New Roman" w:cs="Times New Roman"/>
                <w:sz w:val="20"/>
                <w:szCs w:val="20"/>
                <w:highlight w:val="yellow"/>
              </w:rPr>
              <w:t>изация. Удельная теплота плавле</w:t>
            </w:r>
            <w:r w:rsidRPr="00B3301A">
              <w:rPr>
                <w:rFonts w:ascii="Times New Roman" w:hAnsi="Times New Roman" w:cs="Times New Roman"/>
                <w:sz w:val="20"/>
                <w:szCs w:val="20"/>
                <w:highlight w:val="yellow"/>
              </w:rPr>
              <w:t>ния, парообразования и конд</w:t>
            </w:r>
            <w:r w:rsidR="00E4785F" w:rsidRPr="00B3301A">
              <w:rPr>
                <w:rFonts w:ascii="Times New Roman" w:hAnsi="Times New Roman" w:cs="Times New Roman"/>
                <w:sz w:val="20"/>
                <w:szCs w:val="20"/>
                <w:highlight w:val="yellow"/>
              </w:rPr>
              <w:t>енсации. Удельная теплота сгора</w:t>
            </w:r>
            <w:r w:rsidRPr="00B3301A">
              <w:rPr>
                <w:rFonts w:ascii="Times New Roman" w:hAnsi="Times New Roman" w:cs="Times New Roman"/>
                <w:sz w:val="20"/>
                <w:szCs w:val="20"/>
                <w:highlight w:val="yellow"/>
              </w:rPr>
              <w:t>ния топлива. Расчёт количеств теплоты при теплообмене.</w:t>
            </w:r>
          </w:p>
          <w:p w:rsidR="00E4785F" w:rsidRPr="00B3301A" w:rsidRDefault="00E4785F" w:rsidP="00E4785F">
            <w:pPr>
              <w:pStyle w:val="a8"/>
              <w:jc w:val="both"/>
              <w:rPr>
                <w:rFonts w:ascii="Times New Roman" w:hAnsi="Times New Roman" w:cs="Times New Roman"/>
                <w:b/>
                <w:sz w:val="20"/>
                <w:szCs w:val="20"/>
                <w:highlight w:val="yellow"/>
              </w:rPr>
            </w:pPr>
            <w:r w:rsidRPr="00B3301A">
              <w:rPr>
                <w:rFonts w:ascii="Times New Roman" w:hAnsi="Times New Roman" w:cs="Times New Roman"/>
                <w:b/>
                <w:color w:val="000000"/>
                <w:sz w:val="20"/>
                <w:szCs w:val="20"/>
                <w:highlight w:val="yellow"/>
              </w:rPr>
              <w:t xml:space="preserve">Лабораторная работа </w:t>
            </w:r>
            <w:r w:rsidRPr="00B3301A">
              <w:rPr>
                <w:rFonts w:ascii="Times New Roman" w:hAnsi="Times New Roman" w:cs="Times New Roman"/>
                <w:b/>
                <w:sz w:val="20"/>
                <w:szCs w:val="20"/>
                <w:highlight w:val="yellow"/>
              </w:rPr>
              <w:t>№ 4. Измерение влажности воздуха</w:t>
            </w:r>
            <w:r w:rsidR="00AE3E39" w:rsidRPr="00B3301A">
              <w:rPr>
                <w:rFonts w:ascii="Times New Roman" w:hAnsi="Times New Roman" w:cs="Times New Roman"/>
                <w:b/>
                <w:sz w:val="20"/>
                <w:szCs w:val="20"/>
                <w:highlight w:val="yellow"/>
              </w:rPr>
              <w:t>.</w:t>
            </w:r>
          </w:p>
          <w:p w:rsidR="00E4785F" w:rsidRPr="00B3301A" w:rsidRDefault="00E4785F" w:rsidP="00B3301A">
            <w:pPr>
              <w:pStyle w:val="a8"/>
              <w:jc w:val="both"/>
              <w:rPr>
                <w:rFonts w:ascii="Times New Roman" w:hAnsi="Times New Roman" w:cs="Times New Roman"/>
                <w:sz w:val="20"/>
                <w:szCs w:val="20"/>
                <w:highlight w:val="yellow"/>
              </w:rPr>
            </w:pPr>
            <w:r w:rsidRPr="00B3301A">
              <w:rPr>
                <w:rFonts w:ascii="Times New Roman" w:eastAsia="Calibri" w:hAnsi="Times New Roman" w:cs="Times New Roman"/>
                <w:b/>
                <w:sz w:val="20"/>
                <w:szCs w:val="20"/>
                <w:highlight w:val="yellow"/>
              </w:rPr>
              <w:t xml:space="preserve">Контрольная работа № </w:t>
            </w:r>
            <w:r w:rsidR="00B3301A" w:rsidRPr="00B3301A">
              <w:rPr>
                <w:rFonts w:ascii="Times New Roman" w:eastAsia="Calibri" w:hAnsi="Times New Roman" w:cs="Times New Roman"/>
                <w:b/>
                <w:sz w:val="20"/>
                <w:szCs w:val="20"/>
                <w:highlight w:val="yellow"/>
              </w:rPr>
              <w:t>3</w:t>
            </w:r>
            <w:r w:rsidRPr="00B3301A">
              <w:rPr>
                <w:rFonts w:ascii="Times New Roman" w:eastAsia="Calibri" w:hAnsi="Times New Roman" w:cs="Times New Roman"/>
                <w:b/>
                <w:sz w:val="20"/>
                <w:szCs w:val="20"/>
                <w:highlight w:val="yellow"/>
              </w:rPr>
              <w:t>. Изменение агрегатных состояний вещества</w:t>
            </w:r>
            <w:r w:rsidR="00AE3E39" w:rsidRPr="00B3301A">
              <w:rPr>
                <w:rFonts w:ascii="Times New Roman" w:eastAsia="Calibri" w:hAnsi="Times New Roman" w:cs="Times New Roman"/>
                <w:b/>
                <w:sz w:val="20"/>
                <w:szCs w:val="20"/>
                <w:highlight w:val="yellow"/>
              </w:rPr>
              <w:t>.</w:t>
            </w:r>
          </w:p>
        </w:tc>
      </w:tr>
      <w:tr w:rsidR="00C81D00" w:rsidRPr="000474FE" w:rsidTr="00BC2E8A">
        <w:tc>
          <w:tcPr>
            <w:tcW w:w="1101" w:type="dxa"/>
            <w:vMerge/>
          </w:tcPr>
          <w:p w:rsidR="00C81D00" w:rsidRPr="000474FE" w:rsidRDefault="00C81D00" w:rsidP="004E1D90">
            <w:pPr>
              <w:pStyle w:val="a8"/>
              <w:jc w:val="both"/>
              <w:rPr>
                <w:rFonts w:ascii="Times New Roman" w:hAnsi="Times New Roman" w:cs="Times New Roman"/>
                <w:sz w:val="20"/>
                <w:szCs w:val="20"/>
              </w:rPr>
            </w:pPr>
          </w:p>
        </w:tc>
        <w:tc>
          <w:tcPr>
            <w:tcW w:w="8646" w:type="dxa"/>
          </w:tcPr>
          <w:p w:rsidR="00C81D00" w:rsidRPr="00B3301A" w:rsidRDefault="00C81D00" w:rsidP="00E4785F">
            <w:pPr>
              <w:pStyle w:val="a8"/>
              <w:jc w:val="center"/>
              <w:rPr>
                <w:rFonts w:ascii="Times New Roman" w:hAnsi="Times New Roman" w:cs="Times New Roman"/>
                <w:b/>
                <w:sz w:val="20"/>
                <w:szCs w:val="20"/>
                <w:highlight w:val="yellow"/>
              </w:rPr>
            </w:pPr>
            <w:r w:rsidRPr="00B3301A">
              <w:rPr>
                <w:rFonts w:ascii="Times New Roman" w:hAnsi="Times New Roman" w:cs="Times New Roman"/>
                <w:b/>
                <w:sz w:val="20"/>
                <w:szCs w:val="20"/>
                <w:highlight w:val="yellow"/>
              </w:rPr>
              <w:t>Газовые законы (7 ч.)</w:t>
            </w:r>
          </w:p>
          <w:p w:rsidR="00C81D00" w:rsidRPr="00B3301A" w:rsidRDefault="00631A9D" w:rsidP="00E4785F">
            <w:pPr>
              <w:pStyle w:val="a8"/>
              <w:jc w:val="both"/>
              <w:rPr>
                <w:rFonts w:ascii="Times New Roman" w:hAnsi="Times New Roman" w:cs="Times New Roman"/>
                <w:sz w:val="20"/>
                <w:szCs w:val="20"/>
                <w:highlight w:val="yellow"/>
              </w:rPr>
            </w:pPr>
            <w:r w:rsidRPr="00B3301A">
              <w:rPr>
                <w:rFonts w:ascii="Times New Roman" w:hAnsi="Times New Roman" w:cs="Times New Roman"/>
                <w:sz w:val="20"/>
                <w:szCs w:val="20"/>
                <w:highlight w:val="yellow"/>
              </w:rPr>
              <w:t>Газовые законы. Объединённый газовый закон.</w:t>
            </w:r>
          </w:p>
        </w:tc>
      </w:tr>
      <w:tr w:rsidR="00C81D00" w:rsidRPr="000474FE" w:rsidTr="00BC2E8A">
        <w:tc>
          <w:tcPr>
            <w:tcW w:w="1101" w:type="dxa"/>
            <w:vMerge/>
          </w:tcPr>
          <w:p w:rsidR="00C81D00" w:rsidRPr="000474FE" w:rsidRDefault="00C81D00" w:rsidP="004E1D90">
            <w:pPr>
              <w:pStyle w:val="a8"/>
              <w:jc w:val="both"/>
              <w:rPr>
                <w:rFonts w:ascii="Times New Roman" w:hAnsi="Times New Roman" w:cs="Times New Roman"/>
                <w:sz w:val="20"/>
                <w:szCs w:val="20"/>
              </w:rPr>
            </w:pPr>
          </w:p>
        </w:tc>
        <w:tc>
          <w:tcPr>
            <w:tcW w:w="8646" w:type="dxa"/>
          </w:tcPr>
          <w:p w:rsidR="00C81D00" w:rsidRPr="00B3301A" w:rsidRDefault="00C81D00" w:rsidP="00E4785F">
            <w:pPr>
              <w:pStyle w:val="a8"/>
              <w:jc w:val="center"/>
              <w:rPr>
                <w:rFonts w:ascii="Times New Roman" w:hAnsi="Times New Roman" w:cs="Times New Roman"/>
                <w:b/>
                <w:sz w:val="20"/>
                <w:szCs w:val="20"/>
                <w:highlight w:val="yellow"/>
              </w:rPr>
            </w:pPr>
            <w:r w:rsidRPr="00B3301A">
              <w:rPr>
                <w:rFonts w:ascii="Times New Roman" w:hAnsi="Times New Roman" w:cs="Times New Roman"/>
                <w:b/>
                <w:sz w:val="20"/>
                <w:szCs w:val="20"/>
                <w:highlight w:val="yellow"/>
              </w:rPr>
              <w:t>Тепловые машины (5 ч.)</w:t>
            </w:r>
          </w:p>
          <w:p w:rsidR="00C81D00" w:rsidRPr="00B3301A" w:rsidRDefault="00631A9D" w:rsidP="00E4785F">
            <w:pPr>
              <w:pStyle w:val="a8"/>
              <w:jc w:val="both"/>
              <w:rPr>
                <w:rFonts w:ascii="Times New Roman" w:hAnsi="Times New Roman" w:cs="Times New Roman"/>
                <w:sz w:val="20"/>
                <w:szCs w:val="20"/>
                <w:highlight w:val="yellow"/>
              </w:rPr>
            </w:pPr>
            <w:r w:rsidRPr="00B3301A">
              <w:rPr>
                <w:rFonts w:ascii="Times New Roman" w:hAnsi="Times New Roman" w:cs="Times New Roman"/>
                <w:sz w:val="20"/>
                <w:szCs w:val="20"/>
                <w:highlight w:val="yellow"/>
              </w:rPr>
              <w:t xml:space="preserve">Преобразования энергии </w:t>
            </w:r>
            <w:r w:rsidR="00E4785F" w:rsidRPr="00B3301A">
              <w:rPr>
                <w:rFonts w:ascii="Times New Roman" w:hAnsi="Times New Roman" w:cs="Times New Roman"/>
                <w:sz w:val="20"/>
                <w:szCs w:val="20"/>
                <w:highlight w:val="yellow"/>
              </w:rPr>
              <w:t>в тепловых машинах. Паровая тур</w:t>
            </w:r>
            <w:r w:rsidRPr="00B3301A">
              <w:rPr>
                <w:rFonts w:ascii="Times New Roman" w:hAnsi="Times New Roman" w:cs="Times New Roman"/>
                <w:sz w:val="20"/>
                <w:szCs w:val="20"/>
                <w:highlight w:val="yellow"/>
              </w:rPr>
              <w:t>бина. Двигатель внутреннего сгорания. Реактивный двигатель.КПД теплового двигателя. Объяснение устройства и принципадействия холодильника. Эко</w:t>
            </w:r>
            <w:r w:rsidR="00E4785F" w:rsidRPr="00B3301A">
              <w:rPr>
                <w:rFonts w:ascii="Times New Roman" w:hAnsi="Times New Roman" w:cs="Times New Roman"/>
                <w:sz w:val="20"/>
                <w:szCs w:val="20"/>
                <w:highlight w:val="yellow"/>
              </w:rPr>
              <w:t>логические проблемы теплоэнерге</w:t>
            </w:r>
            <w:r w:rsidRPr="00B3301A">
              <w:rPr>
                <w:rFonts w:ascii="Times New Roman" w:hAnsi="Times New Roman" w:cs="Times New Roman"/>
                <w:sz w:val="20"/>
                <w:szCs w:val="20"/>
                <w:highlight w:val="yellow"/>
              </w:rPr>
              <w:t>тики.</w:t>
            </w:r>
          </w:p>
          <w:p w:rsidR="00E4785F" w:rsidRPr="00B3301A" w:rsidRDefault="00E4785F" w:rsidP="00E4785F">
            <w:pPr>
              <w:pStyle w:val="a8"/>
              <w:jc w:val="both"/>
              <w:rPr>
                <w:rFonts w:ascii="Times New Roman" w:hAnsi="Times New Roman" w:cs="Times New Roman"/>
                <w:sz w:val="20"/>
                <w:szCs w:val="20"/>
                <w:highlight w:val="yellow"/>
              </w:rPr>
            </w:pPr>
            <w:r w:rsidRPr="00B3301A">
              <w:rPr>
                <w:rFonts w:ascii="Times New Roman" w:eastAsia="Calibri" w:hAnsi="Times New Roman" w:cs="Times New Roman"/>
                <w:b/>
                <w:sz w:val="20"/>
                <w:szCs w:val="20"/>
                <w:highlight w:val="yellow"/>
              </w:rPr>
              <w:t>Контрольная работа №</w:t>
            </w:r>
            <w:r w:rsidR="00B3301A" w:rsidRPr="00B3301A">
              <w:rPr>
                <w:rFonts w:ascii="Times New Roman" w:eastAsia="Calibri" w:hAnsi="Times New Roman" w:cs="Times New Roman"/>
                <w:b/>
                <w:sz w:val="20"/>
                <w:szCs w:val="20"/>
                <w:highlight w:val="yellow"/>
              </w:rPr>
              <w:t xml:space="preserve"> </w:t>
            </w:r>
            <w:r w:rsidRPr="00B3301A">
              <w:rPr>
                <w:rFonts w:ascii="Times New Roman" w:eastAsia="Calibri" w:hAnsi="Times New Roman" w:cs="Times New Roman"/>
                <w:b/>
                <w:sz w:val="20"/>
                <w:szCs w:val="20"/>
                <w:highlight w:val="yellow"/>
              </w:rPr>
              <w:t>3. Газовые законы. Тепловые машины</w:t>
            </w:r>
            <w:r w:rsidR="00AE3E39" w:rsidRPr="00B3301A">
              <w:rPr>
                <w:rFonts w:ascii="Times New Roman" w:eastAsia="Calibri" w:hAnsi="Times New Roman" w:cs="Times New Roman"/>
                <w:b/>
                <w:sz w:val="20"/>
                <w:szCs w:val="20"/>
                <w:highlight w:val="yellow"/>
              </w:rPr>
              <w:t>.</w:t>
            </w:r>
          </w:p>
        </w:tc>
      </w:tr>
      <w:tr w:rsidR="00C81D00" w:rsidRPr="000474FE" w:rsidTr="00BC2E8A">
        <w:trPr>
          <w:trHeight w:val="285"/>
        </w:trPr>
        <w:tc>
          <w:tcPr>
            <w:tcW w:w="1101" w:type="dxa"/>
            <w:vMerge/>
          </w:tcPr>
          <w:p w:rsidR="00C81D00" w:rsidRPr="000474FE" w:rsidRDefault="00C81D00" w:rsidP="004E1D90">
            <w:pPr>
              <w:pStyle w:val="a8"/>
              <w:jc w:val="both"/>
              <w:rPr>
                <w:rFonts w:ascii="Times New Roman" w:hAnsi="Times New Roman" w:cs="Times New Roman"/>
                <w:sz w:val="20"/>
                <w:szCs w:val="20"/>
              </w:rPr>
            </w:pPr>
          </w:p>
        </w:tc>
        <w:tc>
          <w:tcPr>
            <w:tcW w:w="8646" w:type="dxa"/>
          </w:tcPr>
          <w:p w:rsidR="00C81D00" w:rsidRPr="00B3301A" w:rsidRDefault="00C81D00" w:rsidP="00E4785F">
            <w:pPr>
              <w:pStyle w:val="a8"/>
              <w:jc w:val="center"/>
              <w:rPr>
                <w:rFonts w:ascii="Times New Roman" w:hAnsi="Times New Roman" w:cs="Times New Roman"/>
                <w:b/>
                <w:sz w:val="20"/>
                <w:szCs w:val="20"/>
                <w:highlight w:val="yellow"/>
              </w:rPr>
            </w:pPr>
            <w:r w:rsidRPr="00B3301A">
              <w:rPr>
                <w:rFonts w:ascii="Times New Roman" w:hAnsi="Times New Roman" w:cs="Times New Roman"/>
                <w:b/>
                <w:sz w:val="20"/>
                <w:szCs w:val="20"/>
                <w:highlight w:val="yellow"/>
              </w:rPr>
              <w:t>Электрические явления (9 ч.)</w:t>
            </w:r>
          </w:p>
          <w:p w:rsidR="00C81D00" w:rsidRPr="00B3301A" w:rsidRDefault="00631A9D" w:rsidP="009E3FDB">
            <w:pPr>
              <w:pStyle w:val="a8"/>
              <w:jc w:val="both"/>
              <w:rPr>
                <w:rFonts w:ascii="Times New Roman" w:hAnsi="Times New Roman" w:cs="Times New Roman"/>
                <w:sz w:val="20"/>
                <w:szCs w:val="20"/>
                <w:highlight w:val="yellow"/>
              </w:rPr>
            </w:pPr>
            <w:r w:rsidRPr="00B3301A">
              <w:rPr>
                <w:rFonts w:ascii="Times New Roman" w:hAnsi="Times New Roman" w:cs="Times New Roman"/>
                <w:sz w:val="20"/>
                <w:szCs w:val="20"/>
                <w:highlight w:val="yellow"/>
              </w:rPr>
              <w:t>Электризация тел. Два вида электрических зарядов.Делимость электрического</w:t>
            </w:r>
            <w:r w:rsidR="009E3FDB" w:rsidRPr="00B3301A">
              <w:rPr>
                <w:rFonts w:ascii="Times New Roman" w:hAnsi="Times New Roman" w:cs="Times New Roman"/>
                <w:sz w:val="20"/>
                <w:szCs w:val="20"/>
                <w:highlight w:val="yellow"/>
              </w:rPr>
              <w:t xml:space="preserve"> заряда. Элементарный электриче</w:t>
            </w:r>
            <w:r w:rsidRPr="00B3301A">
              <w:rPr>
                <w:rFonts w:ascii="Times New Roman" w:hAnsi="Times New Roman" w:cs="Times New Roman"/>
                <w:sz w:val="20"/>
                <w:szCs w:val="20"/>
                <w:highlight w:val="yellow"/>
              </w:rPr>
              <w:t>ский заряд. Закон сохранения</w:t>
            </w:r>
            <w:r w:rsidR="009E3FDB" w:rsidRPr="00B3301A">
              <w:rPr>
                <w:rFonts w:ascii="Times New Roman" w:hAnsi="Times New Roman" w:cs="Times New Roman"/>
                <w:sz w:val="20"/>
                <w:szCs w:val="20"/>
                <w:highlight w:val="yellow"/>
              </w:rPr>
              <w:t xml:space="preserve"> электрического заряда. Взаимо</w:t>
            </w:r>
            <w:r w:rsidRPr="00B3301A">
              <w:rPr>
                <w:rFonts w:ascii="Times New Roman" w:hAnsi="Times New Roman" w:cs="Times New Roman"/>
                <w:sz w:val="20"/>
                <w:szCs w:val="20"/>
                <w:highlight w:val="yellow"/>
              </w:rPr>
              <w:t xml:space="preserve">действие зарядов. Закон Кулона. Принцип суперпозиции длясил взаимодействия электрических зарядов.Дальнодействие и близкодействие. </w:t>
            </w:r>
            <w:r w:rsidR="009E3FDB" w:rsidRPr="00B3301A">
              <w:rPr>
                <w:rFonts w:ascii="Times New Roman" w:hAnsi="Times New Roman" w:cs="Times New Roman"/>
                <w:sz w:val="20"/>
                <w:szCs w:val="20"/>
                <w:highlight w:val="yellow"/>
              </w:rPr>
              <w:t>Электрическое поле. Дей</w:t>
            </w:r>
            <w:r w:rsidRPr="00B3301A">
              <w:rPr>
                <w:rFonts w:ascii="Times New Roman" w:hAnsi="Times New Roman" w:cs="Times New Roman"/>
                <w:sz w:val="20"/>
                <w:szCs w:val="20"/>
                <w:highlight w:val="yellow"/>
              </w:rPr>
              <w:t>ствие электрического поля</w:t>
            </w:r>
            <w:r w:rsidR="009E3FDB" w:rsidRPr="00B3301A">
              <w:rPr>
                <w:rFonts w:ascii="Times New Roman" w:hAnsi="Times New Roman" w:cs="Times New Roman"/>
                <w:sz w:val="20"/>
                <w:szCs w:val="20"/>
                <w:highlight w:val="yellow"/>
              </w:rPr>
              <w:t xml:space="preserve"> на электрические заряды. Напря</w:t>
            </w:r>
            <w:r w:rsidRPr="00B3301A">
              <w:rPr>
                <w:rFonts w:ascii="Times New Roman" w:hAnsi="Times New Roman" w:cs="Times New Roman"/>
                <w:sz w:val="20"/>
                <w:szCs w:val="20"/>
                <w:highlight w:val="yellow"/>
              </w:rPr>
              <w:t>жённость электрического пол</w:t>
            </w:r>
            <w:r w:rsidR="009E3FDB" w:rsidRPr="00B3301A">
              <w:rPr>
                <w:rFonts w:ascii="Times New Roman" w:hAnsi="Times New Roman" w:cs="Times New Roman"/>
                <w:sz w:val="20"/>
                <w:szCs w:val="20"/>
                <w:highlight w:val="yellow"/>
              </w:rPr>
              <w:t>я. Проводники, диэлектрики и по</w:t>
            </w:r>
            <w:r w:rsidRPr="00B3301A">
              <w:rPr>
                <w:rFonts w:ascii="Times New Roman" w:hAnsi="Times New Roman" w:cs="Times New Roman"/>
                <w:sz w:val="20"/>
                <w:szCs w:val="20"/>
                <w:highlight w:val="yellow"/>
              </w:rPr>
              <w:t>лупроводники. Работа сил электрического поля. Напряжение.Конденсатор. Энергия электрического поля конденсатора.</w:t>
            </w:r>
          </w:p>
          <w:p w:rsidR="009E3FDB" w:rsidRPr="00B3301A" w:rsidRDefault="009E3FDB" w:rsidP="009E3FDB">
            <w:pPr>
              <w:pStyle w:val="a8"/>
              <w:rPr>
                <w:rFonts w:ascii="Times New Roman" w:hAnsi="Times New Roman" w:cs="Times New Roman"/>
                <w:sz w:val="20"/>
                <w:szCs w:val="20"/>
                <w:highlight w:val="yellow"/>
              </w:rPr>
            </w:pPr>
            <w:r w:rsidRPr="00B3301A">
              <w:rPr>
                <w:rFonts w:ascii="Times New Roman" w:eastAsia="Calibri" w:hAnsi="Times New Roman" w:cs="Times New Roman"/>
                <w:b/>
                <w:sz w:val="20"/>
                <w:szCs w:val="20"/>
                <w:highlight w:val="yellow"/>
              </w:rPr>
              <w:t>Контрольная работа № 4. Электрические явления</w:t>
            </w:r>
            <w:r w:rsidR="00AE3E39" w:rsidRPr="00B3301A">
              <w:rPr>
                <w:rFonts w:ascii="Times New Roman" w:eastAsia="Calibri" w:hAnsi="Times New Roman" w:cs="Times New Roman"/>
                <w:b/>
                <w:sz w:val="20"/>
                <w:szCs w:val="20"/>
                <w:highlight w:val="yellow"/>
              </w:rPr>
              <w:t>.</w:t>
            </w:r>
          </w:p>
        </w:tc>
      </w:tr>
      <w:tr w:rsidR="00C81D00" w:rsidRPr="000474FE" w:rsidTr="00BC2E8A">
        <w:trPr>
          <w:trHeight w:val="120"/>
        </w:trPr>
        <w:tc>
          <w:tcPr>
            <w:tcW w:w="1101" w:type="dxa"/>
            <w:vMerge/>
          </w:tcPr>
          <w:p w:rsidR="00C81D00" w:rsidRPr="000474FE" w:rsidRDefault="00C81D00" w:rsidP="004E1D90">
            <w:pPr>
              <w:pStyle w:val="a8"/>
              <w:jc w:val="both"/>
              <w:rPr>
                <w:rFonts w:ascii="Times New Roman" w:hAnsi="Times New Roman" w:cs="Times New Roman"/>
                <w:sz w:val="20"/>
                <w:szCs w:val="20"/>
              </w:rPr>
            </w:pPr>
          </w:p>
        </w:tc>
        <w:tc>
          <w:tcPr>
            <w:tcW w:w="8646" w:type="dxa"/>
          </w:tcPr>
          <w:p w:rsidR="00C81D00" w:rsidRPr="009E3FDB" w:rsidRDefault="00C81D00" w:rsidP="009E3FDB">
            <w:pPr>
              <w:pStyle w:val="a8"/>
              <w:jc w:val="center"/>
              <w:rPr>
                <w:rFonts w:ascii="Times New Roman" w:hAnsi="Times New Roman" w:cs="Times New Roman"/>
                <w:b/>
                <w:sz w:val="20"/>
                <w:szCs w:val="20"/>
              </w:rPr>
            </w:pPr>
            <w:r w:rsidRPr="009E3FDB">
              <w:rPr>
                <w:rFonts w:ascii="Times New Roman" w:hAnsi="Times New Roman" w:cs="Times New Roman"/>
                <w:b/>
                <w:sz w:val="20"/>
                <w:szCs w:val="20"/>
              </w:rPr>
              <w:t>Постоянный электрический ток (14 ч.)</w:t>
            </w:r>
          </w:p>
          <w:p w:rsidR="00C81D00" w:rsidRDefault="00631A9D" w:rsidP="00AE3E39">
            <w:pPr>
              <w:pStyle w:val="a8"/>
              <w:jc w:val="both"/>
              <w:rPr>
                <w:rFonts w:ascii="Times New Roman" w:hAnsi="Times New Roman" w:cs="Times New Roman"/>
                <w:sz w:val="20"/>
                <w:szCs w:val="20"/>
              </w:rPr>
            </w:pPr>
            <w:r w:rsidRPr="000474FE">
              <w:rPr>
                <w:rFonts w:ascii="Times New Roman" w:hAnsi="Times New Roman" w:cs="Times New Roman"/>
                <w:sz w:val="20"/>
                <w:szCs w:val="20"/>
              </w:rPr>
              <w:t xml:space="preserve">Постоянный электрический ток. Условия возникновенияэлектрического тока. Источники постоянного тока. Действиеэлектрического тока.Сила тока. Электрическая цепь. </w:t>
            </w:r>
            <w:r w:rsidR="009E3FDB">
              <w:rPr>
                <w:rFonts w:ascii="Times New Roman" w:hAnsi="Times New Roman" w:cs="Times New Roman"/>
                <w:sz w:val="20"/>
                <w:szCs w:val="20"/>
              </w:rPr>
              <w:t>Электрическое сопротивле</w:t>
            </w:r>
            <w:r w:rsidRPr="000474FE">
              <w:rPr>
                <w:rFonts w:ascii="Times New Roman" w:hAnsi="Times New Roman" w:cs="Times New Roman"/>
                <w:sz w:val="20"/>
                <w:szCs w:val="20"/>
              </w:rPr>
              <w:t xml:space="preserve">ние. Закон Ома для участка </w:t>
            </w:r>
            <w:r w:rsidR="00AE3E39">
              <w:rPr>
                <w:rFonts w:ascii="Times New Roman" w:hAnsi="Times New Roman" w:cs="Times New Roman"/>
                <w:sz w:val="20"/>
                <w:szCs w:val="20"/>
              </w:rPr>
              <w:t>электрической цепи. Удельное со</w:t>
            </w:r>
            <w:r w:rsidRPr="000474FE">
              <w:rPr>
                <w:rFonts w:ascii="Times New Roman" w:hAnsi="Times New Roman" w:cs="Times New Roman"/>
                <w:sz w:val="20"/>
                <w:szCs w:val="20"/>
              </w:rPr>
              <w:t>противление вещества. Рео</w:t>
            </w:r>
            <w:r w:rsidR="009E3FDB">
              <w:rPr>
                <w:rFonts w:ascii="Times New Roman" w:hAnsi="Times New Roman" w:cs="Times New Roman"/>
                <w:sz w:val="20"/>
                <w:szCs w:val="20"/>
              </w:rPr>
              <w:t>статы. Последовательное и парал</w:t>
            </w:r>
            <w:r w:rsidRPr="000474FE">
              <w:rPr>
                <w:rFonts w:ascii="Times New Roman" w:hAnsi="Times New Roman" w:cs="Times New Roman"/>
                <w:sz w:val="20"/>
                <w:szCs w:val="20"/>
              </w:rPr>
              <w:t>лельное соединения проводников. Работа и мо</w:t>
            </w:r>
            <w:r w:rsidR="009E3FDB">
              <w:rPr>
                <w:rFonts w:ascii="Times New Roman" w:hAnsi="Times New Roman" w:cs="Times New Roman"/>
                <w:sz w:val="20"/>
                <w:szCs w:val="20"/>
              </w:rPr>
              <w:t>щность электри</w:t>
            </w:r>
            <w:r w:rsidRPr="000474FE">
              <w:rPr>
                <w:rFonts w:ascii="Times New Roman" w:hAnsi="Times New Roman" w:cs="Times New Roman"/>
                <w:sz w:val="20"/>
                <w:szCs w:val="20"/>
              </w:rPr>
              <w:t>ческого тока. Закон Джоуля — Ленца. Правила безопасностипри работе с источниками то</w:t>
            </w:r>
            <w:r w:rsidR="009E3FDB">
              <w:rPr>
                <w:rFonts w:ascii="Times New Roman" w:hAnsi="Times New Roman" w:cs="Times New Roman"/>
                <w:sz w:val="20"/>
                <w:szCs w:val="20"/>
              </w:rPr>
              <w:t>ка, электрическими цепями и при</w:t>
            </w:r>
            <w:r w:rsidRPr="000474FE">
              <w:rPr>
                <w:rFonts w:ascii="Times New Roman" w:hAnsi="Times New Roman" w:cs="Times New Roman"/>
                <w:sz w:val="20"/>
                <w:szCs w:val="20"/>
              </w:rPr>
              <w:t>борами. Короткое замыкание.Носители электрических з</w:t>
            </w:r>
            <w:r w:rsidR="009E3FDB">
              <w:rPr>
                <w:rFonts w:ascii="Times New Roman" w:hAnsi="Times New Roman" w:cs="Times New Roman"/>
                <w:sz w:val="20"/>
                <w:szCs w:val="20"/>
              </w:rPr>
              <w:t>арядов в металлах, газах и полу</w:t>
            </w:r>
            <w:r w:rsidRPr="000474FE">
              <w:rPr>
                <w:rFonts w:ascii="Times New Roman" w:hAnsi="Times New Roman" w:cs="Times New Roman"/>
                <w:sz w:val="20"/>
                <w:szCs w:val="20"/>
              </w:rPr>
              <w:t>проводниках. Полупроводниковые приборы.</w:t>
            </w:r>
          </w:p>
          <w:p w:rsidR="00AE3E39" w:rsidRDefault="00AE3E39" w:rsidP="00AE3E39">
            <w:pPr>
              <w:pStyle w:val="a8"/>
              <w:jc w:val="both"/>
              <w:rPr>
                <w:rFonts w:ascii="Times New Roman" w:hAnsi="Times New Roman" w:cs="Times New Roman"/>
                <w:b/>
                <w:sz w:val="20"/>
                <w:szCs w:val="20"/>
              </w:rPr>
            </w:pPr>
            <w:r w:rsidRPr="00F062D3">
              <w:rPr>
                <w:rFonts w:ascii="Times New Roman" w:hAnsi="Times New Roman" w:cs="Times New Roman"/>
                <w:b/>
                <w:color w:val="000000"/>
                <w:sz w:val="20"/>
                <w:szCs w:val="20"/>
              </w:rPr>
              <w:t xml:space="preserve">Лабораторная работа </w:t>
            </w:r>
            <w:r w:rsidRPr="00F062D3">
              <w:rPr>
                <w:rFonts w:ascii="Times New Roman" w:hAnsi="Times New Roman" w:cs="Times New Roman"/>
                <w:b/>
                <w:sz w:val="20"/>
                <w:szCs w:val="20"/>
              </w:rPr>
              <w:t>№ 5. Сборка электрической цепи и измерение силы тока в ее различных участках</w:t>
            </w:r>
            <w:r>
              <w:rPr>
                <w:rFonts w:ascii="Times New Roman" w:hAnsi="Times New Roman" w:cs="Times New Roman"/>
                <w:b/>
                <w:sz w:val="20"/>
                <w:szCs w:val="20"/>
              </w:rPr>
              <w:t>.</w:t>
            </w:r>
          </w:p>
          <w:p w:rsidR="00AE3E39" w:rsidRDefault="00AE3E39" w:rsidP="00AE3E39">
            <w:pPr>
              <w:pStyle w:val="a8"/>
              <w:jc w:val="both"/>
              <w:rPr>
                <w:rFonts w:ascii="Times New Roman" w:hAnsi="Times New Roman" w:cs="Times New Roman"/>
                <w:b/>
                <w:sz w:val="20"/>
                <w:szCs w:val="20"/>
              </w:rPr>
            </w:pPr>
            <w:r w:rsidRPr="00F062D3">
              <w:rPr>
                <w:rFonts w:ascii="Times New Roman" w:hAnsi="Times New Roman" w:cs="Times New Roman"/>
                <w:b/>
                <w:color w:val="000000"/>
                <w:sz w:val="20"/>
                <w:szCs w:val="20"/>
              </w:rPr>
              <w:lastRenderedPageBreak/>
              <w:t>Лабораторная работа</w:t>
            </w:r>
            <w:r w:rsidRPr="00F062D3">
              <w:rPr>
                <w:rFonts w:ascii="Times New Roman" w:hAnsi="Times New Roman" w:cs="Times New Roman"/>
                <w:b/>
                <w:sz w:val="20"/>
                <w:szCs w:val="20"/>
              </w:rPr>
              <w:t xml:space="preserve"> № 6. Измерение напряжения между двумя точками электрической цепи</w:t>
            </w:r>
            <w:r>
              <w:rPr>
                <w:rFonts w:ascii="Times New Roman" w:hAnsi="Times New Roman" w:cs="Times New Roman"/>
                <w:b/>
                <w:sz w:val="20"/>
                <w:szCs w:val="20"/>
              </w:rPr>
              <w:t>.</w:t>
            </w:r>
          </w:p>
          <w:p w:rsidR="00AE3E39" w:rsidRDefault="00AE3E39" w:rsidP="00AE3E39">
            <w:pPr>
              <w:pStyle w:val="a8"/>
              <w:jc w:val="both"/>
              <w:rPr>
                <w:rFonts w:ascii="Times New Roman" w:hAnsi="Times New Roman" w:cs="Times New Roman"/>
                <w:b/>
                <w:sz w:val="20"/>
                <w:szCs w:val="20"/>
              </w:rPr>
            </w:pPr>
            <w:r w:rsidRPr="00F062D3">
              <w:rPr>
                <w:rFonts w:ascii="Times New Roman" w:hAnsi="Times New Roman" w:cs="Times New Roman"/>
                <w:b/>
                <w:color w:val="000000"/>
                <w:sz w:val="20"/>
                <w:szCs w:val="20"/>
              </w:rPr>
              <w:t xml:space="preserve">Лабораторная работа </w:t>
            </w:r>
            <w:r w:rsidRPr="00F062D3">
              <w:rPr>
                <w:rFonts w:ascii="Times New Roman" w:hAnsi="Times New Roman" w:cs="Times New Roman"/>
                <w:b/>
                <w:sz w:val="20"/>
                <w:szCs w:val="20"/>
              </w:rPr>
              <w:t>№ 7. Определение сопротивления проводника при помощи амперметра и вольтметра</w:t>
            </w:r>
            <w:r>
              <w:rPr>
                <w:rFonts w:ascii="Times New Roman" w:hAnsi="Times New Roman" w:cs="Times New Roman"/>
                <w:b/>
                <w:sz w:val="20"/>
                <w:szCs w:val="20"/>
              </w:rPr>
              <w:t>.</w:t>
            </w:r>
          </w:p>
          <w:p w:rsidR="00AE3E39" w:rsidRPr="000474FE" w:rsidRDefault="00AE3E39" w:rsidP="00AE3E39">
            <w:pPr>
              <w:pStyle w:val="a8"/>
              <w:jc w:val="both"/>
              <w:rPr>
                <w:rFonts w:ascii="Times New Roman" w:hAnsi="Times New Roman" w:cs="Times New Roman"/>
                <w:sz w:val="20"/>
                <w:szCs w:val="20"/>
              </w:rPr>
            </w:pPr>
            <w:r w:rsidRPr="00F062D3">
              <w:rPr>
                <w:rFonts w:ascii="Times New Roman" w:eastAsia="Calibri" w:hAnsi="Times New Roman" w:cs="Times New Roman"/>
                <w:b/>
                <w:sz w:val="20"/>
                <w:szCs w:val="20"/>
              </w:rPr>
              <w:t>Контрольная работа № 5. Постоянный электрический ток</w:t>
            </w:r>
            <w:r>
              <w:rPr>
                <w:rFonts w:ascii="Times New Roman" w:eastAsia="Calibri" w:hAnsi="Times New Roman" w:cs="Times New Roman"/>
                <w:b/>
                <w:sz w:val="20"/>
                <w:szCs w:val="20"/>
              </w:rPr>
              <w:t>.</w:t>
            </w:r>
          </w:p>
        </w:tc>
      </w:tr>
      <w:tr w:rsidR="00C81D00" w:rsidRPr="000474FE" w:rsidTr="00BC2E8A">
        <w:trPr>
          <w:trHeight w:val="80"/>
        </w:trPr>
        <w:tc>
          <w:tcPr>
            <w:tcW w:w="1101" w:type="dxa"/>
            <w:vMerge/>
          </w:tcPr>
          <w:p w:rsidR="00C81D00" w:rsidRPr="000474FE" w:rsidRDefault="00C81D00" w:rsidP="004E1D90">
            <w:pPr>
              <w:pStyle w:val="a8"/>
              <w:jc w:val="both"/>
              <w:rPr>
                <w:rFonts w:ascii="Times New Roman" w:hAnsi="Times New Roman" w:cs="Times New Roman"/>
                <w:sz w:val="20"/>
                <w:szCs w:val="20"/>
              </w:rPr>
            </w:pPr>
          </w:p>
        </w:tc>
        <w:tc>
          <w:tcPr>
            <w:tcW w:w="8646" w:type="dxa"/>
          </w:tcPr>
          <w:p w:rsidR="00C81D00" w:rsidRPr="00AE3E39" w:rsidRDefault="00C81D00" w:rsidP="00AE3E39">
            <w:pPr>
              <w:pStyle w:val="a8"/>
              <w:jc w:val="center"/>
              <w:rPr>
                <w:rFonts w:ascii="Times New Roman" w:hAnsi="Times New Roman" w:cs="Times New Roman"/>
                <w:b/>
                <w:sz w:val="20"/>
                <w:szCs w:val="20"/>
              </w:rPr>
            </w:pPr>
            <w:r w:rsidRPr="00AE3E39">
              <w:rPr>
                <w:rFonts w:ascii="Times New Roman" w:hAnsi="Times New Roman" w:cs="Times New Roman"/>
                <w:b/>
                <w:sz w:val="20"/>
                <w:szCs w:val="20"/>
              </w:rPr>
              <w:t>Электромагнитные явления (6 ч.)</w:t>
            </w:r>
          </w:p>
          <w:p w:rsidR="00C81D00" w:rsidRDefault="00631A9D" w:rsidP="00AE3E39">
            <w:pPr>
              <w:pStyle w:val="a8"/>
              <w:rPr>
                <w:rFonts w:ascii="Times New Roman" w:hAnsi="Times New Roman" w:cs="Times New Roman"/>
                <w:sz w:val="20"/>
                <w:szCs w:val="20"/>
              </w:rPr>
            </w:pPr>
            <w:r w:rsidRPr="000474FE">
              <w:rPr>
                <w:rFonts w:ascii="Times New Roman" w:hAnsi="Times New Roman" w:cs="Times New Roman"/>
                <w:sz w:val="20"/>
                <w:szCs w:val="20"/>
              </w:rPr>
              <w:t>Магниты и их свойства. Опыт Эрстеда. Магнитное поле тока.Действие магнитного поля на проводник с током. Сила Ампера.Действие магнитного поля</w:t>
            </w:r>
            <w:r w:rsidR="00AE3E39">
              <w:rPr>
                <w:rFonts w:ascii="Times New Roman" w:hAnsi="Times New Roman" w:cs="Times New Roman"/>
                <w:sz w:val="20"/>
                <w:szCs w:val="20"/>
              </w:rPr>
              <w:t xml:space="preserve"> на движущуюся заряженную части</w:t>
            </w:r>
            <w:r w:rsidRPr="000474FE">
              <w:rPr>
                <w:rFonts w:ascii="Times New Roman" w:hAnsi="Times New Roman" w:cs="Times New Roman"/>
                <w:sz w:val="20"/>
                <w:szCs w:val="20"/>
              </w:rPr>
              <w:t>цу. Сила Лоренца. Амперметр. Вольтметр. Электродвигатели.Гальванометр. Электромагниты и их применение. Магнитноеполе Земли.Электромагнитная индукция. Опыты Фарадея. ПравилоЛенца. Электрогенератор.</w:t>
            </w:r>
          </w:p>
          <w:p w:rsidR="00AE3E39" w:rsidRPr="000474FE" w:rsidRDefault="00AE3E39" w:rsidP="00AE3E39">
            <w:pPr>
              <w:pStyle w:val="a8"/>
              <w:rPr>
                <w:rFonts w:ascii="Times New Roman" w:hAnsi="Times New Roman" w:cs="Times New Roman"/>
                <w:sz w:val="20"/>
                <w:szCs w:val="20"/>
              </w:rPr>
            </w:pPr>
            <w:r w:rsidRPr="00F062D3">
              <w:rPr>
                <w:rFonts w:ascii="Times New Roman" w:eastAsia="Calibri" w:hAnsi="Times New Roman" w:cs="Times New Roman"/>
                <w:b/>
                <w:sz w:val="20"/>
                <w:szCs w:val="20"/>
              </w:rPr>
              <w:t>Контрольная работа № 6. Электромагнитные явления</w:t>
            </w:r>
            <w:r>
              <w:rPr>
                <w:rFonts w:ascii="Times New Roman" w:eastAsia="Calibri" w:hAnsi="Times New Roman" w:cs="Times New Roman"/>
                <w:b/>
                <w:sz w:val="20"/>
                <w:szCs w:val="20"/>
              </w:rPr>
              <w:t>.</w:t>
            </w:r>
          </w:p>
        </w:tc>
      </w:tr>
      <w:tr w:rsidR="00C81D00" w:rsidRPr="000474FE" w:rsidTr="00BC2E8A">
        <w:trPr>
          <w:trHeight w:val="135"/>
        </w:trPr>
        <w:tc>
          <w:tcPr>
            <w:tcW w:w="1101" w:type="dxa"/>
            <w:vMerge/>
          </w:tcPr>
          <w:p w:rsidR="00C81D00" w:rsidRPr="000474FE" w:rsidRDefault="00C81D00" w:rsidP="004E1D90">
            <w:pPr>
              <w:pStyle w:val="a8"/>
              <w:jc w:val="both"/>
              <w:rPr>
                <w:rFonts w:ascii="Times New Roman" w:hAnsi="Times New Roman" w:cs="Times New Roman"/>
                <w:sz w:val="20"/>
                <w:szCs w:val="20"/>
              </w:rPr>
            </w:pPr>
          </w:p>
        </w:tc>
        <w:tc>
          <w:tcPr>
            <w:tcW w:w="8646" w:type="dxa"/>
          </w:tcPr>
          <w:p w:rsidR="00C81D00" w:rsidRPr="00AE3E39" w:rsidRDefault="00C81D00" w:rsidP="00AE3E39">
            <w:pPr>
              <w:pStyle w:val="a8"/>
              <w:jc w:val="center"/>
              <w:rPr>
                <w:rFonts w:ascii="Times New Roman" w:hAnsi="Times New Roman" w:cs="Times New Roman"/>
                <w:b/>
                <w:sz w:val="20"/>
                <w:szCs w:val="20"/>
              </w:rPr>
            </w:pPr>
            <w:r w:rsidRPr="00AE3E39">
              <w:rPr>
                <w:rFonts w:ascii="Times New Roman" w:hAnsi="Times New Roman" w:cs="Times New Roman"/>
                <w:b/>
                <w:sz w:val="20"/>
                <w:szCs w:val="20"/>
              </w:rPr>
              <w:t>Повторение курса 8 класса (9 ч.)</w:t>
            </w:r>
          </w:p>
          <w:p w:rsidR="00AE3E39" w:rsidRPr="000474FE" w:rsidRDefault="00AE3E39" w:rsidP="000474FE">
            <w:pPr>
              <w:pStyle w:val="a8"/>
              <w:rPr>
                <w:rFonts w:ascii="Times New Roman" w:hAnsi="Times New Roman" w:cs="Times New Roman"/>
                <w:sz w:val="20"/>
                <w:szCs w:val="20"/>
              </w:rPr>
            </w:pPr>
            <w:r w:rsidRPr="009C19A1">
              <w:rPr>
                <w:rFonts w:ascii="Times New Roman" w:hAnsi="Times New Roman" w:cs="Times New Roman"/>
                <w:sz w:val="20"/>
                <w:szCs w:val="20"/>
              </w:rPr>
              <w:t>Молекулярная теория вещества</w:t>
            </w:r>
            <w:r>
              <w:rPr>
                <w:rFonts w:ascii="Times New Roman" w:hAnsi="Times New Roman" w:cs="Times New Roman"/>
                <w:sz w:val="20"/>
                <w:szCs w:val="20"/>
              </w:rPr>
              <w:t xml:space="preserve">. </w:t>
            </w:r>
            <w:r w:rsidRPr="009C19A1">
              <w:rPr>
                <w:rFonts w:ascii="Times New Roman" w:eastAsia="Calibri" w:hAnsi="Times New Roman" w:cs="Times New Roman"/>
                <w:sz w:val="20"/>
                <w:szCs w:val="20"/>
              </w:rPr>
              <w:t>Основы термодинамики.Изменение агрегатных состояний вещества.Газовые законы.Тепловые машины.Электрические явления.Постоянный электрический ток.Электромагнитные явления.</w:t>
            </w:r>
          </w:p>
          <w:p w:rsidR="00C81D00" w:rsidRPr="000474FE" w:rsidRDefault="00AE3E39" w:rsidP="000474FE">
            <w:pPr>
              <w:pStyle w:val="a8"/>
              <w:rPr>
                <w:rFonts w:ascii="Times New Roman" w:hAnsi="Times New Roman" w:cs="Times New Roman"/>
                <w:sz w:val="20"/>
                <w:szCs w:val="20"/>
              </w:rPr>
            </w:pPr>
            <w:r w:rsidRPr="009C19A1">
              <w:rPr>
                <w:rFonts w:ascii="Times New Roman" w:eastAsia="Calibri" w:hAnsi="Times New Roman" w:cs="Times New Roman"/>
                <w:b/>
                <w:sz w:val="20"/>
                <w:szCs w:val="20"/>
              </w:rPr>
              <w:t>Годовая промежуточная аттестация</w:t>
            </w:r>
            <w:r>
              <w:rPr>
                <w:rFonts w:ascii="Times New Roman" w:eastAsia="Calibri" w:hAnsi="Times New Roman" w:cs="Times New Roman"/>
                <w:b/>
                <w:sz w:val="20"/>
                <w:szCs w:val="20"/>
              </w:rPr>
              <w:t>.</w:t>
            </w:r>
          </w:p>
        </w:tc>
      </w:tr>
      <w:tr w:rsidR="0087792E" w:rsidRPr="000474FE" w:rsidTr="00BC2E8A">
        <w:trPr>
          <w:trHeight w:val="281"/>
        </w:trPr>
        <w:tc>
          <w:tcPr>
            <w:tcW w:w="1101" w:type="dxa"/>
            <w:vMerge w:val="restart"/>
          </w:tcPr>
          <w:p w:rsidR="0087792E" w:rsidRPr="000474FE" w:rsidRDefault="0087792E">
            <w:pPr>
              <w:rPr>
                <w:rFonts w:ascii="Times New Roman" w:hAnsi="Times New Roman" w:cs="Times New Roman"/>
                <w:b/>
                <w:sz w:val="20"/>
                <w:szCs w:val="20"/>
              </w:rPr>
            </w:pPr>
            <w:r w:rsidRPr="000474FE">
              <w:rPr>
                <w:rFonts w:ascii="Times New Roman" w:hAnsi="Times New Roman" w:cs="Times New Roman"/>
                <w:b/>
                <w:sz w:val="20"/>
                <w:szCs w:val="20"/>
              </w:rPr>
              <w:t>9 класс</w:t>
            </w:r>
          </w:p>
        </w:tc>
        <w:tc>
          <w:tcPr>
            <w:tcW w:w="8646" w:type="dxa"/>
          </w:tcPr>
          <w:p w:rsidR="0087792E" w:rsidRDefault="00C81D00" w:rsidP="000A75DB">
            <w:pPr>
              <w:pStyle w:val="a8"/>
              <w:jc w:val="center"/>
              <w:rPr>
                <w:rFonts w:ascii="Times New Roman" w:hAnsi="Times New Roman" w:cs="Times New Roman"/>
                <w:b/>
                <w:sz w:val="20"/>
                <w:szCs w:val="20"/>
              </w:rPr>
            </w:pPr>
            <w:r w:rsidRPr="000A75DB">
              <w:rPr>
                <w:rFonts w:ascii="Times New Roman" w:hAnsi="Times New Roman" w:cs="Times New Roman"/>
                <w:b/>
                <w:sz w:val="20"/>
                <w:szCs w:val="20"/>
              </w:rPr>
              <w:t>Повторение  курса 8 класса (4 ч.)</w:t>
            </w:r>
          </w:p>
          <w:p w:rsidR="000A75DB" w:rsidRDefault="000A75DB" w:rsidP="000A75DB">
            <w:pPr>
              <w:pStyle w:val="a8"/>
              <w:jc w:val="both"/>
              <w:rPr>
                <w:rFonts w:ascii="Times New Roman" w:hAnsi="Times New Roman" w:cs="Times New Roman"/>
                <w:sz w:val="20"/>
                <w:szCs w:val="20"/>
              </w:rPr>
            </w:pPr>
            <w:r>
              <w:rPr>
                <w:rFonts w:ascii="Times New Roman" w:hAnsi="Times New Roman" w:cs="Times New Roman"/>
                <w:sz w:val="20"/>
                <w:szCs w:val="20"/>
              </w:rPr>
              <w:t>Тепловые явления. Электрические явления. Электромагнитные явления.</w:t>
            </w:r>
          </w:p>
          <w:p w:rsidR="000A75DB" w:rsidRPr="000A75DB" w:rsidRDefault="000A75DB" w:rsidP="000A75DB">
            <w:pPr>
              <w:pStyle w:val="a8"/>
              <w:jc w:val="both"/>
              <w:rPr>
                <w:rFonts w:ascii="Times New Roman" w:hAnsi="Times New Roman" w:cs="Times New Roman"/>
                <w:sz w:val="20"/>
                <w:szCs w:val="20"/>
              </w:rPr>
            </w:pPr>
            <w:r w:rsidRPr="00E72A4B">
              <w:rPr>
                <w:rFonts w:ascii="Times New Roman" w:hAnsi="Times New Roman" w:cs="Times New Roman"/>
                <w:b/>
                <w:sz w:val="20"/>
                <w:szCs w:val="20"/>
              </w:rPr>
              <w:t>Входная контрольная работа</w:t>
            </w:r>
            <w:r w:rsidR="00245E03">
              <w:rPr>
                <w:rFonts w:ascii="Times New Roman" w:hAnsi="Times New Roman" w:cs="Times New Roman"/>
                <w:b/>
                <w:sz w:val="20"/>
                <w:szCs w:val="20"/>
              </w:rPr>
              <w:t>.</w:t>
            </w:r>
          </w:p>
        </w:tc>
      </w:tr>
      <w:tr w:rsidR="00C81D00" w:rsidRPr="000474FE" w:rsidTr="00BC2E8A">
        <w:trPr>
          <w:trHeight w:val="210"/>
        </w:trPr>
        <w:tc>
          <w:tcPr>
            <w:tcW w:w="1101" w:type="dxa"/>
            <w:vMerge/>
          </w:tcPr>
          <w:p w:rsidR="00C81D00" w:rsidRPr="000474FE" w:rsidRDefault="00C81D00">
            <w:pPr>
              <w:rPr>
                <w:rFonts w:ascii="Times New Roman" w:hAnsi="Times New Roman" w:cs="Times New Roman"/>
                <w:sz w:val="20"/>
                <w:szCs w:val="20"/>
              </w:rPr>
            </w:pPr>
          </w:p>
        </w:tc>
        <w:tc>
          <w:tcPr>
            <w:tcW w:w="8646" w:type="dxa"/>
          </w:tcPr>
          <w:p w:rsidR="00C81D00" w:rsidRPr="00245E03" w:rsidRDefault="00C81D00" w:rsidP="00245E03">
            <w:pPr>
              <w:pStyle w:val="a8"/>
              <w:jc w:val="center"/>
              <w:rPr>
                <w:rFonts w:ascii="Times New Roman" w:hAnsi="Times New Roman" w:cs="Times New Roman"/>
                <w:b/>
                <w:sz w:val="20"/>
                <w:szCs w:val="20"/>
              </w:rPr>
            </w:pPr>
            <w:r w:rsidRPr="00245E03">
              <w:rPr>
                <w:rFonts w:ascii="Times New Roman" w:hAnsi="Times New Roman" w:cs="Times New Roman"/>
                <w:b/>
                <w:sz w:val="20"/>
                <w:szCs w:val="20"/>
              </w:rPr>
              <w:t>Кинематика (15 ч.)</w:t>
            </w:r>
          </w:p>
          <w:p w:rsidR="000474FE" w:rsidRDefault="000474FE" w:rsidP="00245E03">
            <w:pPr>
              <w:pStyle w:val="a8"/>
              <w:jc w:val="both"/>
              <w:rPr>
                <w:rFonts w:ascii="Times New Roman" w:hAnsi="Times New Roman" w:cs="Times New Roman"/>
                <w:sz w:val="20"/>
                <w:szCs w:val="20"/>
              </w:rPr>
            </w:pPr>
            <w:r w:rsidRPr="000474FE">
              <w:rPr>
                <w:rFonts w:ascii="Times New Roman" w:hAnsi="Times New Roman" w:cs="Times New Roman"/>
                <w:sz w:val="20"/>
                <w:szCs w:val="20"/>
              </w:rPr>
              <w:t>Механическое движ</w:t>
            </w:r>
            <w:r w:rsidR="00245E03">
              <w:rPr>
                <w:rFonts w:ascii="Times New Roman" w:hAnsi="Times New Roman" w:cs="Times New Roman"/>
                <w:sz w:val="20"/>
                <w:szCs w:val="20"/>
              </w:rPr>
              <w:t>ение. Способы описания механиче</w:t>
            </w:r>
            <w:r w:rsidRPr="000474FE">
              <w:rPr>
                <w:rFonts w:ascii="Times New Roman" w:hAnsi="Times New Roman" w:cs="Times New Roman"/>
                <w:sz w:val="20"/>
                <w:szCs w:val="20"/>
              </w:rPr>
              <w:t>ского движения. Относительность механического движения.Система отсчёта.Прямолинейное равномер</w:t>
            </w:r>
            <w:r w:rsidR="00245E03">
              <w:rPr>
                <w:rFonts w:ascii="Times New Roman" w:hAnsi="Times New Roman" w:cs="Times New Roman"/>
                <w:sz w:val="20"/>
                <w:szCs w:val="20"/>
              </w:rPr>
              <w:t>ное движение, способы его описа</w:t>
            </w:r>
            <w:r w:rsidRPr="000474FE">
              <w:rPr>
                <w:rFonts w:ascii="Times New Roman" w:hAnsi="Times New Roman" w:cs="Times New Roman"/>
                <w:sz w:val="20"/>
                <w:szCs w:val="20"/>
              </w:rPr>
              <w:t>ния. Скорость прямолинейного равномерного движения.Перемещение. Путь. Пр</w:t>
            </w:r>
            <w:r w:rsidR="00245E03">
              <w:rPr>
                <w:rFonts w:ascii="Times New Roman" w:hAnsi="Times New Roman" w:cs="Times New Roman"/>
                <w:sz w:val="20"/>
                <w:szCs w:val="20"/>
              </w:rPr>
              <w:t>ямолинейное неравномерное движе</w:t>
            </w:r>
            <w:r w:rsidRPr="000474FE">
              <w:rPr>
                <w:rFonts w:ascii="Times New Roman" w:hAnsi="Times New Roman" w:cs="Times New Roman"/>
                <w:sz w:val="20"/>
                <w:szCs w:val="20"/>
              </w:rPr>
              <w:t xml:space="preserve">ние. Средняя и мгновенная скорости. Ускорение.Прямолинейное равноускоренное движение и способы егоописания. Свободное падение тел.Сложение движений. Принцип независимости движений.Траектория. Криволинейное </w:t>
            </w:r>
            <w:r w:rsidR="00245E03">
              <w:rPr>
                <w:rFonts w:ascii="Times New Roman" w:hAnsi="Times New Roman" w:cs="Times New Roman"/>
                <w:sz w:val="20"/>
                <w:szCs w:val="20"/>
              </w:rPr>
              <w:t>движение. Движение тела, брошен</w:t>
            </w:r>
            <w:r w:rsidRPr="000474FE">
              <w:rPr>
                <w:rFonts w:ascii="Times New Roman" w:hAnsi="Times New Roman" w:cs="Times New Roman"/>
                <w:sz w:val="20"/>
                <w:szCs w:val="20"/>
              </w:rPr>
              <w:t xml:space="preserve">ного под углом к горизонту. </w:t>
            </w:r>
            <w:r w:rsidR="00245E03">
              <w:rPr>
                <w:rFonts w:ascii="Times New Roman" w:hAnsi="Times New Roman" w:cs="Times New Roman"/>
                <w:sz w:val="20"/>
                <w:szCs w:val="20"/>
              </w:rPr>
              <w:t>Равномерное движение по окружно</w:t>
            </w:r>
            <w:r w:rsidRPr="000474FE">
              <w:rPr>
                <w:rFonts w:ascii="Times New Roman" w:hAnsi="Times New Roman" w:cs="Times New Roman"/>
                <w:sz w:val="20"/>
                <w:szCs w:val="20"/>
              </w:rPr>
              <w:t>сти. Период и частота вращения. Угловая скорость. Скорость иускорение при равномерном движении по окружности.</w:t>
            </w:r>
          </w:p>
          <w:p w:rsidR="00245E03" w:rsidRDefault="00245E03" w:rsidP="00245E03">
            <w:pPr>
              <w:pStyle w:val="a8"/>
              <w:jc w:val="both"/>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1 "Изучение прямолинейного равноускоренного движения"</w:t>
            </w:r>
            <w:r>
              <w:rPr>
                <w:rFonts w:ascii="Times New Roman" w:hAnsi="Times New Roman" w:cs="Times New Roman"/>
                <w:b/>
                <w:sz w:val="20"/>
                <w:szCs w:val="20"/>
                <w:shd w:val="clear" w:color="auto" w:fill="FFFFFF"/>
              </w:rPr>
              <w:t>.</w:t>
            </w:r>
          </w:p>
          <w:p w:rsidR="00245E03" w:rsidRPr="000474FE" w:rsidRDefault="00245E03" w:rsidP="00245E03">
            <w:pPr>
              <w:pStyle w:val="a8"/>
              <w:jc w:val="both"/>
              <w:rPr>
                <w:rFonts w:ascii="Times New Roman" w:hAnsi="Times New Roman" w:cs="Times New Roman"/>
                <w:sz w:val="20"/>
                <w:szCs w:val="20"/>
              </w:rPr>
            </w:pPr>
            <w:r w:rsidRPr="00E72A4B">
              <w:rPr>
                <w:rFonts w:ascii="Times New Roman" w:hAnsi="Times New Roman" w:cs="Times New Roman"/>
                <w:b/>
                <w:sz w:val="20"/>
                <w:szCs w:val="20"/>
                <w:shd w:val="clear" w:color="auto" w:fill="FFFFFF"/>
              </w:rPr>
              <w:t>Контрольная работа № 1. Кинематика</w:t>
            </w:r>
            <w:r>
              <w:rPr>
                <w:rFonts w:ascii="Times New Roman" w:hAnsi="Times New Roman" w:cs="Times New Roman"/>
                <w:b/>
                <w:sz w:val="20"/>
                <w:szCs w:val="20"/>
                <w:shd w:val="clear" w:color="auto" w:fill="FFFFFF"/>
              </w:rPr>
              <w:t>.</w:t>
            </w:r>
          </w:p>
        </w:tc>
      </w:tr>
      <w:tr w:rsidR="00C81D00" w:rsidRPr="000474FE" w:rsidTr="00BC2E8A">
        <w:trPr>
          <w:trHeight w:val="180"/>
        </w:trPr>
        <w:tc>
          <w:tcPr>
            <w:tcW w:w="1101" w:type="dxa"/>
            <w:vMerge/>
          </w:tcPr>
          <w:p w:rsidR="00C81D00" w:rsidRPr="000474FE" w:rsidRDefault="00C81D00">
            <w:pPr>
              <w:rPr>
                <w:rFonts w:ascii="Times New Roman" w:hAnsi="Times New Roman" w:cs="Times New Roman"/>
                <w:sz w:val="20"/>
                <w:szCs w:val="20"/>
              </w:rPr>
            </w:pPr>
          </w:p>
        </w:tc>
        <w:tc>
          <w:tcPr>
            <w:tcW w:w="8646" w:type="dxa"/>
          </w:tcPr>
          <w:p w:rsidR="00C81D00" w:rsidRPr="00245E03" w:rsidRDefault="00C81D00" w:rsidP="00245E03">
            <w:pPr>
              <w:pStyle w:val="a8"/>
              <w:jc w:val="center"/>
              <w:rPr>
                <w:rFonts w:ascii="Times New Roman" w:hAnsi="Times New Roman" w:cs="Times New Roman"/>
                <w:b/>
                <w:sz w:val="20"/>
                <w:szCs w:val="20"/>
              </w:rPr>
            </w:pPr>
            <w:r w:rsidRPr="00245E03">
              <w:rPr>
                <w:rFonts w:ascii="Times New Roman" w:hAnsi="Times New Roman" w:cs="Times New Roman"/>
                <w:b/>
                <w:sz w:val="20"/>
                <w:szCs w:val="20"/>
              </w:rPr>
              <w:t>Динамика (20 ч.)</w:t>
            </w:r>
          </w:p>
          <w:p w:rsidR="00C81D00" w:rsidRDefault="000474FE" w:rsidP="00245E03">
            <w:pPr>
              <w:pStyle w:val="a8"/>
              <w:jc w:val="both"/>
              <w:rPr>
                <w:rFonts w:ascii="Times New Roman" w:hAnsi="Times New Roman" w:cs="Times New Roman"/>
                <w:sz w:val="20"/>
                <w:szCs w:val="20"/>
              </w:rPr>
            </w:pPr>
            <w:r w:rsidRPr="000474FE">
              <w:rPr>
                <w:rFonts w:ascii="Times New Roman" w:hAnsi="Times New Roman" w:cs="Times New Roman"/>
                <w:sz w:val="20"/>
                <w:szCs w:val="20"/>
              </w:rPr>
              <w:t>Инерция. Инерциальные системы отсчёта. Первый законНьютона. Материальная то</w:t>
            </w:r>
            <w:r w:rsidR="00245E03">
              <w:rPr>
                <w:rFonts w:ascii="Times New Roman" w:hAnsi="Times New Roman" w:cs="Times New Roman"/>
                <w:sz w:val="20"/>
                <w:szCs w:val="20"/>
              </w:rPr>
              <w:t>чка. Сила. Сложение сил. Измере</w:t>
            </w:r>
            <w:r w:rsidRPr="000474FE">
              <w:rPr>
                <w:rFonts w:ascii="Times New Roman" w:hAnsi="Times New Roman" w:cs="Times New Roman"/>
                <w:sz w:val="20"/>
                <w:szCs w:val="20"/>
              </w:rPr>
              <w:t>ние сил. Масса тела. Плотнос</w:t>
            </w:r>
            <w:r w:rsidR="00245E03">
              <w:rPr>
                <w:rFonts w:ascii="Times New Roman" w:hAnsi="Times New Roman" w:cs="Times New Roman"/>
                <w:sz w:val="20"/>
                <w:szCs w:val="20"/>
              </w:rPr>
              <w:t>ть вещества. Второй закон Ньюто</w:t>
            </w:r>
            <w:r w:rsidRPr="000474FE">
              <w:rPr>
                <w:rFonts w:ascii="Times New Roman" w:hAnsi="Times New Roman" w:cs="Times New Roman"/>
                <w:sz w:val="20"/>
                <w:szCs w:val="20"/>
              </w:rPr>
              <w:t>на. Взаимодействие тел. Третий закон Ньютона.Сила тяжести. Сила упругости. Зависимость силы упругостиот деформации. Закон Гука. С</w:t>
            </w:r>
            <w:r w:rsidR="00245E03">
              <w:rPr>
                <w:rFonts w:ascii="Times New Roman" w:hAnsi="Times New Roman" w:cs="Times New Roman"/>
                <w:sz w:val="20"/>
                <w:szCs w:val="20"/>
              </w:rPr>
              <w:t>ила реакции опоры. Вес тела. Не</w:t>
            </w:r>
            <w:r w:rsidRPr="000474FE">
              <w:rPr>
                <w:rFonts w:ascii="Times New Roman" w:hAnsi="Times New Roman" w:cs="Times New Roman"/>
                <w:sz w:val="20"/>
                <w:szCs w:val="20"/>
              </w:rPr>
              <w:t>весомость. Сила трения.Динамика равномерного движения материальной точки поокружности.Закон всемирного тяготения. Искусственные спутникиЗемли.Геоцентрическая и гелиоцентрическая системы мира.Физическая природа небесн</w:t>
            </w:r>
            <w:r w:rsidR="00245E03">
              <w:rPr>
                <w:rFonts w:ascii="Times New Roman" w:hAnsi="Times New Roman" w:cs="Times New Roman"/>
                <w:sz w:val="20"/>
                <w:szCs w:val="20"/>
              </w:rPr>
              <w:t>ых тел Солнечной системы. Проис</w:t>
            </w:r>
            <w:r w:rsidRPr="000474FE">
              <w:rPr>
                <w:rFonts w:ascii="Times New Roman" w:hAnsi="Times New Roman" w:cs="Times New Roman"/>
                <w:sz w:val="20"/>
                <w:szCs w:val="20"/>
              </w:rPr>
              <w:t>хождение Солнечной системы. Физическая природа Солнца идругих звёзд. Строение и эв</w:t>
            </w:r>
            <w:r w:rsidR="00245E03">
              <w:rPr>
                <w:rFonts w:ascii="Times New Roman" w:hAnsi="Times New Roman" w:cs="Times New Roman"/>
                <w:sz w:val="20"/>
                <w:szCs w:val="20"/>
              </w:rPr>
              <w:t>олюция Вселенной. Гипотеза Боль</w:t>
            </w:r>
            <w:r w:rsidRPr="000474FE">
              <w:rPr>
                <w:rFonts w:ascii="Times New Roman" w:hAnsi="Times New Roman" w:cs="Times New Roman"/>
                <w:sz w:val="20"/>
                <w:szCs w:val="20"/>
              </w:rPr>
              <w:t>шого взрыва.</w:t>
            </w:r>
          </w:p>
          <w:p w:rsidR="00245E03" w:rsidRDefault="00245E03" w:rsidP="00245E03">
            <w:pPr>
              <w:pStyle w:val="a8"/>
              <w:jc w:val="both"/>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2 «Изучение равномерного движения по окружности»</w:t>
            </w:r>
            <w:r>
              <w:rPr>
                <w:rFonts w:ascii="Times New Roman" w:hAnsi="Times New Roman" w:cs="Times New Roman"/>
                <w:b/>
                <w:sz w:val="20"/>
                <w:szCs w:val="20"/>
                <w:shd w:val="clear" w:color="auto" w:fill="FFFFFF"/>
              </w:rPr>
              <w:t>.</w:t>
            </w:r>
          </w:p>
          <w:p w:rsidR="00245E03" w:rsidRDefault="00245E03" w:rsidP="00245E03">
            <w:pPr>
              <w:pStyle w:val="a8"/>
              <w:jc w:val="both"/>
              <w:rPr>
                <w:rFonts w:ascii="Times New Roman" w:hAnsi="Times New Roman" w:cs="Times New Roman"/>
                <w:b/>
                <w:sz w:val="20"/>
                <w:szCs w:val="20"/>
              </w:rPr>
            </w:pPr>
            <w:r w:rsidRPr="00E72A4B">
              <w:rPr>
                <w:rFonts w:ascii="Times New Roman" w:hAnsi="Times New Roman" w:cs="Times New Roman"/>
                <w:b/>
                <w:sz w:val="20"/>
                <w:szCs w:val="20"/>
              </w:rPr>
              <w:t>Лабораторная работа № 3 «Измерение плотности твердого тела с помощью динамометра и мензурки»</w:t>
            </w:r>
            <w:r>
              <w:rPr>
                <w:rFonts w:ascii="Times New Roman" w:hAnsi="Times New Roman" w:cs="Times New Roman"/>
                <w:b/>
                <w:sz w:val="20"/>
                <w:szCs w:val="20"/>
              </w:rPr>
              <w:t>.</w:t>
            </w:r>
          </w:p>
          <w:p w:rsidR="00245E03" w:rsidRPr="000474FE" w:rsidRDefault="00245E03" w:rsidP="00245E03">
            <w:pPr>
              <w:pStyle w:val="a8"/>
              <w:rPr>
                <w:rFonts w:ascii="Times New Roman" w:hAnsi="Times New Roman" w:cs="Times New Roman"/>
                <w:sz w:val="20"/>
                <w:szCs w:val="20"/>
              </w:rPr>
            </w:pPr>
            <w:r w:rsidRPr="00E72A4B">
              <w:rPr>
                <w:rFonts w:ascii="Times New Roman" w:hAnsi="Times New Roman" w:cs="Times New Roman"/>
                <w:b/>
                <w:sz w:val="20"/>
                <w:szCs w:val="20"/>
              </w:rPr>
              <w:t>Контрольная работа № 2. Динамика</w:t>
            </w:r>
            <w:r>
              <w:rPr>
                <w:rFonts w:ascii="Times New Roman" w:hAnsi="Times New Roman" w:cs="Times New Roman"/>
                <w:b/>
                <w:sz w:val="20"/>
                <w:szCs w:val="20"/>
              </w:rPr>
              <w:t>.</w:t>
            </w:r>
          </w:p>
        </w:tc>
      </w:tr>
      <w:tr w:rsidR="00C81D00" w:rsidRPr="000474FE" w:rsidTr="00BC2E8A">
        <w:trPr>
          <w:trHeight w:val="210"/>
        </w:trPr>
        <w:tc>
          <w:tcPr>
            <w:tcW w:w="1101" w:type="dxa"/>
            <w:vMerge/>
          </w:tcPr>
          <w:p w:rsidR="00C81D00" w:rsidRPr="000474FE" w:rsidRDefault="00C81D00">
            <w:pPr>
              <w:rPr>
                <w:rFonts w:ascii="Times New Roman" w:hAnsi="Times New Roman" w:cs="Times New Roman"/>
                <w:sz w:val="20"/>
                <w:szCs w:val="20"/>
              </w:rPr>
            </w:pPr>
          </w:p>
        </w:tc>
        <w:tc>
          <w:tcPr>
            <w:tcW w:w="8646" w:type="dxa"/>
          </w:tcPr>
          <w:p w:rsidR="00C81D00" w:rsidRPr="00245E03" w:rsidRDefault="00C81D00" w:rsidP="00245E03">
            <w:pPr>
              <w:pStyle w:val="a8"/>
              <w:jc w:val="center"/>
              <w:rPr>
                <w:rFonts w:ascii="Times New Roman" w:hAnsi="Times New Roman" w:cs="Times New Roman"/>
                <w:b/>
                <w:sz w:val="20"/>
                <w:szCs w:val="20"/>
              </w:rPr>
            </w:pPr>
            <w:r w:rsidRPr="00245E03">
              <w:rPr>
                <w:rFonts w:ascii="Times New Roman" w:hAnsi="Times New Roman" w:cs="Times New Roman"/>
                <w:b/>
                <w:sz w:val="20"/>
                <w:szCs w:val="20"/>
              </w:rPr>
              <w:t>Импульс. Закон сохранения импульса (5 ч.)</w:t>
            </w:r>
          </w:p>
          <w:p w:rsidR="00C81D00" w:rsidRPr="000474FE" w:rsidRDefault="000474FE" w:rsidP="00245E03">
            <w:pPr>
              <w:pStyle w:val="a8"/>
              <w:jc w:val="both"/>
              <w:rPr>
                <w:rFonts w:ascii="Times New Roman" w:hAnsi="Times New Roman" w:cs="Times New Roman"/>
                <w:sz w:val="20"/>
                <w:szCs w:val="20"/>
              </w:rPr>
            </w:pPr>
            <w:r w:rsidRPr="000474FE">
              <w:rPr>
                <w:rFonts w:ascii="Times New Roman" w:hAnsi="Times New Roman" w:cs="Times New Roman"/>
                <w:sz w:val="20"/>
                <w:szCs w:val="20"/>
              </w:rPr>
              <w:t>Импульс. Изменение импульса ма</w:t>
            </w:r>
            <w:r w:rsidR="00245E03">
              <w:rPr>
                <w:rFonts w:ascii="Times New Roman" w:hAnsi="Times New Roman" w:cs="Times New Roman"/>
                <w:sz w:val="20"/>
                <w:szCs w:val="20"/>
              </w:rPr>
              <w:t>териальной точки. Систе</w:t>
            </w:r>
            <w:r w:rsidRPr="000474FE">
              <w:rPr>
                <w:rFonts w:ascii="Times New Roman" w:hAnsi="Times New Roman" w:cs="Times New Roman"/>
                <w:sz w:val="20"/>
                <w:szCs w:val="20"/>
              </w:rPr>
              <w:t>ма тел. Закон сохранения импульса. Реактивное движение.</w:t>
            </w:r>
          </w:p>
        </w:tc>
      </w:tr>
      <w:tr w:rsidR="0087792E" w:rsidRPr="000474FE" w:rsidTr="00BC2E8A">
        <w:trPr>
          <w:trHeight w:val="120"/>
        </w:trPr>
        <w:tc>
          <w:tcPr>
            <w:tcW w:w="1101" w:type="dxa"/>
            <w:vMerge/>
          </w:tcPr>
          <w:p w:rsidR="0087792E" w:rsidRPr="000474FE" w:rsidRDefault="0087792E">
            <w:pPr>
              <w:rPr>
                <w:rFonts w:ascii="Times New Roman" w:hAnsi="Times New Roman" w:cs="Times New Roman"/>
                <w:sz w:val="20"/>
                <w:szCs w:val="20"/>
              </w:rPr>
            </w:pPr>
          </w:p>
        </w:tc>
        <w:tc>
          <w:tcPr>
            <w:tcW w:w="8646" w:type="dxa"/>
          </w:tcPr>
          <w:p w:rsidR="003C770F" w:rsidRDefault="00C81D00" w:rsidP="00245E03">
            <w:pPr>
              <w:pStyle w:val="a8"/>
              <w:jc w:val="center"/>
              <w:rPr>
                <w:rFonts w:ascii="Times New Roman" w:hAnsi="Times New Roman" w:cs="Times New Roman"/>
                <w:b/>
                <w:sz w:val="20"/>
                <w:szCs w:val="20"/>
              </w:rPr>
            </w:pPr>
            <w:r w:rsidRPr="00245E03">
              <w:rPr>
                <w:rFonts w:ascii="Times New Roman" w:hAnsi="Times New Roman" w:cs="Times New Roman"/>
                <w:b/>
                <w:sz w:val="20"/>
                <w:szCs w:val="20"/>
              </w:rPr>
              <w:t xml:space="preserve">Механическая работа. Механическая энергия. </w:t>
            </w:r>
          </w:p>
          <w:p w:rsidR="00C81D00" w:rsidRPr="00245E03" w:rsidRDefault="00C81D00" w:rsidP="00245E03">
            <w:pPr>
              <w:pStyle w:val="a8"/>
              <w:jc w:val="center"/>
              <w:rPr>
                <w:rFonts w:ascii="Times New Roman" w:hAnsi="Times New Roman" w:cs="Times New Roman"/>
                <w:b/>
                <w:sz w:val="20"/>
                <w:szCs w:val="20"/>
              </w:rPr>
            </w:pPr>
            <w:r w:rsidRPr="00245E03">
              <w:rPr>
                <w:rFonts w:ascii="Times New Roman" w:hAnsi="Times New Roman" w:cs="Times New Roman"/>
                <w:b/>
                <w:sz w:val="20"/>
                <w:szCs w:val="20"/>
              </w:rPr>
              <w:t>Закон сохранения механической энергии (7 ч.)</w:t>
            </w:r>
          </w:p>
          <w:p w:rsidR="0087792E" w:rsidRPr="000474FE" w:rsidRDefault="000474FE" w:rsidP="003C770F">
            <w:pPr>
              <w:pStyle w:val="a8"/>
              <w:jc w:val="both"/>
              <w:rPr>
                <w:rFonts w:ascii="Times New Roman" w:hAnsi="Times New Roman" w:cs="Times New Roman"/>
                <w:sz w:val="20"/>
                <w:szCs w:val="20"/>
              </w:rPr>
            </w:pPr>
            <w:r w:rsidRPr="000474FE">
              <w:rPr>
                <w:rFonts w:ascii="Times New Roman" w:hAnsi="Times New Roman" w:cs="Times New Roman"/>
                <w:sz w:val="20"/>
                <w:szCs w:val="20"/>
              </w:rPr>
              <w:t>Механическая работа. Мощность. Кинетическая энергия.Потенциальная энергия. Ме</w:t>
            </w:r>
            <w:r w:rsidR="00245E03">
              <w:rPr>
                <w:rFonts w:ascii="Times New Roman" w:hAnsi="Times New Roman" w:cs="Times New Roman"/>
                <w:sz w:val="20"/>
                <w:szCs w:val="20"/>
              </w:rPr>
              <w:t>ханическая энергия системы мате</w:t>
            </w:r>
            <w:r w:rsidRPr="000474FE">
              <w:rPr>
                <w:rFonts w:ascii="Times New Roman" w:hAnsi="Times New Roman" w:cs="Times New Roman"/>
                <w:sz w:val="20"/>
                <w:szCs w:val="20"/>
              </w:rPr>
              <w:t>риальных точек, причины её</w:t>
            </w:r>
            <w:r w:rsidR="00245E03">
              <w:rPr>
                <w:rFonts w:ascii="Times New Roman" w:hAnsi="Times New Roman" w:cs="Times New Roman"/>
                <w:sz w:val="20"/>
                <w:szCs w:val="20"/>
              </w:rPr>
              <w:t xml:space="preserve"> изменения. Закон сохранения ме</w:t>
            </w:r>
            <w:r w:rsidRPr="000474FE">
              <w:rPr>
                <w:rFonts w:ascii="Times New Roman" w:hAnsi="Times New Roman" w:cs="Times New Roman"/>
                <w:sz w:val="20"/>
                <w:szCs w:val="20"/>
              </w:rPr>
              <w:t>ханической энергии системы материальных точек.</w:t>
            </w:r>
          </w:p>
        </w:tc>
      </w:tr>
      <w:tr w:rsidR="00C81D00" w:rsidRPr="000474FE" w:rsidTr="00BC2E8A">
        <w:trPr>
          <w:trHeight w:val="105"/>
        </w:trPr>
        <w:tc>
          <w:tcPr>
            <w:tcW w:w="1101" w:type="dxa"/>
            <w:vMerge/>
          </w:tcPr>
          <w:p w:rsidR="00C81D00" w:rsidRPr="000474FE" w:rsidRDefault="00C81D00">
            <w:pPr>
              <w:rPr>
                <w:rFonts w:ascii="Times New Roman" w:hAnsi="Times New Roman" w:cs="Times New Roman"/>
                <w:sz w:val="20"/>
                <w:szCs w:val="20"/>
              </w:rPr>
            </w:pPr>
          </w:p>
        </w:tc>
        <w:tc>
          <w:tcPr>
            <w:tcW w:w="8646" w:type="dxa"/>
          </w:tcPr>
          <w:p w:rsidR="00C81D00" w:rsidRPr="003C770F" w:rsidRDefault="00C81D00" w:rsidP="003C770F">
            <w:pPr>
              <w:pStyle w:val="a8"/>
              <w:jc w:val="center"/>
              <w:rPr>
                <w:rFonts w:ascii="Times New Roman" w:hAnsi="Times New Roman" w:cs="Times New Roman"/>
                <w:b/>
                <w:sz w:val="20"/>
                <w:szCs w:val="20"/>
              </w:rPr>
            </w:pPr>
            <w:r w:rsidRPr="003C770F">
              <w:rPr>
                <w:rFonts w:ascii="Times New Roman" w:hAnsi="Times New Roman" w:cs="Times New Roman"/>
                <w:b/>
                <w:sz w:val="20"/>
                <w:szCs w:val="20"/>
              </w:rPr>
              <w:t>Статика (6 ч.)</w:t>
            </w:r>
          </w:p>
          <w:p w:rsidR="000474FE" w:rsidRDefault="000474FE" w:rsidP="003C770F">
            <w:pPr>
              <w:pStyle w:val="a8"/>
              <w:jc w:val="both"/>
              <w:rPr>
                <w:rFonts w:ascii="Times New Roman" w:hAnsi="Times New Roman" w:cs="Times New Roman"/>
                <w:sz w:val="20"/>
                <w:szCs w:val="20"/>
              </w:rPr>
            </w:pPr>
            <w:r w:rsidRPr="000474FE">
              <w:rPr>
                <w:rFonts w:ascii="Times New Roman" w:hAnsi="Times New Roman" w:cs="Times New Roman"/>
                <w:sz w:val="20"/>
                <w:szCs w:val="20"/>
              </w:rPr>
              <w:t>Твёрдое тело. Равновесие т</w:t>
            </w:r>
            <w:r w:rsidR="003C770F">
              <w:rPr>
                <w:rFonts w:ascii="Times New Roman" w:hAnsi="Times New Roman" w:cs="Times New Roman"/>
                <w:sz w:val="20"/>
                <w:szCs w:val="20"/>
              </w:rPr>
              <w:t>ела. Момент силы. Условия равно</w:t>
            </w:r>
            <w:r w:rsidRPr="000474FE">
              <w:rPr>
                <w:rFonts w:ascii="Times New Roman" w:hAnsi="Times New Roman" w:cs="Times New Roman"/>
                <w:sz w:val="20"/>
                <w:szCs w:val="20"/>
              </w:rPr>
              <w:t>весия твёрдого тела. Центр масс</w:t>
            </w:r>
            <w:r w:rsidR="003C770F">
              <w:rPr>
                <w:rFonts w:ascii="Times New Roman" w:hAnsi="Times New Roman" w:cs="Times New Roman"/>
                <w:sz w:val="20"/>
                <w:szCs w:val="20"/>
              </w:rPr>
              <w:t xml:space="preserve"> твёрдого тела. Простые механиз</w:t>
            </w:r>
            <w:r w:rsidRPr="000474FE">
              <w:rPr>
                <w:rFonts w:ascii="Times New Roman" w:hAnsi="Times New Roman" w:cs="Times New Roman"/>
                <w:sz w:val="20"/>
                <w:szCs w:val="20"/>
              </w:rPr>
              <w:t>мы. Рычаги в технике, быту и природе. Коэффициент полезногодействия (КПД) механизма. Возобновляемые источники энергии.</w:t>
            </w:r>
          </w:p>
          <w:p w:rsidR="003C770F" w:rsidRDefault="003C770F" w:rsidP="000474FE">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4 «Определение КПД наклонной плоскости и коэффициента трения скольжения»</w:t>
            </w:r>
            <w:r>
              <w:rPr>
                <w:rFonts w:ascii="Times New Roman" w:hAnsi="Times New Roman" w:cs="Times New Roman"/>
                <w:b/>
                <w:sz w:val="20"/>
                <w:szCs w:val="20"/>
                <w:shd w:val="clear" w:color="auto" w:fill="FFFFFF"/>
              </w:rPr>
              <w:t>.</w:t>
            </w:r>
          </w:p>
          <w:p w:rsidR="003C770F" w:rsidRPr="000474FE" w:rsidRDefault="003C770F" w:rsidP="000474FE">
            <w:pPr>
              <w:pStyle w:val="a8"/>
              <w:rPr>
                <w:rFonts w:ascii="Times New Roman" w:hAnsi="Times New Roman" w:cs="Times New Roman"/>
                <w:sz w:val="20"/>
                <w:szCs w:val="20"/>
              </w:rPr>
            </w:pPr>
            <w:r w:rsidRPr="00E72A4B">
              <w:rPr>
                <w:rFonts w:ascii="Times New Roman" w:hAnsi="Times New Roman" w:cs="Times New Roman"/>
                <w:b/>
                <w:sz w:val="20"/>
                <w:szCs w:val="20"/>
                <w:shd w:val="clear" w:color="auto" w:fill="FFFFFF"/>
              </w:rPr>
              <w:t>Контрольная работа № 3 «Законы сохранения в механике. Статика»</w:t>
            </w:r>
            <w:r>
              <w:rPr>
                <w:rFonts w:ascii="Times New Roman" w:hAnsi="Times New Roman" w:cs="Times New Roman"/>
                <w:b/>
                <w:sz w:val="20"/>
                <w:szCs w:val="20"/>
                <w:shd w:val="clear" w:color="auto" w:fill="FFFFFF"/>
              </w:rPr>
              <w:t>.</w:t>
            </w:r>
          </w:p>
        </w:tc>
      </w:tr>
      <w:tr w:rsidR="0087792E" w:rsidRPr="000474FE" w:rsidTr="00BC2E8A">
        <w:tc>
          <w:tcPr>
            <w:tcW w:w="1101" w:type="dxa"/>
            <w:vMerge/>
          </w:tcPr>
          <w:p w:rsidR="0087792E" w:rsidRPr="000474FE" w:rsidRDefault="0087792E">
            <w:pPr>
              <w:rPr>
                <w:rFonts w:ascii="Times New Roman" w:hAnsi="Times New Roman" w:cs="Times New Roman"/>
                <w:sz w:val="20"/>
                <w:szCs w:val="20"/>
              </w:rPr>
            </w:pPr>
          </w:p>
        </w:tc>
        <w:tc>
          <w:tcPr>
            <w:tcW w:w="8646" w:type="dxa"/>
          </w:tcPr>
          <w:p w:rsidR="00C81D00" w:rsidRPr="003C770F" w:rsidRDefault="00C81D00" w:rsidP="00F75953">
            <w:pPr>
              <w:pStyle w:val="a8"/>
              <w:jc w:val="center"/>
              <w:rPr>
                <w:rFonts w:ascii="Times New Roman" w:hAnsi="Times New Roman" w:cs="Times New Roman"/>
                <w:b/>
                <w:sz w:val="20"/>
                <w:szCs w:val="20"/>
              </w:rPr>
            </w:pPr>
            <w:r w:rsidRPr="003C770F">
              <w:rPr>
                <w:rFonts w:ascii="Times New Roman" w:hAnsi="Times New Roman" w:cs="Times New Roman"/>
                <w:b/>
                <w:sz w:val="20"/>
                <w:szCs w:val="20"/>
              </w:rPr>
              <w:t>Механические колебания и во</w:t>
            </w:r>
            <w:bookmarkStart w:id="0" w:name="_GoBack"/>
            <w:bookmarkEnd w:id="0"/>
            <w:r w:rsidRPr="003C770F">
              <w:rPr>
                <w:rFonts w:ascii="Times New Roman" w:hAnsi="Times New Roman" w:cs="Times New Roman"/>
                <w:b/>
                <w:sz w:val="20"/>
                <w:szCs w:val="20"/>
              </w:rPr>
              <w:t>лны (7 ч.)</w:t>
            </w:r>
          </w:p>
          <w:p w:rsidR="0087792E" w:rsidRDefault="000474FE" w:rsidP="003C770F">
            <w:pPr>
              <w:pStyle w:val="a8"/>
              <w:jc w:val="both"/>
              <w:rPr>
                <w:rFonts w:ascii="Times New Roman" w:hAnsi="Times New Roman" w:cs="Times New Roman"/>
                <w:sz w:val="20"/>
                <w:szCs w:val="20"/>
              </w:rPr>
            </w:pPr>
            <w:r w:rsidRPr="000474FE">
              <w:rPr>
                <w:rFonts w:ascii="Times New Roman" w:hAnsi="Times New Roman" w:cs="Times New Roman"/>
                <w:sz w:val="20"/>
                <w:szCs w:val="20"/>
              </w:rPr>
              <w:t>Механические колебания.</w:t>
            </w:r>
            <w:r w:rsidR="003C770F">
              <w:rPr>
                <w:rFonts w:ascii="Times New Roman" w:hAnsi="Times New Roman" w:cs="Times New Roman"/>
                <w:sz w:val="20"/>
                <w:szCs w:val="20"/>
              </w:rPr>
              <w:t xml:space="preserve"> Период, частота и амплитуда ко</w:t>
            </w:r>
            <w:r w:rsidRPr="000474FE">
              <w:rPr>
                <w:rFonts w:ascii="Times New Roman" w:hAnsi="Times New Roman" w:cs="Times New Roman"/>
                <w:sz w:val="20"/>
                <w:szCs w:val="20"/>
              </w:rPr>
              <w:t>лебаний. Свободные колебания. Преобразование энергии примеханических колебаниях</w:t>
            </w:r>
            <w:r w:rsidR="003C770F">
              <w:rPr>
                <w:rFonts w:ascii="Times New Roman" w:hAnsi="Times New Roman" w:cs="Times New Roman"/>
                <w:sz w:val="20"/>
                <w:szCs w:val="20"/>
              </w:rPr>
              <w:t>. Математический и пружинный ма</w:t>
            </w:r>
            <w:r w:rsidRPr="000474FE">
              <w:rPr>
                <w:rFonts w:ascii="Times New Roman" w:hAnsi="Times New Roman" w:cs="Times New Roman"/>
                <w:sz w:val="20"/>
                <w:szCs w:val="20"/>
              </w:rPr>
              <w:t>ятники. Затухающие и вынужденные колебания. Резонанс.Механические волны. Длина волны. Звук. Громкость звука ивысота тона.</w:t>
            </w:r>
          </w:p>
          <w:p w:rsidR="003C770F" w:rsidRDefault="003C770F" w:rsidP="003C770F">
            <w:pPr>
              <w:pStyle w:val="a8"/>
              <w:jc w:val="both"/>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5 «Исследование колебаний нитяного маятника»</w:t>
            </w:r>
            <w:r>
              <w:rPr>
                <w:rFonts w:ascii="Times New Roman" w:hAnsi="Times New Roman" w:cs="Times New Roman"/>
                <w:b/>
                <w:sz w:val="20"/>
                <w:szCs w:val="20"/>
                <w:shd w:val="clear" w:color="auto" w:fill="FFFFFF"/>
              </w:rPr>
              <w:t>.</w:t>
            </w:r>
          </w:p>
          <w:p w:rsidR="003C770F" w:rsidRPr="003C770F" w:rsidRDefault="003C770F" w:rsidP="003C770F">
            <w:pPr>
              <w:pStyle w:val="a8"/>
              <w:jc w:val="both"/>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5а «Исследование колебаний пружинного маятника»</w:t>
            </w:r>
            <w:r>
              <w:rPr>
                <w:rFonts w:ascii="Times New Roman" w:hAnsi="Times New Roman" w:cs="Times New Roman"/>
                <w:b/>
                <w:sz w:val="20"/>
                <w:szCs w:val="20"/>
                <w:shd w:val="clear" w:color="auto" w:fill="FFFFFF"/>
              </w:rPr>
              <w:t>.</w:t>
            </w:r>
          </w:p>
        </w:tc>
      </w:tr>
      <w:tr w:rsidR="0087792E" w:rsidRPr="000474FE" w:rsidTr="00BC2E8A">
        <w:tc>
          <w:tcPr>
            <w:tcW w:w="1101" w:type="dxa"/>
            <w:vMerge/>
          </w:tcPr>
          <w:p w:rsidR="0087792E" w:rsidRPr="000474FE" w:rsidRDefault="0087792E">
            <w:pPr>
              <w:rPr>
                <w:rFonts w:ascii="Times New Roman" w:hAnsi="Times New Roman" w:cs="Times New Roman"/>
                <w:sz w:val="20"/>
                <w:szCs w:val="20"/>
              </w:rPr>
            </w:pPr>
          </w:p>
        </w:tc>
        <w:tc>
          <w:tcPr>
            <w:tcW w:w="8646" w:type="dxa"/>
          </w:tcPr>
          <w:p w:rsidR="0087792E" w:rsidRPr="003C770F" w:rsidRDefault="00C81D00" w:rsidP="003C770F">
            <w:pPr>
              <w:pStyle w:val="a8"/>
              <w:jc w:val="center"/>
              <w:rPr>
                <w:rFonts w:ascii="Times New Roman" w:hAnsi="Times New Roman" w:cs="Times New Roman"/>
                <w:b/>
                <w:sz w:val="20"/>
                <w:szCs w:val="20"/>
              </w:rPr>
            </w:pPr>
            <w:r w:rsidRPr="003C770F">
              <w:rPr>
                <w:rFonts w:ascii="Times New Roman" w:hAnsi="Times New Roman" w:cs="Times New Roman"/>
                <w:b/>
                <w:sz w:val="20"/>
                <w:szCs w:val="20"/>
              </w:rPr>
              <w:t>Электромагнитные колебания и волны (4 ч.)</w:t>
            </w:r>
          </w:p>
          <w:p w:rsidR="000474FE" w:rsidRDefault="000474FE" w:rsidP="003C770F">
            <w:pPr>
              <w:pStyle w:val="a8"/>
              <w:rPr>
                <w:rFonts w:ascii="Times New Roman" w:hAnsi="Times New Roman" w:cs="Times New Roman"/>
                <w:sz w:val="20"/>
                <w:szCs w:val="20"/>
              </w:rPr>
            </w:pPr>
            <w:r w:rsidRPr="000474FE">
              <w:rPr>
                <w:rFonts w:ascii="Times New Roman" w:hAnsi="Times New Roman" w:cs="Times New Roman"/>
                <w:sz w:val="20"/>
                <w:szCs w:val="20"/>
              </w:rPr>
              <w:t>Переменный электрический ток. Трансформатор. Передачаэлектрической энергии на расстояние.Колебательный контур. Свободные электромаг</w:t>
            </w:r>
            <w:r w:rsidR="003C770F">
              <w:rPr>
                <w:rFonts w:ascii="Times New Roman" w:hAnsi="Times New Roman" w:cs="Times New Roman"/>
                <w:sz w:val="20"/>
                <w:szCs w:val="20"/>
              </w:rPr>
              <w:t>нитные коле</w:t>
            </w:r>
            <w:r w:rsidRPr="000474FE">
              <w:rPr>
                <w:rFonts w:ascii="Times New Roman" w:hAnsi="Times New Roman" w:cs="Times New Roman"/>
                <w:sz w:val="20"/>
                <w:szCs w:val="20"/>
              </w:rPr>
              <w:t>бания. Электромагнитные в</w:t>
            </w:r>
            <w:r w:rsidR="003C770F">
              <w:rPr>
                <w:rFonts w:ascii="Times New Roman" w:hAnsi="Times New Roman" w:cs="Times New Roman"/>
                <w:sz w:val="20"/>
                <w:szCs w:val="20"/>
              </w:rPr>
              <w:t>олны и их свойства. Свет — элек</w:t>
            </w:r>
            <w:r w:rsidRPr="000474FE">
              <w:rPr>
                <w:rFonts w:ascii="Times New Roman" w:hAnsi="Times New Roman" w:cs="Times New Roman"/>
                <w:sz w:val="20"/>
                <w:szCs w:val="20"/>
              </w:rPr>
              <w:t>тромагнитная волна. Принципы радиосвязи и телевидения.Влияние электромагнитных излучений на живые организмы.</w:t>
            </w:r>
          </w:p>
          <w:p w:rsidR="003C770F" w:rsidRPr="000474FE" w:rsidRDefault="003C770F" w:rsidP="003C770F">
            <w:pPr>
              <w:pStyle w:val="a8"/>
              <w:jc w:val="both"/>
              <w:rPr>
                <w:rFonts w:ascii="Times New Roman" w:hAnsi="Times New Roman" w:cs="Times New Roman"/>
                <w:sz w:val="20"/>
                <w:szCs w:val="20"/>
              </w:rPr>
            </w:pPr>
            <w:r w:rsidRPr="00E72A4B">
              <w:rPr>
                <w:rFonts w:ascii="Times New Roman" w:hAnsi="Times New Roman" w:cs="Times New Roman"/>
                <w:b/>
                <w:sz w:val="20"/>
                <w:szCs w:val="20"/>
              </w:rPr>
              <w:t>Контрольная работа № 4. Колебания и волны.</w:t>
            </w:r>
          </w:p>
        </w:tc>
      </w:tr>
      <w:tr w:rsidR="0087792E" w:rsidRPr="000474FE" w:rsidTr="00BC2E8A">
        <w:tc>
          <w:tcPr>
            <w:tcW w:w="1101" w:type="dxa"/>
            <w:vMerge/>
          </w:tcPr>
          <w:p w:rsidR="0087792E" w:rsidRPr="000474FE" w:rsidRDefault="0087792E">
            <w:pPr>
              <w:rPr>
                <w:rFonts w:ascii="Times New Roman" w:hAnsi="Times New Roman" w:cs="Times New Roman"/>
                <w:sz w:val="20"/>
                <w:szCs w:val="20"/>
              </w:rPr>
            </w:pPr>
          </w:p>
        </w:tc>
        <w:tc>
          <w:tcPr>
            <w:tcW w:w="8646" w:type="dxa"/>
          </w:tcPr>
          <w:p w:rsidR="00C81D00" w:rsidRPr="00B2265D" w:rsidRDefault="00C81D00" w:rsidP="00B2265D">
            <w:pPr>
              <w:pStyle w:val="a8"/>
              <w:jc w:val="center"/>
              <w:rPr>
                <w:rFonts w:ascii="Times New Roman" w:hAnsi="Times New Roman" w:cs="Times New Roman"/>
                <w:b/>
                <w:sz w:val="20"/>
                <w:szCs w:val="20"/>
              </w:rPr>
            </w:pPr>
            <w:r w:rsidRPr="00B2265D">
              <w:rPr>
                <w:rFonts w:ascii="Times New Roman" w:hAnsi="Times New Roman" w:cs="Times New Roman"/>
                <w:b/>
                <w:sz w:val="20"/>
                <w:szCs w:val="20"/>
              </w:rPr>
              <w:t>Оптика (15 ч.)</w:t>
            </w:r>
          </w:p>
          <w:p w:rsidR="0087792E" w:rsidRDefault="000474FE" w:rsidP="000474FE">
            <w:pPr>
              <w:pStyle w:val="a8"/>
              <w:rPr>
                <w:rFonts w:ascii="Times New Roman" w:hAnsi="Times New Roman" w:cs="Times New Roman"/>
                <w:sz w:val="20"/>
                <w:szCs w:val="20"/>
              </w:rPr>
            </w:pPr>
            <w:r w:rsidRPr="000474FE">
              <w:rPr>
                <w:rFonts w:ascii="Times New Roman" w:hAnsi="Times New Roman" w:cs="Times New Roman"/>
                <w:sz w:val="20"/>
                <w:szCs w:val="20"/>
              </w:rPr>
              <w:t>Источники света. Закон прямолинейного распространениясвета. Отражение и преломление света. Закон отражения света.Плоское зеркало. Закон преломления света. Дисперсия света.Явление полного внутреннего</w:t>
            </w:r>
            <w:r w:rsidR="00B2265D">
              <w:rPr>
                <w:rFonts w:ascii="Times New Roman" w:hAnsi="Times New Roman" w:cs="Times New Roman"/>
                <w:sz w:val="20"/>
                <w:szCs w:val="20"/>
              </w:rPr>
              <w:t xml:space="preserve"> отражения. Линза. Фокусное рас</w:t>
            </w:r>
            <w:r w:rsidRPr="000474FE">
              <w:rPr>
                <w:rFonts w:ascii="Times New Roman" w:hAnsi="Times New Roman" w:cs="Times New Roman"/>
                <w:sz w:val="20"/>
                <w:szCs w:val="20"/>
              </w:rPr>
              <w:t>стояние линзы. Тонкие линзы</w:t>
            </w:r>
            <w:r w:rsidR="00B2265D">
              <w:rPr>
                <w:rFonts w:ascii="Times New Roman" w:hAnsi="Times New Roman" w:cs="Times New Roman"/>
                <w:sz w:val="20"/>
                <w:szCs w:val="20"/>
              </w:rPr>
              <w:t>. Построение изображений, созда</w:t>
            </w:r>
            <w:r w:rsidRPr="000474FE">
              <w:rPr>
                <w:rFonts w:ascii="Times New Roman" w:hAnsi="Times New Roman" w:cs="Times New Roman"/>
                <w:sz w:val="20"/>
                <w:szCs w:val="20"/>
              </w:rPr>
              <w:t>ваемых тонкими линзами. Глаз как оптич</w:t>
            </w:r>
            <w:r w:rsidR="00B2265D">
              <w:rPr>
                <w:rFonts w:ascii="Times New Roman" w:hAnsi="Times New Roman" w:cs="Times New Roman"/>
                <w:sz w:val="20"/>
                <w:szCs w:val="20"/>
              </w:rPr>
              <w:t>еская система. Опти</w:t>
            </w:r>
            <w:r w:rsidRPr="000474FE">
              <w:rPr>
                <w:rFonts w:ascii="Times New Roman" w:hAnsi="Times New Roman" w:cs="Times New Roman"/>
                <w:sz w:val="20"/>
                <w:szCs w:val="20"/>
              </w:rPr>
              <w:t>ческие приборы. Интерференция и дифракция света.</w:t>
            </w:r>
          </w:p>
          <w:p w:rsidR="00B2265D" w:rsidRDefault="00B2265D" w:rsidP="000474FE">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6 «Наблюдение явления преломления света»</w:t>
            </w:r>
            <w:r>
              <w:rPr>
                <w:rFonts w:ascii="Times New Roman" w:hAnsi="Times New Roman" w:cs="Times New Roman"/>
                <w:b/>
                <w:sz w:val="20"/>
                <w:szCs w:val="20"/>
                <w:shd w:val="clear" w:color="auto" w:fill="FFFFFF"/>
              </w:rPr>
              <w:t>.</w:t>
            </w:r>
          </w:p>
          <w:p w:rsidR="00B2265D" w:rsidRDefault="00B2265D" w:rsidP="000474FE">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8 «Получение изображения с помощью собирающей линзы»</w:t>
            </w:r>
            <w:r>
              <w:rPr>
                <w:rFonts w:ascii="Times New Roman" w:hAnsi="Times New Roman" w:cs="Times New Roman"/>
                <w:b/>
                <w:sz w:val="20"/>
                <w:szCs w:val="20"/>
                <w:shd w:val="clear" w:color="auto" w:fill="FFFFFF"/>
              </w:rPr>
              <w:t>.</w:t>
            </w:r>
          </w:p>
          <w:p w:rsidR="00B2265D" w:rsidRPr="000474FE" w:rsidRDefault="00B2265D" w:rsidP="000474FE">
            <w:pPr>
              <w:pStyle w:val="a8"/>
              <w:rPr>
                <w:rFonts w:ascii="Times New Roman" w:hAnsi="Times New Roman" w:cs="Times New Roman"/>
                <w:sz w:val="20"/>
                <w:szCs w:val="20"/>
              </w:rPr>
            </w:pPr>
            <w:r w:rsidRPr="00E72A4B">
              <w:rPr>
                <w:rFonts w:ascii="Times New Roman" w:hAnsi="Times New Roman" w:cs="Times New Roman"/>
                <w:b/>
                <w:sz w:val="20"/>
                <w:szCs w:val="20"/>
                <w:shd w:val="clear" w:color="auto" w:fill="FFFFFF"/>
              </w:rPr>
              <w:t>Контрольная работа № 5 «Оптика»</w:t>
            </w:r>
            <w:r>
              <w:rPr>
                <w:rFonts w:ascii="Times New Roman" w:hAnsi="Times New Roman" w:cs="Times New Roman"/>
                <w:b/>
                <w:sz w:val="20"/>
                <w:szCs w:val="20"/>
                <w:shd w:val="clear" w:color="auto" w:fill="FFFFFF"/>
              </w:rPr>
              <w:t>.</w:t>
            </w:r>
          </w:p>
        </w:tc>
      </w:tr>
      <w:tr w:rsidR="0087792E" w:rsidRPr="000474FE" w:rsidTr="00BC2E8A">
        <w:tc>
          <w:tcPr>
            <w:tcW w:w="1101" w:type="dxa"/>
            <w:vMerge/>
          </w:tcPr>
          <w:p w:rsidR="0087792E" w:rsidRPr="000474FE" w:rsidRDefault="0087792E">
            <w:pPr>
              <w:rPr>
                <w:rFonts w:ascii="Times New Roman" w:hAnsi="Times New Roman" w:cs="Times New Roman"/>
                <w:sz w:val="20"/>
                <w:szCs w:val="20"/>
              </w:rPr>
            </w:pPr>
          </w:p>
        </w:tc>
        <w:tc>
          <w:tcPr>
            <w:tcW w:w="8646" w:type="dxa"/>
          </w:tcPr>
          <w:p w:rsidR="00C81D00" w:rsidRPr="00B2265D" w:rsidRDefault="00C81D00" w:rsidP="00B2265D">
            <w:pPr>
              <w:pStyle w:val="a8"/>
              <w:jc w:val="center"/>
              <w:rPr>
                <w:rFonts w:ascii="Times New Roman" w:hAnsi="Times New Roman" w:cs="Times New Roman"/>
                <w:b/>
                <w:sz w:val="20"/>
                <w:szCs w:val="20"/>
              </w:rPr>
            </w:pPr>
            <w:r w:rsidRPr="00B2265D">
              <w:rPr>
                <w:rFonts w:ascii="Times New Roman" w:hAnsi="Times New Roman" w:cs="Times New Roman"/>
                <w:b/>
                <w:sz w:val="20"/>
                <w:szCs w:val="20"/>
              </w:rPr>
              <w:t>Физика атома и атомного ядра (13 ч.)</w:t>
            </w:r>
          </w:p>
          <w:p w:rsidR="0087792E" w:rsidRDefault="000474FE" w:rsidP="00B2265D">
            <w:pPr>
              <w:pStyle w:val="a8"/>
              <w:jc w:val="both"/>
              <w:rPr>
                <w:rFonts w:ascii="Times New Roman" w:hAnsi="Times New Roman" w:cs="Times New Roman"/>
                <w:sz w:val="20"/>
                <w:szCs w:val="20"/>
              </w:rPr>
            </w:pPr>
            <w:r w:rsidRPr="000474FE">
              <w:rPr>
                <w:rFonts w:ascii="Times New Roman" w:hAnsi="Times New Roman" w:cs="Times New Roman"/>
                <w:sz w:val="20"/>
                <w:szCs w:val="20"/>
              </w:rPr>
              <w:t xml:space="preserve">Опыты Резерфорда. </w:t>
            </w:r>
            <w:r w:rsidR="00B2265D">
              <w:rPr>
                <w:rFonts w:ascii="Times New Roman" w:hAnsi="Times New Roman" w:cs="Times New Roman"/>
                <w:sz w:val="20"/>
                <w:szCs w:val="20"/>
              </w:rPr>
              <w:t>Планетарная модель атома. Погло</w:t>
            </w:r>
            <w:r w:rsidRPr="000474FE">
              <w:rPr>
                <w:rFonts w:ascii="Times New Roman" w:hAnsi="Times New Roman" w:cs="Times New Roman"/>
                <w:sz w:val="20"/>
                <w:szCs w:val="20"/>
              </w:rPr>
              <w:t>щение и испускание света ат</w:t>
            </w:r>
            <w:r w:rsidR="00B2265D">
              <w:rPr>
                <w:rFonts w:ascii="Times New Roman" w:hAnsi="Times New Roman" w:cs="Times New Roman"/>
                <w:sz w:val="20"/>
                <w:szCs w:val="20"/>
              </w:rPr>
              <w:t>омами. Оптические спектры. Стро</w:t>
            </w:r>
            <w:r w:rsidRPr="000474FE">
              <w:rPr>
                <w:rFonts w:ascii="Times New Roman" w:hAnsi="Times New Roman" w:cs="Times New Roman"/>
                <w:sz w:val="20"/>
                <w:szCs w:val="20"/>
              </w:rPr>
              <w:t>ение атомного ядра. Зарядов</w:t>
            </w:r>
            <w:r w:rsidR="00B2265D">
              <w:rPr>
                <w:rFonts w:ascii="Times New Roman" w:hAnsi="Times New Roman" w:cs="Times New Roman"/>
                <w:sz w:val="20"/>
                <w:szCs w:val="20"/>
              </w:rPr>
              <w:t>ое и массовое числа. Ядерные си</w:t>
            </w:r>
            <w:r w:rsidRPr="000474FE">
              <w:rPr>
                <w:rFonts w:ascii="Times New Roman" w:hAnsi="Times New Roman" w:cs="Times New Roman"/>
                <w:sz w:val="20"/>
                <w:szCs w:val="20"/>
              </w:rPr>
              <w:t>лы. Дефект масс и энергия</w:t>
            </w:r>
            <w:r w:rsidR="00B2265D">
              <w:rPr>
                <w:rFonts w:ascii="Times New Roman" w:hAnsi="Times New Roman" w:cs="Times New Roman"/>
                <w:sz w:val="20"/>
                <w:szCs w:val="20"/>
              </w:rPr>
              <w:t xml:space="preserve"> связи атомных ядер. Радиоактив</w:t>
            </w:r>
            <w:r w:rsidRPr="000474FE">
              <w:rPr>
                <w:rFonts w:ascii="Times New Roman" w:hAnsi="Times New Roman" w:cs="Times New Roman"/>
                <w:sz w:val="20"/>
                <w:szCs w:val="20"/>
              </w:rPr>
              <w:t>ность. Альфа-, бета- и гамма-излучения. Период полураспада.Ядерные реакции. Делени</w:t>
            </w:r>
            <w:r w:rsidR="00B2265D">
              <w:rPr>
                <w:rFonts w:ascii="Times New Roman" w:hAnsi="Times New Roman" w:cs="Times New Roman"/>
                <w:sz w:val="20"/>
                <w:szCs w:val="20"/>
              </w:rPr>
              <w:t>е и синтез ядер. Источники энер</w:t>
            </w:r>
            <w:r w:rsidRPr="000474FE">
              <w:rPr>
                <w:rFonts w:ascii="Times New Roman" w:hAnsi="Times New Roman" w:cs="Times New Roman"/>
                <w:sz w:val="20"/>
                <w:szCs w:val="20"/>
              </w:rPr>
              <w:t>гии Солнца и звёзд. Ядерная энергетика.Регистрация ядерных из</w:t>
            </w:r>
            <w:r w:rsidR="00B2265D">
              <w:rPr>
                <w:rFonts w:ascii="Times New Roman" w:hAnsi="Times New Roman" w:cs="Times New Roman"/>
                <w:sz w:val="20"/>
                <w:szCs w:val="20"/>
              </w:rPr>
              <w:t>лучений. Дозиметрия. Влияние ра</w:t>
            </w:r>
            <w:r w:rsidRPr="000474FE">
              <w:rPr>
                <w:rFonts w:ascii="Times New Roman" w:hAnsi="Times New Roman" w:cs="Times New Roman"/>
                <w:sz w:val="20"/>
                <w:szCs w:val="20"/>
              </w:rPr>
              <w:t>диоактивных излучений на живые организмы. Экологическиепроблемы работы атомных электростанций.</w:t>
            </w:r>
          </w:p>
          <w:p w:rsidR="00B2265D" w:rsidRDefault="00B2265D" w:rsidP="000474FE">
            <w:pPr>
              <w:pStyle w:val="a8"/>
              <w:rPr>
                <w:rFonts w:ascii="Times New Roman" w:hAnsi="Times New Roman" w:cs="Times New Roman"/>
                <w:b/>
                <w:sz w:val="20"/>
                <w:szCs w:val="20"/>
              </w:rPr>
            </w:pPr>
            <w:r w:rsidRPr="00E72A4B">
              <w:rPr>
                <w:rFonts w:ascii="Times New Roman" w:hAnsi="Times New Roman" w:cs="Times New Roman"/>
                <w:b/>
                <w:sz w:val="20"/>
                <w:szCs w:val="20"/>
              </w:rPr>
              <w:t>Лабораторная работа № 10. Определение знака заряда частиц по фотографиям их треков</w:t>
            </w:r>
            <w:r>
              <w:rPr>
                <w:rFonts w:ascii="Times New Roman" w:hAnsi="Times New Roman" w:cs="Times New Roman"/>
                <w:b/>
                <w:sz w:val="20"/>
                <w:szCs w:val="20"/>
              </w:rPr>
              <w:t>.</w:t>
            </w:r>
          </w:p>
          <w:p w:rsidR="00B2265D" w:rsidRPr="000474FE" w:rsidRDefault="00B2265D" w:rsidP="00B2265D">
            <w:pPr>
              <w:pStyle w:val="a8"/>
              <w:jc w:val="both"/>
              <w:rPr>
                <w:rFonts w:ascii="Times New Roman" w:hAnsi="Times New Roman" w:cs="Times New Roman"/>
                <w:sz w:val="20"/>
                <w:szCs w:val="20"/>
              </w:rPr>
            </w:pPr>
            <w:r w:rsidRPr="00E72A4B">
              <w:rPr>
                <w:rFonts w:ascii="Times New Roman" w:hAnsi="Times New Roman" w:cs="Times New Roman"/>
                <w:b/>
                <w:sz w:val="20"/>
                <w:szCs w:val="20"/>
              </w:rPr>
              <w:t xml:space="preserve">Контрольная работа № 6. </w:t>
            </w:r>
            <w:r w:rsidRPr="00E72A4B">
              <w:rPr>
                <w:rFonts w:ascii="Times New Roman" w:hAnsi="Times New Roman" w:cs="Times New Roman"/>
                <w:b/>
                <w:iCs/>
                <w:sz w:val="20"/>
                <w:szCs w:val="20"/>
              </w:rPr>
              <w:t>Физика атома и атомного ядра</w:t>
            </w:r>
            <w:r>
              <w:rPr>
                <w:rFonts w:ascii="Times New Roman" w:hAnsi="Times New Roman" w:cs="Times New Roman"/>
                <w:b/>
                <w:iCs/>
                <w:sz w:val="20"/>
                <w:szCs w:val="20"/>
              </w:rPr>
              <w:t>.</w:t>
            </w:r>
          </w:p>
        </w:tc>
      </w:tr>
      <w:tr w:rsidR="0087792E" w:rsidRPr="000474FE" w:rsidTr="00BC2E8A">
        <w:tc>
          <w:tcPr>
            <w:tcW w:w="1101" w:type="dxa"/>
            <w:vMerge/>
          </w:tcPr>
          <w:p w:rsidR="0087792E" w:rsidRPr="000474FE" w:rsidRDefault="0087792E">
            <w:pPr>
              <w:rPr>
                <w:rFonts w:ascii="Times New Roman" w:hAnsi="Times New Roman" w:cs="Times New Roman"/>
                <w:sz w:val="20"/>
                <w:szCs w:val="20"/>
              </w:rPr>
            </w:pPr>
          </w:p>
        </w:tc>
        <w:tc>
          <w:tcPr>
            <w:tcW w:w="8646" w:type="dxa"/>
          </w:tcPr>
          <w:p w:rsidR="0087792E" w:rsidRPr="00B2265D" w:rsidRDefault="00C81D00" w:rsidP="00B2265D">
            <w:pPr>
              <w:pStyle w:val="a8"/>
              <w:jc w:val="center"/>
              <w:rPr>
                <w:rFonts w:ascii="Times New Roman" w:hAnsi="Times New Roman" w:cs="Times New Roman"/>
                <w:b/>
                <w:sz w:val="20"/>
                <w:szCs w:val="20"/>
              </w:rPr>
            </w:pPr>
            <w:r w:rsidRPr="00B2265D">
              <w:rPr>
                <w:rFonts w:ascii="Times New Roman" w:hAnsi="Times New Roman" w:cs="Times New Roman"/>
                <w:b/>
                <w:sz w:val="20"/>
                <w:szCs w:val="20"/>
              </w:rPr>
              <w:t>Повторение (6 ч.)</w:t>
            </w:r>
          </w:p>
          <w:p w:rsidR="00B2265D" w:rsidRPr="000474FE" w:rsidRDefault="00B2265D" w:rsidP="00B2265D">
            <w:pPr>
              <w:pStyle w:val="a8"/>
              <w:jc w:val="both"/>
              <w:rPr>
                <w:rFonts w:ascii="Times New Roman" w:hAnsi="Times New Roman" w:cs="Times New Roman"/>
                <w:sz w:val="20"/>
                <w:szCs w:val="20"/>
              </w:rPr>
            </w:pPr>
            <w:r w:rsidRPr="00F937BB">
              <w:rPr>
                <w:rFonts w:ascii="Times New Roman" w:hAnsi="Times New Roman" w:cs="Times New Roman"/>
                <w:sz w:val="20"/>
                <w:szCs w:val="20"/>
                <w:shd w:val="clear" w:color="auto" w:fill="FFFFFF"/>
              </w:rPr>
              <w:t>Кинематика</w:t>
            </w:r>
            <w:r>
              <w:rPr>
                <w:rFonts w:ascii="Times New Roman" w:hAnsi="Times New Roman" w:cs="Times New Roman"/>
                <w:sz w:val="20"/>
                <w:szCs w:val="20"/>
                <w:shd w:val="clear" w:color="auto" w:fill="FFFFFF"/>
              </w:rPr>
              <w:t>.</w:t>
            </w:r>
            <w:r w:rsidRPr="00F937BB">
              <w:rPr>
                <w:rFonts w:ascii="Times New Roman" w:hAnsi="Times New Roman" w:cs="Times New Roman"/>
                <w:sz w:val="20"/>
                <w:szCs w:val="20"/>
                <w:shd w:val="clear" w:color="auto" w:fill="FFFFFF"/>
              </w:rPr>
              <w:t xml:space="preserve"> Динамика</w:t>
            </w:r>
            <w:r>
              <w:rPr>
                <w:rFonts w:ascii="Times New Roman" w:hAnsi="Times New Roman" w:cs="Times New Roman"/>
                <w:sz w:val="20"/>
                <w:szCs w:val="20"/>
                <w:shd w:val="clear" w:color="auto" w:fill="FFFFFF"/>
              </w:rPr>
              <w:t xml:space="preserve">. </w:t>
            </w:r>
            <w:r w:rsidRPr="00F937BB">
              <w:rPr>
                <w:rFonts w:ascii="Times New Roman" w:hAnsi="Times New Roman" w:cs="Times New Roman"/>
                <w:sz w:val="20"/>
                <w:szCs w:val="20"/>
                <w:shd w:val="clear" w:color="auto" w:fill="FFFFFF"/>
              </w:rPr>
              <w:t>Импульс. Механическая энергия. Законы сохранения</w:t>
            </w:r>
            <w:r>
              <w:rPr>
                <w:rFonts w:ascii="Times New Roman" w:hAnsi="Times New Roman" w:cs="Times New Roman"/>
                <w:sz w:val="20"/>
                <w:szCs w:val="20"/>
                <w:shd w:val="clear" w:color="auto" w:fill="FFFFFF"/>
              </w:rPr>
              <w:t xml:space="preserve">. </w:t>
            </w:r>
            <w:r w:rsidRPr="00F937BB">
              <w:rPr>
                <w:rFonts w:ascii="Times New Roman" w:hAnsi="Times New Roman" w:cs="Times New Roman"/>
                <w:sz w:val="20"/>
                <w:szCs w:val="20"/>
                <w:shd w:val="clear" w:color="auto" w:fill="FFFFFF"/>
              </w:rPr>
              <w:t>Колебания и волны</w:t>
            </w:r>
            <w:r>
              <w:rPr>
                <w:rFonts w:ascii="Times New Roman" w:hAnsi="Times New Roman" w:cs="Times New Roman"/>
                <w:sz w:val="20"/>
                <w:szCs w:val="20"/>
                <w:shd w:val="clear" w:color="auto" w:fill="FFFFFF"/>
              </w:rPr>
              <w:t>. Оптика.</w:t>
            </w:r>
          </w:p>
        </w:tc>
      </w:tr>
    </w:tbl>
    <w:p w:rsidR="002E174C" w:rsidRDefault="002E174C" w:rsidP="002E174C">
      <w:pPr>
        <w:pStyle w:val="a8"/>
        <w:jc w:val="center"/>
        <w:rPr>
          <w:rFonts w:ascii="Times New Roman" w:eastAsia="Times New Roman" w:hAnsi="Times New Roman" w:cs="Times New Roman"/>
          <w:b/>
          <w:sz w:val="24"/>
          <w:szCs w:val="24"/>
        </w:rPr>
      </w:pPr>
    </w:p>
    <w:p w:rsidR="002E174C" w:rsidRPr="002E174C" w:rsidRDefault="00B84C8C" w:rsidP="002E174C">
      <w:pPr>
        <w:pStyle w:val="a8"/>
        <w:jc w:val="center"/>
        <w:rPr>
          <w:rFonts w:ascii="Times New Roman" w:eastAsia="Times New Roman" w:hAnsi="Times New Roman" w:cs="Times New Roman"/>
          <w:b/>
          <w:sz w:val="24"/>
          <w:szCs w:val="24"/>
        </w:rPr>
      </w:pPr>
      <w:r w:rsidRPr="002E174C">
        <w:rPr>
          <w:rFonts w:ascii="Times New Roman" w:eastAsia="Times New Roman" w:hAnsi="Times New Roman" w:cs="Times New Roman"/>
          <w:b/>
          <w:sz w:val="24"/>
          <w:szCs w:val="24"/>
        </w:rPr>
        <w:t xml:space="preserve">Тематическое планирование по </w:t>
      </w:r>
      <w:r w:rsidR="00F94FE2">
        <w:rPr>
          <w:rFonts w:ascii="Times New Roman" w:eastAsia="Times New Roman" w:hAnsi="Times New Roman" w:cs="Times New Roman"/>
          <w:b/>
          <w:sz w:val="24"/>
          <w:szCs w:val="24"/>
        </w:rPr>
        <w:t>физике</w:t>
      </w:r>
      <w:r w:rsidRPr="002E174C">
        <w:rPr>
          <w:rFonts w:ascii="Times New Roman" w:eastAsia="Times New Roman" w:hAnsi="Times New Roman" w:cs="Times New Roman"/>
          <w:b/>
          <w:sz w:val="24"/>
          <w:szCs w:val="24"/>
        </w:rPr>
        <w:t xml:space="preserve"> для 7 класса</w:t>
      </w:r>
    </w:p>
    <w:p w:rsidR="00B000E9" w:rsidRDefault="00B84C8C" w:rsidP="00B000E9">
      <w:pPr>
        <w:pStyle w:val="a8"/>
        <w:jc w:val="center"/>
        <w:rPr>
          <w:rFonts w:ascii="Times New Roman" w:eastAsia="Times New Roman" w:hAnsi="Times New Roman" w:cs="Times New Roman"/>
          <w:b/>
          <w:sz w:val="24"/>
          <w:szCs w:val="24"/>
        </w:rPr>
      </w:pPr>
      <w:r w:rsidRPr="002E174C">
        <w:rPr>
          <w:rFonts w:ascii="Times New Roman" w:eastAsia="Times New Roman" w:hAnsi="Times New Roman" w:cs="Times New Roman"/>
          <w:b/>
          <w:sz w:val="24"/>
          <w:szCs w:val="24"/>
        </w:rPr>
        <w:t>(</w:t>
      </w:r>
      <w:r w:rsidR="00A91A93">
        <w:rPr>
          <w:rFonts w:ascii="Times New Roman" w:eastAsia="Times New Roman" w:hAnsi="Times New Roman" w:cs="Times New Roman"/>
          <w:b/>
          <w:sz w:val="24"/>
          <w:szCs w:val="24"/>
        </w:rPr>
        <w:t>70</w:t>
      </w:r>
      <w:r w:rsidRPr="002E174C">
        <w:rPr>
          <w:rFonts w:ascii="Times New Roman" w:eastAsia="Times New Roman" w:hAnsi="Times New Roman" w:cs="Times New Roman"/>
          <w:b/>
          <w:sz w:val="24"/>
          <w:szCs w:val="24"/>
        </w:rPr>
        <w:t xml:space="preserve"> часов, </w:t>
      </w:r>
      <w:r w:rsidR="00A91A93">
        <w:rPr>
          <w:rFonts w:ascii="Times New Roman" w:eastAsia="Times New Roman" w:hAnsi="Times New Roman" w:cs="Times New Roman"/>
          <w:b/>
          <w:sz w:val="24"/>
          <w:szCs w:val="24"/>
        </w:rPr>
        <w:t>2</w:t>
      </w:r>
      <w:r w:rsidRPr="002E174C">
        <w:rPr>
          <w:rFonts w:ascii="Times New Roman" w:eastAsia="Times New Roman" w:hAnsi="Times New Roman" w:cs="Times New Roman"/>
          <w:b/>
          <w:sz w:val="24"/>
          <w:szCs w:val="24"/>
        </w:rPr>
        <w:t xml:space="preserve"> часа в неделю)</w:t>
      </w:r>
    </w:p>
    <w:tbl>
      <w:tblPr>
        <w:tblStyle w:val="a7"/>
        <w:tblW w:w="0" w:type="auto"/>
        <w:tblLayout w:type="fixed"/>
        <w:tblLook w:val="04A0"/>
      </w:tblPr>
      <w:tblGrid>
        <w:gridCol w:w="817"/>
        <w:gridCol w:w="7655"/>
        <w:gridCol w:w="1275"/>
      </w:tblGrid>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p>
        </w:tc>
        <w:tc>
          <w:tcPr>
            <w:tcW w:w="7655" w:type="dxa"/>
          </w:tcPr>
          <w:p w:rsidR="00BF6F0D" w:rsidRPr="006148FD" w:rsidRDefault="00BF6F0D" w:rsidP="00192055">
            <w:pPr>
              <w:pStyle w:val="a8"/>
              <w:jc w:val="center"/>
              <w:rPr>
                <w:rFonts w:ascii="Times New Roman" w:hAnsi="Times New Roman" w:cs="Times New Roman"/>
                <w:b/>
                <w:sz w:val="20"/>
                <w:szCs w:val="20"/>
              </w:rPr>
            </w:pPr>
            <w:r>
              <w:rPr>
                <w:rFonts w:ascii="Times New Roman" w:hAnsi="Times New Roman" w:cs="Times New Roman"/>
                <w:b/>
                <w:sz w:val="20"/>
                <w:szCs w:val="20"/>
              </w:rPr>
              <w:t>Введение (4 ч.)</w:t>
            </w:r>
          </w:p>
        </w:tc>
        <w:tc>
          <w:tcPr>
            <w:tcW w:w="1275" w:type="dxa"/>
          </w:tcPr>
          <w:p w:rsidR="00BF6F0D" w:rsidRPr="000B7F61" w:rsidRDefault="00BF6F0D" w:rsidP="00192055">
            <w:pPr>
              <w:pStyle w:val="a8"/>
              <w:jc w:val="center"/>
              <w:rPr>
                <w:rFonts w:ascii="Times New Roman" w:hAnsi="Times New Roman" w:cs="Times New Roman"/>
                <w:sz w:val="20"/>
                <w:szCs w:val="20"/>
              </w:rPr>
            </w:pP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Что изучает физика. Некоторые физические термины. Наблюдения и опыты</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Физические величины. Измерение физических величин. Точность и погрешность измерений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w:t>
            </w:r>
          </w:p>
        </w:tc>
        <w:tc>
          <w:tcPr>
            <w:tcW w:w="7655" w:type="dxa"/>
          </w:tcPr>
          <w:p w:rsidR="00BF6F0D" w:rsidRPr="00AA7AFA" w:rsidRDefault="00BF6F0D" w:rsidP="00192055">
            <w:pPr>
              <w:rPr>
                <w:rFonts w:ascii="Times New Roman" w:hAnsi="Times New Roman" w:cs="Times New Roman"/>
                <w:b/>
                <w:sz w:val="20"/>
                <w:szCs w:val="20"/>
              </w:rPr>
            </w:pPr>
            <w:r w:rsidRPr="00AA7AFA">
              <w:rPr>
                <w:rFonts w:ascii="Times New Roman" w:hAnsi="Times New Roman" w:cs="Times New Roman"/>
                <w:b/>
                <w:bCs/>
                <w:sz w:val="20"/>
                <w:szCs w:val="20"/>
              </w:rPr>
              <w:t xml:space="preserve">Лабораторная работа № 1 </w:t>
            </w:r>
            <w:r w:rsidRPr="00AA7AFA">
              <w:rPr>
                <w:rFonts w:ascii="Times New Roman" w:hAnsi="Times New Roman" w:cs="Times New Roman"/>
                <w:b/>
                <w:sz w:val="20"/>
                <w:szCs w:val="20"/>
              </w:rPr>
              <w:t>«Определение цены деления измерительного прибора»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Физика и техника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p>
        </w:tc>
        <w:tc>
          <w:tcPr>
            <w:tcW w:w="7655" w:type="dxa"/>
            <w:vAlign w:val="center"/>
          </w:tcPr>
          <w:p w:rsidR="00BF6F0D" w:rsidRPr="000B7F61" w:rsidRDefault="00BF6F0D" w:rsidP="00192055">
            <w:pPr>
              <w:ind w:left="1" w:right="-108"/>
              <w:jc w:val="center"/>
              <w:rPr>
                <w:rFonts w:ascii="Times New Roman" w:hAnsi="Times New Roman" w:cs="Times New Roman"/>
                <w:sz w:val="20"/>
                <w:szCs w:val="20"/>
              </w:rPr>
            </w:pPr>
            <w:r w:rsidRPr="000B7F61">
              <w:rPr>
                <w:rFonts w:ascii="Times New Roman" w:hAnsi="Times New Roman" w:cs="Times New Roman"/>
                <w:b/>
                <w:bCs/>
                <w:sz w:val="20"/>
                <w:szCs w:val="20"/>
              </w:rPr>
              <w:t>Первоначальные сведения о строении вещества (6 ч</w:t>
            </w:r>
            <w:r>
              <w:rPr>
                <w:rFonts w:ascii="Times New Roman" w:hAnsi="Times New Roman" w:cs="Times New Roman"/>
                <w:b/>
                <w:bCs/>
                <w:sz w:val="20"/>
                <w:szCs w:val="20"/>
              </w:rPr>
              <w:t>.</w:t>
            </w:r>
            <w:r w:rsidRPr="000B7F61">
              <w:rPr>
                <w:rFonts w:ascii="Times New Roman" w:hAnsi="Times New Roman" w:cs="Times New Roman"/>
                <w:b/>
                <w:bCs/>
                <w:sz w:val="20"/>
                <w:szCs w:val="20"/>
              </w:rPr>
              <w:t>)</w:t>
            </w:r>
          </w:p>
        </w:tc>
        <w:tc>
          <w:tcPr>
            <w:tcW w:w="1275" w:type="dxa"/>
          </w:tcPr>
          <w:p w:rsidR="00BF6F0D" w:rsidRPr="000B7F61" w:rsidRDefault="00BF6F0D" w:rsidP="00192055">
            <w:pPr>
              <w:jc w:val="center"/>
              <w:rPr>
                <w:rFonts w:ascii="Times New Roman" w:hAnsi="Times New Roman" w:cs="Times New Roman"/>
                <w:sz w:val="20"/>
                <w:szCs w:val="20"/>
              </w:rPr>
            </w:pP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Строение вещества. Молекулы. Броуновское движение</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w:t>
            </w:r>
          </w:p>
        </w:tc>
        <w:tc>
          <w:tcPr>
            <w:tcW w:w="7655" w:type="dxa"/>
          </w:tcPr>
          <w:p w:rsidR="00BF6F0D" w:rsidRPr="00AA7AFA" w:rsidRDefault="00BF6F0D" w:rsidP="00192055">
            <w:pPr>
              <w:rPr>
                <w:rFonts w:ascii="Times New Roman" w:hAnsi="Times New Roman" w:cs="Times New Roman"/>
                <w:b/>
                <w:sz w:val="20"/>
                <w:szCs w:val="20"/>
              </w:rPr>
            </w:pPr>
            <w:r w:rsidRPr="00AA7AFA">
              <w:rPr>
                <w:rFonts w:ascii="Times New Roman" w:hAnsi="Times New Roman" w:cs="Times New Roman"/>
                <w:b/>
                <w:bCs/>
                <w:sz w:val="20"/>
                <w:szCs w:val="20"/>
              </w:rPr>
              <w:t>Лабораторная работа № 2</w:t>
            </w:r>
            <w:r w:rsidRPr="00AA7AFA">
              <w:rPr>
                <w:rFonts w:ascii="Times New Roman" w:hAnsi="Times New Roman" w:cs="Times New Roman"/>
                <w:b/>
                <w:sz w:val="20"/>
                <w:szCs w:val="20"/>
              </w:rPr>
              <w:t xml:space="preserve"> «Определение размеров малых тел»</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Диффузия в газах, жидкостях и твердых телах</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Взаимодействие молекул</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Агрегатные состояния вещества. Свойства газов, жидкостей и твердых тел</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10</w:t>
            </w:r>
          </w:p>
        </w:tc>
        <w:tc>
          <w:tcPr>
            <w:tcW w:w="7655" w:type="dxa"/>
          </w:tcPr>
          <w:p w:rsidR="00BF6F0D" w:rsidRPr="00AA7AFA" w:rsidRDefault="00BF6F0D" w:rsidP="00192055">
            <w:pPr>
              <w:rPr>
                <w:rFonts w:ascii="Times New Roman" w:hAnsi="Times New Roman" w:cs="Times New Roman"/>
                <w:b/>
                <w:sz w:val="20"/>
                <w:szCs w:val="20"/>
              </w:rPr>
            </w:pPr>
            <w:r w:rsidRPr="00AA7AFA">
              <w:rPr>
                <w:rFonts w:ascii="Times New Roman" w:hAnsi="Times New Roman" w:cs="Times New Roman"/>
                <w:b/>
                <w:sz w:val="20"/>
                <w:szCs w:val="20"/>
              </w:rPr>
              <w:t>Контрольная работа № 1 «Первоначальные сведения о строении вещества»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p>
        </w:tc>
        <w:tc>
          <w:tcPr>
            <w:tcW w:w="7655" w:type="dxa"/>
            <w:vAlign w:val="center"/>
          </w:tcPr>
          <w:p w:rsidR="00BF6F0D" w:rsidRPr="000B7F61" w:rsidRDefault="00BF6F0D" w:rsidP="00192055">
            <w:pPr>
              <w:ind w:left="1"/>
              <w:jc w:val="center"/>
              <w:rPr>
                <w:rFonts w:ascii="Times New Roman" w:hAnsi="Times New Roman" w:cs="Times New Roman"/>
                <w:sz w:val="20"/>
                <w:szCs w:val="20"/>
              </w:rPr>
            </w:pPr>
            <w:r w:rsidRPr="000B7F61">
              <w:rPr>
                <w:rFonts w:ascii="Times New Roman" w:hAnsi="Times New Roman" w:cs="Times New Roman"/>
                <w:b/>
                <w:bCs/>
                <w:sz w:val="20"/>
                <w:szCs w:val="20"/>
              </w:rPr>
              <w:t>Взаимодействие тел (23 ч</w:t>
            </w:r>
            <w:r>
              <w:rPr>
                <w:rFonts w:ascii="Times New Roman" w:hAnsi="Times New Roman" w:cs="Times New Roman"/>
                <w:b/>
                <w:bCs/>
                <w:sz w:val="20"/>
                <w:szCs w:val="20"/>
              </w:rPr>
              <w:t>.</w:t>
            </w:r>
            <w:r w:rsidRPr="000B7F61">
              <w:rPr>
                <w:rFonts w:ascii="Times New Roman" w:hAnsi="Times New Roman" w:cs="Times New Roman"/>
                <w:b/>
                <w:bCs/>
                <w:sz w:val="20"/>
                <w:szCs w:val="20"/>
              </w:rPr>
              <w:t>)</w:t>
            </w:r>
          </w:p>
        </w:tc>
        <w:tc>
          <w:tcPr>
            <w:tcW w:w="1275" w:type="dxa"/>
          </w:tcPr>
          <w:p w:rsidR="00BF6F0D" w:rsidRPr="000B7F61" w:rsidRDefault="00BF6F0D" w:rsidP="00192055">
            <w:pPr>
              <w:jc w:val="center"/>
              <w:rPr>
                <w:rFonts w:ascii="Times New Roman" w:hAnsi="Times New Roman" w:cs="Times New Roman"/>
                <w:sz w:val="20"/>
                <w:szCs w:val="20"/>
              </w:rPr>
            </w:pP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11</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Механическое движение. Равномерное и неравномерное движение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12</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Скорость. Единицы скорости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13</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Расчет пути и времени движения</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14</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Инерция</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15</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Взаимодействие тел</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16</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Масса тела. Единицы массы. Измерение массы тела на весах</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17</w:t>
            </w:r>
          </w:p>
        </w:tc>
        <w:tc>
          <w:tcPr>
            <w:tcW w:w="7655" w:type="dxa"/>
          </w:tcPr>
          <w:p w:rsidR="00BF6F0D" w:rsidRPr="00AA7AFA" w:rsidRDefault="00BF6F0D" w:rsidP="00192055">
            <w:pPr>
              <w:rPr>
                <w:rFonts w:ascii="Times New Roman" w:hAnsi="Times New Roman" w:cs="Times New Roman"/>
                <w:b/>
                <w:sz w:val="20"/>
                <w:szCs w:val="20"/>
              </w:rPr>
            </w:pPr>
            <w:r w:rsidRPr="00AA7AFA">
              <w:rPr>
                <w:rFonts w:ascii="Times New Roman" w:hAnsi="Times New Roman" w:cs="Times New Roman"/>
                <w:b/>
                <w:bCs/>
                <w:sz w:val="20"/>
                <w:szCs w:val="20"/>
              </w:rPr>
              <w:t xml:space="preserve">Лабораторная работа № 3 </w:t>
            </w:r>
            <w:r w:rsidRPr="00AA7AFA">
              <w:rPr>
                <w:rFonts w:ascii="Times New Roman" w:hAnsi="Times New Roman" w:cs="Times New Roman"/>
                <w:b/>
                <w:sz w:val="20"/>
                <w:szCs w:val="20"/>
              </w:rPr>
              <w:t>«Измерение массы тела на рычажных весах»</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18</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Плотность вещества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19</w:t>
            </w:r>
          </w:p>
        </w:tc>
        <w:tc>
          <w:tcPr>
            <w:tcW w:w="7655" w:type="dxa"/>
          </w:tcPr>
          <w:p w:rsidR="00BF6F0D" w:rsidRPr="00AA7AFA" w:rsidRDefault="00BF6F0D" w:rsidP="00192055">
            <w:pPr>
              <w:jc w:val="both"/>
              <w:rPr>
                <w:rFonts w:ascii="Times New Roman" w:hAnsi="Times New Roman" w:cs="Times New Roman"/>
                <w:b/>
                <w:sz w:val="20"/>
                <w:szCs w:val="20"/>
              </w:rPr>
            </w:pPr>
            <w:r w:rsidRPr="00AA7AFA">
              <w:rPr>
                <w:rFonts w:ascii="Times New Roman" w:hAnsi="Times New Roman" w:cs="Times New Roman"/>
                <w:b/>
                <w:bCs/>
                <w:sz w:val="20"/>
                <w:szCs w:val="20"/>
              </w:rPr>
              <w:t>Лабораторная работа № 4</w:t>
            </w:r>
            <w:r w:rsidRPr="00AA7AFA">
              <w:rPr>
                <w:rFonts w:ascii="Times New Roman" w:hAnsi="Times New Roman" w:cs="Times New Roman"/>
                <w:b/>
                <w:sz w:val="20"/>
                <w:szCs w:val="20"/>
              </w:rPr>
              <w:t xml:space="preserve"> «Измерение объема тела».</w:t>
            </w:r>
          </w:p>
          <w:p w:rsidR="00BF6F0D" w:rsidRPr="000B7F61" w:rsidRDefault="00BF6F0D" w:rsidP="00192055">
            <w:pPr>
              <w:jc w:val="both"/>
              <w:rPr>
                <w:rFonts w:ascii="Times New Roman" w:hAnsi="Times New Roman" w:cs="Times New Roman"/>
                <w:sz w:val="20"/>
                <w:szCs w:val="20"/>
              </w:rPr>
            </w:pPr>
            <w:r w:rsidRPr="00AA7AFA">
              <w:rPr>
                <w:rFonts w:ascii="Times New Roman" w:hAnsi="Times New Roman" w:cs="Times New Roman"/>
                <w:b/>
                <w:bCs/>
                <w:sz w:val="20"/>
                <w:szCs w:val="20"/>
              </w:rPr>
              <w:lastRenderedPageBreak/>
              <w:t>Лабораторная работа № 5</w:t>
            </w:r>
            <w:r w:rsidRPr="00AA7AFA">
              <w:rPr>
                <w:rFonts w:ascii="Times New Roman" w:hAnsi="Times New Roman" w:cs="Times New Roman"/>
                <w:b/>
                <w:sz w:val="20"/>
                <w:szCs w:val="20"/>
              </w:rPr>
              <w:t xml:space="preserve"> «Определение плотности твердого тела»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lastRenderedPageBreak/>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lastRenderedPageBreak/>
              <w:t>20</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Расчет массы и объема тела по его плотности</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21</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Решение задач по темам: «Механическое движение, масса, плотность вещества»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22</w:t>
            </w:r>
          </w:p>
        </w:tc>
        <w:tc>
          <w:tcPr>
            <w:tcW w:w="7655" w:type="dxa"/>
          </w:tcPr>
          <w:p w:rsidR="00BF6F0D" w:rsidRPr="00AA7AFA" w:rsidRDefault="00BF6F0D" w:rsidP="00192055">
            <w:pPr>
              <w:rPr>
                <w:rFonts w:ascii="Times New Roman" w:hAnsi="Times New Roman" w:cs="Times New Roman"/>
                <w:b/>
                <w:sz w:val="20"/>
                <w:szCs w:val="20"/>
              </w:rPr>
            </w:pPr>
            <w:r w:rsidRPr="00AA7AFA">
              <w:rPr>
                <w:rFonts w:ascii="Times New Roman" w:hAnsi="Times New Roman" w:cs="Times New Roman"/>
                <w:b/>
                <w:bCs/>
                <w:sz w:val="20"/>
                <w:szCs w:val="20"/>
              </w:rPr>
              <w:t xml:space="preserve">Контрольная работа № 2 </w:t>
            </w:r>
            <w:r w:rsidRPr="00AA7AFA">
              <w:rPr>
                <w:rFonts w:ascii="Times New Roman" w:hAnsi="Times New Roman" w:cs="Times New Roman"/>
                <w:b/>
                <w:sz w:val="20"/>
                <w:szCs w:val="20"/>
              </w:rPr>
              <w:t>по теме «Механическое движение, масса, плотность вещества»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23</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Сила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24</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Явление тяготения. Сила тяжести. Сила тяжести на других планетах</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25</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Сила упругости. Закон Гука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26</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Вес тела. Единицы силы. Связь между силой тяжести и массой тела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27</w:t>
            </w:r>
          </w:p>
        </w:tc>
        <w:tc>
          <w:tcPr>
            <w:tcW w:w="7655" w:type="dxa"/>
          </w:tcPr>
          <w:p w:rsidR="00BF6F0D" w:rsidRPr="000B7F61" w:rsidRDefault="00BF6F0D" w:rsidP="00192055">
            <w:pPr>
              <w:jc w:val="both"/>
              <w:rPr>
                <w:rFonts w:ascii="Times New Roman" w:hAnsi="Times New Roman" w:cs="Times New Roman"/>
                <w:sz w:val="20"/>
                <w:szCs w:val="20"/>
              </w:rPr>
            </w:pPr>
            <w:r w:rsidRPr="000B7F61">
              <w:rPr>
                <w:rFonts w:ascii="Times New Roman" w:hAnsi="Times New Roman" w:cs="Times New Roman"/>
                <w:sz w:val="20"/>
                <w:szCs w:val="20"/>
              </w:rPr>
              <w:t xml:space="preserve">Динамометр. </w:t>
            </w:r>
            <w:r w:rsidRPr="00AA7AFA">
              <w:rPr>
                <w:rFonts w:ascii="Times New Roman" w:hAnsi="Times New Roman" w:cs="Times New Roman"/>
                <w:b/>
                <w:bCs/>
                <w:sz w:val="20"/>
                <w:szCs w:val="20"/>
              </w:rPr>
              <w:t>Лабораторная работа № 6</w:t>
            </w:r>
            <w:r w:rsidRPr="00AA7AFA">
              <w:rPr>
                <w:rFonts w:ascii="Times New Roman" w:hAnsi="Times New Roman" w:cs="Times New Roman"/>
                <w:b/>
                <w:sz w:val="20"/>
                <w:szCs w:val="20"/>
              </w:rPr>
              <w:t xml:space="preserve"> по теме «Градуирование пружины и измерение сил динамометром»</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28</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Сложение двух сил, направленных по одной прямой. Равнодействующая сил</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29</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Сила трения. Трение покоя</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30</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Трение в природе и технике. </w:t>
            </w:r>
          </w:p>
          <w:p w:rsidR="00BF6F0D" w:rsidRPr="00AA7AFA" w:rsidRDefault="00BF6F0D" w:rsidP="00192055">
            <w:pPr>
              <w:rPr>
                <w:rFonts w:ascii="Times New Roman" w:hAnsi="Times New Roman" w:cs="Times New Roman"/>
                <w:b/>
                <w:sz w:val="20"/>
                <w:szCs w:val="20"/>
              </w:rPr>
            </w:pPr>
            <w:r w:rsidRPr="00AA7AFA">
              <w:rPr>
                <w:rFonts w:ascii="Times New Roman" w:hAnsi="Times New Roman" w:cs="Times New Roman"/>
                <w:b/>
                <w:bCs/>
                <w:sz w:val="20"/>
                <w:szCs w:val="20"/>
              </w:rPr>
              <w:t>Лабораторная работа № 7</w:t>
            </w:r>
            <w:r w:rsidRPr="00AA7AFA">
              <w:rPr>
                <w:rFonts w:ascii="Times New Roman" w:hAnsi="Times New Roman" w:cs="Times New Roman"/>
                <w:b/>
                <w:sz w:val="20"/>
                <w:szCs w:val="20"/>
              </w:rPr>
              <w:t xml:space="preserve"> «Измерение силы трения с помощью динамометра»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31</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Решение задач по теме «Силы, равнодействующая сил»</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32</w:t>
            </w:r>
          </w:p>
        </w:tc>
        <w:tc>
          <w:tcPr>
            <w:tcW w:w="7655" w:type="dxa"/>
          </w:tcPr>
          <w:p w:rsidR="00BF6F0D" w:rsidRPr="0052594B" w:rsidRDefault="00BF6F0D" w:rsidP="00192055">
            <w:pPr>
              <w:rPr>
                <w:rFonts w:ascii="Times New Roman" w:hAnsi="Times New Roman" w:cs="Times New Roman"/>
                <w:b/>
                <w:sz w:val="20"/>
                <w:szCs w:val="20"/>
              </w:rPr>
            </w:pPr>
            <w:r w:rsidRPr="0052594B">
              <w:rPr>
                <w:rFonts w:ascii="Times New Roman" w:hAnsi="Times New Roman" w:cs="Times New Roman"/>
                <w:b/>
                <w:bCs/>
                <w:sz w:val="20"/>
                <w:szCs w:val="20"/>
              </w:rPr>
              <w:t>Контрольная работа № 3</w:t>
            </w:r>
            <w:r w:rsidRPr="0052594B">
              <w:rPr>
                <w:rFonts w:ascii="Times New Roman" w:hAnsi="Times New Roman" w:cs="Times New Roman"/>
                <w:b/>
                <w:sz w:val="20"/>
                <w:szCs w:val="20"/>
              </w:rPr>
              <w:t xml:space="preserve"> по теме «Силы»</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33</w:t>
            </w:r>
          </w:p>
        </w:tc>
        <w:tc>
          <w:tcPr>
            <w:tcW w:w="7655" w:type="dxa"/>
          </w:tcPr>
          <w:p w:rsidR="00BF6F0D" w:rsidRPr="000B7F61" w:rsidRDefault="00BF6F0D" w:rsidP="00192055">
            <w:pPr>
              <w:rPr>
                <w:rFonts w:ascii="Times New Roman" w:hAnsi="Times New Roman" w:cs="Times New Roman"/>
                <w:sz w:val="20"/>
                <w:szCs w:val="20"/>
              </w:rPr>
            </w:pPr>
            <w:r w:rsidRPr="0052594B">
              <w:rPr>
                <w:rFonts w:ascii="Times New Roman" w:hAnsi="Times New Roman" w:cs="Times New Roman"/>
                <w:sz w:val="20"/>
                <w:szCs w:val="20"/>
              </w:rPr>
              <w:t>Зачет</w:t>
            </w:r>
            <w:r w:rsidRPr="000B7F61">
              <w:rPr>
                <w:rFonts w:ascii="Times New Roman" w:hAnsi="Times New Roman" w:cs="Times New Roman"/>
                <w:sz w:val="20"/>
                <w:szCs w:val="20"/>
              </w:rPr>
              <w:t xml:space="preserve"> по теме «Взаимодействие тел»</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p>
        </w:tc>
        <w:tc>
          <w:tcPr>
            <w:tcW w:w="7655" w:type="dxa"/>
            <w:vAlign w:val="center"/>
          </w:tcPr>
          <w:p w:rsidR="00BF6F0D" w:rsidRPr="000B7F61" w:rsidRDefault="00BF6F0D" w:rsidP="00192055">
            <w:pPr>
              <w:jc w:val="center"/>
              <w:rPr>
                <w:rFonts w:ascii="Times New Roman" w:hAnsi="Times New Roman" w:cs="Times New Roman"/>
                <w:sz w:val="20"/>
                <w:szCs w:val="20"/>
              </w:rPr>
            </w:pPr>
            <w:r w:rsidRPr="000B7F61">
              <w:rPr>
                <w:rFonts w:ascii="Times New Roman" w:hAnsi="Times New Roman" w:cs="Times New Roman"/>
                <w:b/>
                <w:bCs/>
                <w:sz w:val="20"/>
                <w:szCs w:val="20"/>
              </w:rPr>
              <w:t>Давление твердых тел, жидкостей и газов (21 ч</w:t>
            </w:r>
            <w:r>
              <w:rPr>
                <w:rFonts w:ascii="Times New Roman" w:hAnsi="Times New Roman" w:cs="Times New Roman"/>
                <w:b/>
                <w:bCs/>
                <w:sz w:val="20"/>
                <w:szCs w:val="20"/>
              </w:rPr>
              <w:t>.</w:t>
            </w:r>
            <w:r w:rsidRPr="000B7F61">
              <w:rPr>
                <w:rFonts w:ascii="Times New Roman" w:hAnsi="Times New Roman" w:cs="Times New Roman"/>
                <w:b/>
                <w:bCs/>
                <w:sz w:val="20"/>
                <w:szCs w:val="20"/>
              </w:rPr>
              <w:t>)</w:t>
            </w:r>
          </w:p>
        </w:tc>
        <w:tc>
          <w:tcPr>
            <w:tcW w:w="1275" w:type="dxa"/>
          </w:tcPr>
          <w:p w:rsidR="00BF6F0D" w:rsidRPr="000B7F61" w:rsidRDefault="00BF6F0D" w:rsidP="00192055">
            <w:pPr>
              <w:jc w:val="center"/>
              <w:rPr>
                <w:rFonts w:ascii="Times New Roman" w:hAnsi="Times New Roman" w:cs="Times New Roman"/>
                <w:sz w:val="20"/>
                <w:szCs w:val="20"/>
              </w:rPr>
            </w:pP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34</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Давление. Единицы давления</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35</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Способы уменьшения и увеличения давления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36</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 Давление газа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37</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Передача давления жидкостями и газами. Закон Паскаля</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38</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Давление в жидкости и газе. Расчет давления жидкости на дно и стенки сосуда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39</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Решение задач по теме «Давление в жидкости и газе. Закон Паскаля»</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40</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Сообщающиеся сосуды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41</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Вес воздуха. Атмосферное давление</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42</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Измерение атмосферного давления. Опыт Торричелли</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43</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Барометр-анероид. Атмосферное давление на различных высотах</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44</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Манометры. Поршневой жидкостный насос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45</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Поршневой жидкостный насос Гидравлический пресс</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46</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Действие жидкости и газа на погруженное в них тело</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47</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Закон Архимеда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48</w:t>
            </w:r>
          </w:p>
        </w:tc>
        <w:tc>
          <w:tcPr>
            <w:tcW w:w="7655" w:type="dxa"/>
          </w:tcPr>
          <w:p w:rsidR="00BF6F0D" w:rsidRPr="0052594B" w:rsidRDefault="00BF6F0D" w:rsidP="00192055">
            <w:pPr>
              <w:rPr>
                <w:rFonts w:ascii="Times New Roman" w:hAnsi="Times New Roman" w:cs="Times New Roman"/>
                <w:b/>
                <w:sz w:val="20"/>
                <w:szCs w:val="20"/>
              </w:rPr>
            </w:pPr>
            <w:r w:rsidRPr="0052594B">
              <w:rPr>
                <w:rFonts w:ascii="Times New Roman" w:hAnsi="Times New Roman" w:cs="Times New Roman"/>
                <w:b/>
                <w:bCs/>
                <w:sz w:val="20"/>
                <w:szCs w:val="20"/>
              </w:rPr>
              <w:t xml:space="preserve">Лабораторная работа № 8 </w:t>
            </w:r>
            <w:r w:rsidRPr="0052594B">
              <w:rPr>
                <w:rFonts w:ascii="Times New Roman" w:hAnsi="Times New Roman" w:cs="Times New Roman"/>
                <w:b/>
                <w:sz w:val="20"/>
                <w:szCs w:val="20"/>
              </w:rPr>
              <w:t>«Определение выталкивающей силы, действующей на погруженное в жидкость тело»</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49</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Плавание тел</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50</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Решение задач по теме «Архимедова сила», «Условия плавания тел»</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51</w:t>
            </w:r>
          </w:p>
        </w:tc>
        <w:tc>
          <w:tcPr>
            <w:tcW w:w="7655" w:type="dxa"/>
          </w:tcPr>
          <w:p w:rsidR="00BF6F0D" w:rsidRPr="0052594B" w:rsidRDefault="00BF6F0D" w:rsidP="00192055">
            <w:pPr>
              <w:rPr>
                <w:rFonts w:ascii="Times New Roman" w:hAnsi="Times New Roman" w:cs="Times New Roman"/>
                <w:b/>
                <w:sz w:val="20"/>
                <w:szCs w:val="20"/>
              </w:rPr>
            </w:pPr>
            <w:r w:rsidRPr="0052594B">
              <w:rPr>
                <w:rFonts w:ascii="Times New Roman" w:hAnsi="Times New Roman" w:cs="Times New Roman"/>
                <w:b/>
                <w:bCs/>
                <w:sz w:val="20"/>
                <w:szCs w:val="20"/>
              </w:rPr>
              <w:t>Лабораторная работа № 9</w:t>
            </w:r>
            <w:r w:rsidRPr="0052594B">
              <w:rPr>
                <w:rFonts w:ascii="Times New Roman" w:hAnsi="Times New Roman" w:cs="Times New Roman"/>
                <w:b/>
                <w:sz w:val="20"/>
                <w:szCs w:val="20"/>
              </w:rPr>
              <w:t xml:space="preserve"> «Выяснение условий плавание тела в жидкости»</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52</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Плавание судов. Воздухоплавание</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53</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Решение задач по темам: «Архимедова сила, плавание тел, воздухоплавание»</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54</w:t>
            </w:r>
          </w:p>
        </w:tc>
        <w:tc>
          <w:tcPr>
            <w:tcW w:w="7655" w:type="dxa"/>
          </w:tcPr>
          <w:p w:rsidR="00BF6F0D" w:rsidRPr="0052594B" w:rsidRDefault="00BF6F0D" w:rsidP="00192055">
            <w:pPr>
              <w:rPr>
                <w:rFonts w:ascii="Times New Roman" w:hAnsi="Times New Roman" w:cs="Times New Roman"/>
                <w:b/>
                <w:sz w:val="20"/>
                <w:szCs w:val="20"/>
              </w:rPr>
            </w:pPr>
            <w:r w:rsidRPr="0052594B">
              <w:rPr>
                <w:rFonts w:ascii="Times New Roman" w:hAnsi="Times New Roman" w:cs="Times New Roman"/>
                <w:b/>
                <w:bCs/>
                <w:sz w:val="20"/>
                <w:szCs w:val="20"/>
              </w:rPr>
              <w:t>Контрольная работа № 4 по теме «Давл</w:t>
            </w:r>
            <w:r w:rsidRPr="0052594B">
              <w:rPr>
                <w:rFonts w:ascii="Times New Roman" w:hAnsi="Times New Roman" w:cs="Times New Roman"/>
                <w:b/>
                <w:sz w:val="20"/>
                <w:szCs w:val="20"/>
              </w:rPr>
              <w:t>ение твердых тел, жидкостей и газов»</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p>
        </w:tc>
        <w:tc>
          <w:tcPr>
            <w:tcW w:w="7655" w:type="dxa"/>
            <w:vAlign w:val="center"/>
          </w:tcPr>
          <w:p w:rsidR="00BF6F0D" w:rsidRPr="000B7F61" w:rsidRDefault="00BF6F0D" w:rsidP="00192055">
            <w:pPr>
              <w:jc w:val="center"/>
              <w:rPr>
                <w:rFonts w:ascii="Times New Roman" w:hAnsi="Times New Roman" w:cs="Times New Roman"/>
                <w:sz w:val="20"/>
                <w:szCs w:val="20"/>
              </w:rPr>
            </w:pPr>
            <w:r w:rsidRPr="000B7F61">
              <w:rPr>
                <w:rFonts w:ascii="Times New Roman" w:hAnsi="Times New Roman" w:cs="Times New Roman"/>
                <w:b/>
                <w:bCs/>
                <w:sz w:val="20"/>
                <w:szCs w:val="20"/>
              </w:rPr>
              <w:t>Работа и мощность. Энергия (14 ч</w:t>
            </w:r>
            <w:r>
              <w:rPr>
                <w:rFonts w:ascii="Times New Roman" w:hAnsi="Times New Roman" w:cs="Times New Roman"/>
                <w:b/>
                <w:bCs/>
                <w:sz w:val="20"/>
                <w:szCs w:val="20"/>
              </w:rPr>
              <w:t>.</w:t>
            </w:r>
            <w:r w:rsidRPr="000B7F61">
              <w:rPr>
                <w:rFonts w:ascii="Times New Roman" w:hAnsi="Times New Roman" w:cs="Times New Roman"/>
                <w:b/>
                <w:bCs/>
                <w:sz w:val="20"/>
                <w:szCs w:val="20"/>
              </w:rPr>
              <w:t>)</w:t>
            </w:r>
          </w:p>
        </w:tc>
        <w:tc>
          <w:tcPr>
            <w:tcW w:w="1275" w:type="dxa"/>
          </w:tcPr>
          <w:p w:rsidR="00BF6F0D" w:rsidRPr="000B7F61" w:rsidRDefault="00BF6F0D" w:rsidP="00192055">
            <w:pPr>
              <w:jc w:val="center"/>
              <w:rPr>
                <w:rFonts w:ascii="Times New Roman" w:hAnsi="Times New Roman" w:cs="Times New Roman"/>
                <w:sz w:val="20"/>
                <w:szCs w:val="20"/>
              </w:rPr>
            </w:pP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55</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Механическая работа. Единицы работы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56</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Мощность. Единицы мощности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57</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Простые механизмы. Рычаг. Равновесие сил на рычаге</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58</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Момент силы</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59</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Рычаги в технике, быту и природе. </w:t>
            </w:r>
            <w:r w:rsidRPr="0052594B">
              <w:rPr>
                <w:rFonts w:ascii="Times New Roman" w:hAnsi="Times New Roman" w:cs="Times New Roman"/>
                <w:b/>
                <w:bCs/>
                <w:sz w:val="20"/>
                <w:szCs w:val="20"/>
              </w:rPr>
              <w:t>Лабораторная работа № 10</w:t>
            </w:r>
            <w:r w:rsidRPr="0052594B">
              <w:rPr>
                <w:rFonts w:ascii="Times New Roman" w:hAnsi="Times New Roman" w:cs="Times New Roman"/>
                <w:b/>
                <w:sz w:val="20"/>
                <w:szCs w:val="20"/>
              </w:rPr>
              <w:t xml:space="preserve"> «Выяснение условий равновесия рычага»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60</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Блоки. «Золотое правило» механики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61</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Решение задач по теме «Равновесие рычага, момент силы»</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62</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Центр тяжести тела</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63</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Условия равновесия тел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64</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Коэффициент</w:t>
            </w:r>
            <w:r>
              <w:rPr>
                <w:rFonts w:ascii="Times New Roman" w:hAnsi="Times New Roman" w:cs="Times New Roman"/>
                <w:sz w:val="20"/>
                <w:szCs w:val="20"/>
              </w:rPr>
              <w:t xml:space="preserve"> полезного действия механизмов</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65</w:t>
            </w:r>
          </w:p>
        </w:tc>
        <w:tc>
          <w:tcPr>
            <w:tcW w:w="7655" w:type="dxa"/>
          </w:tcPr>
          <w:p w:rsidR="00BF6F0D" w:rsidRPr="0052594B" w:rsidRDefault="00BF6F0D" w:rsidP="00192055">
            <w:pPr>
              <w:rPr>
                <w:rFonts w:ascii="Times New Roman" w:hAnsi="Times New Roman" w:cs="Times New Roman"/>
                <w:b/>
                <w:sz w:val="20"/>
                <w:szCs w:val="20"/>
              </w:rPr>
            </w:pPr>
            <w:r w:rsidRPr="0052594B">
              <w:rPr>
                <w:rFonts w:ascii="Times New Roman" w:hAnsi="Times New Roman" w:cs="Times New Roman"/>
                <w:b/>
                <w:bCs/>
                <w:sz w:val="20"/>
                <w:szCs w:val="20"/>
              </w:rPr>
              <w:t>Лабораторная работа № 11</w:t>
            </w:r>
            <w:r w:rsidRPr="0052594B">
              <w:rPr>
                <w:rFonts w:ascii="Times New Roman" w:hAnsi="Times New Roman" w:cs="Times New Roman"/>
                <w:b/>
                <w:sz w:val="20"/>
                <w:szCs w:val="20"/>
              </w:rPr>
              <w:t xml:space="preserve"> «Определение КПД при подъеме тела по наклонной плоскости»</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66</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 xml:space="preserve">Энергия. Потенциальная и кинетическая энергия </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67</w:t>
            </w:r>
          </w:p>
        </w:tc>
        <w:tc>
          <w:tcPr>
            <w:tcW w:w="7655" w:type="dxa"/>
          </w:tcPr>
          <w:p w:rsidR="00BF6F0D" w:rsidRPr="000B7F61" w:rsidRDefault="00BF6F0D" w:rsidP="00192055">
            <w:pPr>
              <w:rPr>
                <w:rFonts w:ascii="Times New Roman" w:hAnsi="Times New Roman" w:cs="Times New Roman"/>
                <w:sz w:val="20"/>
                <w:szCs w:val="20"/>
              </w:rPr>
            </w:pPr>
            <w:r w:rsidRPr="000B7F61">
              <w:rPr>
                <w:rFonts w:ascii="Times New Roman" w:hAnsi="Times New Roman" w:cs="Times New Roman"/>
                <w:sz w:val="20"/>
                <w:szCs w:val="20"/>
              </w:rPr>
              <w:t>Превращение одного вида механической энергии в другой</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68</w:t>
            </w:r>
          </w:p>
        </w:tc>
        <w:tc>
          <w:tcPr>
            <w:tcW w:w="7655" w:type="dxa"/>
          </w:tcPr>
          <w:p w:rsidR="00BF6F0D" w:rsidRPr="0052594B" w:rsidRDefault="00BF6F0D" w:rsidP="00192055">
            <w:pPr>
              <w:rPr>
                <w:rFonts w:ascii="Times New Roman" w:hAnsi="Times New Roman" w:cs="Times New Roman"/>
                <w:b/>
                <w:sz w:val="20"/>
                <w:szCs w:val="20"/>
              </w:rPr>
            </w:pPr>
            <w:r w:rsidRPr="0052594B">
              <w:rPr>
                <w:rFonts w:ascii="Times New Roman" w:hAnsi="Times New Roman" w:cs="Times New Roman"/>
                <w:b/>
                <w:bCs/>
                <w:sz w:val="20"/>
                <w:szCs w:val="20"/>
              </w:rPr>
              <w:t xml:space="preserve">Контрольная работа № 5 </w:t>
            </w:r>
            <w:r w:rsidRPr="0052594B">
              <w:rPr>
                <w:rFonts w:ascii="Times New Roman" w:hAnsi="Times New Roman" w:cs="Times New Roman"/>
                <w:b/>
                <w:sz w:val="20"/>
                <w:szCs w:val="20"/>
              </w:rPr>
              <w:t>по теме «Работа. Мощность, энергия»</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Tr="00BF6F0D">
        <w:trPr>
          <w:trHeight w:val="180"/>
        </w:trPr>
        <w:tc>
          <w:tcPr>
            <w:tcW w:w="817" w:type="dxa"/>
          </w:tcPr>
          <w:p w:rsidR="00BF6F0D" w:rsidRDefault="00BF6F0D" w:rsidP="00192055">
            <w:pPr>
              <w:pStyle w:val="a8"/>
              <w:jc w:val="center"/>
              <w:rPr>
                <w:rFonts w:ascii="Times New Roman" w:hAnsi="Times New Roman" w:cs="Times New Roman"/>
                <w:sz w:val="20"/>
                <w:szCs w:val="20"/>
              </w:rPr>
            </w:pPr>
          </w:p>
        </w:tc>
        <w:tc>
          <w:tcPr>
            <w:tcW w:w="7655" w:type="dxa"/>
          </w:tcPr>
          <w:p w:rsidR="00BF6F0D" w:rsidRPr="0052594B" w:rsidRDefault="00BF6F0D" w:rsidP="00192055">
            <w:pPr>
              <w:jc w:val="center"/>
              <w:rPr>
                <w:rFonts w:ascii="Times New Roman" w:hAnsi="Times New Roman" w:cs="Times New Roman"/>
                <w:b/>
                <w:bCs/>
                <w:sz w:val="20"/>
                <w:szCs w:val="20"/>
              </w:rPr>
            </w:pPr>
            <w:r>
              <w:rPr>
                <w:rFonts w:ascii="Times New Roman" w:hAnsi="Times New Roman" w:cs="Times New Roman"/>
                <w:b/>
                <w:bCs/>
                <w:sz w:val="20"/>
                <w:szCs w:val="20"/>
              </w:rPr>
              <w:t>Повторение (2 ч.)</w:t>
            </w:r>
          </w:p>
        </w:tc>
        <w:tc>
          <w:tcPr>
            <w:tcW w:w="1275" w:type="dxa"/>
          </w:tcPr>
          <w:p w:rsidR="00BF6F0D" w:rsidRDefault="00BF6F0D" w:rsidP="00192055">
            <w:pPr>
              <w:jc w:val="center"/>
              <w:rPr>
                <w:rFonts w:ascii="Times New Roman" w:hAnsi="Times New Roman" w:cs="Times New Roman"/>
                <w:sz w:val="20"/>
                <w:szCs w:val="20"/>
              </w:rPr>
            </w:pP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lastRenderedPageBreak/>
              <w:t>69</w:t>
            </w:r>
          </w:p>
        </w:tc>
        <w:tc>
          <w:tcPr>
            <w:tcW w:w="7655" w:type="dxa"/>
          </w:tcPr>
          <w:p w:rsidR="00BF6F0D" w:rsidRPr="000B7F61" w:rsidRDefault="00BF6F0D" w:rsidP="00192055">
            <w:pPr>
              <w:jc w:val="both"/>
              <w:rPr>
                <w:rFonts w:ascii="Times New Roman" w:hAnsi="Times New Roman" w:cs="Times New Roman"/>
                <w:sz w:val="20"/>
                <w:szCs w:val="20"/>
              </w:rPr>
            </w:pPr>
            <w:r w:rsidRPr="000B7F61">
              <w:rPr>
                <w:rFonts w:ascii="Times New Roman" w:hAnsi="Times New Roman" w:cs="Times New Roman"/>
                <w:sz w:val="20"/>
                <w:szCs w:val="20"/>
              </w:rPr>
              <w:t>Повторение «Взаимодействие тел»</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0B7F61" w:rsidTr="00BF6F0D">
        <w:trPr>
          <w:trHeight w:val="180"/>
        </w:trPr>
        <w:tc>
          <w:tcPr>
            <w:tcW w:w="817" w:type="dxa"/>
          </w:tcPr>
          <w:p w:rsidR="00BF6F0D" w:rsidRPr="000B7F6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70</w:t>
            </w:r>
          </w:p>
        </w:tc>
        <w:tc>
          <w:tcPr>
            <w:tcW w:w="7655" w:type="dxa"/>
          </w:tcPr>
          <w:p w:rsidR="00BF6F0D" w:rsidRPr="000B7F61" w:rsidRDefault="00BF6F0D" w:rsidP="00192055">
            <w:pPr>
              <w:jc w:val="both"/>
              <w:rPr>
                <w:rFonts w:ascii="Times New Roman" w:hAnsi="Times New Roman" w:cs="Times New Roman"/>
                <w:sz w:val="20"/>
                <w:szCs w:val="20"/>
              </w:rPr>
            </w:pPr>
            <w:r w:rsidRPr="000B7F61">
              <w:rPr>
                <w:rFonts w:ascii="Times New Roman" w:hAnsi="Times New Roman" w:cs="Times New Roman"/>
                <w:sz w:val="20"/>
                <w:szCs w:val="20"/>
              </w:rPr>
              <w:t>Повторение «Давление твердых тел, жидкостей и газов»</w:t>
            </w:r>
          </w:p>
        </w:tc>
        <w:tc>
          <w:tcPr>
            <w:tcW w:w="1275" w:type="dxa"/>
          </w:tcPr>
          <w:p w:rsidR="00BF6F0D" w:rsidRPr="000B7F6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bl>
    <w:p w:rsidR="002E174C" w:rsidRDefault="002E174C" w:rsidP="00592288">
      <w:pPr>
        <w:pStyle w:val="a8"/>
        <w:jc w:val="center"/>
        <w:rPr>
          <w:rFonts w:ascii="Times New Roman" w:hAnsi="Times New Roman"/>
          <w:b/>
          <w:sz w:val="24"/>
          <w:szCs w:val="24"/>
        </w:rPr>
      </w:pPr>
    </w:p>
    <w:p w:rsidR="00592288" w:rsidRDefault="00592288" w:rsidP="00592288">
      <w:pPr>
        <w:pStyle w:val="a8"/>
        <w:jc w:val="center"/>
        <w:rPr>
          <w:rFonts w:ascii="Times New Roman" w:hAnsi="Times New Roman"/>
          <w:b/>
          <w:sz w:val="24"/>
          <w:szCs w:val="24"/>
        </w:rPr>
      </w:pPr>
      <w:r w:rsidRPr="00D31C6C">
        <w:rPr>
          <w:rFonts w:ascii="Times New Roman" w:hAnsi="Times New Roman"/>
          <w:b/>
          <w:sz w:val="24"/>
          <w:szCs w:val="24"/>
        </w:rPr>
        <w:t>Тематическое планирование</w:t>
      </w:r>
      <w:r>
        <w:rPr>
          <w:rFonts w:ascii="Times New Roman" w:hAnsi="Times New Roman"/>
          <w:b/>
          <w:sz w:val="24"/>
          <w:szCs w:val="24"/>
        </w:rPr>
        <w:t xml:space="preserve"> по </w:t>
      </w:r>
      <w:r w:rsidR="008216EE">
        <w:rPr>
          <w:rFonts w:ascii="Times New Roman" w:hAnsi="Times New Roman"/>
          <w:b/>
          <w:sz w:val="24"/>
          <w:szCs w:val="24"/>
        </w:rPr>
        <w:t>физике</w:t>
      </w:r>
      <w:r>
        <w:rPr>
          <w:rFonts w:ascii="Times New Roman" w:hAnsi="Times New Roman"/>
          <w:b/>
          <w:sz w:val="24"/>
          <w:szCs w:val="24"/>
        </w:rPr>
        <w:t xml:space="preserve"> для 8 класса</w:t>
      </w:r>
    </w:p>
    <w:p w:rsidR="00592288" w:rsidRDefault="00592288" w:rsidP="00592288">
      <w:pPr>
        <w:pStyle w:val="a8"/>
        <w:jc w:val="center"/>
        <w:rPr>
          <w:rFonts w:ascii="Times New Roman" w:hAnsi="Times New Roman"/>
          <w:b/>
          <w:sz w:val="24"/>
          <w:szCs w:val="24"/>
        </w:rPr>
      </w:pPr>
      <w:r w:rsidRPr="00F01811">
        <w:rPr>
          <w:rFonts w:ascii="Times New Roman" w:hAnsi="Times New Roman"/>
          <w:b/>
          <w:sz w:val="24"/>
          <w:szCs w:val="24"/>
        </w:rPr>
        <w:t>(</w:t>
      </w:r>
      <w:r w:rsidR="008216EE">
        <w:rPr>
          <w:rFonts w:ascii="Times New Roman" w:hAnsi="Times New Roman"/>
          <w:b/>
          <w:sz w:val="24"/>
          <w:szCs w:val="24"/>
        </w:rPr>
        <w:t>7</w:t>
      </w:r>
      <w:r>
        <w:rPr>
          <w:rFonts w:ascii="Times New Roman" w:hAnsi="Times New Roman"/>
          <w:b/>
          <w:sz w:val="24"/>
          <w:szCs w:val="24"/>
        </w:rPr>
        <w:t>0</w:t>
      </w:r>
      <w:r w:rsidRPr="00F01811">
        <w:rPr>
          <w:rFonts w:ascii="Times New Roman" w:hAnsi="Times New Roman"/>
          <w:b/>
          <w:sz w:val="24"/>
          <w:szCs w:val="24"/>
        </w:rPr>
        <w:t xml:space="preserve"> часов, </w:t>
      </w:r>
      <w:r w:rsidR="008216EE">
        <w:rPr>
          <w:rFonts w:ascii="Times New Roman" w:hAnsi="Times New Roman"/>
          <w:b/>
          <w:sz w:val="24"/>
          <w:szCs w:val="24"/>
        </w:rPr>
        <w:t>2</w:t>
      </w:r>
      <w:r w:rsidRPr="00F01811">
        <w:rPr>
          <w:rFonts w:ascii="Times New Roman" w:hAnsi="Times New Roman"/>
          <w:b/>
          <w:sz w:val="24"/>
          <w:szCs w:val="24"/>
        </w:rPr>
        <w:t>часа в неделю)</w:t>
      </w:r>
    </w:p>
    <w:tbl>
      <w:tblPr>
        <w:tblStyle w:val="a7"/>
        <w:tblW w:w="0" w:type="auto"/>
        <w:tblLayout w:type="fixed"/>
        <w:tblLook w:val="04A0"/>
      </w:tblPr>
      <w:tblGrid>
        <w:gridCol w:w="850"/>
        <w:gridCol w:w="7622"/>
        <w:gridCol w:w="1275"/>
      </w:tblGrid>
      <w:tr w:rsidR="00BF6F0D" w:rsidRPr="009C19A1" w:rsidTr="00BF6F0D">
        <w:trPr>
          <w:trHeight w:val="230"/>
        </w:trPr>
        <w:tc>
          <w:tcPr>
            <w:tcW w:w="850" w:type="dxa"/>
            <w:vMerge w:val="restart"/>
          </w:tcPr>
          <w:p w:rsidR="00BF6F0D" w:rsidRPr="009C19A1" w:rsidRDefault="00BF6F0D" w:rsidP="00192055">
            <w:pPr>
              <w:pStyle w:val="a8"/>
              <w:jc w:val="center"/>
              <w:rPr>
                <w:rFonts w:ascii="Times New Roman" w:hAnsi="Times New Roman" w:cs="Times New Roman"/>
                <w:sz w:val="20"/>
                <w:szCs w:val="20"/>
              </w:rPr>
            </w:pPr>
            <w:r w:rsidRPr="009C19A1">
              <w:rPr>
                <w:rFonts w:ascii="Times New Roman" w:hAnsi="Times New Roman" w:cs="Times New Roman"/>
                <w:sz w:val="20"/>
                <w:szCs w:val="20"/>
              </w:rPr>
              <w:t>№ Урока</w:t>
            </w:r>
          </w:p>
        </w:tc>
        <w:tc>
          <w:tcPr>
            <w:tcW w:w="7622" w:type="dxa"/>
            <w:vMerge w:val="restart"/>
          </w:tcPr>
          <w:p w:rsidR="00BF6F0D" w:rsidRPr="009C19A1" w:rsidRDefault="00BF6F0D" w:rsidP="00192055">
            <w:pPr>
              <w:pStyle w:val="a8"/>
              <w:jc w:val="center"/>
              <w:rPr>
                <w:rFonts w:ascii="Times New Roman" w:hAnsi="Times New Roman" w:cs="Times New Roman"/>
                <w:sz w:val="20"/>
                <w:szCs w:val="20"/>
              </w:rPr>
            </w:pPr>
            <w:r w:rsidRPr="009C19A1">
              <w:rPr>
                <w:rFonts w:ascii="Times New Roman" w:hAnsi="Times New Roman" w:cs="Times New Roman"/>
                <w:sz w:val="20"/>
                <w:szCs w:val="20"/>
              </w:rPr>
              <w:t>Тема (раздел) урока</w:t>
            </w:r>
          </w:p>
        </w:tc>
        <w:tc>
          <w:tcPr>
            <w:tcW w:w="1275" w:type="dxa"/>
            <w:vMerge w:val="restart"/>
          </w:tcPr>
          <w:p w:rsidR="00BF6F0D" w:rsidRPr="009C19A1" w:rsidRDefault="00BF6F0D" w:rsidP="00192055">
            <w:pPr>
              <w:pStyle w:val="a8"/>
              <w:jc w:val="center"/>
              <w:rPr>
                <w:rFonts w:ascii="Times New Roman" w:hAnsi="Times New Roman" w:cs="Times New Roman"/>
                <w:sz w:val="20"/>
                <w:szCs w:val="20"/>
              </w:rPr>
            </w:pPr>
            <w:r w:rsidRPr="009C19A1">
              <w:rPr>
                <w:rFonts w:ascii="Times New Roman" w:hAnsi="Times New Roman" w:cs="Times New Roman"/>
                <w:sz w:val="20"/>
                <w:szCs w:val="20"/>
              </w:rPr>
              <w:t>Кол-во часов</w:t>
            </w:r>
          </w:p>
        </w:tc>
      </w:tr>
      <w:tr w:rsidR="00BF6F0D" w:rsidRPr="009C19A1" w:rsidTr="00BF6F0D">
        <w:trPr>
          <w:trHeight w:val="230"/>
        </w:trPr>
        <w:tc>
          <w:tcPr>
            <w:tcW w:w="850" w:type="dxa"/>
            <w:vMerge/>
          </w:tcPr>
          <w:p w:rsidR="00BF6F0D" w:rsidRPr="009C19A1" w:rsidRDefault="00BF6F0D" w:rsidP="00192055">
            <w:pPr>
              <w:pStyle w:val="a8"/>
              <w:jc w:val="center"/>
              <w:rPr>
                <w:rFonts w:ascii="Times New Roman" w:hAnsi="Times New Roman" w:cs="Times New Roman"/>
                <w:sz w:val="20"/>
                <w:szCs w:val="20"/>
              </w:rPr>
            </w:pPr>
          </w:p>
        </w:tc>
        <w:tc>
          <w:tcPr>
            <w:tcW w:w="7622" w:type="dxa"/>
            <w:vMerge/>
          </w:tcPr>
          <w:p w:rsidR="00BF6F0D" w:rsidRPr="009C19A1" w:rsidRDefault="00BF6F0D" w:rsidP="00192055">
            <w:pPr>
              <w:pStyle w:val="a8"/>
              <w:jc w:val="center"/>
              <w:rPr>
                <w:rFonts w:ascii="Times New Roman" w:hAnsi="Times New Roman" w:cs="Times New Roman"/>
                <w:sz w:val="20"/>
                <w:szCs w:val="20"/>
              </w:rPr>
            </w:pPr>
          </w:p>
        </w:tc>
        <w:tc>
          <w:tcPr>
            <w:tcW w:w="1275" w:type="dxa"/>
            <w:vMerge/>
          </w:tcPr>
          <w:p w:rsidR="00BF6F0D" w:rsidRPr="009C19A1" w:rsidRDefault="00BF6F0D" w:rsidP="00192055">
            <w:pPr>
              <w:pStyle w:val="a8"/>
              <w:jc w:val="center"/>
              <w:rPr>
                <w:rFonts w:ascii="Times New Roman" w:hAnsi="Times New Roman" w:cs="Times New Roman"/>
                <w:sz w:val="20"/>
                <w:szCs w:val="20"/>
              </w:rPr>
            </w:pP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hAnsi="Times New Roman" w:cs="Times New Roman"/>
                <w:sz w:val="20"/>
                <w:szCs w:val="20"/>
              </w:rPr>
              <w:t>Инструктаж по ТБ. Повторение курса 7 класса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Tr="00BF6F0D">
        <w:trPr>
          <w:trHeight w:val="180"/>
        </w:trPr>
        <w:tc>
          <w:tcPr>
            <w:tcW w:w="850" w:type="dxa"/>
          </w:tcPr>
          <w:p w:rsidR="00BF6F0D" w:rsidRDefault="00BF6F0D" w:rsidP="00192055">
            <w:pPr>
              <w:pStyle w:val="a8"/>
              <w:jc w:val="center"/>
              <w:rPr>
                <w:rFonts w:ascii="Times New Roman" w:hAnsi="Times New Roman" w:cs="Times New Roman"/>
                <w:sz w:val="20"/>
                <w:szCs w:val="20"/>
              </w:rPr>
            </w:pPr>
          </w:p>
        </w:tc>
        <w:tc>
          <w:tcPr>
            <w:tcW w:w="7622" w:type="dxa"/>
          </w:tcPr>
          <w:p w:rsidR="00BF6F0D" w:rsidRPr="00D64636" w:rsidRDefault="00BF6F0D" w:rsidP="00192055">
            <w:pPr>
              <w:pStyle w:val="a8"/>
              <w:jc w:val="center"/>
              <w:rPr>
                <w:rFonts w:ascii="Times New Roman" w:hAnsi="Times New Roman" w:cs="Times New Roman"/>
                <w:b/>
                <w:sz w:val="20"/>
                <w:szCs w:val="20"/>
              </w:rPr>
            </w:pPr>
            <w:r w:rsidRPr="00D64636">
              <w:rPr>
                <w:rFonts w:ascii="Times New Roman" w:hAnsi="Times New Roman" w:cs="Times New Roman"/>
                <w:b/>
                <w:sz w:val="20"/>
                <w:szCs w:val="20"/>
              </w:rPr>
              <w:t>Молекулярная теория строения вещества (3 ч.)</w:t>
            </w:r>
          </w:p>
        </w:tc>
        <w:tc>
          <w:tcPr>
            <w:tcW w:w="1275" w:type="dxa"/>
          </w:tcPr>
          <w:p w:rsidR="00BF6F0D" w:rsidRDefault="00BF6F0D" w:rsidP="00192055">
            <w:pPr>
              <w:jc w:val="center"/>
              <w:rPr>
                <w:rFonts w:ascii="Times New Roman" w:hAnsi="Times New Roman" w:cs="Times New Roman"/>
                <w:sz w:val="20"/>
                <w:szCs w:val="20"/>
              </w:rPr>
            </w:pP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hAnsi="Times New Roman" w:cs="Times New Roman"/>
                <w:sz w:val="20"/>
                <w:szCs w:val="20"/>
              </w:rPr>
              <w:t>Вещество и его структурные единицы. Сво</w:t>
            </w:r>
            <w:r>
              <w:rPr>
                <w:rFonts w:ascii="Times New Roman" w:hAnsi="Times New Roman" w:cs="Times New Roman"/>
                <w:sz w:val="20"/>
                <w:szCs w:val="20"/>
              </w:rPr>
              <w:t>йства вещества. Модель молекулы</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Масса и</w:t>
            </w:r>
            <w:r>
              <w:rPr>
                <w:rFonts w:ascii="Times New Roman" w:eastAsia="Calibri" w:hAnsi="Times New Roman" w:cs="Times New Roman"/>
                <w:sz w:val="20"/>
                <w:szCs w:val="20"/>
              </w:rPr>
              <w:t xml:space="preserve"> размеры молекул. Решение задач</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Движение молекул. Взаимодействие молекул</w:t>
            </w:r>
            <w:r>
              <w:rPr>
                <w:rFonts w:ascii="Times New Roman" w:eastAsia="Calibri" w:hAnsi="Times New Roman" w:cs="Times New Roman"/>
                <w:sz w:val="20"/>
                <w:szCs w:val="20"/>
              </w:rPr>
              <w:t>. Агрегатные состояния вещества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Tr="00BF6F0D">
        <w:trPr>
          <w:trHeight w:val="180"/>
        </w:trPr>
        <w:tc>
          <w:tcPr>
            <w:tcW w:w="850" w:type="dxa"/>
          </w:tcPr>
          <w:p w:rsidR="00BF6F0D" w:rsidRDefault="00BF6F0D" w:rsidP="00192055">
            <w:pPr>
              <w:pStyle w:val="a8"/>
              <w:jc w:val="center"/>
              <w:rPr>
                <w:rFonts w:ascii="Times New Roman" w:hAnsi="Times New Roman" w:cs="Times New Roman"/>
                <w:sz w:val="20"/>
                <w:szCs w:val="20"/>
              </w:rPr>
            </w:pPr>
          </w:p>
        </w:tc>
        <w:tc>
          <w:tcPr>
            <w:tcW w:w="7622" w:type="dxa"/>
          </w:tcPr>
          <w:p w:rsidR="00BF6F0D" w:rsidRPr="00D64636" w:rsidRDefault="00BF6F0D" w:rsidP="00192055">
            <w:pPr>
              <w:pStyle w:val="a8"/>
              <w:jc w:val="center"/>
              <w:rPr>
                <w:rFonts w:ascii="Times New Roman" w:eastAsia="Calibri" w:hAnsi="Times New Roman" w:cs="Times New Roman"/>
                <w:b/>
                <w:sz w:val="20"/>
                <w:szCs w:val="20"/>
              </w:rPr>
            </w:pPr>
            <w:r w:rsidRPr="00D64636">
              <w:rPr>
                <w:rFonts w:ascii="Times New Roman" w:eastAsia="Calibri" w:hAnsi="Times New Roman" w:cs="Times New Roman"/>
                <w:b/>
                <w:sz w:val="20"/>
                <w:szCs w:val="20"/>
              </w:rPr>
              <w:t>Основы термодинамики (10 ч.)</w:t>
            </w:r>
          </w:p>
        </w:tc>
        <w:tc>
          <w:tcPr>
            <w:tcW w:w="1275" w:type="dxa"/>
          </w:tcPr>
          <w:p w:rsidR="00BF6F0D" w:rsidRDefault="00BF6F0D" w:rsidP="00192055">
            <w:pPr>
              <w:jc w:val="center"/>
              <w:rPr>
                <w:rFonts w:ascii="Times New Roman" w:hAnsi="Times New Roman" w:cs="Times New Roman"/>
                <w:sz w:val="20"/>
                <w:szCs w:val="20"/>
              </w:rPr>
            </w:pP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Внутренняя энергия термодинамической систем</w:t>
            </w:r>
            <w:r>
              <w:rPr>
                <w:rFonts w:ascii="Times New Roman" w:eastAsia="Calibri" w:hAnsi="Times New Roman" w:cs="Times New Roman"/>
                <w:sz w:val="20"/>
                <w:szCs w:val="20"/>
              </w:rPr>
              <w:t>ы. Изменение внутренней энергии</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Изменение внутренней энергии в общем случае. Закон сохранения энергии</w:t>
            </w:r>
            <w:r>
              <w:rPr>
                <w:rFonts w:ascii="Times New Roman" w:eastAsia="Calibri" w:hAnsi="Times New Roman" w:cs="Times New Roman"/>
                <w:sz w:val="20"/>
                <w:szCs w:val="20"/>
              </w:rPr>
              <w:t xml:space="preserve"> при тепловых процессах</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Виды теплообмена. Температура и тепловое равновесие. И</w:t>
            </w:r>
            <w:r>
              <w:rPr>
                <w:rFonts w:ascii="Times New Roman" w:eastAsia="Calibri" w:hAnsi="Times New Roman" w:cs="Times New Roman"/>
                <w:sz w:val="20"/>
                <w:szCs w:val="20"/>
              </w:rPr>
              <w:t>змерение температуры. Термометр</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hAnsi="Times New Roman" w:cs="Times New Roman"/>
                <w:b/>
                <w:color w:val="000000"/>
                <w:sz w:val="20"/>
                <w:szCs w:val="20"/>
              </w:rPr>
              <w:t xml:space="preserve">Лабораторная работа №1. </w:t>
            </w:r>
            <w:r w:rsidRPr="00F062D3">
              <w:rPr>
                <w:rFonts w:ascii="Times New Roman" w:hAnsi="Times New Roman" w:cs="Times New Roman"/>
                <w:b/>
                <w:sz w:val="20"/>
                <w:szCs w:val="20"/>
              </w:rPr>
              <w:t>Исследование изменения температуры остывающей воды во времени</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Теплоемкость тела. Удельная теплоемкость. Расчет кол</w:t>
            </w:r>
            <w:r>
              <w:rPr>
                <w:rFonts w:ascii="Times New Roman" w:eastAsia="Calibri" w:hAnsi="Times New Roman" w:cs="Times New Roman"/>
                <w:sz w:val="20"/>
                <w:szCs w:val="20"/>
              </w:rPr>
              <w:t>ичества теплоты при теплообмене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10</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hAnsi="Times New Roman" w:cs="Times New Roman"/>
                <w:b/>
                <w:color w:val="000000"/>
                <w:sz w:val="20"/>
                <w:szCs w:val="20"/>
              </w:rPr>
              <w:t>Лабораторная работа</w:t>
            </w:r>
            <w:r w:rsidRPr="00F062D3">
              <w:rPr>
                <w:rFonts w:ascii="Times New Roman" w:hAnsi="Times New Roman" w:cs="Times New Roman"/>
                <w:b/>
                <w:sz w:val="20"/>
                <w:szCs w:val="20"/>
              </w:rPr>
              <w:t xml:space="preserve"> № 2. Сравнение количеств теплоты при теплообмене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11</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hAnsi="Times New Roman" w:cs="Times New Roman"/>
                <w:b/>
                <w:color w:val="000000"/>
                <w:sz w:val="20"/>
                <w:szCs w:val="20"/>
              </w:rPr>
              <w:t>Лабораторная работа №</w:t>
            </w:r>
            <w:r w:rsidRPr="00F062D3">
              <w:rPr>
                <w:rFonts w:ascii="Times New Roman" w:hAnsi="Times New Roman" w:cs="Times New Roman"/>
                <w:b/>
                <w:sz w:val="20"/>
                <w:szCs w:val="20"/>
              </w:rPr>
              <w:t xml:space="preserve">3. </w:t>
            </w:r>
            <w:r w:rsidRPr="00F062D3">
              <w:rPr>
                <w:rFonts w:ascii="Times New Roman" w:hAnsi="Times New Roman" w:cs="Times New Roman"/>
                <w:b/>
                <w:bCs/>
                <w:sz w:val="20"/>
                <w:szCs w:val="20"/>
              </w:rPr>
              <w:t>Измерение удельной теплоемкости вещества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12</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Уд</w:t>
            </w:r>
            <w:r>
              <w:rPr>
                <w:rFonts w:ascii="Times New Roman" w:eastAsia="Calibri" w:hAnsi="Times New Roman" w:cs="Times New Roman"/>
                <w:sz w:val="20"/>
                <w:szCs w:val="20"/>
              </w:rPr>
              <w:t>ельная теплота сгорания топлива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13</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Осно</w:t>
            </w:r>
            <w:r>
              <w:rPr>
                <w:rFonts w:ascii="Times New Roman" w:eastAsia="Calibri" w:hAnsi="Times New Roman" w:cs="Times New Roman"/>
                <w:sz w:val="20"/>
                <w:szCs w:val="20"/>
              </w:rPr>
              <w:t>вы термодинамики. Решение задач</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14</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eastAsia="Calibri" w:hAnsi="Times New Roman" w:cs="Times New Roman"/>
                <w:b/>
                <w:sz w:val="20"/>
                <w:szCs w:val="20"/>
              </w:rPr>
              <w:t>Контрольная работа № 1. Основы термодинамики</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p>
        </w:tc>
        <w:tc>
          <w:tcPr>
            <w:tcW w:w="7622" w:type="dxa"/>
            <w:vAlign w:val="center"/>
          </w:tcPr>
          <w:p w:rsidR="00BF6F0D" w:rsidRPr="009C19A1" w:rsidRDefault="00BF6F0D" w:rsidP="00192055">
            <w:pPr>
              <w:ind w:left="1" w:right="-108"/>
              <w:jc w:val="center"/>
              <w:rPr>
                <w:rFonts w:ascii="Times New Roman" w:hAnsi="Times New Roman" w:cs="Times New Roman"/>
                <w:b/>
                <w:sz w:val="20"/>
                <w:szCs w:val="20"/>
              </w:rPr>
            </w:pPr>
            <w:r w:rsidRPr="009C19A1">
              <w:rPr>
                <w:rFonts w:ascii="Times New Roman" w:eastAsia="Calibri" w:hAnsi="Times New Roman" w:cs="Times New Roman"/>
                <w:b/>
                <w:sz w:val="20"/>
                <w:szCs w:val="20"/>
              </w:rPr>
              <w:t>Изменение агрегатных состояний вещества (6 ч</w:t>
            </w:r>
            <w:r>
              <w:rPr>
                <w:rFonts w:ascii="Times New Roman" w:eastAsia="Calibri" w:hAnsi="Times New Roman" w:cs="Times New Roman"/>
                <w:b/>
                <w:sz w:val="20"/>
                <w:szCs w:val="20"/>
              </w:rPr>
              <w:t>.</w:t>
            </w:r>
            <w:r w:rsidRPr="009C19A1">
              <w:rPr>
                <w:rFonts w:ascii="Times New Roman" w:eastAsia="Calibri" w:hAnsi="Times New Roman" w:cs="Times New Roman"/>
                <w:b/>
                <w:sz w:val="20"/>
                <w:szCs w:val="20"/>
              </w:rPr>
              <w:t>)</w:t>
            </w:r>
          </w:p>
        </w:tc>
        <w:tc>
          <w:tcPr>
            <w:tcW w:w="1275" w:type="dxa"/>
          </w:tcPr>
          <w:p w:rsidR="00BF6F0D" w:rsidRPr="009C19A1" w:rsidRDefault="00BF6F0D" w:rsidP="00192055">
            <w:pPr>
              <w:jc w:val="center"/>
              <w:rPr>
                <w:rFonts w:ascii="Times New Roman" w:hAnsi="Times New Roman" w:cs="Times New Roman"/>
                <w:sz w:val="20"/>
                <w:szCs w:val="20"/>
              </w:rPr>
            </w:pP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15</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Испарение и конденсация. Скорость процесса испарения. На</w:t>
            </w:r>
            <w:r>
              <w:rPr>
                <w:rFonts w:ascii="Times New Roman" w:eastAsia="Calibri" w:hAnsi="Times New Roman" w:cs="Times New Roman"/>
                <w:sz w:val="20"/>
                <w:szCs w:val="20"/>
              </w:rPr>
              <w:t>сыщенный пар. Влажность воздуха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16</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hAnsi="Times New Roman" w:cs="Times New Roman"/>
                <w:b/>
                <w:color w:val="000000"/>
                <w:sz w:val="20"/>
                <w:szCs w:val="20"/>
              </w:rPr>
              <w:t xml:space="preserve">Лабораторная работа </w:t>
            </w:r>
            <w:r w:rsidRPr="00F062D3">
              <w:rPr>
                <w:rFonts w:ascii="Times New Roman" w:hAnsi="Times New Roman" w:cs="Times New Roman"/>
                <w:b/>
                <w:sz w:val="20"/>
                <w:szCs w:val="20"/>
              </w:rPr>
              <w:t>№ 4. Измерение влажности воздуха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17</w:t>
            </w:r>
          </w:p>
        </w:tc>
        <w:tc>
          <w:tcPr>
            <w:tcW w:w="7622" w:type="dxa"/>
          </w:tcPr>
          <w:p w:rsidR="00BF6F0D" w:rsidRPr="009C19A1" w:rsidRDefault="00BF6F0D" w:rsidP="00192055">
            <w:pPr>
              <w:pStyle w:val="a8"/>
              <w:rPr>
                <w:rFonts w:ascii="Times New Roman" w:eastAsia="Calibri" w:hAnsi="Times New Roman" w:cs="Times New Roman"/>
                <w:sz w:val="20"/>
                <w:szCs w:val="20"/>
              </w:rPr>
            </w:pPr>
            <w:r w:rsidRPr="009C19A1">
              <w:rPr>
                <w:rFonts w:ascii="Times New Roman" w:eastAsia="Calibri" w:hAnsi="Times New Roman" w:cs="Times New Roman"/>
                <w:sz w:val="20"/>
                <w:szCs w:val="20"/>
              </w:rPr>
              <w:t>Удельная теплота парообразования. Кипение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18</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Плавление и кристаллиза</w:t>
            </w:r>
            <w:r>
              <w:rPr>
                <w:rFonts w:ascii="Times New Roman" w:eastAsia="Calibri" w:hAnsi="Times New Roman" w:cs="Times New Roman"/>
                <w:sz w:val="20"/>
                <w:szCs w:val="20"/>
              </w:rPr>
              <w:t>ция. Удельная теплота плавления</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19</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Изменение агрегатных со</w:t>
            </w:r>
            <w:r>
              <w:rPr>
                <w:rFonts w:ascii="Times New Roman" w:eastAsia="Calibri" w:hAnsi="Times New Roman" w:cs="Times New Roman"/>
                <w:sz w:val="20"/>
                <w:szCs w:val="20"/>
              </w:rPr>
              <w:t>стояний вещества. Решение задач</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20</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eastAsia="Calibri" w:hAnsi="Times New Roman" w:cs="Times New Roman"/>
                <w:b/>
                <w:sz w:val="20"/>
                <w:szCs w:val="20"/>
              </w:rPr>
              <w:t>Контрольная работа № 2. Изменение агрегатных состояний вещества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p>
        </w:tc>
        <w:tc>
          <w:tcPr>
            <w:tcW w:w="7622" w:type="dxa"/>
            <w:vAlign w:val="center"/>
          </w:tcPr>
          <w:p w:rsidR="00BF6F0D" w:rsidRPr="009C19A1" w:rsidRDefault="00BF6F0D" w:rsidP="00192055">
            <w:pPr>
              <w:jc w:val="center"/>
              <w:rPr>
                <w:rFonts w:ascii="Times New Roman" w:hAnsi="Times New Roman" w:cs="Times New Roman"/>
                <w:b/>
                <w:sz w:val="20"/>
                <w:szCs w:val="20"/>
              </w:rPr>
            </w:pPr>
            <w:r w:rsidRPr="009C19A1">
              <w:rPr>
                <w:rFonts w:ascii="Times New Roman" w:eastAsia="Calibri" w:hAnsi="Times New Roman" w:cs="Times New Roman"/>
                <w:b/>
                <w:sz w:val="20"/>
                <w:szCs w:val="20"/>
              </w:rPr>
              <w:t>Газовые законы (7 ч</w:t>
            </w:r>
            <w:r>
              <w:rPr>
                <w:rFonts w:ascii="Times New Roman" w:eastAsia="Calibri" w:hAnsi="Times New Roman" w:cs="Times New Roman"/>
                <w:b/>
                <w:sz w:val="20"/>
                <w:szCs w:val="20"/>
              </w:rPr>
              <w:t>.</w:t>
            </w:r>
            <w:r w:rsidRPr="009C19A1">
              <w:rPr>
                <w:rFonts w:ascii="Times New Roman" w:eastAsia="Calibri" w:hAnsi="Times New Roman" w:cs="Times New Roman"/>
                <w:b/>
                <w:sz w:val="20"/>
                <w:szCs w:val="20"/>
              </w:rPr>
              <w:t>)</w:t>
            </w:r>
          </w:p>
        </w:tc>
        <w:tc>
          <w:tcPr>
            <w:tcW w:w="1275" w:type="dxa"/>
          </w:tcPr>
          <w:p w:rsidR="00BF6F0D" w:rsidRPr="009C19A1" w:rsidRDefault="00BF6F0D" w:rsidP="00192055">
            <w:pPr>
              <w:jc w:val="center"/>
              <w:rPr>
                <w:rFonts w:ascii="Times New Roman" w:hAnsi="Times New Roman" w:cs="Times New Roman"/>
                <w:sz w:val="20"/>
                <w:szCs w:val="20"/>
              </w:rPr>
            </w:pP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21</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Закон Бойля-М</w:t>
            </w:r>
            <w:r>
              <w:rPr>
                <w:rFonts w:ascii="Times New Roman" w:eastAsia="Calibri" w:hAnsi="Times New Roman" w:cs="Times New Roman"/>
                <w:sz w:val="20"/>
                <w:szCs w:val="20"/>
              </w:rPr>
              <w:t>ариотта. Изотермический процесс</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22</w:t>
            </w:r>
          </w:p>
        </w:tc>
        <w:tc>
          <w:tcPr>
            <w:tcW w:w="7622" w:type="dxa"/>
          </w:tcPr>
          <w:p w:rsidR="00BF6F0D" w:rsidRPr="009C19A1" w:rsidRDefault="00BF6F0D" w:rsidP="00192055">
            <w:pPr>
              <w:pStyle w:val="a8"/>
              <w:rPr>
                <w:rFonts w:ascii="Times New Roman" w:hAnsi="Times New Roman" w:cs="Times New Roman"/>
                <w:sz w:val="20"/>
                <w:szCs w:val="20"/>
              </w:rPr>
            </w:pPr>
            <w:r>
              <w:rPr>
                <w:rFonts w:ascii="Times New Roman" w:eastAsia="Calibri" w:hAnsi="Times New Roman" w:cs="Times New Roman"/>
                <w:sz w:val="20"/>
                <w:szCs w:val="20"/>
              </w:rPr>
              <w:t>Изохорный процесс. Закон Шарля</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23</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Изоба</w:t>
            </w:r>
            <w:r>
              <w:rPr>
                <w:rFonts w:ascii="Times New Roman" w:eastAsia="Calibri" w:hAnsi="Times New Roman" w:cs="Times New Roman"/>
                <w:sz w:val="20"/>
                <w:szCs w:val="20"/>
              </w:rPr>
              <w:t>рный процесс. Закон Гей-Люссака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24</w:t>
            </w:r>
          </w:p>
        </w:tc>
        <w:tc>
          <w:tcPr>
            <w:tcW w:w="7622" w:type="dxa"/>
          </w:tcPr>
          <w:p w:rsidR="00BF6F0D" w:rsidRPr="009C19A1" w:rsidRDefault="00BF6F0D" w:rsidP="00192055">
            <w:pPr>
              <w:pStyle w:val="a8"/>
              <w:rPr>
                <w:rFonts w:ascii="Times New Roman" w:hAnsi="Times New Roman" w:cs="Times New Roman"/>
                <w:sz w:val="20"/>
                <w:szCs w:val="20"/>
              </w:rPr>
            </w:pPr>
            <w:r>
              <w:rPr>
                <w:rFonts w:ascii="Times New Roman" w:eastAsia="Calibri" w:hAnsi="Times New Roman" w:cs="Times New Roman"/>
                <w:sz w:val="20"/>
                <w:szCs w:val="20"/>
              </w:rPr>
              <w:t>Объединенный газовый закон</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25</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Объединенн</w:t>
            </w:r>
            <w:r>
              <w:rPr>
                <w:rFonts w:ascii="Times New Roman" w:eastAsia="Calibri" w:hAnsi="Times New Roman" w:cs="Times New Roman"/>
                <w:sz w:val="20"/>
                <w:szCs w:val="20"/>
              </w:rPr>
              <w:t>ый газовый закон. Решение задач</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26</w:t>
            </w:r>
          </w:p>
        </w:tc>
        <w:tc>
          <w:tcPr>
            <w:tcW w:w="7622" w:type="dxa"/>
          </w:tcPr>
          <w:p w:rsidR="00BF6F0D" w:rsidRPr="009C19A1" w:rsidRDefault="00BF6F0D" w:rsidP="00192055">
            <w:pPr>
              <w:pStyle w:val="a8"/>
              <w:rPr>
                <w:rFonts w:ascii="Times New Roman" w:eastAsia="Calibri" w:hAnsi="Times New Roman" w:cs="Times New Roman"/>
                <w:sz w:val="20"/>
                <w:szCs w:val="20"/>
              </w:rPr>
            </w:pPr>
            <w:r w:rsidRPr="009C19A1">
              <w:rPr>
                <w:rFonts w:ascii="Times New Roman" w:eastAsia="Calibri" w:hAnsi="Times New Roman" w:cs="Times New Roman"/>
                <w:sz w:val="20"/>
                <w:szCs w:val="20"/>
              </w:rPr>
              <w:t>Применение первого зако</w:t>
            </w:r>
            <w:r>
              <w:rPr>
                <w:rFonts w:ascii="Times New Roman" w:eastAsia="Calibri" w:hAnsi="Times New Roman" w:cs="Times New Roman"/>
                <w:sz w:val="20"/>
                <w:szCs w:val="20"/>
              </w:rPr>
              <w:t>на термодинамики к изопроцессам</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27</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hAnsi="Times New Roman" w:cs="Times New Roman"/>
                <w:sz w:val="20"/>
                <w:szCs w:val="20"/>
              </w:rPr>
              <w:t xml:space="preserve">Газовые законы. </w:t>
            </w:r>
            <w:r>
              <w:rPr>
                <w:rFonts w:ascii="Times New Roman" w:eastAsia="Calibri" w:hAnsi="Times New Roman" w:cs="Times New Roman"/>
                <w:sz w:val="20"/>
                <w:szCs w:val="20"/>
              </w:rPr>
              <w:t>Решение задач</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p>
        </w:tc>
        <w:tc>
          <w:tcPr>
            <w:tcW w:w="7622" w:type="dxa"/>
            <w:vAlign w:val="center"/>
          </w:tcPr>
          <w:p w:rsidR="00BF6F0D" w:rsidRPr="009C19A1" w:rsidRDefault="00BF6F0D" w:rsidP="00192055">
            <w:pPr>
              <w:jc w:val="center"/>
              <w:rPr>
                <w:rFonts w:ascii="Times New Roman" w:hAnsi="Times New Roman" w:cs="Times New Roman"/>
                <w:b/>
                <w:sz w:val="20"/>
                <w:szCs w:val="20"/>
              </w:rPr>
            </w:pPr>
            <w:r w:rsidRPr="009C19A1">
              <w:rPr>
                <w:rFonts w:ascii="Times New Roman" w:eastAsia="Calibri" w:hAnsi="Times New Roman" w:cs="Times New Roman"/>
                <w:b/>
                <w:sz w:val="20"/>
                <w:szCs w:val="20"/>
              </w:rPr>
              <w:t>Тепловые машины (5 ч</w:t>
            </w:r>
            <w:r>
              <w:rPr>
                <w:rFonts w:ascii="Times New Roman" w:eastAsia="Calibri" w:hAnsi="Times New Roman" w:cs="Times New Roman"/>
                <w:b/>
                <w:sz w:val="20"/>
                <w:szCs w:val="20"/>
              </w:rPr>
              <w:t>.</w:t>
            </w:r>
            <w:r w:rsidRPr="009C19A1">
              <w:rPr>
                <w:rFonts w:ascii="Times New Roman" w:eastAsia="Calibri" w:hAnsi="Times New Roman" w:cs="Times New Roman"/>
                <w:b/>
                <w:sz w:val="20"/>
                <w:szCs w:val="20"/>
              </w:rPr>
              <w:t>)</w:t>
            </w:r>
          </w:p>
        </w:tc>
        <w:tc>
          <w:tcPr>
            <w:tcW w:w="1275" w:type="dxa"/>
          </w:tcPr>
          <w:p w:rsidR="00BF6F0D" w:rsidRPr="009C19A1" w:rsidRDefault="00BF6F0D" w:rsidP="00192055">
            <w:pPr>
              <w:jc w:val="center"/>
              <w:rPr>
                <w:rFonts w:ascii="Times New Roman" w:hAnsi="Times New Roman" w:cs="Times New Roman"/>
                <w:sz w:val="20"/>
                <w:szCs w:val="20"/>
              </w:rPr>
            </w:pP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28</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Поршневые</w:t>
            </w:r>
            <w:r>
              <w:rPr>
                <w:rFonts w:ascii="Times New Roman" w:eastAsia="Calibri" w:hAnsi="Times New Roman" w:cs="Times New Roman"/>
                <w:sz w:val="20"/>
                <w:szCs w:val="20"/>
              </w:rPr>
              <w:t xml:space="preserve"> двигатели внутреннего сгорания</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29</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Паровые и газовые турбины. Турбореактивные д</w:t>
            </w:r>
            <w:r>
              <w:rPr>
                <w:rFonts w:ascii="Times New Roman" w:eastAsia="Calibri" w:hAnsi="Times New Roman" w:cs="Times New Roman"/>
                <w:sz w:val="20"/>
                <w:szCs w:val="20"/>
              </w:rPr>
              <w:t>вигатели и реактивные двигатели</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30</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Коэффициент полезно</w:t>
            </w:r>
            <w:r>
              <w:rPr>
                <w:rFonts w:ascii="Times New Roman" w:eastAsia="Calibri" w:hAnsi="Times New Roman" w:cs="Times New Roman"/>
                <w:sz w:val="20"/>
                <w:szCs w:val="20"/>
              </w:rPr>
              <w:t>го действия тепловых двигателей</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31</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Холодильные машины. Экологическ</w:t>
            </w:r>
            <w:r>
              <w:rPr>
                <w:rFonts w:ascii="Times New Roman" w:eastAsia="Calibri" w:hAnsi="Times New Roman" w:cs="Times New Roman"/>
                <w:sz w:val="20"/>
                <w:szCs w:val="20"/>
              </w:rPr>
              <w:t>ие проблемы тепловых двигателей</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32</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eastAsia="Calibri" w:hAnsi="Times New Roman" w:cs="Times New Roman"/>
                <w:b/>
                <w:sz w:val="20"/>
                <w:szCs w:val="20"/>
              </w:rPr>
              <w:t>Контрольная работа №3. Газовые законы. Тепловые машины</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p>
        </w:tc>
        <w:tc>
          <w:tcPr>
            <w:tcW w:w="7622" w:type="dxa"/>
            <w:vAlign w:val="center"/>
          </w:tcPr>
          <w:p w:rsidR="00BF6F0D" w:rsidRPr="009C19A1" w:rsidRDefault="00BF6F0D" w:rsidP="00192055">
            <w:pPr>
              <w:jc w:val="center"/>
              <w:rPr>
                <w:rFonts w:ascii="Times New Roman" w:hAnsi="Times New Roman" w:cs="Times New Roman"/>
                <w:b/>
                <w:sz w:val="20"/>
                <w:szCs w:val="20"/>
              </w:rPr>
            </w:pPr>
            <w:r w:rsidRPr="009C19A1">
              <w:rPr>
                <w:rFonts w:ascii="Times New Roman" w:eastAsia="Calibri" w:hAnsi="Times New Roman" w:cs="Times New Roman"/>
                <w:b/>
                <w:sz w:val="20"/>
                <w:szCs w:val="20"/>
              </w:rPr>
              <w:t>Электрические явления (9 ч</w:t>
            </w:r>
            <w:r>
              <w:rPr>
                <w:rFonts w:ascii="Times New Roman" w:eastAsia="Calibri" w:hAnsi="Times New Roman" w:cs="Times New Roman"/>
                <w:b/>
                <w:sz w:val="20"/>
                <w:szCs w:val="20"/>
              </w:rPr>
              <w:t>.</w:t>
            </w:r>
            <w:r w:rsidRPr="009C19A1">
              <w:rPr>
                <w:rFonts w:ascii="Times New Roman" w:eastAsia="Calibri" w:hAnsi="Times New Roman" w:cs="Times New Roman"/>
                <w:b/>
                <w:sz w:val="20"/>
                <w:szCs w:val="20"/>
              </w:rPr>
              <w:t>)</w:t>
            </w:r>
          </w:p>
        </w:tc>
        <w:tc>
          <w:tcPr>
            <w:tcW w:w="1275" w:type="dxa"/>
          </w:tcPr>
          <w:p w:rsidR="00BF6F0D" w:rsidRPr="009C19A1" w:rsidRDefault="00BF6F0D" w:rsidP="00192055">
            <w:pPr>
              <w:jc w:val="center"/>
              <w:rPr>
                <w:rFonts w:ascii="Times New Roman" w:hAnsi="Times New Roman" w:cs="Times New Roman"/>
                <w:sz w:val="20"/>
                <w:szCs w:val="20"/>
              </w:rPr>
            </w:pP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33</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Электризация тел.</w:t>
            </w:r>
            <w:r>
              <w:rPr>
                <w:rFonts w:ascii="Times New Roman" w:eastAsia="Calibri" w:hAnsi="Times New Roman" w:cs="Times New Roman"/>
                <w:sz w:val="20"/>
                <w:szCs w:val="20"/>
              </w:rPr>
              <w:t xml:space="preserve"> Два вида электрических зарядов</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34</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Строение атомов. Объяснение электрических явлений. Закон сохранения эле</w:t>
            </w:r>
            <w:r>
              <w:rPr>
                <w:rFonts w:ascii="Times New Roman" w:eastAsia="Calibri" w:hAnsi="Times New Roman" w:cs="Times New Roman"/>
                <w:sz w:val="20"/>
                <w:szCs w:val="20"/>
              </w:rPr>
              <w:t>ктрического заряда. Электроскоп</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35</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Закон Кул</w:t>
            </w:r>
            <w:r>
              <w:rPr>
                <w:rFonts w:ascii="Times New Roman" w:eastAsia="Calibri" w:hAnsi="Times New Roman" w:cs="Times New Roman"/>
                <w:sz w:val="20"/>
                <w:szCs w:val="20"/>
              </w:rPr>
              <w:t>она. Сложение электрических сил</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36</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Электрическое поле. Напряженность - силовая хар</w:t>
            </w:r>
            <w:r>
              <w:rPr>
                <w:rFonts w:ascii="Times New Roman" w:eastAsia="Calibri" w:hAnsi="Times New Roman" w:cs="Times New Roman"/>
                <w:sz w:val="20"/>
                <w:szCs w:val="20"/>
              </w:rPr>
              <w:t>актеристика электрического поля</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37</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Силовые линии электрического поля. Однородное электрическое поле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38</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 xml:space="preserve">Работа сил </w:t>
            </w:r>
            <w:r>
              <w:rPr>
                <w:rFonts w:ascii="Times New Roman" w:eastAsia="Calibri" w:hAnsi="Times New Roman" w:cs="Times New Roman"/>
                <w:sz w:val="20"/>
                <w:szCs w:val="20"/>
              </w:rPr>
              <w:t>электрического поля. Напряжение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39</w:t>
            </w:r>
          </w:p>
        </w:tc>
        <w:tc>
          <w:tcPr>
            <w:tcW w:w="7622" w:type="dxa"/>
          </w:tcPr>
          <w:p w:rsidR="00BF6F0D" w:rsidRPr="009C19A1" w:rsidRDefault="00BF6F0D" w:rsidP="00192055">
            <w:pPr>
              <w:pStyle w:val="a8"/>
              <w:rPr>
                <w:rFonts w:ascii="Times New Roman" w:eastAsia="Calibri" w:hAnsi="Times New Roman" w:cs="Times New Roman"/>
                <w:sz w:val="20"/>
                <w:szCs w:val="20"/>
              </w:rPr>
            </w:pPr>
            <w:r w:rsidRPr="009C19A1">
              <w:rPr>
                <w:rFonts w:ascii="Times New Roman" w:eastAsia="Calibri" w:hAnsi="Times New Roman" w:cs="Times New Roman"/>
                <w:sz w:val="20"/>
                <w:szCs w:val="20"/>
              </w:rPr>
              <w:t>Конденсаторы. Энергия э</w:t>
            </w:r>
            <w:r>
              <w:rPr>
                <w:rFonts w:ascii="Times New Roman" w:eastAsia="Calibri" w:hAnsi="Times New Roman" w:cs="Times New Roman"/>
                <w:sz w:val="20"/>
                <w:szCs w:val="20"/>
              </w:rPr>
              <w:t>лектрического поля конденсатора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40</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Элект</w:t>
            </w:r>
            <w:r>
              <w:rPr>
                <w:rFonts w:ascii="Times New Roman" w:eastAsia="Calibri" w:hAnsi="Times New Roman" w:cs="Times New Roman"/>
                <w:sz w:val="20"/>
                <w:szCs w:val="20"/>
              </w:rPr>
              <w:t>рические явления. Решение задач</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lastRenderedPageBreak/>
              <w:t>41</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eastAsia="Calibri" w:hAnsi="Times New Roman" w:cs="Times New Roman"/>
                <w:b/>
                <w:sz w:val="20"/>
                <w:szCs w:val="20"/>
              </w:rPr>
              <w:t>Контрольная работа № 4. Электрические явления</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p>
        </w:tc>
        <w:tc>
          <w:tcPr>
            <w:tcW w:w="7622" w:type="dxa"/>
            <w:vAlign w:val="center"/>
          </w:tcPr>
          <w:p w:rsidR="00BF6F0D" w:rsidRPr="009C19A1" w:rsidRDefault="00BF6F0D" w:rsidP="00192055">
            <w:pPr>
              <w:jc w:val="center"/>
              <w:rPr>
                <w:rFonts w:ascii="Times New Roman" w:hAnsi="Times New Roman" w:cs="Times New Roman"/>
                <w:b/>
                <w:sz w:val="20"/>
                <w:szCs w:val="20"/>
              </w:rPr>
            </w:pPr>
            <w:r w:rsidRPr="009C19A1">
              <w:rPr>
                <w:rFonts w:ascii="Times New Roman" w:eastAsia="Calibri" w:hAnsi="Times New Roman" w:cs="Times New Roman"/>
                <w:b/>
                <w:sz w:val="20"/>
                <w:szCs w:val="20"/>
              </w:rPr>
              <w:t>Постоянный электрический ток (14 ч</w:t>
            </w:r>
            <w:r>
              <w:rPr>
                <w:rFonts w:ascii="Times New Roman" w:eastAsia="Calibri" w:hAnsi="Times New Roman" w:cs="Times New Roman"/>
                <w:b/>
                <w:sz w:val="20"/>
                <w:szCs w:val="20"/>
              </w:rPr>
              <w:t>.</w:t>
            </w:r>
            <w:r w:rsidRPr="009C19A1">
              <w:rPr>
                <w:rFonts w:ascii="Times New Roman" w:eastAsia="Calibri" w:hAnsi="Times New Roman" w:cs="Times New Roman"/>
                <w:b/>
                <w:sz w:val="20"/>
                <w:szCs w:val="20"/>
              </w:rPr>
              <w:t>)</w:t>
            </w:r>
          </w:p>
        </w:tc>
        <w:tc>
          <w:tcPr>
            <w:tcW w:w="1275" w:type="dxa"/>
          </w:tcPr>
          <w:p w:rsidR="00BF6F0D" w:rsidRPr="009C19A1" w:rsidRDefault="00BF6F0D" w:rsidP="00192055">
            <w:pPr>
              <w:jc w:val="center"/>
              <w:rPr>
                <w:rFonts w:ascii="Times New Roman" w:hAnsi="Times New Roman" w:cs="Times New Roman"/>
                <w:sz w:val="20"/>
                <w:szCs w:val="20"/>
              </w:rPr>
            </w:pP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42</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Электрический ток. Условия его возникновения. Электрическая цепь. Электрический ток в ме</w:t>
            </w:r>
            <w:r>
              <w:rPr>
                <w:rFonts w:ascii="Times New Roman" w:eastAsia="Calibri" w:hAnsi="Times New Roman" w:cs="Times New Roman"/>
                <w:sz w:val="20"/>
                <w:szCs w:val="20"/>
              </w:rPr>
              <w:t>таллах. Направление и сила тока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43</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И</w:t>
            </w:r>
            <w:r>
              <w:rPr>
                <w:rFonts w:ascii="Times New Roman" w:eastAsia="Calibri" w:hAnsi="Times New Roman" w:cs="Times New Roman"/>
                <w:sz w:val="20"/>
                <w:szCs w:val="20"/>
              </w:rPr>
              <w:t>змерение силы тока и напряжения</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44</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hAnsi="Times New Roman" w:cs="Times New Roman"/>
                <w:b/>
                <w:color w:val="000000"/>
                <w:sz w:val="20"/>
                <w:szCs w:val="20"/>
              </w:rPr>
              <w:t xml:space="preserve">Лабораторная работа </w:t>
            </w:r>
            <w:r w:rsidRPr="00F062D3">
              <w:rPr>
                <w:rFonts w:ascii="Times New Roman" w:hAnsi="Times New Roman" w:cs="Times New Roman"/>
                <w:b/>
                <w:sz w:val="20"/>
                <w:szCs w:val="20"/>
              </w:rPr>
              <w:t>№ 5. Сборка электрической цепи и измерение силы тока в ее различных участках</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45</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hAnsi="Times New Roman" w:cs="Times New Roman"/>
                <w:b/>
                <w:color w:val="000000"/>
                <w:sz w:val="20"/>
                <w:szCs w:val="20"/>
              </w:rPr>
              <w:t>Лабораторная работа</w:t>
            </w:r>
            <w:r w:rsidRPr="00F062D3">
              <w:rPr>
                <w:rFonts w:ascii="Times New Roman" w:hAnsi="Times New Roman" w:cs="Times New Roman"/>
                <w:b/>
                <w:sz w:val="20"/>
                <w:szCs w:val="20"/>
              </w:rPr>
              <w:t xml:space="preserve"> № 6. Измерение напряжения между двумя точками электрической цепи</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46</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 xml:space="preserve">Зависимость силы тока от напряжения. Закон Ома </w:t>
            </w:r>
            <w:r>
              <w:rPr>
                <w:rFonts w:ascii="Times New Roman" w:eastAsia="Calibri" w:hAnsi="Times New Roman" w:cs="Times New Roman"/>
                <w:sz w:val="20"/>
                <w:szCs w:val="20"/>
              </w:rPr>
              <w:t>для участка цепи. Сопротивление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47</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 xml:space="preserve">Расчет сопротивления проводника. </w:t>
            </w:r>
            <w:r>
              <w:rPr>
                <w:rFonts w:ascii="Times New Roman" w:eastAsia="Calibri" w:hAnsi="Times New Roman" w:cs="Times New Roman"/>
                <w:sz w:val="20"/>
                <w:szCs w:val="20"/>
              </w:rPr>
              <w:t>Удельное сопротивление вещества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48</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Закон Ома. Расчет сопротив</w:t>
            </w:r>
            <w:r>
              <w:rPr>
                <w:rFonts w:ascii="Times New Roman" w:eastAsia="Calibri" w:hAnsi="Times New Roman" w:cs="Times New Roman"/>
                <w:sz w:val="20"/>
                <w:szCs w:val="20"/>
              </w:rPr>
              <w:t>ления проводника. Решение задач</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49</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hAnsi="Times New Roman" w:cs="Times New Roman"/>
                <w:b/>
                <w:color w:val="000000"/>
                <w:sz w:val="20"/>
                <w:szCs w:val="20"/>
              </w:rPr>
              <w:t xml:space="preserve">Лабораторная работа </w:t>
            </w:r>
            <w:r w:rsidRPr="00F062D3">
              <w:rPr>
                <w:rFonts w:ascii="Times New Roman" w:hAnsi="Times New Roman" w:cs="Times New Roman"/>
                <w:b/>
                <w:sz w:val="20"/>
                <w:szCs w:val="20"/>
              </w:rPr>
              <w:t>№ 7. Определение сопротивления проводника при помощи амперметра и вольтметра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50</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 xml:space="preserve">Последовательное соединение проводников. Параллельное соединение </w:t>
            </w:r>
            <w:r>
              <w:rPr>
                <w:rFonts w:ascii="Times New Roman" w:eastAsia="Calibri" w:hAnsi="Times New Roman" w:cs="Times New Roman"/>
                <w:sz w:val="20"/>
                <w:szCs w:val="20"/>
              </w:rPr>
              <w:t>проводников</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51</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Соедин</w:t>
            </w:r>
            <w:r>
              <w:rPr>
                <w:rFonts w:ascii="Times New Roman" w:eastAsia="Calibri" w:hAnsi="Times New Roman" w:cs="Times New Roman"/>
                <w:sz w:val="20"/>
                <w:szCs w:val="20"/>
              </w:rPr>
              <w:t>ение проводников. Решение задач</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52</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Работа и мощность электрического поля. Закон Джоуля-Ленца. Элект</w:t>
            </w:r>
            <w:r>
              <w:rPr>
                <w:rFonts w:ascii="Times New Roman" w:eastAsia="Calibri" w:hAnsi="Times New Roman" w:cs="Times New Roman"/>
                <w:sz w:val="20"/>
                <w:szCs w:val="20"/>
              </w:rPr>
              <w:t>рические нагревательные приборы</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53</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 xml:space="preserve">Носители электрических зарядов в газах и в </w:t>
            </w:r>
            <w:r>
              <w:rPr>
                <w:rFonts w:ascii="Times New Roman" w:eastAsia="Calibri" w:hAnsi="Times New Roman" w:cs="Times New Roman"/>
                <w:sz w:val="20"/>
                <w:szCs w:val="20"/>
              </w:rPr>
              <w:t>полупроводниках. Источники тока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54</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Постоянный э</w:t>
            </w:r>
            <w:r>
              <w:rPr>
                <w:rFonts w:ascii="Times New Roman" w:eastAsia="Calibri" w:hAnsi="Times New Roman" w:cs="Times New Roman"/>
                <w:sz w:val="20"/>
                <w:szCs w:val="20"/>
              </w:rPr>
              <w:t>лектрический ток. Решение задач</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55</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eastAsia="Calibri" w:hAnsi="Times New Roman" w:cs="Times New Roman"/>
                <w:b/>
                <w:sz w:val="20"/>
                <w:szCs w:val="20"/>
              </w:rPr>
              <w:t>Контрольная работа № 5. Постоянный электрический ток</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p>
        </w:tc>
        <w:tc>
          <w:tcPr>
            <w:tcW w:w="7622" w:type="dxa"/>
            <w:vAlign w:val="center"/>
          </w:tcPr>
          <w:p w:rsidR="00BF6F0D" w:rsidRPr="009C19A1" w:rsidRDefault="00BF6F0D" w:rsidP="00192055">
            <w:pPr>
              <w:jc w:val="center"/>
              <w:rPr>
                <w:rFonts w:ascii="Times New Roman" w:hAnsi="Times New Roman" w:cs="Times New Roman"/>
                <w:b/>
                <w:sz w:val="20"/>
                <w:szCs w:val="20"/>
              </w:rPr>
            </w:pPr>
            <w:r w:rsidRPr="009C19A1">
              <w:rPr>
                <w:rFonts w:ascii="Times New Roman" w:eastAsia="Calibri" w:hAnsi="Times New Roman" w:cs="Times New Roman"/>
                <w:b/>
                <w:sz w:val="20"/>
                <w:szCs w:val="20"/>
              </w:rPr>
              <w:t>Э</w:t>
            </w:r>
            <w:r>
              <w:rPr>
                <w:rFonts w:ascii="Times New Roman" w:eastAsia="Calibri" w:hAnsi="Times New Roman" w:cs="Times New Roman"/>
                <w:b/>
                <w:sz w:val="20"/>
                <w:szCs w:val="20"/>
              </w:rPr>
              <w:t>лектромагнитные явления (6 ч.</w:t>
            </w:r>
            <w:r w:rsidRPr="009C19A1">
              <w:rPr>
                <w:rFonts w:ascii="Times New Roman" w:eastAsia="Calibri" w:hAnsi="Times New Roman" w:cs="Times New Roman"/>
                <w:b/>
                <w:sz w:val="20"/>
                <w:szCs w:val="20"/>
              </w:rPr>
              <w:t>)</w:t>
            </w:r>
          </w:p>
        </w:tc>
        <w:tc>
          <w:tcPr>
            <w:tcW w:w="1275" w:type="dxa"/>
          </w:tcPr>
          <w:p w:rsidR="00BF6F0D" w:rsidRPr="009C19A1" w:rsidRDefault="00BF6F0D" w:rsidP="00192055">
            <w:pPr>
              <w:jc w:val="center"/>
              <w:rPr>
                <w:rFonts w:ascii="Times New Roman" w:hAnsi="Times New Roman" w:cs="Times New Roman"/>
                <w:sz w:val="20"/>
                <w:szCs w:val="20"/>
              </w:rPr>
            </w:pP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56</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Магниты  и их свойства. Магнитное поле. Единица с</w:t>
            </w:r>
            <w:r>
              <w:rPr>
                <w:rFonts w:ascii="Times New Roman" w:eastAsia="Calibri" w:hAnsi="Times New Roman" w:cs="Times New Roman"/>
                <w:sz w:val="20"/>
                <w:szCs w:val="20"/>
              </w:rPr>
              <w:t>илы тока. Линии магнитного поля</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57</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Действие магнитного поля на п</w:t>
            </w:r>
            <w:r>
              <w:rPr>
                <w:rFonts w:ascii="Times New Roman" w:eastAsia="Calibri" w:hAnsi="Times New Roman" w:cs="Times New Roman"/>
                <w:sz w:val="20"/>
                <w:szCs w:val="20"/>
              </w:rPr>
              <w:t>роводники с токами. Сила Ампера</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58</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Электродвигатели. Гальванометры. Электромагниты и их п</w:t>
            </w:r>
            <w:r>
              <w:rPr>
                <w:rFonts w:ascii="Times New Roman" w:eastAsia="Calibri" w:hAnsi="Times New Roman" w:cs="Times New Roman"/>
                <w:sz w:val="20"/>
                <w:szCs w:val="20"/>
              </w:rPr>
              <w:t>рименение. Магнитное поле Земли</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59</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Опыты Фар</w:t>
            </w:r>
            <w:r>
              <w:rPr>
                <w:rFonts w:ascii="Times New Roman" w:eastAsia="Calibri" w:hAnsi="Times New Roman" w:cs="Times New Roman"/>
                <w:sz w:val="20"/>
                <w:szCs w:val="20"/>
              </w:rPr>
              <w:t>адея. Электромагнитная индукция</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60</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Электром</w:t>
            </w:r>
            <w:r>
              <w:rPr>
                <w:rFonts w:ascii="Times New Roman" w:eastAsia="Calibri" w:hAnsi="Times New Roman" w:cs="Times New Roman"/>
                <w:sz w:val="20"/>
                <w:szCs w:val="20"/>
              </w:rPr>
              <w:t>агнитные явления. Решение задач</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61</w:t>
            </w:r>
          </w:p>
        </w:tc>
        <w:tc>
          <w:tcPr>
            <w:tcW w:w="7622" w:type="dxa"/>
          </w:tcPr>
          <w:p w:rsidR="00BF6F0D" w:rsidRPr="00F062D3" w:rsidRDefault="00BF6F0D" w:rsidP="00192055">
            <w:pPr>
              <w:pStyle w:val="a8"/>
              <w:rPr>
                <w:rFonts w:ascii="Times New Roman" w:hAnsi="Times New Roman" w:cs="Times New Roman"/>
                <w:b/>
                <w:sz w:val="20"/>
                <w:szCs w:val="20"/>
              </w:rPr>
            </w:pPr>
            <w:r w:rsidRPr="00F062D3">
              <w:rPr>
                <w:rFonts w:ascii="Times New Roman" w:eastAsia="Calibri" w:hAnsi="Times New Roman" w:cs="Times New Roman"/>
                <w:b/>
                <w:sz w:val="20"/>
                <w:szCs w:val="20"/>
              </w:rPr>
              <w:t>Контрольная работа № 6. Электромагнитные явления</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Tr="00BF6F0D">
        <w:trPr>
          <w:trHeight w:val="180"/>
        </w:trPr>
        <w:tc>
          <w:tcPr>
            <w:tcW w:w="850" w:type="dxa"/>
          </w:tcPr>
          <w:p w:rsidR="00BF6F0D" w:rsidRDefault="00BF6F0D" w:rsidP="00192055">
            <w:pPr>
              <w:pStyle w:val="a8"/>
              <w:jc w:val="center"/>
              <w:rPr>
                <w:rFonts w:ascii="Times New Roman" w:hAnsi="Times New Roman" w:cs="Times New Roman"/>
                <w:sz w:val="20"/>
                <w:szCs w:val="20"/>
              </w:rPr>
            </w:pPr>
          </w:p>
        </w:tc>
        <w:tc>
          <w:tcPr>
            <w:tcW w:w="7622" w:type="dxa"/>
          </w:tcPr>
          <w:p w:rsidR="00BF6F0D" w:rsidRPr="00F062D3" w:rsidRDefault="00BF6F0D" w:rsidP="00192055">
            <w:pPr>
              <w:pStyle w:val="a8"/>
              <w:jc w:val="center"/>
              <w:rPr>
                <w:rFonts w:ascii="Times New Roman" w:eastAsia="Calibri" w:hAnsi="Times New Roman" w:cs="Times New Roman"/>
                <w:b/>
                <w:sz w:val="20"/>
                <w:szCs w:val="20"/>
              </w:rPr>
            </w:pPr>
            <w:r>
              <w:rPr>
                <w:rFonts w:ascii="Times New Roman" w:eastAsia="Calibri" w:hAnsi="Times New Roman" w:cs="Times New Roman"/>
                <w:b/>
                <w:sz w:val="20"/>
                <w:szCs w:val="20"/>
              </w:rPr>
              <w:t>Повторение (9 ч.)</w:t>
            </w:r>
          </w:p>
        </w:tc>
        <w:tc>
          <w:tcPr>
            <w:tcW w:w="1275" w:type="dxa"/>
          </w:tcPr>
          <w:p w:rsidR="00BF6F0D" w:rsidRDefault="00BF6F0D" w:rsidP="00192055">
            <w:pPr>
              <w:jc w:val="center"/>
              <w:rPr>
                <w:rFonts w:ascii="Times New Roman" w:hAnsi="Times New Roman" w:cs="Times New Roman"/>
                <w:sz w:val="20"/>
                <w:szCs w:val="20"/>
              </w:rPr>
            </w:pPr>
          </w:p>
        </w:tc>
      </w:tr>
      <w:tr w:rsidR="00BF6F0D"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62</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hAnsi="Times New Roman" w:cs="Times New Roman"/>
                <w:sz w:val="20"/>
                <w:szCs w:val="20"/>
              </w:rPr>
              <w:t>Молекулярная теория вещества.</w:t>
            </w:r>
            <w:r w:rsidRPr="009C19A1">
              <w:rPr>
                <w:rFonts w:ascii="Times New Roman" w:eastAsia="Calibri" w:hAnsi="Times New Roman" w:cs="Times New Roman"/>
                <w:sz w:val="20"/>
                <w:szCs w:val="20"/>
              </w:rPr>
              <w:t xml:space="preserve"> Повторение</w:t>
            </w:r>
          </w:p>
        </w:tc>
        <w:tc>
          <w:tcPr>
            <w:tcW w:w="1275" w:type="dxa"/>
          </w:tcPr>
          <w:p w:rsidR="00BF6F0D"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63</w:t>
            </w:r>
          </w:p>
        </w:tc>
        <w:tc>
          <w:tcPr>
            <w:tcW w:w="7622" w:type="dxa"/>
          </w:tcPr>
          <w:p w:rsidR="00BF6F0D" w:rsidRPr="009C19A1" w:rsidRDefault="00BF6F0D" w:rsidP="00192055">
            <w:pPr>
              <w:pStyle w:val="a8"/>
              <w:rPr>
                <w:rFonts w:ascii="Times New Roman" w:hAnsi="Times New Roman" w:cs="Times New Roman"/>
                <w:sz w:val="20"/>
                <w:szCs w:val="20"/>
              </w:rPr>
            </w:pPr>
            <w:r w:rsidRPr="009C19A1">
              <w:rPr>
                <w:rFonts w:ascii="Times New Roman" w:eastAsia="Calibri" w:hAnsi="Times New Roman" w:cs="Times New Roman"/>
                <w:sz w:val="20"/>
                <w:szCs w:val="20"/>
              </w:rPr>
              <w:t>Основы термодинамики. Повторение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64</w:t>
            </w:r>
          </w:p>
        </w:tc>
        <w:tc>
          <w:tcPr>
            <w:tcW w:w="7622" w:type="dxa"/>
          </w:tcPr>
          <w:p w:rsidR="00BF6F0D" w:rsidRPr="009C19A1" w:rsidRDefault="00BF6F0D" w:rsidP="00192055">
            <w:pPr>
              <w:pStyle w:val="a8"/>
              <w:rPr>
                <w:rFonts w:ascii="Times New Roman" w:eastAsia="Calibri" w:hAnsi="Times New Roman" w:cs="Times New Roman"/>
                <w:sz w:val="20"/>
                <w:szCs w:val="20"/>
              </w:rPr>
            </w:pPr>
            <w:r w:rsidRPr="009C19A1">
              <w:rPr>
                <w:rFonts w:ascii="Times New Roman" w:eastAsia="Calibri" w:hAnsi="Times New Roman" w:cs="Times New Roman"/>
                <w:sz w:val="20"/>
                <w:szCs w:val="20"/>
              </w:rPr>
              <w:t>Изменение агрегатных состояний вещества. Повторение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65</w:t>
            </w:r>
          </w:p>
        </w:tc>
        <w:tc>
          <w:tcPr>
            <w:tcW w:w="7622" w:type="dxa"/>
            <w:vAlign w:val="center"/>
          </w:tcPr>
          <w:p w:rsidR="00BF6F0D" w:rsidRPr="009C19A1" w:rsidRDefault="00BF6F0D" w:rsidP="00192055">
            <w:pPr>
              <w:rPr>
                <w:rFonts w:ascii="Times New Roman" w:hAnsi="Times New Roman" w:cs="Times New Roman"/>
                <w:b/>
                <w:sz w:val="20"/>
                <w:szCs w:val="20"/>
              </w:rPr>
            </w:pPr>
            <w:r w:rsidRPr="009C19A1">
              <w:rPr>
                <w:rFonts w:ascii="Times New Roman" w:eastAsia="Calibri" w:hAnsi="Times New Roman" w:cs="Times New Roman"/>
                <w:b/>
                <w:sz w:val="20"/>
                <w:szCs w:val="20"/>
              </w:rPr>
              <w:t>Годовая промежуточная аттестация</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66</w:t>
            </w:r>
          </w:p>
        </w:tc>
        <w:tc>
          <w:tcPr>
            <w:tcW w:w="7622" w:type="dxa"/>
          </w:tcPr>
          <w:p w:rsidR="00BF6F0D" w:rsidRPr="009C19A1" w:rsidRDefault="00BF6F0D" w:rsidP="00192055">
            <w:pPr>
              <w:pStyle w:val="a8"/>
              <w:rPr>
                <w:rFonts w:ascii="Times New Roman" w:eastAsia="Calibri" w:hAnsi="Times New Roman" w:cs="Times New Roman"/>
                <w:sz w:val="20"/>
                <w:szCs w:val="20"/>
              </w:rPr>
            </w:pPr>
            <w:r w:rsidRPr="009C19A1">
              <w:rPr>
                <w:rFonts w:ascii="Times New Roman" w:eastAsia="Calibri" w:hAnsi="Times New Roman" w:cs="Times New Roman"/>
                <w:sz w:val="20"/>
                <w:szCs w:val="20"/>
              </w:rPr>
              <w:t>Газовые законы. Повторение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67</w:t>
            </w:r>
          </w:p>
        </w:tc>
        <w:tc>
          <w:tcPr>
            <w:tcW w:w="7622" w:type="dxa"/>
          </w:tcPr>
          <w:p w:rsidR="00BF6F0D" w:rsidRPr="009C19A1" w:rsidRDefault="00BF6F0D" w:rsidP="00192055">
            <w:pPr>
              <w:pStyle w:val="a8"/>
              <w:rPr>
                <w:rFonts w:ascii="Times New Roman" w:eastAsia="Calibri" w:hAnsi="Times New Roman" w:cs="Times New Roman"/>
                <w:sz w:val="20"/>
                <w:szCs w:val="20"/>
              </w:rPr>
            </w:pPr>
            <w:r w:rsidRPr="009C19A1">
              <w:rPr>
                <w:rFonts w:ascii="Times New Roman" w:eastAsia="Calibri" w:hAnsi="Times New Roman" w:cs="Times New Roman"/>
                <w:sz w:val="20"/>
                <w:szCs w:val="20"/>
              </w:rPr>
              <w:t>Тепловые машины. Повторение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68</w:t>
            </w:r>
          </w:p>
        </w:tc>
        <w:tc>
          <w:tcPr>
            <w:tcW w:w="7622" w:type="dxa"/>
          </w:tcPr>
          <w:p w:rsidR="00BF6F0D" w:rsidRPr="009C19A1" w:rsidRDefault="00BF6F0D" w:rsidP="00192055">
            <w:pPr>
              <w:pStyle w:val="a8"/>
              <w:rPr>
                <w:rFonts w:ascii="Times New Roman" w:eastAsia="Calibri" w:hAnsi="Times New Roman" w:cs="Times New Roman"/>
                <w:sz w:val="20"/>
                <w:szCs w:val="20"/>
              </w:rPr>
            </w:pPr>
            <w:r w:rsidRPr="009C19A1">
              <w:rPr>
                <w:rFonts w:ascii="Times New Roman" w:eastAsia="Calibri" w:hAnsi="Times New Roman" w:cs="Times New Roman"/>
                <w:sz w:val="20"/>
                <w:szCs w:val="20"/>
              </w:rPr>
              <w:t>Электрические явления. Повторение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69</w:t>
            </w:r>
          </w:p>
        </w:tc>
        <w:tc>
          <w:tcPr>
            <w:tcW w:w="7622" w:type="dxa"/>
          </w:tcPr>
          <w:p w:rsidR="00BF6F0D" w:rsidRPr="009C19A1" w:rsidRDefault="00BF6F0D" w:rsidP="00192055">
            <w:pPr>
              <w:pStyle w:val="a8"/>
              <w:rPr>
                <w:rFonts w:ascii="Times New Roman" w:eastAsia="Calibri" w:hAnsi="Times New Roman" w:cs="Times New Roman"/>
                <w:sz w:val="20"/>
                <w:szCs w:val="20"/>
              </w:rPr>
            </w:pPr>
            <w:r w:rsidRPr="009C19A1">
              <w:rPr>
                <w:rFonts w:ascii="Times New Roman" w:eastAsia="Calibri" w:hAnsi="Times New Roman" w:cs="Times New Roman"/>
                <w:sz w:val="20"/>
                <w:szCs w:val="20"/>
              </w:rPr>
              <w:t>Постоянный электрический ток. Повторение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9C19A1" w:rsidTr="00BF6F0D">
        <w:trPr>
          <w:trHeight w:val="180"/>
        </w:trPr>
        <w:tc>
          <w:tcPr>
            <w:tcW w:w="850" w:type="dxa"/>
          </w:tcPr>
          <w:p w:rsidR="00BF6F0D" w:rsidRPr="009C19A1"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70</w:t>
            </w:r>
          </w:p>
        </w:tc>
        <w:tc>
          <w:tcPr>
            <w:tcW w:w="7622" w:type="dxa"/>
          </w:tcPr>
          <w:p w:rsidR="00BF6F0D" w:rsidRPr="009C19A1" w:rsidRDefault="00BF6F0D" w:rsidP="00192055">
            <w:pPr>
              <w:pStyle w:val="a8"/>
              <w:rPr>
                <w:rFonts w:ascii="Times New Roman" w:eastAsia="Calibri" w:hAnsi="Times New Roman" w:cs="Times New Roman"/>
                <w:sz w:val="20"/>
                <w:szCs w:val="20"/>
              </w:rPr>
            </w:pPr>
            <w:r w:rsidRPr="009C19A1">
              <w:rPr>
                <w:rFonts w:ascii="Times New Roman" w:eastAsia="Calibri" w:hAnsi="Times New Roman" w:cs="Times New Roman"/>
                <w:sz w:val="20"/>
                <w:szCs w:val="20"/>
              </w:rPr>
              <w:t>Электромагнитные явления. Повторение</w:t>
            </w:r>
          </w:p>
        </w:tc>
        <w:tc>
          <w:tcPr>
            <w:tcW w:w="1275" w:type="dxa"/>
          </w:tcPr>
          <w:p w:rsidR="00BF6F0D" w:rsidRPr="009C19A1"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bl>
    <w:p w:rsidR="003E1CA3" w:rsidRDefault="003E1CA3" w:rsidP="00BF6F0D">
      <w:pPr>
        <w:pStyle w:val="a8"/>
        <w:rPr>
          <w:rFonts w:ascii="Times New Roman" w:hAnsi="Times New Roman"/>
          <w:b/>
          <w:sz w:val="24"/>
          <w:szCs w:val="24"/>
        </w:rPr>
      </w:pPr>
    </w:p>
    <w:p w:rsidR="00AA04AF" w:rsidRDefault="00AA04AF" w:rsidP="00AA04AF">
      <w:pPr>
        <w:pStyle w:val="a8"/>
        <w:jc w:val="center"/>
        <w:rPr>
          <w:rFonts w:ascii="Times New Roman" w:hAnsi="Times New Roman"/>
          <w:b/>
          <w:sz w:val="24"/>
          <w:szCs w:val="24"/>
        </w:rPr>
      </w:pPr>
      <w:r w:rsidRPr="00D31C6C">
        <w:rPr>
          <w:rFonts w:ascii="Times New Roman" w:hAnsi="Times New Roman"/>
          <w:b/>
          <w:sz w:val="24"/>
          <w:szCs w:val="24"/>
        </w:rPr>
        <w:t>Тематическое планирование</w:t>
      </w:r>
      <w:r>
        <w:rPr>
          <w:rFonts w:ascii="Times New Roman" w:hAnsi="Times New Roman"/>
          <w:b/>
          <w:sz w:val="24"/>
          <w:szCs w:val="24"/>
        </w:rPr>
        <w:t xml:space="preserve"> по </w:t>
      </w:r>
      <w:r w:rsidR="003D4ADD">
        <w:rPr>
          <w:rFonts w:ascii="Times New Roman" w:hAnsi="Times New Roman"/>
          <w:b/>
          <w:sz w:val="24"/>
          <w:szCs w:val="24"/>
        </w:rPr>
        <w:t>физике</w:t>
      </w:r>
      <w:r>
        <w:rPr>
          <w:rFonts w:ascii="Times New Roman" w:hAnsi="Times New Roman"/>
          <w:b/>
          <w:sz w:val="24"/>
          <w:szCs w:val="24"/>
        </w:rPr>
        <w:t xml:space="preserve"> для 9 класса</w:t>
      </w:r>
    </w:p>
    <w:p w:rsidR="00AA04AF" w:rsidRPr="00D31C6C" w:rsidRDefault="00AA04AF" w:rsidP="00AA04AF">
      <w:pPr>
        <w:pStyle w:val="a8"/>
        <w:jc w:val="center"/>
        <w:rPr>
          <w:rFonts w:ascii="Times New Roman" w:hAnsi="Times New Roman"/>
          <w:b/>
          <w:sz w:val="24"/>
          <w:szCs w:val="24"/>
        </w:rPr>
      </w:pPr>
      <w:r w:rsidRPr="00F01811">
        <w:rPr>
          <w:rFonts w:ascii="Times New Roman" w:hAnsi="Times New Roman"/>
          <w:b/>
          <w:sz w:val="24"/>
          <w:szCs w:val="24"/>
        </w:rPr>
        <w:t>(</w:t>
      </w:r>
      <w:r>
        <w:rPr>
          <w:rFonts w:ascii="Times New Roman" w:hAnsi="Times New Roman"/>
          <w:b/>
          <w:sz w:val="24"/>
          <w:szCs w:val="24"/>
        </w:rPr>
        <w:t>1</w:t>
      </w:r>
      <w:r w:rsidR="003D4ADD">
        <w:rPr>
          <w:rFonts w:ascii="Times New Roman" w:hAnsi="Times New Roman"/>
          <w:b/>
          <w:sz w:val="24"/>
          <w:szCs w:val="24"/>
        </w:rPr>
        <w:t>02</w:t>
      </w:r>
      <w:r w:rsidRPr="00F01811">
        <w:rPr>
          <w:rFonts w:ascii="Times New Roman" w:hAnsi="Times New Roman"/>
          <w:b/>
          <w:sz w:val="24"/>
          <w:szCs w:val="24"/>
        </w:rPr>
        <w:t xml:space="preserve"> час</w:t>
      </w:r>
      <w:r w:rsidR="003D4ADD">
        <w:rPr>
          <w:rFonts w:ascii="Times New Roman" w:hAnsi="Times New Roman"/>
          <w:b/>
          <w:sz w:val="24"/>
          <w:szCs w:val="24"/>
        </w:rPr>
        <w:t>а</w:t>
      </w:r>
      <w:r w:rsidRPr="00F01811">
        <w:rPr>
          <w:rFonts w:ascii="Times New Roman" w:hAnsi="Times New Roman"/>
          <w:b/>
          <w:sz w:val="24"/>
          <w:szCs w:val="24"/>
        </w:rPr>
        <w:t xml:space="preserve">, </w:t>
      </w:r>
      <w:r w:rsidR="003D4ADD">
        <w:rPr>
          <w:rFonts w:ascii="Times New Roman" w:hAnsi="Times New Roman"/>
          <w:b/>
          <w:sz w:val="24"/>
          <w:szCs w:val="24"/>
        </w:rPr>
        <w:t>3</w:t>
      </w:r>
      <w:r w:rsidRPr="00F01811">
        <w:rPr>
          <w:rFonts w:ascii="Times New Roman" w:hAnsi="Times New Roman"/>
          <w:b/>
          <w:sz w:val="24"/>
          <w:szCs w:val="24"/>
        </w:rPr>
        <w:t>часа в неделю)</w:t>
      </w:r>
    </w:p>
    <w:tbl>
      <w:tblPr>
        <w:tblStyle w:val="a7"/>
        <w:tblW w:w="0" w:type="auto"/>
        <w:tblLayout w:type="fixed"/>
        <w:tblLook w:val="04A0"/>
      </w:tblPr>
      <w:tblGrid>
        <w:gridCol w:w="850"/>
        <w:gridCol w:w="7622"/>
        <w:gridCol w:w="1275"/>
      </w:tblGrid>
      <w:tr w:rsidR="00BF6F0D" w:rsidRPr="00F937BB" w:rsidTr="00BF6F0D">
        <w:trPr>
          <w:trHeight w:val="230"/>
        </w:trPr>
        <w:tc>
          <w:tcPr>
            <w:tcW w:w="850" w:type="dxa"/>
            <w:vMerge w:val="restart"/>
          </w:tcPr>
          <w:p w:rsidR="00BF6F0D" w:rsidRPr="00F937BB" w:rsidRDefault="00BF6F0D" w:rsidP="00192055">
            <w:pPr>
              <w:pStyle w:val="a8"/>
              <w:jc w:val="center"/>
              <w:rPr>
                <w:rFonts w:ascii="Times New Roman" w:hAnsi="Times New Roman" w:cs="Times New Roman"/>
                <w:sz w:val="20"/>
                <w:szCs w:val="20"/>
              </w:rPr>
            </w:pPr>
            <w:r w:rsidRPr="00F937BB">
              <w:rPr>
                <w:rFonts w:ascii="Times New Roman" w:hAnsi="Times New Roman" w:cs="Times New Roman"/>
                <w:sz w:val="20"/>
                <w:szCs w:val="20"/>
              </w:rPr>
              <w:t>№ Урока</w:t>
            </w:r>
          </w:p>
        </w:tc>
        <w:tc>
          <w:tcPr>
            <w:tcW w:w="7622" w:type="dxa"/>
            <w:vMerge w:val="restart"/>
          </w:tcPr>
          <w:p w:rsidR="00BF6F0D" w:rsidRPr="00F937BB" w:rsidRDefault="00BF6F0D" w:rsidP="00192055">
            <w:pPr>
              <w:pStyle w:val="a8"/>
              <w:jc w:val="center"/>
              <w:rPr>
                <w:rFonts w:ascii="Times New Roman" w:hAnsi="Times New Roman" w:cs="Times New Roman"/>
                <w:sz w:val="20"/>
                <w:szCs w:val="20"/>
              </w:rPr>
            </w:pPr>
            <w:r w:rsidRPr="00F937BB">
              <w:rPr>
                <w:rFonts w:ascii="Times New Roman" w:hAnsi="Times New Roman" w:cs="Times New Roman"/>
                <w:sz w:val="20"/>
                <w:szCs w:val="20"/>
              </w:rPr>
              <w:t>Тема (раздел) урока</w:t>
            </w:r>
          </w:p>
        </w:tc>
        <w:tc>
          <w:tcPr>
            <w:tcW w:w="1275" w:type="dxa"/>
            <w:vMerge w:val="restart"/>
          </w:tcPr>
          <w:p w:rsidR="00BF6F0D" w:rsidRPr="00F937BB" w:rsidRDefault="00BF6F0D" w:rsidP="00192055">
            <w:pPr>
              <w:pStyle w:val="a8"/>
              <w:jc w:val="center"/>
              <w:rPr>
                <w:rFonts w:ascii="Times New Roman" w:hAnsi="Times New Roman" w:cs="Times New Roman"/>
                <w:sz w:val="20"/>
                <w:szCs w:val="20"/>
              </w:rPr>
            </w:pPr>
            <w:r w:rsidRPr="00F937BB">
              <w:rPr>
                <w:rFonts w:ascii="Times New Roman" w:hAnsi="Times New Roman" w:cs="Times New Roman"/>
                <w:sz w:val="20"/>
                <w:szCs w:val="20"/>
              </w:rPr>
              <w:t>Кол-во часов</w:t>
            </w:r>
          </w:p>
        </w:tc>
      </w:tr>
      <w:tr w:rsidR="00BF6F0D" w:rsidRPr="00F937BB" w:rsidTr="00BF6F0D">
        <w:trPr>
          <w:trHeight w:val="230"/>
        </w:trPr>
        <w:tc>
          <w:tcPr>
            <w:tcW w:w="850" w:type="dxa"/>
            <w:vMerge/>
          </w:tcPr>
          <w:p w:rsidR="00BF6F0D" w:rsidRPr="00F937BB" w:rsidRDefault="00BF6F0D" w:rsidP="00192055">
            <w:pPr>
              <w:pStyle w:val="a8"/>
              <w:jc w:val="center"/>
              <w:rPr>
                <w:rFonts w:ascii="Times New Roman" w:hAnsi="Times New Roman" w:cs="Times New Roman"/>
                <w:sz w:val="20"/>
                <w:szCs w:val="20"/>
              </w:rPr>
            </w:pPr>
          </w:p>
        </w:tc>
        <w:tc>
          <w:tcPr>
            <w:tcW w:w="7622" w:type="dxa"/>
            <w:vMerge/>
          </w:tcPr>
          <w:p w:rsidR="00BF6F0D" w:rsidRPr="00F937BB" w:rsidRDefault="00BF6F0D" w:rsidP="00192055">
            <w:pPr>
              <w:pStyle w:val="a8"/>
              <w:jc w:val="center"/>
              <w:rPr>
                <w:rFonts w:ascii="Times New Roman" w:hAnsi="Times New Roman" w:cs="Times New Roman"/>
                <w:sz w:val="20"/>
                <w:szCs w:val="20"/>
              </w:rPr>
            </w:pPr>
          </w:p>
        </w:tc>
        <w:tc>
          <w:tcPr>
            <w:tcW w:w="1275" w:type="dxa"/>
            <w:vMerge/>
          </w:tcPr>
          <w:p w:rsidR="00BF6F0D" w:rsidRPr="00F937BB" w:rsidRDefault="00BF6F0D" w:rsidP="00192055">
            <w:pPr>
              <w:pStyle w:val="a8"/>
              <w:jc w:val="center"/>
              <w:rPr>
                <w:rFonts w:ascii="Times New Roman" w:hAnsi="Times New Roman" w:cs="Times New Roman"/>
                <w:sz w:val="20"/>
                <w:szCs w:val="20"/>
              </w:rPr>
            </w:pP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p>
        </w:tc>
        <w:tc>
          <w:tcPr>
            <w:tcW w:w="7622" w:type="dxa"/>
          </w:tcPr>
          <w:p w:rsidR="00BF6F0D" w:rsidRPr="00547E9C" w:rsidRDefault="00BF6F0D" w:rsidP="00192055">
            <w:pPr>
              <w:pStyle w:val="a8"/>
              <w:jc w:val="center"/>
              <w:rPr>
                <w:rFonts w:ascii="Times New Roman" w:hAnsi="Times New Roman" w:cs="Times New Roman"/>
                <w:b/>
                <w:sz w:val="20"/>
                <w:szCs w:val="20"/>
              </w:rPr>
            </w:pPr>
            <w:r>
              <w:rPr>
                <w:rFonts w:ascii="Times New Roman" w:hAnsi="Times New Roman" w:cs="Times New Roman"/>
                <w:b/>
                <w:sz w:val="20"/>
                <w:szCs w:val="20"/>
              </w:rPr>
              <w:t>Повторение (4 ч.)</w:t>
            </w:r>
          </w:p>
        </w:tc>
        <w:tc>
          <w:tcPr>
            <w:tcW w:w="1275" w:type="dxa"/>
          </w:tcPr>
          <w:p w:rsidR="00BF6F0D" w:rsidRPr="00F937BB" w:rsidRDefault="00BF6F0D" w:rsidP="00192055">
            <w:pPr>
              <w:pStyle w:val="a8"/>
              <w:jc w:val="center"/>
              <w:rPr>
                <w:rFonts w:ascii="Times New Roman" w:hAnsi="Times New Roman" w:cs="Times New Roman"/>
                <w:sz w:val="20"/>
                <w:szCs w:val="20"/>
              </w:rPr>
            </w:pP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rPr>
              <w:t>Инструктаж по ТБ. Повторение «Тепловые явления»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rPr>
              <w:t>Повторение «Электрические явления»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rPr>
              <w:t>Повторение «Электромагнитные явления»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w:t>
            </w:r>
          </w:p>
        </w:tc>
        <w:tc>
          <w:tcPr>
            <w:tcW w:w="7622" w:type="dxa"/>
          </w:tcPr>
          <w:p w:rsidR="00BF6F0D" w:rsidRPr="00E72A4B" w:rsidRDefault="00BF6F0D" w:rsidP="00192055">
            <w:pPr>
              <w:pStyle w:val="a8"/>
              <w:rPr>
                <w:rFonts w:ascii="Times New Roman" w:hAnsi="Times New Roman" w:cs="Times New Roman"/>
                <w:b/>
                <w:sz w:val="20"/>
                <w:szCs w:val="20"/>
              </w:rPr>
            </w:pPr>
            <w:r w:rsidRPr="00E72A4B">
              <w:rPr>
                <w:rFonts w:ascii="Times New Roman" w:hAnsi="Times New Roman" w:cs="Times New Roman"/>
                <w:b/>
                <w:sz w:val="20"/>
                <w:szCs w:val="20"/>
              </w:rPr>
              <w:t>Входная контрольная работа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p>
        </w:tc>
        <w:tc>
          <w:tcPr>
            <w:tcW w:w="7622" w:type="dxa"/>
          </w:tcPr>
          <w:p w:rsidR="00BF6F0D" w:rsidRPr="00F937BB" w:rsidRDefault="00BF6F0D" w:rsidP="00192055">
            <w:pPr>
              <w:pStyle w:val="a8"/>
              <w:jc w:val="center"/>
              <w:rPr>
                <w:rFonts w:ascii="Times New Roman" w:hAnsi="Times New Roman" w:cs="Times New Roman"/>
                <w:b/>
                <w:sz w:val="20"/>
                <w:szCs w:val="20"/>
              </w:rPr>
            </w:pPr>
            <w:r w:rsidRPr="00F937BB">
              <w:rPr>
                <w:rFonts w:ascii="Times New Roman" w:hAnsi="Times New Roman" w:cs="Times New Roman"/>
                <w:b/>
                <w:sz w:val="20"/>
                <w:szCs w:val="20"/>
              </w:rPr>
              <w:t>Кинематика (15 ч</w:t>
            </w:r>
            <w:r>
              <w:rPr>
                <w:rFonts w:ascii="Times New Roman" w:hAnsi="Times New Roman" w:cs="Times New Roman"/>
                <w:b/>
                <w:sz w:val="20"/>
                <w:szCs w:val="20"/>
              </w:rPr>
              <w:t>.</w:t>
            </w:r>
            <w:r w:rsidRPr="00F937BB">
              <w:rPr>
                <w:rFonts w:ascii="Times New Roman" w:hAnsi="Times New Roman" w:cs="Times New Roman"/>
                <w:b/>
                <w:sz w:val="20"/>
                <w:szCs w:val="20"/>
              </w:rPr>
              <w:t>)</w:t>
            </w:r>
          </w:p>
        </w:tc>
        <w:tc>
          <w:tcPr>
            <w:tcW w:w="1275" w:type="dxa"/>
          </w:tcPr>
          <w:p w:rsidR="00BF6F0D" w:rsidRPr="00F937BB" w:rsidRDefault="00BF6F0D" w:rsidP="00192055">
            <w:pPr>
              <w:jc w:val="center"/>
              <w:rPr>
                <w:rFonts w:ascii="Times New Roman" w:hAnsi="Times New Roman" w:cs="Times New Roman"/>
                <w:sz w:val="20"/>
                <w:szCs w:val="20"/>
              </w:rPr>
            </w:pP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rPr>
              <w:t>Способы описания механического движения. Системы отсчета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rPr>
              <w:t>Прямолинейное движение</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rPr>
              <w:t>Прямолинейное равномерное движение по плоскости</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rPr>
              <w:t>Перемещение при равномерном прямолинейном движении по плоскости</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rPr>
              <w:t>Скорость при равномерном прямолинейном движении по плоскости</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10</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rPr>
              <w:t>Относительность движения. Сложение движений. Принцип независимости движений</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11</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shd w:val="clear" w:color="auto" w:fill="FFFFFF"/>
              </w:rPr>
              <w:t>Примеры решения задач на сложение движений</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12</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shd w:val="clear" w:color="auto" w:fill="FFFFFF"/>
              </w:rPr>
              <w:t>Прямолинейное равномерное движение. Решение задач</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lastRenderedPageBreak/>
              <w:t>13</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shd w:val="clear" w:color="auto" w:fill="FFFFFF"/>
              </w:rPr>
              <w:t>Прямолинейное равноускоренное движение</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14</w:t>
            </w:r>
          </w:p>
        </w:tc>
        <w:tc>
          <w:tcPr>
            <w:tcW w:w="7622" w:type="dxa"/>
          </w:tcPr>
          <w:p w:rsidR="00BF6F0D" w:rsidRPr="00E72A4B" w:rsidRDefault="00BF6F0D" w:rsidP="00192055">
            <w:pPr>
              <w:pStyle w:val="a8"/>
              <w:rPr>
                <w:rFonts w:ascii="Times New Roman" w:hAnsi="Times New Roman" w:cs="Times New Roman"/>
                <w:b/>
                <w:sz w:val="20"/>
                <w:szCs w:val="20"/>
              </w:rPr>
            </w:pPr>
            <w:r w:rsidRPr="00E72A4B">
              <w:rPr>
                <w:rFonts w:ascii="Times New Roman" w:hAnsi="Times New Roman" w:cs="Times New Roman"/>
                <w:b/>
                <w:sz w:val="20"/>
                <w:szCs w:val="20"/>
                <w:shd w:val="clear" w:color="auto" w:fill="FFFFFF"/>
              </w:rPr>
              <w:t>Лабораторная работа № 1 "Изучение прямолинейного равноускоренного движения"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15</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shd w:val="clear" w:color="auto" w:fill="FFFFFF"/>
              </w:rPr>
              <w:t>Криволинейное движение. Движение тела, брошенного под углом к горизонту</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16</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shd w:val="clear" w:color="auto" w:fill="FFFFFF"/>
              </w:rPr>
              <w:t>Равномерное движение по окружности. Угловая скорость. Период и частота вращения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17</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shd w:val="clear" w:color="auto" w:fill="FFFFFF"/>
              </w:rPr>
              <w:t>Скорость и ускорение при равномерном движении по окружности</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18</w:t>
            </w:r>
          </w:p>
        </w:tc>
        <w:tc>
          <w:tcPr>
            <w:tcW w:w="7622" w:type="dxa"/>
          </w:tcPr>
          <w:p w:rsidR="00BF6F0D" w:rsidRPr="00F937BB" w:rsidRDefault="00BF6F0D" w:rsidP="00192055">
            <w:pPr>
              <w:pStyle w:val="a8"/>
              <w:rPr>
                <w:rFonts w:ascii="Times New Roman" w:hAnsi="Times New Roman" w:cs="Times New Roman"/>
                <w:sz w:val="20"/>
                <w:szCs w:val="20"/>
              </w:rPr>
            </w:pPr>
            <w:r w:rsidRPr="00F937BB">
              <w:rPr>
                <w:rFonts w:ascii="Times New Roman" w:hAnsi="Times New Roman" w:cs="Times New Roman"/>
                <w:sz w:val="20"/>
                <w:szCs w:val="20"/>
                <w:shd w:val="clear" w:color="auto" w:fill="FFFFFF"/>
              </w:rPr>
              <w:t>Кинематика. Решение задач</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19</w:t>
            </w:r>
          </w:p>
        </w:tc>
        <w:tc>
          <w:tcPr>
            <w:tcW w:w="7622" w:type="dxa"/>
          </w:tcPr>
          <w:p w:rsidR="00BF6F0D" w:rsidRPr="00E72A4B" w:rsidRDefault="00BF6F0D" w:rsidP="00192055">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Контрольная работа № 1. Кинематика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p>
        </w:tc>
        <w:tc>
          <w:tcPr>
            <w:tcW w:w="7622" w:type="dxa"/>
          </w:tcPr>
          <w:p w:rsidR="00BF6F0D" w:rsidRPr="00F937BB" w:rsidRDefault="00BF6F0D" w:rsidP="00192055">
            <w:pPr>
              <w:pStyle w:val="a8"/>
              <w:jc w:val="center"/>
              <w:rPr>
                <w:rFonts w:ascii="Times New Roman" w:hAnsi="Times New Roman" w:cs="Times New Roman"/>
                <w:b/>
                <w:sz w:val="20"/>
                <w:szCs w:val="20"/>
              </w:rPr>
            </w:pPr>
            <w:r w:rsidRPr="00F937BB">
              <w:rPr>
                <w:rFonts w:ascii="Times New Roman" w:hAnsi="Times New Roman" w:cs="Times New Roman"/>
                <w:b/>
                <w:sz w:val="20"/>
                <w:szCs w:val="20"/>
              </w:rPr>
              <w:t>Динамика (20 ч</w:t>
            </w:r>
            <w:r>
              <w:rPr>
                <w:rFonts w:ascii="Times New Roman" w:hAnsi="Times New Roman" w:cs="Times New Roman"/>
                <w:b/>
                <w:sz w:val="20"/>
                <w:szCs w:val="20"/>
              </w:rPr>
              <w:t>.</w:t>
            </w:r>
            <w:r w:rsidRPr="00F937BB">
              <w:rPr>
                <w:rFonts w:ascii="Times New Roman" w:hAnsi="Times New Roman" w:cs="Times New Roman"/>
                <w:b/>
                <w:sz w:val="20"/>
                <w:szCs w:val="20"/>
              </w:rPr>
              <w:t>)</w:t>
            </w:r>
          </w:p>
        </w:tc>
        <w:tc>
          <w:tcPr>
            <w:tcW w:w="1275" w:type="dxa"/>
          </w:tcPr>
          <w:p w:rsidR="00BF6F0D" w:rsidRPr="00F937BB" w:rsidRDefault="00BF6F0D" w:rsidP="00192055">
            <w:pPr>
              <w:jc w:val="center"/>
              <w:rPr>
                <w:rFonts w:ascii="Times New Roman" w:hAnsi="Times New Roman" w:cs="Times New Roman"/>
                <w:sz w:val="20"/>
                <w:szCs w:val="20"/>
              </w:rPr>
            </w:pP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20</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Инерциальная система отсчета. Первый закон Ньютона. Сила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21</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Второй закон Ньютона. Решение задач о движении тела под действием нескольких сил</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22</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Взаимодействие тел. Третий закон Ньютона. Решение задач о движении взаимодействующих тел</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23</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Динамика равномерного движения материальной точки по окружности</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24</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Динамика равномерного движения по окружности. Решение задач</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25</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«Движение по окружности»</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26</w:t>
            </w:r>
          </w:p>
        </w:tc>
        <w:tc>
          <w:tcPr>
            <w:tcW w:w="7622" w:type="dxa"/>
          </w:tcPr>
          <w:p w:rsidR="00BF6F0D" w:rsidRPr="00E72A4B" w:rsidRDefault="00BF6F0D" w:rsidP="00192055">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2 «Изучение равномерного движения по окружности»</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27</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«Законы Ньютона»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28</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«Законы Ньютона»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29</w:t>
            </w:r>
          </w:p>
        </w:tc>
        <w:tc>
          <w:tcPr>
            <w:tcW w:w="7622" w:type="dxa"/>
          </w:tcPr>
          <w:p w:rsidR="00BF6F0D" w:rsidRPr="00F937BB" w:rsidRDefault="00BF6F0D" w:rsidP="00192055">
            <w:pPr>
              <w:jc w:val="both"/>
              <w:rPr>
                <w:rFonts w:ascii="Times New Roman" w:hAnsi="Times New Roman" w:cs="Times New Roman"/>
                <w:sz w:val="20"/>
                <w:szCs w:val="20"/>
              </w:rPr>
            </w:pPr>
            <w:r w:rsidRPr="00F937BB">
              <w:rPr>
                <w:rFonts w:ascii="Times New Roman" w:hAnsi="Times New Roman" w:cs="Times New Roman"/>
                <w:iCs/>
                <w:sz w:val="20"/>
                <w:szCs w:val="20"/>
              </w:rPr>
              <w:t>Силы всемирного тяготения. Закон всемирного тяготения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30</w:t>
            </w:r>
          </w:p>
        </w:tc>
        <w:tc>
          <w:tcPr>
            <w:tcW w:w="7622" w:type="dxa"/>
          </w:tcPr>
          <w:p w:rsidR="00BF6F0D" w:rsidRPr="00F937BB" w:rsidRDefault="00BF6F0D" w:rsidP="00192055">
            <w:pPr>
              <w:jc w:val="both"/>
              <w:rPr>
                <w:rFonts w:ascii="Times New Roman" w:hAnsi="Times New Roman" w:cs="Times New Roman"/>
                <w:sz w:val="20"/>
                <w:szCs w:val="20"/>
              </w:rPr>
            </w:pPr>
            <w:r w:rsidRPr="00F937BB">
              <w:rPr>
                <w:rFonts w:ascii="Times New Roman" w:hAnsi="Times New Roman" w:cs="Times New Roman"/>
                <w:iCs/>
                <w:sz w:val="20"/>
                <w:szCs w:val="20"/>
              </w:rPr>
              <w:t>Закон всемирного тяготения. Решение задач</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31</w:t>
            </w:r>
          </w:p>
        </w:tc>
        <w:tc>
          <w:tcPr>
            <w:tcW w:w="7622" w:type="dxa"/>
          </w:tcPr>
          <w:p w:rsidR="00BF6F0D" w:rsidRPr="00E72A4B" w:rsidRDefault="00BF6F0D" w:rsidP="00192055">
            <w:pPr>
              <w:jc w:val="both"/>
              <w:rPr>
                <w:rFonts w:ascii="Times New Roman" w:hAnsi="Times New Roman" w:cs="Times New Roman"/>
                <w:b/>
                <w:sz w:val="20"/>
                <w:szCs w:val="20"/>
              </w:rPr>
            </w:pPr>
            <w:r w:rsidRPr="00E72A4B">
              <w:rPr>
                <w:rFonts w:ascii="Times New Roman" w:hAnsi="Times New Roman" w:cs="Times New Roman"/>
                <w:b/>
                <w:sz w:val="20"/>
                <w:szCs w:val="20"/>
              </w:rPr>
              <w:t>Лабораторная работа № 3 «Измерение плотности твердого тела с помощью динамометра и мензурки»</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32</w:t>
            </w:r>
          </w:p>
        </w:tc>
        <w:tc>
          <w:tcPr>
            <w:tcW w:w="7622" w:type="dxa"/>
          </w:tcPr>
          <w:p w:rsidR="00BF6F0D" w:rsidRPr="00F937BB" w:rsidRDefault="00BF6F0D" w:rsidP="00192055">
            <w:pPr>
              <w:jc w:val="both"/>
              <w:rPr>
                <w:rFonts w:ascii="Times New Roman" w:hAnsi="Times New Roman" w:cs="Times New Roman"/>
                <w:sz w:val="20"/>
                <w:szCs w:val="20"/>
              </w:rPr>
            </w:pPr>
            <w:r w:rsidRPr="00F937BB">
              <w:rPr>
                <w:rFonts w:ascii="Times New Roman" w:hAnsi="Times New Roman" w:cs="Times New Roman"/>
                <w:iCs/>
                <w:sz w:val="20"/>
                <w:szCs w:val="20"/>
              </w:rPr>
              <w:t>Движение планет. Искусственные спутники</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33</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«Движение планет»</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34</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eastAsia="Calibri" w:hAnsi="Times New Roman" w:cs="Times New Roman"/>
                <w:iCs/>
                <w:sz w:val="20"/>
                <w:szCs w:val="20"/>
              </w:rPr>
              <w:t>История развития представлений о Вселенной.</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35</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eastAsia="Calibri" w:hAnsi="Times New Roman" w:cs="Times New Roman"/>
                <w:iCs/>
                <w:sz w:val="20"/>
                <w:szCs w:val="20"/>
              </w:rPr>
              <w:t>Солнечная система. Строение и эволюция Вселенной</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36</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«Динамика»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37</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«Динамика»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38</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«Динамика»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39</w:t>
            </w:r>
          </w:p>
        </w:tc>
        <w:tc>
          <w:tcPr>
            <w:tcW w:w="7622" w:type="dxa"/>
          </w:tcPr>
          <w:p w:rsidR="00BF6F0D" w:rsidRPr="00E72A4B" w:rsidRDefault="00BF6F0D" w:rsidP="00192055">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rPr>
              <w:t>Контрольная работа № 2. Динамика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p>
        </w:tc>
        <w:tc>
          <w:tcPr>
            <w:tcW w:w="7622" w:type="dxa"/>
          </w:tcPr>
          <w:p w:rsidR="00BF6F0D" w:rsidRPr="00F937BB" w:rsidRDefault="00BF6F0D" w:rsidP="00192055">
            <w:pPr>
              <w:pStyle w:val="a8"/>
              <w:jc w:val="center"/>
              <w:rPr>
                <w:rFonts w:ascii="Times New Roman" w:hAnsi="Times New Roman" w:cs="Times New Roman"/>
                <w:sz w:val="20"/>
                <w:szCs w:val="20"/>
              </w:rPr>
            </w:pPr>
            <w:r w:rsidRPr="00F937BB">
              <w:rPr>
                <w:rFonts w:ascii="Times New Roman" w:hAnsi="Times New Roman" w:cs="Times New Roman"/>
                <w:b/>
                <w:iCs/>
                <w:sz w:val="20"/>
                <w:szCs w:val="20"/>
              </w:rPr>
              <w:t>Импульс. Закон сохранения импульса (5 ч</w:t>
            </w:r>
            <w:r>
              <w:rPr>
                <w:rFonts w:ascii="Times New Roman" w:hAnsi="Times New Roman" w:cs="Times New Roman"/>
                <w:b/>
                <w:iCs/>
                <w:sz w:val="20"/>
                <w:szCs w:val="20"/>
              </w:rPr>
              <w:t>.</w:t>
            </w:r>
            <w:r w:rsidRPr="00F937BB">
              <w:rPr>
                <w:rFonts w:ascii="Times New Roman" w:hAnsi="Times New Roman" w:cs="Times New Roman"/>
                <w:b/>
                <w:iCs/>
                <w:sz w:val="20"/>
                <w:szCs w:val="20"/>
              </w:rPr>
              <w:t>)</w:t>
            </w:r>
          </w:p>
        </w:tc>
        <w:tc>
          <w:tcPr>
            <w:tcW w:w="1275" w:type="dxa"/>
          </w:tcPr>
          <w:p w:rsidR="00BF6F0D" w:rsidRPr="00F937BB" w:rsidRDefault="00BF6F0D" w:rsidP="00192055">
            <w:pPr>
              <w:jc w:val="center"/>
              <w:rPr>
                <w:rFonts w:ascii="Times New Roman" w:hAnsi="Times New Roman" w:cs="Times New Roman"/>
                <w:sz w:val="20"/>
                <w:szCs w:val="20"/>
              </w:rPr>
            </w:pP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40</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iCs/>
                <w:sz w:val="20"/>
                <w:szCs w:val="20"/>
              </w:rPr>
              <w:t>Импульс. Изменение импульса материальной точки. Система тел. Закон сохранения импульса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41</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«Импульс тела»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42</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rPr>
              <w:t>Применение закона сохранения импульса при решении задач</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43</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«Импульс. Закон сохранения импульса»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44</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«Импульс. Закон сохранения импульса»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p>
        </w:tc>
        <w:tc>
          <w:tcPr>
            <w:tcW w:w="7622" w:type="dxa"/>
          </w:tcPr>
          <w:p w:rsidR="00BF6F0D" w:rsidRPr="00F937BB" w:rsidRDefault="00BF6F0D" w:rsidP="00192055">
            <w:pPr>
              <w:pStyle w:val="a8"/>
              <w:jc w:val="center"/>
              <w:rPr>
                <w:rFonts w:ascii="Times New Roman" w:hAnsi="Times New Roman" w:cs="Times New Roman"/>
                <w:b/>
                <w:sz w:val="20"/>
                <w:szCs w:val="20"/>
              </w:rPr>
            </w:pPr>
            <w:r w:rsidRPr="00F937BB">
              <w:rPr>
                <w:rFonts w:ascii="Times New Roman" w:hAnsi="Times New Roman" w:cs="Times New Roman"/>
                <w:b/>
                <w:sz w:val="20"/>
                <w:szCs w:val="20"/>
              </w:rPr>
              <w:t>Механическая работа. Механическая энергия. Закон сохранения механической энергии (7 ч</w:t>
            </w:r>
            <w:r>
              <w:rPr>
                <w:rFonts w:ascii="Times New Roman" w:hAnsi="Times New Roman" w:cs="Times New Roman"/>
                <w:b/>
                <w:sz w:val="20"/>
                <w:szCs w:val="20"/>
              </w:rPr>
              <w:t>.</w:t>
            </w:r>
            <w:r w:rsidRPr="00F937BB">
              <w:rPr>
                <w:rFonts w:ascii="Times New Roman" w:hAnsi="Times New Roman" w:cs="Times New Roman"/>
                <w:b/>
                <w:sz w:val="20"/>
                <w:szCs w:val="20"/>
              </w:rPr>
              <w:t>)</w:t>
            </w:r>
          </w:p>
        </w:tc>
        <w:tc>
          <w:tcPr>
            <w:tcW w:w="1275" w:type="dxa"/>
          </w:tcPr>
          <w:p w:rsidR="00BF6F0D" w:rsidRPr="00F937BB" w:rsidRDefault="00BF6F0D" w:rsidP="00192055">
            <w:pPr>
              <w:jc w:val="center"/>
              <w:rPr>
                <w:rFonts w:ascii="Times New Roman" w:hAnsi="Times New Roman" w:cs="Times New Roman"/>
                <w:sz w:val="20"/>
                <w:szCs w:val="20"/>
              </w:rPr>
            </w:pP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45</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iCs/>
                <w:sz w:val="20"/>
                <w:szCs w:val="20"/>
              </w:rPr>
              <w:t>Общее определение механической работы. Мощность.</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46</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«Работа. Мощность»</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47</w:t>
            </w:r>
          </w:p>
        </w:tc>
        <w:tc>
          <w:tcPr>
            <w:tcW w:w="7622" w:type="dxa"/>
          </w:tcPr>
          <w:p w:rsidR="00BF6F0D" w:rsidRPr="00F937BB" w:rsidRDefault="00BF6F0D" w:rsidP="00192055">
            <w:pPr>
              <w:tabs>
                <w:tab w:val="left" w:pos="567"/>
              </w:tabs>
              <w:jc w:val="both"/>
              <w:rPr>
                <w:rFonts w:ascii="Times New Roman" w:hAnsi="Times New Roman" w:cs="Times New Roman"/>
                <w:sz w:val="20"/>
                <w:szCs w:val="20"/>
              </w:rPr>
            </w:pPr>
            <w:r w:rsidRPr="00F937BB">
              <w:rPr>
                <w:rFonts w:ascii="Times New Roman" w:hAnsi="Times New Roman" w:cs="Times New Roman"/>
                <w:iCs/>
                <w:sz w:val="20"/>
                <w:szCs w:val="20"/>
              </w:rPr>
              <w:t>Кинетическая энергия.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48</w:t>
            </w:r>
          </w:p>
        </w:tc>
        <w:tc>
          <w:tcPr>
            <w:tcW w:w="7622" w:type="dxa"/>
          </w:tcPr>
          <w:p w:rsidR="00BF6F0D" w:rsidRPr="00F937BB" w:rsidRDefault="00BF6F0D" w:rsidP="00192055">
            <w:pPr>
              <w:jc w:val="both"/>
              <w:rPr>
                <w:rFonts w:ascii="Times New Roman" w:hAnsi="Times New Roman" w:cs="Times New Roman"/>
                <w:sz w:val="20"/>
                <w:szCs w:val="20"/>
              </w:rPr>
            </w:pPr>
            <w:r w:rsidRPr="00F937BB">
              <w:rPr>
                <w:rFonts w:ascii="Times New Roman" w:hAnsi="Times New Roman" w:cs="Times New Roman"/>
                <w:iCs/>
                <w:sz w:val="20"/>
                <w:szCs w:val="20"/>
              </w:rPr>
              <w:t>Потенциальная энергия.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49</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«Механическая энергия»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50</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iCs/>
                <w:sz w:val="20"/>
                <w:szCs w:val="20"/>
              </w:rPr>
              <w:t>Механическая энергия системы тел. Закон сохранения механической энергии.</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51</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«Работа. Мощность. Энергия»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p>
        </w:tc>
        <w:tc>
          <w:tcPr>
            <w:tcW w:w="7622" w:type="dxa"/>
          </w:tcPr>
          <w:p w:rsidR="00BF6F0D" w:rsidRPr="00F937BB" w:rsidRDefault="00BF6F0D" w:rsidP="00192055">
            <w:pPr>
              <w:pStyle w:val="a8"/>
              <w:jc w:val="center"/>
              <w:rPr>
                <w:rFonts w:ascii="Times New Roman" w:hAnsi="Times New Roman" w:cs="Times New Roman"/>
                <w:b/>
                <w:sz w:val="20"/>
                <w:szCs w:val="20"/>
              </w:rPr>
            </w:pPr>
            <w:r w:rsidRPr="00F937BB">
              <w:rPr>
                <w:rFonts w:ascii="Times New Roman" w:hAnsi="Times New Roman" w:cs="Times New Roman"/>
                <w:b/>
                <w:sz w:val="20"/>
                <w:szCs w:val="20"/>
              </w:rPr>
              <w:t>Статика (6 ч.)</w:t>
            </w:r>
          </w:p>
        </w:tc>
        <w:tc>
          <w:tcPr>
            <w:tcW w:w="1275" w:type="dxa"/>
          </w:tcPr>
          <w:p w:rsidR="00BF6F0D" w:rsidRPr="00F937BB" w:rsidRDefault="00BF6F0D" w:rsidP="00192055">
            <w:pPr>
              <w:jc w:val="center"/>
              <w:rPr>
                <w:rFonts w:ascii="Times New Roman" w:hAnsi="Times New Roman" w:cs="Times New Roman"/>
                <w:sz w:val="20"/>
                <w:szCs w:val="20"/>
              </w:rPr>
            </w:pP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52</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iCs/>
                <w:sz w:val="20"/>
                <w:szCs w:val="20"/>
              </w:rPr>
              <w:t>Равновесие тела. Момент силы. Условие равновесия твёрдого тела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53</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iCs/>
                <w:sz w:val="20"/>
                <w:szCs w:val="20"/>
              </w:rPr>
              <w:t>Применение условий равновесия при решении задач статики</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54</w:t>
            </w:r>
          </w:p>
        </w:tc>
        <w:tc>
          <w:tcPr>
            <w:tcW w:w="7622" w:type="dxa"/>
          </w:tcPr>
          <w:p w:rsidR="00BF6F0D" w:rsidRPr="00E72A4B" w:rsidRDefault="00BF6F0D" w:rsidP="00192055">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4 «Определение КПД наклонной плоскости и коэффициента трения скольжения»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55</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«Статика»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56</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«Законы сохранения в механике. Статика»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57</w:t>
            </w:r>
          </w:p>
        </w:tc>
        <w:tc>
          <w:tcPr>
            <w:tcW w:w="7622" w:type="dxa"/>
          </w:tcPr>
          <w:p w:rsidR="00BF6F0D" w:rsidRPr="00E72A4B" w:rsidRDefault="00BF6F0D" w:rsidP="00192055">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Контрольная работа № 3 «Законы сохранения в механике. Статика»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p>
        </w:tc>
        <w:tc>
          <w:tcPr>
            <w:tcW w:w="7622" w:type="dxa"/>
          </w:tcPr>
          <w:p w:rsidR="00BF6F0D" w:rsidRPr="00F937BB" w:rsidRDefault="00BF6F0D" w:rsidP="00192055">
            <w:pPr>
              <w:pStyle w:val="a8"/>
              <w:jc w:val="center"/>
              <w:rPr>
                <w:rFonts w:ascii="Times New Roman" w:hAnsi="Times New Roman" w:cs="Times New Roman"/>
                <w:b/>
                <w:sz w:val="20"/>
                <w:szCs w:val="20"/>
              </w:rPr>
            </w:pPr>
            <w:r w:rsidRPr="00F937BB">
              <w:rPr>
                <w:rFonts w:ascii="Times New Roman" w:hAnsi="Times New Roman" w:cs="Times New Roman"/>
                <w:b/>
                <w:sz w:val="20"/>
                <w:szCs w:val="20"/>
                <w:shd w:val="clear" w:color="auto" w:fill="FFFFFF"/>
              </w:rPr>
              <w:t>Механические колебания и волны (7 ч</w:t>
            </w:r>
            <w:r>
              <w:rPr>
                <w:rFonts w:ascii="Times New Roman" w:hAnsi="Times New Roman" w:cs="Times New Roman"/>
                <w:b/>
                <w:sz w:val="20"/>
                <w:szCs w:val="20"/>
                <w:shd w:val="clear" w:color="auto" w:fill="FFFFFF"/>
              </w:rPr>
              <w:t>.</w:t>
            </w:r>
            <w:r w:rsidRPr="00F937BB">
              <w:rPr>
                <w:rFonts w:ascii="Times New Roman" w:hAnsi="Times New Roman" w:cs="Times New Roman"/>
                <w:b/>
                <w:sz w:val="20"/>
                <w:szCs w:val="20"/>
                <w:shd w:val="clear" w:color="auto" w:fill="FFFFFF"/>
              </w:rPr>
              <w:t>)</w:t>
            </w:r>
          </w:p>
        </w:tc>
        <w:tc>
          <w:tcPr>
            <w:tcW w:w="1275" w:type="dxa"/>
          </w:tcPr>
          <w:p w:rsidR="00BF6F0D" w:rsidRPr="00F937BB" w:rsidRDefault="00BF6F0D" w:rsidP="00192055">
            <w:pPr>
              <w:jc w:val="center"/>
              <w:rPr>
                <w:rFonts w:ascii="Times New Roman" w:hAnsi="Times New Roman" w:cs="Times New Roman"/>
                <w:sz w:val="20"/>
                <w:szCs w:val="20"/>
              </w:rPr>
            </w:pP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58</w:t>
            </w:r>
          </w:p>
        </w:tc>
        <w:tc>
          <w:tcPr>
            <w:tcW w:w="7622" w:type="dxa"/>
          </w:tcPr>
          <w:p w:rsidR="00BF6F0D" w:rsidRPr="00F937BB" w:rsidRDefault="00BF6F0D" w:rsidP="00192055">
            <w:pPr>
              <w:rPr>
                <w:rFonts w:ascii="Times New Roman" w:hAnsi="Times New Roman" w:cs="Times New Roman"/>
                <w:sz w:val="20"/>
                <w:szCs w:val="20"/>
              </w:rPr>
            </w:pPr>
            <w:r w:rsidRPr="00F937BB">
              <w:rPr>
                <w:rFonts w:ascii="Times New Roman" w:hAnsi="Times New Roman" w:cs="Times New Roman"/>
                <w:iCs/>
                <w:sz w:val="20"/>
                <w:szCs w:val="20"/>
              </w:rPr>
              <w:t>Механические колебания. Преобразование энергии при механических колебаниях.</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59</w:t>
            </w:r>
          </w:p>
        </w:tc>
        <w:tc>
          <w:tcPr>
            <w:tcW w:w="7622" w:type="dxa"/>
          </w:tcPr>
          <w:p w:rsidR="00BF6F0D" w:rsidRPr="00F937BB" w:rsidRDefault="00BF6F0D" w:rsidP="00192055">
            <w:pPr>
              <w:rPr>
                <w:rFonts w:ascii="Times New Roman" w:hAnsi="Times New Roman" w:cs="Times New Roman"/>
                <w:sz w:val="20"/>
                <w:szCs w:val="20"/>
              </w:rPr>
            </w:pPr>
            <w:r w:rsidRPr="00F937BB">
              <w:rPr>
                <w:rFonts w:ascii="Times New Roman" w:hAnsi="Times New Roman" w:cs="Times New Roman"/>
                <w:iCs/>
                <w:sz w:val="20"/>
                <w:szCs w:val="20"/>
              </w:rPr>
              <w:t>Затухающие и вынужденные колебания. Резонанс</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lastRenderedPageBreak/>
              <w:t>60</w:t>
            </w:r>
          </w:p>
        </w:tc>
        <w:tc>
          <w:tcPr>
            <w:tcW w:w="7622" w:type="dxa"/>
          </w:tcPr>
          <w:p w:rsidR="00BF6F0D" w:rsidRPr="00E72A4B" w:rsidRDefault="00BF6F0D" w:rsidP="00192055">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5 «Исследование колебаний нитяного маятника»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61</w:t>
            </w:r>
          </w:p>
        </w:tc>
        <w:tc>
          <w:tcPr>
            <w:tcW w:w="7622" w:type="dxa"/>
          </w:tcPr>
          <w:p w:rsidR="00BF6F0D" w:rsidRPr="00E72A4B" w:rsidRDefault="00BF6F0D" w:rsidP="00192055">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5а «Исследование колебаний пружинного маятника»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62</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Механические волны</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63</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Звук</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64</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«Механические колебания и волны»</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p>
        </w:tc>
        <w:tc>
          <w:tcPr>
            <w:tcW w:w="7622" w:type="dxa"/>
          </w:tcPr>
          <w:p w:rsidR="00BF6F0D" w:rsidRPr="00F937BB" w:rsidRDefault="00BF6F0D" w:rsidP="00192055">
            <w:pPr>
              <w:pStyle w:val="a8"/>
              <w:jc w:val="center"/>
              <w:rPr>
                <w:rFonts w:ascii="Times New Roman" w:eastAsia="Calibri" w:hAnsi="Times New Roman" w:cs="Times New Roman"/>
                <w:sz w:val="20"/>
                <w:szCs w:val="20"/>
              </w:rPr>
            </w:pPr>
            <w:r w:rsidRPr="00F937BB">
              <w:rPr>
                <w:rFonts w:ascii="Times New Roman" w:hAnsi="Times New Roman" w:cs="Times New Roman"/>
                <w:b/>
                <w:iCs/>
                <w:sz w:val="20"/>
                <w:szCs w:val="20"/>
              </w:rPr>
              <w:t>Электромагнитные колебания и волны (4 ч</w:t>
            </w:r>
            <w:r>
              <w:rPr>
                <w:rFonts w:ascii="Times New Roman" w:hAnsi="Times New Roman" w:cs="Times New Roman"/>
                <w:b/>
                <w:iCs/>
                <w:sz w:val="20"/>
                <w:szCs w:val="20"/>
              </w:rPr>
              <w:t>.</w:t>
            </w:r>
            <w:r w:rsidRPr="00F937BB">
              <w:rPr>
                <w:rFonts w:ascii="Times New Roman" w:hAnsi="Times New Roman" w:cs="Times New Roman"/>
                <w:b/>
                <w:iCs/>
                <w:sz w:val="20"/>
                <w:szCs w:val="20"/>
              </w:rPr>
              <w:t>)</w:t>
            </w:r>
          </w:p>
        </w:tc>
        <w:tc>
          <w:tcPr>
            <w:tcW w:w="1275" w:type="dxa"/>
          </w:tcPr>
          <w:p w:rsidR="00BF6F0D" w:rsidRPr="00F937BB" w:rsidRDefault="00BF6F0D" w:rsidP="00192055">
            <w:pPr>
              <w:jc w:val="center"/>
              <w:rPr>
                <w:rFonts w:ascii="Times New Roman" w:hAnsi="Times New Roman" w:cs="Times New Roman"/>
                <w:sz w:val="20"/>
                <w:szCs w:val="20"/>
              </w:rPr>
            </w:pP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65</w:t>
            </w:r>
          </w:p>
        </w:tc>
        <w:tc>
          <w:tcPr>
            <w:tcW w:w="7622" w:type="dxa"/>
          </w:tcPr>
          <w:p w:rsidR="00BF6F0D" w:rsidRPr="00F937BB" w:rsidRDefault="00BF6F0D" w:rsidP="00192055">
            <w:pPr>
              <w:jc w:val="both"/>
              <w:rPr>
                <w:rFonts w:ascii="Times New Roman" w:hAnsi="Times New Roman" w:cs="Times New Roman"/>
                <w:sz w:val="20"/>
                <w:szCs w:val="20"/>
              </w:rPr>
            </w:pPr>
            <w:r w:rsidRPr="00F937BB">
              <w:rPr>
                <w:rFonts w:ascii="Times New Roman" w:hAnsi="Times New Roman" w:cs="Times New Roman"/>
                <w:iCs/>
                <w:sz w:val="20"/>
                <w:szCs w:val="20"/>
              </w:rPr>
              <w:t>Переменный электрический ток</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66</w:t>
            </w:r>
          </w:p>
        </w:tc>
        <w:tc>
          <w:tcPr>
            <w:tcW w:w="7622" w:type="dxa"/>
          </w:tcPr>
          <w:p w:rsidR="00BF6F0D" w:rsidRPr="00F937BB" w:rsidRDefault="00BF6F0D" w:rsidP="00192055">
            <w:pPr>
              <w:jc w:val="both"/>
              <w:rPr>
                <w:rFonts w:ascii="Times New Roman" w:hAnsi="Times New Roman" w:cs="Times New Roman"/>
                <w:sz w:val="20"/>
                <w:szCs w:val="20"/>
              </w:rPr>
            </w:pPr>
            <w:r w:rsidRPr="00F937BB">
              <w:rPr>
                <w:rFonts w:ascii="Times New Roman" w:hAnsi="Times New Roman" w:cs="Times New Roman"/>
                <w:iCs/>
                <w:sz w:val="20"/>
                <w:szCs w:val="20"/>
              </w:rPr>
              <w:t>Колебательный контур. Свободные электромагнитные колебания. Электромагнитные волны</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67</w:t>
            </w:r>
          </w:p>
        </w:tc>
        <w:tc>
          <w:tcPr>
            <w:tcW w:w="7622" w:type="dxa"/>
          </w:tcPr>
          <w:p w:rsidR="00BF6F0D" w:rsidRPr="00F937BB" w:rsidRDefault="00BF6F0D" w:rsidP="00192055">
            <w:pPr>
              <w:jc w:val="both"/>
              <w:rPr>
                <w:rFonts w:ascii="Times New Roman" w:hAnsi="Times New Roman" w:cs="Times New Roman"/>
                <w:sz w:val="20"/>
                <w:szCs w:val="20"/>
              </w:rPr>
            </w:pPr>
            <w:r w:rsidRPr="00F937BB">
              <w:rPr>
                <w:rFonts w:ascii="Times New Roman" w:hAnsi="Times New Roman" w:cs="Times New Roman"/>
                <w:iCs/>
                <w:sz w:val="20"/>
                <w:szCs w:val="20"/>
              </w:rPr>
              <w:t>Электромагнитные колебания и волны. Решение задач</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68</w:t>
            </w:r>
          </w:p>
        </w:tc>
        <w:tc>
          <w:tcPr>
            <w:tcW w:w="7622" w:type="dxa"/>
          </w:tcPr>
          <w:p w:rsidR="00BF6F0D" w:rsidRPr="00E72A4B" w:rsidRDefault="00BF6F0D" w:rsidP="00192055">
            <w:pPr>
              <w:jc w:val="both"/>
              <w:rPr>
                <w:rFonts w:ascii="Times New Roman" w:hAnsi="Times New Roman" w:cs="Times New Roman"/>
                <w:b/>
                <w:sz w:val="20"/>
                <w:szCs w:val="20"/>
              </w:rPr>
            </w:pPr>
            <w:r w:rsidRPr="00E72A4B">
              <w:rPr>
                <w:rFonts w:ascii="Times New Roman" w:hAnsi="Times New Roman" w:cs="Times New Roman"/>
                <w:b/>
                <w:sz w:val="20"/>
                <w:szCs w:val="20"/>
              </w:rPr>
              <w:t xml:space="preserve">Контрольная работа № 4. Колебания и волны. </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p>
        </w:tc>
        <w:tc>
          <w:tcPr>
            <w:tcW w:w="7622" w:type="dxa"/>
          </w:tcPr>
          <w:p w:rsidR="00BF6F0D" w:rsidRPr="00F937BB" w:rsidRDefault="00BF6F0D" w:rsidP="00192055">
            <w:pPr>
              <w:pStyle w:val="a8"/>
              <w:jc w:val="center"/>
              <w:rPr>
                <w:rFonts w:ascii="Times New Roman" w:eastAsia="Calibri" w:hAnsi="Times New Roman" w:cs="Times New Roman"/>
                <w:b/>
                <w:sz w:val="20"/>
                <w:szCs w:val="20"/>
              </w:rPr>
            </w:pPr>
            <w:r w:rsidRPr="00F937BB">
              <w:rPr>
                <w:rFonts w:ascii="Times New Roman" w:hAnsi="Times New Roman" w:cs="Times New Roman"/>
                <w:b/>
                <w:sz w:val="20"/>
                <w:szCs w:val="20"/>
              </w:rPr>
              <w:t>Оптика (15 ч</w:t>
            </w:r>
            <w:r>
              <w:rPr>
                <w:rFonts w:ascii="Times New Roman" w:hAnsi="Times New Roman" w:cs="Times New Roman"/>
                <w:b/>
                <w:sz w:val="20"/>
                <w:szCs w:val="20"/>
              </w:rPr>
              <w:t>.</w:t>
            </w:r>
            <w:r w:rsidRPr="00F937BB">
              <w:rPr>
                <w:rFonts w:ascii="Times New Roman" w:hAnsi="Times New Roman" w:cs="Times New Roman"/>
                <w:b/>
                <w:sz w:val="20"/>
                <w:szCs w:val="20"/>
              </w:rPr>
              <w:t>)</w:t>
            </w:r>
          </w:p>
        </w:tc>
        <w:tc>
          <w:tcPr>
            <w:tcW w:w="1275" w:type="dxa"/>
          </w:tcPr>
          <w:p w:rsidR="00BF6F0D" w:rsidRPr="00F937BB" w:rsidRDefault="00BF6F0D" w:rsidP="00192055">
            <w:pPr>
              <w:jc w:val="center"/>
              <w:rPr>
                <w:rFonts w:ascii="Times New Roman" w:hAnsi="Times New Roman" w:cs="Times New Roman"/>
                <w:sz w:val="20"/>
                <w:szCs w:val="20"/>
              </w:rPr>
            </w:pP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69</w:t>
            </w:r>
          </w:p>
        </w:tc>
        <w:tc>
          <w:tcPr>
            <w:tcW w:w="7622" w:type="dxa"/>
          </w:tcPr>
          <w:p w:rsidR="00BF6F0D" w:rsidRPr="00F937BB" w:rsidRDefault="00BF6F0D" w:rsidP="00192055">
            <w:pPr>
              <w:jc w:val="both"/>
              <w:rPr>
                <w:rFonts w:ascii="Times New Roman" w:hAnsi="Times New Roman" w:cs="Times New Roman"/>
                <w:sz w:val="20"/>
                <w:szCs w:val="20"/>
              </w:rPr>
            </w:pPr>
            <w:r w:rsidRPr="00F937BB">
              <w:rPr>
                <w:rFonts w:ascii="Times New Roman" w:hAnsi="Times New Roman" w:cs="Times New Roman"/>
                <w:iCs/>
                <w:sz w:val="20"/>
                <w:szCs w:val="20"/>
              </w:rPr>
              <w:t>Источники света. Действие света. Закон прямолинейного распространения света.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70</w:t>
            </w:r>
          </w:p>
        </w:tc>
        <w:tc>
          <w:tcPr>
            <w:tcW w:w="7622" w:type="dxa"/>
          </w:tcPr>
          <w:p w:rsidR="00BF6F0D" w:rsidRPr="00F937BB" w:rsidRDefault="00BF6F0D" w:rsidP="00192055">
            <w:pPr>
              <w:jc w:val="both"/>
              <w:rPr>
                <w:rFonts w:ascii="Times New Roman" w:hAnsi="Times New Roman" w:cs="Times New Roman"/>
                <w:sz w:val="20"/>
                <w:szCs w:val="20"/>
              </w:rPr>
            </w:pPr>
            <w:r w:rsidRPr="00F937BB">
              <w:rPr>
                <w:rFonts w:ascii="Times New Roman" w:hAnsi="Times New Roman" w:cs="Times New Roman"/>
                <w:iCs/>
                <w:sz w:val="20"/>
                <w:szCs w:val="20"/>
              </w:rPr>
              <w:t>Закон отражения. Построение изображения в зеркалах.</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71</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«Закон отражения света»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72</w:t>
            </w:r>
          </w:p>
        </w:tc>
        <w:tc>
          <w:tcPr>
            <w:tcW w:w="7622" w:type="dxa"/>
          </w:tcPr>
          <w:p w:rsidR="00BF6F0D" w:rsidRPr="00F937BB" w:rsidRDefault="00BF6F0D" w:rsidP="00192055">
            <w:pPr>
              <w:jc w:val="both"/>
              <w:rPr>
                <w:rFonts w:ascii="Times New Roman" w:hAnsi="Times New Roman" w:cs="Times New Roman"/>
                <w:sz w:val="20"/>
                <w:szCs w:val="20"/>
              </w:rPr>
            </w:pPr>
            <w:r w:rsidRPr="00F937BB">
              <w:rPr>
                <w:rFonts w:ascii="Times New Roman" w:hAnsi="Times New Roman" w:cs="Times New Roman"/>
                <w:iCs/>
                <w:sz w:val="20"/>
                <w:szCs w:val="20"/>
              </w:rPr>
              <w:t>Закон преломления света на границе двух однородных прозрачных сред.</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73</w:t>
            </w:r>
          </w:p>
        </w:tc>
        <w:tc>
          <w:tcPr>
            <w:tcW w:w="7622" w:type="dxa"/>
          </w:tcPr>
          <w:p w:rsidR="00BF6F0D" w:rsidRPr="00F937BB" w:rsidRDefault="00BF6F0D" w:rsidP="00192055">
            <w:pPr>
              <w:jc w:val="both"/>
              <w:rPr>
                <w:rFonts w:ascii="Times New Roman" w:hAnsi="Times New Roman" w:cs="Times New Roman"/>
                <w:sz w:val="20"/>
                <w:szCs w:val="20"/>
              </w:rPr>
            </w:pPr>
            <w:r w:rsidRPr="00F937BB">
              <w:rPr>
                <w:rFonts w:ascii="Times New Roman" w:hAnsi="Times New Roman" w:cs="Times New Roman"/>
                <w:sz w:val="20"/>
                <w:szCs w:val="20"/>
              </w:rPr>
              <w:t>Преломление света в призме. Дисперсия. Явление полного внутреннего отражения.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74</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«Преломление света»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75</w:t>
            </w:r>
          </w:p>
        </w:tc>
        <w:tc>
          <w:tcPr>
            <w:tcW w:w="7622" w:type="dxa"/>
          </w:tcPr>
          <w:p w:rsidR="00BF6F0D" w:rsidRPr="00E72A4B" w:rsidRDefault="00BF6F0D" w:rsidP="00192055">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6 «Наблюдение явления преломления света»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76</w:t>
            </w:r>
          </w:p>
        </w:tc>
        <w:tc>
          <w:tcPr>
            <w:tcW w:w="7622" w:type="dxa"/>
          </w:tcPr>
          <w:p w:rsidR="00BF6F0D" w:rsidRPr="00F937BB" w:rsidRDefault="00BF6F0D" w:rsidP="00192055">
            <w:pPr>
              <w:rPr>
                <w:rFonts w:ascii="Times New Roman" w:hAnsi="Times New Roman" w:cs="Times New Roman"/>
                <w:sz w:val="20"/>
                <w:szCs w:val="20"/>
              </w:rPr>
            </w:pPr>
            <w:r w:rsidRPr="00F937BB">
              <w:rPr>
                <w:rFonts w:ascii="Times New Roman" w:hAnsi="Times New Roman" w:cs="Times New Roman"/>
                <w:sz w:val="20"/>
                <w:szCs w:val="20"/>
              </w:rPr>
              <w:t>Линзы. Тонкие линзы. Построение изображений, создаваемых тонкими собирающими линзами.</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77</w:t>
            </w:r>
          </w:p>
        </w:tc>
        <w:tc>
          <w:tcPr>
            <w:tcW w:w="7622" w:type="dxa"/>
          </w:tcPr>
          <w:p w:rsidR="00BF6F0D" w:rsidRPr="00F937BB" w:rsidRDefault="00BF6F0D" w:rsidP="00192055">
            <w:pPr>
              <w:rPr>
                <w:rFonts w:ascii="Times New Roman" w:hAnsi="Times New Roman" w:cs="Times New Roman"/>
                <w:sz w:val="20"/>
                <w:szCs w:val="20"/>
              </w:rPr>
            </w:pPr>
            <w:r w:rsidRPr="00F937BB">
              <w:rPr>
                <w:rFonts w:ascii="Times New Roman" w:hAnsi="Times New Roman" w:cs="Times New Roman"/>
                <w:sz w:val="20"/>
                <w:szCs w:val="20"/>
              </w:rPr>
              <w:t>Решение задач «Линзы»</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78</w:t>
            </w:r>
          </w:p>
        </w:tc>
        <w:tc>
          <w:tcPr>
            <w:tcW w:w="7622" w:type="dxa"/>
          </w:tcPr>
          <w:p w:rsidR="00BF6F0D" w:rsidRPr="00E72A4B" w:rsidRDefault="00BF6F0D" w:rsidP="00192055">
            <w:pPr>
              <w:rPr>
                <w:rFonts w:ascii="Times New Roman" w:hAnsi="Times New Roman" w:cs="Times New Roman"/>
                <w:b/>
                <w:sz w:val="20"/>
                <w:szCs w:val="20"/>
              </w:rPr>
            </w:pPr>
            <w:r w:rsidRPr="00E72A4B">
              <w:rPr>
                <w:rFonts w:ascii="Times New Roman" w:hAnsi="Times New Roman" w:cs="Times New Roman"/>
                <w:b/>
                <w:sz w:val="20"/>
                <w:szCs w:val="20"/>
              </w:rPr>
              <w:t>Лабораторная работа № 7. Определение фокусного расстояния собирающей линзы</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79</w:t>
            </w:r>
          </w:p>
        </w:tc>
        <w:tc>
          <w:tcPr>
            <w:tcW w:w="7622" w:type="dxa"/>
          </w:tcPr>
          <w:p w:rsidR="00BF6F0D" w:rsidRPr="00E72A4B" w:rsidRDefault="00BF6F0D" w:rsidP="00192055">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Лабораторная работа № 8 «Получение изображения с помощью собирающей линзы»</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80</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iCs/>
                <w:sz w:val="20"/>
                <w:szCs w:val="20"/>
              </w:rPr>
              <w:t>Глаз и зрение. Оптические приборы.</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81</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rPr>
              <w:t xml:space="preserve">Оптика. </w:t>
            </w:r>
            <w:r w:rsidRPr="00F937BB">
              <w:rPr>
                <w:rFonts w:ascii="Times New Roman" w:hAnsi="Times New Roman" w:cs="Times New Roman"/>
                <w:iCs/>
                <w:sz w:val="20"/>
                <w:szCs w:val="20"/>
              </w:rPr>
              <w:t>Решение задач</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82</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rPr>
              <w:t xml:space="preserve">Оптика. </w:t>
            </w:r>
            <w:r w:rsidRPr="00F937BB">
              <w:rPr>
                <w:rFonts w:ascii="Times New Roman" w:hAnsi="Times New Roman" w:cs="Times New Roman"/>
                <w:iCs/>
                <w:sz w:val="20"/>
                <w:szCs w:val="20"/>
              </w:rPr>
              <w:t>Решение задач</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83</w:t>
            </w:r>
          </w:p>
        </w:tc>
        <w:tc>
          <w:tcPr>
            <w:tcW w:w="7622" w:type="dxa"/>
          </w:tcPr>
          <w:p w:rsidR="00BF6F0D" w:rsidRPr="00E72A4B" w:rsidRDefault="00BF6F0D" w:rsidP="00192055">
            <w:pPr>
              <w:pStyle w:val="a8"/>
              <w:rPr>
                <w:rFonts w:ascii="Times New Roman" w:hAnsi="Times New Roman" w:cs="Times New Roman"/>
                <w:b/>
                <w:sz w:val="20"/>
                <w:szCs w:val="20"/>
                <w:shd w:val="clear" w:color="auto" w:fill="FFFFFF"/>
              </w:rPr>
            </w:pPr>
            <w:r w:rsidRPr="00E72A4B">
              <w:rPr>
                <w:rFonts w:ascii="Times New Roman" w:hAnsi="Times New Roman" w:cs="Times New Roman"/>
                <w:b/>
                <w:sz w:val="20"/>
                <w:szCs w:val="20"/>
                <w:shd w:val="clear" w:color="auto" w:fill="FFFFFF"/>
              </w:rPr>
              <w:t>Контрольная работа № 5 «Оптика»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p>
        </w:tc>
        <w:tc>
          <w:tcPr>
            <w:tcW w:w="7622" w:type="dxa"/>
          </w:tcPr>
          <w:p w:rsidR="00BF6F0D" w:rsidRPr="00F937BB" w:rsidRDefault="00BF6F0D" w:rsidP="00192055">
            <w:pPr>
              <w:pStyle w:val="a8"/>
              <w:jc w:val="center"/>
              <w:rPr>
                <w:rFonts w:ascii="Times New Roman" w:eastAsia="Calibri" w:hAnsi="Times New Roman" w:cs="Times New Roman"/>
                <w:sz w:val="20"/>
                <w:szCs w:val="20"/>
              </w:rPr>
            </w:pPr>
            <w:r w:rsidRPr="00F937BB">
              <w:rPr>
                <w:rFonts w:ascii="Times New Roman" w:hAnsi="Times New Roman" w:cs="Times New Roman"/>
                <w:b/>
                <w:iCs/>
                <w:sz w:val="20"/>
                <w:szCs w:val="20"/>
              </w:rPr>
              <w:t>Физика атома и атомного ядра (13 ч</w:t>
            </w:r>
            <w:r>
              <w:rPr>
                <w:rFonts w:ascii="Times New Roman" w:hAnsi="Times New Roman" w:cs="Times New Roman"/>
                <w:b/>
                <w:iCs/>
                <w:sz w:val="20"/>
                <w:szCs w:val="20"/>
              </w:rPr>
              <w:t>.</w:t>
            </w:r>
            <w:r w:rsidRPr="00F937BB">
              <w:rPr>
                <w:rFonts w:ascii="Times New Roman" w:hAnsi="Times New Roman" w:cs="Times New Roman"/>
                <w:b/>
                <w:iCs/>
                <w:sz w:val="20"/>
                <w:szCs w:val="20"/>
              </w:rPr>
              <w:t>)</w:t>
            </w:r>
          </w:p>
        </w:tc>
        <w:tc>
          <w:tcPr>
            <w:tcW w:w="1275" w:type="dxa"/>
          </w:tcPr>
          <w:p w:rsidR="00BF6F0D" w:rsidRPr="00F937BB" w:rsidRDefault="00BF6F0D" w:rsidP="00192055">
            <w:pPr>
              <w:jc w:val="center"/>
              <w:rPr>
                <w:rFonts w:ascii="Times New Roman" w:hAnsi="Times New Roman" w:cs="Times New Roman"/>
                <w:sz w:val="20"/>
                <w:szCs w:val="20"/>
              </w:rPr>
            </w:pP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84</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iCs/>
                <w:sz w:val="20"/>
                <w:szCs w:val="20"/>
              </w:rPr>
              <w:t>Строение атома. Поглощение и испускание света атомами. Оптические спектры</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85</w:t>
            </w:r>
          </w:p>
        </w:tc>
        <w:tc>
          <w:tcPr>
            <w:tcW w:w="7622" w:type="dxa"/>
          </w:tcPr>
          <w:p w:rsidR="00BF6F0D" w:rsidRPr="00F937BB" w:rsidRDefault="00BF6F0D" w:rsidP="00192055">
            <w:pPr>
              <w:pStyle w:val="a8"/>
              <w:jc w:val="both"/>
              <w:rPr>
                <w:rFonts w:ascii="Times New Roman" w:hAnsi="Times New Roman" w:cs="Times New Roman"/>
                <w:sz w:val="20"/>
                <w:szCs w:val="20"/>
                <w:shd w:val="clear" w:color="auto" w:fill="FFFFFF"/>
              </w:rPr>
            </w:pPr>
            <w:r w:rsidRPr="00F937BB">
              <w:rPr>
                <w:rFonts w:ascii="Times New Roman" w:hAnsi="Times New Roman" w:cs="Times New Roman"/>
                <w:iCs/>
                <w:sz w:val="20"/>
                <w:szCs w:val="20"/>
              </w:rPr>
              <w:t>Строение атомного ядра. Зарядовое и массовое число</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86</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w:t>
            </w:r>
            <w:r w:rsidRPr="00F937BB">
              <w:rPr>
                <w:rFonts w:ascii="Times New Roman" w:hAnsi="Times New Roman" w:cs="Times New Roman"/>
                <w:iCs/>
                <w:sz w:val="20"/>
                <w:szCs w:val="20"/>
              </w:rPr>
              <w:t>Строение атомного ядра. Зарядовое и массовое число»</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87</w:t>
            </w:r>
          </w:p>
        </w:tc>
        <w:tc>
          <w:tcPr>
            <w:tcW w:w="7622" w:type="dxa"/>
          </w:tcPr>
          <w:p w:rsidR="00BF6F0D" w:rsidRPr="00F937BB" w:rsidRDefault="00BF6F0D" w:rsidP="00192055">
            <w:pPr>
              <w:rPr>
                <w:rFonts w:ascii="Times New Roman" w:hAnsi="Times New Roman" w:cs="Times New Roman"/>
                <w:sz w:val="20"/>
                <w:szCs w:val="20"/>
              </w:rPr>
            </w:pPr>
            <w:r w:rsidRPr="00F937BB">
              <w:rPr>
                <w:rFonts w:ascii="Times New Roman" w:hAnsi="Times New Roman" w:cs="Times New Roman"/>
                <w:sz w:val="20"/>
                <w:szCs w:val="20"/>
              </w:rPr>
              <w:t>Ядерные силы. Энергия связи атомных ядер</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88</w:t>
            </w:r>
          </w:p>
        </w:tc>
        <w:tc>
          <w:tcPr>
            <w:tcW w:w="7622" w:type="dxa"/>
          </w:tcPr>
          <w:p w:rsidR="00BF6F0D" w:rsidRPr="00F937BB" w:rsidRDefault="00BF6F0D" w:rsidP="00192055">
            <w:pPr>
              <w:jc w:val="both"/>
              <w:rPr>
                <w:rFonts w:ascii="Times New Roman" w:hAnsi="Times New Roman" w:cs="Times New Roman"/>
                <w:sz w:val="20"/>
                <w:szCs w:val="20"/>
              </w:rPr>
            </w:pPr>
            <w:r w:rsidRPr="00F937BB">
              <w:rPr>
                <w:rFonts w:ascii="Times New Roman" w:hAnsi="Times New Roman" w:cs="Times New Roman"/>
                <w:iCs/>
                <w:sz w:val="20"/>
                <w:szCs w:val="20"/>
              </w:rPr>
              <w:t>Закон радиоактивного распада. Альфа- и Бета- распады. Правила смещения.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89</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Решение задач «Правила смещения»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90</w:t>
            </w:r>
          </w:p>
        </w:tc>
        <w:tc>
          <w:tcPr>
            <w:tcW w:w="7622" w:type="dxa"/>
          </w:tcPr>
          <w:p w:rsidR="00BF6F0D" w:rsidRPr="00F937BB" w:rsidRDefault="00BF6F0D" w:rsidP="00192055">
            <w:pPr>
              <w:jc w:val="both"/>
              <w:rPr>
                <w:rFonts w:ascii="Times New Roman" w:eastAsia="Calibri" w:hAnsi="Times New Roman" w:cs="Times New Roman"/>
                <w:sz w:val="20"/>
                <w:szCs w:val="20"/>
              </w:rPr>
            </w:pPr>
            <w:r w:rsidRPr="00F937BB">
              <w:rPr>
                <w:rFonts w:ascii="Times New Roman" w:eastAsia="Calibri" w:hAnsi="Times New Roman" w:cs="Times New Roman"/>
                <w:iCs/>
                <w:sz w:val="20"/>
                <w:szCs w:val="20"/>
              </w:rPr>
              <w:t>Ядерные реакции. Деление и синтез ядер.Ядерная энергетика. Источники энергии Солнца.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91</w:t>
            </w:r>
          </w:p>
        </w:tc>
        <w:tc>
          <w:tcPr>
            <w:tcW w:w="7622" w:type="dxa"/>
          </w:tcPr>
          <w:p w:rsidR="00BF6F0D" w:rsidRPr="00F937BB" w:rsidRDefault="00BF6F0D" w:rsidP="00192055">
            <w:pPr>
              <w:jc w:val="both"/>
              <w:rPr>
                <w:rFonts w:ascii="Times New Roman" w:eastAsia="Calibri" w:hAnsi="Times New Roman" w:cs="Times New Roman"/>
                <w:iCs/>
                <w:sz w:val="20"/>
                <w:szCs w:val="20"/>
              </w:rPr>
            </w:pPr>
            <w:r w:rsidRPr="00F937BB">
              <w:rPr>
                <w:rFonts w:ascii="Times New Roman" w:eastAsia="Calibri" w:hAnsi="Times New Roman" w:cs="Times New Roman"/>
                <w:iCs/>
                <w:sz w:val="20"/>
                <w:szCs w:val="20"/>
              </w:rPr>
              <w:t>Регистрация ядерных излучений. Влияние радиоактивных излучений на живые организмы.</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92</w:t>
            </w:r>
          </w:p>
        </w:tc>
        <w:tc>
          <w:tcPr>
            <w:tcW w:w="7622" w:type="dxa"/>
          </w:tcPr>
          <w:p w:rsidR="00BF6F0D" w:rsidRPr="00E72A4B" w:rsidRDefault="00BF6F0D" w:rsidP="00192055">
            <w:pPr>
              <w:jc w:val="both"/>
              <w:rPr>
                <w:rFonts w:ascii="Times New Roman" w:eastAsia="Calibri" w:hAnsi="Times New Roman" w:cs="Times New Roman"/>
                <w:b/>
                <w:iCs/>
                <w:sz w:val="20"/>
                <w:szCs w:val="20"/>
              </w:rPr>
            </w:pPr>
            <w:r w:rsidRPr="00E72A4B">
              <w:rPr>
                <w:rFonts w:ascii="Times New Roman" w:hAnsi="Times New Roman" w:cs="Times New Roman"/>
                <w:b/>
                <w:sz w:val="20"/>
                <w:szCs w:val="20"/>
              </w:rPr>
              <w:t>Лабораторная работа № 10. Определение знака заряда частиц по фотографиям их треков</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93</w:t>
            </w:r>
          </w:p>
        </w:tc>
        <w:tc>
          <w:tcPr>
            <w:tcW w:w="7622" w:type="dxa"/>
          </w:tcPr>
          <w:p w:rsidR="00BF6F0D" w:rsidRPr="00F937BB" w:rsidRDefault="00BF6F0D" w:rsidP="00192055">
            <w:pPr>
              <w:jc w:val="both"/>
              <w:rPr>
                <w:rFonts w:ascii="Times New Roman" w:eastAsia="Calibri" w:hAnsi="Times New Roman" w:cs="Times New Roman"/>
                <w:sz w:val="20"/>
                <w:szCs w:val="20"/>
              </w:rPr>
            </w:pPr>
            <w:r w:rsidRPr="00F937BB">
              <w:rPr>
                <w:rFonts w:ascii="Times New Roman" w:hAnsi="Times New Roman" w:cs="Times New Roman"/>
                <w:iCs/>
                <w:sz w:val="20"/>
                <w:szCs w:val="20"/>
              </w:rPr>
              <w:t>Физика атома и атомного ядра. Решение задач</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94</w:t>
            </w:r>
          </w:p>
        </w:tc>
        <w:tc>
          <w:tcPr>
            <w:tcW w:w="7622" w:type="dxa"/>
          </w:tcPr>
          <w:p w:rsidR="00BF6F0D" w:rsidRPr="00F937BB" w:rsidRDefault="00BF6F0D" w:rsidP="00192055">
            <w:pPr>
              <w:jc w:val="both"/>
              <w:rPr>
                <w:rFonts w:ascii="Times New Roman" w:eastAsia="Calibri" w:hAnsi="Times New Roman" w:cs="Times New Roman"/>
                <w:sz w:val="20"/>
                <w:szCs w:val="20"/>
              </w:rPr>
            </w:pPr>
            <w:r w:rsidRPr="00F937BB">
              <w:rPr>
                <w:rFonts w:ascii="Times New Roman" w:hAnsi="Times New Roman" w:cs="Times New Roman"/>
                <w:iCs/>
                <w:sz w:val="20"/>
                <w:szCs w:val="20"/>
              </w:rPr>
              <w:t>Физика атома и атомного ядра. Решение задач</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95</w:t>
            </w:r>
          </w:p>
        </w:tc>
        <w:tc>
          <w:tcPr>
            <w:tcW w:w="7622" w:type="dxa"/>
          </w:tcPr>
          <w:p w:rsidR="00BF6F0D" w:rsidRPr="00F937BB" w:rsidRDefault="00BF6F0D" w:rsidP="00192055">
            <w:pPr>
              <w:jc w:val="both"/>
              <w:rPr>
                <w:rFonts w:ascii="Times New Roman" w:eastAsia="Calibri" w:hAnsi="Times New Roman" w:cs="Times New Roman"/>
                <w:sz w:val="20"/>
                <w:szCs w:val="20"/>
              </w:rPr>
            </w:pPr>
            <w:r w:rsidRPr="00F937BB">
              <w:rPr>
                <w:rFonts w:ascii="Times New Roman" w:hAnsi="Times New Roman" w:cs="Times New Roman"/>
                <w:iCs/>
                <w:sz w:val="20"/>
                <w:szCs w:val="20"/>
              </w:rPr>
              <w:t>Физика атома и атомного ядра. Решение задач</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96</w:t>
            </w:r>
          </w:p>
        </w:tc>
        <w:tc>
          <w:tcPr>
            <w:tcW w:w="7622" w:type="dxa"/>
          </w:tcPr>
          <w:p w:rsidR="00BF6F0D" w:rsidRPr="00E72A4B" w:rsidRDefault="00BF6F0D" w:rsidP="00192055">
            <w:pPr>
              <w:jc w:val="both"/>
              <w:rPr>
                <w:rFonts w:ascii="Times New Roman" w:eastAsia="Calibri" w:hAnsi="Times New Roman" w:cs="Times New Roman"/>
                <w:b/>
                <w:sz w:val="20"/>
                <w:szCs w:val="20"/>
              </w:rPr>
            </w:pPr>
            <w:r w:rsidRPr="00E72A4B">
              <w:rPr>
                <w:rFonts w:ascii="Times New Roman" w:hAnsi="Times New Roman" w:cs="Times New Roman"/>
                <w:b/>
                <w:sz w:val="20"/>
                <w:szCs w:val="20"/>
              </w:rPr>
              <w:t xml:space="preserve">Контрольная работа № 6. </w:t>
            </w:r>
            <w:r w:rsidRPr="00E72A4B">
              <w:rPr>
                <w:rFonts w:ascii="Times New Roman" w:hAnsi="Times New Roman" w:cs="Times New Roman"/>
                <w:b/>
                <w:iCs/>
                <w:sz w:val="20"/>
                <w:szCs w:val="20"/>
              </w:rPr>
              <w:t>Физика атома и атомного ядра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p>
        </w:tc>
        <w:tc>
          <w:tcPr>
            <w:tcW w:w="7622" w:type="dxa"/>
          </w:tcPr>
          <w:p w:rsidR="00BF6F0D" w:rsidRPr="00F937BB" w:rsidRDefault="00BF6F0D" w:rsidP="00192055">
            <w:pPr>
              <w:pStyle w:val="a8"/>
              <w:jc w:val="center"/>
              <w:rPr>
                <w:rFonts w:ascii="Times New Roman" w:eastAsia="Calibri" w:hAnsi="Times New Roman" w:cs="Times New Roman"/>
                <w:b/>
                <w:sz w:val="20"/>
                <w:szCs w:val="20"/>
              </w:rPr>
            </w:pPr>
            <w:r w:rsidRPr="00F937BB">
              <w:rPr>
                <w:rFonts w:ascii="Times New Roman" w:hAnsi="Times New Roman" w:cs="Times New Roman"/>
                <w:b/>
                <w:sz w:val="20"/>
                <w:szCs w:val="20"/>
              </w:rPr>
              <w:t>Повторение (6 ч</w:t>
            </w:r>
            <w:r>
              <w:rPr>
                <w:rFonts w:ascii="Times New Roman" w:hAnsi="Times New Roman" w:cs="Times New Roman"/>
                <w:b/>
                <w:sz w:val="20"/>
                <w:szCs w:val="20"/>
              </w:rPr>
              <w:t>.</w:t>
            </w:r>
            <w:r w:rsidRPr="00F937BB">
              <w:rPr>
                <w:rFonts w:ascii="Times New Roman" w:hAnsi="Times New Roman" w:cs="Times New Roman"/>
                <w:b/>
                <w:sz w:val="20"/>
                <w:szCs w:val="20"/>
              </w:rPr>
              <w:t>)</w:t>
            </w:r>
          </w:p>
        </w:tc>
        <w:tc>
          <w:tcPr>
            <w:tcW w:w="1275" w:type="dxa"/>
          </w:tcPr>
          <w:p w:rsidR="00BF6F0D" w:rsidRPr="00F937BB" w:rsidRDefault="00BF6F0D" w:rsidP="00192055">
            <w:pPr>
              <w:jc w:val="center"/>
              <w:rPr>
                <w:rFonts w:ascii="Times New Roman" w:hAnsi="Times New Roman" w:cs="Times New Roman"/>
                <w:sz w:val="20"/>
                <w:szCs w:val="20"/>
              </w:rPr>
            </w:pP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97</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Повторение «Кинематика</w:t>
            </w:r>
            <w:r>
              <w:rPr>
                <w:rFonts w:ascii="Times New Roman" w:hAnsi="Times New Roman" w:cs="Times New Roman"/>
                <w:sz w:val="20"/>
                <w:szCs w:val="20"/>
                <w:shd w:val="clear" w:color="auto" w:fill="FFFFFF"/>
              </w:rPr>
              <w:t>.</w:t>
            </w:r>
            <w:r w:rsidRPr="00F937BB">
              <w:rPr>
                <w:rFonts w:ascii="Times New Roman" w:hAnsi="Times New Roman" w:cs="Times New Roman"/>
                <w:sz w:val="20"/>
                <w:szCs w:val="20"/>
                <w:shd w:val="clear" w:color="auto" w:fill="FFFFFF"/>
              </w:rPr>
              <w:t xml:space="preserve"> Динамика»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98</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Повторение «Импульс. Механическая энергия. Законы сохранения»</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99</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Повторение «Колебания и волны»</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100</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Повторение «Оптика»</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101</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Повторительно-обобщающий урок «Физика вокруг нас»</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r w:rsidR="00BF6F0D" w:rsidRPr="00F937BB" w:rsidTr="00BF6F0D">
        <w:trPr>
          <w:trHeight w:val="180"/>
        </w:trPr>
        <w:tc>
          <w:tcPr>
            <w:tcW w:w="850" w:type="dxa"/>
          </w:tcPr>
          <w:p w:rsidR="00BF6F0D" w:rsidRPr="00F937BB" w:rsidRDefault="00BF6F0D" w:rsidP="00192055">
            <w:pPr>
              <w:pStyle w:val="a8"/>
              <w:jc w:val="center"/>
              <w:rPr>
                <w:rFonts w:ascii="Times New Roman" w:hAnsi="Times New Roman" w:cs="Times New Roman"/>
                <w:sz w:val="20"/>
                <w:szCs w:val="20"/>
              </w:rPr>
            </w:pPr>
            <w:r>
              <w:rPr>
                <w:rFonts w:ascii="Times New Roman" w:hAnsi="Times New Roman" w:cs="Times New Roman"/>
                <w:sz w:val="20"/>
                <w:szCs w:val="20"/>
              </w:rPr>
              <w:t>102</w:t>
            </w:r>
          </w:p>
        </w:tc>
        <w:tc>
          <w:tcPr>
            <w:tcW w:w="7622" w:type="dxa"/>
          </w:tcPr>
          <w:p w:rsidR="00BF6F0D" w:rsidRPr="00F937BB" w:rsidRDefault="00BF6F0D" w:rsidP="00192055">
            <w:pPr>
              <w:pStyle w:val="a8"/>
              <w:rPr>
                <w:rFonts w:ascii="Times New Roman" w:hAnsi="Times New Roman" w:cs="Times New Roman"/>
                <w:sz w:val="20"/>
                <w:szCs w:val="20"/>
                <w:shd w:val="clear" w:color="auto" w:fill="FFFFFF"/>
              </w:rPr>
            </w:pPr>
            <w:r w:rsidRPr="00F937BB">
              <w:rPr>
                <w:rFonts w:ascii="Times New Roman" w:hAnsi="Times New Roman" w:cs="Times New Roman"/>
                <w:sz w:val="20"/>
                <w:szCs w:val="20"/>
                <w:shd w:val="clear" w:color="auto" w:fill="FFFFFF"/>
              </w:rPr>
              <w:t>Урок-викторина «Физика вокруг нас»</w:t>
            </w:r>
          </w:p>
        </w:tc>
        <w:tc>
          <w:tcPr>
            <w:tcW w:w="1275" w:type="dxa"/>
          </w:tcPr>
          <w:p w:rsidR="00BF6F0D" w:rsidRPr="00F937BB" w:rsidRDefault="00BF6F0D" w:rsidP="00192055">
            <w:pPr>
              <w:jc w:val="center"/>
              <w:rPr>
                <w:rFonts w:ascii="Times New Roman" w:hAnsi="Times New Roman" w:cs="Times New Roman"/>
                <w:sz w:val="20"/>
                <w:szCs w:val="20"/>
              </w:rPr>
            </w:pPr>
            <w:r>
              <w:rPr>
                <w:rFonts w:ascii="Times New Roman" w:hAnsi="Times New Roman" w:cs="Times New Roman"/>
                <w:sz w:val="20"/>
                <w:szCs w:val="20"/>
              </w:rPr>
              <w:t>1</w:t>
            </w:r>
          </w:p>
        </w:tc>
      </w:tr>
    </w:tbl>
    <w:p w:rsidR="00AA04AF" w:rsidRPr="00DF2931" w:rsidRDefault="00AA04AF" w:rsidP="00B84C8C">
      <w:pPr>
        <w:jc w:val="center"/>
        <w:rPr>
          <w:rFonts w:ascii="Times New Roman" w:hAnsi="Times New Roman" w:cs="Times New Roman"/>
          <w:sz w:val="24"/>
          <w:szCs w:val="24"/>
        </w:rPr>
      </w:pPr>
    </w:p>
    <w:sectPr w:rsidR="00AA04AF" w:rsidRPr="00DF2931" w:rsidSect="005D44F5">
      <w:headerReference w:type="default" r:id="rId12"/>
      <w:footerReference w:type="even" r:id="rId13"/>
      <w:footerReference w:type="default" r:id="rId14"/>
      <w:footerReference w:type="first" r:id="rId15"/>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0630" w:rsidRDefault="009F0630" w:rsidP="00483B65">
      <w:pPr>
        <w:spacing w:after="0" w:line="240" w:lineRule="auto"/>
      </w:pPr>
      <w:r>
        <w:separator/>
      </w:r>
    </w:p>
  </w:endnote>
  <w:endnote w:type="continuationSeparator" w:id="1">
    <w:p w:rsidR="009F0630" w:rsidRDefault="009F0630" w:rsidP="00483B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ton-Regular">
    <w:altName w:val="Arial Unicode MS"/>
    <w:panose1 w:val="00000000000000000000"/>
    <w:charset w:val="80"/>
    <w:family w:val="auto"/>
    <w:notTrueType/>
    <w:pitch w:val="default"/>
    <w:sig w:usb0="00000001"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fficinaSansBoldITC-Regular">
    <w:altName w:val="Times New Roman"/>
    <w:panose1 w:val="00000000000000000000"/>
    <w:charset w:val="00"/>
    <w:family w:val="roman"/>
    <w:notTrueType/>
    <w:pitch w:val="default"/>
    <w:sig w:usb0="00000000" w:usb1="00000000" w:usb2="00000000" w:usb3="00000000" w:csb0="00000000" w:csb1="00000000"/>
  </w:font>
  <w:font w:name="OfficinaSansBookITC-Regular">
    <w:altName w:val="Times New Roman"/>
    <w:panose1 w:val="00000000000000000000"/>
    <w:charset w:val="00"/>
    <w:family w:val="roman"/>
    <w:notTrueType/>
    <w:pitch w:val="default"/>
    <w:sig w:usb0="00000000" w:usb1="00000000" w:usb2="00000000" w:usb3="00000000" w:csb0="00000000" w:csb1="00000000"/>
  </w:font>
  <w:font w:name="SchoolBookSanPin">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060" w:rsidRDefault="00E243D7" w:rsidP="00EB71FF">
    <w:pPr>
      <w:pStyle w:val="a9"/>
      <w:framePr w:wrap="around" w:vAnchor="text" w:hAnchor="margin" w:xAlign="right" w:y="1"/>
      <w:rPr>
        <w:rStyle w:val="ab"/>
      </w:rPr>
    </w:pPr>
    <w:r>
      <w:rPr>
        <w:rStyle w:val="ab"/>
      </w:rPr>
      <w:fldChar w:fldCharType="begin"/>
    </w:r>
    <w:r w:rsidR="00ED4060">
      <w:rPr>
        <w:rStyle w:val="ab"/>
      </w:rPr>
      <w:instrText xml:space="preserve">PAGE  </w:instrText>
    </w:r>
    <w:r>
      <w:rPr>
        <w:rStyle w:val="ab"/>
      </w:rPr>
      <w:fldChar w:fldCharType="end"/>
    </w:r>
  </w:p>
  <w:p w:rsidR="00ED4060" w:rsidRDefault="00ED4060" w:rsidP="00EB71FF">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020262"/>
      <w:docPartObj>
        <w:docPartGallery w:val="Page Numbers (Bottom of Page)"/>
        <w:docPartUnique/>
      </w:docPartObj>
    </w:sdtPr>
    <w:sdtContent>
      <w:p w:rsidR="00ED4060" w:rsidRDefault="00E243D7">
        <w:pPr>
          <w:pStyle w:val="a9"/>
          <w:jc w:val="center"/>
        </w:pPr>
        <w:fldSimple w:instr="PAGE   \* MERGEFORMAT">
          <w:r w:rsidR="00ED4060">
            <w:rPr>
              <w:noProof/>
            </w:rPr>
            <w:t>2</w:t>
          </w:r>
        </w:fldSimple>
      </w:p>
    </w:sdtContent>
  </w:sdt>
  <w:p w:rsidR="00ED4060" w:rsidRDefault="00ED4060" w:rsidP="00EB71FF">
    <w:pPr>
      <w:pStyle w:val="a9"/>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060" w:rsidRDefault="00ED4060">
    <w:pPr>
      <w:pStyle w:val="a9"/>
      <w:jc w:val="center"/>
    </w:pPr>
  </w:p>
  <w:p w:rsidR="00ED4060" w:rsidRDefault="00ED4060">
    <w:pPr>
      <w:pStyle w:val="a9"/>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060" w:rsidRDefault="00E243D7" w:rsidP="00EB71FF">
    <w:pPr>
      <w:pStyle w:val="a9"/>
      <w:framePr w:wrap="around" w:vAnchor="text" w:hAnchor="margin" w:xAlign="right" w:y="1"/>
      <w:rPr>
        <w:rStyle w:val="ab"/>
      </w:rPr>
    </w:pPr>
    <w:r>
      <w:rPr>
        <w:rStyle w:val="ab"/>
      </w:rPr>
      <w:fldChar w:fldCharType="begin"/>
    </w:r>
    <w:r w:rsidR="00ED4060">
      <w:rPr>
        <w:rStyle w:val="ab"/>
      </w:rPr>
      <w:instrText xml:space="preserve">PAGE  </w:instrText>
    </w:r>
    <w:r>
      <w:rPr>
        <w:rStyle w:val="ab"/>
      </w:rPr>
      <w:fldChar w:fldCharType="end"/>
    </w:r>
  </w:p>
  <w:p w:rsidR="00ED4060" w:rsidRDefault="00ED4060" w:rsidP="00EB71FF">
    <w:pPr>
      <w:pStyle w:val="a9"/>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060" w:rsidRDefault="00E243D7">
    <w:pPr>
      <w:pStyle w:val="a9"/>
      <w:jc w:val="center"/>
    </w:pPr>
    <w:fldSimple w:instr="PAGE   \* MERGEFORMAT">
      <w:r w:rsidR="00C95F1C">
        <w:rPr>
          <w:noProof/>
        </w:rPr>
        <w:t>2</w:t>
      </w:r>
    </w:fldSimple>
  </w:p>
  <w:p w:rsidR="00ED4060" w:rsidRDefault="00ED4060" w:rsidP="00EB71FF">
    <w:pPr>
      <w:pStyle w:val="a9"/>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060" w:rsidRDefault="00ED4060">
    <w:pPr>
      <w:pStyle w:val="a9"/>
      <w:jc w:val="center"/>
    </w:pPr>
  </w:p>
  <w:p w:rsidR="00ED4060" w:rsidRDefault="00ED4060">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0630" w:rsidRDefault="009F0630" w:rsidP="00483B65">
      <w:pPr>
        <w:spacing w:after="0" w:line="240" w:lineRule="auto"/>
      </w:pPr>
      <w:r>
        <w:separator/>
      </w:r>
    </w:p>
  </w:footnote>
  <w:footnote w:type="continuationSeparator" w:id="1">
    <w:p w:rsidR="009F0630" w:rsidRDefault="009F0630" w:rsidP="00483B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060" w:rsidRDefault="00ED4060">
    <w:pPr>
      <w:pStyle w:val="ac"/>
      <w:jc w:val="right"/>
    </w:pPr>
  </w:p>
  <w:p w:rsidR="00ED4060" w:rsidRDefault="00ED4060">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060" w:rsidRDefault="00ED4060">
    <w:pPr>
      <w:pStyle w:val="ac"/>
      <w:jc w:val="right"/>
    </w:pPr>
  </w:p>
  <w:p w:rsidR="00ED4060" w:rsidRDefault="00ED4060">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C1C62"/>
    <w:multiLevelType w:val="hybridMultilevel"/>
    <w:tmpl w:val="A18E63FC"/>
    <w:lvl w:ilvl="0" w:tplc="0419000F">
      <w:start w:val="1"/>
      <w:numFmt w:val="decimal"/>
      <w:lvlText w:val="%1."/>
      <w:lvlJc w:val="left"/>
      <w:pPr>
        <w:ind w:left="720" w:hanging="360"/>
      </w:pPr>
    </w:lvl>
    <w:lvl w:ilvl="1" w:tplc="59D6CF38">
      <w:numFmt w:val="bullet"/>
      <w:lvlText w:val="•"/>
      <w:lvlJc w:val="left"/>
      <w:pPr>
        <w:ind w:left="1440" w:hanging="360"/>
      </w:pPr>
      <w:rPr>
        <w:rFonts w:ascii="Times New Roman" w:eastAsiaTheme="minorEastAsia"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EE7B79"/>
    <w:multiLevelType w:val="hybridMultilevel"/>
    <w:tmpl w:val="548E5500"/>
    <w:lvl w:ilvl="0" w:tplc="E4007650">
      <w:numFmt w:val="bullet"/>
      <w:lvlText w:val="•"/>
      <w:lvlJc w:val="left"/>
      <w:pPr>
        <w:ind w:left="2119" w:hanging="141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4EE5319"/>
    <w:multiLevelType w:val="hybridMultilevel"/>
    <w:tmpl w:val="6F464AE8"/>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FD13F9"/>
    <w:multiLevelType w:val="hybridMultilevel"/>
    <w:tmpl w:val="FA5C41C4"/>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EE4F07"/>
    <w:multiLevelType w:val="hybridMultilevel"/>
    <w:tmpl w:val="152C8760"/>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FE758F"/>
    <w:multiLevelType w:val="hybridMultilevel"/>
    <w:tmpl w:val="EE2CD030"/>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F116FF"/>
    <w:multiLevelType w:val="hybridMultilevel"/>
    <w:tmpl w:val="E81E6C88"/>
    <w:lvl w:ilvl="0" w:tplc="3638575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CCC7133"/>
    <w:multiLevelType w:val="hybridMultilevel"/>
    <w:tmpl w:val="F56CE3EA"/>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7E2527"/>
    <w:multiLevelType w:val="hybridMultilevel"/>
    <w:tmpl w:val="23108D94"/>
    <w:lvl w:ilvl="0" w:tplc="36385752">
      <w:start w:val="1"/>
      <w:numFmt w:val="bullet"/>
      <w:lvlText w:val=""/>
      <w:lvlJc w:val="left"/>
      <w:pPr>
        <w:ind w:left="720" w:hanging="360"/>
      </w:pPr>
      <w:rPr>
        <w:rFonts w:ascii="Symbol" w:hAnsi="Symbol" w:hint="default"/>
      </w:rPr>
    </w:lvl>
    <w:lvl w:ilvl="1" w:tplc="3638575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08058C9"/>
    <w:multiLevelType w:val="hybridMultilevel"/>
    <w:tmpl w:val="DC427766"/>
    <w:lvl w:ilvl="0" w:tplc="36385752">
      <w:start w:val="1"/>
      <w:numFmt w:val="bullet"/>
      <w:lvlText w:val=""/>
      <w:lvlJc w:val="left"/>
      <w:pPr>
        <w:ind w:left="720" w:hanging="360"/>
      </w:pPr>
      <w:rPr>
        <w:rFonts w:ascii="Symbol" w:hAnsi="Symbol" w:hint="default"/>
      </w:rPr>
    </w:lvl>
    <w:lvl w:ilvl="1" w:tplc="3638575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6D36C85"/>
    <w:multiLevelType w:val="hybridMultilevel"/>
    <w:tmpl w:val="06AE9D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C30270"/>
    <w:multiLevelType w:val="hybridMultilevel"/>
    <w:tmpl w:val="63AE77DE"/>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E7C4AFE"/>
    <w:multiLevelType w:val="hybridMultilevel"/>
    <w:tmpl w:val="9FE48E0E"/>
    <w:lvl w:ilvl="0" w:tplc="36385752">
      <w:start w:val="1"/>
      <w:numFmt w:val="bullet"/>
      <w:lvlText w:val=""/>
      <w:lvlJc w:val="left"/>
      <w:pPr>
        <w:ind w:left="720" w:hanging="360"/>
      </w:pPr>
      <w:rPr>
        <w:rFonts w:ascii="Symbol" w:hAnsi="Symbol" w:hint="default"/>
      </w:rPr>
    </w:lvl>
    <w:lvl w:ilvl="1" w:tplc="57BAD652">
      <w:numFmt w:val="bullet"/>
      <w:lvlText w:val="•"/>
      <w:lvlJc w:val="left"/>
      <w:pPr>
        <w:ind w:left="1440" w:hanging="360"/>
      </w:pPr>
      <w:rPr>
        <w:rFonts w:ascii="Times New Roman" w:eastAsiaTheme="minorEastAsia"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0693B93"/>
    <w:multiLevelType w:val="hybridMultilevel"/>
    <w:tmpl w:val="5B02F420"/>
    <w:lvl w:ilvl="0" w:tplc="363857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56C087F"/>
    <w:multiLevelType w:val="hybridMultilevel"/>
    <w:tmpl w:val="42C607B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4A26F4"/>
    <w:multiLevelType w:val="hybridMultilevel"/>
    <w:tmpl w:val="6F661666"/>
    <w:lvl w:ilvl="0" w:tplc="363857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7EC61EA"/>
    <w:multiLevelType w:val="hybridMultilevel"/>
    <w:tmpl w:val="17267938"/>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9493B2C"/>
    <w:multiLevelType w:val="hybridMultilevel"/>
    <w:tmpl w:val="63F07BD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8">
    <w:nsid w:val="499C16D9"/>
    <w:multiLevelType w:val="hybridMultilevel"/>
    <w:tmpl w:val="F4E8EC6A"/>
    <w:lvl w:ilvl="0" w:tplc="0419000F">
      <w:start w:val="1"/>
      <w:numFmt w:val="decimal"/>
      <w:lvlText w:val="%1."/>
      <w:lvlJc w:val="left"/>
      <w:pPr>
        <w:ind w:left="1287" w:hanging="360"/>
      </w:pPr>
    </w:lvl>
    <w:lvl w:ilvl="1" w:tplc="1CD0BD68">
      <w:start w:val="5"/>
      <w:numFmt w:val="bullet"/>
      <w:lvlText w:val="•"/>
      <w:lvlJc w:val="left"/>
      <w:pPr>
        <w:ind w:left="2007" w:hanging="360"/>
      </w:pPr>
      <w:rPr>
        <w:rFonts w:ascii="Times New Roman" w:eastAsia="Newton-Regular" w:hAnsi="Times New Roman" w:cs="Times New Roman"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4BCD2BBF"/>
    <w:multiLevelType w:val="hybridMultilevel"/>
    <w:tmpl w:val="F1D41B4C"/>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E0964C0"/>
    <w:multiLevelType w:val="hybridMultilevel"/>
    <w:tmpl w:val="CECC1172"/>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FF241B8"/>
    <w:multiLevelType w:val="hybridMultilevel"/>
    <w:tmpl w:val="C350473A"/>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14177B0"/>
    <w:multiLevelType w:val="hybridMultilevel"/>
    <w:tmpl w:val="D9C03462"/>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48401F1"/>
    <w:multiLevelType w:val="hybridMultilevel"/>
    <w:tmpl w:val="80CC9566"/>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5724BF6"/>
    <w:multiLevelType w:val="hybridMultilevel"/>
    <w:tmpl w:val="C51E9D9C"/>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6E5B66"/>
    <w:multiLevelType w:val="hybridMultilevel"/>
    <w:tmpl w:val="1D408FAC"/>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34A4D46"/>
    <w:multiLevelType w:val="hybridMultilevel"/>
    <w:tmpl w:val="47A60AAE"/>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431666D"/>
    <w:multiLevelType w:val="hybridMultilevel"/>
    <w:tmpl w:val="7428995E"/>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8055968"/>
    <w:multiLevelType w:val="hybridMultilevel"/>
    <w:tmpl w:val="65A856A0"/>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FE03D13"/>
    <w:multiLevelType w:val="hybridMultilevel"/>
    <w:tmpl w:val="9F505036"/>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0426556"/>
    <w:multiLevelType w:val="hybridMultilevel"/>
    <w:tmpl w:val="A5D09F38"/>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25C05C7"/>
    <w:multiLevelType w:val="hybridMultilevel"/>
    <w:tmpl w:val="B0C275F4"/>
    <w:lvl w:ilvl="0" w:tplc="3638575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75BE42B0"/>
    <w:multiLevelType w:val="hybridMultilevel"/>
    <w:tmpl w:val="290AD40C"/>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8AE7B7B"/>
    <w:multiLevelType w:val="hybridMultilevel"/>
    <w:tmpl w:val="C3A404C0"/>
    <w:lvl w:ilvl="0" w:tplc="9A289E2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D5A30B2"/>
    <w:multiLevelType w:val="hybridMultilevel"/>
    <w:tmpl w:val="D0FCD2A0"/>
    <w:lvl w:ilvl="0" w:tplc="36385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8"/>
  </w:num>
  <w:num w:numId="4">
    <w:abstractNumId w:val="2"/>
  </w:num>
  <w:num w:numId="5">
    <w:abstractNumId w:val="24"/>
  </w:num>
  <w:num w:numId="6">
    <w:abstractNumId w:val="9"/>
  </w:num>
  <w:num w:numId="7">
    <w:abstractNumId w:val="16"/>
  </w:num>
  <w:num w:numId="8">
    <w:abstractNumId w:val="11"/>
  </w:num>
  <w:num w:numId="9">
    <w:abstractNumId w:val="6"/>
  </w:num>
  <w:num w:numId="10">
    <w:abstractNumId w:val="31"/>
  </w:num>
  <w:num w:numId="11">
    <w:abstractNumId w:val="33"/>
  </w:num>
  <w:num w:numId="12">
    <w:abstractNumId w:val="13"/>
  </w:num>
  <w:num w:numId="13">
    <w:abstractNumId w:val="1"/>
  </w:num>
  <w:num w:numId="14">
    <w:abstractNumId w:val="30"/>
  </w:num>
  <w:num w:numId="15">
    <w:abstractNumId w:val="0"/>
  </w:num>
  <w:num w:numId="16">
    <w:abstractNumId w:val="21"/>
  </w:num>
  <w:num w:numId="17">
    <w:abstractNumId w:val="27"/>
  </w:num>
  <w:num w:numId="18">
    <w:abstractNumId w:val="7"/>
  </w:num>
  <w:num w:numId="19">
    <w:abstractNumId w:val="3"/>
  </w:num>
  <w:num w:numId="20">
    <w:abstractNumId w:val="17"/>
  </w:num>
  <w:num w:numId="21">
    <w:abstractNumId w:val="28"/>
  </w:num>
  <w:num w:numId="22">
    <w:abstractNumId w:val="29"/>
  </w:num>
  <w:num w:numId="23">
    <w:abstractNumId w:val="20"/>
  </w:num>
  <w:num w:numId="24">
    <w:abstractNumId w:val="12"/>
  </w:num>
  <w:num w:numId="25">
    <w:abstractNumId w:val="15"/>
  </w:num>
  <w:num w:numId="26">
    <w:abstractNumId w:val="14"/>
  </w:num>
  <w:num w:numId="27">
    <w:abstractNumId w:val="22"/>
  </w:num>
  <w:num w:numId="28">
    <w:abstractNumId w:val="34"/>
  </w:num>
  <w:num w:numId="29">
    <w:abstractNumId w:val="5"/>
  </w:num>
  <w:num w:numId="30">
    <w:abstractNumId w:val="19"/>
  </w:num>
  <w:num w:numId="31">
    <w:abstractNumId w:val="26"/>
  </w:num>
  <w:num w:numId="32">
    <w:abstractNumId w:val="25"/>
  </w:num>
  <w:num w:numId="33">
    <w:abstractNumId w:val="23"/>
  </w:num>
  <w:num w:numId="34">
    <w:abstractNumId w:val="32"/>
  </w:num>
  <w:num w:numId="35">
    <w:abstractNumId w:val="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F54F91"/>
    <w:rsid w:val="000067E7"/>
    <w:rsid w:val="00010EAB"/>
    <w:rsid w:val="00013759"/>
    <w:rsid w:val="00016675"/>
    <w:rsid w:val="00031B08"/>
    <w:rsid w:val="00034CCF"/>
    <w:rsid w:val="000474FE"/>
    <w:rsid w:val="00047EDE"/>
    <w:rsid w:val="000A1EF2"/>
    <w:rsid w:val="000A75DB"/>
    <w:rsid w:val="000C60FB"/>
    <w:rsid w:val="000D5AF2"/>
    <w:rsid w:val="000D6946"/>
    <w:rsid w:val="0011496E"/>
    <w:rsid w:val="00116E2E"/>
    <w:rsid w:val="001367D6"/>
    <w:rsid w:val="00146307"/>
    <w:rsid w:val="001546F3"/>
    <w:rsid w:val="00161F37"/>
    <w:rsid w:val="00174D43"/>
    <w:rsid w:val="00177CCF"/>
    <w:rsid w:val="00192055"/>
    <w:rsid w:val="001949E5"/>
    <w:rsid w:val="001A0DCA"/>
    <w:rsid w:val="001A22B4"/>
    <w:rsid w:val="001B118C"/>
    <w:rsid w:val="001B2271"/>
    <w:rsid w:val="001C2F95"/>
    <w:rsid w:val="001C6992"/>
    <w:rsid w:val="001D33CE"/>
    <w:rsid w:val="002025C0"/>
    <w:rsid w:val="00214F7D"/>
    <w:rsid w:val="00217EF7"/>
    <w:rsid w:val="00230FE9"/>
    <w:rsid w:val="00245E03"/>
    <w:rsid w:val="002463A7"/>
    <w:rsid w:val="002565B1"/>
    <w:rsid w:val="002667CC"/>
    <w:rsid w:val="002722AA"/>
    <w:rsid w:val="002766CB"/>
    <w:rsid w:val="002772E2"/>
    <w:rsid w:val="00284245"/>
    <w:rsid w:val="002848CC"/>
    <w:rsid w:val="00287C0D"/>
    <w:rsid w:val="00291DBD"/>
    <w:rsid w:val="00295919"/>
    <w:rsid w:val="00296E00"/>
    <w:rsid w:val="002A6791"/>
    <w:rsid w:val="002C170C"/>
    <w:rsid w:val="002E0234"/>
    <w:rsid w:val="002E174C"/>
    <w:rsid w:val="002F1BD8"/>
    <w:rsid w:val="002F5DD0"/>
    <w:rsid w:val="002F7854"/>
    <w:rsid w:val="00306B40"/>
    <w:rsid w:val="003165D1"/>
    <w:rsid w:val="00322847"/>
    <w:rsid w:val="0033134D"/>
    <w:rsid w:val="00336E73"/>
    <w:rsid w:val="00360B3D"/>
    <w:rsid w:val="0037227B"/>
    <w:rsid w:val="00382F8A"/>
    <w:rsid w:val="003857D4"/>
    <w:rsid w:val="003A2747"/>
    <w:rsid w:val="003B09C4"/>
    <w:rsid w:val="003B31B7"/>
    <w:rsid w:val="003C770F"/>
    <w:rsid w:val="003D4ADD"/>
    <w:rsid w:val="003E1CA3"/>
    <w:rsid w:val="003F7156"/>
    <w:rsid w:val="00412C9E"/>
    <w:rsid w:val="0042087F"/>
    <w:rsid w:val="00424F09"/>
    <w:rsid w:val="004348DA"/>
    <w:rsid w:val="00461225"/>
    <w:rsid w:val="004828A7"/>
    <w:rsid w:val="00483B65"/>
    <w:rsid w:val="00490B62"/>
    <w:rsid w:val="004A2A2F"/>
    <w:rsid w:val="004A6EBB"/>
    <w:rsid w:val="004B5BDA"/>
    <w:rsid w:val="004C3CC8"/>
    <w:rsid w:val="004C4161"/>
    <w:rsid w:val="004D48C6"/>
    <w:rsid w:val="004D7E7C"/>
    <w:rsid w:val="004E1D90"/>
    <w:rsid w:val="004F579D"/>
    <w:rsid w:val="005068CA"/>
    <w:rsid w:val="00525978"/>
    <w:rsid w:val="00533A4C"/>
    <w:rsid w:val="00536F10"/>
    <w:rsid w:val="00540949"/>
    <w:rsid w:val="00546227"/>
    <w:rsid w:val="00550665"/>
    <w:rsid w:val="00554F0F"/>
    <w:rsid w:val="00565FC7"/>
    <w:rsid w:val="00572DC3"/>
    <w:rsid w:val="00576FA9"/>
    <w:rsid w:val="00580E79"/>
    <w:rsid w:val="00581EC5"/>
    <w:rsid w:val="00582AD9"/>
    <w:rsid w:val="0058535E"/>
    <w:rsid w:val="00587AB5"/>
    <w:rsid w:val="00592288"/>
    <w:rsid w:val="005B621D"/>
    <w:rsid w:val="005C0032"/>
    <w:rsid w:val="005C2339"/>
    <w:rsid w:val="005C7132"/>
    <w:rsid w:val="005C78CF"/>
    <w:rsid w:val="005D44F5"/>
    <w:rsid w:val="005E27AD"/>
    <w:rsid w:val="005E71CC"/>
    <w:rsid w:val="00605F0E"/>
    <w:rsid w:val="00615647"/>
    <w:rsid w:val="00615C44"/>
    <w:rsid w:val="006165F9"/>
    <w:rsid w:val="00625309"/>
    <w:rsid w:val="0062635A"/>
    <w:rsid w:val="00631A9D"/>
    <w:rsid w:val="006360FE"/>
    <w:rsid w:val="006406EB"/>
    <w:rsid w:val="00643286"/>
    <w:rsid w:val="0067213E"/>
    <w:rsid w:val="00687DBC"/>
    <w:rsid w:val="00691D21"/>
    <w:rsid w:val="006A4389"/>
    <w:rsid w:val="006A7DFF"/>
    <w:rsid w:val="006B0652"/>
    <w:rsid w:val="006B438A"/>
    <w:rsid w:val="006E26FD"/>
    <w:rsid w:val="006F1559"/>
    <w:rsid w:val="006F6CAB"/>
    <w:rsid w:val="00700CA1"/>
    <w:rsid w:val="00717859"/>
    <w:rsid w:val="007414C1"/>
    <w:rsid w:val="00744372"/>
    <w:rsid w:val="007477FB"/>
    <w:rsid w:val="00754EA1"/>
    <w:rsid w:val="00765927"/>
    <w:rsid w:val="00774486"/>
    <w:rsid w:val="007A151D"/>
    <w:rsid w:val="007B18AC"/>
    <w:rsid w:val="007C5A2F"/>
    <w:rsid w:val="007E67E1"/>
    <w:rsid w:val="007F64AE"/>
    <w:rsid w:val="008216EE"/>
    <w:rsid w:val="008252A2"/>
    <w:rsid w:val="008524E2"/>
    <w:rsid w:val="008608DB"/>
    <w:rsid w:val="0086329B"/>
    <w:rsid w:val="0087792E"/>
    <w:rsid w:val="00891C48"/>
    <w:rsid w:val="00897928"/>
    <w:rsid w:val="00897DD0"/>
    <w:rsid w:val="008A28C1"/>
    <w:rsid w:val="008A776F"/>
    <w:rsid w:val="008B326B"/>
    <w:rsid w:val="008B7A9E"/>
    <w:rsid w:val="008C30B4"/>
    <w:rsid w:val="008C442C"/>
    <w:rsid w:val="008C6993"/>
    <w:rsid w:val="008C7E9A"/>
    <w:rsid w:val="008E4ED5"/>
    <w:rsid w:val="008E5725"/>
    <w:rsid w:val="008F1C8C"/>
    <w:rsid w:val="008F3612"/>
    <w:rsid w:val="00900629"/>
    <w:rsid w:val="00907558"/>
    <w:rsid w:val="00910D75"/>
    <w:rsid w:val="00910E0A"/>
    <w:rsid w:val="00926B2E"/>
    <w:rsid w:val="00937ECF"/>
    <w:rsid w:val="00940351"/>
    <w:rsid w:val="009469DE"/>
    <w:rsid w:val="0095306B"/>
    <w:rsid w:val="009552DA"/>
    <w:rsid w:val="00981CF0"/>
    <w:rsid w:val="009829A6"/>
    <w:rsid w:val="009C32C9"/>
    <w:rsid w:val="009D7ECD"/>
    <w:rsid w:val="009E2D34"/>
    <w:rsid w:val="009E3FDB"/>
    <w:rsid w:val="009F0630"/>
    <w:rsid w:val="009F0A7C"/>
    <w:rsid w:val="009F0C93"/>
    <w:rsid w:val="00A01BBD"/>
    <w:rsid w:val="00A159EE"/>
    <w:rsid w:val="00A222CD"/>
    <w:rsid w:val="00A30DD6"/>
    <w:rsid w:val="00A32096"/>
    <w:rsid w:val="00A3466B"/>
    <w:rsid w:val="00A3659E"/>
    <w:rsid w:val="00A3778A"/>
    <w:rsid w:val="00A40521"/>
    <w:rsid w:val="00A51F13"/>
    <w:rsid w:val="00A556FD"/>
    <w:rsid w:val="00A635C7"/>
    <w:rsid w:val="00A6715F"/>
    <w:rsid w:val="00A87F2B"/>
    <w:rsid w:val="00A90281"/>
    <w:rsid w:val="00A91A93"/>
    <w:rsid w:val="00A957F2"/>
    <w:rsid w:val="00A96B7A"/>
    <w:rsid w:val="00AA04AF"/>
    <w:rsid w:val="00AE3E39"/>
    <w:rsid w:val="00AF6171"/>
    <w:rsid w:val="00B000E9"/>
    <w:rsid w:val="00B02B82"/>
    <w:rsid w:val="00B02D95"/>
    <w:rsid w:val="00B052AD"/>
    <w:rsid w:val="00B06FF7"/>
    <w:rsid w:val="00B1314D"/>
    <w:rsid w:val="00B15FCE"/>
    <w:rsid w:val="00B16A95"/>
    <w:rsid w:val="00B2265D"/>
    <w:rsid w:val="00B22EE5"/>
    <w:rsid w:val="00B307A6"/>
    <w:rsid w:val="00B30D9D"/>
    <w:rsid w:val="00B328B1"/>
    <w:rsid w:val="00B3301A"/>
    <w:rsid w:val="00B359BE"/>
    <w:rsid w:val="00B35AD1"/>
    <w:rsid w:val="00B541CB"/>
    <w:rsid w:val="00B81C42"/>
    <w:rsid w:val="00B849C0"/>
    <w:rsid w:val="00B84C8C"/>
    <w:rsid w:val="00B93102"/>
    <w:rsid w:val="00BA4709"/>
    <w:rsid w:val="00BC1EC0"/>
    <w:rsid w:val="00BC2E8A"/>
    <w:rsid w:val="00BC5380"/>
    <w:rsid w:val="00BE2102"/>
    <w:rsid w:val="00BF0859"/>
    <w:rsid w:val="00BF6F0D"/>
    <w:rsid w:val="00C027FD"/>
    <w:rsid w:val="00C07D53"/>
    <w:rsid w:val="00C1195E"/>
    <w:rsid w:val="00C1554C"/>
    <w:rsid w:val="00C2403F"/>
    <w:rsid w:val="00C457CC"/>
    <w:rsid w:val="00C60D54"/>
    <w:rsid w:val="00C6185C"/>
    <w:rsid w:val="00C62989"/>
    <w:rsid w:val="00C6355A"/>
    <w:rsid w:val="00C729CC"/>
    <w:rsid w:val="00C778D6"/>
    <w:rsid w:val="00C81D00"/>
    <w:rsid w:val="00C95F1C"/>
    <w:rsid w:val="00CA1044"/>
    <w:rsid w:val="00CC0D22"/>
    <w:rsid w:val="00CC56A6"/>
    <w:rsid w:val="00CD79B8"/>
    <w:rsid w:val="00CF4245"/>
    <w:rsid w:val="00CF6A74"/>
    <w:rsid w:val="00D019DE"/>
    <w:rsid w:val="00D05DBF"/>
    <w:rsid w:val="00D06676"/>
    <w:rsid w:val="00D139A6"/>
    <w:rsid w:val="00D20EC0"/>
    <w:rsid w:val="00D30629"/>
    <w:rsid w:val="00D574AF"/>
    <w:rsid w:val="00D700E1"/>
    <w:rsid w:val="00D722BB"/>
    <w:rsid w:val="00D740B5"/>
    <w:rsid w:val="00D76305"/>
    <w:rsid w:val="00D76C2D"/>
    <w:rsid w:val="00D80EC4"/>
    <w:rsid w:val="00DB69F4"/>
    <w:rsid w:val="00DE70E1"/>
    <w:rsid w:val="00DF291A"/>
    <w:rsid w:val="00DF2931"/>
    <w:rsid w:val="00DF6D37"/>
    <w:rsid w:val="00E01132"/>
    <w:rsid w:val="00E02A30"/>
    <w:rsid w:val="00E0602D"/>
    <w:rsid w:val="00E0633C"/>
    <w:rsid w:val="00E11044"/>
    <w:rsid w:val="00E243D7"/>
    <w:rsid w:val="00E25448"/>
    <w:rsid w:val="00E32148"/>
    <w:rsid w:val="00E36309"/>
    <w:rsid w:val="00E409F8"/>
    <w:rsid w:val="00E463B0"/>
    <w:rsid w:val="00E4785F"/>
    <w:rsid w:val="00E57C04"/>
    <w:rsid w:val="00E66CB5"/>
    <w:rsid w:val="00E77F09"/>
    <w:rsid w:val="00E847BA"/>
    <w:rsid w:val="00E86C52"/>
    <w:rsid w:val="00E97BEE"/>
    <w:rsid w:val="00EA17CA"/>
    <w:rsid w:val="00EA73C8"/>
    <w:rsid w:val="00EB138A"/>
    <w:rsid w:val="00EB3D43"/>
    <w:rsid w:val="00EB71FF"/>
    <w:rsid w:val="00ED4060"/>
    <w:rsid w:val="00ED6D51"/>
    <w:rsid w:val="00EE6815"/>
    <w:rsid w:val="00EF7E13"/>
    <w:rsid w:val="00F04127"/>
    <w:rsid w:val="00F0472D"/>
    <w:rsid w:val="00F11A6F"/>
    <w:rsid w:val="00F23EFA"/>
    <w:rsid w:val="00F314FC"/>
    <w:rsid w:val="00F371F1"/>
    <w:rsid w:val="00F47135"/>
    <w:rsid w:val="00F54F91"/>
    <w:rsid w:val="00F571AB"/>
    <w:rsid w:val="00F637DB"/>
    <w:rsid w:val="00F66200"/>
    <w:rsid w:val="00F7520D"/>
    <w:rsid w:val="00F754BC"/>
    <w:rsid w:val="00F75953"/>
    <w:rsid w:val="00F915F3"/>
    <w:rsid w:val="00F94FE2"/>
    <w:rsid w:val="00FD5CC6"/>
    <w:rsid w:val="00FE5A72"/>
    <w:rsid w:val="00FE680D"/>
    <w:rsid w:val="00FE7E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6F3"/>
  </w:style>
  <w:style w:type="paragraph" w:styleId="3">
    <w:name w:val="heading 3"/>
    <w:basedOn w:val="a"/>
    <w:next w:val="a"/>
    <w:link w:val="30"/>
    <w:uiPriority w:val="9"/>
    <w:unhideWhenUsed/>
    <w:qFormat/>
    <w:rsid w:val="002C170C"/>
    <w:pPr>
      <w:keepNext/>
      <w:keepLines/>
      <w:spacing w:before="200" w:after="0"/>
      <w:outlineLvl w:val="2"/>
    </w:pPr>
    <w:rPr>
      <w:rFonts w:ascii="Cambria" w:eastAsia="Times New Roman" w:hAnsi="Cambria"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4F91"/>
    <w:pPr>
      <w:ind w:left="720"/>
      <w:contextualSpacing/>
    </w:pPr>
  </w:style>
  <w:style w:type="paragraph" w:styleId="a4">
    <w:name w:val="Balloon Text"/>
    <w:basedOn w:val="a"/>
    <w:link w:val="a5"/>
    <w:uiPriority w:val="99"/>
    <w:semiHidden/>
    <w:unhideWhenUsed/>
    <w:rsid w:val="00F54F9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54F91"/>
    <w:rPr>
      <w:rFonts w:ascii="Tahoma" w:hAnsi="Tahoma" w:cs="Tahoma"/>
      <w:sz w:val="16"/>
      <w:szCs w:val="16"/>
    </w:rPr>
  </w:style>
  <w:style w:type="character" w:styleId="a6">
    <w:name w:val="Placeholder Text"/>
    <w:basedOn w:val="a0"/>
    <w:uiPriority w:val="99"/>
    <w:semiHidden/>
    <w:rsid w:val="00F54F91"/>
    <w:rPr>
      <w:color w:val="808080"/>
    </w:rPr>
  </w:style>
  <w:style w:type="table" w:styleId="a7">
    <w:name w:val="Table Grid"/>
    <w:basedOn w:val="a1"/>
    <w:rsid w:val="0042087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6406EB"/>
    <w:pPr>
      <w:spacing w:after="0" w:line="240" w:lineRule="auto"/>
    </w:pPr>
  </w:style>
  <w:style w:type="character" w:customStyle="1" w:styleId="30">
    <w:name w:val="Заголовок 3 Знак"/>
    <w:basedOn w:val="a0"/>
    <w:link w:val="3"/>
    <w:uiPriority w:val="9"/>
    <w:rsid w:val="002C170C"/>
    <w:rPr>
      <w:rFonts w:ascii="Cambria" w:eastAsia="Times New Roman" w:hAnsi="Cambria" w:cs="Times New Roman"/>
      <w:b/>
      <w:bCs/>
      <w:color w:val="4F81BD"/>
    </w:rPr>
  </w:style>
  <w:style w:type="character" w:customStyle="1" w:styleId="c25">
    <w:name w:val="c25"/>
    <w:basedOn w:val="a0"/>
    <w:uiPriority w:val="99"/>
    <w:rsid w:val="002C170C"/>
  </w:style>
  <w:style w:type="character" w:customStyle="1" w:styleId="c3">
    <w:name w:val="c3"/>
    <w:basedOn w:val="a0"/>
    <w:rsid w:val="002C170C"/>
  </w:style>
  <w:style w:type="paragraph" w:styleId="a9">
    <w:name w:val="footer"/>
    <w:basedOn w:val="a"/>
    <w:link w:val="aa"/>
    <w:uiPriority w:val="99"/>
    <w:rsid w:val="00EB71F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a">
    <w:name w:val="Нижний колонтитул Знак"/>
    <w:basedOn w:val="a0"/>
    <w:link w:val="a9"/>
    <w:uiPriority w:val="99"/>
    <w:rsid w:val="00EB71FF"/>
    <w:rPr>
      <w:rFonts w:ascii="Times New Roman" w:eastAsia="Times New Roman" w:hAnsi="Times New Roman" w:cs="Times New Roman"/>
      <w:sz w:val="24"/>
      <w:szCs w:val="24"/>
    </w:rPr>
  </w:style>
  <w:style w:type="character" w:styleId="ab">
    <w:name w:val="page number"/>
    <w:basedOn w:val="a0"/>
    <w:rsid w:val="00EB71FF"/>
  </w:style>
  <w:style w:type="paragraph" w:styleId="ac">
    <w:name w:val="header"/>
    <w:basedOn w:val="a"/>
    <w:link w:val="ad"/>
    <w:uiPriority w:val="99"/>
    <w:rsid w:val="00EB71F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Верхний колонтитул Знак"/>
    <w:basedOn w:val="a0"/>
    <w:link w:val="ac"/>
    <w:uiPriority w:val="99"/>
    <w:rsid w:val="00EB71FF"/>
    <w:rPr>
      <w:rFonts w:ascii="Times New Roman" w:eastAsia="Times New Roman" w:hAnsi="Times New Roman" w:cs="Times New Roman"/>
      <w:sz w:val="24"/>
      <w:szCs w:val="24"/>
    </w:rPr>
  </w:style>
  <w:style w:type="paragraph" w:styleId="ae">
    <w:name w:val="Plain Text"/>
    <w:basedOn w:val="a"/>
    <w:link w:val="af"/>
    <w:rsid w:val="00A40521"/>
    <w:pPr>
      <w:spacing w:after="0" w:line="240" w:lineRule="auto"/>
    </w:pPr>
    <w:rPr>
      <w:rFonts w:ascii="Courier New" w:eastAsia="Times New Roman" w:hAnsi="Courier New" w:cs="Courier New"/>
      <w:sz w:val="20"/>
      <w:szCs w:val="20"/>
    </w:rPr>
  </w:style>
  <w:style w:type="character" w:customStyle="1" w:styleId="af">
    <w:name w:val="Текст Знак"/>
    <w:basedOn w:val="a0"/>
    <w:link w:val="ae"/>
    <w:rsid w:val="00A40521"/>
    <w:rPr>
      <w:rFonts w:ascii="Courier New" w:eastAsia="Times New Roman" w:hAnsi="Courier New" w:cs="Courier New"/>
      <w:sz w:val="20"/>
      <w:szCs w:val="20"/>
    </w:rPr>
  </w:style>
  <w:style w:type="paragraph" w:styleId="af0">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f1"/>
    <w:uiPriority w:val="99"/>
    <w:unhideWhenUsed/>
    <w:rsid w:val="00C635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0c3">
    <w:name w:val="c20 c3"/>
    <w:basedOn w:val="a"/>
    <w:rsid w:val="00AA04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0"/>
    <w:uiPriority w:val="99"/>
    <w:locked/>
    <w:rsid w:val="00AA04AF"/>
    <w:rPr>
      <w:rFonts w:ascii="Times New Roman" w:eastAsia="Times New Roman" w:hAnsi="Times New Roman" w:cs="Times New Roman"/>
      <w:sz w:val="24"/>
      <w:szCs w:val="24"/>
    </w:rPr>
  </w:style>
  <w:style w:type="character" w:customStyle="1" w:styleId="c31c23">
    <w:name w:val="c31 c23"/>
    <w:basedOn w:val="a0"/>
    <w:rsid w:val="00AA04AF"/>
  </w:style>
  <w:style w:type="character" w:customStyle="1" w:styleId="af2">
    <w:name w:val="Основной текст + Полужирный"/>
    <w:rsid w:val="00AA04AF"/>
    <w:rPr>
      <w:rFonts w:ascii="Times New Roman" w:hAnsi="Times New Roman"/>
      <w:b/>
      <w:spacing w:val="0"/>
      <w:sz w:val="22"/>
      <w:u w:val="none"/>
      <w:effect w:val="none"/>
    </w:rPr>
  </w:style>
  <w:style w:type="character" w:customStyle="1" w:styleId="af3">
    <w:name w:val="Основной текст_"/>
    <w:link w:val="1"/>
    <w:uiPriority w:val="99"/>
    <w:locked/>
    <w:rsid w:val="00BE2102"/>
    <w:rPr>
      <w:rFonts w:ascii="Times New Roman" w:hAnsi="Times New Roman" w:cs="Times New Roman"/>
      <w:shd w:val="clear" w:color="auto" w:fill="FFFFFF"/>
    </w:rPr>
  </w:style>
  <w:style w:type="paragraph" w:customStyle="1" w:styleId="1">
    <w:name w:val="Основной текст1"/>
    <w:basedOn w:val="a"/>
    <w:link w:val="af3"/>
    <w:uiPriority w:val="99"/>
    <w:rsid w:val="00BE2102"/>
    <w:pPr>
      <w:shd w:val="clear" w:color="auto" w:fill="FFFFFF"/>
      <w:spacing w:before="360" w:after="0" w:line="226" w:lineRule="exact"/>
      <w:ind w:firstLine="280"/>
      <w:jc w:val="both"/>
    </w:pPr>
    <w:rPr>
      <w:rFonts w:ascii="Times New Roman" w:hAnsi="Times New Roman" w:cs="Times New Roman"/>
    </w:rPr>
  </w:style>
  <w:style w:type="character" w:customStyle="1" w:styleId="fontstyle01">
    <w:name w:val="fontstyle01"/>
    <w:basedOn w:val="a0"/>
    <w:rsid w:val="00C62989"/>
    <w:rPr>
      <w:rFonts w:ascii="OfficinaSansBoldITC-Regular" w:hAnsi="OfficinaSansBoldITC-Regular" w:hint="default"/>
      <w:b/>
      <w:bCs/>
      <w:i w:val="0"/>
      <w:iCs w:val="0"/>
      <w:color w:val="242021"/>
      <w:sz w:val="22"/>
      <w:szCs w:val="22"/>
    </w:rPr>
  </w:style>
  <w:style w:type="character" w:customStyle="1" w:styleId="fontstyle21">
    <w:name w:val="fontstyle21"/>
    <w:basedOn w:val="a0"/>
    <w:rsid w:val="00C62989"/>
    <w:rPr>
      <w:rFonts w:ascii="OfficinaSansBookITC-Regular" w:hAnsi="OfficinaSansBookITC-Regular" w:hint="default"/>
      <w:b w:val="0"/>
      <w:bCs w:val="0"/>
      <w:i w:val="0"/>
      <w:iCs w:val="0"/>
      <w:color w:val="242021"/>
      <w:sz w:val="22"/>
      <w:szCs w:val="22"/>
    </w:rPr>
  </w:style>
  <w:style w:type="character" w:customStyle="1" w:styleId="fontstyle31">
    <w:name w:val="fontstyle31"/>
    <w:basedOn w:val="a0"/>
    <w:rsid w:val="00C62989"/>
    <w:rPr>
      <w:rFonts w:ascii="SchoolBookSanPin" w:hAnsi="SchoolBookSanPin" w:hint="default"/>
      <w:b w:val="0"/>
      <w:bCs w:val="0"/>
      <w:i w:val="0"/>
      <w:iCs w:val="0"/>
      <w:color w:val="242021"/>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7517295">
      <w:bodyDiv w:val="1"/>
      <w:marLeft w:val="0"/>
      <w:marRight w:val="0"/>
      <w:marTop w:val="0"/>
      <w:marBottom w:val="0"/>
      <w:divBdr>
        <w:top w:val="none" w:sz="0" w:space="0" w:color="auto"/>
        <w:left w:val="none" w:sz="0" w:space="0" w:color="auto"/>
        <w:bottom w:val="none" w:sz="0" w:space="0" w:color="auto"/>
        <w:right w:val="none" w:sz="0" w:space="0" w:color="auto"/>
      </w:divBdr>
    </w:div>
    <w:div w:id="324363646">
      <w:bodyDiv w:val="1"/>
      <w:marLeft w:val="0"/>
      <w:marRight w:val="0"/>
      <w:marTop w:val="0"/>
      <w:marBottom w:val="0"/>
      <w:divBdr>
        <w:top w:val="none" w:sz="0" w:space="0" w:color="auto"/>
        <w:left w:val="none" w:sz="0" w:space="0" w:color="auto"/>
        <w:bottom w:val="none" w:sz="0" w:space="0" w:color="auto"/>
        <w:right w:val="none" w:sz="0" w:space="0" w:color="auto"/>
      </w:divBdr>
    </w:div>
    <w:div w:id="639925734">
      <w:bodyDiv w:val="1"/>
      <w:marLeft w:val="0"/>
      <w:marRight w:val="0"/>
      <w:marTop w:val="0"/>
      <w:marBottom w:val="0"/>
      <w:divBdr>
        <w:top w:val="none" w:sz="0" w:space="0" w:color="auto"/>
        <w:left w:val="none" w:sz="0" w:space="0" w:color="auto"/>
        <w:bottom w:val="none" w:sz="0" w:space="0" w:color="auto"/>
        <w:right w:val="none" w:sz="0" w:space="0" w:color="auto"/>
      </w:divBdr>
    </w:div>
    <w:div w:id="1001855439">
      <w:bodyDiv w:val="1"/>
      <w:marLeft w:val="0"/>
      <w:marRight w:val="0"/>
      <w:marTop w:val="0"/>
      <w:marBottom w:val="0"/>
      <w:divBdr>
        <w:top w:val="none" w:sz="0" w:space="0" w:color="auto"/>
        <w:left w:val="none" w:sz="0" w:space="0" w:color="auto"/>
        <w:bottom w:val="none" w:sz="0" w:space="0" w:color="auto"/>
        <w:right w:val="none" w:sz="0" w:space="0" w:color="auto"/>
      </w:divBdr>
    </w:div>
    <w:div w:id="1415473511">
      <w:bodyDiv w:val="1"/>
      <w:marLeft w:val="0"/>
      <w:marRight w:val="0"/>
      <w:marTop w:val="0"/>
      <w:marBottom w:val="0"/>
      <w:divBdr>
        <w:top w:val="none" w:sz="0" w:space="0" w:color="auto"/>
        <w:left w:val="none" w:sz="0" w:space="0" w:color="auto"/>
        <w:bottom w:val="none" w:sz="0" w:space="0" w:color="auto"/>
        <w:right w:val="none" w:sz="0" w:space="0" w:color="auto"/>
      </w:divBdr>
    </w:div>
    <w:div w:id="183356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569D3-C075-400E-83C8-074F90045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1414</TotalTime>
  <Pages>17</Pages>
  <Words>8062</Words>
  <Characters>45954</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Hewlett Packard</dc:creator>
  <cp:keywords/>
  <dc:description/>
  <cp:lastModifiedBy>Руфина</cp:lastModifiedBy>
  <cp:revision>218</cp:revision>
  <cp:lastPrinted>2020-02-18T16:43:00Z</cp:lastPrinted>
  <dcterms:created xsi:type="dcterms:W3CDTF">2020-01-30T04:50:00Z</dcterms:created>
  <dcterms:modified xsi:type="dcterms:W3CDTF">2022-03-12T09:47:00Z</dcterms:modified>
</cp:coreProperties>
</file>