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367C" w:rsidRPr="00A24F39" w:rsidRDefault="00CB367C" w:rsidP="00CB367C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A24F39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</w:p>
    <w:p w:rsidR="00CB367C" w:rsidRDefault="00CB367C" w:rsidP="00CB367C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A24F39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 xml:space="preserve">основной </w:t>
      </w:r>
      <w:r w:rsidRPr="00A24F39">
        <w:rPr>
          <w:rFonts w:ascii="Times New Roman" w:hAnsi="Times New Roman"/>
          <w:color w:val="000000"/>
          <w:sz w:val="28"/>
          <w:szCs w:val="28"/>
        </w:rPr>
        <w:t xml:space="preserve">образовательной программе </w:t>
      </w:r>
    </w:p>
    <w:p w:rsidR="00CB367C" w:rsidRDefault="00CB367C" w:rsidP="00CB367C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A24F39">
        <w:rPr>
          <w:rFonts w:ascii="Times New Roman" w:hAnsi="Times New Roman"/>
          <w:color w:val="000000"/>
          <w:sz w:val="28"/>
          <w:szCs w:val="28"/>
        </w:rPr>
        <w:t>начального общего образования</w:t>
      </w:r>
    </w:p>
    <w:p w:rsidR="00CB367C" w:rsidRDefault="00CB367C" w:rsidP="00CB367C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A24F39">
        <w:rPr>
          <w:rFonts w:ascii="Times New Roman" w:hAnsi="Times New Roman"/>
          <w:color w:val="000000"/>
          <w:sz w:val="28"/>
          <w:szCs w:val="28"/>
        </w:rPr>
        <w:t xml:space="preserve"> МБОУ «СШ №2 – многопрофильная</w:t>
      </w:r>
    </w:p>
    <w:p w:rsidR="00CB367C" w:rsidRPr="00A24F39" w:rsidRDefault="00CB367C" w:rsidP="00CB367C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A24F39">
        <w:rPr>
          <w:rFonts w:ascii="Times New Roman" w:hAnsi="Times New Roman"/>
          <w:color w:val="000000"/>
          <w:sz w:val="28"/>
          <w:szCs w:val="28"/>
        </w:rPr>
        <w:t xml:space="preserve"> им. Е.И. Куропаткина» </w:t>
      </w:r>
    </w:p>
    <w:p w:rsidR="00CB367C" w:rsidRPr="00A24F39" w:rsidRDefault="008603E0" w:rsidP="00CB367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 2022 – 2023</w:t>
      </w:r>
      <w:r w:rsidR="00CB367C" w:rsidRPr="00A24F39">
        <w:rPr>
          <w:rFonts w:ascii="Times New Roman" w:hAnsi="Times New Roman"/>
          <w:color w:val="000000"/>
          <w:sz w:val="28"/>
          <w:szCs w:val="28"/>
        </w:rPr>
        <w:t xml:space="preserve"> учебный год  </w:t>
      </w:r>
    </w:p>
    <w:p w:rsidR="00F67A4D" w:rsidRDefault="00CB367C" w:rsidP="00CB367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       </w:t>
      </w:r>
      <w:r w:rsidRPr="00A24F39">
        <w:rPr>
          <w:rFonts w:ascii="Times New Roman" w:hAnsi="Times New Roman"/>
          <w:color w:val="000000"/>
          <w:sz w:val="28"/>
          <w:szCs w:val="28"/>
        </w:rPr>
        <w:t>Приказ</w:t>
      </w:r>
      <w:r w:rsidR="008603E0">
        <w:rPr>
          <w:rFonts w:ascii="Times New Roman" w:hAnsi="Times New Roman"/>
          <w:color w:val="000000"/>
          <w:sz w:val="28"/>
          <w:szCs w:val="28"/>
        </w:rPr>
        <w:t xml:space="preserve"> №   </w:t>
      </w:r>
      <w:r>
        <w:rPr>
          <w:rFonts w:ascii="Times New Roman" w:hAnsi="Times New Roman"/>
          <w:color w:val="000000"/>
          <w:sz w:val="28"/>
          <w:szCs w:val="28"/>
        </w:rPr>
        <w:t xml:space="preserve"> от 31.08.202</w:t>
      </w:r>
      <w:r w:rsidR="008603E0">
        <w:rPr>
          <w:rFonts w:ascii="Times New Roman" w:hAnsi="Times New Roman"/>
          <w:color w:val="000000"/>
          <w:sz w:val="28"/>
          <w:szCs w:val="28"/>
        </w:rPr>
        <w:t>2</w:t>
      </w:r>
    </w:p>
    <w:p w:rsidR="00F67A4D" w:rsidRPr="002C16CE" w:rsidRDefault="00F67A4D" w:rsidP="00F67A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C16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МУНИЦИПАЛЬНОЕ БЮДЖЕТНОЕ </w:t>
      </w:r>
    </w:p>
    <w:p w:rsidR="00F67A4D" w:rsidRPr="002C16CE" w:rsidRDefault="00F67A4D" w:rsidP="00F67A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C16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ОБЩЕОБРАЗОВАТЕЛЬНОЕ УЧРЕЖДЕНИЕ </w:t>
      </w:r>
    </w:p>
    <w:p w:rsidR="00F67A4D" w:rsidRDefault="00F67A4D" w:rsidP="00F67A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C16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«СРЕДНЯЯ ШКОЛА №2 – МНОГОПРОФИЛЬНАЯ ИМ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ЕНИ</w:t>
      </w:r>
    </w:p>
    <w:p w:rsidR="00F67A4D" w:rsidRDefault="00F67A4D" w:rsidP="00F67A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ЗАСЛУЖЕННОГО СТРОИТЕЛЯ РОССИЙСКОЙ ФЕДЕРАЦИИ</w:t>
      </w:r>
    </w:p>
    <w:p w:rsidR="00F67A4D" w:rsidRPr="002C16CE" w:rsidRDefault="00F67A4D" w:rsidP="00F67A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ЕВГЕНИЯ ИВАНОВИЧА КУРОПАТКИНА»</w:t>
      </w:r>
    </w:p>
    <w:p w:rsidR="00F67A4D" w:rsidRDefault="00F67A4D" w:rsidP="0031546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67A4D" w:rsidRDefault="00F67A4D" w:rsidP="0031546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367C" w:rsidRDefault="00CB367C" w:rsidP="0031546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367C" w:rsidRDefault="00CB367C" w:rsidP="0031546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67A4D" w:rsidRPr="002C16CE" w:rsidRDefault="00F67A4D" w:rsidP="00F67A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2C16CE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РАБОЧАЯ ПРОГРАММА</w:t>
      </w:r>
    </w:p>
    <w:p w:rsidR="00F67A4D" w:rsidRPr="002C16CE" w:rsidRDefault="00F67A4D" w:rsidP="00F67A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F67A4D" w:rsidRPr="002C16CE" w:rsidRDefault="00F67A4D" w:rsidP="00F67A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C16C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 У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ЧЕБНОМУ ПРЕДМЕТУ «Изобразительное искусство</w:t>
      </w:r>
      <w:r w:rsidRPr="002C16C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»</w:t>
      </w:r>
    </w:p>
    <w:p w:rsidR="00F67A4D" w:rsidRPr="002C16CE" w:rsidRDefault="00B66C6C" w:rsidP="00F67A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для 2</w:t>
      </w:r>
      <w:r w:rsidR="00F67A4D" w:rsidRPr="002C16C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="008603E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е</w:t>
      </w:r>
      <w:r w:rsidR="00D024B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="00F67A4D" w:rsidRPr="002C16C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класса</w:t>
      </w:r>
    </w:p>
    <w:p w:rsidR="00F67A4D" w:rsidRPr="002C16CE" w:rsidRDefault="008603E0" w:rsidP="00F67A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на 2022 – 2023</w:t>
      </w:r>
      <w:r w:rsidR="00F67A4D" w:rsidRPr="002C16C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учебный год</w:t>
      </w:r>
    </w:p>
    <w:p w:rsidR="00F67A4D" w:rsidRPr="002C16CE" w:rsidRDefault="00F67A4D" w:rsidP="00F67A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F67A4D" w:rsidRPr="002C16CE" w:rsidRDefault="00F67A4D" w:rsidP="00F67A4D">
      <w:pPr>
        <w:spacing w:after="0" w:line="240" w:lineRule="auto"/>
        <w:ind w:left="637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367C" w:rsidRPr="002C16CE" w:rsidRDefault="00CB367C" w:rsidP="00F67A4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4290" w:type="dxa"/>
        <w:tblInd w:w="5079" w:type="dxa"/>
        <w:tblLook w:val="0000"/>
      </w:tblPr>
      <w:tblGrid>
        <w:gridCol w:w="4290"/>
      </w:tblGrid>
      <w:tr w:rsidR="00F67A4D" w:rsidRPr="002C16CE" w:rsidTr="00AD5AB6">
        <w:trPr>
          <w:trHeight w:val="1275"/>
        </w:trPr>
        <w:tc>
          <w:tcPr>
            <w:tcW w:w="4290" w:type="dxa"/>
          </w:tcPr>
          <w:p w:rsidR="00F67A4D" w:rsidRPr="002C16CE" w:rsidRDefault="00F67A4D" w:rsidP="00AD5AB6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67A4D" w:rsidRPr="002C16CE" w:rsidRDefault="00F67A4D" w:rsidP="00AD5A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C16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Составитель программы: </w:t>
            </w:r>
          </w:p>
          <w:p w:rsidR="00F67A4D" w:rsidRDefault="008603E0" w:rsidP="00AD5AB6">
            <w:pPr>
              <w:shd w:val="clear" w:color="auto" w:fill="FFFFFF"/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Бенько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Г.А</w:t>
            </w:r>
            <w:r w:rsidR="00F67A4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,</w:t>
            </w:r>
          </w:p>
          <w:p w:rsidR="00F67A4D" w:rsidRPr="002C16CE" w:rsidRDefault="00F67A4D" w:rsidP="00AD5AB6">
            <w:pPr>
              <w:shd w:val="clear" w:color="auto" w:fill="FFFFFF"/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C16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учитель начальных классов</w:t>
            </w:r>
          </w:p>
          <w:p w:rsidR="00F67A4D" w:rsidRDefault="00F67A4D" w:rsidP="00AD5AB6">
            <w:pPr>
              <w:shd w:val="clear" w:color="auto" w:fill="FFFFFF"/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95002" w:rsidRDefault="00495002" w:rsidP="00AD5AB6">
            <w:pPr>
              <w:shd w:val="clear" w:color="auto" w:fill="FFFFFF"/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95002" w:rsidRDefault="00495002" w:rsidP="00AD5AB6">
            <w:pPr>
              <w:shd w:val="clear" w:color="auto" w:fill="FFFFFF"/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95002" w:rsidRDefault="00495002" w:rsidP="00AD5AB6">
            <w:pPr>
              <w:shd w:val="clear" w:color="auto" w:fill="FFFFFF"/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95002" w:rsidRDefault="00495002" w:rsidP="00AD5AB6">
            <w:pPr>
              <w:shd w:val="clear" w:color="auto" w:fill="FFFFFF"/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95002" w:rsidRDefault="00495002" w:rsidP="00AD5AB6">
            <w:pPr>
              <w:shd w:val="clear" w:color="auto" w:fill="FFFFFF"/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95002" w:rsidRDefault="00495002" w:rsidP="00AD5AB6">
            <w:pPr>
              <w:shd w:val="clear" w:color="auto" w:fill="FFFFFF"/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95002" w:rsidRPr="002C16CE" w:rsidRDefault="00495002" w:rsidP="00AD5AB6">
            <w:pPr>
              <w:shd w:val="clear" w:color="auto" w:fill="FFFFFF"/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F67A4D" w:rsidRDefault="00495002" w:rsidP="00495002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8603E0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г. Нижневартовск, 2022</w:t>
      </w:r>
      <w:r w:rsidR="00F67A4D" w:rsidRPr="002C16CE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г.</w:t>
      </w:r>
    </w:p>
    <w:p w:rsidR="00495002" w:rsidRDefault="00495002" w:rsidP="00D024B2">
      <w:pPr>
        <w:spacing w:line="360" w:lineRule="auto"/>
        <w:rPr>
          <w:rFonts w:ascii="Times New Roman" w:hAnsi="Times New Roman" w:cs="Times New Roman"/>
          <w:sz w:val="28"/>
          <w:szCs w:val="28"/>
        </w:rPr>
        <w:sectPr w:rsidR="00495002" w:rsidSect="00BB178B">
          <w:footerReference w:type="firs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67A4D" w:rsidRPr="002C16CE" w:rsidRDefault="00F67A4D" w:rsidP="00D024B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C16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1.ПЛАНИРУЕМЫЕ РЕЗУЛЬТАТЫ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ОСВОЕНИЯ УЧЕБНОГО ПРЕДМЕТА, КУРСА</w:t>
      </w:r>
    </w:p>
    <w:p w:rsidR="00B66C6C" w:rsidRDefault="00B66C6C" w:rsidP="00B66C6C">
      <w:pPr>
        <w:pStyle w:val="ParagraphStyle"/>
        <w:tabs>
          <w:tab w:val="left" w:pos="540"/>
        </w:tabs>
        <w:ind w:firstLine="567"/>
        <w:jc w:val="both"/>
        <w:rPr>
          <w:rFonts w:ascii="Times New Roman" w:eastAsia="Times New Roman" w:hAnsi="Times New Roman" w:cs="Times New Roman"/>
          <w:kern w:val="2"/>
          <w:lang w:eastAsia="hi-IN" w:bidi="hi-IN"/>
        </w:rPr>
      </w:pPr>
    </w:p>
    <w:p w:rsidR="00B66C6C" w:rsidRPr="00B66C6C" w:rsidRDefault="00B66C6C" w:rsidP="00B66C6C">
      <w:pPr>
        <w:pStyle w:val="ParagraphStyle"/>
        <w:tabs>
          <w:tab w:val="left" w:pos="540"/>
        </w:tabs>
        <w:ind w:firstLine="567"/>
        <w:jc w:val="both"/>
        <w:rPr>
          <w:rFonts w:ascii="Times New Roman" w:hAnsi="Times New Roman" w:cs="Times New Roman"/>
        </w:rPr>
      </w:pPr>
      <w:r w:rsidRPr="00B66C6C">
        <w:rPr>
          <w:rFonts w:ascii="Times New Roman" w:hAnsi="Times New Roman" w:cs="Times New Roman"/>
        </w:rPr>
        <w:t xml:space="preserve">В ходе освоения предмета «Изобразительное искусство» обеспечиваются условия для достижения </w:t>
      </w:r>
      <w:proofErr w:type="gramStart"/>
      <w:r w:rsidRPr="00B66C6C">
        <w:rPr>
          <w:rFonts w:ascii="Times New Roman" w:hAnsi="Times New Roman" w:cs="Times New Roman"/>
        </w:rPr>
        <w:t>обучающимися</w:t>
      </w:r>
      <w:proofErr w:type="gramEnd"/>
      <w:r w:rsidRPr="00B66C6C">
        <w:rPr>
          <w:rFonts w:ascii="Times New Roman" w:hAnsi="Times New Roman" w:cs="Times New Roman"/>
        </w:rPr>
        <w:t xml:space="preserve"> следующих личностных, </w:t>
      </w:r>
      <w:proofErr w:type="spellStart"/>
      <w:r w:rsidRPr="00B66C6C">
        <w:rPr>
          <w:rFonts w:ascii="Times New Roman" w:hAnsi="Times New Roman" w:cs="Times New Roman"/>
        </w:rPr>
        <w:t>метапредметных</w:t>
      </w:r>
      <w:proofErr w:type="spellEnd"/>
      <w:r w:rsidRPr="00B66C6C">
        <w:rPr>
          <w:rFonts w:ascii="Times New Roman" w:hAnsi="Times New Roman" w:cs="Times New Roman"/>
        </w:rPr>
        <w:t xml:space="preserve"> и предметных результатов.</w:t>
      </w:r>
    </w:p>
    <w:p w:rsidR="00B66C6C" w:rsidRPr="00B66C6C" w:rsidRDefault="00B66C6C" w:rsidP="00B66C6C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b/>
          <w:iCs/>
          <w:sz w:val="24"/>
          <w:szCs w:val="24"/>
          <w:lang w:eastAsia="ar-SA"/>
        </w:rPr>
      </w:pPr>
    </w:p>
    <w:p w:rsidR="00B66C6C" w:rsidRPr="00B66C6C" w:rsidRDefault="00B66C6C" w:rsidP="00B66C6C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b/>
          <w:iCs/>
          <w:sz w:val="28"/>
          <w:szCs w:val="24"/>
          <w:lang w:eastAsia="ar-SA"/>
        </w:rPr>
      </w:pPr>
      <w:r w:rsidRPr="00B66C6C">
        <w:rPr>
          <w:rFonts w:ascii="Times New Roman" w:eastAsia="Times New Roman" w:hAnsi="Times New Roman" w:cs="Times New Roman"/>
          <w:b/>
          <w:iCs/>
          <w:sz w:val="28"/>
          <w:szCs w:val="24"/>
          <w:lang w:eastAsia="ar-SA"/>
        </w:rPr>
        <w:t>Личностные результаты</w:t>
      </w:r>
    </w:p>
    <w:p w:rsidR="00B66C6C" w:rsidRPr="00B66C6C" w:rsidRDefault="00B66C6C" w:rsidP="00B66C6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B66C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Обучающиеся научатся:</w:t>
      </w:r>
    </w:p>
    <w:p w:rsidR="00B66C6C" w:rsidRPr="00B66C6C" w:rsidRDefault="00B66C6C" w:rsidP="00B66C6C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C6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положительно относится к урокам изобразительного искусства.</w:t>
      </w:r>
    </w:p>
    <w:p w:rsidR="00B66C6C" w:rsidRPr="00B66C6C" w:rsidRDefault="00D90578" w:rsidP="00B66C6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Обучающиеся</w:t>
      </w:r>
      <w:r w:rsidR="00B66C6C" w:rsidRPr="00B66C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получат возможность для формирования:</w:t>
      </w:r>
      <w:proofErr w:type="gramEnd"/>
    </w:p>
    <w:p w:rsidR="00B66C6C" w:rsidRPr="00B66C6C" w:rsidRDefault="00B66C6C" w:rsidP="00B66C6C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C6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познавательной мотивации к изобразительному искусству;</w:t>
      </w:r>
    </w:p>
    <w:p w:rsidR="00B66C6C" w:rsidRPr="00B66C6C" w:rsidRDefault="00B66C6C" w:rsidP="00B66C6C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C6C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чувства уважения к народным художественным традициям России;</w:t>
      </w:r>
    </w:p>
    <w:p w:rsidR="00B66C6C" w:rsidRPr="00B66C6C" w:rsidRDefault="00B66C6C" w:rsidP="00B66C6C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C6C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внимательного отношения к красоте окружающего мира, к произведениям искусства;</w:t>
      </w:r>
    </w:p>
    <w:p w:rsidR="00B66C6C" w:rsidRPr="00B66C6C" w:rsidRDefault="00B66C6C" w:rsidP="00B66C6C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C6C">
        <w:rPr>
          <w:rFonts w:ascii="Times New Roman" w:eastAsia="Times New Roman" w:hAnsi="Times New Roman" w:cs="Times New Roman"/>
          <w:sz w:val="24"/>
          <w:szCs w:val="24"/>
          <w:lang w:eastAsia="ru-RU"/>
        </w:rPr>
        <w:t>эмоционально-ценностного отношения к произведениям искусства и изображаемой действительности.</w:t>
      </w:r>
    </w:p>
    <w:p w:rsidR="00B66C6C" w:rsidRDefault="00B66C6C" w:rsidP="00B66C6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66C6C" w:rsidRPr="00B66C6C" w:rsidRDefault="00B66C6C" w:rsidP="00B66C6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66C6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Метапредметными</w:t>
      </w:r>
      <w:proofErr w:type="spellEnd"/>
      <w:r w:rsidRPr="00B66C6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proofErr w:type="spellStart"/>
      <w:r w:rsidRPr="00B66C6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результатами</w:t>
      </w:r>
      <w:r w:rsidRPr="00B66C6C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являются</w:t>
      </w:r>
      <w:proofErr w:type="spellEnd"/>
      <w:r w:rsidRPr="00B66C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универсальных учебных действий (УУД).</w:t>
      </w:r>
    </w:p>
    <w:p w:rsidR="00B66C6C" w:rsidRDefault="00B66C6C" w:rsidP="00B66C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</w:pPr>
    </w:p>
    <w:p w:rsidR="00B66C6C" w:rsidRPr="00B66C6C" w:rsidRDefault="00B66C6C" w:rsidP="00B66C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4"/>
          <w:u w:val="single"/>
          <w:lang w:eastAsia="ru-RU"/>
        </w:rPr>
      </w:pPr>
      <w:r w:rsidRPr="00B66C6C">
        <w:rPr>
          <w:rFonts w:ascii="Times New Roman" w:eastAsia="Times New Roman" w:hAnsi="Times New Roman" w:cs="Times New Roman"/>
          <w:bCs/>
          <w:i/>
          <w:sz w:val="28"/>
          <w:szCs w:val="24"/>
          <w:u w:val="single"/>
          <w:lang w:eastAsia="ru-RU"/>
        </w:rPr>
        <w:t>Регулятивные УУД:</w:t>
      </w:r>
    </w:p>
    <w:p w:rsidR="00B66C6C" w:rsidRPr="00B66C6C" w:rsidRDefault="00D90578" w:rsidP="00B66C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Обучающиеся</w:t>
      </w:r>
      <w:r w:rsidR="00B66C6C" w:rsidRPr="00B66C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научатся:</w:t>
      </w:r>
    </w:p>
    <w:p w:rsidR="00B66C6C" w:rsidRPr="00B66C6C" w:rsidRDefault="00B66C6C" w:rsidP="00B66C6C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C6C">
        <w:rPr>
          <w:rFonts w:ascii="Times New Roman" w:eastAsia="Times New Roman" w:hAnsi="Times New Roman" w:cs="Times New Roman"/>
          <w:sz w:val="24"/>
          <w:szCs w:val="24"/>
          <w:lang w:eastAsia="ru-RU"/>
        </w:rPr>
        <w:t>адекватно воспринимать содержательную оценку своей работы учителем;</w:t>
      </w:r>
    </w:p>
    <w:p w:rsidR="00B66C6C" w:rsidRPr="00B66C6C" w:rsidRDefault="00B66C6C" w:rsidP="00B66C6C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C6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работу по заданной инструкции;</w:t>
      </w:r>
    </w:p>
    <w:p w:rsidR="00B66C6C" w:rsidRPr="00B66C6C" w:rsidRDefault="00B66C6C" w:rsidP="00B66C6C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C6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изученные приёмы работы красками;</w:t>
      </w:r>
    </w:p>
    <w:p w:rsidR="00B66C6C" w:rsidRPr="00B66C6C" w:rsidRDefault="00B66C6C" w:rsidP="00B66C6C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C6C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пошаговый контроль своих действий, используя способ сличения своей работы с заданной в учебнике последовательностью;</w:t>
      </w:r>
    </w:p>
    <w:p w:rsidR="00B66C6C" w:rsidRPr="00B66C6C" w:rsidRDefault="00B66C6C" w:rsidP="00B66C6C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C6C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вносить коррективы в свою работу;</w:t>
      </w:r>
    </w:p>
    <w:p w:rsidR="00B66C6C" w:rsidRPr="00B66C6C" w:rsidRDefault="00D90578" w:rsidP="00B66C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Обучающиеся</w:t>
      </w:r>
      <w:proofErr w:type="gramEnd"/>
      <w:r w:rsidR="00B66C6C" w:rsidRPr="00B66C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получат возможность научиться:</w:t>
      </w:r>
    </w:p>
    <w:p w:rsidR="00B66C6C" w:rsidRPr="00B66C6C" w:rsidRDefault="00B66C6C" w:rsidP="00B66C6C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C6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понимать цель выполняемых действий,</w:t>
      </w:r>
    </w:p>
    <w:p w:rsidR="00B66C6C" w:rsidRPr="00B66C6C" w:rsidRDefault="00B66C6C" w:rsidP="00B66C6C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C6C">
        <w:rPr>
          <w:rFonts w:ascii="Times New Roman" w:eastAsia="Times New Roman" w:hAnsi="Times New Roman" w:cs="Times New Roman"/>
          <w:sz w:val="24"/>
          <w:szCs w:val="24"/>
          <w:lang w:eastAsia="ru-RU"/>
        </w:rPr>
        <w:t>адекватно оценивать правильность выполнения задания;</w:t>
      </w:r>
    </w:p>
    <w:p w:rsidR="00B66C6C" w:rsidRPr="00B66C6C" w:rsidRDefault="00B66C6C" w:rsidP="00B66C6C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C6C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анализировать результаты собственной и коллективной работы по заданным критериям;</w:t>
      </w:r>
    </w:p>
    <w:p w:rsidR="00B66C6C" w:rsidRPr="00B66C6C" w:rsidRDefault="00B66C6C" w:rsidP="00B66C6C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C6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решать творческую задачу, используя известные средства;</w:t>
      </w:r>
    </w:p>
    <w:p w:rsidR="00B66C6C" w:rsidRPr="00B66C6C" w:rsidRDefault="00B66C6C" w:rsidP="00B66C6C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C6C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включаться в самостоятельную творческую деятельность</w:t>
      </w:r>
    </w:p>
    <w:p w:rsidR="00B66C6C" w:rsidRPr="00B66C6C" w:rsidRDefault="00B66C6C" w:rsidP="00B66C6C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C6C">
        <w:rPr>
          <w:rFonts w:ascii="Times New Roman" w:eastAsia="Times New Roman" w:hAnsi="Times New Roman" w:cs="Times New Roman"/>
          <w:sz w:val="24"/>
          <w:szCs w:val="24"/>
          <w:lang w:eastAsia="ru-RU"/>
        </w:rPr>
        <w:t>(изобразительную, декоративную и конструктивную).</w:t>
      </w:r>
    </w:p>
    <w:p w:rsidR="00B66C6C" w:rsidRDefault="00B66C6C" w:rsidP="00B66C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</w:pPr>
    </w:p>
    <w:p w:rsidR="00B66C6C" w:rsidRPr="00B66C6C" w:rsidRDefault="00B66C6C" w:rsidP="00B66C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4"/>
          <w:u w:val="single"/>
          <w:lang w:eastAsia="ru-RU"/>
        </w:rPr>
      </w:pPr>
      <w:r w:rsidRPr="00B66C6C">
        <w:rPr>
          <w:rFonts w:ascii="Times New Roman" w:eastAsia="Times New Roman" w:hAnsi="Times New Roman" w:cs="Times New Roman"/>
          <w:bCs/>
          <w:i/>
          <w:sz w:val="28"/>
          <w:szCs w:val="24"/>
          <w:u w:val="single"/>
          <w:lang w:eastAsia="ru-RU"/>
        </w:rPr>
        <w:t>Познавательные УУД:</w:t>
      </w:r>
    </w:p>
    <w:p w:rsidR="00B66C6C" w:rsidRPr="00B66C6C" w:rsidRDefault="00D90578" w:rsidP="00B66C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Обучающиеся</w:t>
      </w:r>
      <w:r w:rsidR="00B66C6C" w:rsidRPr="00B66C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научатся:</w:t>
      </w:r>
    </w:p>
    <w:p w:rsidR="00B66C6C" w:rsidRPr="00B66C6C" w:rsidRDefault="00B66C6C" w:rsidP="00B66C6C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C6C">
        <w:rPr>
          <w:rFonts w:ascii="Times New Roman" w:eastAsia="Times New Roman" w:hAnsi="Times New Roman" w:cs="Times New Roman"/>
          <w:sz w:val="24"/>
          <w:szCs w:val="24"/>
          <w:lang w:eastAsia="ru-RU"/>
        </w:rPr>
        <w:t>«читать» условные знаки, данные в учебнике;</w:t>
      </w:r>
    </w:p>
    <w:p w:rsidR="00B66C6C" w:rsidRPr="00B66C6C" w:rsidRDefault="00B66C6C" w:rsidP="00B66C6C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C6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находить нужную информацию в словарях учебника;</w:t>
      </w:r>
    </w:p>
    <w:p w:rsidR="00B66C6C" w:rsidRPr="00B66C6C" w:rsidRDefault="00B66C6C" w:rsidP="00B66C6C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C6C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вести поиск при составлении коллекций картинок, открыток;</w:t>
      </w:r>
    </w:p>
    <w:p w:rsidR="00B66C6C" w:rsidRPr="00B66C6C" w:rsidRDefault="00B66C6C" w:rsidP="00B66C6C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C6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 цвета и их оттенки,</w:t>
      </w:r>
    </w:p>
    <w:p w:rsidR="00B66C6C" w:rsidRPr="00B66C6C" w:rsidRDefault="00B66C6C" w:rsidP="00B66C6C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C6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соотносить объекты дизайна с определённой геометрической формой.</w:t>
      </w:r>
    </w:p>
    <w:p w:rsidR="00B66C6C" w:rsidRPr="00B66C6C" w:rsidRDefault="00D90578" w:rsidP="00B66C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Обучающиеся</w:t>
      </w:r>
      <w:proofErr w:type="gramEnd"/>
      <w:r w:rsidR="00B66C6C" w:rsidRPr="00B66C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получат возможность научиться:</w:t>
      </w:r>
    </w:p>
    <w:p w:rsidR="00B66C6C" w:rsidRPr="00B66C6C" w:rsidRDefault="00B66C6C" w:rsidP="00B66C6C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C6C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поиск необходимой информации для выполнения учебных заданий, используя справочные материалы учебника;</w:t>
      </w:r>
    </w:p>
    <w:p w:rsidR="00B66C6C" w:rsidRPr="00B66C6C" w:rsidRDefault="00B66C6C" w:rsidP="00B66C6C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C6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 формы в объектах дизайна и архитектуры;</w:t>
      </w:r>
    </w:p>
    <w:p w:rsidR="00B66C6C" w:rsidRPr="00B66C6C" w:rsidRDefault="00B66C6C" w:rsidP="00B66C6C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C6C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сравнивать изображения персонажей в картинах разных художников;</w:t>
      </w:r>
    </w:p>
    <w:p w:rsidR="00B66C6C" w:rsidRPr="00B66C6C" w:rsidRDefault="00B66C6C" w:rsidP="00B66C6C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C6C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характеризовать персонажей произведения искусства;</w:t>
      </w:r>
    </w:p>
    <w:p w:rsidR="00B66C6C" w:rsidRPr="00B66C6C" w:rsidRDefault="00B66C6C" w:rsidP="00B66C6C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C6C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группировать произведения народных промыслов по их характерным особенностям;</w:t>
      </w:r>
    </w:p>
    <w:p w:rsidR="00B66C6C" w:rsidRPr="00B66C6C" w:rsidRDefault="00B66C6C" w:rsidP="00B66C6C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C6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конструировать объекты дизайна.</w:t>
      </w:r>
    </w:p>
    <w:p w:rsidR="00B66C6C" w:rsidRDefault="00B66C6C" w:rsidP="00B66C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4"/>
          <w:u w:val="single"/>
          <w:lang w:eastAsia="ru-RU"/>
        </w:rPr>
      </w:pPr>
    </w:p>
    <w:p w:rsidR="00B66C6C" w:rsidRPr="00B66C6C" w:rsidRDefault="00B66C6C" w:rsidP="00B66C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u w:val="single"/>
          <w:lang w:eastAsia="ru-RU"/>
        </w:rPr>
      </w:pPr>
      <w:r w:rsidRPr="00B66C6C">
        <w:rPr>
          <w:rFonts w:ascii="Times New Roman" w:eastAsia="Times New Roman" w:hAnsi="Times New Roman" w:cs="Times New Roman"/>
          <w:bCs/>
          <w:i/>
          <w:sz w:val="28"/>
          <w:szCs w:val="24"/>
          <w:u w:val="single"/>
          <w:lang w:eastAsia="ru-RU"/>
        </w:rPr>
        <w:t>Коммуникативные УУД:</w:t>
      </w:r>
    </w:p>
    <w:p w:rsidR="00B66C6C" w:rsidRPr="00B66C6C" w:rsidRDefault="00D90578" w:rsidP="00B66C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Обучающиеся</w:t>
      </w:r>
      <w:r w:rsidR="00B66C6C" w:rsidRPr="00B66C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научатся:</w:t>
      </w:r>
    </w:p>
    <w:p w:rsidR="00B66C6C" w:rsidRPr="00B66C6C" w:rsidRDefault="00B66C6C" w:rsidP="00B66C6C">
      <w:pPr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C6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отвечать на вопросы, задавать вопросы для уточнения непонятного;</w:t>
      </w:r>
    </w:p>
    <w:p w:rsidR="00B66C6C" w:rsidRPr="00B66C6C" w:rsidRDefault="00B66C6C" w:rsidP="00B66C6C">
      <w:pPr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C6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комментировать последовательность действий;</w:t>
      </w:r>
    </w:p>
    <w:p w:rsidR="00B66C6C" w:rsidRPr="00B66C6C" w:rsidRDefault="00B66C6C" w:rsidP="00B66C6C">
      <w:pPr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C6C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выслушивать друг друга, договариваться, работая в паре;</w:t>
      </w:r>
    </w:p>
    <w:p w:rsidR="00B66C6C" w:rsidRPr="00B66C6C" w:rsidRDefault="00B66C6C" w:rsidP="00B66C6C">
      <w:pPr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C6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участвовать в коллективном обсуждении;</w:t>
      </w:r>
    </w:p>
    <w:p w:rsidR="00B66C6C" w:rsidRPr="00B66C6C" w:rsidRDefault="00B66C6C" w:rsidP="00B66C6C">
      <w:pPr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C6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совместные действия со сверстниками и взрослыми при реализации творческой работы.</w:t>
      </w:r>
    </w:p>
    <w:p w:rsidR="00B66C6C" w:rsidRPr="00B66C6C" w:rsidRDefault="00D90578" w:rsidP="00B66C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Обучающиеся</w:t>
      </w:r>
      <w:proofErr w:type="gramEnd"/>
      <w:r w:rsidR="00B66C6C" w:rsidRPr="00B66C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получат возможность научиться:</w:t>
      </w:r>
    </w:p>
    <w:p w:rsidR="00B66C6C" w:rsidRPr="00B66C6C" w:rsidRDefault="00B66C6C" w:rsidP="00B66C6C">
      <w:pPr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C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выражать собственное эмоциональное отношение к </w:t>
      </w:r>
      <w:proofErr w:type="gramStart"/>
      <w:r w:rsidRPr="00B66C6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изображаемому</w:t>
      </w:r>
      <w:proofErr w:type="gramEnd"/>
      <w:r w:rsidRPr="00B66C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66C6C" w:rsidRPr="00B66C6C" w:rsidRDefault="00B66C6C" w:rsidP="00B66C6C">
      <w:pPr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C6C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 терпимыми к другим мнениям, учитывать их в совместной работе;</w:t>
      </w:r>
    </w:p>
    <w:p w:rsidR="00B66C6C" w:rsidRPr="00B66C6C" w:rsidRDefault="00B66C6C" w:rsidP="00B66C6C">
      <w:pPr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C6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договариваться и приходить к общему решению, работая в паре;</w:t>
      </w:r>
    </w:p>
    <w:p w:rsidR="00B66C6C" w:rsidRPr="00B66C6C" w:rsidRDefault="00B66C6C" w:rsidP="00B66C6C">
      <w:pPr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C6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строить продуктивное взаимодействие и сотрудничество со сверстниками и взрослыми для реализации проектной деятельности (под руководством учителя)</w:t>
      </w:r>
    </w:p>
    <w:p w:rsidR="00F66BA4" w:rsidRPr="00B66C6C" w:rsidRDefault="00F66BA4" w:rsidP="00B66C6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66BA4" w:rsidRPr="00D90578" w:rsidRDefault="00F66BA4" w:rsidP="00D90578">
      <w:pPr>
        <w:spacing w:after="0" w:line="240" w:lineRule="auto"/>
        <w:ind w:firstLine="284"/>
        <w:contextualSpacing/>
        <w:jc w:val="both"/>
        <w:rPr>
          <w:rFonts w:ascii="Times New Roman" w:eastAsia="Calibri" w:hAnsi="Times New Roman" w:cs="Times New Roman"/>
          <w:bCs/>
          <w:i/>
          <w:iCs/>
          <w:sz w:val="24"/>
          <w:szCs w:val="24"/>
          <w:u w:val="single"/>
        </w:rPr>
      </w:pPr>
      <w:r w:rsidRPr="00D90578">
        <w:rPr>
          <w:rFonts w:ascii="Times New Roman" w:eastAsia="Calibri" w:hAnsi="Times New Roman" w:cs="Times New Roman"/>
          <w:bCs/>
          <w:i/>
          <w:iCs/>
          <w:sz w:val="28"/>
          <w:szCs w:val="24"/>
          <w:u w:val="single"/>
        </w:rPr>
        <w:t>Предметные</w:t>
      </w:r>
    </w:p>
    <w:p w:rsidR="00F66BA4" w:rsidRPr="00D90578" w:rsidRDefault="00F66BA4" w:rsidP="00D90578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D9057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Обучающиеся научатся:</w:t>
      </w:r>
    </w:p>
    <w:p w:rsidR="00F66BA4" w:rsidRPr="00F66BA4" w:rsidRDefault="00F66BA4" w:rsidP="00D90578">
      <w:pPr>
        <w:pStyle w:val="a3"/>
        <w:numPr>
          <w:ilvl w:val="2"/>
          <w:numId w:val="26"/>
        </w:numPr>
        <w:suppressAutoHyphens/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66BA4">
        <w:rPr>
          <w:rFonts w:ascii="Times New Roman" w:eastAsia="Times New Roman" w:hAnsi="Times New Roman" w:cs="Times New Roman"/>
          <w:iCs/>
          <w:sz w:val="24"/>
          <w:szCs w:val="24"/>
        </w:rPr>
        <w:t>правильно организовать своё рабочее место (в соответствии с требованиями учителя);</w:t>
      </w:r>
    </w:p>
    <w:p w:rsidR="00F66BA4" w:rsidRPr="00F66BA4" w:rsidRDefault="00F66BA4" w:rsidP="00D90578">
      <w:pPr>
        <w:pStyle w:val="a3"/>
        <w:numPr>
          <w:ilvl w:val="2"/>
          <w:numId w:val="26"/>
        </w:numPr>
        <w:suppressAutoHyphens/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66BA4">
        <w:rPr>
          <w:rFonts w:ascii="Times New Roman" w:eastAsia="Times New Roman" w:hAnsi="Times New Roman" w:cs="Times New Roman"/>
          <w:iCs/>
          <w:sz w:val="24"/>
          <w:szCs w:val="24"/>
        </w:rPr>
        <w:t>соблюдать технику безопасности при работе с художественными материалами и инструментами;</w:t>
      </w:r>
    </w:p>
    <w:p w:rsidR="00F66BA4" w:rsidRPr="00F66BA4" w:rsidRDefault="00F66BA4" w:rsidP="00F66BA4">
      <w:pPr>
        <w:pStyle w:val="a3"/>
        <w:numPr>
          <w:ilvl w:val="2"/>
          <w:numId w:val="26"/>
        </w:numPr>
        <w:suppressAutoHyphens/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proofErr w:type="gramStart"/>
      <w:r w:rsidRPr="00F66BA4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виды художественной деятельности: изобразительную (живопись, графика, скульптура), конструктивную (дизайн и архитектура), декоративную (народные и прикладные виды искусства);</w:t>
      </w:r>
      <w:proofErr w:type="gramEnd"/>
    </w:p>
    <w:p w:rsidR="00F66BA4" w:rsidRPr="00F66BA4" w:rsidRDefault="00F66BA4" w:rsidP="00F66BA4">
      <w:pPr>
        <w:pStyle w:val="a3"/>
        <w:numPr>
          <w:ilvl w:val="2"/>
          <w:numId w:val="26"/>
        </w:numPr>
        <w:suppressAutoHyphens/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66BA4">
        <w:rPr>
          <w:rFonts w:ascii="Times New Roman" w:eastAsia="Times New Roman" w:hAnsi="Times New Roman" w:cs="Times New Roman"/>
          <w:iCs/>
          <w:sz w:val="24"/>
          <w:szCs w:val="24"/>
        </w:rPr>
        <w:t>различать виды материалов (пластилин, бумага, гофрированный картон, ткань, природные материалы и пр.) и их свойства;</w:t>
      </w:r>
    </w:p>
    <w:p w:rsidR="00F66BA4" w:rsidRPr="00F66BA4" w:rsidRDefault="00F66BA4" w:rsidP="00F66BA4">
      <w:pPr>
        <w:pStyle w:val="a3"/>
        <w:numPr>
          <w:ilvl w:val="2"/>
          <w:numId w:val="26"/>
        </w:numPr>
        <w:suppressAutoHyphens/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66B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применять художественные умения, знания и представления в процессе выполнения художественно-творческих работ; </w:t>
      </w:r>
    </w:p>
    <w:p w:rsidR="00F66BA4" w:rsidRPr="00F66BA4" w:rsidRDefault="00F66BA4" w:rsidP="00F66BA4">
      <w:pPr>
        <w:pStyle w:val="a3"/>
        <w:numPr>
          <w:ilvl w:val="2"/>
          <w:numId w:val="26"/>
        </w:numPr>
        <w:suppressAutoHyphens/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66BA4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в художественно-творческой деятельности различные художественные материалы и художественные техники;</w:t>
      </w:r>
    </w:p>
    <w:p w:rsidR="00F66BA4" w:rsidRPr="00F66BA4" w:rsidRDefault="00F66BA4" w:rsidP="00F66BA4">
      <w:pPr>
        <w:pStyle w:val="a3"/>
        <w:numPr>
          <w:ilvl w:val="2"/>
          <w:numId w:val="26"/>
        </w:numPr>
        <w:suppressAutoHyphens/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66B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узнавать, воспринимать, описывать и эмоционально оценивать несколько великих произведений русского и мирового искусства; </w:t>
      </w:r>
    </w:p>
    <w:p w:rsidR="00F66BA4" w:rsidRPr="00F66BA4" w:rsidRDefault="00F66BA4" w:rsidP="00F66BA4">
      <w:pPr>
        <w:pStyle w:val="a3"/>
        <w:numPr>
          <w:ilvl w:val="2"/>
          <w:numId w:val="26"/>
        </w:numPr>
        <w:suppressAutoHyphens/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66BA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называть основные виды и жанры пространственно-визуальных искусств;</w:t>
      </w:r>
    </w:p>
    <w:p w:rsidR="00F66BA4" w:rsidRPr="00F66BA4" w:rsidRDefault="00F66BA4" w:rsidP="00F66BA4">
      <w:pPr>
        <w:pStyle w:val="a3"/>
        <w:numPr>
          <w:ilvl w:val="2"/>
          <w:numId w:val="26"/>
        </w:numPr>
        <w:suppressAutoHyphens/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66BA4">
        <w:rPr>
          <w:rFonts w:ascii="Times New Roman" w:eastAsia="Times New Roman" w:hAnsi="Times New Roman" w:cs="Times New Roman"/>
          <w:iCs/>
          <w:sz w:val="24"/>
          <w:szCs w:val="24"/>
        </w:rPr>
        <w:t>устанавливать последовательность изображения предметов и фигур;</w:t>
      </w:r>
    </w:p>
    <w:p w:rsidR="00F66BA4" w:rsidRPr="00F66BA4" w:rsidRDefault="00F66BA4" w:rsidP="00F66BA4">
      <w:pPr>
        <w:pStyle w:val="a3"/>
        <w:numPr>
          <w:ilvl w:val="2"/>
          <w:numId w:val="26"/>
        </w:numPr>
        <w:suppressAutoHyphens/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66BA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компоновать на плоскости листа и в объеме задуманный художественный образ;</w:t>
      </w:r>
    </w:p>
    <w:p w:rsidR="00F66BA4" w:rsidRPr="00F66BA4" w:rsidRDefault="00F66BA4" w:rsidP="00F66BA4">
      <w:pPr>
        <w:pStyle w:val="a3"/>
        <w:numPr>
          <w:ilvl w:val="2"/>
          <w:numId w:val="26"/>
        </w:numPr>
        <w:suppressAutoHyphens/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66B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передавать в художественно-творческой деятельности характер, эмоциональные состояния и свое отношение к природе, человеку, обществу; </w:t>
      </w:r>
    </w:p>
    <w:p w:rsidR="00F66BA4" w:rsidRPr="00F66BA4" w:rsidRDefault="00F66BA4" w:rsidP="00F66BA4">
      <w:pPr>
        <w:pStyle w:val="a3"/>
        <w:numPr>
          <w:ilvl w:val="2"/>
          <w:numId w:val="26"/>
        </w:numPr>
        <w:suppressAutoHyphens/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66B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применять в художественно-творческой деятельности основы </w:t>
      </w:r>
      <w:proofErr w:type="spellStart"/>
      <w:r w:rsidRPr="00F66BA4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цветоведения</w:t>
      </w:r>
      <w:proofErr w:type="spellEnd"/>
      <w:r w:rsidRPr="00F66B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основы графической грамоты; </w:t>
      </w:r>
    </w:p>
    <w:p w:rsidR="00F66BA4" w:rsidRPr="00F66BA4" w:rsidRDefault="00F66BA4" w:rsidP="00F66BA4">
      <w:pPr>
        <w:pStyle w:val="a3"/>
        <w:numPr>
          <w:ilvl w:val="2"/>
          <w:numId w:val="26"/>
        </w:numPr>
        <w:suppressAutoHyphens/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66BA4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владеть навыками моделирования из бумаги, лепки из пластилина, навыками изображения средствами аппликации и коллажа;</w:t>
      </w:r>
    </w:p>
    <w:p w:rsidR="00F66BA4" w:rsidRPr="00F66BA4" w:rsidRDefault="00F66BA4" w:rsidP="00F66BA4">
      <w:pPr>
        <w:pStyle w:val="a3"/>
        <w:numPr>
          <w:ilvl w:val="2"/>
          <w:numId w:val="26"/>
        </w:numPr>
        <w:suppressAutoHyphens/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66BA4">
        <w:rPr>
          <w:rFonts w:ascii="Times New Roman" w:eastAsia="Times New Roman" w:hAnsi="Times New Roman" w:cs="Times New Roman"/>
          <w:iCs/>
          <w:sz w:val="24"/>
          <w:szCs w:val="24"/>
        </w:rPr>
        <w:t>правильно работать художественными материалами и инструментами под контролем учителя с соблюдением техники безопасности.</w:t>
      </w:r>
    </w:p>
    <w:p w:rsidR="00F66BA4" w:rsidRPr="003A26E5" w:rsidRDefault="00F66BA4" w:rsidP="00F66BA4">
      <w:pPr>
        <w:spacing w:after="0" w:line="360" w:lineRule="auto"/>
        <w:ind w:firstLine="284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proofErr w:type="gramStart"/>
      <w:r w:rsidRPr="003A26E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Обучающиеся</w:t>
      </w:r>
      <w:proofErr w:type="gramEnd"/>
      <w:r w:rsidRPr="003A26E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получат возможность научиться:</w:t>
      </w:r>
    </w:p>
    <w:p w:rsidR="00F66BA4" w:rsidRPr="00F66BA4" w:rsidRDefault="00F66BA4" w:rsidP="00F66BA4">
      <w:pPr>
        <w:pStyle w:val="a3"/>
        <w:numPr>
          <w:ilvl w:val="2"/>
          <w:numId w:val="30"/>
        </w:numPr>
        <w:suppressAutoHyphens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66BA4">
        <w:rPr>
          <w:rFonts w:ascii="Times New Roman" w:eastAsia="Times New Roman" w:hAnsi="Times New Roman" w:cs="Times New Roman"/>
          <w:iCs/>
          <w:sz w:val="24"/>
          <w:szCs w:val="24"/>
        </w:rPr>
        <w:t>рационально организовывать рабочее место и поддерживать порядок на нём во время работы в соответствии с используемым материалом;</w:t>
      </w:r>
    </w:p>
    <w:p w:rsidR="00F66BA4" w:rsidRPr="00F66BA4" w:rsidRDefault="00F66BA4" w:rsidP="00F66BA4">
      <w:pPr>
        <w:pStyle w:val="a3"/>
        <w:numPr>
          <w:ilvl w:val="2"/>
          <w:numId w:val="30"/>
        </w:numPr>
        <w:suppressAutoHyphens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66BA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рассуждать</w:t>
      </w:r>
      <w:r w:rsidRPr="00F66B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F66BA4">
        <w:rPr>
          <w:rFonts w:ascii="Times New Roman" w:eastAsia="Times New Roman" w:hAnsi="Times New Roman" w:cs="Times New Roman"/>
          <w:sz w:val="24"/>
          <w:szCs w:val="24"/>
          <w:lang w:eastAsia="ru-RU"/>
        </w:rPr>
        <w:t>о многообразии представлений о красоте у народов мира, способности человека в самых разных природных условиях создавать свою самобытную художественную культуру;</w:t>
      </w:r>
    </w:p>
    <w:p w:rsidR="00F66BA4" w:rsidRPr="00F66BA4" w:rsidRDefault="00F66BA4" w:rsidP="00F66BA4">
      <w:pPr>
        <w:pStyle w:val="a3"/>
        <w:numPr>
          <w:ilvl w:val="2"/>
          <w:numId w:val="30"/>
        </w:numPr>
        <w:suppressAutoHyphens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66B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узнавать и называть, к каким художественным культурам относятся предлагаемые (знакомые по урокам) произведения изобразительного искусства и традиционной культуры; </w:t>
      </w:r>
    </w:p>
    <w:p w:rsidR="00F66BA4" w:rsidRPr="00F66BA4" w:rsidRDefault="00F66BA4" w:rsidP="00F66BA4">
      <w:pPr>
        <w:pStyle w:val="a3"/>
        <w:numPr>
          <w:ilvl w:val="2"/>
          <w:numId w:val="30"/>
        </w:numPr>
        <w:suppressAutoHyphens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66BA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приводить примеры</w:t>
      </w:r>
      <w:r w:rsidRPr="00F66B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F66BA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произведений искусства, выражающих красоту мудрости и богатой духовной жизни, красоту внутреннего мира человека;</w:t>
      </w:r>
    </w:p>
    <w:p w:rsidR="00F66BA4" w:rsidRPr="00F66BA4" w:rsidRDefault="00F66BA4" w:rsidP="00F66BA4">
      <w:pPr>
        <w:pStyle w:val="a3"/>
        <w:numPr>
          <w:ilvl w:val="2"/>
          <w:numId w:val="30"/>
        </w:numPr>
        <w:suppressAutoHyphens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66BA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объяснять</w:t>
      </w:r>
      <w:r w:rsidRPr="00F66B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F66BA4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 памятников и архитектурной среды древнего зодчества для современного общества;</w:t>
      </w:r>
    </w:p>
    <w:p w:rsidR="00F66BA4" w:rsidRPr="00F66BA4" w:rsidRDefault="00F66BA4" w:rsidP="00F66BA4">
      <w:pPr>
        <w:pStyle w:val="a3"/>
        <w:numPr>
          <w:ilvl w:val="2"/>
          <w:numId w:val="30"/>
        </w:numPr>
        <w:suppressAutoHyphens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66BA4">
        <w:rPr>
          <w:rFonts w:ascii="Times New Roman" w:eastAsia="Times New Roman" w:hAnsi="Times New Roman" w:cs="Times New Roman"/>
          <w:iCs/>
          <w:sz w:val="24"/>
          <w:szCs w:val="24"/>
        </w:rPr>
        <w:t>вести поиск и представлять информацию о произведениях искусства и их авторах;</w:t>
      </w:r>
    </w:p>
    <w:p w:rsidR="00F66BA4" w:rsidRPr="00F66BA4" w:rsidRDefault="00F66BA4" w:rsidP="00F66BA4">
      <w:pPr>
        <w:pStyle w:val="a3"/>
        <w:numPr>
          <w:ilvl w:val="2"/>
          <w:numId w:val="30"/>
        </w:numPr>
        <w:spacing w:after="0" w:line="240" w:lineRule="auto"/>
        <w:ind w:left="993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6BA4">
        <w:rPr>
          <w:rFonts w:ascii="Times New Roman" w:eastAsia="Times New Roman" w:hAnsi="Times New Roman" w:cs="Times New Roman"/>
          <w:iCs/>
          <w:sz w:val="24"/>
          <w:szCs w:val="24"/>
        </w:rPr>
        <w:t xml:space="preserve">выполнять </w:t>
      </w:r>
      <w:proofErr w:type="spellStart"/>
      <w:r w:rsidRPr="00F66BA4">
        <w:rPr>
          <w:rFonts w:ascii="Times New Roman" w:eastAsia="Times New Roman" w:hAnsi="Times New Roman" w:cs="Times New Roman"/>
          <w:iCs/>
          <w:sz w:val="24"/>
          <w:szCs w:val="24"/>
        </w:rPr>
        <w:t>однофигурные</w:t>
      </w:r>
      <w:proofErr w:type="spellEnd"/>
      <w:r w:rsidRPr="00F66BA4">
        <w:rPr>
          <w:rFonts w:ascii="Times New Roman" w:eastAsia="Times New Roman" w:hAnsi="Times New Roman" w:cs="Times New Roman"/>
          <w:iCs/>
          <w:sz w:val="24"/>
          <w:szCs w:val="24"/>
        </w:rPr>
        <w:t xml:space="preserve"> и многофигурные творческие композиции различных жанров.</w:t>
      </w:r>
    </w:p>
    <w:p w:rsidR="00F66BA4" w:rsidRDefault="00F66BA4" w:rsidP="00F66BA4">
      <w:pPr>
        <w:keepNext/>
        <w:keepLines/>
        <w:spacing w:after="0" w:line="240" w:lineRule="auto"/>
        <w:ind w:left="993" w:hanging="426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67A4D" w:rsidRPr="002C16CE" w:rsidRDefault="00F67A4D" w:rsidP="00B66C6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C16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2.СОДЕРЖАНИЕ УЧЕБНОГО ПРЕДМЕТА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 КУРСА</w:t>
      </w:r>
    </w:p>
    <w:p w:rsidR="00F67A4D" w:rsidRPr="002C16CE" w:rsidRDefault="00F67A4D" w:rsidP="00F67A4D">
      <w:pPr>
        <w:shd w:val="clear" w:color="auto" w:fill="FFFFFF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67A4D" w:rsidRPr="002C16CE" w:rsidRDefault="00F67A4D" w:rsidP="00F67A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C1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Приоритетная цель художественного образования в школе -  духовно</w:t>
      </w:r>
      <w:r w:rsidR="00C5354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</w:t>
      </w:r>
      <w:r w:rsidRPr="002C1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нравственное развитие ребенка, т.е.  формирование у него качеств, отвечающих представлениям об истинной человечности, о доброте.</w:t>
      </w:r>
    </w:p>
    <w:p w:rsidR="00F67A4D" w:rsidRPr="002C16CE" w:rsidRDefault="00F67A4D" w:rsidP="00F67A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C1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  </w:t>
      </w:r>
      <w:r w:rsidRPr="002C1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proofErr w:type="spellStart"/>
      <w:r w:rsidRPr="002C1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Культуросозидающая</w:t>
      </w:r>
      <w:proofErr w:type="spellEnd"/>
      <w:r w:rsidRPr="002C1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роль программы состоит так же в воспитании гражданственности и патриотизма. Прежде всего, ребенок  постигает искусство своей Родины, а потом знакомиться с искусством других народов.</w:t>
      </w:r>
    </w:p>
    <w:p w:rsidR="00F67A4D" w:rsidRPr="002C16CE" w:rsidRDefault="00F67A4D" w:rsidP="00F67A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C1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  </w:t>
      </w:r>
      <w:r w:rsidRPr="002C1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 xml:space="preserve">В основу программы положен принцип «от родного порога в мир общечеловеческой культуры». Россия – часть многообразного и целостного мира. Ребенок шаг за шагом открывает многообразие культур разных народов и ценностные связи, объединяющие всех людей планеты Природа и жизнь являются базисом </w:t>
      </w:r>
      <w:proofErr w:type="gramStart"/>
      <w:r w:rsidRPr="002C1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формируемого</w:t>
      </w:r>
      <w:proofErr w:type="gramEnd"/>
      <w:r w:rsidRPr="002C1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 </w:t>
      </w:r>
      <w:proofErr w:type="spellStart"/>
      <w:r w:rsidRPr="002C1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мироотношения</w:t>
      </w:r>
      <w:proofErr w:type="spellEnd"/>
      <w:r w:rsidRPr="002C1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F67A4D" w:rsidRPr="002C16CE" w:rsidRDefault="00F67A4D" w:rsidP="00F67A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C1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  </w:t>
      </w:r>
      <w:r w:rsidRPr="002C1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>Связи искусства с жизнью человека, роль искусства в повседневном бытии, в жизни общества, значение искусства в развитии каждого ребенка – главный смысловой стержень курса.</w:t>
      </w:r>
    </w:p>
    <w:p w:rsidR="00F67A4D" w:rsidRPr="002C16CE" w:rsidRDefault="00F67A4D" w:rsidP="00F67A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C1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  </w:t>
      </w:r>
      <w:r w:rsidRPr="002C1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>Программа «Изобразительное искусство» является целостным интегрированным курсом, который включает в себя все основные виды искусства: живопись, графику, скульптуру, архитектуру, народное и декоративно-прикладное искусство, зрелищные и экранные виды искусства. Изучение такого многообразия искусств, необходимого для современного образования, возможно только благодаря выделению четких основ. Прежде всего - это три основных вида  художественной деятельности: изобразительная, декоративная и конструктивная.</w:t>
      </w:r>
    </w:p>
    <w:p w:rsidR="00F67A4D" w:rsidRPr="002C16CE" w:rsidRDefault="00F67A4D" w:rsidP="00F67A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C1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Достоинством программы является  принцип «от жизни через искусство к жизни». Этот принцип постоянства связи искусства с жизнью предусматривает привлечение жизненного опыта детей, примеров из окружающей действительности по каждой теме.</w:t>
      </w:r>
    </w:p>
    <w:p w:rsidR="00F67A4D" w:rsidRPr="002C16CE" w:rsidRDefault="00F67A4D" w:rsidP="00F67A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C1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  </w:t>
      </w:r>
      <w:r w:rsidRPr="002C1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>К одному из достоинств  этой программы относится ее четкая тематическая последовательность. Она в том, что в теме каждого урока преломляются  темы четверти, а в теме четверти – темы года. По кирпичикам выстраивается стройное здание культуры художественного восприятия. Осуществляется принцип целостности и неспешности освоения материала каждой темы.</w:t>
      </w:r>
    </w:p>
    <w:p w:rsidR="00F67A4D" w:rsidRPr="002C16CE" w:rsidRDefault="00F67A4D" w:rsidP="00F67A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C1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  </w:t>
      </w:r>
      <w:r w:rsidRPr="002C1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>К основным принципам программы относится и принцип единства восприятия и созидания. Ученик то выступает в роли художника, то в роли зрителя осваивает опыт  художественной культуры. На каждом уроке восприятие произведений искусства и практические творческие задания создают условия для  глубокого осознания и переживания предложенной темы. Этому способствует музыкальный и литературный ряд, практически присутствующие на каждом уроке.</w:t>
      </w:r>
    </w:p>
    <w:p w:rsidR="00F67A4D" w:rsidRPr="002C16CE" w:rsidRDefault="00F67A4D" w:rsidP="00F67A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C1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   </w:t>
      </w:r>
      <w:r w:rsidRPr="002C1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>Проживание как форма освоения художественного опыта – условие постижения искусства. Эмоционально-ценностный, чувственный  опыт,  выраженный в искусстве, можно постичь только через собственное переживание – проживание художественного образа.</w:t>
      </w:r>
    </w:p>
    <w:p w:rsidR="00F67A4D" w:rsidRPr="002C16CE" w:rsidRDefault="00F67A4D" w:rsidP="00F67A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EF3F74" w:rsidRDefault="00EF3F74" w:rsidP="00EF3F74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F96535">
        <w:rPr>
          <w:rFonts w:ascii="Times New Roman" w:hAnsi="Times New Roman" w:cs="Times New Roman"/>
          <w:b/>
          <w:sz w:val="24"/>
          <w:szCs w:val="28"/>
        </w:rPr>
        <w:t>Тема «Ты и искусство»</w:t>
      </w:r>
      <w:r w:rsidRPr="00EF3F74">
        <w:rPr>
          <w:rFonts w:ascii="Times New Roman" w:hAnsi="Times New Roman" w:cs="Times New Roman"/>
          <w:sz w:val="24"/>
          <w:szCs w:val="28"/>
        </w:rPr>
        <w:t xml:space="preserve"> – важнейшая для данной концепции. Здесь и первоэлементы языка (образного строя) пластических искусств, здесь и основы понимания их связей с окружающей жизнью ребенка. Понимание языка и связей с жизнью выстроено в особой последовательности. </w:t>
      </w:r>
    </w:p>
    <w:p w:rsidR="00EF3F74" w:rsidRPr="00152DCB" w:rsidRDefault="00EF3F74" w:rsidP="00EF3F74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EF3F74">
        <w:rPr>
          <w:rFonts w:ascii="Times New Roman" w:hAnsi="Times New Roman" w:cs="Times New Roman"/>
          <w:sz w:val="24"/>
          <w:szCs w:val="28"/>
        </w:rPr>
        <w:t>Задача всех этих тем – введение ребят в мир искусства, эмоционально связанный с миром их личных наблюдений, переживаний, раздумий.</w:t>
      </w:r>
    </w:p>
    <w:p w:rsidR="00F96535" w:rsidRDefault="00F96535" w:rsidP="00EF3F74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152DCB" w:rsidRDefault="00152DCB" w:rsidP="00EF3F74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152DCB">
        <w:rPr>
          <w:rFonts w:ascii="Times New Roman" w:hAnsi="Times New Roman" w:cs="Times New Roman"/>
          <w:b/>
          <w:sz w:val="24"/>
          <w:szCs w:val="28"/>
        </w:rPr>
        <w:t xml:space="preserve">Чем и как работают художники (8 ч.) </w:t>
      </w:r>
    </w:p>
    <w:p w:rsidR="00EF3F74" w:rsidRPr="00152DCB" w:rsidRDefault="00EF3F74" w:rsidP="00EF3F74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EF3F74">
        <w:rPr>
          <w:rFonts w:ascii="Times New Roman" w:hAnsi="Times New Roman" w:cs="Times New Roman"/>
          <w:sz w:val="24"/>
          <w:szCs w:val="28"/>
        </w:rPr>
        <w:t>Основная задача – знакомство с выразительными возможностями художественных материалов. Открытие своеобразия, красоты и характера материала.</w:t>
      </w:r>
    </w:p>
    <w:p w:rsidR="00EF3F74" w:rsidRDefault="00152DCB" w:rsidP="00EF3F74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  <w:r w:rsidRPr="00EF3F74">
        <w:rPr>
          <w:rFonts w:ascii="Times New Roman" w:hAnsi="Times New Roman" w:cs="Times New Roman"/>
          <w:i/>
          <w:sz w:val="24"/>
          <w:szCs w:val="28"/>
        </w:rPr>
        <w:t xml:space="preserve">Три основные краски, строящие </w:t>
      </w:r>
      <w:proofErr w:type="spellStart"/>
      <w:r w:rsidRPr="00EF3F74">
        <w:rPr>
          <w:rFonts w:ascii="Times New Roman" w:hAnsi="Times New Roman" w:cs="Times New Roman"/>
          <w:i/>
          <w:sz w:val="24"/>
          <w:szCs w:val="28"/>
        </w:rPr>
        <w:t>многоцветие</w:t>
      </w:r>
      <w:proofErr w:type="spellEnd"/>
      <w:r w:rsidRPr="00EF3F74">
        <w:rPr>
          <w:rFonts w:ascii="Times New Roman" w:hAnsi="Times New Roman" w:cs="Times New Roman"/>
          <w:i/>
          <w:sz w:val="24"/>
          <w:szCs w:val="28"/>
        </w:rPr>
        <w:t xml:space="preserve"> мира. </w:t>
      </w:r>
    </w:p>
    <w:p w:rsidR="00EF3F74" w:rsidRPr="00EF3F74" w:rsidRDefault="00EF3F74" w:rsidP="00EF3F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EF3F74">
        <w:rPr>
          <w:rFonts w:ascii="Times New Roman" w:hAnsi="Times New Roman" w:cs="Times New Roman"/>
          <w:sz w:val="24"/>
          <w:szCs w:val="28"/>
        </w:rPr>
        <w:t>Основные и составные цвета. Умение смешивать краски. Изобразить цветы, заполняя крупными изображениями весь лист бумаги (без предварительного рисунка) по памяти и впечатлению.</w:t>
      </w:r>
    </w:p>
    <w:p w:rsidR="00EF3F74" w:rsidRDefault="00152DCB" w:rsidP="00EF3F74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  <w:r w:rsidRPr="00EF3F74">
        <w:rPr>
          <w:rFonts w:ascii="Times New Roman" w:hAnsi="Times New Roman" w:cs="Times New Roman"/>
          <w:i/>
          <w:sz w:val="24"/>
          <w:szCs w:val="28"/>
        </w:rPr>
        <w:t xml:space="preserve">Пять красок – все богатство цвета и тона. </w:t>
      </w:r>
    </w:p>
    <w:p w:rsidR="00EF3F74" w:rsidRPr="00EF3F74" w:rsidRDefault="00EF3F74" w:rsidP="00EF3F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EF3F74">
        <w:rPr>
          <w:rFonts w:ascii="Times New Roman" w:hAnsi="Times New Roman" w:cs="Times New Roman"/>
          <w:sz w:val="24"/>
          <w:szCs w:val="28"/>
        </w:rPr>
        <w:t xml:space="preserve">Темное и светлое. Оттенки цвета. Умение смешивать цветные краски </w:t>
      </w:r>
      <w:proofErr w:type="gramStart"/>
      <w:r w:rsidRPr="00EF3F74">
        <w:rPr>
          <w:rFonts w:ascii="Times New Roman" w:hAnsi="Times New Roman" w:cs="Times New Roman"/>
          <w:sz w:val="24"/>
          <w:szCs w:val="28"/>
        </w:rPr>
        <w:t>с</w:t>
      </w:r>
      <w:proofErr w:type="gramEnd"/>
      <w:r w:rsidRPr="00EF3F74">
        <w:rPr>
          <w:rFonts w:ascii="Times New Roman" w:hAnsi="Times New Roman" w:cs="Times New Roman"/>
          <w:sz w:val="24"/>
          <w:szCs w:val="28"/>
        </w:rPr>
        <w:t xml:space="preserve"> белой и черной. Изображение природных стихий на больших листах бумаги крупными кистями без предварительного рисунка: гроза, буря, извержение вулкана; изображение дождя, тумана, солнечного дня.</w:t>
      </w:r>
    </w:p>
    <w:p w:rsidR="00EF3F74" w:rsidRDefault="00152DCB" w:rsidP="00EF3F74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  <w:r w:rsidRPr="00EF3F74">
        <w:rPr>
          <w:rFonts w:ascii="Times New Roman" w:hAnsi="Times New Roman" w:cs="Times New Roman"/>
          <w:i/>
          <w:sz w:val="24"/>
          <w:szCs w:val="28"/>
        </w:rPr>
        <w:t>Пастель и цветные мелки, акварель; их выразительные возможности.</w:t>
      </w:r>
    </w:p>
    <w:p w:rsidR="00EF3F74" w:rsidRPr="00EF3F74" w:rsidRDefault="00EF3F74" w:rsidP="00EF3F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EF3F74">
        <w:rPr>
          <w:rFonts w:ascii="Times New Roman" w:hAnsi="Times New Roman" w:cs="Times New Roman"/>
          <w:sz w:val="24"/>
          <w:szCs w:val="28"/>
        </w:rPr>
        <w:t>Мягкая бархатистая пастель, текучесть прозрачной акварели – учимся понимать</w:t>
      </w:r>
    </w:p>
    <w:p w:rsidR="00EF3F74" w:rsidRPr="00EF3F74" w:rsidRDefault="00EF3F74" w:rsidP="00EF3F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EF3F74">
        <w:rPr>
          <w:rFonts w:ascii="Times New Roman" w:hAnsi="Times New Roman" w:cs="Times New Roman"/>
          <w:sz w:val="24"/>
          <w:szCs w:val="28"/>
        </w:rPr>
        <w:t xml:space="preserve">красоту и выразительность этих материалов. </w:t>
      </w:r>
      <w:proofErr w:type="gramStart"/>
      <w:r w:rsidRPr="00EF3F74">
        <w:rPr>
          <w:rFonts w:ascii="Times New Roman" w:hAnsi="Times New Roman" w:cs="Times New Roman"/>
          <w:sz w:val="24"/>
          <w:szCs w:val="28"/>
        </w:rPr>
        <w:t>Изображение осеннего леса (по памяти и</w:t>
      </w:r>
      <w:proofErr w:type="gramEnd"/>
    </w:p>
    <w:p w:rsidR="00EF3F74" w:rsidRPr="00EF3F74" w:rsidRDefault="00EF3F74" w:rsidP="00EF3F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EF3F74">
        <w:rPr>
          <w:rFonts w:ascii="Times New Roman" w:hAnsi="Times New Roman" w:cs="Times New Roman"/>
          <w:sz w:val="24"/>
          <w:szCs w:val="28"/>
        </w:rPr>
        <w:t>впечатлению) пастелью и акварелью.</w:t>
      </w:r>
    </w:p>
    <w:p w:rsidR="00EF3F74" w:rsidRDefault="00152DCB" w:rsidP="00EF3F74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  <w:r w:rsidRPr="00EF3F74">
        <w:rPr>
          <w:rFonts w:ascii="Times New Roman" w:hAnsi="Times New Roman" w:cs="Times New Roman"/>
          <w:i/>
          <w:sz w:val="24"/>
          <w:szCs w:val="28"/>
        </w:rPr>
        <w:t xml:space="preserve"> Выразительные возможности аппликации.</w:t>
      </w:r>
    </w:p>
    <w:p w:rsidR="00F96535" w:rsidRPr="00F96535" w:rsidRDefault="00F96535" w:rsidP="00F965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F96535">
        <w:rPr>
          <w:rFonts w:ascii="Times New Roman" w:hAnsi="Times New Roman" w:cs="Times New Roman"/>
          <w:sz w:val="24"/>
          <w:szCs w:val="28"/>
        </w:rPr>
        <w:t xml:space="preserve">Представление о ритме пятен. Создание коврика на тему осенней земли с </w:t>
      </w:r>
      <w:proofErr w:type="gramStart"/>
      <w:r w:rsidRPr="00F96535">
        <w:rPr>
          <w:rFonts w:ascii="Times New Roman" w:hAnsi="Times New Roman" w:cs="Times New Roman"/>
          <w:sz w:val="24"/>
          <w:szCs w:val="28"/>
        </w:rPr>
        <w:t>опавшими</w:t>
      </w:r>
      <w:proofErr w:type="gramEnd"/>
    </w:p>
    <w:p w:rsidR="00EF3F74" w:rsidRPr="00EF3F74" w:rsidRDefault="00F96535" w:rsidP="00F965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96535">
        <w:rPr>
          <w:rFonts w:ascii="Times New Roman" w:hAnsi="Times New Roman" w:cs="Times New Roman"/>
          <w:sz w:val="24"/>
          <w:szCs w:val="28"/>
        </w:rPr>
        <w:t>листьями. Работа групповая (1—3 па</w:t>
      </w:r>
      <w:r>
        <w:rPr>
          <w:rFonts w:ascii="Times New Roman" w:hAnsi="Times New Roman" w:cs="Times New Roman"/>
          <w:sz w:val="24"/>
          <w:szCs w:val="28"/>
        </w:rPr>
        <w:t>нно) (по памяти и впечатлению).</w:t>
      </w:r>
    </w:p>
    <w:p w:rsidR="00EF3F74" w:rsidRDefault="00152DCB" w:rsidP="00EF3F74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  <w:r w:rsidRPr="00EF3F74">
        <w:rPr>
          <w:rFonts w:ascii="Times New Roman" w:hAnsi="Times New Roman" w:cs="Times New Roman"/>
          <w:i/>
          <w:sz w:val="24"/>
          <w:szCs w:val="28"/>
        </w:rPr>
        <w:t xml:space="preserve"> Выразительные возможности графических материалов. </w:t>
      </w:r>
    </w:p>
    <w:p w:rsidR="00F96535" w:rsidRPr="00F96535" w:rsidRDefault="00F96535" w:rsidP="00F965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F96535">
        <w:rPr>
          <w:rFonts w:ascii="Times New Roman" w:hAnsi="Times New Roman" w:cs="Times New Roman"/>
          <w:sz w:val="24"/>
          <w:szCs w:val="28"/>
        </w:rPr>
        <w:t>Красота и выразительность линии. Тонкие и толстые, подвижные и тягучие линии. Изображение зимнего леса на листах бумаги (по впечатлению и по памяти).</w:t>
      </w:r>
    </w:p>
    <w:p w:rsidR="00EF3F74" w:rsidRDefault="00152DCB" w:rsidP="00EF3F74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  <w:r w:rsidRPr="00EF3F74">
        <w:rPr>
          <w:rFonts w:ascii="Times New Roman" w:hAnsi="Times New Roman" w:cs="Times New Roman"/>
          <w:i/>
          <w:sz w:val="24"/>
          <w:szCs w:val="28"/>
        </w:rPr>
        <w:t>Выразительность материалов для работы в объеме.</w:t>
      </w:r>
    </w:p>
    <w:p w:rsidR="00F96535" w:rsidRPr="00F96535" w:rsidRDefault="00F96535" w:rsidP="00F965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F96535">
        <w:rPr>
          <w:rFonts w:ascii="Times New Roman" w:hAnsi="Times New Roman" w:cs="Times New Roman"/>
          <w:sz w:val="24"/>
          <w:szCs w:val="28"/>
        </w:rPr>
        <w:t>Изображение животных родного края по впечатлению и по памяти</w:t>
      </w:r>
    </w:p>
    <w:p w:rsidR="00EF3F74" w:rsidRDefault="00152DCB" w:rsidP="00EF3F74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  <w:r w:rsidRPr="00EF3F74">
        <w:rPr>
          <w:rFonts w:ascii="Times New Roman" w:hAnsi="Times New Roman" w:cs="Times New Roman"/>
          <w:i/>
          <w:sz w:val="24"/>
          <w:szCs w:val="28"/>
        </w:rPr>
        <w:t xml:space="preserve"> Выразительные возможности бумаги. </w:t>
      </w:r>
    </w:p>
    <w:p w:rsidR="00F96535" w:rsidRPr="00F96535" w:rsidRDefault="00F96535" w:rsidP="00F965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F96535">
        <w:rPr>
          <w:rFonts w:ascii="Times New Roman" w:hAnsi="Times New Roman" w:cs="Times New Roman"/>
          <w:sz w:val="24"/>
          <w:szCs w:val="28"/>
        </w:rPr>
        <w:t>Углубление освоения приемов сгибания, разрезания, склеивания бумаги. Перевод плоского листа в разнообразные объемные формы. Склеивание простых объемных форм (конус, цилиндр, «лесенка», «гармошка»). Сооружение игровой площадки для вылепленных зверей (индивидуально, группами, коллективно). Работа по воображению.</w:t>
      </w:r>
    </w:p>
    <w:p w:rsidR="00EF3F74" w:rsidRDefault="00EF3F74" w:rsidP="00EF3F74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  <w:r w:rsidRPr="00EF3F74">
        <w:rPr>
          <w:rFonts w:ascii="Times New Roman" w:hAnsi="Times New Roman" w:cs="Times New Roman"/>
          <w:i/>
          <w:sz w:val="24"/>
          <w:szCs w:val="28"/>
        </w:rPr>
        <w:t xml:space="preserve">«Неожиданные материалы». Изображение ночного праздничного города (конфетти, серпантин, тёмная бумага). Обобщение по теме "Как и </w:t>
      </w:r>
      <w:proofErr w:type="gramStart"/>
      <w:r w:rsidRPr="00EF3F74">
        <w:rPr>
          <w:rFonts w:ascii="Times New Roman" w:hAnsi="Times New Roman" w:cs="Times New Roman"/>
          <w:i/>
          <w:sz w:val="24"/>
          <w:szCs w:val="28"/>
        </w:rPr>
        <w:t>чем</w:t>
      </w:r>
      <w:proofErr w:type="gramEnd"/>
      <w:r w:rsidRPr="00EF3F74">
        <w:rPr>
          <w:rFonts w:ascii="Times New Roman" w:hAnsi="Times New Roman" w:cs="Times New Roman"/>
          <w:i/>
          <w:sz w:val="24"/>
          <w:szCs w:val="28"/>
        </w:rPr>
        <w:t xml:space="preserve"> работает художник?</w:t>
      </w:r>
    </w:p>
    <w:p w:rsidR="00F96535" w:rsidRPr="00F96535" w:rsidRDefault="00F96535" w:rsidP="00F965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F96535">
        <w:rPr>
          <w:rFonts w:ascii="Times New Roman" w:hAnsi="Times New Roman" w:cs="Times New Roman"/>
          <w:sz w:val="24"/>
          <w:szCs w:val="28"/>
        </w:rPr>
        <w:t>Понимание красоты художественных материалов и их различий: гуаши, акварели, мелков, пастели, графических материалов, пластилина и бумаги, «неожиданных» материалов.</w:t>
      </w:r>
      <w:proofErr w:type="gramEnd"/>
      <w:r w:rsidRPr="00F96535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Pr="00F96535">
        <w:rPr>
          <w:rFonts w:ascii="Times New Roman" w:hAnsi="Times New Roman" w:cs="Times New Roman"/>
          <w:sz w:val="24"/>
          <w:szCs w:val="28"/>
        </w:rPr>
        <w:t>Изображение ночного праздничного города с помощью «неожиданных» материалов: серпантина, конфетти, семян, ниток, травы и т. д. на фоне темной бумаги.</w:t>
      </w:r>
      <w:proofErr w:type="gramEnd"/>
    </w:p>
    <w:p w:rsidR="00F96535" w:rsidRDefault="00F96535" w:rsidP="00EF3F74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152DCB" w:rsidRPr="00152DCB" w:rsidRDefault="00152DCB" w:rsidP="00EF3F74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152DCB">
        <w:rPr>
          <w:rFonts w:ascii="Times New Roman" w:hAnsi="Times New Roman" w:cs="Times New Roman"/>
          <w:b/>
          <w:sz w:val="24"/>
          <w:szCs w:val="28"/>
        </w:rPr>
        <w:t>Реальность и фантазия (7 ч.)</w:t>
      </w:r>
    </w:p>
    <w:p w:rsidR="00F96535" w:rsidRPr="00F96535" w:rsidRDefault="00152DCB" w:rsidP="00F96535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  <w:r w:rsidRPr="00F96535">
        <w:rPr>
          <w:rFonts w:ascii="Times New Roman" w:hAnsi="Times New Roman" w:cs="Times New Roman"/>
          <w:i/>
          <w:sz w:val="24"/>
          <w:szCs w:val="28"/>
        </w:rPr>
        <w:t xml:space="preserve">Изображение и реальность. </w:t>
      </w:r>
    </w:p>
    <w:p w:rsidR="00F96535" w:rsidRPr="00F96535" w:rsidRDefault="00F96535" w:rsidP="00F96535">
      <w:pPr>
        <w:tabs>
          <w:tab w:val="left" w:pos="1820"/>
        </w:tabs>
      </w:pPr>
      <w:r>
        <w:tab/>
      </w:r>
    </w:p>
    <w:p w:rsidR="00F96535" w:rsidRPr="00F96535" w:rsidRDefault="00F96535" w:rsidP="00F965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F96535">
        <w:rPr>
          <w:rFonts w:ascii="Times New Roman" w:hAnsi="Times New Roman" w:cs="Times New Roman"/>
          <w:sz w:val="24"/>
          <w:szCs w:val="28"/>
        </w:rPr>
        <w:lastRenderedPageBreak/>
        <w:t>Развитие умения всматриваться, видеть, быть наблюдательным. Мастер Изображения учит видеть мир вокруг нас. Изображение животных, увиденных в зоопарке, в деревне, дома.</w:t>
      </w:r>
    </w:p>
    <w:p w:rsidR="00F96535" w:rsidRDefault="00152DCB" w:rsidP="00F96535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  <w:r w:rsidRPr="00F96535">
        <w:rPr>
          <w:rFonts w:ascii="Times New Roman" w:hAnsi="Times New Roman" w:cs="Times New Roman"/>
          <w:i/>
          <w:sz w:val="24"/>
          <w:szCs w:val="28"/>
        </w:rPr>
        <w:t xml:space="preserve">Изображение и фантазия. </w:t>
      </w:r>
    </w:p>
    <w:p w:rsidR="00F96535" w:rsidRPr="00F96535" w:rsidRDefault="00F96535" w:rsidP="00F965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F96535">
        <w:rPr>
          <w:rFonts w:ascii="Times New Roman" w:hAnsi="Times New Roman" w:cs="Times New Roman"/>
          <w:sz w:val="24"/>
          <w:szCs w:val="28"/>
        </w:rPr>
        <w:t>Развитие умения фантазировать. Фантазия в жизни людей. Изображение сказочных, несуществующих животных и птиц; соединение воедино элементов разных животных и даже растений. Сказочные персонажи: драконы, кентавры.</w:t>
      </w:r>
    </w:p>
    <w:p w:rsidR="00F96535" w:rsidRDefault="00152DCB" w:rsidP="00F96535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  <w:r w:rsidRPr="00F96535">
        <w:rPr>
          <w:rFonts w:ascii="Times New Roman" w:hAnsi="Times New Roman" w:cs="Times New Roman"/>
          <w:i/>
          <w:sz w:val="24"/>
          <w:szCs w:val="28"/>
        </w:rPr>
        <w:t xml:space="preserve">Украшение и реальность. </w:t>
      </w:r>
    </w:p>
    <w:p w:rsidR="00F96535" w:rsidRPr="00F96535" w:rsidRDefault="00F96535" w:rsidP="00F965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F96535">
        <w:rPr>
          <w:rFonts w:ascii="Times New Roman" w:hAnsi="Times New Roman" w:cs="Times New Roman"/>
          <w:sz w:val="24"/>
          <w:szCs w:val="28"/>
        </w:rPr>
        <w:t>Развитие наблюдательности. Умение видеть красоту в природе. Мастер Украшения учится у природы. Изображение паутинок с росой и веточками деревьев, снежинок и других прообразов украшений при помощи линий (индивидуально, по памяти).</w:t>
      </w:r>
    </w:p>
    <w:p w:rsidR="00F96535" w:rsidRDefault="00152DCB" w:rsidP="00F96535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  <w:r w:rsidRPr="00F96535">
        <w:rPr>
          <w:rFonts w:ascii="Times New Roman" w:hAnsi="Times New Roman" w:cs="Times New Roman"/>
          <w:i/>
          <w:sz w:val="24"/>
          <w:szCs w:val="28"/>
        </w:rPr>
        <w:t xml:space="preserve">Украшение и фантазия. </w:t>
      </w:r>
    </w:p>
    <w:p w:rsidR="00F96535" w:rsidRPr="00F96535" w:rsidRDefault="00F96535" w:rsidP="00F965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F96535">
        <w:rPr>
          <w:rFonts w:ascii="Times New Roman" w:hAnsi="Times New Roman" w:cs="Times New Roman"/>
          <w:sz w:val="24"/>
          <w:szCs w:val="28"/>
        </w:rPr>
        <w:t>Без фантазии невозможно создать ни одного украшения. Украшение заданной формы (воротничок, подзор, кокошник, закладка для книги).</w:t>
      </w:r>
    </w:p>
    <w:p w:rsidR="007A3043" w:rsidRDefault="00152DCB" w:rsidP="00F96535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  <w:r w:rsidRPr="00F96535">
        <w:rPr>
          <w:rFonts w:ascii="Times New Roman" w:hAnsi="Times New Roman" w:cs="Times New Roman"/>
          <w:i/>
          <w:sz w:val="24"/>
          <w:szCs w:val="28"/>
        </w:rPr>
        <w:t xml:space="preserve">Постройка и реальность. </w:t>
      </w:r>
    </w:p>
    <w:p w:rsidR="007A3043" w:rsidRPr="00F96535" w:rsidRDefault="007A3043" w:rsidP="007A30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F96535">
        <w:rPr>
          <w:rFonts w:ascii="Times New Roman" w:hAnsi="Times New Roman" w:cs="Times New Roman"/>
          <w:sz w:val="24"/>
          <w:szCs w:val="28"/>
        </w:rPr>
        <w:t>Мастер Постройки учится у природы. Красота и смысл природных конструкций – сот пчел, головки мака и форм подводного мира (медуз, водорослей).</w:t>
      </w:r>
    </w:p>
    <w:p w:rsidR="00F96535" w:rsidRDefault="00152DCB" w:rsidP="00F96535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  <w:r w:rsidRPr="00F96535">
        <w:rPr>
          <w:rFonts w:ascii="Times New Roman" w:hAnsi="Times New Roman" w:cs="Times New Roman"/>
          <w:i/>
          <w:sz w:val="24"/>
          <w:szCs w:val="28"/>
        </w:rPr>
        <w:t xml:space="preserve">Постройка и фантазия. </w:t>
      </w:r>
    </w:p>
    <w:p w:rsidR="007A3043" w:rsidRPr="007A3043" w:rsidRDefault="007A3043" w:rsidP="007A30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7A3043">
        <w:rPr>
          <w:rFonts w:ascii="Times New Roman" w:hAnsi="Times New Roman" w:cs="Times New Roman"/>
          <w:sz w:val="24"/>
          <w:szCs w:val="28"/>
        </w:rPr>
        <w:t>Мастер Постройки показывает возможности фанта: человека в создании предметов. Создание макетов фантастических зданий, «Фантастический город». Индивидуальная групповая работа по воображению.</w:t>
      </w:r>
    </w:p>
    <w:p w:rsidR="00152DCB" w:rsidRDefault="00152DCB" w:rsidP="00F96535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  <w:r w:rsidRPr="00F96535">
        <w:rPr>
          <w:rFonts w:ascii="Times New Roman" w:hAnsi="Times New Roman" w:cs="Times New Roman"/>
          <w:i/>
          <w:sz w:val="24"/>
          <w:szCs w:val="28"/>
        </w:rPr>
        <w:t>Братья – Мастера Изображения, Украшения и Постройки всегда работают вместе (обобщение темы).</w:t>
      </w:r>
    </w:p>
    <w:p w:rsidR="007A3043" w:rsidRPr="007A3043" w:rsidRDefault="007A3043" w:rsidP="007A30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7A3043">
        <w:rPr>
          <w:rFonts w:ascii="Times New Roman" w:hAnsi="Times New Roman" w:cs="Times New Roman"/>
          <w:sz w:val="24"/>
          <w:szCs w:val="28"/>
        </w:rPr>
        <w:t>Взаимодействие трех видов художественной деятельности. Конструировани</w:t>
      </w:r>
      <w:proofErr w:type="gramStart"/>
      <w:r w:rsidRPr="007A3043">
        <w:rPr>
          <w:rFonts w:ascii="Times New Roman" w:hAnsi="Times New Roman" w:cs="Times New Roman"/>
          <w:sz w:val="24"/>
          <w:szCs w:val="28"/>
        </w:rPr>
        <w:t>е(</w:t>
      </w:r>
      <w:proofErr w:type="gramEnd"/>
      <w:r w:rsidRPr="007A3043">
        <w:rPr>
          <w:rFonts w:ascii="Times New Roman" w:hAnsi="Times New Roman" w:cs="Times New Roman"/>
          <w:sz w:val="24"/>
          <w:szCs w:val="28"/>
        </w:rPr>
        <w:t>моделирование) и украшение.</w:t>
      </w:r>
    </w:p>
    <w:p w:rsidR="007A3043" w:rsidRDefault="007A3043" w:rsidP="00EF3F74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152DCB" w:rsidRDefault="00152DCB" w:rsidP="00EF3F74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b/>
          <w:sz w:val="24"/>
          <w:szCs w:val="28"/>
        </w:rPr>
      </w:pPr>
      <w:r w:rsidRPr="00152DCB">
        <w:rPr>
          <w:rFonts w:ascii="Times New Roman" w:hAnsi="Times New Roman" w:cs="Times New Roman"/>
          <w:b/>
          <w:sz w:val="24"/>
          <w:szCs w:val="28"/>
        </w:rPr>
        <w:t>О чем говорит искусство</w:t>
      </w:r>
      <w:r w:rsidR="00F96535">
        <w:rPr>
          <w:rFonts w:ascii="Times New Roman" w:hAnsi="Times New Roman" w:cs="Times New Roman"/>
          <w:b/>
          <w:sz w:val="24"/>
          <w:szCs w:val="28"/>
        </w:rPr>
        <w:t xml:space="preserve"> (10</w:t>
      </w:r>
      <w:r w:rsidRPr="00152DCB">
        <w:rPr>
          <w:rFonts w:ascii="Times New Roman" w:hAnsi="Times New Roman" w:cs="Times New Roman"/>
          <w:b/>
          <w:sz w:val="24"/>
          <w:szCs w:val="28"/>
        </w:rPr>
        <w:t xml:space="preserve"> ч.)</w:t>
      </w:r>
    </w:p>
    <w:p w:rsidR="007A3043" w:rsidRDefault="007A3043" w:rsidP="00EF3F74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b/>
          <w:sz w:val="24"/>
          <w:szCs w:val="28"/>
        </w:rPr>
      </w:pPr>
      <w:r w:rsidRPr="007A3043">
        <w:rPr>
          <w:rFonts w:ascii="Times New Roman" w:hAnsi="Times New Roman" w:cs="Times New Roman"/>
          <w:sz w:val="24"/>
          <w:szCs w:val="28"/>
        </w:rPr>
        <w:t>Это центральная и важнейшая тема года. Основной задачей является освоение того, что искусство выражает человеческие чувства и мысли. Это должно перейти на уровень осознания и стать важнейшим открытием для детей. Все задания должны иметь эмоциональную направленность, развивать способность воспринимать оттенки чувств и выражать их в практической работе</w:t>
      </w:r>
      <w:r w:rsidRPr="007A3043">
        <w:rPr>
          <w:rFonts w:ascii="Times New Roman" w:hAnsi="Times New Roman" w:cs="Times New Roman"/>
          <w:b/>
          <w:sz w:val="24"/>
          <w:szCs w:val="28"/>
        </w:rPr>
        <w:t>.</w:t>
      </w:r>
    </w:p>
    <w:p w:rsidR="00C76513" w:rsidRPr="00C76513" w:rsidRDefault="00C76513" w:rsidP="00C76513">
      <w:pPr>
        <w:pStyle w:val="a3"/>
        <w:numPr>
          <w:ilvl w:val="0"/>
          <w:numId w:val="31"/>
        </w:numPr>
        <w:spacing w:after="0" w:line="240" w:lineRule="auto"/>
        <w:ind w:hanging="295"/>
        <w:jc w:val="both"/>
        <w:rPr>
          <w:rFonts w:ascii="Times New Roman" w:hAnsi="Times New Roman" w:cs="Times New Roman"/>
          <w:b/>
          <w:i/>
          <w:sz w:val="24"/>
          <w:szCs w:val="28"/>
        </w:rPr>
      </w:pPr>
      <w:r w:rsidRPr="00C76513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«Изображение природы в различных состояниях». Изображение контра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стных состояний природы</w:t>
      </w:r>
      <w:r w:rsidRPr="00C76513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.</w:t>
      </w:r>
    </w:p>
    <w:p w:rsidR="00C76513" w:rsidRPr="00C76513" w:rsidRDefault="00C76513" w:rsidP="00C765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C76513">
        <w:rPr>
          <w:rFonts w:ascii="Times New Roman" w:hAnsi="Times New Roman" w:cs="Times New Roman"/>
          <w:sz w:val="24"/>
          <w:szCs w:val="28"/>
        </w:rPr>
        <w:t>Изображение контрастных состояний природы (море нежное, ласковое, бурное, тревожное, радостное и т. д.); индивидуальная работа.</w:t>
      </w:r>
      <w:proofErr w:type="gramEnd"/>
    </w:p>
    <w:p w:rsidR="00F96535" w:rsidRDefault="00152DCB" w:rsidP="00F96535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  <w:r w:rsidRPr="00F96535">
        <w:rPr>
          <w:rFonts w:ascii="Times New Roman" w:hAnsi="Times New Roman" w:cs="Times New Roman"/>
          <w:i/>
          <w:sz w:val="24"/>
          <w:szCs w:val="28"/>
        </w:rPr>
        <w:t>Выражение характера изображаемых животных.</w:t>
      </w:r>
    </w:p>
    <w:p w:rsidR="007A3043" w:rsidRPr="007A3043" w:rsidRDefault="00C76513" w:rsidP="00C765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C76513">
        <w:rPr>
          <w:rFonts w:ascii="Times New Roman" w:hAnsi="Times New Roman" w:cs="Times New Roman"/>
          <w:sz w:val="24"/>
          <w:szCs w:val="28"/>
        </w:rPr>
        <w:t>Изображение животных веселых, стремительных, угрожающих. Умение почувствовать и выразить в изображении характер животного.</w:t>
      </w:r>
    </w:p>
    <w:p w:rsidR="007A3043" w:rsidRDefault="00152DCB" w:rsidP="00F96535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  <w:r w:rsidRPr="00F96535">
        <w:rPr>
          <w:rFonts w:ascii="Times New Roman" w:hAnsi="Times New Roman" w:cs="Times New Roman"/>
          <w:i/>
          <w:sz w:val="24"/>
          <w:szCs w:val="28"/>
        </w:rPr>
        <w:t xml:space="preserve"> Выражение характера человека в изображении; </w:t>
      </w:r>
      <w:proofErr w:type="spellStart"/>
      <w:r w:rsidR="007A3043" w:rsidRPr="00F96535">
        <w:rPr>
          <w:rFonts w:ascii="Times New Roman" w:hAnsi="Times New Roman" w:cs="Times New Roman"/>
          <w:i/>
          <w:sz w:val="24"/>
          <w:szCs w:val="28"/>
        </w:rPr>
        <w:t>женский</w:t>
      </w:r>
      <w:r w:rsidRPr="00F96535">
        <w:rPr>
          <w:rFonts w:ascii="Times New Roman" w:hAnsi="Times New Roman" w:cs="Times New Roman"/>
          <w:i/>
          <w:sz w:val="24"/>
          <w:szCs w:val="28"/>
        </w:rPr>
        <w:t>образ</w:t>
      </w:r>
      <w:proofErr w:type="spellEnd"/>
      <w:r w:rsidRPr="00F96535">
        <w:rPr>
          <w:rFonts w:ascii="Times New Roman" w:hAnsi="Times New Roman" w:cs="Times New Roman"/>
          <w:i/>
          <w:sz w:val="24"/>
          <w:szCs w:val="28"/>
        </w:rPr>
        <w:t>.</w:t>
      </w:r>
    </w:p>
    <w:p w:rsidR="00F96535" w:rsidRPr="00C76513" w:rsidRDefault="00C76513" w:rsidP="00C765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C76513">
        <w:rPr>
          <w:rFonts w:ascii="Times New Roman" w:hAnsi="Times New Roman" w:cs="Times New Roman"/>
          <w:sz w:val="24"/>
          <w:szCs w:val="28"/>
        </w:rPr>
        <w:t xml:space="preserve">Изображение противоположных по характеру сказочных образов (Царевна-Лебедь и баба </w:t>
      </w:r>
      <w:proofErr w:type="spellStart"/>
      <w:r w:rsidRPr="00C76513">
        <w:rPr>
          <w:rFonts w:ascii="Times New Roman" w:hAnsi="Times New Roman" w:cs="Times New Roman"/>
          <w:sz w:val="24"/>
          <w:szCs w:val="28"/>
        </w:rPr>
        <w:t>Бабариха</w:t>
      </w:r>
      <w:proofErr w:type="spellEnd"/>
      <w:r w:rsidRPr="00C76513">
        <w:rPr>
          <w:rFonts w:ascii="Times New Roman" w:hAnsi="Times New Roman" w:cs="Times New Roman"/>
          <w:sz w:val="24"/>
          <w:szCs w:val="28"/>
        </w:rPr>
        <w:t>, Золушка и Мачеха и др.). Класс делится на две части: одни изображают добрых персонажей, другие – злых.</w:t>
      </w:r>
    </w:p>
    <w:p w:rsidR="00F96535" w:rsidRDefault="00152DCB" w:rsidP="007A3043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  <w:r w:rsidRPr="00F96535">
        <w:rPr>
          <w:rFonts w:ascii="Times New Roman" w:hAnsi="Times New Roman" w:cs="Times New Roman"/>
          <w:i/>
          <w:sz w:val="24"/>
          <w:szCs w:val="28"/>
        </w:rPr>
        <w:t xml:space="preserve">Выражение характера человека в изображении; </w:t>
      </w:r>
      <w:r w:rsidR="007A3043" w:rsidRPr="007A3043">
        <w:rPr>
          <w:rFonts w:ascii="Times New Roman" w:hAnsi="Times New Roman" w:cs="Times New Roman"/>
          <w:i/>
          <w:sz w:val="24"/>
          <w:szCs w:val="28"/>
        </w:rPr>
        <w:t xml:space="preserve">мужской </w:t>
      </w:r>
      <w:r w:rsidRPr="00F96535">
        <w:rPr>
          <w:rFonts w:ascii="Times New Roman" w:hAnsi="Times New Roman" w:cs="Times New Roman"/>
          <w:i/>
          <w:sz w:val="24"/>
          <w:szCs w:val="28"/>
        </w:rPr>
        <w:t xml:space="preserve">образ. </w:t>
      </w:r>
    </w:p>
    <w:p w:rsidR="007A3043" w:rsidRPr="007A3043" w:rsidRDefault="00C76513" w:rsidP="00C765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C76513">
        <w:rPr>
          <w:rFonts w:ascii="Times New Roman" w:hAnsi="Times New Roman" w:cs="Times New Roman"/>
          <w:sz w:val="24"/>
          <w:szCs w:val="28"/>
        </w:rPr>
        <w:t xml:space="preserve">По желанию учителя для всех дальнейших заданий можно использовать сюжет сказки. Например, «Сказка о царе </w:t>
      </w:r>
      <w:proofErr w:type="spellStart"/>
      <w:r w:rsidRPr="00C76513">
        <w:rPr>
          <w:rFonts w:ascii="Times New Roman" w:hAnsi="Times New Roman" w:cs="Times New Roman"/>
          <w:sz w:val="24"/>
          <w:szCs w:val="28"/>
        </w:rPr>
        <w:t>Салтане</w:t>
      </w:r>
      <w:proofErr w:type="spellEnd"/>
      <w:r w:rsidRPr="00C76513">
        <w:rPr>
          <w:rFonts w:ascii="Times New Roman" w:hAnsi="Times New Roman" w:cs="Times New Roman"/>
          <w:sz w:val="24"/>
          <w:szCs w:val="28"/>
        </w:rPr>
        <w:t>...» А. Пушкина дает богатые возможности образных решений для всех последующих тем. Изображение доброго и злого воина.</w:t>
      </w:r>
    </w:p>
    <w:p w:rsidR="00F96535" w:rsidRDefault="00152DCB" w:rsidP="00F96535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  <w:r w:rsidRPr="00F96535">
        <w:rPr>
          <w:rFonts w:ascii="Times New Roman" w:hAnsi="Times New Roman" w:cs="Times New Roman"/>
          <w:i/>
          <w:sz w:val="24"/>
          <w:szCs w:val="28"/>
        </w:rPr>
        <w:t xml:space="preserve">Образ человека и его характер, выраженный в объеме. </w:t>
      </w:r>
    </w:p>
    <w:p w:rsidR="007A3043" w:rsidRPr="007A3043" w:rsidRDefault="00C76513" w:rsidP="00C765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C76513">
        <w:rPr>
          <w:rFonts w:ascii="Times New Roman" w:hAnsi="Times New Roman" w:cs="Times New Roman"/>
          <w:sz w:val="24"/>
          <w:szCs w:val="28"/>
        </w:rPr>
        <w:t xml:space="preserve">Создание в объеме образов с ярко выраженным характером: Царевна-Лебедь, баба </w:t>
      </w:r>
      <w:proofErr w:type="spellStart"/>
      <w:r w:rsidRPr="00C76513">
        <w:rPr>
          <w:rFonts w:ascii="Times New Roman" w:hAnsi="Times New Roman" w:cs="Times New Roman"/>
          <w:sz w:val="24"/>
          <w:szCs w:val="28"/>
        </w:rPr>
        <w:t>Бабариха</w:t>
      </w:r>
      <w:proofErr w:type="spellEnd"/>
      <w:r w:rsidRPr="00C76513">
        <w:rPr>
          <w:rFonts w:ascii="Times New Roman" w:hAnsi="Times New Roman" w:cs="Times New Roman"/>
          <w:sz w:val="24"/>
          <w:szCs w:val="28"/>
        </w:rPr>
        <w:t xml:space="preserve">, Баба-яга, богатырь, Кощей Бессмертный и т. </w:t>
      </w:r>
      <w:proofErr w:type="spellStart"/>
      <w:r w:rsidRPr="00C76513">
        <w:rPr>
          <w:rFonts w:ascii="Times New Roman" w:hAnsi="Times New Roman" w:cs="Times New Roman"/>
          <w:sz w:val="24"/>
          <w:szCs w:val="28"/>
        </w:rPr>
        <w:t>д</w:t>
      </w:r>
      <w:proofErr w:type="spellEnd"/>
    </w:p>
    <w:p w:rsidR="00F96535" w:rsidRDefault="00152DCB" w:rsidP="00F96535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  <w:r w:rsidRPr="00F96535">
        <w:rPr>
          <w:rFonts w:ascii="Times New Roman" w:hAnsi="Times New Roman" w:cs="Times New Roman"/>
          <w:i/>
          <w:sz w:val="24"/>
          <w:szCs w:val="28"/>
        </w:rPr>
        <w:t xml:space="preserve">Выражение характера человека через украшение. </w:t>
      </w:r>
    </w:p>
    <w:p w:rsidR="007A3043" w:rsidRPr="007A3043" w:rsidRDefault="00C76513" w:rsidP="00C765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C76513">
        <w:rPr>
          <w:rFonts w:ascii="Times New Roman" w:hAnsi="Times New Roman" w:cs="Times New Roman"/>
          <w:sz w:val="24"/>
          <w:szCs w:val="28"/>
        </w:rPr>
        <w:t>Украшение вырезанных из бумаги богатырских доспехов, кокошников заданной формы, воротников (индивидуально).</w:t>
      </w:r>
    </w:p>
    <w:p w:rsidR="00F96535" w:rsidRDefault="00152DCB" w:rsidP="00F96535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  <w:r w:rsidRPr="00F96535">
        <w:rPr>
          <w:rFonts w:ascii="Times New Roman" w:hAnsi="Times New Roman" w:cs="Times New Roman"/>
          <w:i/>
          <w:sz w:val="24"/>
          <w:szCs w:val="28"/>
        </w:rPr>
        <w:lastRenderedPageBreak/>
        <w:t xml:space="preserve">Выражение намерений через украшения. </w:t>
      </w:r>
    </w:p>
    <w:p w:rsidR="007A3043" w:rsidRPr="007A3043" w:rsidRDefault="00C76513" w:rsidP="00C765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C76513">
        <w:rPr>
          <w:rFonts w:ascii="Times New Roman" w:hAnsi="Times New Roman" w:cs="Times New Roman"/>
          <w:sz w:val="24"/>
          <w:szCs w:val="28"/>
        </w:rPr>
        <w:t>Украшение двух противоположных по намерениям сказочных флотов (доброго, праздничного и злого, пиратского). Работа коллективно-индивидуальная. Панно. Аппликация.</w:t>
      </w:r>
    </w:p>
    <w:p w:rsidR="00152DCB" w:rsidRDefault="00152DCB" w:rsidP="00F96535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  <w:r w:rsidRPr="00F96535">
        <w:rPr>
          <w:rFonts w:ascii="Times New Roman" w:hAnsi="Times New Roman" w:cs="Times New Roman"/>
          <w:i/>
          <w:sz w:val="24"/>
          <w:szCs w:val="28"/>
        </w:rPr>
        <w:t>В изображении, украшении и постройке человек выражает свои чувства мысли, настроение, свое отношение к миру.</w:t>
      </w:r>
    </w:p>
    <w:p w:rsidR="007A3043" w:rsidRPr="007A3043" w:rsidRDefault="00613CE2" w:rsidP="00613C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613CE2">
        <w:rPr>
          <w:rFonts w:ascii="Times New Roman" w:hAnsi="Times New Roman" w:cs="Times New Roman"/>
          <w:sz w:val="24"/>
          <w:szCs w:val="28"/>
        </w:rPr>
        <w:t>Созданные образы раскрываются через характер постройки, одежду, форму фигур, деревьев, на фоне которых стоит дом.</w:t>
      </w:r>
    </w:p>
    <w:p w:rsidR="00613CE2" w:rsidRDefault="00613CE2" w:rsidP="00EF3F74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152DCB" w:rsidRDefault="00152DCB" w:rsidP="00EF3F74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b/>
          <w:sz w:val="24"/>
          <w:szCs w:val="28"/>
        </w:rPr>
      </w:pPr>
      <w:r w:rsidRPr="00152DCB">
        <w:rPr>
          <w:rFonts w:ascii="Times New Roman" w:hAnsi="Times New Roman" w:cs="Times New Roman"/>
          <w:b/>
          <w:sz w:val="24"/>
          <w:szCs w:val="28"/>
        </w:rPr>
        <w:t xml:space="preserve">Как говорит искусство (9 ч.) </w:t>
      </w:r>
    </w:p>
    <w:p w:rsidR="00C76513" w:rsidRPr="00152DCB" w:rsidRDefault="00613CE2" w:rsidP="00613CE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613CE2">
        <w:rPr>
          <w:rFonts w:ascii="Times New Roman" w:hAnsi="Times New Roman" w:cs="Times New Roman"/>
          <w:sz w:val="24"/>
          <w:szCs w:val="28"/>
        </w:rPr>
        <w:t>Начиная с этой темы на выразительность средств нужно обращать особое внимание постоянно. Важнейшими являются вопросы: «Ты хочешь это выразить? А как? Чем?»</w:t>
      </w:r>
    </w:p>
    <w:p w:rsidR="00F96535" w:rsidRPr="00613CE2" w:rsidRDefault="00152DCB" w:rsidP="00613CE2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  <w:r w:rsidRPr="00F96535">
        <w:rPr>
          <w:rFonts w:ascii="Times New Roman" w:hAnsi="Times New Roman" w:cs="Times New Roman"/>
          <w:i/>
          <w:sz w:val="24"/>
          <w:szCs w:val="28"/>
        </w:rPr>
        <w:t xml:space="preserve">Цвет как средство выражения: теплые и холодные цвета. </w:t>
      </w:r>
      <w:r w:rsidR="00613CE2" w:rsidRPr="00F96535">
        <w:rPr>
          <w:rFonts w:ascii="Times New Roman" w:hAnsi="Times New Roman" w:cs="Times New Roman"/>
          <w:i/>
          <w:sz w:val="24"/>
          <w:szCs w:val="28"/>
        </w:rPr>
        <w:t xml:space="preserve">Борьба теплого и холодного. </w:t>
      </w:r>
    </w:p>
    <w:p w:rsidR="007A3043" w:rsidRPr="007A3043" w:rsidRDefault="00613CE2" w:rsidP="00613C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613CE2">
        <w:rPr>
          <w:rFonts w:ascii="Times New Roman" w:hAnsi="Times New Roman" w:cs="Times New Roman"/>
          <w:sz w:val="24"/>
          <w:szCs w:val="28"/>
        </w:rPr>
        <w:t>Изображение угасающего костра – борьба тепла и холода.</w:t>
      </w:r>
    </w:p>
    <w:p w:rsidR="00F96535" w:rsidRDefault="00152DCB" w:rsidP="00F96535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  <w:r w:rsidRPr="00F96535">
        <w:rPr>
          <w:rFonts w:ascii="Times New Roman" w:hAnsi="Times New Roman" w:cs="Times New Roman"/>
          <w:i/>
          <w:sz w:val="24"/>
          <w:szCs w:val="28"/>
        </w:rPr>
        <w:t xml:space="preserve">Цвет как средство выражения: тихие (глухие) и звонкие цвета. </w:t>
      </w:r>
    </w:p>
    <w:p w:rsidR="00613CE2" w:rsidRPr="00613CE2" w:rsidRDefault="00613CE2" w:rsidP="00613C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613CE2">
        <w:rPr>
          <w:rFonts w:ascii="Times New Roman" w:hAnsi="Times New Roman" w:cs="Times New Roman"/>
          <w:sz w:val="24"/>
          <w:szCs w:val="28"/>
        </w:rPr>
        <w:t xml:space="preserve">Умение наблюдать борьбу цвета в жизни. </w:t>
      </w:r>
      <w:proofErr w:type="gramStart"/>
      <w:r w:rsidRPr="00613CE2">
        <w:rPr>
          <w:rFonts w:ascii="Times New Roman" w:hAnsi="Times New Roman" w:cs="Times New Roman"/>
          <w:sz w:val="24"/>
          <w:szCs w:val="28"/>
        </w:rPr>
        <w:t>Изображение весенней земли (работа по</w:t>
      </w:r>
      <w:proofErr w:type="gramEnd"/>
    </w:p>
    <w:p w:rsidR="00613CE2" w:rsidRPr="00613CE2" w:rsidRDefault="00613CE2" w:rsidP="00613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613CE2">
        <w:rPr>
          <w:rFonts w:ascii="Times New Roman" w:hAnsi="Times New Roman" w:cs="Times New Roman"/>
          <w:sz w:val="24"/>
          <w:szCs w:val="28"/>
        </w:rPr>
        <w:t>памяти и впечатлению).</w:t>
      </w:r>
    </w:p>
    <w:p w:rsidR="00F96535" w:rsidRDefault="00152DCB" w:rsidP="00F96535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  <w:r w:rsidRPr="00F96535">
        <w:rPr>
          <w:rFonts w:ascii="Times New Roman" w:hAnsi="Times New Roman" w:cs="Times New Roman"/>
          <w:i/>
          <w:sz w:val="24"/>
          <w:szCs w:val="28"/>
        </w:rPr>
        <w:t xml:space="preserve">Линия как средство выражения: ритм линий. </w:t>
      </w:r>
    </w:p>
    <w:p w:rsidR="00613CE2" w:rsidRPr="00613CE2" w:rsidRDefault="00613CE2" w:rsidP="00613C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613CE2">
        <w:rPr>
          <w:rFonts w:ascii="Times New Roman" w:hAnsi="Times New Roman" w:cs="Times New Roman"/>
          <w:sz w:val="24"/>
          <w:szCs w:val="28"/>
        </w:rPr>
        <w:t>Изображение весенних ручьев.</w:t>
      </w:r>
    </w:p>
    <w:p w:rsidR="00F96535" w:rsidRDefault="00152DCB" w:rsidP="00F96535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  <w:r w:rsidRPr="00F96535">
        <w:rPr>
          <w:rFonts w:ascii="Times New Roman" w:hAnsi="Times New Roman" w:cs="Times New Roman"/>
          <w:i/>
          <w:sz w:val="24"/>
          <w:szCs w:val="28"/>
        </w:rPr>
        <w:t xml:space="preserve">Линия как средство выражения: характер линий. </w:t>
      </w:r>
    </w:p>
    <w:p w:rsidR="00613CE2" w:rsidRPr="00613CE2" w:rsidRDefault="00613CE2" w:rsidP="00613C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613CE2">
        <w:rPr>
          <w:rFonts w:ascii="Times New Roman" w:hAnsi="Times New Roman" w:cs="Times New Roman"/>
          <w:sz w:val="24"/>
          <w:szCs w:val="28"/>
        </w:rPr>
        <w:t>Изображение ветки с определенным характером и настроением (индивидуально или по два человека; по впечатлению и по памяти) – нежные, могучие ветки и т. д. При этом надо акцентировать умения создавать разные фактуры углем, сангиной.</w:t>
      </w:r>
    </w:p>
    <w:p w:rsidR="00F96535" w:rsidRDefault="00152DCB" w:rsidP="00F96535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  <w:r w:rsidRPr="00F96535">
        <w:rPr>
          <w:rFonts w:ascii="Times New Roman" w:hAnsi="Times New Roman" w:cs="Times New Roman"/>
          <w:i/>
          <w:sz w:val="24"/>
          <w:szCs w:val="28"/>
        </w:rPr>
        <w:t xml:space="preserve">Ритм пятен как средство выражения. </w:t>
      </w:r>
    </w:p>
    <w:p w:rsidR="007A3043" w:rsidRPr="007A3043" w:rsidRDefault="00613CE2" w:rsidP="00613C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613CE2">
        <w:rPr>
          <w:rFonts w:ascii="Times New Roman" w:hAnsi="Times New Roman" w:cs="Times New Roman"/>
          <w:sz w:val="24"/>
          <w:szCs w:val="28"/>
        </w:rPr>
        <w:t>Элементарные знания о композиции. От изменения положения на листе даже одинаковых пятен изменяется и содержание композиции. Ритмическое расположение летящих птиц; аппликация. Работа индивидуальная или коллективная.</w:t>
      </w:r>
    </w:p>
    <w:p w:rsidR="00F96535" w:rsidRDefault="00152DCB" w:rsidP="00F96535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  <w:r w:rsidRPr="00F96535">
        <w:rPr>
          <w:rFonts w:ascii="Times New Roman" w:hAnsi="Times New Roman" w:cs="Times New Roman"/>
          <w:i/>
          <w:sz w:val="24"/>
          <w:szCs w:val="28"/>
        </w:rPr>
        <w:t xml:space="preserve">Пропорции выражают характер. </w:t>
      </w:r>
    </w:p>
    <w:p w:rsidR="007A3043" w:rsidRPr="00613CE2" w:rsidRDefault="00613CE2" w:rsidP="00613CE2">
      <w:pPr>
        <w:ind w:firstLine="708"/>
        <w:rPr>
          <w:rFonts w:ascii="Times New Roman" w:hAnsi="Times New Roman" w:cs="Times New Roman"/>
          <w:sz w:val="24"/>
          <w:szCs w:val="28"/>
        </w:rPr>
      </w:pPr>
      <w:r w:rsidRPr="00613CE2">
        <w:rPr>
          <w:rFonts w:ascii="Times New Roman" w:hAnsi="Times New Roman" w:cs="Times New Roman"/>
          <w:sz w:val="24"/>
          <w:szCs w:val="28"/>
        </w:rPr>
        <w:t xml:space="preserve">Конструирование или лепка птиц с разным характером пропорций: большой хвост, маленькая головка, большой клюв и т. </w:t>
      </w:r>
      <w:proofErr w:type="spellStart"/>
      <w:r w:rsidRPr="00613CE2">
        <w:rPr>
          <w:rFonts w:ascii="Times New Roman" w:hAnsi="Times New Roman" w:cs="Times New Roman"/>
          <w:sz w:val="24"/>
          <w:szCs w:val="28"/>
        </w:rPr>
        <w:t>д</w:t>
      </w:r>
      <w:proofErr w:type="spellEnd"/>
    </w:p>
    <w:p w:rsidR="00F96535" w:rsidRDefault="00152DCB" w:rsidP="00F96535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  <w:r w:rsidRPr="00F96535">
        <w:rPr>
          <w:rFonts w:ascii="Times New Roman" w:hAnsi="Times New Roman" w:cs="Times New Roman"/>
          <w:i/>
          <w:sz w:val="24"/>
          <w:szCs w:val="28"/>
        </w:rPr>
        <w:t xml:space="preserve">Ритм линий и пятен, цвет, пропорции – средства выразительности. </w:t>
      </w:r>
    </w:p>
    <w:p w:rsidR="007A3043" w:rsidRPr="007A3043" w:rsidRDefault="00613CE2" w:rsidP="00613C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613CE2">
        <w:rPr>
          <w:rFonts w:ascii="Times New Roman" w:hAnsi="Times New Roman" w:cs="Times New Roman"/>
          <w:sz w:val="24"/>
          <w:szCs w:val="28"/>
        </w:rPr>
        <w:t>Создание коллективного панно на тему «Весна. Шум птиц»</w:t>
      </w:r>
    </w:p>
    <w:p w:rsidR="00152DCB" w:rsidRPr="00F96535" w:rsidRDefault="00152DCB" w:rsidP="00F96535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  <w:r w:rsidRPr="00F96535">
        <w:rPr>
          <w:rFonts w:ascii="Times New Roman" w:hAnsi="Times New Roman" w:cs="Times New Roman"/>
          <w:i/>
          <w:sz w:val="24"/>
          <w:szCs w:val="28"/>
        </w:rPr>
        <w:t>Обобщающий урок года.</w:t>
      </w:r>
    </w:p>
    <w:p w:rsidR="000C60FD" w:rsidRPr="00495002" w:rsidRDefault="000C60FD" w:rsidP="00495002">
      <w:pPr>
        <w:spacing w:after="0" w:line="240" w:lineRule="auto"/>
        <w:ind w:firstLine="708"/>
        <w:contextualSpacing/>
        <w:rPr>
          <w:rFonts w:ascii="Times New Roman" w:hAnsi="Times New Roman" w:cs="Times New Roman"/>
          <w:sz w:val="24"/>
          <w:szCs w:val="28"/>
        </w:rPr>
      </w:pPr>
      <w:r w:rsidRPr="000C60FD">
        <w:rPr>
          <w:rFonts w:ascii="Times New Roman" w:hAnsi="Times New Roman" w:cs="Times New Roman"/>
          <w:sz w:val="24"/>
          <w:szCs w:val="28"/>
        </w:rPr>
        <w:t>Класс оформляется детскими работами, выполненными в течение года.</w:t>
      </w:r>
    </w:p>
    <w:p w:rsidR="00F67A4D" w:rsidRPr="002C16CE" w:rsidRDefault="00F67A4D" w:rsidP="00F67A4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67A4D" w:rsidRDefault="00F67A4D" w:rsidP="00F67A4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3.ТЕМАТИЧЕСКОЕ ПЛАНИРОВАНИЕ С УКАЗАНИЕМ КОЛИЧЕСТВА ЧАСОВ, ОТВОДИМЫХ НА ОСВОЕНИЕ КАЖДОЙ ТЕМЫ, В ТОМ ЧИСЛЕ С УЧЕТОМ РАБОЧЕЙ ПРОГРАММЫ ВОСПИТАНИЯ</w:t>
      </w:r>
    </w:p>
    <w:p w:rsidR="00F67A4D" w:rsidRPr="00BA1C4D" w:rsidRDefault="00F67A4D" w:rsidP="00F67A4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</w:rPr>
      </w:pPr>
      <w:r w:rsidRPr="00BA1C4D"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</w:rPr>
        <w:t xml:space="preserve">Предмет </w:t>
      </w:r>
      <w:r w:rsidRPr="00AF63CF"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  <w:u w:val="single"/>
        </w:rPr>
        <w:t>Изобразительное искусство</w:t>
      </w:r>
    </w:p>
    <w:p w:rsidR="00F67A4D" w:rsidRPr="00BA1C4D" w:rsidRDefault="00F67A4D" w:rsidP="00F67A4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</w:rPr>
      </w:pPr>
      <w:r w:rsidRPr="00BA1C4D"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</w:rPr>
        <w:t xml:space="preserve">Класс </w:t>
      </w:r>
      <w:r w:rsidR="000C60FD"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  <w:u w:val="single"/>
        </w:rPr>
        <w:t>2</w:t>
      </w:r>
      <w:r w:rsidR="00143264"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  <w:u w:val="single"/>
        </w:rPr>
        <w:t xml:space="preserve"> е</w:t>
      </w:r>
    </w:p>
    <w:p w:rsidR="00F67A4D" w:rsidRPr="00BA1C4D" w:rsidRDefault="00F67A4D" w:rsidP="00F67A4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</w:rPr>
      </w:pPr>
      <w:r w:rsidRPr="00BA1C4D"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</w:rPr>
        <w:t>Количество часов</w:t>
      </w:r>
    </w:p>
    <w:p w:rsidR="00F67A4D" w:rsidRPr="00BA1C4D" w:rsidRDefault="00F67A4D" w:rsidP="00F67A4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</w:rPr>
        <w:t xml:space="preserve">Всего </w:t>
      </w:r>
      <w:r w:rsidR="00AF63CF"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  <w:u w:val="single"/>
        </w:rPr>
        <w:t>34 часа</w:t>
      </w:r>
      <w:r w:rsidRPr="00AF63CF"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  <w:u w:val="single"/>
        </w:rPr>
        <w:t>; в неделю 1</w:t>
      </w:r>
      <w:r w:rsidR="00AF63CF"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  <w:u w:val="single"/>
        </w:rPr>
        <w:t xml:space="preserve"> час</w:t>
      </w:r>
    </w:p>
    <w:p w:rsidR="00F67A4D" w:rsidRPr="00BA1C4D" w:rsidRDefault="00F67A4D" w:rsidP="00F67A4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</w:rPr>
      </w:pPr>
      <w:r w:rsidRPr="00BA1C4D"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</w:rPr>
        <w:t xml:space="preserve">Плановых </w:t>
      </w:r>
      <w:r w:rsidRPr="00AF63CF"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  <w:u w:val="single"/>
        </w:rPr>
        <w:t>проверочных работ 4</w:t>
      </w:r>
    </w:p>
    <w:p w:rsidR="00F67A4D" w:rsidRDefault="00F67A4D" w:rsidP="00F67A4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  <w:u w:val="single"/>
        </w:rPr>
      </w:pPr>
      <w:r w:rsidRPr="00BA1C4D"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</w:rPr>
        <w:t xml:space="preserve">Учебник </w:t>
      </w:r>
      <w:r w:rsidRPr="00AF63CF"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  <w:u w:val="single"/>
        </w:rPr>
        <w:t>Изобразительное иску</w:t>
      </w:r>
      <w:r w:rsidR="008603E0"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  <w:u w:val="single"/>
        </w:rPr>
        <w:t xml:space="preserve">сство 2 класс, </w:t>
      </w:r>
      <w:proofErr w:type="spellStart"/>
      <w:r w:rsidR="008603E0"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  <w:u w:val="single"/>
        </w:rPr>
        <w:t>Е.И.Коротеева</w:t>
      </w:r>
      <w:proofErr w:type="spellEnd"/>
      <w:r w:rsidR="000C60FD"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  <w:u w:val="single"/>
        </w:rPr>
        <w:t>, 1</w:t>
      </w:r>
      <w:r w:rsidR="00BC7100"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  <w:u w:val="single"/>
        </w:rPr>
        <w:t>0-е изд. – М.: Просвещение, 2018</w:t>
      </w:r>
      <w:r w:rsidRPr="00AF63CF"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  <w:u w:val="single"/>
        </w:rPr>
        <w:t>г.</w:t>
      </w:r>
    </w:p>
    <w:p w:rsidR="00AF63CF" w:rsidRPr="00BA1C4D" w:rsidRDefault="00AF63CF" w:rsidP="00F67A4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</w:rPr>
      </w:pPr>
    </w:p>
    <w:tbl>
      <w:tblPr>
        <w:tblStyle w:val="ab"/>
        <w:tblW w:w="0" w:type="auto"/>
        <w:tblLook w:val="04A0"/>
      </w:tblPr>
      <w:tblGrid>
        <w:gridCol w:w="675"/>
        <w:gridCol w:w="3828"/>
        <w:gridCol w:w="3402"/>
        <w:gridCol w:w="1134"/>
      </w:tblGrid>
      <w:tr w:rsidR="00F67A4D" w:rsidRPr="002C16CE" w:rsidTr="00AD5AB6">
        <w:tc>
          <w:tcPr>
            <w:tcW w:w="675" w:type="dxa"/>
          </w:tcPr>
          <w:p w:rsidR="00F67A4D" w:rsidRPr="002C16CE" w:rsidRDefault="00F67A4D" w:rsidP="00AD5AB6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16C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C16C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2C16C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2C16C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828" w:type="dxa"/>
          </w:tcPr>
          <w:p w:rsidR="00F67A4D" w:rsidRPr="002C16CE" w:rsidRDefault="00F67A4D" w:rsidP="00AD5AB6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Раздел, тема урока</w:t>
            </w:r>
          </w:p>
        </w:tc>
        <w:tc>
          <w:tcPr>
            <w:tcW w:w="3402" w:type="dxa"/>
          </w:tcPr>
          <w:p w:rsidR="00F67A4D" w:rsidRPr="002C16CE" w:rsidRDefault="00F67A4D" w:rsidP="00AD5AB6">
            <w:pPr>
              <w:outlineLv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Воспитательные дела, события, мероприятия</w:t>
            </w:r>
          </w:p>
        </w:tc>
        <w:tc>
          <w:tcPr>
            <w:tcW w:w="1134" w:type="dxa"/>
          </w:tcPr>
          <w:p w:rsidR="00F67A4D" w:rsidRPr="002C16CE" w:rsidRDefault="00F67A4D" w:rsidP="00AD5AB6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16C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F67A4D" w:rsidRPr="002C16CE" w:rsidTr="00AD5AB6">
        <w:tc>
          <w:tcPr>
            <w:tcW w:w="675" w:type="dxa"/>
          </w:tcPr>
          <w:p w:rsidR="00F67A4D" w:rsidRPr="002C16CE" w:rsidRDefault="00F67A4D" w:rsidP="00AD5AB6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 w:colFirst="3" w:colLast="3"/>
            <w:r w:rsidRPr="002C16CE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828" w:type="dxa"/>
          </w:tcPr>
          <w:p w:rsidR="00F67A4D" w:rsidRPr="002C16CE" w:rsidRDefault="008603E0" w:rsidP="00AD5AB6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Как и чем</w:t>
            </w:r>
            <w:r w:rsidR="000C60FD" w:rsidRPr="000C60F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работает художник?</w:t>
            </w:r>
          </w:p>
        </w:tc>
        <w:tc>
          <w:tcPr>
            <w:tcW w:w="3402" w:type="dxa"/>
          </w:tcPr>
          <w:p w:rsidR="00F67A4D" w:rsidRDefault="00002639" w:rsidP="00AD5AB6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День знаний.</w:t>
            </w:r>
          </w:p>
        </w:tc>
        <w:tc>
          <w:tcPr>
            <w:tcW w:w="1134" w:type="dxa"/>
          </w:tcPr>
          <w:p w:rsidR="00F67A4D" w:rsidRPr="002C16CE" w:rsidRDefault="000C60FD" w:rsidP="00AD5AB6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="00F67A4D" w:rsidRPr="002C16CE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67A4D" w:rsidRPr="002C16CE" w:rsidTr="00AD5AB6">
        <w:tc>
          <w:tcPr>
            <w:tcW w:w="675" w:type="dxa"/>
          </w:tcPr>
          <w:p w:rsidR="00F67A4D" w:rsidRPr="002C16CE" w:rsidRDefault="00F67A4D" w:rsidP="00AD5AB6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16CE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3828" w:type="dxa"/>
          </w:tcPr>
          <w:p w:rsidR="00F67A4D" w:rsidRPr="002C16CE" w:rsidRDefault="000C60FD" w:rsidP="00AD5AB6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60F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Реальность и фантазия</w:t>
            </w:r>
          </w:p>
        </w:tc>
        <w:tc>
          <w:tcPr>
            <w:tcW w:w="3402" w:type="dxa"/>
          </w:tcPr>
          <w:p w:rsidR="00F67A4D" w:rsidRDefault="00002639" w:rsidP="00AD5AB6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Международный день </w:t>
            </w:r>
            <w:r>
              <w:rPr>
                <w:rFonts w:ascii="Times New Roman" w:hAnsi="Times New Roman" w:cs="Times New Roman"/>
              </w:rPr>
              <w:lastRenderedPageBreak/>
              <w:t>художника.</w:t>
            </w:r>
          </w:p>
        </w:tc>
        <w:tc>
          <w:tcPr>
            <w:tcW w:w="1134" w:type="dxa"/>
          </w:tcPr>
          <w:p w:rsidR="00F67A4D" w:rsidRPr="002C16CE" w:rsidRDefault="000C60FD" w:rsidP="00AD5AB6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 ч.</w:t>
            </w:r>
          </w:p>
        </w:tc>
      </w:tr>
      <w:tr w:rsidR="00F67A4D" w:rsidRPr="002C16CE" w:rsidTr="00AD5AB6">
        <w:tc>
          <w:tcPr>
            <w:tcW w:w="675" w:type="dxa"/>
          </w:tcPr>
          <w:p w:rsidR="00F67A4D" w:rsidRPr="002C16CE" w:rsidRDefault="00F67A4D" w:rsidP="00AD5AB6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16C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</w:t>
            </w:r>
          </w:p>
        </w:tc>
        <w:tc>
          <w:tcPr>
            <w:tcW w:w="3828" w:type="dxa"/>
          </w:tcPr>
          <w:p w:rsidR="00F67A4D" w:rsidRPr="002C16CE" w:rsidRDefault="000C60FD" w:rsidP="00AD5AB6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60F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 чем говорит искусство?</w:t>
            </w:r>
          </w:p>
        </w:tc>
        <w:tc>
          <w:tcPr>
            <w:tcW w:w="3402" w:type="dxa"/>
          </w:tcPr>
          <w:p w:rsidR="001563F8" w:rsidRPr="002C16CE" w:rsidRDefault="001563F8" w:rsidP="00AD5AB6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67A4D" w:rsidRPr="002C16CE" w:rsidRDefault="00F67A4D" w:rsidP="00AD5AB6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16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C60FD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</w:tr>
      <w:tr w:rsidR="00F67A4D" w:rsidRPr="002C16CE" w:rsidTr="00AD5AB6">
        <w:tc>
          <w:tcPr>
            <w:tcW w:w="675" w:type="dxa"/>
          </w:tcPr>
          <w:p w:rsidR="00F67A4D" w:rsidRPr="002C16CE" w:rsidRDefault="00F67A4D" w:rsidP="00AD5AB6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16CE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3828" w:type="dxa"/>
          </w:tcPr>
          <w:p w:rsidR="00F67A4D" w:rsidRPr="002C16CE" w:rsidRDefault="000C60FD" w:rsidP="00AD5AB6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60F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Как говорит искусство?</w:t>
            </w:r>
          </w:p>
        </w:tc>
        <w:tc>
          <w:tcPr>
            <w:tcW w:w="3402" w:type="dxa"/>
          </w:tcPr>
          <w:p w:rsidR="00F67A4D" w:rsidRPr="00FA3DA8" w:rsidRDefault="00FA3DA8" w:rsidP="001563F8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DA8">
              <w:rPr>
                <w:rFonts w:ascii="Times New Roman" w:hAnsi="Times New Roman" w:cs="Times New Roman"/>
                <w:sz w:val="24"/>
                <w:szCs w:val="24"/>
              </w:rPr>
              <w:t>320 лет со  дня основания Балтийского флота.</w:t>
            </w:r>
          </w:p>
        </w:tc>
        <w:tc>
          <w:tcPr>
            <w:tcW w:w="1134" w:type="dxa"/>
          </w:tcPr>
          <w:p w:rsidR="00F67A4D" w:rsidRPr="002C16CE" w:rsidRDefault="000C60FD" w:rsidP="00AD5AB6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ч.</w:t>
            </w:r>
          </w:p>
        </w:tc>
      </w:tr>
      <w:tr w:rsidR="00F67A4D" w:rsidRPr="002C16CE" w:rsidTr="00AD5AB6">
        <w:tc>
          <w:tcPr>
            <w:tcW w:w="675" w:type="dxa"/>
          </w:tcPr>
          <w:p w:rsidR="00F67A4D" w:rsidRPr="002C16CE" w:rsidRDefault="00F67A4D" w:rsidP="00AD5AB6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F67A4D" w:rsidRPr="002C16CE" w:rsidRDefault="00F67A4D" w:rsidP="00AD5AB6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16CE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3402" w:type="dxa"/>
          </w:tcPr>
          <w:p w:rsidR="00F67A4D" w:rsidRPr="002C16CE" w:rsidRDefault="001563F8" w:rsidP="001563F8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ч.</w:t>
            </w:r>
          </w:p>
        </w:tc>
        <w:tc>
          <w:tcPr>
            <w:tcW w:w="1134" w:type="dxa"/>
          </w:tcPr>
          <w:p w:rsidR="00F67A4D" w:rsidRPr="002C16CE" w:rsidRDefault="000C60FD" w:rsidP="00AD5AB6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34 </w:t>
            </w:r>
            <w:r w:rsidR="00F67A4D" w:rsidRPr="002C16CE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bookmarkEnd w:id="0"/>
    </w:tbl>
    <w:p w:rsidR="00667A14" w:rsidRDefault="00667A14" w:rsidP="0031546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7A14" w:rsidRDefault="00667A14" w:rsidP="0031546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6619" w:rsidRDefault="00346619" w:rsidP="0031546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6619" w:rsidRDefault="00346619" w:rsidP="0031546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6619" w:rsidRDefault="00346619" w:rsidP="0031546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6619" w:rsidRDefault="00346619" w:rsidP="0031546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6619" w:rsidRDefault="00346619" w:rsidP="0031546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46619" w:rsidSect="00BB178B">
      <w:pgSz w:w="11906" w:h="16838"/>
      <w:pgMar w:top="1134" w:right="1134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726D" w:rsidRDefault="0089726D" w:rsidP="00726CFD">
      <w:pPr>
        <w:spacing w:after="0" w:line="240" w:lineRule="auto"/>
      </w:pPr>
      <w:r>
        <w:separator/>
      </w:r>
    </w:p>
  </w:endnote>
  <w:endnote w:type="continuationSeparator" w:id="0">
    <w:p w:rsidR="0089726D" w:rsidRDefault="0089726D" w:rsidP="00726C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7876019"/>
      <w:docPartObj>
        <w:docPartGallery w:val="Page Numbers (Bottom of Page)"/>
        <w:docPartUnique/>
      </w:docPartObj>
    </w:sdtPr>
    <w:sdtContent>
      <w:p w:rsidR="00BB178B" w:rsidRDefault="0089695F">
        <w:pPr>
          <w:pStyle w:val="a6"/>
          <w:jc w:val="center"/>
        </w:pPr>
        <w:fldSimple w:instr=" PAGE   \* MERGEFORMAT ">
          <w:r w:rsidR="00FA3DA8">
            <w:rPr>
              <w:noProof/>
            </w:rPr>
            <w:t>1</w:t>
          </w:r>
        </w:fldSimple>
      </w:p>
    </w:sdtContent>
  </w:sdt>
  <w:p w:rsidR="00495002" w:rsidRDefault="00495002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726D" w:rsidRDefault="0089726D" w:rsidP="00726CFD">
      <w:pPr>
        <w:spacing w:after="0" w:line="240" w:lineRule="auto"/>
      </w:pPr>
      <w:r>
        <w:separator/>
      </w:r>
    </w:p>
  </w:footnote>
  <w:footnote w:type="continuationSeparator" w:id="0">
    <w:p w:rsidR="0089726D" w:rsidRDefault="0089726D" w:rsidP="00726C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2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3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4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5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6">
    <w:nsid w:val="099D0DD2"/>
    <w:multiLevelType w:val="hybridMultilevel"/>
    <w:tmpl w:val="DE3073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B2E22F4"/>
    <w:multiLevelType w:val="hybridMultilevel"/>
    <w:tmpl w:val="42820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BD77532"/>
    <w:multiLevelType w:val="hybridMultilevel"/>
    <w:tmpl w:val="85C0A1A8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0BE62FE2"/>
    <w:multiLevelType w:val="multilevel"/>
    <w:tmpl w:val="772A027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0BFE4445"/>
    <w:multiLevelType w:val="hybridMultilevel"/>
    <w:tmpl w:val="D84467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BFF6614"/>
    <w:multiLevelType w:val="hybridMultilevel"/>
    <w:tmpl w:val="BB6E16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472107D"/>
    <w:multiLevelType w:val="hybridMultilevel"/>
    <w:tmpl w:val="582A9B76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>
    <w:nsid w:val="1C4F38DF"/>
    <w:multiLevelType w:val="hybridMultilevel"/>
    <w:tmpl w:val="88280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C37381"/>
    <w:multiLevelType w:val="hybridMultilevel"/>
    <w:tmpl w:val="FC48EE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2F0B87"/>
    <w:multiLevelType w:val="hybridMultilevel"/>
    <w:tmpl w:val="CF78AD44"/>
    <w:lvl w:ilvl="0" w:tplc="04190001">
      <w:start w:val="1"/>
      <w:numFmt w:val="bullet"/>
      <w:lvlText w:val=""/>
      <w:lvlJc w:val="left"/>
      <w:pPr>
        <w:ind w:left="16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0" w:hanging="360"/>
      </w:pPr>
      <w:rPr>
        <w:rFonts w:ascii="Wingdings" w:hAnsi="Wingdings" w:hint="default"/>
      </w:rPr>
    </w:lvl>
  </w:abstractNum>
  <w:abstractNum w:abstractNumId="16">
    <w:nsid w:val="395836A1"/>
    <w:multiLevelType w:val="hybridMultilevel"/>
    <w:tmpl w:val="FAA2BF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2451403"/>
    <w:multiLevelType w:val="multilevel"/>
    <w:tmpl w:val="DDC45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26D24A9"/>
    <w:multiLevelType w:val="multilevel"/>
    <w:tmpl w:val="5268B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90C188E"/>
    <w:multiLevelType w:val="hybridMultilevel"/>
    <w:tmpl w:val="479A50BC"/>
    <w:lvl w:ilvl="0" w:tplc="DFC04848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0">
    <w:nsid w:val="5389006E"/>
    <w:multiLevelType w:val="hybridMultilevel"/>
    <w:tmpl w:val="8ADCADB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>
    <w:nsid w:val="55ED3483"/>
    <w:multiLevelType w:val="hybridMultilevel"/>
    <w:tmpl w:val="8F8A07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9E15903"/>
    <w:multiLevelType w:val="multilevel"/>
    <w:tmpl w:val="18F4CA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>
    <w:nsid w:val="5A23378F"/>
    <w:multiLevelType w:val="hybridMultilevel"/>
    <w:tmpl w:val="6F64B79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60DC2C76"/>
    <w:multiLevelType w:val="hybridMultilevel"/>
    <w:tmpl w:val="C4626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1415847"/>
    <w:multiLevelType w:val="hybridMultilevel"/>
    <w:tmpl w:val="D3FE3D06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>
    <w:nsid w:val="62313E6B"/>
    <w:multiLevelType w:val="hybridMultilevel"/>
    <w:tmpl w:val="DB04B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E862AAC">
      <w:numFmt w:val="bullet"/>
      <w:lvlText w:val="•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3E756D7"/>
    <w:multiLevelType w:val="hybridMultilevel"/>
    <w:tmpl w:val="6F14C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C583AE0"/>
    <w:multiLevelType w:val="hybridMultilevel"/>
    <w:tmpl w:val="0284C8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F9420AD4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CC221DA"/>
    <w:multiLevelType w:val="hybridMultilevel"/>
    <w:tmpl w:val="A3707F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2225A78"/>
    <w:multiLevelType w:val="hybridMultilevel"/>
    <w:tmpl w:val="08CA85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BED7C87"/>
    <w:multiLevelType w:val="hybridMultilevel"/>
    <w:tmpl w:val="4D5891B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2">
    <w:nsid w:val="7E39239B"/>
    <w:multiLevelType w:val="hybridMultilevel"/>
    <w:tmpl w:val="457CF33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7"/>
  </w:num>
  <w:num w:numId="3">
    <w:abstractNumId w:val="9"/>
  </w:num>
  <w:num w:numId="4">
    <w:abstractNumId w:val="18"/>
  </w:num>
  <w:num w:numId="5">
    <w:abstractNumId w:val="17"/>
  </w:num>
  <w:num w:numId="6">
    <w:abstractNumId w:val="10"/>
  </w:num>
  <w:num w:numId="7">
    <w:abstractNumId w:val="13"/>
  </w:num>
  <w:num w:numId="8">
    <w:abstractNumId w:val="19"/>
  </w:num>
  <w:num w:numId="9">
    <w:abstractNumId w:val="0"/>
  </w:num>
  <w:num w:numId="10">
    <w:abstractNumId w:val="1"/>
  </w:num>
  <w:num w:numId="11">
    <w:abstractNumId w:val="2"/>
  </w:num>
  <w:num w:numId="12">
    <w:abstractNumId w:val="3"/>
  </w:num>
  <w:num w:numId="13">
    <w:abstractNumId w:val="4"/>
  </w:num>
  <w:num w:numId="14">
    <w:abstractNumId w:val="5"/>
  </w:num>
  <w:num w:numId="15">
    <w:abstractNumId w:val="27"/>
  </w:num>
  <w:num w:numId="16">
    <w:abstractNumId w:val="16"/>
  </w:num>
  <w:num w:numId="17">
    <w:abstractNumId w:val="28"/>
  </w:num>
  <w:num w:numId="18">
    <w:abstractNumId w:val="32"/>
  </w:num>
  <w:num w:numId="19">
    <w:abstractNumId w:val="14"/>
  </w:num>
  <w:num w:numId="20">
    <w:abstractNumId w:val="21"/>
  </w:num>
  <w:num w:numId="21">
    <w:abstractNumId w:val="24"/>
  </w:num>
  <w:num w:numId="22">
    <w:abstractNumId w:val="23"/>
  </w:num>
  <w:num w:numId="23">
    <w:abstractNumId w:val="26"/>
  </w:num>
  <w:num w:numId="24">
    <w:abstractNumId w:val="6"/>
  </w:num>
  <w:num w:numId="25">
    <w:abstractNumId w:val="11"/>
  </w:num>
  <w:num w:numId="26">
    <w:abstractNumId w:val="29"/>
  </w:num>
  <w:num w:numId="27">
    <w:abstractNumId w:val="30"/>
  </w:num>
  <w:num w:numId="28">
    <w:abstractNumId w:val="8"/>
  </w:num>
  <w:num w:numId="29">
    <w:abstractNumId w:val="25"/>
  </w:num>
  <w:num w:numId="30">
    <w:abstractNumId w:val="12"/>
  </w:num>
  <w:num w:numId="31">
    <w:abstractNumId w:val="20"/>
  </w:num>
  <w:num w:numId="32">
    <w:abstractNumId w:val="15"/>
  </w:num>
  <w:num w:numId="33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1297E"/>
    <w:rsid w:val="00002639"/>
    <w:rsid w:val="0000530B"/>
    <w:rsid w:val="00007A6E"/>
    <w:rsid w:val="00016FC2"/>
    <w:rsid w:val="00024F67"/>
    <w:rsid w:val="00031C31"/>
    <w:rsid w:val="00031E55"/>
    <w:rsid w:val="00043152"/>
    <w:rsid w:val="00047CB2"/>
    <w:rsid w:val="00050003"/>
    <w:rsid w:val="00054323"/>
    <w:rsid w:val="000676EA"/>
    <w:rsid w:val="00070E2B"/>
    <w:rsid w:val="00074641"/>
    <w:rsid w:val="00075810"/>
    <w:rsid w:val="00080EF7"/>
    <w:rsid w:val="000835D7"/>
    <w:rsid w:val="000A0BE7"/>
    <w:rsid w:val="000A1AB9"/>
    <w:rsid w:val="000A53D6"/>
    <w:rsid w:val="000B1DFD"/>
    <w:rsid w:val="000B5181"/>
    <w:rsid w:val="000C3B91"/>
    <w:rsid w:val="000C60FD"/>
    <w:rsid w:val="000F72DB"/>
    <w:rsid w:val="00104593"/>
    <w:rsid w:val="00106425"/>
    <w:rsid w:val="001066DE"/>
    <w:rsid w:val="0011100F"/>
    <w:rsid w:val="00124427"/>
    <w:rsid w:val="00133C6A"/>
    <w:rsid w:val="00137AAA"/>
    <w:rsid w:val="00143264"/>
    <w:rsid w:val="0014406E"/>
    <w:rsid w:val="00152DCB"/>
    <w:rsid w:val="001563F8"/>
    <w:rsid w:val="001617D0"/>
    <w:rsid w:val="00180753"/>
    <w:rsid w:val="00187A4A"/>
    <w:rsid w:val="001C461F"/>
    <w:rsid w:val="001E6F89"/>
    <w:rsid w:val="001F72F5"/>
    <w:rsid w:val="00200473"/>
    <w:rsid w:val="00200C1D"/>
    <w:rsid w:val="00202C29"/>
    <w:rsid w:val="00205DDC"/>
    <w:rsid w:val="00206D8F"/>
    <w:rsid w:val="002144FD"/>
    <w:rsid w:val="002232CF"/>
    <w:rsid w:val="00225F36"/>
    <w:rsid w:val="00231631"/>
    <w:rsid w:val="00237DB2"/>
    <w:rsid w:val="00242A0C"/>
    <w:rsid w:val="00246DE5"/>
    <w:rsid w:val="0026054D"/>
    <w:rsid w:val="00274A70"/>
    <w:rsid w:val="00283785"/>
    <w:rsid w:val="00285A3F"/>
    <w:rsid w:val="0028676E"/>
    <w:rsid w:val="002B09B8"/>
    <w:rsid w:val="002B18FF"/>
    <w:rsid w:val="002E5FF9"/>
    <w:rsid w:val="00302BC5"/>
    <w:rsid w:val="003035E5"/>
    <w:rsid w:val="0030526B"/>
    <w:rsid w:val="003144A3"/>
    <w:rsid w:val="0031546E"/>
    <w:rsid w:val="00317E5D"/>
    <w:rsid w:val="00341007"/>
    <w:rsid w:val="00346619"/>
    <w:rsid w:val="003547A0"/>
    <w:rsid w:val="0035624D"/>
    <w:rsid w:val="00362636"/>
    <w:rsid w:val="003769EA"/>
    <w:rsid w:val="00380A2E"/>
    <w:rsid w:val="003A7FE8"/>
    <w:rsid w:val="003B6A5B"/>
    <w:rsid w:val="003E6E94"/>
    <w:rsid w:val="004154D9"/>
    <w:rsid w:val="00436E07"/>
    <w:rsid w:val="00441054"/>
    <w:rsid w:val="00445246"/>
    <w:rsid w:val="00457001"/>
    <w:rsid w:val="00483899"/>
    <w:rsid w:val="00485EA6"/>
    <w:rsid w:val="00492E45"/>
    <w:rsid w:val="00495002"/>
    <w:rsid w:val="004A2527"/>
    <w:rsid w:val="004A3720"/>
    <w:rsid w:val="004C6A5B"/>
    <w:rsid w:val="004D05BD"/>
    <w:rsid w:val="004D0646"/>
    <w:rsid w:val="004F0A1D"/>
    <w:rsid w:val="005121EF"/>
    <w:rsid w:val="005141B8"/>
    <w:rsid w:val="00525642"/>
    <w:rsid w:val="00533A1E"/>
    <w:rsid w:val="005412B9"/>
    <w:rsid w:val="00545CD6"/>
    <w:rsid w:val="00546D91"/>
    <w:rsid w:val="00551457"/>
    <w:rsid w:val="00561275"/>
    <w:rsid w:val="00565A3F"/>
    <w:rsid w:val="00565D9E"/>
    <w:rsid w:val="00566C0F"/>
    <w:rsid w:val="00566DAF"/>
    <w:rsid w:val="005701E0"/>
    <w:rsid w:val="005842E0"/>
    <w:rsid w:val="005879CD"/>
    <w:rsid w:val="0059078E"/>
    <w:rsid w:val="0059406C"/>
    <w:rsid w:val="005963D9"/>
    <w:rsid w:val="005A398D"/>
    <w:rsid w:val="005B118A"/>
    <w:rsid w:val="005C13BE"/>
    <w:rsid w:val="005C1ADA"/>
    <w:rsid w:val="005C30AB"/>
    <w:rsid w:val="005D31FA"/>
    <w:rsid w:val="005E5025"/>
    <w:rsid w:val="00611223"/>
    <w:rsid w:val="00612CBF"/>
    <w:rsid w:val="00613CE2"/>
    <w:rsid w:val="00626AF6"/>
    <w:rsid w:val="00654470"/>
    <w:rsid w:val="00663331"/>
    <w:rsid w:val="00667A14"/>
    <w:rsid w:val="0069223D"/>
    <w:rsid w:val="006C586B"/>
    <w:rsid w:val="006D6BE4"/>
    <w:rsid w:val="006E0E24"/>
    <w:rsid w:val="00700F18"/>
    <w:rsid w:val="00711C7E"/>
    <w:rsid w:val="00726CFD"/>
    <w:rsid w:val="00734626"/>
    <w:rsid w:val="00744EAD"/>
    <w:rsid w:val="0076023F"/>
    <w:rsid w:val="00761D68"/>
    <w:rsid w:val="0076537D"/>
    <w:rsid w:val="00774F67"/>
    <w:rsid w:val="007A3043"/>
    <w:rsid w:val="007A6BAB"/>
    <w:rsid w:val="007C3388"/>
    <w:rsid w:val="007D21C6"/>
    <w:rsid w:val="007D4FEB"/>
    <w:rsid w:val="007D6D71"/>
    <w:rsid w:val="007F3F55"/>
    <w:rsid w:val="0080076F"/>
    <w:rsid w:val="008208E4"/>
    <w:rsid w:val="00822B34"/>
    <w:rsid w:val="008248B2"/>
    <w:rsid w:val="0083619B"/>
    <w:rsid w:val="008603E0"/>
    <w:rsid w:val="00872BFA"/>
    <w:rsid w:val="0088357D"/>
    <w:rsid w:val="0089695F"/>
    <w:rsid w:val="0089726D"/>
    <w:rsid w:val="008C3E12"/>
    <w:rsid w:val="008C3E27"/>
    <w:rsid w:val="008D0362"/>
    <w:rsid w:val="008E460E"/>
    <w:rsid w:val="008E7C5B"/>
    <w:rsid w:val="00902876"/>
    <w:rsid w:val="00910F50"/>
    <w:rsid w:val="00913EC7"/>
    <w:rsid w:val="0091605B"/>
    <w:rsid w:val="009244C7"/>
    <w:rsid w:val="00945228"/>
    <w:rsid w:val="00945CC0"/>
    <w:rsid w:val="0098493B"/>
    <w:rsid w:val="00986A08"/>
    <w:rsid w:val="009A22AA"/>
    <w:rsid w:val="009C5D48"/>
    <w:rsid w:val="009E1F7B"/>
    <w:rsid w:val="00A23579"/>
    <w:rsid w:val="00A244BF"/>
    <w:rsid w:val="00A24621"/>
    <w:rsid w:val="00A24B81"/>
    <w:rsid w:val="00A24BDC"/>
    <w:rsid w:val="00A26603"/>
    <w:rsid w:val="00A378D4"/>
    <w:rsid w:val="00A452DF"/>
    <w:rsid w:val="00A52102"/>
    <w:rsid w:val="00A56351"/>
    <w:rsid w:val="00A56FE2"/>
    <w:rsid w:val="00A60E0E"/>
    <w:rsid w:val="00A617FF"/>
    <w:rsid w:val="00A7432A"/>
    <w:rsid w:val="00A9489A"/>
    <w:rsid w:val="00AA11C4"/>
    <w:rsid w:val="00AC26A0"/>
    <w:rsid w:val="00AC2E6F"/>
    <w:rsid w:val="00AE6163"/>
    <w:rsid w:val="00AE7DF7"/>
    <w:rsid w:val="00AF5999"/>
    <w:rsid w:val="00AF63CF"/>
    <w:rsid w:val="00B11A85"/>
    <w:rsid w:val="00B260E8"/>
    <w:rsid w:val="00B26BCF"/>
    <w:rsid w:val="00B33C35"/>
    <w:rsid w:val="00B37658"/>
    <w:rsid w:val="00B62DA3"/>
    <w:rsid w:val="00B66C6C"/>
    <w:rsid w:val="00B71C19"/>
    <w:rsid w:val="00B85AB8"/>
    <w:rsid w:val="00B8714A"/>
    <w:rsid w:val="00B91D89"/>
    <w:rsid w:val="00BA11A8"/>
    <w:rsid w:val="00BB178B"/>
    <w:rsid w:val="00BC7100"/>
    <w:rsid w:val="00BD6126"/>
    <w:rsid w:val="00BE38D7"/>
    <w:rsid w:val="00C01CF1"/>
    <w:rsid w:val="00C350FE"/>
    <w:rsid w:val="00C41244"/>
    <w:rsid w:val="00C53540"/>
    <w:rsid w:val="00C626D7"/>
    <w:rsid w:val="00C71D1F"/>
    <w:rsid w:val="00C76513"/>
    <w:rsid w:val="00C950E5"/>
    <w:rsid w:val="00C95277"/>
    <w:rsid w:val="00C962AC"/>
    <w:rsid w:val="00CB1DF7"/>
    <w:rsid w:val="00CB367C"/>
    <w:rsid w:val="00CB4A73"/>
    <w:rsid w:val="00CB7C6E"/>
    <w:rsid w:val="00CC3C7C"/>
    <w:rsid w:val="00CD4740"/>
    <w:rsid w:val="00CE23F9"/>
    <w:rsid w:val="00CE5FF5"/>
    <w:rsid w:val="00CF1137"/>
    <w:rsid w:val="00CF7CBF"/>
    <w:rsid w:val="00D007AB"/>
    <w:rsid w:val="00D024B2"/>
    <w:rsid w:val="00D118AB"/>
    <w:rsid w:val="00D124AA"/>
    <w:rsid w:val="00D1297E"/>
    <w:rsid w:val="00D2005C"/>
    <w:rsid w:val="00D32A60"/>
    <w:rsid w:val="00D63FB4"/>
    <w:rsid w:val="00D642DF"/>
    <w:rsid w:val="00D709D0"/>
    <w:rsid w:val="00D74128"/>
    <w:rsid w:val="00D90578"/>
    <w:rsid w:val="00D91F70"/>
    <w:rsid w:val="00DA742C"/>
    <w:rsid w:val="00DD0DDA"/>
    <w:rsid w:val="00DD5EA1"/>
    <w:rsid w:val="00DE0214"/>
    <w:rsid w:val="00DE2B07"/>
    <w:rsid w:val="00DF0069"/>
    <w:rsid w:val="00E060ED"/>
    <w:rsid w:val="00E36D11"/>
    <w:rsid w:val="00E642F2"/>
    <w:rsid w:val="00E770F5"/>
    <w:rsid w:val="00E81A12"/>
    <w:rsid w:val="00EA159A"/>
    <w:rsid w:val="00EA3F36"/>
    <w:rsid w:val="00EA42F0"/>
    <w:rsid w:val="00EA6DC4"/>
    <w:rsid w:val="00EB3E0B"/>
    <w:rsid w:val="00EC7A5F"/>
    <w:rsid w:val="00EE3CA0"/>
    <w:rsid w:val="00EF3F74"/>
    <w:rsid w:val="00F078CE"/>
    <w:rsid w:val="00F16005"/>
    <w:rsid w:val="00F16279"/>
    <w:rsid w:val="00F25AE5"/>
    <w:rsid w:val="00F36921"/>
    <w:rsid w:val="00F40089"/>
    <w:rsid w:val="00F403E3"/>
    <w:rsid w:val="00F66BA4"/>
    <w:rsid w:val="00F6744F"/>
    <w:rsid w:val="00F67A4D"/>
    <w:rsid w:val="00F7168C"/>
    <w:rsid w:val="00F93184"/>
    <w:rsid w:val="00F96535"/>
    <w:rsid w:val="00FA3DA8"/>
    <w:rsid w:val="00FA779E"/>
    <w:rsid w:val="00FB4105"/>
    <w:rsid w:val="00FC02B0"/>
    <w:rsid w:val="00FC1AC2"/>
    <w:rsid w:val="00FD18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3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11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26C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6CFD"/>
  </w:style>
  <w:style w:type="paragraph" w:styleId="a6">
    <w:name w:val="footer"/>
    <w:basedOn w:val="a"/>
    <w:link w:val="a7"/>
    <w:uiPriority w:val="99"/>
    <w:unhideWhenUsed/>
    <w:rsid w:val="00726C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6CFD"/>
  </w:style>
  <w:style w:type="paragraph" w:styleId="a8">
    <w:name w:val="Balloon Text"/>
    <w:basedOn w:val="a"/>
    <w:link w:val="a9"/>
    <w:uiPriority w:val="99"/>
    <w:semiHidden/>
    <w:unhideWhenUsed/>
    <w:rsid w:val="00E770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770F5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semiHidden/>
    <w:unhideWhenUsed/>
    <w:rsid w:val="00566C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CB7C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2">
    <w:name w:val="c12"/>
    <w:basedOn w:val="a"/>
    <w:rsid w:val="00F67A4D"/>
    <w:pPr>
      <w:suppressAutoHyphens/>
      <w:spacing w:before="28" w:after="28" w:line="100" w:lineRule="atLeast"/>
    </w:pPr>
    <w:rPr>
      <w:rFonts w:ascii="Times New Roman" w:eastAsia="Times New Roman" w:hAnsi="Times New Roman" w:cs="Times New Roman"/>
      <w:kern w:val="2"/>
      <w:sz w:val="24"/>
      <w:szCs w:val="24"/>
      <w:lang w:eastAsia="hi-IN" w:bidi="hi-IN"/>
    </w:rPr>
  </w:style>
  <w:style w:type="paragraph" w:customStyle="1" w:styleId="ParagraphStyle">
    <w:name w:val="Paragraph Style"/>
    <w:rsid w:val="00B66C6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7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14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5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70A481-0C98-46B6-8614-360F566C9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5292</TotalTime>
  <Pages>8</Pages>
  <Words>2559</Words>
  <Characters>14587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ААА</dc:creator>
  <cp:lastModifiedBy>Галина</cp:lastModifiedBy>
  <cp:revision>134</cp:revision>
  <dcterms:created xsi:type="dcterms:W3CDTF">2018-01-20T10:14:00Z</dcterms:created>
  <dcterms:modified xsi:type="dcterms:W3CDTF">2022-09-04T05:25:00Z</dcterms:modified>
</cp:coreProperties>
</file>