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F21" w:rsidRDefault="00DC1F21" w:rsidP="002C08A5">
      <w:pPr>
        <w:spacing w:line="360" w:lineRule="auto"/>
        <w:contextualSpacing/>
        <w:rPr>
          <w:rFonts w:eastAsia="Calibri"/>
          <w:b/>
        </w:rPr>
      </w:pPr>
    </w:p>
    <w:p w:rsidR="00DC1F21" w:rsidRDefault="005E5FA5" w:rsidP="00DC1F21">
      <w:pPr>
        <w:jc w:val="center"/>
        <w:rPr>
          <w:color w:val="000000"/>
        </w:rPr>
      </w:pPr>
      <w:r w:rsidRPr="005E5FA5">
        <w:rPr>
          <w:lang w:val="en-US" w:bidi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15.2pt;margin-top:-23.7pt;width:413.95pt;height:143.7pt;z-index:251660288" filled="f" stroked="f">
            <v:textbox style="mso-next-textbox:#_x0000_s1030">
              <w:txbxContent>
                <w:tbl>
                  <w:tblPr>
                    <w:tblW w:w="0" w:type="auto"/>
                    <w:tblInd w:w="2660" w:type="dxa"/>
                    <w:tblLook w:val="04A0"/>
                  </w:tblPr>
                  <w:tblGrid>
                    <w:gridCol w:w="4796"/>
                  </w:tblGrid>
                  <w:tr w:rsidR="00DC1F21">
                    <w:tc>
                      <w:tcPr>
                        <w:tcW w:w="4796" w:type="dxa"/>
                        <w:hideMark/>
                      </w:tcPr>
                      <w:p w:rsidR="00DC1F21" w:rsidRDefault="00DC1F21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  <w:lang w:bidi="en-US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Приложение </w:t>
                        </w:r>
                      </w:p>
                      <w:p w:rsidR="00A0429C" w:rsidRDefault="00DC1F21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к образовательной программе </w:t>
                        </w:r>
                        <w:r>
                          <w:rPr>
                            <w:sz w:val="28"/>
                            <w:szCs w:val="28"/>
                          </w:rPr>
                          <w:t>начального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 общего образования МБОУ «СШ №2 – многопрофильн</w:t>
                        </w:r>
                        <w:r w:rsidR="00A0429C">
                          <w:rPr>
                            <w:color w:val="000000"/>
                            <w:sz w:val="28"/>
                            <w:szCs w:val="28"/>
                          </w:rPr>
                          <w:t xml:space="preserve">ая им. Е.И. Куропаткина» </w:t>
                        </w:r>
                      </w:p>
                      <w:p w:rsidR="00DC1F21" w:rsidRPr="00A0429C" w:rsidRDefault="00A0429C">
                        <w:pPr>
                          <w:jc w:val="both"/>
                          <w:rPr>
                            <w:rFonts w:eastAsia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на 2019-2020</w:t>
                        </w:r>
                        <w:r w:rsidR="00DC1F21">
                          <w:rPr>
                            <w:color w:val="000000"/>
                            <w:sz w:val="28"/>
                            <w:szCs w:val="28"/>
                          </w:rPr>
                          <w:t xml:space="preserve"> учебный год  </w:t>
                        </w:r>
                      </w:p>
                      <w:p w:rsidR="00DC1F21" w:rsidRPr="00A0429C" w:rsidRDefault="00DC1F21" w:rsidP="005C17C5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  <w:lang w:bidi="en-US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Приказ</w:t>
                        </w:r>
                        <w:r>
                          <w:t xml:space="preserve"> </w:t>
                        </w:r>
                        <w:r w:rsidR="00250246">
                          <w:rPr>
                            <w:color w:val="000000"/>
                            <w:sz w:val="28"/>
                            <w:szCs w:val="28"/>
                          </w:rPr>
                          <w:t>№ 782 от 28</w:t>
                        </w:r>
                        <w:r w:rsidR="00A0429C">
                          <w:rPr>
                            <w:color w:val="000000"/>
                            <w:sz w:val="28"/>
                            <w:szCs w:val="28"/>
                          </w:rPr>
                          <w:t>.08.2019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:rsidR="00DC1F21" w:rsidRPr="00A0429C" w:rsidRDefault="00DC1F21" w:rsidP="00DC1F21">
                  <w:pPr>
                    <w:jc w:val="center"/>
                    <w:rPr>
                      <w:b/>
                      <w:color w:val="002060"/>
                      <w:lang w:bidi="en-US"/>
                    </w:rPr>
                  </w:pPr>
                  <w:r>
                    <w:rPr>
                      <w:b/>
                      <w:color w:val="002060"/>
                    </w:rPr>
                    <w:t xml:space="preserve"> </w:t>
                  </w:r>
                </w:p>
              </w:txbxContent>
            </v:textbox>
          </v:shape>
        </w:pict>
      </w:r>
    </w:p>
    <w:p w:rsidR="00DC1F21" w:rsidRDefault="00DC1F21" w:rsidP="00DC1F21">
      <w:pPr>
        <w:jc w:val="center"/>
        <w:rPr>
          <w:color w:val="000000"/>
        </w:rPr>
      </w:pPr>
    </w:p>
    <w:p w:rsidR="00DC1F21" w:rsidRDefault="00DC1F21" w:rsidP="00DC1F21">
      <w:pPr>
        <w:jc w:val="center"/>
        <w:rPr>
          <w:color w:val="000000"/>
        </w:rPr>
      </w:pPr>
    </w:p>
    <w:p w:rsidR="00DC1F21" w:rsidRDefault="00DC1F21" w:rsidP="00DC1F21">
      <w:pPr>
        <w:jc w:val="center"/>
        <w:rPr>
          <w:color w:val="000000"/>
        </w:rPr>
      </w:pPr>
    </w:p>
    <w:p w:rsidR="00DC1F21" w:rsidRDefault="00DC1F21" w:rsidP="00DC1F21">
      <w:pPr>
        <w:jc w:val="center"/>
        <w:rPr>
          <w:color w:val="000000"/>
        </w:rPr>
      </w:pPr>
    </w:p>
    <w:p w:rsidR="00DC1F21" w:rsidRDefault="00DC1F21" w:rsidP="00DC1F21">
      <w:pPr>
        <w:jc w:val="center"/>
        <w:rPr>
          <w:color w:val="000000"/>
          <w:lang w:val="en-US"/>
        </w:rPr>
      </w:pPr>
    </w:p>
    <w:p w:rsidR="00DC1F21" w:rsidRDefault="00DC1F21" w:rsidP="00DC1F21">
      <w:pPr>
        <w:jc w:val="right"/>
        <w:rPr>
          <w:color w:val="000000"/>
          <w:sz w:val="28"/>
          <w:szCs w:val="28"/>
        </w:rPr>
      </w:pPr>
      <w:r>
        <w:rPr>
          <w:b/>
          <w:color w:val="000000"/>
          <w:sz w:val="20"/>
          <w:szCs w:val="20"/>
        </w:rPr>
        <w:t xml:space="preserve"> </w:t>
      </w:r>
    </w:p>
    <w:p w:rsidR="00DC1F21" w:rsidRDefault="00DC1F21" w:rsidP="00DC1F21">
      <w:pPr>
        <w:jc w:val="right"/>
        <w:rPr>
          <w:color w:val="000000"/>
          <w:sz w:val="28"/>
          <w:szCs w:val="28"/>
        </w:rPr>
      </w:pPr>
    </w:p>
    <w:p w:rsidR="00DC1F21" w:rsidRDefault="00DC1F21" w:rsidP="00DC1F21">
      <w:pPr>
        <w:jc w:val="center"/>
        <w:rPr>
          <w:b/>
          <w:color w:val="000000"/>
          <w:sz w:val="28"/>
          <w:szCs w:val="28"/>
        </w:rPr>
      </w:pPr>
    </w:p>
    <w:p w:rsidR="00DC1F21" w:rsidRDefault="00DC1F21" w:rsidP="00DC1F21">
      <w:pPr>
        <w:jc w:val="center"/>
        <w:rPr>
          <w:b/>
          <w:color w:val="000000"/>
          <w:sz w:val="28"/>
          <w:szCs w:val="28"/>
        </w:rPr>
      </w:pPr>
    </w:p>
    <w:p w:rsidR="00DC1F21" w:rsidRDefault="00DC1F21" w:rsidP="00DC1F21">
      <w:pPr>
        <w:jc w:val="center"/>
        <w:rPr>
          <w:b/>
          <w:color w:val="000000"/>
          <w:sz w:val="28"/>
          <w:szCs w:val="28"/>
        </w:rPr>
      </w:pPr>
    </w:p>
    <w:p w:rsidR="00DC1F21" w:rsidRDefault="00DC1F21" w:rsidP="00DC1F2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МУНИЦИПАЛЬНОЕ БЮДЖЕТНОЕ </w:t>
      </w:r>
    </w:p>
    <w:p w:rsidR="00DC1F21" w:rsidRDefault="00DC1F21" w:rsidP="00DC1F2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ОБЩЕОБРАЗОВАТЕЛЬНОЕ УЧРЕЖДЕНИЕ </w:t>
      </w:r>
    </w:p>
    <w:p w:rsidR="00DC1F21" w:rsidRDefault="00DC1F21" w:rsidP="00DC1F2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«СРЕДНЯЯ ШКОЛА №2 – МНОГОПРОФИЛЬНАЯ ИМ. Е.И. КУРОПАТКИНА»</w:t>
      </w:r>
    </w:p>
    <w:p w:rsidR="00DC1F21" w:rsidRDefault="00DC1F21" w:rsidP="00DC1F21">
      <w:pPr>
        <w:rPr>
          <w:rFonts w:ascii="Calibri" w:hAnsi="Calibri"/>
          <w:color w:val="000000"/>
          <w:sz w:val="28"/>
          <w:szCs w:val="28"/>
        </w:rPr>
      </w:pPr>
    </w:p>
    <w:p w:rsidR="00DC1F21" w:rsidRDefault="00DC1F21" w:rsidP="00DC1F21">
      <w:pPr>
        <w:rPr>
          <w:b/>
          <w:sz w:val="36"/>
          <w:szCs w:val="36"/>
        </w:rPr>
      </w:pPr>
    </w:p>
    <w:p w:rsidR="00DC1F21" w:rsidRDefault="00DC1F21" w:rsidP="00DC1F2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РАБОЧАЯ ПРОГРАММА</w:t>
      </w:r>
    </w:p>
    <w:p w:rsidR="00DC1F21" w:rsidRDefault="00DC1F21" w:rsidP="00DC1F21">
      <w:pPr>
        <w:jc w:val="center"/>
        <w:rPr>
          <w:b/>
          <w:sz w:val="36"/>
          <w:szCs w:val="36"/>
        </w:rPr>
      </w:pPr>
    </w:p>
    <w:p w:rsidR="00DC1F21" w:rsidRDefault="00DC1F21" w:rsidP="00DC1F2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 УЧЕБНОМУ ПРЕДМЕТУ </w:t>
      </w:r>
    </w:p>
    <w:p w:rsidR="00DC1F21" w:rsidRDefault="00DC1F21" w:rsidP="00DC1F2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«ТЕХНОЛОГИЯ» </w:t>
      </w:r>
    </w:p>
    <w:p w:rsidR="00DC1F21" w:rsidRDefault="005C17C5" w:rsidP="00DC1F2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 3  класса «е</w:t>
      </w:r>
      <w:r w:rsidR="00250246">
        <w:rPr>
          <w:b/>
          <w:sz w:val="32"/>
          <w:szCs w:val="32"/>
        </w:rPr>
        <w:t>»</w:t>
      </w:r>
    </w:p>
    <w:p w:rsidR="00DC1F21" w:rsidRDefault="00250246" w:rsidP="00DC1F2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2019 – 2020</w:t>
      </w:r>
      <w:r w:rsidR="00DC1F21">
        <w:rPr>
          <w:b/>
          <w:sz w:val="32"/>
          <w:szCs w:val="32"/>
        </w:rPr>
        <w:t xml:space="preserve"> учебный год</w:t>
      </w:r>
    </w:p>
    <w:p w:rsidR="00DC1F21" w:rsidRDefault="00DC1F21" w:rsidP="00DC1F21">
      <w:pPr>
        <w:jc w:val="center"/>
        <w:rPr>
          <w:b/>
          <w:sz w:val="36"/>
          <w:szCs w:val="36"/>
        </w:rPr>
      </w:pPr>
    </w:p>
    <w:p w:rsidR="00DC1F21" w:rsidRDefault="00DC1F21" w:rsidP="00DC1F21">
      <w:pPr>
        <w:ind w:left="6372"/>
        <w:jc w:val="right"/>
        <w:rPr>
          <w:sz w:val="28"/>
          <w:szCs w:val="28"/>
        </w:rPr>
      </w:pPr>
    </w:p>
    <w:p w:rsidR="00A0429C" w:rsidRDefault="00A0429C" w:rsidP="00DC1F21">
      <w:pPr>
        <w:ind w:left="6372"/>
        <w:jc w:val="right"/>
        <w:rPr>
          <w:sz w:val="28"/>
          <w:szCs w:val="28"/>
        </w:rPr>
      </w:pPr>
    </w:p>
    <w:p w:rsidR="00A0429C" w:rsidRDefault="00A0429C" w:rsidP="00DC1F21">
      <w:pPr>
        <w:ind w:left="6372"/>
        <w:jc w:val="right"/>
        <w:rPr>
          <w:sz w:val="28"/>
          <w:szCs w:val="28"/>
        </w:rPr>
      </w:pPr>
    </w:p>
    <w:p w:rsidR="00A0429C" w:rsidRDefault="00A0429C" w:rsidP="00DC1F21">
      <w:pPr>
        <w:ind w:left="6372"/>
        <w:jc w:val="right"/>
        <w:rPr>
          <w:sz w:val="28"/>
          <w:szCs w:val="28"/>
        </w:rPr>
      </w:pPr>
    </w:p>
    <w:p w:rsidR="00DC1F21" w:rsidRDefault="00DC1F21" w:rsidP="00DC1F21">
      <w:pPr>
        <w:ind w:left="6372"/>
        <w:jc w:val="right"/>
        <w:rPr>
          <w:sz w:val="28"/>
          <w:szCs w:val="28"/>
        </w:rPr>
      </w:pPr>
    </w:p>
    <w:p w:rsidR="00DC1F21" w:rsidRDefault="005C17C5" w:rsidP="00F1509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</w:t>
      </w:r>
      <w:r w:rsidR="00DC1F21">
        <w:rPr>
          <w:b/>
          <w:sz w:val="28"/>
          <w:szCs w:val="28"/>
        </w:rPr>
        <w:t xml:space="preserve">Составитель программы: </w:t>
      </w:r>
    </w:p>
    <w:p w:rsidR="00DC1F21" w:rsidRDefault="005C17C5" w:rsidP="00F1509D">
      <w:pPr>
        <w:shd w:val="clear" w:color="auto" w:fill="FFFFFF"/>
        <w:tabs>
          <w:tab w:val="left" w:pos="709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</w:t>
      </w:r>
      <w:r w:rsidR="00250246">
        <w:rPr>
          <w:b/>
          <w:sz w:val="28"/>
          <w:szCs w:val="28"/>
        </w:rPr>
        <w:t>учитель</w:t>
      </w:r>
      <w:r w:rsidR="00DC1F21">
        <w:rPr>
          <w:b/>
          <w:sz w:val="28"/>
          <w:szCs w:val="28"/>
        </w:rPr>
        <w:t xml:space="preserve"> начальных классов</w:t>
      </w:r>
    </w:p>
    <w:p w:rsidR="00250246" w:rsidRDefault="005C17C5" w:rsidP="00F1509D">
      <w:pPr>
        <w:shd w:val="clear" w:color="auto" w:fill="FFFFFF"/>
        <w:tabs>
          <w:tab w:val="left" w:pos="709"/>
        </w:tabs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Бенько</w:t>
      </w:r>
      <w:proofErr w:type="spellEnd"/>
      <w:r>
        <w:rPr>
          <w:b/>
          <w:sz w:val="28"/>
          <w:szCs w:val="28"/>
        </w:rPr>
        <w:t xml:space="preserve"> Галина Анатольевна</w:t>
      </w:r>
    </w:p>
    <w:p w:rsidR="00DC1F21" w:rsidRDefault="00DC1F21" w:rsidP="00F1509D">
      <w:pPr>
        <w:jc w:val="right"/>
        <w:rPr>
          <w:sz w:val="28"/>
          <w:szCs w:val="28"/>
        </w:rPr>
      </w:pPr>
    </w:p>
    <w:p w:rsidR="00DC1F21" w:rsidRDefault="00DC1F21" w:rsidP="00DC1F21">
      <w:pPr>
        <w:rPr>
          <w:sz w:val="28"/>
          <w:szCs w:val="28"/>
        </w:rPr>
      </w:pPr>
    </w:p>
    <w:p w:rsidR="00DC1F21" w:rsidRDefault="00DC1F21" w:rsidP="00DC1F21">
      <w:pPr>
        <w:jc w:val="center"/>
        <w:rPr>
          <w:noProof/>
          <w:color w:val="002060"/>
          <w:sz w:val="28"/>
          <w:szCs w:val="28"/>
        </w:rPr>
      </w:pPr>
    </w:p>
    <w:p w:rsidR="00DC1F21" w:rsidRDefault="00DC1F21" w:rsidP="00DC1F21">
      <w:pPr>
        <w:jc w:val="center"/>
        <w:rPr>
          <w:noProof/>
          <w:color w:val="002060"/>
          <w:sz w:val="28"/>
          <w:szCs w:val="28"/>
        </w:rPr>
      </w:pPr>
    </w:p>
    <w:p w:rsidR="00DC1F21" w:rsidRDefault="00DC1F21" w:rsidP="00DC1F21">
      <w:pPr>
        <w:jc w:val="center"/>
        <w:rPr>
          <w:noProof/>
          <w:color w:val="002060"/>
          <w:sz w:val="28"/>
          <w:szCs w:val="28"/>
        </w:rPr>
      </w:pPr>
    </w:p>
    <w:p w:rsidR="00DC1F21" w:rsidRDefault="00DC1F21" w:rsidP="00DC1F21">
      <w:pPr>
        <w:jc w:val="center"/>
        <w:rPr>
          <w:noProof/>
          <w:color w:val="002060"/>
          <w:sz w:val="28"/>
          <w:szCs w:val="28"/>
        </w:rPr>
      </w:pPr>
    </w:p>
    <w:p w:rsidR="00DC1F21" w:rsidRDefault="00DC1F21" w:rsidP="00DC1F21">
      <w:pPr>
        <w:jc w:val="center"/>
        <w:rPr>
          <w:noProof/>
          <w:color w:val="002060"/>
          <w:sz w:val="28"/>
          <w:szCs w:val="28"/>
        </w:rPr>
      </w:pPr>
    </w:p>
    <w:p w:rsidR="00DC1F21" w:rsidRDefault="00DC1F21" w:rsidP="00A0429C">
      <w:pPr>
        <w:rPr>
          <w:noProof/>
          <w:color w:val="002060"/>
          <w:sz w:val="28"/>
          <w:szCs w:val="28"/>
        </w:rPr>
      </w:pPr>
    </w:p>
    <w:p w:rsidR="00DC1F21" w:rsidRDefault="00DC1F21" w:rsidP="00DC1F21">
      <w:pPr>
        <w:jc w:val="center"/>
        <w:rPr>
          <w:noProof/>
          <w:color w:val="002060"/>
          <w:sz w:val="28"/>
          <w:szCs w:val="28"/>
        </w:rPr>
      </w:pPr>
    </w:p>
    <w:p w:rsidR="00DC1F21" w:rsidRDefault="00DC1F21" w:rsidP="00DC1F21">
      <w:pPr>
        <w:jc w:val="center"/>
        <w:rPr>
          <w:b/>
          <w:noProof/>
          <w:sz w:val="28"/>
          <w:szCs w:val="28"/>
        </w:rPr>
      </w:pPr>
    </w:p>
    <w:p w:rsidR="00ED73CF" w:rsidRPr="00A0429C" w:rsidRDefault="00DC1F21" w:rsidP="00A0429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г.</w:t>
      </w:r>
      <w:r w:rsidR="00250246">
        <w:rPr>
          <w:b/>
          <w:noProof/>
          <w:sz w:val="28"/>
          <w:szCs w:val="28"/>
        </w:rPr>
        <w:t xml:space="preserve"> Нижневартовск</w:t>
      </w:r>
      <w:r w:rsidR="00A0429C">
        <w:rPr>
          <w:b/>
          <w:noProof/>
          <w:sz w:val="28"/>
          <w:szCs w:val="28"/>
        </w:rPr>
        <w:t>,</w:t>
      </w:r>
      <w:r w:rsidR="00250246">
        <w:rPr>
          <w:b/>
          <w:noProof/>
          <w:sz w:val="28"/>
          <w:szCs w:val="28"/>
        </w:rPr>
        <w:t xml:space="preserve">  2019</w:t>
      </w:r>
      <w:r>
        <w:rPr>
          <w:b/>
          <w:noProof/>
          <w:sz w:val="28"/>
          <w:szCs w:val="28"/>
        </w:rPr>
        <w:t xml:space="preserve"> г.</w:t>
      </w:r>
    </w:p>
    <w:p w:rsidR="00A0429C" w:rsidRDefault="00A0429C" w:rsidP="00A0429C">
      <w:pPr>
        <w:spacing w:line="360" w:lineRule="auto"/>
        <w:contextualSpacing/>
        <w:jc w:val="both"/>
        <w:rPr>
          <w:rFonts w:eastAsia="Calibri"/>
        </w:rPr>
      </w:pPr>
      <w:r>
        <w:lastRenderedPageBreak/>
        <w:t xml:space="preserve">              </w:t>
      </w:r>
      <w:r w:rsidRPr="003D2ECA">
        <w:rPr>
          <w:rFonts w:eastAsia="Calibri"/>
        </w:rPr>
        <w:t xml:space="preserve">Программа составлена в соответствии с требованиями Федерального государственного образовательного стандарта </w:t>
      </w:r>
      <w:r>
        <w:rPr>
          <w:rFonts w:eastAsia="Calibri"/>
        </w:rPr>
        <w:t xml:space="preserve">начального общего образования, </w:t>
      </w:r>
      <w:r w:rsidRPr="003D2ECA">
        <w:rPr>
          <w:rFonts w:eastAsia="Calibri"/>
        </w:rPr>
        <w:t>на основании Основной образовательной программы нач</w:t>
      </w:r>
      <w:r>
        <w:rPr>
          <w:rFonts w:eastAsia="Calibri"/>
        </w:rPr>
        <w:t>ального общего образования.</w:t>
      </w:r>
    </w:p>
    <w:p w:rsidR="00A0429C" w:rsidRPr="002C08A5" w:rsidRDefault="006466D8" w:rsidP="00A0429C">
      <w:pPr>
        <w:spacing w:line="360" w:lineRule="auto"/>
        <w:contextualSpacing/>
        <w:jc w:val="both"/>
        <w:rPr>
          <w:rFonts w:eastAsia="Calibri"/>
          <w:b/>
        </w:rPr>
      </w:pPr>
      <w:r>
        <w:rPr>
          <w:rFonts w:eastAsia="Calibri"/>
        </w:rPr>
        <w:t xml:space="preserve">             </w:t>
      </w:r>
      <w:r w:rsidR="00A0429C">
        <w:rPr>
          <w:rFonts w:eastAsia="Calibri"/>
        </w:rPr>
        <w:t xml:space="preserve">Курс обеспечивается </w:t>
      </w:r>
      <w:r w:rsidR="00A0429C" w:rsidRPr="003D2ECA">
        <w:rPr>
          <w:rFonts w:eastAsia="Calibri"/>
        </w:rPr>
        <w:t xml:space="preserve"> УМК для 1–4 кл</w:t>
      </w:r>
      <w:r w:rsidR="00A0429C">
        <w:rPr>
          <w:rFonts w:eastAsia="Calibri"/>
        </w:rPr>
        <w:t>асс</w:t>
      </w:r>
      <w:r w:rsidR="00A0429C" w:rsidRPr="003D2ECA">
        <w:rPr>
          <w:rFonts w:eastAsia="Calibri"/>
        </w:rPr>
        <w:t xml:space="preserve">, </w:t>
      </w:r>
      <w:r w:rsidR="00A0429C" w:rsidRPr="003D2ECA">
        <w:t xml:space="preserve">автор Е.А. </w:t>
      </w:r>
      <w:proofErr w:type="spellStart"/>
      <w:r w:rsidR="00A0429C" w:rsidRPr="003D2ECA">
        <w:t>Лутцева</w:t>
      </w:r>
      <w:proofErr w:type="spellEnd"/>
      <w:r w:rsidR="00A0429C">
        <w:t>.</w:t>
      </w:r>
      <w:r w:rsidR="00A0429C" w:rsidRPr="00A0429C">
        <w:t xml:space="preserve"> </w:t>
      </w:r>
      <w:r w:rsidR="00A0429C">
        <w:t>(К</w:t>
      </w:r>
      <w:r w:rsidR="00A0429C" w:rsidRPr="00312AA9">
        <w:t>онцепция «Начальная школа XXI века»</w:t>
      </w:r>
      <w:r w:rsidR="00A0429C">
        <w:t>)</w:t>
      </w:r>
    </w:p>
    <w:p w:rsidR="00784A4E" w:rsidRPr="00FE46E8" w:rsidRDefault="00784A4E" w:rsidP="00784A4E">
      <w:pPr>
        <w:pStyle w:val="aa"/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b/>
        </w:rPr>
      </w:pPr>
      <w:r w:rsidRPr="00FE46E8">
        <w:rPr>
          <w:shd w:val="clear" w:color="auto" w:fill="FFFFFF"/>
        </w:rPr>
        <w:t>Программа реализуется по учебнику:</w:t>
      </w:r>
    </w:p>
    <w:p w:rsidR="00784A4E" w:rsidRDefault="00784A4E" w:rsidP="00784A4E">
      <w:pPr>
        <w:tabs>
          <w:tab w:val="left" w:pos="993"/>
        </w:tabs>
        <w:spacing w:line="360" w:lineRule="auto"/>
        <w:jc w:val="both"/>
      </w:pPr>
      <w:proofErr w:type="spellStart"/>
      <w:r>
        <w:t>Лутцева</w:t>
      </w:r>
      <w:proofErr w:type="spellEnd"/>
      <w:r>
        <w:t xml:space="preserve"> Е. А. Технология: учебник для 3 </w:t>
      </w:r>
      <w:proofErr w:type="spellStart"/>
      <w:r>
        <w:t>кл</w:t>
      </w:r>
      <w:proofErr w:type="spellEnd"/>
      <w:r>
        <w:t xml:space="preserve">.  – М.: </w:t>
      </w:r>
      <w:proofErr w:type="spellStart"/>
      <w:r>
        <w:t>Вентана-Граф</w:t>
      </w:r>
      <w:proofErr w:type="spellEnd"/>
      <w:r>
        <w:t>, 2014.</w:t>
      </w:r>
    </w:p>
    <w:p w:rsidR="00784A4E" w:rsidRPr="00FE46E8" w:rsidRDefault="00784A4E" w:rsidP="00784A4E">
      <w:pPr>
        <w:pStyle w:val="aa"/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 w:rsidRPr="00FE46E8">
        <w:rPr>
          <w:shd w:val="clear" w:color="auto" w:fill="FFFFFF"/>
        </w:rPr>
        <w:t xml:space="preserve">На изучение технологии </w:t>
      </w:r>
      <w:r>
        <w:rPr>
          <w:shd w:val="clear" w:color="auto" w:fill="FFFFFF"/>
        </w:rPr>
        <w:t>в 3</w:t>
      </w:r>
      <w:r w:rsidRPr="00FE46E8">
        <w:rPr>
          <w:shd w:val="clear" w:color="auto" w:fill="FFFFFF"/>
        </w:rPr>
        <w:t xml:space="preserve">  классе отводится 34 ч (1 ч в неделю, 34 учебные недели)</w:t>
      </w:r>
    </w:p>
    <w:p w:rsidR="00784A4E" w:rsidRDefault="00784A4E" w:rsidP="00784A4E">
      <w:pPr>
        <w:tabs>
          <w:tab w:val="left" w:pos="993"/>
        </w:tabs>
        <w:spacing w:line="360" w:lineRule="auto"/>
        <w:ind w:firstLine="709"/>
        <w:jc w:val="center"/>
        <w:rPr>
          <w:b/>
          <w:lang w:eastAsia="en-US"/>
        </w:rPr>
      </w:pPr>
      <w:r>
        <w:rPr>
          <w:b/>
          <w:lang w:eastAsia="en-US"/>
        </w:rPr>
        <w:t>1. Планируемые результаты освоения учебного предмета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rPr>
          <w:b/>
          <w:bCs/>
          <w:i/>
          <w:iCs/>
        </w:rPr>
        <w:t>Личностные результаты изучения курса «Технология»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t xml:space="preserve">У третьеклассника продолжат </w:t>
      </w:r>
      <w:r>
        <w:rPr>
          <w:i/>
          <w:iCs/>
        </w:rPr>
        <w:t>формироваться умения:</w:t>
      </w:r>
    </w:p>
    <w:p w:rsidR="00784A4E" w:rsidRDefault="00784A4E" w:rsidP="00784A4E">
      <w:pPr>
        <w:pStyle w:val="aa"/>
        <w:numPr>
          <w:ilvl w:val="0"/>
          <w:numId w:val="35"/>
        </w:numPr>
        <w:shd w:val="clear" w:color="auto" w:fill="FFFFFF"/>
        <w:tabs>
          <w:tab w:val="left" w:pos="993"/>
        </w:tabs>
        <w:spacing w:line="360" w:lineRule="auto"/>
        <w:ind w:left="0" w:right="5" w:firstLine="709"/>
        <w:contextualSpacing w:val="0"/>
        <w:jc w:val="both"/>
      </w:pPr>
      <w:r>
        <w:t>объяснять свои чувства и ощущения от восприятия объектов, иллюстраций, резуль</w:t>
      </w:r>
      <w:r>
        <w:softHyphen/>
        <w:t>татов трудовой деятельности человека-мастера;</w:t>
      </w:r>
    </w:p>
    <w:p w:rsidR="00784A4E" w:rsidRDefault="00784A4E" w:rsidP="00784A4E">
      <w:pPr>
        <w:pStyle w:val="aa"/>
        <w:numPr>
          <w:ilvl w:val="0"/>
          <w:numId w:val="35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уважительно относиться к чужому мнению, к результатам труда мастеров;</w:t>
      </w:r>
    </w:p>
    <w:p w:rsidR="00784A4E" w:rsidRDefault="00784A4E" w:rsidP="00784A4E">
      <w:pPr>
        <w:pStyle w:val="aa"/>
        <w:numPr>
          <w:ilvl w:val="0"/>
          <w:numId w:val="35"/>
        </w:numPr>
        <w:shd w:val="clear" w:color="auto" w:fill="FFFFFF"/>
        <w:tabs>
          <w:tab w:val="left" w:pos="993"/>
        </w:tabs>
        <w:spacing w:line="360" w:lineRule="auto"/>
        <w:ind w:left="0" w:right="10" w:firstLine="709"/>
        <w:contextualSpacing w:val="0"/>
        <w:jc w:val="both"/>
      </w:pPr>
      <w:r>
        <w:t>понимать исторические традиции ремесел, положительно относиться к труду людей ремесленных профессий.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proofErr w:type="spellStart"/>
      <w:r>
        <w:rPr>
          <w:b/>
          <w:bCs/>
          <w:i/>
          <w:iCs/>
        </w:rPr>
        <w:t>Метапредметные</w:t>
      </w:r>
      <w:proofErr w:type="spellEnd"/>
      <w:r>
        <w:rPr>
          <w:b/>
          <w:bCs/>
          <w:i/>
          <w:iCs/>
        </w:rPr>
        <w:t xml:space="preserve"> результаты изучения курса «Технология»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3360" w:firstLine="709"/>
        <w:rPr>
          <w:i/>
          <w:iCs/>
          <w:spacing w:val="-1"/>
        </w:rPr>
      </w:pPr>
      <w:r>
        <w:rPr>
          <w:i/>
          <w:iCs/>
          <w:spacing w:val="-1"/>
        </w:rPr>
        <w:t>Регулятивные универсальные учебные действия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3360" w:firstLine="709"/>
        <w:jc w:val="both"/>
      </w:pPr>
      <w:r>
        <w:rPr>
          <w:spacing w:val="-3"/>
        </w:rPr>
        <w:t xml:space="preserve">У третьеклассника продолжат </w:t>
      </w:r>
      <w:r>
        <w:rPr>
          <w:i/>
          <w:iCs/>
          <w:spacing w:val="-3"/>
        </w:rPr>
        <w:t>формироваться умения:</w:t>
      </w:r>
    </w:p>
    <w:p w:rsidR="00784A4E" w:rsidRDefault="00784A4E" w:rsidP="00784A4E">
      <w:pPr>
        <w:pStyle w:val="aa"/>
        <w:numPr>
          <w:ilvl w:val="0"/>
          <w:numId w:val="36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определять с помощью учителя и самостоятельно цель деятельности на уроке;</w:t>
      </w:r>
    </w:p>
    <w:p w:rsidR="00784A4E" w:rsidRDefault="00784A4E" w:rsidP="00784A4E">
      <w:pPr>
        <w:pStyle w:val="aa"/>
        <w:numPr>
          <w:ilvl w:val="0"/>
          <w:numId w:val="36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учиться выявлять и формулировать учебную проблему совместно с учителем (в хо</w:t>
      </w:r>
      <w:r>
        <w:softHyphen/>
        <w:t>де анализа предлагаемых заданий, образцов изделий);</w:t>
      </w:r>
    </w:p>
    <w:p w:rsidR="00784A4E" w:rsidRDefault="00784A4E" w:rsidP="00784A4E">
      <w:pPr>
        <w:pStyle w:val="aa"/>
        <w:numPr>
          <w:ilvl w:val="0"/>
          <w:numId w:val="36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учиться планировать практическую деятельность на уроке;</w:t>
      </w:r>
    </w:p>
    <w:p w:rsidR="00784A4E" w:rsidRDefault="00784A4E" w:rsidP="00784A4E">
      <w:pPr>
        <w:pStyle w:val="aa"/>
        <w:numPr>
          <w:ilvl w:val="0"/>
          <w:numId w:val="36"/>
        </w:numPr>
        <w:shd w:val="clear" w:color="auto" w:fill="FFFFFF"/>
        <w:tabs>
          <w:tab w:val="left" w:pos="993"/>
        </w:tabs>
        <w:spacing w:line="360" w:lineRule="auto"/>
        <w:ind w:left="0" w:right="5" w:firstLine="709"/>
        <w:contextualSpacing w:val="0"/>
        <w:jc w:val="both"/>
      </w:pPr>
      <w:r>
        <w:rPr>
          <w:i/>
          <w:iCs/>
        </w:rPr>
        <w:t xml:space="preserve">под контролем учителя </w:t>
      </w:r>
      <w:r>
        <w:t>выполнять пробные поисковые действия (упражнения) для выявления оптимального решения проблемы (задачи);</w:t>
      </w:r>
    </w:p>
    <w:p w:rsidR="00784A4E" w:rsidRDefault="00784A4E" w:rsidP="00784A4E">
      <w:pPr>
        <w:pStyle w:val="aa"/>
        <w:numPr>
          <w:ilvl w:val="0"/>
          <w:numId w:val="36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учиться предлагать (из числа освоенных) конструкторско-технологические приемы и способы выполнения отдельных этапов изготовления изделий (на основе продуктивных за</w:t>
      </w:r>
      <w:r>
        <w:softHyphen/>
        <w:t>даний в учебнике);</w:t>
      </w:r>
    </w:p>
    <w:p w:rsidR="00784A4E" w:rsidRDefault="00784A4E" w:rsidP="00784A4E">
      <w:pPr>
        <w:pStyle w:val="aa"/>
        <w:numPr>
          <w:ilvl w:val="0"/>
          <w:numId w:val="36"/>
        </w:numPr>
        <w:shd w:val="clear" w:color="auto" w:fill="FFFFFF"/>
        <w:tabs>
          <w:tab w:val="left" w:pos="993"/>
        </w:tabs>
        <w:spacing w:line="360" w:lineRule="auto"/>
        <w:ind w:left="0" w:right="10" w:firstLine="709"/>
        <w:contextualSpacing w:val="0"/>
        <w:jc w:val="both"/>
      </w:pPr>
      <w:r>
        <w:t xml:space="preserve">работать по составленному совместно с учителем плану, используя необходимые дидактические средства </w:t>
      </w:r>
      <w:r w:rsidR="00940C35">
        <w:t xml:space="preserve">(рисунки, инструкционные карты, </w:t>
      </w:r>
      <w:r>
        <w:t>инструменты и приспособления), осуществлять контроль точности выполнения операций (с помощью шаблонов неправиль</w:t>
      </w:r>
      <w:r>
        <w:softHyphen/>
        <w:t>ной формы, чертежных инструментов);</w:t>
      </w:r>
    </w:p>
    <w:p w:rsidR="00784A4E" w:rsidRDefault="00784A4E" w:rsidP="00784A4E">
      <w:pPr>
        <w:pStyle w:val="aa"/>
        <w:numPr>
          <w:ilvl w:val="0"/>
          <w:numId w:val="36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определять в диалоге с учителем успешность выполнения своего задания.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3360" w:firstLine="709"/>
        <w:jc w:val="both"/>
        <w:rPr>
          <w:i/>
          <w:iCs/>
        </w:rPr>
      </w:pPr>
      <w:r>
        <w:rPr>
          <w:i/>
          <w:iCs/>
        </w:rPr>
        <w:t xml:space="preserve">Познавательные универсальные учебные действия 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3360" w:firstLine="709"/>
        <w:jc w:val="both"/>
      </w:pPr>
      <w:r>
        <w:rPr>
          <w:spacing w:val="-2"/>
        </w:rPr>
        <w:t xml:space="preserve">У третьеклассника продолжат </w:t>
      </w:r>
      <w:r>
        <w:rPr>
          <w:i/>
          <w:iCs/>
          <w:spacing w:val="-2"/>
        </w:rPr>
        <w:t>формироваться умения:</w:t>
      </w:r>
    </w:p>
    <w:p w:rsidR="00784A4E" w:rsidRDefault="00784A4E" w:rsidP="00784A4E">
      <w:pPr>
        <w:pStyle w:val="aa"/>
        <w:numPr>
          <w:ilvl w:val="0"/>
          <w:numId w:val="37"/>
        </w:numPr>
        <w:shd w:val="clear" w:color="auto" w:fill="FFFFFF"/>
        <w:tabs>
          <w:tab w:val="left" w:pos="993"/>
        </w:tabs>
        <w:spacing w:line="360" w:lineRule="auto"/>
        <w:ind w:left="0" w:right="10" w:firstLine="709"/>
        <w:contextualSpacing w:val="0"/>
        <w:jc w:val="both"/>
      </w:pPr>
      <w:r>
        <w:lastRenderedPageBreak/>
        <w:t>наблюдать конструкции и образы объектов природы и окружающего мира, резуль</w:t>
      </w:r>
      <w:r>
        <w:softHyphen/>
        <w:t>таты творчества мастеров родного края;</w:t>
      </w:r>
    </w:p>
    <w:p w:rsidR="00940C35" w:rsidRDefault="00784A4E" w:rsidP="00940C35">
      <w:pPr>
        <w:pStyle w:val="aa"/>
        <w:numPr>
          <w:ilvl w:val="0"/>
          <w:numId w:val="37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сравнивать конструктивные и декоративные особенности предметов быта и осозна</w:t>
      </w:r>
      <w:r>
        <w:softHyphen/>
        <w:t>вать их связь с выполняемыми утилитарными функциями, понимать особенности декора</w:t>
      </w:r>
      <w:r>
        <w:softHyphen/>
        <w:t>тивно-прикладных изделий, называть используемые для рукотворной деятельности мате</w:t>
      </w:r>
      <w:r>
        <w:softHyphen/>
        <w:t>риалы;</w:t>
      </w:r>
    </w:p>
    <w:p w:rsidR="00784A4E" w:rsidRDefault="00784A4E" w:rsidP="00940C35">
      <w:pPr>
        <w:pStyle w:val="aa"/>
        <w:numPr>
          <w:ilvl w:val="0"/>
          <w:numId w:val="37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понимать необходимость использования пробно-поисковых практических упражне</w:t>
      </w:r>
      <w:r>
        <w:softHyphen/>
        <w:t>ний для открытия нового знания и умения;</w:t>
      </w:r>
    </w:p>
    <w:p w:rsidR="00784A4E" w:rsidRDefault="00784A4E" w:rsidP="00784A4E">
      <w:pPr>
        <w:pStyle w:val="aa"/>
        <w:numPr>
          <w:ilvl w:val="0"/>
          <w:numId w:val="37"/>
        </w:numPr>
        <w:shd w:val="clear" w:color="auto" w:fill="FFFFFF"/>
        <w:tabs>
          <w:tab w:val="left" w:pos="993"/>
        </w:tabs>
        <w:spacing w:line="360" w:lineRule="auto"/>
        <w:ind w:left="0" w:right="5" w:firstLine="709"/>
        <w:contextualSpacing w:val="0"/>
        <w:jc w:val="both"/>
      </w:pPr>
      <w:r>
        <w:t>находить необходимую информацию в учебнике, в предложенных учителем слова</w:t>
      </w:r>
      <w:r>
        <w:softHyphen/>
        <w:t>рях и энциклопедиях (в учебнике - словарь терминов, дополнительный познавательный ма</w:t>
      </w:r>
      <w:r>
        <w:softHyphen/>
        <w:t>териал);</w:t>
      </w:r>
    </w:p>
    <w:p w:rsidR="00784A4E" w:rsidRDefault="00784A4E" w:rsidP="00784A4E">
      <w:pPr>
        <w:pStyle w:val="aa"/>
        <w:numPr>
          <w:ilvl w:val="0"/>
          <w:numId w:val="37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rPr>
          <w:i/>
          <w:iCs/>
        </w:rPr>
        <w:t xml:space="preserve">с помощью учителя </w:t>
      </w:r>
      <w:r>
        <w:t>исследовать конструкторско-технологические и декоративно-художественные особенности объектов (графических и реальных), искать наиболее целесо</w:t>
      </w:r>
      <w:r>
        <w:softHyphen/>
        <w:t>образные способы решения задач из числа освоенных;</w:t>
      </w:r>
    </w:p>
    <w:p w:rsidR="00784A4E" w:rsidRDefault="00784A4E" w:rsidP="00784A4E">
      <w:pPr>
        <w:pStyle w:val="aa"/>
        <w:numPr>
          <w:ilvl w:val="0"/>
          <w:numId w:val="37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самостоятельно делать простейшие обобщения и </w:t>
      </w:r>
      <w:r>
        <w:rPr>
          <w:i/>
          <w:iCs/>
        </w:rPr>
        <w:t>выводы.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3360" w:firstLine="709"/>
        <w:jc w:val="both"/>
        <w:rPr>
          <w:i/>
          <w:iCs/>
          <w:spacing w:val="-1"/>
        </w:rPr>
      </w:pPr>
      <w:r>
        <w:rPr>
          <w:i/>
          <w:iCs/>
          <w:spacing w:val="-1"/>
        </w:rPr>
        <w:t xml:space="preserve">Коммуникативные универсальные учебные действия 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3360" w:firstLine="709"/>
        <w:jc w:val="both"/>
      </w:pPr>
      <w:r>
        <w:rPr>
          <w:spacing w:val="-2"/>
        </w:rPr>
        <w:t xml:space="preserve">У третьеклассника продолжат </w:t>
      </w:r>
      <w:r>
        <w:rPr>
          <w:i/>
          <w:iCs/>
          <w:spacing w:val="-2"/>
        </w:rPr>
        <w:t>формироваться умения:</w:t>
      </w:r>
    </w:p>
    <w:p w:rsidR="00784A4E" w:rsidRDefault="00784A4E" w:rsidP="00784A4E">
      <w:pPr>
        <w:pStyle w:val="aa"/>
        <w:numPr>
          <w:ilvl w:val="0"/>
          <w:numId w:val="38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слушать учителя и одноклассников, высказывать свое мнение;</w:t>
      </w:r>
    </w:p>
    <w:p w:rsidR="00784A4E" w:rsidRDefault="00784A4E" w:rsidP="00784A4E">
      <w:pPr>
        <w:pStyle w:val="aa"/>
        <w:numPr>
          <w:ilvl w:val="0"/>
          <w:numId w:val="38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вести небольшой познавательный диалог по теме урока, коллективно анализиро</w:t>
      </w:r>
      <w:r>
        <w:softHyphen/>
        <w:t>вать изделия;</w:t>
      </w:r>
    </w:p>
    <w:p w:rsidR="00784A4E" w:rsidRDefault="00784A4E" w:rsidP="00784A4E">
      <w:pPr>
        <w:pStyle w:val="aa"/>
        <w:numPr>
          <w:ilvl w:val="0"/>
          <w:numId w:val="38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вступать в беседу и обсуждение на уроке и в жизни;</w:t>
      </w:r>
    </w:p>
    <w:p w:rsidR="00784A4E" w:rsidRDefault="00784A4E" w:rsidP="00784A4E">
      <w:pPr>
        <w:pStyle w:val="aa"/>
        <w:numPr>
          <w:ilvl w:val="0"/>
          <w:numId w:val="38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выполнять предлагаемые задания в паре,  группе.</w:t>
      </w:r>
    </w:p>
    <w:p w:rsidR="00940C35" w:rsidRDefault="00784A4E" w:rsidP="00940C35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Предметные результаты освоения курса «Технология»</w:t>
      </w:r>
      <w:r w:rsidR="00940C35">
        <w:rPr>
          <w:b/>
          <w:bCs/>
          <w:i/>
          <w:iCs/>
        </w:rPr>
        <w:t xml:space="preserve"> </w:t>
      </w:r>
    </w:p>
    <w:p w:rsidR="00784A4E" w:rsidRPr="00940C35" w:rsidRDefault="00784A4E" w:rsidP="00940C35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b/>
          <w:bCs/>
          <w:i/>
          <w:iCs/>
        </w:rPr>
      </w:pPr>
      <w:r>
        <w:t>Предметными результатами изучения технологии являются доступные по возрасту на</w:t>
      </w:r>
      <w:r>
        <w:softHyphen/>
        <w:t>чальные сведения о технике, технологиях и технологической стороне труда мастера, худож</w:t>
      </w:r>
      <w:r>
        <w:softHyphen/>
        <w:t>ника, об основ</w:t>
      </w:r>
      <w:r w:rsidR="00940C35">
        <w:t xml:space="preserve">ах культуры труда; элементарные </w:t>
      </w:r>
      <w:r>
        <w:t>умения предметно-преобразовательной деятельности, умения ориентироваться в мире профессий, элементарный опыт творческой и проектной деятельности.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0" w:firstLine="709"/>
        <w:jc w:val="both"/>
      </w:pPr>
      <w:r>
        <w:rPr>
          <w:b/>
          <w:bCs/>
          <w:i/>
          <w:iCs/>
        </w:rPr>
        <w:t>1. Общекультурные и обще</w:t>
      </w:r>
      <w:r w:rsidR="00940C35">
        <w:rPr>
          <w:b/>
          <w:bCs/>
          <w:i/>
          <w:iCs/>
        </w:rPr>
        <w:t>-</w:t>
      </w:r>
      <w:r>
        <w:rPr>
          <w:b/>
          <w:bCs/>
          <w:i/>
          <w:iCs/>
        </w:rPr>
        <w:t>трудовые компетенции. Основы культуры труда, самообслуживание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rPr>
          <w:i/>
          <w:iCs/>
        </w:rPr>
        <w:t>Третьеклассник узнает (на уровне представлений):</w:t>
      </w:r>
    </w:p>
    <w:p w:rsidR="00784A4E" w:rsidRDefault="00784A4E" w:rsidP="00784A4E">
      <w:pPr>
        <w:pStyle w:val="aa"/>
        <w:numPr>
          <w:ilvl w:val="0"/>
          <w:numId w:val="39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proofErr w:type="gramStart"/>
      <w:r>
        <w:t>об элементарных общих правилах создания рукотворного мира (прочность, удобст</w:t>
      </w:r>
      <w:r>
        <w:softHyphen/>
        <w:t>во, эстетическая выразительность - симметрия, асимметрия, равновесие, динамика);</w:t>
      </w:r>
      <w:proofErr w:type="gramEnd"/>
    </w:p>
    <w:p w:rsidR="00784A4E" w:rsidRDefault="00784A4E" w:rsidP="00784A4E">
      <w:pPr>
        <w:pStyle w:val="aa"/>
        <w:numPr>
          <w:ilvl w:val="0"/>
          <w:numId w:val="39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 гармонии предметов и окружающей среды;</w:t>
      </w:r>
    </w:p>
    <w:p w:rsidR="00784A4E" w:rsidRDefault="00784A4E" w:rsidP="00784A4E">
      <w:pPr>
        <w:pStyle w:val="aa"/>
        <w:numPr>
          <w:ilvl w:val="0"/>
          <w:numId w:val="39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lastRenderedPageBreak/>
        <w:t>о профессиях мастеров родного края, характерных особенностях изученных видов декоративно-прикладного искусства.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rPr>
          <w:i/>
          <w:iCs/>
        </w:rPr>
        <w:t>Третьеклассник научится:</w:t>
      </w:r>
    </w:p>
    <w:p w:rsidR="00784A4E" w:rsidRDefault="00784A4E" w:rsidP="00784A4E">
      <w:pPr>
        <w:pStyle w:val="aa"/>
        <w:numPr>
          <w:ilvl w:val="0"/>
          <w:numId w:val="40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самостоятельно отбирать материалы и инструменты для работы;</w:t>
      </w:r>
    </w:p>
    <w:p w:rsidR="00784A4E" w:rsidRDefault="00784A4E" w:rsidP="00784A4E">
      <w:pPr>
        <w:pStyle w:val="aa"/>
        <w:numPr>
          <w:ilvl w:val="0"/>
          <w:numId w:val="40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готовить рабочее место в соответствии с видом деятельности, поддерживать поря</w:t>
      </w:r>
      <w:r>
        <w:softHyphen/>
        <w:t>док во время работы, убирать рабочее место;</w:t>
      </w:r>
    </w:p>
    <w:p w:rsidR="00784A4E" w:rsidRDefault="00784A4E" w:rsidP="00784A4E">
      <w:pPr>
        <w:pStyle w:val="aa"/>
        <w:numPr>
          <w:ilvl w:val="0"/>
          <w:numId w:val="40"/>
        </w:numPr>
        <w:shd w:val="clear" w:color="auto" w:fill="FFFFFF"/>
        <w:tabs>
          <w:tab w:val="left" w:pos="993"/>
        </w:tabs>
        <w:spacing w:line="360" w:lineRule="auto"/>
        <w:ind w:left="0" w:right="5" w:firstLine="709"/>
        <w:contextualSpacing w:val="0"/>
        <w:jc w:val="both"/>
      </w:pPr>
      <w: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784A4E" w:rsidRDefault="00784A4E" w:rsidP="00784A4E">
      <w:pPr>
        <w:pStyle w:val="aa"/>
        <w:numPr>
          <w:ilvl w:val="0"/>
          <w:numId w:val="40"/>
        </w:numPr>
        <w:shd w:val="clear" w:color="auto" w:fill="FFFFFF"/>
        <w:tabs>
          <w:tab w:val="left" w:pos="993"/>
        </w:tabs>
        <w:spacing w:line="360" w:lineRule="auto"/>
        <w:ind w:left="0" w:right="5" w:firstLine="709"/>
        <w:contextualSpacing w:val="0"/>
        <w:jc w:val="both"/>
      </w:pPr>
      <w:r>
        <w:t>самостоятельно выполнять в предложенных ситуациях доступные задания с опорой на инструкционную карту, соблюдая общие правила поведения; делать выбор, какое мнение принять в ходе обсуждения - свое или высказанное другими;</w:t>
      </w:r>
    </w:p>
    <w:p w:rsidR="00784A4E" w:rsidRDefault="00784A4E" w:rsidP="00784A4E">
      <w:pPr>
        <w:pStyle w:val="aa"/>
        <w:numPr>
          <w:ilvl w:val="0"/>
          <w:numId w:val="40"/>
        </w:numPr>
        <w:shd w:val="clear" w:color="auto" w:fill="FFFFFF"/>
        <w:tabs>
          <w:tab w:val="left" w:pos="993"/>
        </w:tabs>
        <w:spacing w:line="360" w:lineRule="auto"/>
        <w:ind w:left="0" w:right="5" w:firstLine="709"/>
        <w:contextualSpacing w:val="0"/>
        <w:jc w:val="both"/>
      </w:pPr>
      <w:r>
        <w:t>уметь применять освоенные знания и практические умения (технологические, гра</w:t>
      </w:r>
      <w:r>
        <w:softHyphen/>
        <w:t>фические, конструкторские) в самостоятельной интеллектуальной и практической деятель</w:t>
      </w:r>
      <w:r>
        <w:softHyphen/>
        <w:t>ности.</w:t>
      </w:r>
    </w:p>
    <w:p w:rsidR="00784A4E" w:rsidRDefault="00784A4E" w:rsidP="00784A4E">
      <w:pPr>
        <w:shd w:val="clear" w:color="auto" w:fill="FFFFFF"/>
        <w:tabs>
          <w:tab w:val="left" w:pos="792"/>
          <w:tab w:val="left" w:pos="993"/>
        </w:tabs>
        <w:spacing w:line="360" w:lineRule="auto"/>
        <w:ind w:firstLine="709"/>
        <w:jc w:val="both"/>
      </w:pPr>
      <w:r>
        <w:rPr>
          <w:b/>
          <w:bCs/>
          <w:spacing w:val="-16"/>
        </w:rPr>
        <w:tab/>
        <w:t xml:space="preserve">2.  </w:t>
      </w:r>
      <w:r>
        <w:rPr>
          <w:b/>
          <w:bCs/>
          <w:i/>
          <w:iCs/>
          <w:spacing w:val="-3"/>
        </w:rPr>
        <w:t>Технология ручной обработки материалов. Элементы графической грамоты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rPr>
          <w:i/>
          <w:iCs/>
        </w:rPr>
        <w:t>Третьеклассник узнает:</w:t>
      </w:r>
    </w:p>
    <w:p w:rsidR="00784A4E" w:rsidRDefault="00784A4E" w:rsidP="00784A4E">
      <w:pPr>
        <w:pStyle w:val="aa"/>
        <w:numPr>
          <w:ilvl w:val="0"/>
          <w:numId w:val="41"/>
        </w:numPr>
        <w:shd w:val="clear" w:color="auto" w:fill="FFFFFF"/>
        <w:tabs>
          <w:tab w:val="left" w:pos="993"/>
        </w:tabs>
        <w:spacing w:line="360" w:lineRule="auto"/>
        <w:ind w:left="0" w:right="24" w:firstLine="709"/>
        <w:contextualSpacing w:val="0"/>
        <w:jc w:val="both"/>
      </w:pPr>
      <w:r>
        <w:t>обобщенные названия технологических операций: разметка, получение деталей из заготовки, сборка изделия, отделка;</w:t>
      </w:r>
    </w:p>
    <w:p w:rsidR="00784A4E" w:rsidRDefault="00784A4E" w:rsidP="00784A4E">
      <w:pPr>
        <w:pStyle w:val="aa"/>
        <w:numPr>
          <w:ilvl w:val="0"/>
          <w:numId w:val="41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названия и свойства материалов, которые учащиеся используют в своей работе;</w:t>
      </w:r>
    </w:p>
    <w:p w:rsidR="00784A4E" w:rsidRDefault="00784A4E" w:rsidP="00784A4E">
      <w:pPr>
        <w:pStyle w:val="aa"/>
        <w:numPr>
          <w:ilvl w:val="0"/>
          <w:numId w:val="41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происхождение натуральных тканей и их виды;</w:t>
      </w:r>
    </w:p>
    <w:p w:rsidR="00784A4E" w:rsidRDefault="00784A4E" w:rsidP="00784A4E">
      <w:pPr>
        <w:pStyle w:val="aa"/>
        <w:numPr>
          <w:ilvl w:val="0"/>
          <w:numId w:val="41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способы соединения деталей, изученные соединительные материалы;</w:t>
      </w:r>
    </w:p>
    <w:p w:rsidR="00784A4E" w:rsidRDefault="00784A4E" w:rsidP="00784A4E">
      <w:pPr>
        <w:pStyle w:val="aa"/>
        <w:numPr>
          <w:ilvl w:val="0"/>
          <w:numId w:val="41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основные характеристики простейшего чертежа и эскиза и их различие;</w:t>
      </w:r>
    </w:p>
    <w:p w:rsidR="00784A4E" w:rsidRDefault="00784A4E" w:rsidP="00784A4E">
      <w:pPr>
        <w:pStyle w:val="aa"/>
        <w:numPr>
          <w:ilvl w:val="0"/>
          <w:numId w:val="41"/>
        </w:numPr>
        <w:shd w:val="clear" w:color="auto" w:fill="FFFFFF"/>
        <w:tabs>
          <w:tab w:val="left" w:pos="993"/>
        </w:tabs>
        <w:spacing w:line="360" w:lineRule="auto"/>
        <w:ind w:left="0" w:right="19" w:firstLine="709"/>
        <w:contextualSpacing w:val="0"/>
        <w:jc w:val="both"/>
      </w:pPr>
      <w:r>
        <w:t>линии чертежа (линия контура и надреза, линия выносная и размерная, линия сги</w:t>
      </w:r>
      <w:r>
        <w:softHyphen/>
        <w:t>ба) и приемы построения прямоугольника и окружности с помощью контрольно-измери</w:t>
      </w:r>
      <w:r>
        <w:softHyphen/>
        <w:t>тельных инструментов;</w:t>
      </w:r>
    </w:p>
    <w:p w:rsidR="00784A4E" w:rsidRDefault="00784A4E" w:rsidP="00784A4E">
      <w:pPr>
        <w:pStyle w:val="aa"/>
        <w:numPr>
          <w:ilvl w:val="0"/>
          <w:numId w:val="41"/>
        </w:numPr>
        <w:shd w:val="clear" w:color="auto" w:fill="FFFFFF"/>
        <w:tabs>
          <w:tab w:val="left" w:pos="993"/>
        </w:tabs>
        <w:spacing w:line="360" w:lineRule="auto"/>
        <w:ind w:left="0" w:right="38" w:firstLine="709"/>
        <w:contextualSpacing w:val="0"/>
        <w:jc w:val="both"/>
      </w:pPr>
      <w:r>
        <w:t>названия, устройство и назначение чертежных инструментов (линейка, угольник, циркуль).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rPr>
          <w:i/>
          <w:iCs/>
        </w:rPr>
        <w:t>Третьеклассник научится:</w:t>
      </w:r>
    </w:p>
    <w:p w:rsidR="00784A4E" w:rsidRDefault="00784A4E" w:rsidP="00784A4E">
      <w:pPr>
        <w:pStyle w:val="aa"/>
        <w:numPr>
          <w:ilvl w:val="0"/>
          <w:numId w:val="42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читать простейшие чертежи (эскизы);</w:t>
      </w:r>
    </w:p>
    <w:p w:rsidR="00784A4E" w:rsidRDefault="00784A4E" w:rsidP="00784A4E">
      <w:pPr>
        <w:pStyle w:val="aa"/>
        <w:numPr>
          <w:ilvl w:val="0"/>
          <w:numId w:val="42"/>
        </w:numPr>
        <w:shd w:val="clear" w:color="auto" w:fill="FFFFFF"/>
        <w:tabs>
          <w:tab w:val="left" w:pos="993"/>
        </w:tabs>
        <w:spacing w:line="360" w:lineRule="auto"/>
        <w:ind w:left="0" w:right="19" w:firstLine="709"/>
        <w:contextualSpacing w:val="0"/>
        <w:jc w:val="both"/>
      </w:pPr>
      <w:r>
        <w:t>выполнять экономную разметку с помощью чертежных инструментов с опорой на простейший чертеж (эскиз);</w:t>
      </w:r>
    </w:p>
    <w:p w:rsidR="00784A4E" w:rsidRDefault="00784A4E" w:rsidP="00784A4E">
      <w:pPr>
        <w:pStyle w:val="aa"/>
        <w:numPr>
          <w:ilvl w:val="0"/>
          <w:numId w:val="42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оформлять изделия, соединять детали прямой строчкой и ее вариантами;</w:t>
      </w:r>
    </w:p>
    <w:p w:rsidR="00784A4E" w:rsidRDefault="00784A4E" w:rsidP="00784A4E">
      <w:pPr>
        <w:pStyle w:val="aa"/>
        <w:numPr>
          <w:ilvl w:val="0"/>
          <w:numId w:val="42"/>
        </w:numPr>
        <w:shd w:val="clear" w:color="auto" w:fill="FFFFFF"/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решать несложные конструкторско-технологические задачи;</w:t>
      </w:r>
    </w:p>
    <w:p w:rsidR="00784A4E" w:rsidRDefault="00784A4E" w:rsidP="00784A4E">
      <w:pPr>
        <w:pStyle w:val="aa"/>
        <w:numPr>
          <w:ilvl w:val="0"/>
          <w:numId w:val="42"/>
        </w:numPr>
        <w:shd w:val="clear" w:color="auto" w:fill="FFFFFF"/>
        <w:tabs>
          <w:tab w:val="left" w:pos="993"/>
        </w:tabs>
        <w:spacing w:line="360" w:lineRule="auto"/>
        <w:ind w:left="0" w:right="29" w:firstLine="709"/>
        <w:contextualSpacing w:val="0"/>
        <w:jc w:val="both"/>
      </w:pPr>
      <w:r>
        <w:t>справляться с доступными практическими (технологическими) заданиями с опорой на образец и инструкционную карту.</w:t>
      </w:r>
    </w:p>
    <w:p w:rsidR="00784A4E" w:rsidRDefault="00784A4E" w:rsidP="00784A4E">
      <w:pPr>
        <w:shd w:val="clear" w:color="auto" w:fill="FFFFFF"/>
        <w:tabs>
          <w:tab w:val="left" w:pos="792"/>
          <w:tab w:val="left" w:pos="993"/>
        </w:tabs>
        <w:spacing w:line="360" w:lineRule="auto"/>
        <w:ind w:firstLine="709"/>
        <w:jc w:val="both"/>
      </w:pPr>
      <w:r>
        <w:rPr>
          <w:b/>
          <w:bCs/>
          <w:i/>
          <w:iCs/>
          <w:spacing w:val="-10"/>
        </w:rPr>
        <w:lastRenderedPageBreak/>
        <w:tab/>
      </w:r>
      <w:r>
        <w:rPr>
          <w:b/>
          <w:bCs/>
          <w:i/>
          <w:iCs/>
          <w:spacing w:val="-10"/>
        </w:rPr>
        <w:tab/>
        <w:t xml:space="preserve">3. </w:t>
      </w:r>
      <w:r>
        <w:rPr>
          <w:b/>
          <w:bCs/>
          <w:i/>
          <w:iCs/>
        </w:rPr>
        <w:t>Конструирование и моделирование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rPr>
          <w:i/>
          <w:iCs/>
        </w:rPr>
        <w:t>Третьеклассник узнает:</w:t>
      </w:r>
    </w:p>
    <w:p w:rsidR="00784A4E" w:rsidRDefault="00784A4E" w:rsidP="00784A4E">
      <w:pPr>
        <w:pStyle w:val="aa"/>
        <w:numPr>
          <w:ilvl w:val="0"/>
          <w:numId w:val="43"/>
        </w:numPr>
        <w:shd w:val="clear" w:color="auto" w:fill="FFFFFF"/>
        <w:tabs>
          <w:tab w:val="left" w:pos="993"/>
        </w:tabs>
        <w:spacing w:line="360" w:lineRule="auto"/>
        <w:ind w:left="0" w:right="2400" w:firstLine="709"/>
        <w:contextualSpacing w:val="0"/>
        <w:jc w:val="both"/>
        <w:rPr>
          <w:spacing w:val="-2"/>
        </w:rPr>
      </w:pPr>
      <w:r>
        <w:rPr>
          <w:spacing w:val="-2"/>
        </w:rPr>
        <w:t xml:space="preserve">неподвижный и подвижный способы соединения деталей; </w:t>
      </w:r>
    </w:p>
    <w:p w:rsidR="00784A4E" w:rsidRDefault="00784A4E" w:rsidP="00784A4E">
      <w:pPr>
        <w:pStyle w:val="aa"/>
        <w:numPr>
          <w:ilvl w:val="0"/>
          <w:numId w:val="43"/>
        </w:numPr>
        <w:shd w:val="clear" w:color="auto" w:fill="FFFFFF"/>
        <w:tabs>
          <w:tab w:val="left" w:pos="993"/>
        </w:tabs>
        <w:spacing w:line="360" w:lineRule="auto"/>
        <w:ind w:left="0" w:right="2400" w:firstLine="709"/>
        <w:contextualSpacing w:val="0"/>
        <w:jc w:val="both"/>
        <w:rPr>
          <w:rFonts w:eastAsiaTheme="minorEastAsia"/>
        </w:rPr>
      </w:pPr>
      <w:r>
        <w:t>отличия макета от модели.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rPr>
          <w:i/>
          <w:iCs/>
          <w:spacing w:val="-1"/>
        </w:rPr>
        <w:t>Третьеклассник научится:</w:t>
      </w:r>
    </w:p>
    <w:p w:rsidR="00784A4E" w:rsidRDefault="00784A4E" w:rsidP="00784A4E">
      <w:pPr>
        <w:pStyle w:val="aa"/>
        <w:numPr>
          <w:ilvl w:val="0"/>
          <w:numId w:val="44"/>
        </w:numPr>
        <w:shd w:val="clear" w:color="auto" w:fill="FFFFFF"/>
        <w:tabs>
          <w:tab w:val="left" w:pos="993"/>
        </w:tabs>
        <w:spacing w:line="360" w:lineRule="auto"/>
        <w:ind w:left="0" w:right="14" w:firstLine="709"/>
        <w:contextualSpacing w:val="0"/>
        <w:jc w:val="both"/>
      </w:pPr>
      <w:r>
        <w:t>конструировать и моделировать изделия из различных материалов по модели, про</w:t>
      </w:r>
      <w:r>
        <w:softHyphen/>
        <w:t>стейшему чертежу или эскизу;</w:t>
      </w:r>
    </w:p>
    <w:p w:rsidR="00784A4E" w:rsidRDefault="00784A4E" w:rsidP="00784A4E">
      <w:pPr>
        <w:pStyle w:val="aa"/>
        <w:numPr>
          <w:ilvl w:val="0"/>
          <w:numId w:val="44"/>
        </w:numPr>
        <w:shd w:val="clear" w:color="auto" w:fill="FFFFFF"/>
        <w:tabs>
          <w:tab w:val="left" w:pos="993"/>
        </w:tabs>
        <w:spacing w:line="360" w:lineRule="auto"/>
        <w:ind w:left="0" w:right="5" w:firstLine="709"/>
        <w:contextualSpacing w:val="0"/>
        <w:jc w:val="both"/>
      </w:pPr>
      <w:r>
        <w:t>определять способ соединения деталей и выполнять подвижное и неподвижное со</w:t>
      </w:r>
      <w:r>
        <w:softHyphen/>
        <w:t>единения известными способами.</w:t>
      </w:r>
    </w:p>
    <w:p w:rsidR="00784A4E" w:rsidRDefault="00784A4E" w:rsidP="00784A4E">
      <w:pPr>
        <w:shd w:val="clear" w:color="auto" w:fill="FFFFFF"/>
        <w:tabs>
          <w:tab w:val="left" w:pos="874"/>
          <w:tab w:val="left" w:pos="993"/>
        </w:tabs>
        <w:spacing w:line="360" w:lineRule="auto"/>
        <w:ind w:right="5" w:firstLine="709"/>
        <w:jc w:val="both"/>
      </w:pPr>
      <w:r>
        <w:rPr>
          <w:b/>
          <w:bCs/>
          <w:i/>
          <w:iCs/>
          <w:spacing w:val="-14"/>
        </w:rPr>
        <w:t xml:space="preserve">4. </w:t>
      </w:r>
      <w:r>
        <w:rPr>
          <w:b/>
          <w:bCs/>
          <w:i/>
          <w:iCs/>
        </w:rPr>
        <w:t>Использование информационных технологий (практика работы на компью</w:t>
      </w:r>
      <w:r>
        <w:rPr>
          <w:b/>
          <w:bCs/>
          <w:i/>
          <w:iCs/>
        </w:rPr>
        <w:softHyphen/>
        <w:t>тере)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0" w:firstLine="709"/>
        <w:jc w:val="both"/>
      </w:pPr>
      <w:r>
        <w:rPr>
          <w:i/>
          <w:iCs/>
        </w:rPr>
        <w:t xml:space="preserve">Третьеклассник узнает </w:t>
      </w:r>
      <w:r>
        <w:t>назначение персонального компьютера, его возможности в учебном процессе.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422" w:firstLine="709"/>
        <w:jc w:val="both"/>
        <w:rPr>
          <w:b/>
          <w:bCs/>
          <w:i/>
          <w:iCs/>
          <w:color w:val="000000"/>
          <w:spacing w:val="-2"/>
          <w:w w:val="111"/>
        </w:rPr>
      </w:pPr>
      <w:r w:rsidRPr="00C40AA2">
        <w:rPr>
          <w:b/>
          <w:bCs/>
          <w:i/>
          <w:iCs/>
          <w:color w:val="000000"/>
          <w:spacing w:val="-3"/>
        </w:rPr>
        <w:t xml:space="preserve">К концу обучения в 3классе учащиеся должны: 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b/>
          <w:bCs/>
          <w:i/>
          <w:iCs/>
          <w:color w:val="000000"/>
          <w:spacing w:val="-2"/>
          <w:w w:val="111"/>
        </w:rPr>
        <w:t>Иметь представление: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-1"/>
          <w:w w:val="107"/>
        </w:rPr>
      </w:pPr>
      <w:r w:rsidRPr="00C40AA2">
        <w:rPr>
          <w:i/>
          <w:iCs/>
          <w:color w:val="000000"/>
          <w:w w:val="105"/>
        </w:rPr>
        <w:t xml:space="preserve">•  </w:t>
      </w:r>
      <w:r w:rsidRPr="00C40AA2">
        <w:rPr>
          <w:color w:val="000000"/>
          <w:w w:val="105"/>
        </w:rPr>
        <w:t xml:space="preserve">о непрерывности процесса </w:t>
      </w:r>
      <w:proofErr w:type="spellStart"/>
      <w:r w:rsidRPr="00C40AA2">
        <w:rPr>
          <w:color w:val="000000"/>
          <w:w w:val="105"/>
        </w:rPr>
        <w:t>деятельностного</w:t>
      </w:r>
      <w:proofErr w:type="spellEnd"/>
      <w:r w:rsidRPr="00C40AA2">
        <w:rPr>
          <w:color w:val="000000"/>
          <w:w w:val="105"/>
        </w:rPr>
        <w:t xml:space="preserve"> освоения ми</w:t>
      </w:r>
      <w:r w:rsidRPr="00C40AA2">
        <w:rPr>
          <w:color w:val="000000"/>
          <w:w w:val="105"/>
        </w:rPr>
        <w:softHyphen/>
        <w:t>ра человеком и его стимулах (материальном и духовном),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-1"/>
          <w:w w:val="107"/>
        </w:rPr>
      </w:pPr>
      <w:r w:rsidRPr="00C40AA2">
        <w:rPr>
          <w:i/>
          <w:iCs/>
          <w:color w:val="000000"/>
          <w:w w:val="105"/>
        </w:rPr>
        <w:t xml:space="preserve">• </w:t>
      </w:r>
      <w:r w:rsidRPr="00C40AA2">
        <w:rPr>
          <w:color w:val="000000"/>
          <w:spacing w:val="-1"/>
          <w:w w:val="107"/>
        </w:rPr>
        <w:t xml:space="preserve">о качествах человека-созидателя; 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  <w:rPr>
          <w:i/>
          <w:iCs/>
          <w:color w:val="000000"/>
          <w:w w:val="105"/>
        </w:rPr>
      </w:pPr>
      <w:r w:rsidRPr="00C40AA2">
        <w:rPr>
          <w:i/>
          <w:iCs/>
          <w:color w:val="000000"/>
          <w:w w:val="105"/>
        </w:rPr>
        <w:t xml:space="preserve">• </w:t>
      </w:r>
      <w:r w:rsidRPr="00C40AA2">
        <w:rPr>
          <w:color w:val="000000"/>
          <w:spacing w:val="-1"/>
          <w:w w:val="107"/>
        </w:rPr>
        <w:t xml:space="preserve">о производительности </w:t>
      </w:r>
      <w:r w:rsidRPr="00C40AA2">
        <w:rPr>
          <w:color w:val="000000"/>
          <w:spacing w:val="-3"/>
          <w:w w:val="107"/>
        </w:rPr>
        <w:t xml:space="preserve">труда (не вводя термин); 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-4"/>
          <w:w w:val="107"/>
        </w:rPr>
      </w:pPr>
      <w:r w:rsidRPr="00C40AA2">
        <w:rPr>
          <w:i/>
          <w:iCs/>
          <w:color w:val="000000"/>
          <w:w w:val="105"/>
        </w:rPr>
        <w:t xml:space="preserve">• </w:t>
      </w:r>
      <w:r w:rsidRPr="00C40AA2">
        <w:rPr>
          <w:color w:val="000000"/>
          <w:spacing w:val="-3"/>
          <w:w w:val="107"/>
        </w:rPr>
        <w:t>о роли природных стихий в жиз</w:t>
      </w:r>
      <w:r w:rsidRPr="00C40AA2">
        <w:rPr>
          <w:color w:val="000000"/>
          <w:spacing w:val="-3"/>
          <w:w w:val="107"/>
        </w:rPr>
        <w:softHyphen/>
      </w:r>
      <w:r w:rsidRPr="00C40AA2">
        <w:rPr>
          <w:color w:val="000000"/>
          <w:spacing w:val="-4"/>
          <w:w w:val="107"/>
        </w:rPr>
        <w:t xml:space="preserve">ни человека и возможностях их использования; 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  <w:rPr>
          <w:color w:val="000000"/>
          <w:w w:val="107"/>
        </w:rPr>
      </w:pPr>
      <w:r w:rsidRPr="00C40AA2">
        <w:rPr>
          <w:i/>
          <w:iCs/>
          <w:color w:val="000000"/>
          <w:w w:val="105"/>
        </w:rPr>
        <w:t xml:space="preserve">• </w:t>
      </w:r>
      <w:r w:rsidRPr="00C40AA2">
        <w:rPr>
          <w:color w:val="000000"/>
          <w:spacing w:val="-4"/>
          <w:w w:val="107"/>
        </w:rPr>
        <w:t xml:space="preserve">о способах </w:t>
      </w:r>
      <w:r w:rsidRPr="00C40AA2">
        <w:rPr>
          <w:color w:val="000000"/>
          <w:w w:val="107"/>
        </w:rPr>
        <w:t xml:space="preserve">получения искусственных и синтетических материалов; 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-1"/>
          <w:w w:val="107"/>
        </w:rPr>
      </w:pPr>
      <w:r w:rsidRPr="00C40AA2">
        <w:rPr>
          <w:i/>
          <w:iCs/>
          <w:color w:val="000000"/>
          <w:w w:val="105"/>
        </w:rPr>
        <w:t xml:space="preserve">• </w:t>
      </w:r>
      <w:r w:rsidRPr="00C40AA2">
        <w:rPr>
          <w:color w:val="000000"/>
          <w:spacing w:val="-1"/>
          <w:w w:val="107"/>
        </w:rPr>
        <w:t xml:space="preserve">о передаче вращательного движения; 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-3"/>
          <w:w w:val="107"/>
        </w:rPr>
      </w:pPr>
      <w:r w:rsidRPr="00C40AA2">
        <w:rPr>
          <w:i/>
          <w:iCs/>
          <w:color w:val="000000"/>
          <w:w w:val="105"/>
        </w:rPr>
        <w:t xml:space="preserve">• </w:t>
      </w:r>
      <w:r w:rsidRPr="00C40AA2">
        <w:rPr>
          <w:color w:val="000000"/>
          <w:spacing w:val="-1"/>
          <w:w w:val="107"/>
        </w:rPr>
        <w:t xml:space="preserve">о принципе работы </w:t>
      </w:r>
      <w:r w:rsidRPr="00C40AA2">
        <w:rPr>
          <w:color w:val="000000"/>
          <w:spacing w:val="-3"/>
          <w:w w:val="107"/>
        </w:rPr>
        <w:t xml:space="preserve">парового двигателя; 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  <w:rPr>
          <w:b/>
          <w:bCs/>
          <w:iCs/>
          <w:color w:val="000000"/>
          <w:spacing w:val="-8"/>
          <w:w w:val="115"/>
        </w:rPr>
      </w:pPr>
      <w:r w:rsidRPr="00C40AA2">
        <w:rPr>
          <w:i/>
          <w:iCs/>
          <w:color w:val="000000"/>
          <w:w w:val="105"/>
        </w:rPr>
        <w:t>•</w:t>
      </w:r>
      <w:r w:rsidR="006466D8">
        <w:rPr>
          <w:i/>
          <w:iCs/>
          <w:color w:val="000000"/>
          <w:w w:val="105"/>
        </w:rPr>
        <w:t xml:space="preserve"> </w:t>
      </w:r>
      <w:r w:rsidRPr="00C40AA2">
        <w:rPr>
          <w:color w:val="000000"/>
          <w:spacing w:val="-3"/>
          <w:w w:val="107"/>
        </w:rPr>
        <w:t xml:space="preserve">о понятиях </w:t>
      </w:r>
      <w:r w:rsidRPr="00C40AA2">
        <w:rPr>
          <w:iCs/>
          <w:color w:val="000000"/>
          <w:spacing w:val="-3"/>
          <w:w w:val="107"/>
        </w:rPr>
        <w:t>информационные техно</w:t>
      </w:r>
      <w:r w:rsidRPr="00C40AA2">
        <w:rPr>
          <w:iCs/>
          <w:color w:val="000000"/>
          <w:spacing w:val="-3"/>
          <w:w w:val="107"/>
        </w:rPr>
        <w:softHyphen/>
      </w:r>
      <w:r w:rsidRPr="00C40AA2">
        <w:rPr>
          <w:iCs/>
          <w:color w:val="000000"/>
          <w:spacing w:val="-1"/>
          <w:w w:val="110"/>
        </w:rPr>
        <w:t>логии, графическая информация, энергия</w:t>
      </w:r>
      <w:r w:rsidR="006466D8">
        <w:rPr>
          <w:iCs/>
          <w:color w:val="000000"/>
          <w:spacing w:val="-1"/>
          <w:w w:val="110"/>
        </w:rPr>
        <w:t>.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b/>
          <w:bCs/>
          <w:i/>
          <w:iCs/>
          <w:color w:val="000000"/>
          <w:spacing w:val="-8"/>
          <w:w w:val="115"/>
        </w:rPr>
        <w:t>Знать:</w:t>
      </w:r>
    </w:p>
    <w:p w:rsidR="006466D8" w:rsidRDefault="00784A4E" w:rsidP="006466D8">
      <w:pPr>
        <w:tabs>
          <w:tab w:val="left" w:pos="993"/>
        </w:tabs>
        <w:spacing w:line="360" w:lineRule="auto"/>
        <w:ind w:right="14" w:firstLine="709"/>
        <w:jc w:val="both"/>
      </w:pPr>
      <w:r w:rsidRPr="00C40AA2">
        <w:rPr>
          <w:i/>
          <w:iCs/>
          <w:color w:val="000000"/>
          <w:w w:val="109"/>
        </w:rPr>
        <w:t xml:space="preserve">•   </w:t>
      </w:r>
      <w:r w:rsidRPr="00C40AA2">
        <w:rPr>
          <w:color w:val="000000"/>
          <w:w w:val="109"/>
        </w:rPr>
        <w:t>сведения о древесине как сырье для получения искус</w:t>
      </w:r>
      <w:r w:rsidRPr="00C40AA2">
        <w:rPr>
          <w:color w:val="000000"/>
          <w:w w:val="109"/>
        </w:rPr>
        <w:softHyphen/>
      </w:r>
      <w:r w:rsidRPr="00C40AA2">
        <w:rPr>
          <w:color w:val="000000"/>
          <w:spacing w:val="-5"/>
          <w:w w:val="109"/>
        </w:rPr>
        <w:t>ственных материалов;</w:t>
      </w:r>
    </w:p>
    <w:p w:rsidR="00784A4E" w:rsidRPr="00C40AA2" w:rsidRDefault="006466D8" w:rsidP="006466D8">
      <w:pPr>
        <w:tabs>
          <w:tab w:val="left" w:pos="993"/>
        </w:tabs>
        <w:spacing w:line="360" w:lineRule="auto"/>
        <w:ind w:right="14" w:firstLine="709"/>
        <w:jc w:val="both"/>
      </w:pPr>
      <w:r w:rsidRPr="00C40AA2">
        <w:rPr>
          <w:i/>
          <w:iCs/>
          <w:color w:val="000000"/>
          <w:w w:val="109"/>
        </w:rPr>
        <w:t xml:space="preserve">• </w:t>
      </w:r>
      <w:r>
        <w:rPr>
          <w:color w:val="000000"/>
          <w:spacing w:val="-2"/>
          <w:w w:val="109"/>
        </w:rPr>
        <w:t xml:space="preserve"> </w:t>
      </w:r>
      <w:r w:rsidR="00784A4E" w:rsidRPr="006466D8">
        <w:rPr>
          <w:color w:val="000000"/>
          <w:spacing w:val="-2"/>
          <w:w w:val="109"/>
        </w:rPr>
        <w:t>названия и свойства наиболее распространённых искус</w:t>
      </w:r>
      <w:r w:rsidR="00784A4E" w:rsidRPr="006466D8">
        <w:rPr>
          <w:color w:val="000000"/>
          <w:spacing w:val="-2"/>
          <w:w w:val="109"/>
        </w:rPr>
        <w:softHyphen/>
      </w:r>
      <w:r w:rsidR="00784A4E" w:rsidRPr="006466D8">
        <w:rPr>
          <w:color w:val="000000"/>
          <w:spacing w:val="-5"/>
          <w:w w:val="109"/>
        </w:rPr>
        <w:t xml:space="preserve">ственных и синтетических материалов (бумаги, металлов, </w:t>
      </w:r>
      <w:r w:rsidR="00784A4E" w:rsidRPr="006466D8">
        <w:rPr>
          <w:color w:val="000000"/>
          <w:spacing w:val="-6"/>
          <w:w w:val="109"/>
        </w:rPr>
        <w:t>ткани);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color w:val="000000"/>
          <w:spacing w:val="-6"/>
          <w:w w:val="109"/>
        </w:rPr>
        <w:t>•   простейшие способы достижения прочности конструкций;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24" w:firstLine="709"/>
        <w:jc w:val="both"/>
      </w:pPr>
      <w:r w:rsidRPr="00C40AA2">
        <w:rPr>
          <w:color w:val="000000"/>
          <w:spacing w:val="-7"/>
          <w:w w:val="109"/>
        </w:rPr>
        <w:t>•  последовательность чтения и выполнения разметки развёр</w:t>
      </w:r>
      <w:r w:rsidRPr="00C40AA2">
        <w:rPr>
          <w:color w:val="000000"/>
          <w:spacing w:val="-7"/>
          <w:w w:val="109"/>
        </w:rPr>
        <w:softHyphen/>
      </w:r>
      <w:r w:rsidRPr="00C40AA2">
        <w:rPr>
          <w:color w:val="000000"/>
          <w:spacing w:val="-9"/>
          <w:w w:val="109"/>
        </w:rPr>
        <w:t>ток с помощью контрольно-измерительных инструментов;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color w:val="000000"/>
          <w:spacing w:val="-1"/>
          <w:w w:val="109"/>
        </w:rPr>
        <w:t>•  линии чертежа (осевая и центровая);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color w:val="000000"/>
          <w:spacing w:val="-4"/>
          <w:w w:val="109"/>
        </w:rPr>
        <w:t>•   правила безопасной работы канцелярским ножом;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color w:val="000000"/>
          <w:spacing w:val="-3"/>
          <w:w w:val="109"/>
        </w:rPr>
        <w:t>•  косую строчку, её варианты, назначение;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43" w:firstLine="709"/>
        <w:jc w:val="both"/>
      </w:pPr>
      <w:r w:rsidRPr="00C40AA2">
        <w:rPr>
          <w:color w:val="000000"/>
          <w:spacing w:val="-5"/>
          <w:w w:val="109"/>
        </w:rPr>
        <w:lastRenderedPageBreak/>
        <w:t xml:space="preserve">•  агротехнические приёмы пересадки и перевалки растений, </w:t>
      </w:r>
      <w:r w:rsidRPr="00C40AA2">
        <w:rPr>
          <w:color w:val="000000"/>
          <w:spacing w:val="-7"/>
          <w:w w:val="109"/>
        </w:rPr>
        <w:t>размножение растений отпрысками и делением куста;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color w:val="000000"/>
          <w:spacing w:val="-4"/>
          <w:w w:val="109"/>
        </w:rPr>
        <w:t>•   назначение технологических машин;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38" w:firstLine="709"/>
        <w:jc w:val="both"/>
      </w:pPr>
      <w:r w:rsidRPr="00C40AA2">
        <w:rPr>
          <w:color w:val="000000"/>
          <w:spacing w:val="-2"/>
          <w:w w:val="109"/>
        </w:rPr>
        <w:t xml:space="preserve">•   несколько названий видов информационных технологий </w:t>
      </w:r>
      <w:r w:rsidRPr="00C40AA2">
        <w:rPr>
          <w:color w:val="000000"/>
          <w:spacing w:val="-1"/>
          <w:w w:val="109"/>
        </w:rPr>
        <w:t xml:space="preserve">и соответствующих способов передачи информации (из </w:t>
      </w:r>
      <w:r w:rsidRPr="00C40AA2">
        <w:rPr>
          <w:color w:val="000000"/>
          <w:spacing w:val="-5"/>
          <w:w w:val="109"/>
        </w:rPr>
        <w:t>реального окружения учащихся);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43" w:firstLine="709"/>
        <w:jc w:val="both"/>
      </w:pPr>
      <w:r w:rsidRPr="00C40AA2">
        <w:rPr>
          <w:color w:val="000000"/>
          <w:w w:val="109"/>
        </w:rPr>
        <w:t xml:space="preserve">•  основные компоненты простейшей электрической цепи </w:t>
      </w:r>
      <w:r w:rsidRPr="00C40AA2">
        <w:rPr>
          <w:color w:val="000000"/>
          <w:spacing w:val="-3"/>
          <w:w w:val="109"/>
        </w:rPr>
        <w:t>и принцип её работы;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38" w:firstLine="709"/>
        <w:jc w:val="both"/>
      </w:pPr>
      <w:r w:rsidRPr="00C40AA2">
        <w:rPr>
          <w:color w:val="000000"/>
          <w:spacing w:val="-4"/>
          <w:w w:val="109"/>
        </w:rPr>
        <w:t>•  правила безопасного пользования бытовыми электропри</w:t>
      </w:r>
      <w:r w:rsidRPr="00C40AA2">
        <w:rPr>
          <w:color w:val="000000"/>
          <w:spacing w:val="-4"/>
          <w:w w:val="109"/>
        </w:rPr>
        <w:softHyphen/>
      </w:r>
      <w:r w:rsidRPr="00C40AA2">
        <w:rPr>
          <w:color w:val="000000"/>
          <w:spacing w:val="-6"/>
          <w:w w:val="109"/>
        </w:rPr>
        <w:t>борами, газом;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43" w:firstLine="709"/>
        <w:jc w:val="both"/>
        <w:rPr>
          <w:b/>
          <w:bCs/>
          <w:i/>
          <w:iCs/>
          <w:color w:val="000000"/>
          <w:spacing w:val="-5"/>
          <w:w w:val="104"/>
        </w:rPr>
      </w:pPr>
      <w:r w:rsidRPr="00C40AA2">
        <w:rPr>
          <w:color w:val="000000"/>
          <w:w w:val="109"/>
        </w:rPr>
        <w:t>•  профессии своих родителей и сферы человеческой дея</w:t>
      </w:r>
      <w:r w:rsidRPr="00C40AA2">
        <w:rPr>
          <w:color w:val="000000"/>
          <w:w w:val="109"/>
        </w:rPr>
        <w:softHyphen/>
      </w:r>
      <w:r w:rsidRPr="00C40AA2">
        <w:rPr>
          <w:color w:val="000000"/>
          <w:spacing w:val="-2"/>
          <w:w w:val="109"/>
        </w:rPr>
        <w:t>тельности, к которым эти профессии относятся.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b/>
          <w:bCs/>
          <w:i/>
          <w:iCs/>
          <w:color w:val="000000"/>
          <w:spacing w:val="-5"/>
          <w:w w:val="104"/>
        </w:rPr>
        <w:t>Уметь: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48" w:firstLine="709"/>
        <w:jc w:val="both"/>
      </w:pPr>
      <w:r w:rsidRPr="00C40AA2">
        <w:rPr>
          <w:color w:val="000000"/>
          <w:spacing w:val="-3"/>
          <w:w w:val="106"/>
        </w:rPr>
        <w:t>•   под руководством учителя коллективно разрабатывать не</w:t>
      </w:r>
      <w:r w:rsidRPr="00C40AA2">
        <w:rPr>
          <w:color w:val="000000"/>
          <w:spacing w:val="-3"/>
          <w:w w:val="106"/>
        </w:rPr>
        <w:softHyphen/>
      </w:r>
      <w:r w:rsidRPr="00C40AA2">
        <w:rPr>
          <w:color w:val="000000"/>
          <w:spacing w:val="-2"/>
          <w:w w:val="106"/>
        </w:rPr>
        <w:t>сложные тематические проекты и самостоятельно их реа</w:t>
      </w:r>
      <w:r w:rsidRPr="00C40AA2">
        <w:rPr>
          <w:color w:val="000000"/>
          <w:spacing w:val="-2"/>
          <w:w w:val="106"/>
        </w:rPr>
        <w:softHyphen/>
      </w:r>
      <w:r w:rsidRPr="00C40AA2">
        <w:rPr>
          <w:color w:val="000000"/>
          <w:spacing w:val="-4"/>
          <w:w w:val="106"/>
        </w:rPr>
        <w:t>лизовывать, вносить коррективы в полученные результаты;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color w:val="000000"/>
          <w:spacing w:val="-1"/>
          <w:w w:val="108"/>
        </w:rPr>
        <w:t>•   читать простейший чертёж (эскиз) развёрток;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29" w:firstLine="709"/>
        <w:jc w:val="both"/>
      </w:pPr>
      <w:r w:rsidRPr="00C40AA2">
        <w:rPr>
          <w:color w:val="000000"/>
          <w:spacing w:val="-4"/>
          <w:w w:val="108"/>
        </w:rPr>
        <w:t>•  соблюдать последовательность выполнения разметки раз</w:t>
      </w:r>
      <w:r w:rsidRPr="00C40AA2">
        <w:rPr>
          <w:color w:val="000000"/>
          <w:spacing w:val="-4"/>
          <w:w w:val="108"/>
        </w:rPr>
        <w:softHyphen/>
      </w:r>
      <w:r w:rsidRPr="00C40AA2">
        <w:rPr>
          <w:color w:val="000000"/>
          <w:spacing w:val="-1"/>
          <w:w w:val="108"/>
        </w:rPr>
        <w:t>вёрток (от габаритов — к деталям) и выполнять её с по</w:t>
      </w:r>
      <w:r w:rsidRPr="00C40AA2">
        <w:rPr>
          <w:color w:val="000000"/>
          <w:spacing w:val="-1"/>
          <w:w w:val="108"/>
        </w:rPr>
        <w:softHyphen/>
      </w:r>
      <w:r w:rsidRPr="00C40AA2">
        <w:rPr>
          <w:color w:val="000000"/>
          <w:spacing w:val="-3"/>
          <w:w w:val="108"/>
        </w:rPr>
        <w:t>мощью контрольно-измерительных инструментов;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29" w:firstLine="709"/>
        <w:jc w:val="both"/>
      </w:pPr>
      <w:r w:rsidRPr="00C40AA2">
        <w:rPr>
          <w:color w:val="000000"/>
          <w:spacing w:val="-6"/>
          <w:w w:val="108"/>
        </w:rPr>
        <w:t>•  выполнять практическую работу с опорой на инструкцион</w:t>
      </w:r>
      <w:r w:rsidRPr="00C40AA2">
        <w:rPr>
          <w:color w:val="000000"/>
          <w:spacing w:val="-6"/>
          <w:w w:val="108"/>
        </w:rPr>
        <w:softHyphen/>
      </w:r>
      <w:r w:rsidRPr="00C40AA2">
        <w:rPr>
          <w:color w:val="000000"/>
          <w:spacing w:val="-4"/>
          <w:w w:val="108"/>
        </w:rPr>
        <w:t>ную карту, простейший чертёж;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color w:val="000000"/>
          <w:spacing w:val="-3"/>
          <w:w w:val="108"/>
        </w:rPr>
        <w:t>•  изменять конструкцию изделия по заданным условиям;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29" w:firstLine="709"/>
        <w:jc w:val="both"/>
      </w:pPr>
      <w:r w:rsidRPr="00C40AA2">
        <w:rPr>
          <w:color w:val="000000"/>
          <w:spacing w:val="-4"/>
          <w:w w:val="108"/>
        </w:rPr>
        <w:t>•  подбирать и обосновывать наиболее рациональные техно</w:t>
      </w:r>
      <w:r w:rsidRPr="00C40AA2">
        <w:rPr>
          <w:color w:val="000000"/>
          <w:spacing w:val="-4"/>
          <w:w w:val="108"/>
        </w:rPr>
        <w:softHyphen/>
      </w:r>
      <w:r w:rsidRPr="00C40AA2">
        <w:rPr>
          <w:color w:val="000000"/>
          <w:spacing w:val="-2"/>
          <w:w w:val="108"/>
        </w:rPr>
        <w:t>логические приёмы изготовления изделий;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color w:val="000000"/>
          <w:spacing w:val="-2"/>
          <w:w w:val="108"/>
        </w:rPr>
        <w:t>•  выполнять рицовку с помощью канцелярского ножа;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29" w:firstLine="709"/>
        <w:jc w:val="both"/>
      </w:pPr>
      <w:r w:rsidRPr="00C40AA2">
        <w:rPr>
          <w:color w:val="000000"/>
          <w:spacing w:val="-6"/>
          <w:w w:val="108"/>
        </w:rPr>
        <w:t xml:space="preserve">•   оформлять изделия и соединять детали косой строчкой и её </w:t>
      </w:r>
      <w:r w:rsidRPr="00C40AA2">
        <w:rPr>
          <w:color w:val="000000"/>
          <w:spacing w:val="-4"/>
          <w:w w:val="108"/>
        </w:rPr>
        <w:t>вариантами;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firstLine="709"/>
        <w:jc w:val="both"/>
      </w:pPr>
      <w:r w:rsidRPr="00C40AA2">
        <w:rPr>
          <w:color w:val="000000"/>
          <w:spacing w:val="-3"/>
          <w:w w:val="108"/>
        </w:rPr>
        <w:t>•  осуществлять перевалку и пересадку растений;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24" w:firstLine="709"/>
        <w:jc w:val="both"/>
      </w:pPr>
      <w:r w:rsidRPr="00C40AA2">
        <w:rPr>
          <w:color w:val="000000"/>
          <w:w w:val="108"/>
        </w:rPr>
        <w:t>•  выполнять простейшие работы по выращиванию расте</w:t>
      </w:r>
      <w:r w:rsidRPr="00C40AA2">
        <w:rPr>
          <w:color w:val="000000"/>
          <w:w w:val="108"/>
        </w:rPr>
        <w:softHyphen/>
      </w:r>
      <w:r w:rsidRPr="00C40AA2">
        <w:rPr>
          <w:color w:val="000000"/>
          <w:spacing w:val="-3"/>
          <w:w w:val="108"/>
        </w:rPr>
        <w:t>ний из корневых отпрысков и делением куста;</w:t>
      </w:r>
    </w:p>
    <w:p w:rsidR="00784A4E" w:rsidRPr="00C40AA2" w:rsidRDefault="00784A4E" w:rsidP="00784A4E">
      <w:pPr>
        <w:tabs>
          <w:tab w:val="left" w:pos="993"/>
        </w:tabs>
        <w:spacing w:line="360" w:lineRule="auto"/>
        <w:ind w:right="24" w:firstLine="709"/>
        <w:jc w:val="both"/>
      </w:pPr>
      <w:r w:rsidRPr="00C40AA2">
        <w:rPr>
          <w:color w:val="000000"/>
          <w:w w:val="108"/>
        </w:rPr>
        <w:t xml:space="preserve">•  собирать простейшую электрическую цепь и проверять </w:t>
      </w:r>
      <w:r w:rsidRPr="00C40AA2">
        <w:rPr>
          <w:color w:val="000000"/>
          <w:spacing w:val="-4"/>
          <w:w w:val="108"/>
        </w:rPr>
        <w:t>её действие;</w:t>
      </w:r>
    </w:p>
    <w:p w:rsidR="00784A4E" w:rsidRDefault="00784A4E" w:rsidP="00940C35">
      <w:pPr>
        <w:tabs>
          <w:tab w:val="left" w:pos="993"/>
        </w:tabs>
        <w:spacing w:line="360" w:lineRule="auto"/>
        <w:ind w:right="24" w:firstLine="709"/>
        <w:jc w:val="both"/>
      </w:pPr>
      <w:r w:rsidRPr="00C40AA2">
        <w:rPr>
          <w:color w:val="000000"/>
          <w:spacing w:val="-1"/>
          <w:w w:val="108"/>
        </w:rPr>
        <w:t>•  безопасно пользоваться бытовыми электрическими при</w:t>
      </w:r>
      <w:r w:rsidRPr="00C40AA2">
        <w:rPr>
          <w:color w:val="000000"/>
          <w:spacing w:val="-1"/>
          <w:w w:val="108"/>
        </w:rPr>
        <w:softHyphen/>
      </w:r>
      <w:r w:rsidRPr="00C40AA2">
        <w:rPr>
          <w:color w:val="000000"/>
          <w:spacing w:val="-4"/>
          <w:w w:val="108"/>
        </w:rPr>
        <w:t>борами и газом.</w:t>
      </w:r>
    </w:p>
    <w:p w:rsidR="00784A4E" w:rsidRDefault="00784A4E" w:rsidP="00784A4E">
      <w:pPr>
        <w:pStyle w:val="12"/>
        <w:shd w:val="clear" w:color="auto" w:fill="FFFFFF"/>
        <w:tabs>
          <w:tab w:val="left" w:pos="993"/>
        </w:tabs>
        <w:spacing w:after="0" w:line="36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Содержание учебного предмета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rPr>
          <w:b/>
          <w:bCs/>
        </w:rPr>
        <w:t>1. Общекультурные и обще</w:t>
      </w:r>
      <w:r w:rsidR="00940C35">
        <w:rPr>
          <w:b/>
          <w:bCs/>
        </w:rPr>
        <w:t>-</w:t>
      </w:r>
      <w:r>
        <w:rPr>
          <w:b/>
          <w:bCs/>
        </w:rPr>
        <w:t>трудовые компетенции. Основы культуры труда, са</w:t>
      </w:r>
      <w:r>
        <w:rPr>
          <w:b/>
          <w:bCs/>
        </w:rPr>
        <w:softHyphen/>
        <w:t>мообслуживание (14 часов)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5" w:firstLine="709"/>
        <w:jc w:val="both"/>
      </w:pPr>
      <w:r>
        <w:t xml:space="preserve">Значение трудовой деятельности в жизни человека: труд как способ самовыражения </w:t>
      </w:r>
      <w:r>
        <w:rPr>
          <w:spacing w:val="-1"/>
        </w:rPr>
        <w:t>человека. История приспособляемости первобытного человека к окружающей среде. Реали</w:t>
      </w:r>
      <w:r>
        <w:rPr>
          <w:spacing w:val="-1"/>
        </w:rPr>
        <w:softHyphen/>
        <w:t xml:space="preserve">зация потребностей человека в укрытии (жилище), питании (охота, примитивная кулинарная </w:t>
      </w:r>
      <w:r>
        <w:t>обработка добычи), одежде. Объективная необходимость разделения труда. Ремесла и ре</w:t>
      </w:r>
      <w:r>
        <w:softHyphen/>
      </w:r>
      <w:r>
        <w:lastRenderedPageBreak/>
        <w:t>месленники. Названия профессий ремесленников. Современное состояние ремесел. Ре</w:t>
      </w:r>
      <w:r>
        <w:softHyphen/>
        <w:t>месленные профессии, распространенные в месте проживания детей (крае, регионе). Тех</w:t>
      </w:r>
      <w:r>
        <w:softHyphen/>
        <w:t>нологии выполнения их работ во времена средневековья и сегодня.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5" w:firstLine="709"/>
        <w:jc w:val="both"/>
      </w:pPr>
      <w:r>
        <w:t xml:space="preserve">Элементарные общие правила создания предметов рукотворного мира (прочность, </w:t>
      </w:r>
      <w:r>
        <w:rPr>
          <w:spacing w:val="-1"/>
        </w:rPr>
        <w:t xml:space="preserve">удобство, эстетическая выразительность — симметрия, композиция); гармония рукотворных предметов и окружающей среды (городской и </w:t>
      </w:r>
      <w:proofErr w:type="gramStart"/>
      <w:r>
        <w:rPr>
          <w:spacing w:val="-1"/>
        </w:rPr>
        <w:t>сельский</w:t>
      </w:r>
      <w:proofErr w:type="gramEnd"/>
      <w:r>
        <w:rPr>
          <w:spacing w:val="-1"/>
        </w:rPr>
        <w:t xml:space="preserve"> ландшафты).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0" w:firstLine="709"/>
        <w:jc w:val="both"/>
      </w:pPr>
      <w:r>
        <w:t>Разнообразие предметов рукотворного мира (предметы быта и декоративно-прикладного искусства, архитектуры и техники).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t>Природа — источник сырья. Природное сырье, природные материалы.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0" w:firstLine="709"/>
        <w:jc w:val="both"/>
      </w:pPr>
      <w:r>
        <w:t>Мастера и их профессии. Традиции творчества мастеров в создании предметной сре</w:t>
      </w:r>
      <w:r>
        <w:softHyphen/>
        <w:t>ды (общее представление).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4" w:firstLine="709"/>
        <w:jc w:val="both"/>
      </w:pPr>
      <w:r>
        <w:t>Развернутый анализ заданий (материалы, конструкция, технология изготовления). Со</w:t>
      </w:r>
      <w:r>
        <w:softHyphen/>
        <w:t>ставление плана практической работы.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34" w:firstLine="709"/>
        <w:jc w:val="both"/>
      </w:pPr>
      <w:r>
        <w:t>Работа с доступной информацией (тексты, рисунки, простейшие чертежи, эскизы, схемы).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9" w:firstLine="709"/>
        <w:jc w:val="both"/>
      </w:pPr>
      <w:r>
        <w:t>Введение в проектную деятельность. Выполнение с помощью учителя доступных про</w:t>
      </w:r>
      <w:r>
        <w:softHyphen/>
        <w:t xml:space="preserve">стых проектов (разработка предложенного замысла, поиск доступных решений, выполнение </w:t>
      </w:r>
      <w:r>
        <w:rPr>
          <w:spacing w:val="-1"/>
        </w:rPr>
        <w:t>и защита проекта). Результат проектной деятельности — изделия, выставки.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t>Работа в малых группах. Осуществление сотрудничества.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0" w:firstLine="709"/>
        <w:jc w:val="both"/>
      </w:pPr>
      <w:r>
        <w:t>Самоконтроль в ходе работы (точность разметки с использованием чертежных инстру</w:t>
      </w:r>
      <w:r>
        <w:softHyphen/>
        <w:t>ментов).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t>Самообслуживание. Самостоятельный отбор материалов и инструментов для урока.</w:t>
      </w:r>
    </w:p>
    <w:p w:rsidR="00784A4E" w:rsidRDefault="00784A4E" w:rsidP="00784A4E">
      <w:pPr>
        <w:shd w:val="clear" w:color="auto" w:fill="FFFFFF"/>
        <w:tabs>
          <w:tab w:val="left" w:pos="802"/>
          <w:tab w:val="left" w:pos="993"/>
        </w:tabs>
        <w:spacing w:line="360" w:lineRule="auto"/>
        <w:ind w:right="19" w:firstLine="709"/>
        <w:jc w:val="both"/>
      </w:pPr>
      <w:r>
        <w:rPr>
          <w:b/>
          <w:bCs/>
          <w:spacing w:val="-11"/>
        </w:rPr>
        <w:t>2.</w:t>
      </w:r>
      <w:r>
        <w:rPr>
          <w:b/>
          <w:bCs/>
        </w:rPr>
        <w:tab/>
        <w:t>Технология ручной обработки материалов. Элементы графической грамоты (10 часов)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5" w:firstLine="709"/>
        <w:jc w:val="both"/>
      </w:pPr>
      <w:r>
        <w:t>Материалы природного происхождения: природные материалы (встречающиеся в ре</w:t>
      </w:r>
      <w:r>
        <w:softHyphen/>
        <w:t>гионе), натуральные ткани, нитки (пряжа). Строение ткани. Продольное и поперечное на</w:t>
      </w:r>
      <w:r>
        <w:softHyphen/>
        <w:t>правление нитей ткани. Основа, уток. Общая технология получения нитей и тканей на осно</w:t>
      </w:r>
      <w:r>
        <w:softHyphen/>
        <w:t>ве натурального сырья.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9" w:firstLine="709"/>
        <w:jc w:val="both"/>
      </w:pPr>
      <w:r>
        <w:t>Проволока (тонкая), ее свойства: гибкость, упругость. Сравнение свойств материалов. Выбор материалов по их декоративно-художественным и конструктивным свойствам.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t>Чертежные инструменты: линейка, угольник, циркуль. Канцелярский нож, лекало. Их названия, функциональное назначение, устройство. Приемы безопасной работы и обраще</w:t>
      </w:r>
      <w:r>
        <w:softHyphen/>
        <w:t>ния с колющими и режущими инструментами.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5" w:firstLine="709"/>
        <w:jc w:val="both"/>
      </w:pPr>
      <w:r>
        <w:t>Технологические операции, их обобщенные названия: разметка, получение деталей из заготовки, сборка изделия, отделка.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5" w:firstLine="709"/>
        <w:jc w:val="both"/>
      </w:pPr>
      <w:r>
        <w:lastRenderedPageBreak/>
        <w:t>Элементарное представление о простейшем чертеже и эскизе. Линии чертежа (контур</w:t>
      </w:r>
      <w:r>
        <w:softHyphen/>
        <w:t>ная, линия надреза, выносная, размерная, осевая, центровая).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5" w:firstLine="709"/>
        <w:jc w:val="both"/>
      </w:pPr>
      <w:r>
        <w:t>Чтение чертежа. Разметка по линейке, угольнику, циркулем с опорой на простейший чертеж. Экономная рациональная разметка нескольких деталей с помощью чертежных ин</w:t>
      </w:r>
      <w:r>
        <w:softHyphen/>
        <w:t>струментов. Построение прямоугольных и круглых деталей с помощью чертежных инстру</w:t>
      </w:r>
      <w:r>
        <w:softHyphen/>
        <w:t>ментов. Деление окружности и круга на части с помощью циркуля, складыванием.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t>Сборка изделия: подвижное проволочное и ниточное соединение деталей.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4" w:firstLine="709"/>
        <w:jc w:val="both"/>
      </w:pPr>
      <w:r>
        <w:t>Отделка аппликацией (с полиэтиленовой прокладкой), ручными строчками (варианты прямой строчки).</w:t>
      </w:r>
    </w:p>
    <w:p w:rsidR="00784A4E" w:rsidRDefault="00784A4E" w:rsidP="00784A4E">
      <w:pPr>
        <w:shd w:val="clear" w:color="auto" w:fill="FFFFFF"/>
        <w:tabs>
          <w:tab w:val="left" w:pos="802"/>
          <w:tab w:val="left" w:pos="993"/>
        </w:tabs>
        <w:spacing w:line="360" w:lineRule="auto"/>
        <w:ind w:firstLine="709"/>
        <w:jc w:val="both"/>
      </w:pPr>
      <w:r>
        <w:rPr>
          <w:b/>
          <w:bCs/>
          <w:spacing w:val="-13"/>
        </w:rPr>
        <w:t xml:space="preserve">3. </w:t>
      </w:r>
      <w:r>
        <w:rPr>
          <w:b/>
          <w:bCs/>
        </w:rPr>
        <w:t>Конструирование и моделирование (5 часов)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5" w:firstLine="709"/>
        <w:jc w:val="both"/>
      </w:pPr>
      <w:r>
        <w:t>Конструирование из готовых форм (упаковки). Композиционное расположение деталей в изделии. Получение объемных форм сгибанием. Виды соединения деталей конструкции. Подвижное соединение деталей изделия. Способы сборки разборных конструкций (винто</w:t>
      </w:r>
      <w:r>
        <w:softHyphen/>
        <w:t xml:space="preserve">вой, </w:t>
      </w:r>
      <w:proofErr w:type="gramStart"/>
      <w:r>
        <w:t>проволочный</w:t>
      </w:r>
      <w:proofErr w:type="gramEnd"/>
      <w:r>
        <w:t>). Соответствие материалов, конструкции и внешнего оформления назна</w:t>
      </w:r>
      <w:r>
        <w:softHyphen/>
        <w:t>чению изделия.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</w:pPr>
      <w:r>
        <w:t>Транспортные средства, используемые в трех стихиях (земля, вода, воздух). Виды, на</w:t>
      </w:r>
      <w:r>
        <w:softHyphen/>
        <w:t>звания, назначение. Макет, модель. Конструирование и моделирование изделий из разных материалов. Конструирование и моделирование транспортных средств по модели, простей</w:t>
      </w:r>
      <w:r>
        <w:softHyphen/>
        <w:t>шему чертежу или эскизу.</w:t>
      </w:r>
    </w:p>
    <w:p w:rsidR="00784A4E" w:rsidRDefault="00784A4E" w:rsidP="00784A4E">
      <w:pPr>
        <w:shd w:val="clear" w:color="auto" w:fill="FFFFFF"/>
        <w:tabs>
          <w:tab w:val="left" w:pos="802"/>
          <w:tab w:val="left" w:pos="993"/>
        </w:tabs>
        <w:spacing w:line="360" w:lineRule="auto"/>
        <w:ind w:firstLine="709"/>
        <w:jc w:val="both"/>
        <w:rPr>
          <w:b/>
          <w:bCs/>
        </w:rPr>
      </w:pPr>
      <w:r>
        <w:rPr>
          <w:b/>
          <w:bCs/>
          <w:spacing w:val="-8"/>
        </w:rPr>
        <w:t xml:space="preserve">4. </w:t>
      </w:r>
      <w:r>
        <w:rPr>
          <w:b/>
          <w:bCs/>
        </w:rPr>
        <w:t>Использование информационных технологий (практика работы на компьюте</w:t>
      </w:r>
      <w:r>
        <w:rPr>
          <w:b/>
          <w:bCs/>
        </w:rPr>
        <w:softHyphen/>
        <w:t>ре) (5 часов)</w:t>
      </w:r>
    </w:p>
    <w:p w:rsidR="00784A4E" w:rsidRPr="00790C3D" w:rsidRDefault="00784A4E" w:rsidP="00784A4E">
      <w:pPr>
        <w:shd w:val="clear" w:color="auto" w:fill="FFFFFF"/>
        <w:tabs>
          <w:tab w:val="left" w:pos="802"/>
          <w:tab w:val="left" w:pos="993"/>
        </w:tabs>
        <w:spacing w:line="360" w:lineRule="auto"/>
        <w:ind w:firstLine="709"/>
        <w:jc w:val="both"/>
      </w:pPr>
      <w:r w:rsidRPr="00790C3D">
        <w:t>Информация и её преобразование</w:t>
      </w:r>
      <w:r w:rsidRPr="00790C3D">
        <w:rPr>
          <w:b/>
        </w:rPr>
        <w:t>.</w:t>
      </w:r>
      <w:r w:rsidRPr="00790C3D">
        <w:t xml:space="preserve"> Информационные технологии. Практикум овладения компьютером.</w:t>
      </w:r>
    </w:p>
    <w:p w:rsidR="00784A4E" w:rsidRDefault="00784A4E" w:rsidP="00784A4E">
      <w:pPr>
        <w:shd w:val="clear" w:color="auto" w:fill="FFFFFF"/>
        <w:tabs>
          <w:tab w:val="left" w:pos="993"/>
        </w:tabs>
        <w:spacing w:line="360" w:lineRule="auto"/>
        <w:ind w:right="10" w:firstLine="709"/>
        <w:jc w:val="both"/>
      </w:pPr>
      <w:r>
        <w:t>Демонстрация учителем (с участием учащихся) готовых материалов на цифровых но</w:t>
      </w:r>
      <w:r>
        <w:softHyphen/>
        <w:t>сителях (</w:t>
      </w:r>
      <w:r>
        <w:rPr>
          <w:lang w:val="en-US"/>
        </w:rPr>
        <w:t>CD</w:t>
      </w:r>
      <w:r>
        <w:t>) по изучаемым темам.</w:t>
      </w:r>
    </w:p>
    <w:p w:rsidR="00784A4E" w:rsidRPr="001649DD" w:rsidRDefault="00784A4E" w:rsidP="00784A4E">
      <w:pPr>
        <w:tabs>
          <w:tab w:val="left" w:pos="571"/>
          <w:tab w:val="left" w:pos="993"/>
        </w:tabs>
        <w:spacing w:line="360" w:lineRule="auto"/>
        <w:ind w:firstLine="709"/>
        <w:jc w:val="center"/>
        <w:rPr>
          <w:b/>
        </w:rPr>
      </w:pPr>
      <w:r>
        <w:rPr>
          <w:b/>
        </w:rPr>
        <w:t>3 . Тематическое планирование</w:t>
      </w:r>
    </w:p>
    <w:tbl>
      <w:tblPr>
        <w:tblW w:w="1020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04"/>
        <w:gridCol w:w="1276"/>
        <w:gridCol w:w="3825"/>
      </w:tblGrid>
      <w:tr w:rsidR="00784A4E" w:rsidRPr="00701C3A" w:rsidTr="00940C35">
        <w:trPr>
          <w:trHeight w:val="899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A4E" w:rsidRPr="0003742E" w:rsidRDefault="00784A4E" w:rsidP="00A2740A">
            <w:pPr>
              <w:pStyle w:val="aa"/>
              <w:tabs>
                <w:tab w:val="left" w:pos="993"/>
              </w:tabs>
              <w:spacing w:line="360" w:lineRule="auto"/>
              <w:ind w:left="0"/>
              <w:contextualSpacing w:val="0"/>
              <w:rPr>
                <w:b/>
              </w:rPr>
            </w:pPr>
            <w:r w:rsidRPr="0003742E">
              <w:rPr>
                <w:b/>
              </w:rPr>
              <w:t>Наименование раздела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A4E" w:rsidRPr="0003742E" w:rsidRDefault="00784A4E" w:rsidP="00A2740A">
            <w:pPr>
              <w:pStyle w:val="aa"/>
              <w:tabs>
                <w:tab w:val="left" w:pos="993"/>
              </w:tabs>
              <w:spacing w:line="360" w:lineRule="auto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 xml:space="preserve">Кол-во </w:t>
            </w:r>
            <w:r w:rsidRPr="0003742E">
              <w:rPr>
                <w:b/>
              </w:rPr>
              <w:t xml:space="preserve"> часов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A4E" w:rsidRPr="0003742E" w:rsidRDefault="00784A4E" w:rsidP="00A2740A">
            <w:pPr>
              <w:pStyle w:val="aa"/>
              <w:tabs>
                <w:tab w:val="left" w:pos="993"/>
              </w:tabs>
              <w:spacing w:line="360" w:lineRule="auto"/>
              <w:ind w:left="0"/>
              <w:contextualSpacing w:val="0"/>
              <w:jc w:val="center"/>
              <w:rPr>
                <w:b/>
              </w:rPr>
            </w:pPr>
            <w:r w:rsidRPr="0003742E">
              <w:rPr>
                <w:b/>
              </w:rPr>
              <w:t>Тема</w:t>
            </w:r>
          </w:p>
        </w:tc>
      </w:tr>
      <w:tr w:rsidR="00784A4E" w:rsidRPr="00701C3A" w:rsidTr="00A2740A">
        <w:trPr>
          <w:trHeight w:val="304"/>
        </w:trPr>
        <w:tc>
          <w:tcPr>
            <w:tcW w:w="10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84A4E" w:rsidRPr="00545E30" w:rsidRDefault="00784A4E" w:rsidP="00A2740A">
            <w:pPr>
              <w:tabs>
                <w:tab w:val="left" w:pos="993"/>
              </w:tabs>
              <w:autoSpaceDN w:val="0"/>
              <w:spacing w:line="360" w:lineRule="auto"/>
              <w:jc w:val="center"/>
              <w:rPr>
                <w:b/>
              </w:rPr>
            </w:pPr>
            <w:r w:rsidRPr="00545E30">
              <w:rPr>
                <w:b/>
              </w:rPr>
              <w:t>Информация и её преобразование</w:t>
            </w:r>
            <w:r w:rsidR="00BB55E2">
              <w:rPr>
                <w:b/>
              </w:rPr>
              <w:t xml:space="preserve"> 7ч.</w:t>
            </w:r>
          </w:p>
        </w:tc>
      </w:tr>
      <w:tr w:rsidR="00784A4E" w:rsidRPr="00701C3A" w:rsidTr="00940C35">
        <w:trPr>
          <w:trHeight w:val="403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84A4E" w:rsidRPr="00545E30" w:rsidRDefault="00784A4E" w:rsidP="00A2740A">
            <w:pPr>
              <w:tabs>
                <w:tab w:val="left" w:pos="993"/>
              </w:tabs>
              <w:autoSpaceDN w:val="0"/>
              <w:jc w:val="both"/>
              <w:rPr>
                <w:b/>
              </w:rPr>
            </w:pPr>
            <w:r w:rsidRPr="00545E30">
              <w:rPr>
                <w:b/>
              </w:rPr>
              <w:t>Практика работы на компьютере</w:t>
            </w:r>
          </w:p>
          <w:p w:rsidR="00784A4E" w:rsidRPr="001649DD" w:rsidRDefault="00784A4E" w:rsidP="00A2740A">
            <w:pPr>
              <w:tabs>
                <w:tab w:val="left" w:pos="993"/>
              </w:tabs>
              <w:autoSpaceDN w:val="0"/>
              <w:jc w:val="both"/>
              <w:rPr>
                <w:b/>
              </w:rPr>
            </w:pPr>
            <w:r w:rsidRPr="00545E30">
              <w:t xml:space="preserve">Информация. Способы получения, хранения и переработки информации. Назначение основных устройств компьютера для ввода, вывода, обработки  информации. Включение, выключение компьютера и подключаемых к </w:t>
            </w:r>
            <w:r w:rsidRPr="00545E30">
              <w:lastRenderedPageBreak/>
              <w:t>нему устройств. Клавиатура, пользование мышью, использование простейших функций текстового</w:t>
            </w:r>
            <w:r>
              <w:t xml:space="preserve"> </w:t>
            </w:r>
            <w:r w:rsidRPr="00545E30">
              <w:t>редактора. Соблюдение безопасных приёмов труда при работе на компьютере, бережное отношение к техническим устройствам. Работа с ЦОР, готовыми материалами на электронных носителях</w:t>
            </w:r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84A4E" w:rsidRDefault="00784A4E" w:rsidP="00A2740A">
            <w:pPr>
              <w:pStyle w:val="aa"/>
              <w:tabs>
                <w:tab w:val="left" w:pos="993"/>
              </w:tabs>
              <w:spacing w:line="360" w:lineRule="auto"/>
              <w:ind w:left="0"/>
            </w:pPr>
            <w:r>
              <w:lastRenderedPageBreak/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784A4E" w:rsidRDefault="00784A4E" w:rsidP="00A2740A">
            <w:pPr>
              <w:pStyle w:val="aa"/>
              <w:tabs>
                <w:tab w:val="left" w:pos="993"/>
              </w:tabs>
              <w:spacing w:line="360" w:lineRule="auto"/>
              <w:ind w:left="0"/>
            </w:pPr>
            <w:r w:rsidRPr="00545E30">
              <w:t>Какая бывает информация</w:t>
            </w:r>
          </w:p>
        </w:tc>
      </w:tr>
      <w:tr w:rsidR="00784A4E" w:rsidRPr="00701C3A" w:rsidTr="00940C35">
        <w:trPr>
          <w:trHeight w:val="324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2F32D8" w:rsidRDefault="00784A4E" w:rsidP="00A2740A">
            <w:pPr>
              <w:tabs>
                <w:tab w:val="left" w:pos="993"/>
              </w:tabs>
              <w:autoSpaceDN w:val="0"/>
              <w:spacing w:line="36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1649DD" w:rsidRDefault="00784A4E" w:rsidP="00A2740A">
            <w:pPr>
              <w:tabs>
                <w:tab w:val="left" w:pos="993"/>
              </w:tabs>
              <w:spacing w:line="360" w:lineRule="auto"/>
            </w:pPr>
            <w:r w:rsidRPr="001649DD">
              <w:t>4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701C3A" w:rsidRDefault="00784A4E" w:rsidP="00A2740A">
            <w:pPr>
              <w:pStyle w:val="aa"/>
              <w:tabs>
                <w:tab w:val="left" w:pos="993"/>
              </w:tabs>
              <w:spacing w:line="360" w:lineRule="auto"/>
              <w:ind w:left="0"/>
              <w:contextualSpacing w:val="0"/>
            </w:pPr>
            <w:r w:rsidRPr="00545E30">
              <w:t>Учимся работать  на компьютере</w:t>
            </w:r>
          </w:p>
        </w:tc>
      </w:tr>
      <w:tr w:rsidR="00784A4E" w:rsidRPr="00701C3A" w:rsidTr="00940C35">
        <w:trPr>
          <w:trHeight w:val="529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2F32D8" w:rsidRDefault="00784A4E" w:rsidP="00A2740A">
            <w:pPr>
              <w:tabs>
                <w:tab w:val="left" w:pos="993"/>
              </w:tabs>
              <w:autoSpaceDN w:val="0"/>
              <w:spacing w:line="36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1649DD" w:rsidRDefault="00784A4E" w:rsidP="00A2740A">
            <w:pPr>
              <w:tabs>
                <w:tab w:val="left" w:pos="993"/>
              </w:tabs>
              <w:spacing w:line="360" w:lineRule="auto"/>
            </w:pPr>
            <w:r w:rsidRPr="001649DD"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545E30" w:rsidRDefault="00784A4E" w:rsidP="00A2740A">
            <w:pPr>
              <w:pStyle w:val="aa"/>
              <w:tabs>
                <w:tab w:val="left" w:pos="993"/>
              </w:tabs>
              <w:spacing w:line="360" w:lineRule="auto"/>
              <w:ind w:left="0"/>
            </w:pPr>
            <w:r w:rsidRPr="00545E30">
              <w:t>Книга — источник информации.  Изобретение бумаги</w:t>
            </w:r>
          </w:p>
        </w:tc>
      </w:tr>
      <w:tr w:rsidR="00784A4E" w:rsidRPr="00701C3A" w:rsidTr="00940C35">
        <w:trPr>
          <w:trHeight w:val="1980"/>
        </w:trPr>
        <w:tc>
          <w:tcPr>
            <w:tcW w:w="51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4A4E" w:rsidRPr="002F32D8" w:rsidRDefault="00784A4E" w:rsidP="00A2740A">
            <w:pPr>
              <w:tabs>
                <w:tab w:val="left" w:pos="993"/>
              </w:tabs>
              <w:autoSpaceDN w:val="0"/>
              <w:spacing w:line="36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0C35" w:rsidRDefault="00940C35" w:rsidP="00940C35">
            <w:pPr>
              <w:tabs>
                <w:tab w:val="left" w:pos="993"/>
              </w:tabs>
              <w:spacing w:line="360" w:lineRule="auto"/>
            </w:pPr>
          </w:p>
          <w:p w:rsidR="00784A4E" w:rsidRDefault="00784A4E" w:rsidP="00A2740A">
            <w:pPr>
              <w:tabs>
                <w:tab w:val="left" w:pos="993"/>
              </w:tabs>
              <w:spacing w:line="360" w:lineRule="auto"/>
            </w:pPr>
            <w:r w:rsidRPr="001649DD">
              <w:t>1</w:t>
            </w:r>
          </w:p>
          <w:p w:rsidR="00784A4E" w:rsidRDefault="00784A4E" w:rsidP="00A2740A">
            <w:pPr>
              <w:tabs>
                <w:tab w:val="left" w:pos="993"/>
              </w:tabs>
              <w:spacing w:line="360" w:lineRule="auto"/>
            </w:pPr>
          </w:p>
          <w:p w:rsidR="00784A4E" w:rsidRDefault="00784A4E" w:rsidP="00A2740A">
            <w:pPr>
              <w:tabs>
                <w:tab w:val="left" w:pos="993"/>
              </w:tabs>
              <w:spacing w:line="360" w:lineRule="auto"/>
            </w:pPr>
          </w:p>
          <w:p w:rsidR="00784A4E" w:rsidRPr="001649DD" w:rsidRDefault="00784A4E" w:rsidP="00A2740A">
            <w:pPr>
              <w:tabs>
                <w:tab w:val="left" w:pos="993"/>
              </w:tabs>
              <w:spacing w:line="360" w:lineRule="auto"/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Default="00784A4E" w:rsidP="00A2740A">
            <w:pPr>
              <w:pStyle w:val="aa"/>
              <w:tabs>
                <w:tab w:val="left" w:pos="993"/>
              </w:tabs>
              <w:spacing w:line="360" w:lineRule="auto"/>
              <w:ind w:left="0"/>
            </w:pPr>
            <w:r w:rsidRPr="00545E30">
              <w:t>Конструкции современных книг</w:t>
            </w:r>
          </w:p>
          <w:p w:rsidR="00784A4E" w:rsidRPr="00545E30" w:rsidRDefault="00784A4E" w:rsidP="00A2740A">
            <w:pPr>
              <w:pStyle w:val="aa"/>
              <w:tabs>
                <w:tab w:val="left" w:pos="993"/>
              </w:tabs>
              <w:spacing w:line="360" w:lineRule="auto"/>
              <w:ind w:left="0"/>
            </w:pPr>
          </w:p>
        </w:tc>
      </w:tr>
      <w:tr w:rsidR="00784A4E" w:rsidRPr="00925F31" w:rsidTr="00A2740A">
        <w:trPr>
          <w:trHeight w:val="555"/>
        </w:trPr>
        <w:tc>
          <w:tcPr>
            <w:tcW w:w="1020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  <w:p w:rsidR="00784A4E" w:rsidRPr="00925F31" w:rsidRDefault="00784A4E" w:rsidP="00A2740A">
            <w:pPr>
              <w:pStyle w:val="aa"/>
              <w:tabs>
                <w:tab w:val="left" w:pos="993"/>
              </w:tabs>
              <w:ind w:left="0"/>
              <w:jc w:val="center"/>
              <w:rPr>
                <w:b/>
              </w:rPr>
            </w:pPr>
            <w:r w:rsidRPr="00925F31">
              <w:rPr>
                <w:b/>
              </w:rPr>
              <w:t>Человек — строитель, созидатель, творец (преобразование сырья и материалов)</w:t>
            </w:r>
            <w:r w:rsidR="00BB55E2">
              <w:rPr>
                <w:b/>
              </w:rPr>
              <w:t xml:space="preserve"> 18ч.</w:t>
            </w:r>
          </w:p>
        </w:tc>
      </w:tr>
      <w:tr w:rsidR="00784A4E" w:rsidRPr="00925F31" w:rsidTr="00940C35">
        <w:trPr>
          <w:trHeight w:val="411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  <w:r w:rsidRPr="00925F31">
              <w:t>Общекультурные и обще</w:t>
            </w:r>
            <w:r w:rsidR="00F81A5E">
              <w:t>-</w:t>
            </w:r>
            <w:r w:rsidRPr="00925F31">
              <w:t>трудовые компетенции (знания, умения и способы деятельности). Основы куль туры труда, самообслуживания Трудовая деятельность и её значение в жизни человека. Мастера и их профессии. Технология ручной обработки материалов.</w:t>
            </w:r>
          </w:p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5F31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Зеркало времени</w:t>
            </w:r>
          </w:p>
        </w:tc>
      </w:tr>
      <w:tr w:rsidR="00784A4E" w:rsidRPr="00925F31" w:rsidTr="00940C35">
        <w:trPr>
          <w:trHeight w:val="421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Древние русские постройки</w:t>
            </w:r>
          </w:p>
        </w:tc>
      </w:tr>
      <w:tr w:rsidR="00784A4E" w:rsidRPr="00925F31" w:rsidTr="00940C35">
        <w:trPr>
          <w:trHeight w:val="388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Плоские и объёмные фигуры</w:t>
            </w:r>
          </w:p>
        </w:tc>
      </w:tr>
      <w:tr w:rsidR="00784A4E" w:rsidRPr="00925F31" w:rsidTr="00940C35">
        <w:trPr>
          <w:trHeight w:val="324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Изготовляем объёмные фигуры</w:t>
            </w:r>
          </w:p>
        </w:tc>
      </w:tr>
      <w:tr w:rsidR="00784A4E" w:rsidRPr="00925F31" w:rsidTr="00940C35">
        <w:trPr>
          <w:trHeight w:val="388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Доброе мастерство</w:t>
            </w:r>
          </w:p>
        </w:tc>
      </w:tr>
      <w:tr w:rsidR="00784A4E" w:rsidRPr="00925F31" w:rsidTr="00940C35">
        <w:trPr>
          <w:trHeight w:val="502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Разные времена — разная одежда</w:t>
            </w:r>
          </w:p>
        </w:tc>
      </w:tr>
      <w:tr w:rsidR="00784A4E" w:rsidRPr="00925F31" w:rsidTr="00940C35">
        <w:trPr>
          <w:trHeight w:val="226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Какие бывают ткани</w:t>
            </w:r>
          </w:p>
        </w:tc>
      </w:tr>
      <w:tr w:rsidR="00784A4E" w:rsidRPr="00925F31" w:rsidTr="00940C35">
        <w:trPr>
          <w:trHeight w:val="243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Застёжки и отделка одежды.  Знакомство с косой строчкой  (на примере закладок)</w:t>
            </w:r>
          </w:p>
        </w:tc>
      </w:tr>
      <w:tr w:rsidR="00784A4E" w:rsidRPr="00925F31" w:rsidTr="00940C35">
        <w:trPr>
          <w:trHeight w:val="696"/>
        </w:trPr>
        <w:tc>
          <w:tcPr>
            <w:tcW w:w="51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От замысла — к результату: семь технологических задач  (обобщение)</w:t>
            </w:r>
          </w:p>
        </w:tc>
      </w:tr>
      <w:tr w:rsidR="00784A4E" w:rsidRPr="00925F31" w:rsidTr="00A2740A">
        <w:trPr>
          <w:trHeight w:val="308"/>
        </w:trPr>
        <w:tc>
          <w:tcPr>
            <w:tcW w:w="1020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4A4E" w:rsidRPr="00925F31" w:rsidRDefault="00784A4E" w:rsidP="00A2740A">
            <w:pPr>
              <w:jc w:val="center"/>
              <w:rPr>
                <w:b/>
              </w:rPr>
            </w:pPr>
            <w:r w:rsidRPr="00925F31">
              <w:rPr>
                <w:b/>
              </w:rPr>
              <w:t>Преобразование энергии сил природы</w:t>
            </w:r>
            <w:r w:rsidR="00BB55E2">
              <w:rPr>
                <w:b/>
              </w:rPr>
              <w:t xml:space="preserve"> 9ч.</w:t>
            </w:r>
          </w:p>
        </w:tc>
      </w:tr>
      <w:tr w:rsidR="00784A4E" w:rsidRPr="00925F31" w:rsidTr="00940C35">
        <w:trPr>
          <w:trHeight w:val="437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  <w:r w:rsidRPr="00925F31">
              <w:t>Общекультурные и обще</w:t>
            </w:r>
            <w:r w:rsidR="00F81A5E">
              <w:t>-</w:t>
            </w:r>
            <w:r w:rsidRPr="00925F31">
              <w:t>трудовые компетенции (знания, умения и способы деятельности). Основы культуры труда, самообслуживания</w:t>
            </w:r>
            <w:r w:rsidR="00BB55E2">
              <w:t>.</w:t>
            </w:r>
            <w:r w:rsidRPr="00925F31">
              <w:t xml:space="preserve"> Трудовая деятельность и её значение в жизни человека. Мастера и их профессии. Технология ручной обработки материалов.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Человек и стихии природы. Огонь работает на человека</w:t>
            </w:r>
          </w:p>
        </w:tc>
      </w:tr>
      <w:tr w:rsidR="00784A4E" w:rsidRPr="00925F31" w:rsidTr="00940C35">
        <w:trPr>
          <w:trHeight w:val="186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Главный металл</w:t>
            </w:r>
          </w:p>
        </w:tc>
      </w:tr>
      <w:tr w:rsidR="00784A4E" w:rsidRPr="00925F31" w:rsidTr="00940C35">
        <w:trPr>
          <w:trHeight w:val="259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Ветер работает на человека. Устройство передаточного механизма</w:t>
            </w:r>
          </w:p>
        </w:tc>
      </w:tr>
      <w:tr w:rsidR="00784A4E" w:rsidRPr="00925F31" w:rsidTr="00940C35">
        <w:trPr>
          <w:trHeight w:val="567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Вода работает на человека.  Водяные двигатели. Паровые двигатели</w:t>
            </w:r>
          </w:p>
        </w:tc>
      </w:tr>
      <w:tr w:rsidR="00784A4E" w:rsidRPr="00925F31" w:rsidTr="00940C35">
        <w:trPr>
          <w:trHeight w:val="639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Получение и использование электричества. Электрическая цепь</w:t>
            </w:r>
          </w:p>
        </w:tc>
      </w:tr>
      <w:tr w:rsidR="00784A4E" w:rsidRPr="00925F31" w:rsidTr="00940C35">
        <w:trPr>
          <w:trHeight w:val="234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Итоговая проверочная работа</w:t>
            </w:r>
          </w:p>
        </w:tc>
      </w:tr>
      <w:tr w:rsidR="00784A4E" w:rsidRPr="00925F31" w:rsidTr="00940C35">
        <w:trPr>
          <w:trHeight w:val="169"/>
        </w:trPr>
        <w:tc>
          <w:tcPr>
            <w:tcW w:w="51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pPr>
              <w:tabs>
                <w:tab w:val="left" w:pos="993"/>
              </w:tabs>
            </w:pPr>
            <w:r w:rsidRPr="00925F31"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>
            <w:r w:rsidRPr="00925F31">
              <w:t>Новогодний проект.</w:t>
            </w:r>
          </w:p>
        </w:tc>
      </w:tr>
      <w:tr w:rsidR="00784A4E" w:rsidRPr="00925F31" w:rsidTr="00940C35">
        <w:trPr>
          <w:trHeight w:val="324"/>
        </w:trPr>
        <w:tc>
          <w:tcPr>
            <w:tcW w:w="51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4A4E" w:rsidRPr="00925F31" w:rsidRDefault="00784A4E" w:rsidP="00A2740A">
            <w:pPr>
              <w:tabs>
                <w:tab w:val="left" w:pos="993"/>
              </w:tabs>
              <w:autoSpaceDN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784A4E" w:rsidRDefault="00784A4E" w:rsidP="00A2740A">
            <w:pPr>
              <w:tabs>
                <w:tab w:val="left" w:pos="993"/>
              </w:tabs>
              <w:rPr>
                <w:b/>
              </w:rPr>
            </w:pPr>
            <w:r w:rsidRPr="00784A4E">
              <w:rPr>
                <w:b/>
              </w:rPr>
              <w:t>34ч.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4A4E" w:rsidRPr="00925F31" w:rsidRDefault="00784A4E" w:rsidP="00A2740A"/>
        </w:tc>
      </w:tr>
    </w:tbl>
    <w:p w:rsidR="00784A4E" w:rsidRPr="00925F31" w:rsidRDefault="00784A4E" w:rsidP="00784A4E">
      <w:pPr>
        <w:tabs>
          <w:tab w:val="left" w:pos="993"/>
          <w:tab w:val="left" w:pos="3720"/>
        </w:tabs>
        <w:ind w:firstLine="709"/>
        <w:jc w:val="center"/>
      </w:pPr>
    </w:p>
    <w:p w:rsidR="00784A4E" w:rsidRPr="00925F31" w:rsidRDefault="00784A4E" w:rsidP="00784A4E">
      <w:pPr>
        <w:tabs>
          <w:tab w:val="left" w:pos="993"/>
          <w:tab w:val="left" w:pos="3720"/>
        </w:tabs>
        <w:ind w:firstLine="709"/>
        <w:jc w:val="center"/>
      </w:pPr>
    </w:p>
    <w:p w:rsidR="00267515" w:rsidRDefault="00267515" w:rsidP="00854FAE"/>
    <w:p w:rsidR="00784A4E" w:rsidRDefault="00784A4E" w:rsidP="00854FAE"/>
    <w:p w:rsidR="00940C35" w:rsidRDefault="00940C35" w:rsidP="00854FAE"/>
    <w:p w:rsidR="006466D8" w:rsidRDefault="006466D8" w:rsidP="00854FAE"/>
    <w:p w:rsidR="006466D8" w:rsidRDefault="006466D8" w:rsidP="00854FAE"/>
    <w:p w:rsidR="00784A4E" w:rsidRDefault="00784A4E" w:rsidP="00854FAE"/>
    <w:p w:rsidR="00784A4E" w:rsidRPr="007C5A2F" w:rsidRDefault="00940C35" w:rsidP="00784A4E">
      <w:pPr>
        <w:jc w:val="center"/>
        <w:rPr>
          <w:b/>
        </w:rPr>
      </w:pPr>
      <w:r>
        <w:rPr>
          <w:b/>
        </w:rPr>
        <w:lastRenderedPageBreak/>
        <w:t>Календарно - т</w:t>
      </w:r>
      <w:r w:rsidR="00784A4E" w:rsidRPr="007C5A2F">
        <w:rPr>
          <w:b/>
        </w:rPr>
        <w:t>ематическое п</w:t>
      </w:r>
      <w:r>
        <w:rPr>
          <w:b/>
        </w:rPr>
        <w:t xml:space="preserve">ланирование по технологии </w:t>
      </w:r>
    </w:p>
    <w:p w:rsidR="00784A4E" w:rsidRPr="007C5A2F" w:rsidRDefault="00784A4E" w:rsidP="00784A4E"/>
    <w:tbl>
      <w:tblPr>
        <w:tblW w:w="10632" w:type="dxa"/>
        <w:tblInd w:w="-318" w:type="dxa"/>
        <w:tblLook w:val="04A0"/>
      </w:tblPr>
      <w:tblGrid>
        <w:gridCol w:w="852"/>
        <w:gridCol w:w="992"/>
        <w:gridCol w:w="1276"/>
        <w:gridCol w:w="7512"/>
      </w:tblGrid>
      <w:tr w:rsidR="00784A4E" w:rsidRPr="007C5A2F" w:rsidTr="00784A4E">
        <w:trPr>
          <w:trHeight w:val="24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Дата</w:t>
            </w:r>
          </w:p>
        </w:tc>
        <w:tc>
          <w:tcPr>
            <w:tcW w:w="7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Название темы/урока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 п</w:t>
            </w:r>
            <w:r w:rsidRPr="007C5A2F">
              <w:rPr>
                <w:b/>
                <w:bCs/>
              </w:rPr>
              <w:t>лан</w:t>
            </w:r>
            <w:r>
              <w:rPr>
                <w:b/>
                <w:bCs/>
              </w:rPr>
              <w:t>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 факту</w:t>
            </w:r>
          </w:p>
        </w:tc>
        <w:tc>
          <w:tcPr>
            <w:tcW w:w="7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A4E" w:rsidRPr="007C5A2F" w:rsidRDefault="00784A4E" w:rsidP="00A2740A">
            <w:pPr>
              <w:rPr>
                <w:b/>
                <w:bCs/>
              </w:rPr>
            </w:pP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6.09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Какая бывает информация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13.09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Учимся работать на компьютере. Включение компьютера. Компьютерные программы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20.09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Работа с компакт-диском (CD, DVD). Работа с Интернетом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27.09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Книга-источник информации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4.10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Изобретение бумаги. Ремонт книги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11.10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Зеркало времени. Проект «Модель одежды»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18.10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Зеркало времени. Проект «Модель одежды»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25.10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Древние русские постройки. Коллективный проект «Макет крепости»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8.11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Древние русские постройки. Коллективный проект «Макет крепости»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15.11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Плоские и объёмные фигуры. Макет «Диван»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22.11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Изготавливаем объёмные фигуры. «Коробка с сюрпризом»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29.11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Изготавливаем объёмные фигуры. «Коробка с сюрпризом»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6.12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Доброе мастерство. Роспись игрушки в стиле народных промыслов Дымково или Гжель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13.12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Доброе мастерство. Роспись игрушки в стиле народных промыслов Дымково или Гжель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20.12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Разные времена - разная одежда. Проект «Народный костюм»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27.12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Разные времена - разная одежда. Проект «Народный костюм»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Какие бывают ткани. Свойства тканей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17.01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Застёжки и отделка одежды. Салфетка с вышивкой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24.01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Застёжки и отделка одежды. Салфетка с вышивкой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31.01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От замысла – к результату: семь технологических задач. Этапы работы над проектом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7.02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Человек и стихии природы. Огонь работает на человека. Проект «Изразец для печи»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14.02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Человек и стихии природы. Огонь работает на человека. Проект «Изразец для печи»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Главный металл. Изделие с использованием металлической проволоки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28.02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Главный металл. Изделие с использованием металлической проволоки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6.03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Ветер работает на человека. Коллективный проект «Модель ветряка»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13.03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Ветер работает на человека. Коллективный проект «Модель ветряка»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27.03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Вода работает на человека. Паровые двигатели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3.04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Получение и использование электричества. Электрическая цепь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10.04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Изобретение русской избы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17.04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Изобретение парового двигателя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24.04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Изобретение печатной книги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8.05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Изобретение колеса. Изобретение часов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15.05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Изобретение телескопа и микроскопа</w:t>
            </w:r>
          </w:p>
        </w:tc>
      </w:tr>
      <w:tr w:rsidR="00784A4E" w:rsidRPr="007C5A2F" w:rsidTr="00784A4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4E" w:rsidRPr="007C5A2F" w:rsidRDefault="00784A4E" w:rsidP="00784A4E">
            <w:pPr>
              <w:pStyle w:val="aa"/>
              <w:numPr>
                <w:ilvl w:val="0"/>
                <w:numId w:val="32"/>
              </w:num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Cs/>
              </w:rPr>
            </w:pPr>
            <w:r>
              <w:rPr>
                <w:bCs/>
              </w:rPr>
              <w:t>22.05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pPr>
              <w:jc w:val="center"/>
              <w:rPr>
                <w:b/>
                <w:bCs/>
              </w:rPr>
            </w:pPr>
            <w:r w:rsidRPr="007C5A2F">
              <w:rPr>
                <w:b/>
                <w:bCs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4A4E" w:rsidRPr="007C5A2F" w:rsidRDefault="00784A4E" w:rsidP="00A2740A">
            <w:r w:rsidRPr="007C5A2F">
              <w:t>Изобретение фотоаппарата и кинокамеры</w:t>
            </w:r>
          </w:p>
        </w:tc>
      </w:tr>
    </w:tbl>
    <w:p w:rsidR="00784A4E" w:rsidRPr="007C5A2F" w:rsidRDefault="00784A4E" w:rsidP="00784A4E"/>
    <w:p w:rsidR="00267515" w:rsidRDefault="00267515" w:rsidP="00854FAE"/>
    <w:p w:rsidR="00267515" w:rsidRDefault="00267515" w:rsidP="00854FAE"/>
    <w:p w:rsidR="00267515" w:rsidRDefault="00267515" w:rsidP="00854FAE"/>
    <w:p w:rsidR="00267515" w:rsidRDefault="00267515" w:rsidP="00854FAE"/>
    <w:sectPr w:rsidR="00267515" w:rsidSect="00784A4E">
      <w:footerReference w:type="default" r:id="rId7"/>
      <w:pgSz w:w="11906" w:h="16838"/>
      <w:pgMar w:top="1134" w:right="99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CC0" w:rsidRDefault="005B5CC0" w:rsidP="003D249D">
      <w:r>
        <w:separator/>
      </w:r>
    </w:p>
  </w:endnote>
  <w:endnote w:type="continuationSeparator" w:id="1">
    <w:p w:rsidR="005B5CC0" w:rsidRDefault="005B5CC0" w:rsidP="003D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AE" w:rsidRDefault="005E5FA5">
    <w:pPr>
      <w:pStyle w:val="af9"/>
      <w:jc w:val="right"/>
    </w:pPr>
    <w:r>
      <w:fldChar w:fldCharType="begin"/>
    </w:r>
    <w:r w:rsidR="00C64935">
      <w:instrText xml:space="preserve"> PAGE   \* MERGEFORMAT </w:instrText>
    </w:r>
    <w:r>
      <w:fldChar w:fldCharType="separate"/>
    </w:r>
    <w:r w:rsidR="00F81A5E">
      <w:rPr>
        <w:noProof/>
      </w:rPr>
      <w:t>10</w:t>
    </w:r>
    <w:r>
      <w:rPr>
        <w:noProof/>
      </w:rPr>
      <w:fldChar w:fldCharType="end"/>
    </w:r>
  </w:p>
  <w:p w:rsidR="00854FAE" w:rsidRDefault="00854FAE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CC0" w:rsidRDefault="005B5CC0" w:rsidP="003D249D">
      <w:r>
        <w:separator/>
      </w:r>
    </w:p>
  </w:footnote>
  <w:footnote w:type="continuationSeparator" w:id="1">
    <w:p w:rsidR="005B5CC0" w:rsidRDefault="005B5CC0" w:rsidP="003D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firstLine="680"/>
      </w:pPr>
      <w:rPr>
        <w:rFonts w:ascii="Times New Roman" w:hAnsi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7E5326"/>
    <w:multiLevelType w:val="hybridMultilevel"/>
    <w:tmpl w:val="5E1018DE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>
    <w:nsid w:val="06C725C5"/>
    <w:multiLevelType w:val="hybridMultilevel"/>
    <w:tmpl w:val="76D8A662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2B327B"/>
    <w:multiLevelType w:val="hybridMultilevel"/>
    <w:tmpl w:val="B91621FC"/>
    <w:lvl w:ilvl="0" w:tplc="FFE6E34E">
      <w:start w:val="1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>
    <w:nsid w:val="08D62931"/>
    <w:multiLevelType w:val="hybridMultilevel"/>
    <w:tmpl w:val="D0BE9C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6F0229"/>
    <w:multiLevelType w:val="hybridMultilevel"/>
    <w:tmpl w:val="2E2CCC14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6">
    <w:nsid w:val="0F0275F9"/>
    <w:multiLevelType w:val="hybridMultilevel"/>
    <w:tmpl w:val="5D4230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E710AA"/>
    <w:multiLevelType w:val="hybridMultilevel"/>
    <w:tmpl w:val="D93A45BE"/>
    <w:lvl w:ilvl="0" w:tplc="8744AC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173B0D"/>
    <w:multiLevelType w:val="hybridMultilevel"/>
    <w:tmpl w:val="2700AE74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6394563"/>
    <w:multiLevelType w:val="hybridMultilevel"/>
    <w:tmpl w:val="A1FCF178"/>
    <w:lvl w:ilvl="0" w:tplc="3B96786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16F31C96"/>
    <w:multiLevelType w:val="hybridMultilevel"/>
    <w:tmpl w:val="CD56FE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A94392"/>
    <w:multiLevelType w:val="hybridMultilevel"/>
    <w:tmpl w:val="FBE8BE4A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2">
    <w:nsid w:val="20A517F6"/>
    <w:multiLevelType w:val="hybridMultilevel"/>
    <w:tmpl w:val="EF424CDC"/>
    <w:lvl w:ilvl="0" w:tplc="04190001">
      <w:start w:val="1"/>
      <w:numFmt w:val="bullet"/>
      <w:lvlText w:val=""/>
      <w:lvlJc w:val="left"/>
      <w:pPr>
        <w:tabs>
          <w:tab w:val="num" w:pos="1015"/>
        </w:tabs>
        <w:ind w:left="10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13">
    <w:nsid w:val="250C7AD1"/>
    <w:multiLevelType w:val="hybridMultilevel"/>
    <w:tmpl w:val="CD8C1D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1B1DF4"/>
    <w:multiLevelType w:val="hybridMultilevel"/>
    <w:tmpl w:val="973C4754"/>
    <w:lvl w:ilvl="0" w:tplc="8744AC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D85F35"/>
    <w:multiLevelType w:val="hybridMultilevel"/>
    <w:tmpl w:val="8A4A9F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2CA43E06"/>
    <w:multiLevelType w:val="hybridMultilevel"/>
    <w:tmpl w:val="6420A1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1541DB"/>
    <w:multiLevelType w:val="hybridMultilevel"/>
    <w:tmpl w:val="5D2E36A2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3DC4681"/>
    <w:multiLevelType w:val="hybridMultilevel"/>
    <w:tmpl w:val="02C81294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47479C6"/>
    <w:multiLevelType w:val="hybridMultilevel"/>
    <w:tmpl w:val="C46882A6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5983D11"/>
    <w:multiLevelType w:val="hybridMultilevel"/>
    <w:tmpl w:val="D7E4C9FE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1">
    <w:nsid w:val="371F5E05"/>
    <w:multiLevelType w:val="hybridMultilevel"/>
    <w:tmpl w:val="97CA90AC"/>
    <w:lvl w:ilvl="0" w:tplc="BA947764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>
    <w:nsid w:val="3A9F13D6"/>
    <w:multiLevelType w:val="hybridMultilevel"/>
    <w:tmpl w:val="40B6DE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EA43ED"/>
    <w:multiLevelType w:val="hybridMultilevel"/>
    <w:tmpl w:val="1DEC2714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4">
    <w:nsid w:val="40971599"/>
    <w:multiLevelType w:val="hybridMultilevel"/>
    <w:tmpl w:val="A546FC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1137AF"/>
    <w:multiLevelType w:val="hybridMultilevel"/>
    <w:tmpl w:val="4CC44ADE"/>
    <w:lvl w:ilvl="0" w:tplc="A8AC7D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803BB7"/>
    <w:multiLevelType w:val="hybridMultilevel"/>
    <w:tmpl w:val="164EF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350972"/>
    <w:multiLevelType w:val="hybridMultilevel"/>
    <w:tmpl w:val="1794F9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411A56"/>
    <w:multiLevelType w:val="hybridMultilevel"/>
    <w:tmpl w:val="3B54678C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EDB5CF4"/>
    <w:multiLevelType w:val="hybridMultilevel"/>
    <w:tmpl w:val="970E8D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3D5460"/>
    <w:multiLevelType w:val="hybridMultilevel"/>
    <w:tmpl w:val="5EC0630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9410EA"/>
    <w:multiLevelType w:val="hybridMultilevel"/>
    <w:tmpl w:val="B412BF04"/>
    <w:lvl w:ilvl="0" w:tplc="B3764D2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FE1070D"/>
    <w:multiLevelType w:val="hybridMultilevel"/>
    <w:tmpl w:val="5E6CE77E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48D4DB1"/>
    <w:multiLevelType w:val="hybridMultilevel"/>
    <w:tmpl w:val="9AF4F160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4">
    <w:nsid w:val="65E41B6C"/>
    <w:multiLevelType w:val="hybridMultilevel"/>
    <w:tmpl w:val="636A6BE2"/>
    <w:lvl w:ilvl="0" w:tplc="8744AC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8775E2"/>
    <w:multiLevelType w:val="hybridMultilevel"/>
    <w:tmpl w:val="3C445A90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8803C69"/>
    <w:multiLevelType w:val="hybridMultilevel"/>
    <w:tmpl w:val="A10E2874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7">
    <w:nsid w:val="6B92181F"/>
    <w:multiLevelType w:val="hybridMultilevel"/>
    <w:tmpl w:val="1E3AFDFE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BA1527C"/>
    <w:multiLevelType w:val="hybridMultilevel"/>
    <w:tmpl w:val="41468442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9">
    <w:nsid w:val="6DAA5F74"/>
    <w:multiLevelType w:val="hybridMultilevel"/>
    <w:tmpl w:val="E19CDD5E"/>
    <w:lvl w:ilvl="0" w:tplc="F7229D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8851A9"/>
    <w:multiLevelType w:val="hybridMultilevel"/>
    <w:tmpl w:val="77C2B0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4B100CE"/>
    <w:multiLevelType w:val="hybridMultilevel"/>
    <w:tmpl w:val="F6688BE2"/>
    <w:lvl w:ilvl="0" w:tplc="BEF200F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26736A"/>
    <w:multiLevelType w:val="hybridMultilevel"/>
    <w:tmpl w:val="E2B83B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AF5537"/>
    <w:multiLevelType w:val="hybridMultilevel"/>
    <w:tmpl w:val="EE061986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E264F6C"/>
    <w:multiLevelType w:val="hybridMultilevel"/>
    <w:tmpl w:val="291460F6"/>
    <w:lvl w:ilvl="0" w:tplc="40B60B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</w:num>
  <w:num w:numId="3">
    <w:abstractNumId w:val="39"/>
  </w:num>
  <w:num w:numId="4">
    <w:abstractNumId w:val="0"/>
  </w:num>
  <w:num w:numId="5">
    <w:abstractNumId w:val="25"/>
  </w:num>
  <w:num w:numId="6">
    <w:abstractNumId w:val="31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8"/>
  </w:num>
  <w:num w:numId="10">
    <w:abstractNumId w:val="37"/>
  </w:num>
  <w:num w:numId="11">
    <w:abstractNumId w:val="18"/>
  </w:num>
  <w:num w:numId="12">
    <w:abstractNumId w:val="19"/>
  </w:num>
  <w:num w:numId="13">
    <w:abstractNumId w:val="2"/>
  </w:num>
  <w:num w:numId="14">
    <w:abstractNumId w:val="35"/>
  </w:num>
  <w:num w:numId="15">
    <w:abstractNumId w:val="28"/>
  </w:num>
  <w:num w:numId="16">
    <w:abstractNumId w:val="14"/>
  </w:num>
  <w:num w:numId="17">
    <w:abstractNumId w:val="43"/>
  </w:num>
  <w:num w:numId="18">
    <w:abstractNumId w:val="32"/>
  </w:num>
  <w:num w:numId="19">
    <w:abstractNumId w:val="23"/>
  </w:num>
  <w:num w:numId="20">
    <w:abstractNumId w:val="34"/>
  </w:num>
  <w:num w:numId="21">
    <w:abstractNumId w:val="7"/>
  </w:num>
  <w:num w:numId="22">
    <w:abstractNumId w:val="36"/>
  </w:num>
  <w:num w:numId="23">
    <w:abstractNumId w:val="38"/>
  </w:num>
  <w:num w:numId="24">
    <w:abstractNumId w:val="20"/>
  </w:num>
  <w:num w:numId="25">
    <w:abstractNumId w:val="11"/>
  </w:num>
  <w:num w:numId="26">
    <w:abstractNumId w:val="33"/>
  </w:num>
  <w:num w:numId="27">
    <w:abstractNumId w:val="1"/>
  </w:num>
  <w:num w:numId="28">
    <w:abstractNumId w:val="5"/>
  </w:num>
  <w:num w:numId="29">
    <w:abstractNumId w:val="9"/>
  </w:num>
  <w:num w:numId="30">
    <w:abstractNumId w:val="3"/>
  </w:num>
  <w:num w:numId="31">
    <w:abstractNumId w:val="21"/>
  </w:num>
  <w:num w:numId="32">
    <w:abstractNumId w:val="26"/>
  </w:num>
  <w:num w:numId="33">
    <w:abstractNumId w:val="12"/>
  </w:num>
  <w:num w:numId="34">
    <w:abstractNumId w:val="42"/>
  </w:num>
  <w:num w:numId="35">
    <w:abstractNumId w:val="4"/>
  </w:num>
  <w:num w:numId="36">
    <w:abstractNumId w:val="6"/>
  </w:num>
  <w:num w:numId="37">
    <w:abstractNumId w:val="24"/>
  </w:num>
  <w:num w:numId="38">
    <w:abstractNumId w:val="29"/>
  </w:num>
  <w:num w:numId="39">
    <w:abstractNumId w:val="13"/>
  </w:num>
  <w:num w:numId="40">
    <w:abstractNumId w:val="27"/>
  </w:num>
  <w:num w:numId="41">
    <w:abstractNumId w:val="16"/>
  </w:num>
  <w:num w:numId="42">
    <w:abstractNumId w:val="30"/>
  </w:num>
  <w:num w:numId="43">
    <w:abstractNumId w:val="22"/>
  </w:num>
  <w:num w:numId="44">
    <w:abstractNumId w:val="10"/>
  </w:num>
  <w:num w:numId="45">
    <w:abstractNumId w:val="41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634"/>
    <w:rsid w:val="00003827"/>
    <w:rsid w:val="000167D9"/>
    <w:rsid w:val="00053933"/>
    <w:rsid w:val="00083D13"/>
    <w:rsid w:val="000F57B9"/>
    <w:rsid w:val="00116A7F"/>
    <w:rsid w:val="00174619"/>
    <w:rsid w:val="001D0A28"/>
    <w:rsid w:val="00230E51"/>
    <w:rsid w:val="00250246"/>
    <w:rsid w:val="0025369D"/>
    <w:rsid w:val="0026543F"/>
    <w:rsid w:val="00267515"/>
    <w:rsid w:val="002737F5"/>
    <w:rsid w:val="002A157D"/>
    <w:rsid w:val="002B4132"/>
    <w:rsid w:val="002C08A5"/>
    <w:rsid w:val="002C5232"/>
    <w:rsid w:val="002C6D73"/>
    <w:rsid w:val="0036052F"/>
    <w:rsid w:val="00367727"/>
    <w:rsid w:val="003827C6"/>
    <w:rsid w:val="003C0745"/>
    <w:rsid w:val="003D249D"/>
    <w:rsid w:val="003D2ECA"/>
    <w:rsid w:val="003F3156"/>
    <w:rsid w:val="003F39BA"/>
    <w:rsid w:val="0041639E"/>
    <w:rsid w:val="00421216"/>
    <w:rsid w:val="004902B1"/>
    <w:rsid w:val="004965E7"/>
    <w:rsid w:val="00496783"/>
    <w:rsid w:val="004B2E1C"/>
    <w:rsid w:val="00557D5A"/>
    <w:rsid w:val="00565850"/>
    <w:rsid w:val="005720A9"/>
    <w:rsid w:val="005B5CC0"/>
    <w:rsid w:val="005B79E2"/>
    <w:rsid w:val="005C17C5"/>
    <w:rsid w:val="005E5FA5"/>
    <w:rsid w:val="006169B5"/>
    <w:rsid w:val="006466D8"/>
    <w:rsid w:val="00653E2A"/>
    <w:rsid w:val="00673D33"/>
    <w:rsid w:val="00686A44"/>
    <w:rsid w:val="006A048A"/>
    <w:rsid w:val="006B48A8"/>
    <w:rsid w:val="006C4F00"/>
    <w:rsid w:val="006C564A"/>
    <w:rsid w:val="006D658F"/>
    <w:rsid w:val="006D7C94"/>
    <w:rsid w:val="006F5515"/>
    <w:rsid w:val="007106F5"/>
    <w:rsid w:val="0071355B"/>
    <w:rsid w:val="007261C4"/>
    <w:rsid w:val="00736A5F"/>
    <w:rsid w:val="00764591"/>
    <w:rsid w:val="0078183C"/>
    <w:rsid w:val="00784A4E"/>
    <w:rsid w:val="00785F23"/>
    <w:rsid w:val="00797ECB"/>
    <w:rsid w:val="007C2C76"/>
    <w:rsid w:val="0081771B"/>
    <w:rsid w:val="00852306"/>
    <w:rsid w:val="00852DB7"/>
    <w:rsid w:val="00854FAE"/>
    <w:rsid w:val="00890EEE"/>
    <w:rsid w:val="0091644F"/>
    <w:rsid w:val="00940C35"/>
    <w:rsid w:val="009B0659"/>
    <w:rsid w:val="009E0256"/>
    <w:rsid w:val="00A0429C"/>
    <w:rsid w:val="00A0612C"/>
    <w:rsid w:val="00A13F9D"/>
    <w:rsid w:val="00A45713"/>
    <w:rsid w:val="00A60D75"/>
    <w:rsid w:val="00A716EB"/>
    <w:rsid w:val="00A87A29"/>
    <w:rsid w:val="00AC57B7"/>
    <w:rsid w:val="00AC5C0B"/>
    <w:rsid w:val="00AD4462"/>
    <w:rsid w:val="00B15E75"/>
    <w:rsid w:val="00B86634"/>
    <w:rsid w:val="00BB55E2"/>
    <w:rsid w:val="00BD3307"/>
    <w:rsid w:val="00BD7394"/>
    <w:rsid w:val="00BD7D90"/>
    <w:rsid w:val="00C30D00"/>
    <w:rsid w:val="00C51CED"/>
    <w:rsid w:val="00C51FAF"/>
    <w:rsid w:val="00C6263C"/>
    <w:rsid w:val="00C64935"/>
    <w:rsid w:val="00CA103D"/>
    <w:rsid w:val="00CB6752"/>
    <w:rsid w:val="00CD088F"/>
    <w:rsid w:val="00CF6F8D"/>
    <w:rsid w:val="00D05BF8"/>
    <w:rsid w:val="00D325B9"/>
    <w:rsid w:val="00D41992"/>
    <w:rsid w:val="00D4625D"/>
    <w:rsid w:val="00D564D0"/>
    <w:rsid w:val="00D60BA7"/>
    <w:rsid w:val="00D73C70"/>
    <w:rsid w:val="00D81FCD"/>
    <w:rsid w:val="00DA78F5"/>
    <w:rsid w:val="00DB3FEE"/>
    <w:rsid w:val="00DC1F21"/>
    <w:rsid w:val="00DC3AF2"/>
    <w:rsid w:val="00DF244A"/>
    <w:rsid w:val="00E37EDF"/>
    <w:rsid w:val="00E417D8"/>
    <w:rsid w:val="00E43490"/>
    <w:rsid w:val="00E771AA"/>
    <w:rsid w:val="00ED1DF7"/>
    <w:rsid w:val="00ED485A"/>
    <w:rsid w:val="00ED73CF"/>
    <w:rsid w:val="00EE1494"/>
    <w:rsid w:val="00F0482A"/>
    <w:rsid w:val="00F1509D"/>
    <w:rsid w:val="00F159AE"/>
    <w:rsid w:val="00F8046E"/>
    <w:rsid w:val="00F81A5E"/>
    <w:rsid w:val="00F8287E"/>
    <w:rsid w:val="00FC1084"/>
    <w:rsid w:val="00FC1B74"/>
    <w:rsid w:val="00FD1AEA"/>
    <w:rsid w:val="00FE3B4B"/>
    <w:rsid w:val="00FF3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1355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4571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4571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4571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4571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A45713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A4571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A45713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A45713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4571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4571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4571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45713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45713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45713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45713"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45713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45713"/>
    <w:rPr>
      <w:rFonts w:ascii="Cambria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45713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rsid w:val="00A4571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locked/>
    <w:rsid w:val="00A45713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A4571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basedOn w:val="a0"/>
    <w:link w:val="a5"/>
    <w:uiPriority w:val="99"/>
    <w:locked/>
    <w:rsid w:val="00A45713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99"/>
    <w:qFormat/>
    <w:rsid w:val="00A45713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A45713"/>
    <w:rPr>
      <w:rFonts w:cs="Times New Roman"/>
      <w:i/>
      <w:iCs/>
    </w:rPr>
  </w:style>
  <w:style w:type="paragraph" w:styleId="a9">
    <w:name w:val="No Spacing"/>
    <w:basedOn w:val="a"/>
    <w:uiPriority w:val="99"/>
    <w:qFormat/>
    <w:rsid w:val="00A45713"/>
  </w:style>
  <w:style w:type="paragraph" w:styleId="aa">
    <w:name w:val="List Paragraph"/>
    <w:basedOn w:val="a"/>
    <w:uiPriority w:val="34"/>
    <w:qFormat/>
    <w:rsid w:val="00A45713"/>
    <w:pPr>
      <w:ind w:left="720"/>
      <w:contextualSpacing/>
    </w:pPr>
  </w:style>
  <w:style w:type="paragraph" w:styleId="22">
    <w:name w:val="Quote"/>
    <w:basedOn w:val="a"/>
    <w:next w:val="a"/>
    <w:link w:val="23"/>
    <w:uiPriority w:val="99"/>
    <w:qFormat/>
    <w:rsid w:val="00A45713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99"/>
    <w:locked/>
    <w:rsid w:val="00A45713"/>
    <w:rPr>
      <w:rFonts w:cs="Times New Roman"/>
      <w:i/>
      <w:iCs/>
      <w:color w:val="000000"/>
    </w:rPr>
  </w:style>
  <w:style w:type="paragraph" w:styleId="ab">
    <w:name w:val="Intense Quote"/>
    <w:basedOn w:val="a"/>
    <w:next w:val="a"/>
    <w:link w:val="ac"/>
    <w:uiPriority w:val="99"/>
    <w:qFormat/>
    <w:rsid w:val="00A45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A45713"/>
    <w:rPr>
      <w:rFonts w:cs="Times New Roman"/>
      <w:b/>
      <w:bCs/>
      <w:i/>
      <w:iCs/>
      <w:color w:val="4F81BD"/>
    </w:rPr>
  </w:style>
  <w:style w:type="character" w:styleId="ad">
    <w:name w:val="Subtle Emphasis"/>
    <w:basedOn w:val="a0"/>
    <w:uiPriority w:val="99"/>
    <w:qFormat/>
    <w:rsid w:val="00A45713"/>
    <w:rPr>
      <w:rFonts w:cs="Times New Roman"/>
      <w:i/>
      <w:color w:val="808080"/>
    </w:rPr>
  </w:style>
  <w:style w:type="character" w:styleId="ae">
    <w:name w:val="Intense Emphasis"/>
    <w:basedOn w:val="a0"/>
    <w:uiPriority w:val="99"/>
    <w:qFormat/>
    <w:rsid w:val="00A45713"/>
    <w:rPr>
      <w:rFonts w:cs="Times New Roman"/>
      <w:b/>
      <w:bCs/>
      <w:i/>
      <w:iCs/>
      <w:color w:val="4F81BD"/>
    </w:rPr>
  </w:style>
  <w:style w:type="character" w:styleId="af">
    <w:name w:val="Subtle Reference"/>
    <w:basedOn w:val="a0"/>
    <w:uiPriority w:val="99"/>
    <w:qFormat/>
    <w:rsid w:val="00A45713"/>
    <w:rPr>
      <w:rFonts w:cs="Times New Roman"/>
      <w:smallCaps/>
      <w:color w:val="C0504D"/>
      <w:u w:val="single"/>
    </w:rPr>
  </w:style>
  <w:style w:type="character" w:styleId="af0">
    <w:name w:val="Intense Reference"/>
    <w:basedOn w:val="a0"/>
    <w:uiPriority w:val="99"/>
    <w:qFormat/>
    <w:rsid w:val="00A45713"/>
    <w:rPr>
      <w:rFonts w:cs="Times New Roman"/>
      <w:b/>
      <w:bCs/>
      <w:smallCaps/>
      <w:color w:val="C0504D"/>
      <w:spacing w:val="5"/>
      <w:u w:val="single"/>
    </w:rPr>
  </w:style>
  <w:style w:type="character" w:styleId="af1">
    <w:name w:val="Book Title"/>
    <w:basedOn w:val="a0"/>
    <w:uiPriority w:val="99"/>
    <w:qFormat/>
    <w:rsid w:val="00A45713"/>
    <w:rPr>
      <w:rFonts w:cs="Times New Roman"/>
      <w:b/>
      <w:bCs/>
      <w:smallCaps/>
      <w:spacing w:val="5"/>
    </w:rPr>
  </w:style>
  <w:style w:type="paragraph" w:styleId="af2">
    <w:name w:val="TOC Heading"/>
    <w:basedOn w:val="1"/>
    <w:next w:val="a"/>
    <w:uiPriority w:val="99"/>
    <w:qFormat/>
    <w:rsid w:val="00A45713"/>
    <w:pPr>
      <w:outlineLvl w:val="9"/>
    </w:pPr>
  </w:style>
  <w:style w:type="paragraph" w:styleId="af3">
    <w:name w:val="Body Text"/>
    <w:basedOn w:val="a"/>
    <w:link w:val="af4"/>
    <w:uiPriority w:val="99"/>
    <w:rsid w:val="0071355B"/>
    <w:pPr>
      <w:autoSpaceDE w:val="0"/>
      <w:autoSpaceDN w:val="0"/>
      <w:jc w:val="both"/>
    </w:pPr>
    <w:rPr>
      <w:rFonts w:eastAsia="MS Mincho"/>
      <w:lang w:eastAsia="ja-JP"/>
    </w:rPr>
  </w:style>
  <w:style w:type="character" w:customStyle="1" w:styleId="af4">
    <w:name w:val="Основной текст Знак"/>
    <w:basedOn w:val="a0"/>
    <w:link w:val="af3"/>
    <w:uiPriority w:val="99"/>
    <w:locked/>
    <w:rsid w:val="0071355B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24">
    <w:name w:val="Body Text 2"/>
    <w:basedOn w:val="a"/>
    <w:link w:val="25"/>
    <w:uiPriority w:val="99"/>
    <w:rsid w:val="0071355B"/>
    <w:pPr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uiPriority w:val="99"/>
    <w:locked/>
    <w:rsid w:val="0071355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ystem-pagebreak">
    <w:name w:val="system-pagebreak"/>
    <w:basedOn w:val="a"/>
    <w:uiPriority w:val="99"/>
    <w:rsid w:val="0071355B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semiHidden/>
    <w:rsid w:val="0071355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71355B"/>
    <w:rPr>
      <w:rFonts w:ascii="Times New Roman" w:hAnsi="Times New Roman" w:cs="Times New Roman"/>
      <w:sz w:val="16"/>
      <w:szCs w:val="16"/>
      <w:lang w:eastAsia="ru-RU"/>
    </w:rPr>
  </w:style>
  <w:style w:type="paragraph" w:styleId="26">
    <w:name w:val="Body Text Indent 2"/>
    <w:basedOn w:val="a"/>
    <w:link w:val="27"/>
    <w:uiPriority w:val="99"/>
    <w:rsid w:val="0071355B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locked/>
    <w:rsid w:val="0071355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(2)"/>
    <w:uiPriority w:val="99"/>
    <w:rsid w:val="0071355B"/>
    <w:rPr>
      <w:rFonts w:ascii="Arial" w:hAnsi="Arial"/>
      <w:color w:val="000000"/>
      <w:spacing w:val="0"/>
      <w:w w:val="100"/>
      <w:position w:val="0"/>
      <w:sz w:val="20"/>
      <w:u w:val="none"/>
      <w:lang w:val="ru-RU" w:eastAsia="ru-RU"/>
    </w:rPr>
  </w:style>
  <w:style w:type="table" w:customStyle="1" w:styleId="11">
    <w:name w:val="Сетка таблицы1"/>
    <w:uiPriority w:val="99"/>
    <w:rsid w:val="00C51CED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C51CE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semiHidden/>
    <w:rsid w:val="00B15E75"/>
    <w:rPr>
      <w:rFonts w:cs="Times New Roman"/>
      <w:color w:val="0000FF"/>
      <w:u w:val="single"/>
    </w:rPr>
  </w:style>
  <w:style w:type="paragraph" w:customStyle="1" w:styleId="c2">
    <w:name w:val="c2"/>
    <w:basedOn w:val="a"/>
    <w:uiPriority w:val="99"/>
    <w:rsid w:val="00B15E75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B15E75"/>
    <w:rPr>
      <w:rFonts w:cs="Times New Roman"/>
    </w:rPr>
  </w:style>
  <w:style w:type="paragraph" w:styleId="af7">
    <w:name w:val="header"/>
    <w:basedOn w:val="a"/>
    <w:link w:val="af8"/>
    <w:uiPriority w:val="99"/>
    <w:semiHidden/>
    <w:rsid w:val="003D249D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locked/>
    <w:rsid w:val="003D249D"/>
    <w:rPr>
      <w:rFonts w:ascii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rsid w:val="003D249D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locked/>
    <w:rsid w:val="003D249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b">
    <w:name w:val="Основной"/>
    <w:basedOn w:val="a"/>
    <w:link w:val="afc"/>
    <w:uiPriority w:val="99"/>
    <w:rsid w:val="00116A7F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eastAsia="Calibri" w:hAnsi="NewtonCSanPin"/>
      <w:color w:val="000000"/>
      <w:sz w:val="21"/>
      <w:szCs w:val="21"/>
    </w:rPr>
  </w:style>
  <w:style w:type="paragraph" w:customStyle="1" w:styleId="41">
    <w:name w:val="Заг 4"/>
    <w:basedOn w:val="a"/>
    <w:uiPriority w:val="99"/>
    <w:rsid w:val="00116A7F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Calibri" w:hAnsi="PragmaticaC" w:cs="PragmaticaC"/>
      <w:i/>
      <w:iCs/>
      <w:color w:val="000000"/>
      <w:sz w:val="23"/>
      <w:szCs w:val="23"/>
    </w:rPr>
  </w:style>
  <w:style w:type="paragraph" w:customStyle="1" w:styleId="afd">
    <w:name w:val="Курсив"/>
    <w:basedOn w:val="afb"/>
    <w:uiPriority w:val="99"/>
    <w:rsid w:val="00116A7F"/>
    <w:rPr>
      <w:i/>
      <w:iCs/>
    </w:rPr>
  </w:style>
  <w:style w:type="character" w:customStyle="1" w:styleId="Zag11">
    <w:name w:val="Zag_11"/>
    <w:uiPriority w:val="99"/>
    <w:rsid w:val="00116A7F"/>
    <w:rPr>
      <w:color w:val="000000"/>
      <w:w w:val="100"/>
    </w:rPr>
  </w:style>
  <w:style w:type="paragraph" w:customStyle="1" w:styleId="21">
    <w:name w:val="Средняя сетка 21"/>
    <w:basedOn w:val="a"/>
    <w:uiPriority w:val="99"/>
    <w:rsid w:val="00116A7F"/>
    <w:pPr>
      <w:numPr>
        <w:numId w:val="4"/>
      </w:numPr>
      <w:spacing w:line="360" w:lineRule="auto"/>
      <w:contextualSpacing/>
      <w:jc w:val="both"/>
      <w:outlineLvl w:val="1"/>
    </w:pPr>
    <w:rPr>
      <w:rFonts w:eastAsia="Calibri"/>
      <w:sz w:val="28"/>
    </w:rPr>
  </w:style>
  <w:style w:type="character" w:customStyle="1" w:styleId="afc">
    <w:name w:val="Основной Знак"/>
    <w:link w:val="afb"/>
    <w:uiPriority w:val="99"/>
    <w:locked/>
    <w:rsid w:val="00116A7F"/>
    <w:rPr>
      <w:rFonts w:ascii="NewtonCSanPin" w:hAnsi="NewtonCSanPin"/>
      <w:color w:val="000000"/>
      <w:sz w:val="21"/>
      <w:lang w:val="ru-RU" w:eastAsia="ru-RU"/>
    </w:rPr>
  </w:style>
  <w:style w:type="paragraph" w:customStyle="1" w:styleId="Zag3">
    <w:name w:val="Zag_3"/>
    <w:basedOn w:val="a"/>
    <w:uiPriority w:val="99"/>
    <w:rsid w:val="00116A7F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eastAsia="Calibri"/>
      <w:i/>
      <w:iCs/>
      <w:color w:val="000000"/>
      <w:lang w:val="en-US"/>
    </w:rPr>
  </w:style>
  <w:style w:type="paragraph" w:styleId="afe">
    <w:name w:val="Balloon Text"/>
    <w:basedOn w:val="a"/>
    <w:link w:val="aff"/>
    <w:uiPriority w:val="99"/>
    <w:semiHidden/>
    <w:unhideWhenUsed/>
    <w:locked/>
    <w:rsid w:val="00003827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003827"/>
    <w:rPr>
      <w:rFonts w:ascii="Tahoma" w:eastAsia="Times New Roman" w:hAnsi="Tahoma" w:cs="Tahoma"/>
      <w:sz w:val="16"/>
      <w:szCs w:val="16"/>
    </w:rPr>
  </w:style>
  <w:style w:type="paragraph" w:styleId="aff0">
    <w:name w:val="Normal (Web)"/>
    <w:basedOn w:val="a"/>
    <w:unhideWhenUsed/>
    <w:locked/>
    <w:rsid w:val="00784A4E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784A4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784A4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9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2186</Words>
  <Characters>16144</Characters>
  <Application>Microsoft Office Word</Application>
  <DocSecurity>0</DocSecurity>
  <Lines>134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kab17</cp:lastModifiedBy>
  <cp:revision>27</cp:revision>
  <cp:lastPrinted>2019-09-29T06:33:00Z</cp:lastPrinted>
  <dcterms:created xsi:type="dcterms:W3CDTF">2017-09-28T09:35:00Z</dcterms:created>
  <dcterms:modified xsi:type="dcterms:W3CDTF">2019-10-04T05:32:00Z</dcterms:modified>
</cp:coreProperties>
</file>