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73D" w:rsidRPr="0061773D" w:rsidRDefault="00E57D34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16.85pt;margin-top:-9pt;width:413.95pt;height:157.2pt;z-index:251664384" filled="f" stroked="f">
            <v:textbox style="mso-next-textbox:#_x0000_s1033">
              <w:txbxContent>
                <w:tbl>
                  <w:tblPr>
                    <w:tblW w:w="0" w:type="auto"/>
                    <w:tblInd w:w="2660" w:type="dxa"/>
                    <w:tblLook w:val="04A0"/>
                  </w:tblPr>
                  <w:tblGrid>
                    <w:gridCol w:w="4796"/>
                  </w:tblGrid>
                  <w:tr w:rsidR="00D503E4" w:rsidRPr="0061773D" w:rsidTr="00C9322B">
                    <w:tc>
                      <w:tcPr>
                        <w:tcW w:w="4796" w:type="dxa"/>
                        <w:shd w:val="clear" w:color="auto" w:fill="auto"/>
                      </w:tcPr>
                      <w:p w:rsidR="00D503E4" w:rsidRPr="0061773D" w:rsidRDefault="00D503E4" w:rsidP="00B02E4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61773D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Приложение </w:t>
                        </w:r>
                      </w:p>
                      <w:p w:rsidR="00D503E4" w:rsidRDefault="00D503E4" w:rsidP="00B02E4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61773D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к образовательной программе 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начального</w:t>
                        </w:r>
                        <w:r w:rsidRPr="0061773D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 общего образования МБОУ «СШ №2 – многопрофильная им. Е.И. Куропаткина» </w:t>
                        </w:r>
                      </w:p>
                      <w:p w:rsidR="00D503E4" w:rsidRPr="0061773D" w:rsidRDefault="00D503E4" w:rsidP="00B02E4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на 2020</w:t>
                        </w:r>
                        <w:r w:rsidRPr="0061773D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-20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21 учебный год </w:t>
                        </w:r>
                      </w:p>
                      <w:p w:rsidR="00D503E4" w:rsidRPr="00314962" w:rsidRDefault="00D503E4" w:rsidP="00B02E4B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</w:pPr>
                        <w:r w:rsidRPr="0061773D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Приказ</w:t>
                        </w:r>
                        <w:r w:rsidRPr="00DD714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№</w:t>
                        </w:r>
                        <w:r w:rsidRPr="00DD714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598</w:t>
                        </w:r>
                        <w:r w:rsidRPr="00DD714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от </w:t>
                        </w:r>
                        <w:r w:rsidRPr="00DD714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31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.08.20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20</w:t>
                        </w:r>
                      </w:p>
                    </w:tc>
                  </w:tr>
                </w:tbl>
                <w:p w:rsidR="00D503E4" w:rsidRPr="0061773D" w:rsidRDefault="00D503E4" w:rsidP="0061773D">
                  <w:pPr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672AF" w:rsidRPr="0061773D" w:rsidRDefault="005672AF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177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МУНИЦИПАЛЬНОЕ БЮДЖЕТНОЕ </w:t>
      </w: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177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ОБЩЕОБРАЗОВАТЕЛЬНОЕ УЧРЕЖДЕНИЕ </w:t>
      </w: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1773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«СРЕДНЯЯ ШКОЛА №2 – МНОГОПРОФИЛЬНАЯ ИМ. Е.И.КУРОПАТКИНА»</w:t>
      </w: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1773D">
        <w:rPr>
          <w:rFonts w:ascii="Times New Roman" w:eastAsia="Times New Roman" w:hAnsi="Times New Roman" w:cs="Times New Roman"/>
          <w:b/>
          <w:sz w:val="36"/>
          <w:szCs w:val="36"/>
        </w:rPr>
        <w:t>РАБОЧАЯ ПРОГРАММА</w:t>
      </w: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1773D">
        <w:rPr>
          <w:rFonts w:ascii="Times New Roman" w:eastAsia="Times New Roman" w:hAnsi="Times New Roman" w:cs="Times New Roman"/>
          <w:b/>
          <w:sz w:val="32"/>
          <w:szCs w:val="32"/>
        </w:rPr>
        <w:t xml:space="preserve">ПО УЧЕБНОМУ ПРЕДМЕТУ «РУССКИЙ ЯЗЫК» </w:t>
      </w:r>
    </w:p>
    <w:p w:rsidR="0061773D" w:rsidRPr="0061773D" w:rsidRDefault="00AF1302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для </w:t>
      </w:r>
      <w:r w:rsidR="0061773D" w:rsidRPr="0061773D">
        <w:rPr>
          <w:rFonts w:ascii="Times New Roman" w:eastAsia="Times New Roman" w:hAnsi="Times New Roman" w:cs="Times New Roman"/>
          <w:b/>
          <w:sz w:val="32"/>
          <w:szCs w:val="32"/>
        </w:rPr>
        <w:t>4</w:t>
      </w:r>
      <w:proofErr w:type="gramStart"/>
      <w:r w:rsidR="0061773D" w:rsidRPr="006177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5D02D2">
        <w:rPr>
          <w:rFonts w:ascii="Times New Roman" w:eastAsia="Times New Roman" w:hAnsi="Times New Roman" w:cs="Times New Roman"/>
          <w:b/>
          <w:sz w:val="32"/>
          <w:szCs w:val="32"/>
        </w:rPr>
        <w:t>Е</w:t>
      </w:r>
      <w:proofErr w:type="gramEnd"/>
      <w:r w:rsidR="0061773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61773D" w:rsidRPr="0061773D">
        <w:rPr>
          <w:rFonts w:ascii="Times New Roman" w:eastAsia="Times New Roman" w:hAnsi="Times New Roman" w:cs="Times New Roman"/>
          <w:b/>
          <w:sz w:val="32"/>
          <w:szCs w:val="32"/>
        </w:rPr>
        <w:t>класс</w:t>
      </w:r>
      <w:r w:rsidR="0061773D">
        <w:rPr>
          <w:rFonts w:ascii="Times New Roman" w:eastAsia="Times New Roman" w:hAnsi="Times New Roman" w:cs="Times New Roman"/>
          <w:b/>
          <w:sz w:val="32"/>
          <w:szCs w:val="32"/>
        </w:rPr>
        <w:t>а</w:t>
      </w:r>
    </w:p>
    <w:p w:rsidR="0061773D" w:rsidRPr="0061773D" w:rsidRDefault="005D02D2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на 2020</w:t>
      </w:r>
      <w:r w:rsidR="0061773D" w:rsidRPr="0061773D">
        <w:rPr>
          <w:rFonts w:ascii="Times New Roman" w:eastAsia="Times New Roman" w:hAnsi="Times New Roman" w:cs="Times New Roman"/>
          <w:b/>
          <w:sz w:val="32"/>
          <w:szCs w:val="32"/>
        </w:rPr>
        <w:t xml:space="preserve"> – 20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21</w:t>
      </w:r>
      <w:r w:rsidR="0061773D" w:rsidRPr="0061773D">
        <w:rPr>
          <w:rFonts w:ascii="Times New Roman" w:eastAsia="Times New Roman" w:hAnsi="Times New Roman" w:cs="Times New Roman"/>
          <w:b/>
          <w:sz w:val="32"/>
          <w:szCs w:val="32"/>
        </w:rPr>
        <w:t xml:space="preserve"> учебный год</w:t>
      </w: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7F10" w:rsidRDefault="00BD7F10" w:rsidP="0061773D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7F10" w:rsidRDefault="00BD7F10" w:rsidP="0061773D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7F10" w:rsidRDefault="00BD7F10" w:rsidP="0061773D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7F10" w:rsidRDefault="00BD7F10" w:rsidP="0061773D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D7F10" w:rsidRDefault="00BD7F10" w:rsidP="0061773D">
      <w:pPr>
        <w:widowControl w:val="0"/>
        <w:autoSpaceDE w:val="0"/>
        <w:autoSpaceDN w:val="0"/>
        <w:adjustRightInd w:val="0"/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1773D" w:rsidRPr="0061773D" w:rsidRDefault="0061773D" w:rsidP="005672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73D">
        <w:rPr>
          <w:rFonts w:ascii="Times New Roman" w:eastAsia="Times New Roman" w:hAnsi="Times New Roman" w:cs="Times New Roman"/>
          <w:b/>
          <w:sz w:val="28"/>
          <w:szCs w:val="28"/>
        </w:rPr>
        <w:t>Составитель программы:</w:t>
      </w:r>
    </w:p>
    <w:p w:rsidR="0061773D" w:rsidRPr="0061773D" w:rsidRDefault="005672AF" w:rsidP="005672AF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="00304B49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="005D02D2">
        <w:rPr>
          <w:rFonts w:ascii="Times New Roman" w:eastAsia="Times New Roman" w:hAnsi="Times New Roman" w:cs="Times New Roman"/>
          <w:b/>
          <w:sz w:val="28"/>
          <w:szCs w:val="28"/>
        </w:rPr>
        <w:t xml:space="preserve">читель </w:t>
      </w:r>
      <w:proofErr w:type="spellStart"/>
      <w:r w:rsidR="005D02D2">
        <w:rPr>
          <w:rFonts w:ascii="Times New Roman" w:eastAsia="Times New Roman" w:hAnsi="Times New Roman" w:cs="Times New Roman"/>
          <w:b/>
          <w:sz w:val="28"/>
          <w:szCs w:val="28"/>
        </w:rPr>
        <w:t>Бенько</w:t>
      </w:r>
      <w:proofErr w:type="spellEnd"/>
      <w:r w:rsidR="005D02D2">
        <w:rPr>
          <w:rFonts w:ascii="Times New Roman" w:eastAsia="Times New Roman" w:hAnsi="Times New Roman" w:cs="Times New Roman"/>
          <w:b/>
          <w:sz w:val="28"/>
          <w:szCs w:val="28"/>
        </w:rPr>
        <w:t xml:space="preserve"> Г.А.</w:t>
      </w:r>
    </w:p>
    <w:p w:rsidR="0061773D" w:rsidRPr="0061773D" w:rsidRDefault="0061773D" w:rsidP="005672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1773D" w:rsidRPr="0061773D" w:rsidRDefault="0061773D" w:rsidP="005672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1773D" w:rsidRPr="0061773D" w:rsidRDefault="0061773D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2060"/>
          <w:sz w:val="28"/>
          <w:szCs w:val="28"/>
        </w:rPr>
      </w:pPr>
    </w:p>
    <w:p w:rsidR="0061773D" w:rsidRDefault="0061773D" w:rsidP="00FC43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5672AF" w:rsidRDefault="005672AF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5672AF" w:rsidRDefault="005672AF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5672AF" w:rsidRDefault="005672AF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5672AF" w:rsidRPr="0061773D" w:rsidRDefault="005672AF" w:rsidP="006177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FB1F2F" w:rsidRPr="005672AF" w:rsidRDefault="005D02D2" w:rsidP="005672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г. Нижневартовск, 2020</w:t>
      </w:r>
      <w:r w:rsidR="0061773D" w:rsidRPr="0061773D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г.</w:t>
      </w:r>
      <w:r w:rsidR="00BD7F1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44E1A" w:rsidRDefault="00DF7A87" w:rsidP="00094DC1">
      <w:pPr>
        <w:shd w:val="clear" w:color="auto" w:fill="FFFFFF"/>
        <w:spacing w:after="0" w:line="360" w:lineRule="auto"/>
        <w:ind w:right="7" w:firstLine="518"/>
        <w:jc w:val="both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Рабочая программа составлена на основе требований Федерального государственного образовательного стандарта начального общего образования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(</w:t>
      </w:r>
      <w:r w:rsidR="00C9322B">
        <w:rPr>
          <w:rFonts w:ascii="Times New Roman" w:eastAsia="Times New Roman" w:hAnsi="Times New Roman" w:cs="Times New Roman"/>
          <w:sz w:val="24"/>
          <w:szCs w:val="24"/>
        </w:rPr>
        <w:t xml:space="preserve">2009) </w:t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t>и авторской програм</w:t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B957AA">
        <w:rPr>
          <w:rFonts w:ascii="Times New Roman" w:hAnsi="Times New Roman" w:cs="Times New Roman"/>
          <w:spacing w:val="-4"/>
          <w:sz w:val="24"/>
          <w:szCs w:val="24"/>
        </w:rPr>
        <w:t>мы «Русский язык» для начальной школы, разработанной Ивановым СВ., Кузнецовой М. Б., Ев</w:t>
      </w:r>
      <w:r w:rsidRPr="00B957AA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Pr="00B957AA">
        <w:rPr>
          <w:rFonts w:ascii="Times New Roman" w:hAnsi="Times New Roman" w:cs="Times New Roman"/>
          <w:sz w:val="24"/>
          <w:szCs w:val="24"/>
        </w:rPr>
        <w:t xml:space="preserve">докимовой А.О., </w:t>
      </w:r>
      <w:proofErr w:type="spellStart"/>
      <w:r w:rsidRPr="00B957AA">
        <w:rPr>
          <w:rFonts w:ascii="Times New Roman" w:hAnsi="Times New Roman" w:cs="Times New Roman"/>
          <w:sz w:val="24"/>
          <w:szCs w:val="24"/>
        </w:rPr>
        <w:t>Петленко</w:t>
      </w:r>
      <w:proofErr w:type="spellEnd"/>
      <w:r w:rsidRPr="00B957AA">
        <w:rPr>
          <w:rFonts w:ascii="Times New Roman" w:hAnsi="Times New Roman" w:cs="Times New Roman"/>
          <w:sz w:val="24"/>
          <w:szCs w:val="24"/>
        </w:rPr>
        <w:t xml:space="preserve"> Л.В., Романовой В.Ю. в рамках проекта «Начальная школа </w:t>
      </w:r>
      <w:r w:rsidRPr="00B957AA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B957AA">
        <w:rPr>
          <w:rFonts w:ascii="Times New Roman" w:hAnsi="Times New Roman" w:cs="Times New Roman"/>
          <w:sz w:val="24"/>
          <w:szCs w:val="24"/>
        </w:rPr>
        <w:t xml:space="preserve"> века» (научный руководитель Н.Ф. Виноградова).</w:t>
      </w:r>
    </w:p>
    <w:p w:rsidR="00944E1A" w:rsidRDefault="00944E1A" w:rsidP="00094DC1">
      <w:pPr>
        <w:shd w:val="clear" w:color="auto" w:fill="FFFFFF"/>
        <w:spacing w:after="0" w:line="360" w:lineRule="auto"/>
        <w:ind w:right="7" w:firstLine="518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Рабочая програм</w:t>
      </w:r>
      <w:r w:rsidR="005D02D2">
        <w:rPr>
          <w:rFonts w:ascii="Times New Roman" w:eastAsia="Times New Roman" w:hAnsi="Times New Roman" w:cs="Times New Roman"/>
          <w:bCs/>
        </w:rPr>
        <w:t>ма рассчитана на 153 часа в год.</w:t>
      </w:r>
    </w:p>
    <w:p w:rsidR="009B1CFD" w:rsidRPr="00B45A48" w:rsidRDefault="009B1CFD" w:rsidP="00B45A48">
      <w:pPr>
        <w:pStyle w:val="af"/>
        <w:spacing w:before="0" w:beforeAutospacing="0" w:after="0" w:afterAutospacing="0" w:line="360" w:lineRule="auto"/>
        <w:ind w:left="142" w:firstLine="360"/>
        <w:jc w:val="both"/>
        <w:rPr>
          <w:b/>
          <w:bCs/>
        </w:rPr>
      </w:pPr>
      <w:r w:rsidRPr="00B45A48">
        <w:rPr>
          <w:rStyle w:val="af0"/>
          <w:b w:val="0"/>
        </w:rPr>
        <w:t xml:space="preserve">Предусмотрено прохождение не пройденных тем за предыдущий 2019-2020 учебный год  (3 класс) в объёме </w:t>
      </w:r>
      <w:r w:rsidR="003D0A37" w:rsidRPr="00B45A48">
        <w:rPr>
          <w:rStyle w:val="af0"/>
          <w:b w:val="0"/>
        </w:rPr>
        <w:t>9</w:t>
      </w:r>
      <w:r w:rsidRPr="00B45A48">
        <w:rPr>
          <w:rStyle w:val="af0"/>
          <w:b w:val="0"/>
        </w:rPr>
        <w:t>ч,  в период с 01.09.2020 по 10.09.2020., в связи с пандемией и сокращением учебного года.</w:t>
      </w:r>
    </w:p>
    <w:p w:rsidR="00C9322B" w:rsidRDefault="0016612F" w:rsidP="00094DC1">
      <w:pPr>
        <w:pStyle w:val="ad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9322B">
        <w:rPr>
          <w:rFonts w:ascii="Times New Roman" w:hAnsi="Times New Roman"/>
          <w:sz w:val="24"/>
          <w:szCs w:val="24"/>
        </w:rPr>
        <w:t>Программа обеспечена следующим учебно-методическим комплектом:</w:t>
      </w:r>
    </w:p>
    <w:p w:rsidR="00C9322B" w:rsidRDefault="00C9322B" w:rsidP="00094DC1">
      <w:pPr>
        <w:widowControl w:val="0"/>
        <w:numPr>
          <w:ilvl w:val="0"/>
          <w:numId w:val="9"/>
        </w:numPr>
        <w:tabs>
          <w:tab w:val="left" w:pos="799"/>
        </w:tabs>
        <w:autoSpaceDE w:val="0"/>
        <w:autoSpaceDN w:val="0"/>
        <w:adjustRightInd w:val="0"/>
        <w:spacing w:after="0" w:line="360" w:lineRule="auto"/>
        <w:ind w:right="7"/>
        <w:jc w:val="both"/>
        <w:rPr>
          <w:rFonts w:ascii="Times New Roman" w:hAnsi="Times New Roman" w:cs="Times New Roman"/>
          <w:b/>
          <w:bCs/>
          <w:spacing w:val="-13"/>
        </w:rPr>
      </w:pPr>
      <w:r>
        <w:rPr>
          <w:rFonts w:ascii="Times New Roman" w:hAnsi="Times New Roman" w:cs="Times New Roman"/>
          <w:b/>
          <w:bCs/>
          <w:spacing w:val="-3"/>
        </w:rPr>
        <w:t xml:space="preserve">Русский язык: </w:t>
      </w:r>
      <w:r>
        <w:rPr>
          <w:rFonts w:ascii="Times New Roman" w:hAnsi="Times New Roman" w:cs="Times New Roman"/>
          <w:spacing w:val="-3"/>
        </w:rPr>
        <w:t xml:space="preserve">4 класс: учебник для учащихся общеобразовательных учреждений: в </w:t>
      </w:r>
      <w:r>
        <w:rPr>
          <w:rFonts w:ascii="Times New Roman" w:hAnsi="Times New Roman" w:cs="Times New Roman"/>
          <w:spacing w:val="-1"/>
        </w:rPr>
        <w:t xml:space="preserve">2-х ч. Ч. 1, 2 / СВ. Иванов, А.О. Евдокимова, М.И. Кузнецова [и др.]. - 5-е изд., </w:t>
      </w:r>
      <w:proofErr w:type="spellStart"/>
      <w:r>
        <w:rPr>
          <w:rFonts w:ascii="Times New Roman" w:hAnsi="Times New Roman" w:cs="Times New Roman"/>
          <w:spacing w:val="-1"/>
        </w:rPr>
        <w:t>перераб</w:t>
      </w:r>
      <w:proofErr w:type="spellEnd"/>
      <w:r>
        <w:rPr>
          <w:rFonts w:ascii="Times New Roman" w:hAnsi="Times New Roman" w:cs="Times New Roman"/>
          <w:spacing w:val="-1"/>
        </w:rPr>
        <w:t xml:space="preserve">. - М.: </w:t>
      </w:r>
      <w:proofErr w:type="spellStart"/>
      <w:r>
        <w:rPr>
          <w:rFonts w:ascii="Times New Roman" w:hAnsi="Times New Roman" w:cs="Times New Roman"/>
        </w:rPr>
        <w:t>Вентана-Граф</w:t>
      </w:r>
      <w:proofErr w:type="spellEnd"/>
      <w:r>
        <w:rPr>
          <w:rFonts w:ascii="Times New Roman" w:hAnsi="Times New Roman" w:cs="Times New Roman"/>
        </w:rPr>
        <w:t xml:space="preserve">, 2014. - 176с: ил. - (Начальная школа </w:t>
      </w:r>
      <w:r>
        <w:rPr>
          <w:rFonts w:ascii="Times New Roman" w:hAnsi="Times New Roman" w:cs="Times New Roman"/>
          <w:lang w:val="en-US"/>
        </w:rPr>
        <w:t>XXI</w:t>
      </w:r>
      <w:r>
        <w:rPr>
          <w:rFonts w:ascii="Times New Roman" w:hAnsi="Times New Roman" w:cs="Times New Roman"/>
        </w:rPr>
        <w:t xml:space="preserve"> века).</w:t>
      </w:r>
    </w:p>
    <w:p w:rsidR="00C9322B" w:rsidRPr="00B02E4B" w:rsidRDefault="00C9322B" w:rsidP="00094DC1">
      <w:pPr>
        <w:widowControl w:val="0"/>
        <w:numPr>
          <w:ilvl w:val="0"/>
          <w:numId w:val="9"/>
        </w:numPr>
        <w:tabs>
          <w:tab w:val="left" w:pos="79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pacing w:val="-13"/>
        </w:rPr>
      </w:pPr>
      <w:r>
        <w:rPr>
          <w:rFonts w:ascii="Times New Roman" w:hAnsi="Times New Roman" w:cs="Times New Roman"/>
          <w:b/>
          <w:bCs/>
          <w:spacing w:val="-1"/>
        </w:rPr>
        <w:t xml:space="preserve">Пишем грамотно: </w:t>
      </w:r>
      <w:r>
        <w:rPr>
          <w:rFonts w:ascii="Times New Roman" w:hAnsi="Times New Roman" w:cs="Times New Roman"/>
          <w:spacing w:val="-1"/>
        </w:rPr>
        <w:t xml:space="preserve">4 класс: </w:t>
      </w:r>
      <w:r w:rsidR="005A386D">
        <w:rPr>
          <w:rFonts w:ascii="Times New Roman" w:hAnsi="Times New Roman" w:cs="Times New Roman"/>
          <w:spacing w:val="-1"/>
        </w:rPr>
        <w:t>Р</w:t>
      </w:r>
      <w:r>
        <w:rPr>
          <w:rFonts w:ascii="Times New Roman" w:hAnsi="Times New Roman" w:cs="Times New Roman"/>
          <w:spacing w:val="-1"/>
        </w:rPr>
        <w:t xml:space="preserve">абочие тетради для учащихся общеобразовательных учреждений: в 2-х ч. Ч. 1, 2 / М.И. Кузнецова. -4-е изд., </w:t>
      </w:r>
      <w:proofErr w:type="spellStart"/>
      <w:r>
        <w:rPr>
          <w:rFonts w:ascii="Times New Roman" w:hAnsi="Times New Roman" w:cs="Times New Roman"/>
          <w:spacing w:val="-1"/>
        </w:rPr>
        <w:t>перераб</w:t>
      </w:r>
      <w:proofErr w:type="spellEnd"/>
      <w:r>
        <w:rPr>
          <w:rFonts w:ascii="Times New Roman" w:hAnsi="Times New Roman" w:cs="Times New Roman"/>
          <w:spacing w:val="-1"/>
        </w:rPr>
        <w:t xml:space="preserve">. - М.: </w:t>
      </w:r>
      <w:proofErr w:type="spellStart"/>
      <w:r>
        <w:rPr>
          <w:rFonts w:ascii="Times New Roman" w:hAnsi="Times New Roman" w:cs="Times New Roman"/>
          <w:spacing w:val="-1"/>
        </w:rPr>
        <w:t>Вентана-Граф</w:t>
      </w:r>
      <w:proofErr w:type="spellEnd"/>
      <w:r>
        <w:rPr>
          <w:rFonts w:ascii="Times New Roman" w:hAnsi="Times New Roman" w:cs="Times New Roman"/>
          <w:spacing w:val="-1"/>
        </w:rPr>
        <w:t xml:space="preserve">, 2020. - </w:t>
      </w:r>
      <w:r>
        <w:rPr>
          <w:rFonts w:ascii="Times New Roman" w:hAnsi="Times New Roman" w:cs="Times New Roman"/>
        </w:rPr>
        <w:t xml:space="preserve">(Начальная школа </w:t>
      </w:r>
      <w:r>
        <w:rPr>
          <w:rFonts w:ascii="Times New Roman" w:hAnsi="Times New Roman" w:cs="Times New Roman"/>
          <w:lang w:val="en-US"/>
        </w:rPr>
        <w:t>XXI</w:t>
      </w:r>
      <w:r>
        <w:rPr>
          <w:rFonts w:ascii="Times New Roman" w:hAnsi="Times New Roman" w:cs="Times New Roman"/>
        </w:rPr>
        <w:t xml:space="preserve"> века).</w:t>
      </w:r>
    </w:p>
    <w:p w:rsidR="001800B9" w:rsidRPr="0034675A" w:rsidRDefault="001800B9" w:rsidP="00094DC1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ind w:right="1094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  <w:r w:rsidRPr="0034675A">
        <w:rPr>
          <w:rFonts w:ascii="Times New Roman" w:hAnsi="Times New Roman" w:cs="Times New Roman"/>
          <w:b/>
          <w:bCs/>
          <w:spacing w:val="-11"/>
          <w:sz w:val="24"/>
          <w:szCs w:val="24"/>
        </w:rPr>
        <w:t>Планируемые результаты освоения учебного предмета</w:t>
      </w:r>
    </w:p>
    <w:p w:rsidR="001800B9" w:rsidRPr="00B957AA" w:rsidRDefault="001800B9" w:rsidP="00094DC1">
      <w:pPr>
        <w:shd w:val="clear" w:color="auto" w:fill="FFFFFF"/>
        <w:spacing w:after="0" w:line="360" w:lineRule="auto"/>
        <w:ind w:right="1094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b/>
          <w:bCs/>
          <w:sz w:val="24"/>
          <w:szCs w:val="24"/>
        </w:rPr>
        <w:t xml:space="preserve">    Личностные результаты:</w:t>
      </w:r>
    </w:p>
    <w:p w:rsidR="001800B9" w:rsidRPr="00B957AA" w:rsidRDefault="001800B9" w:rsidP="00094DC1">
      <w:pPr>
        <w:widowControl w:val="0"/>
        <w:numPr>
          <w:ilvl w:val="0"/>
          <w:numId w:val="5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ind w:left="626" w:firstLine="0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pacing w:val="-8"/>
          <w:sz w:val="24"/>
          <w:szCs w:val="24"/>
        </w:rPr>
        <w:t>осознание языка как основного средства человеческого общения;</w:t>
      </w:r>
    </w:p>
    <w:p w:rsidR="001800B9" w:rsidRPr="00B957AA" w:rsidRDefault="001800B9" w:rsidP="00094DC1">
      <w:pPr>
        <w:widowControl w:val="0"/>
        <w:numPr>
          <w:ilvl w:val="0"/>
          <w:numId w:val="5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ind w:left="626" w:firstLine="0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pacing w:val="-9"/>
          <w:sz w:val="24"/>
          <w:szCs w:val="24"/>
        </w:rPr>
        <w:t>восприятие русского языка как явления национальной культуры;</w:t>
      </w:r>
    </w:p>
    <w:p w:rsidR="001800B9" w:rsidRPr="00B957AA" w:rsidRDefault="001800B9" w:rsidP="00094DC1">
      <w:pPr>
        <w:widowControl w:val="0"/>
        <w:numPr>
          <w:ilvl w:val="0"/>
          <w:numId w:val="5"/>
        </w:numPr>
        <w:shd w:val="clear" w:color="auto" w:fill="FFFFFF"/>
        <w:tabs>
          <w:tab w:val="left" w:pos="972"/>
        </w:tabs>
        <w:autoSpaceDE w:val="0"/>
        <w:autoSpaceDN w:val="0"/>
        <w:adjustRightInd w:val="0"/>
        <w:spacing w:after="0" w:line="360" w:lineRule="auto"/>
        <w:ind w:left="972" w:right="50" w:hanging="346"/>
        <w:jc w:val="both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z w:val="24"/>
          <w:szCs w:val="24"/>
        </w:rPr>
        <w:t>понимание того, что правильная устная и письменная речь есть показатель индивидуальной культуры человека;</w:t>
      </w:r>
    </w:p>
    <w:p w:rsidR="001800B9" w:rsidRPr="00B957AA" w:rsidRDefault="001800B9" w:rsidP="00094DC1">
      <w:pPr>
        <w:shd w:val="clear" w:color="auto" w:fill="FFFFFF"/>
        <w:tabs>
          <w:tab w:val="left" w:pos="979"/>
        </w:tabs>
        <w:spacing w:after="0" w:line="360" w:lineRule="auto"/>
        <w:ind w:left="720" w:hanging="94"/>
        <w:rPr>
          <w:rFonts w:ascii="Times New Roman" w:hAnsi="Times New Roman" w:cs="Times New Roman"/>
          <w:spacing w:val="-11"/>
          <w:sz w:val="24"/>
          <w:szCs w:val="24"/>
        </w:rPr>
      </w:pPr>
      <w:r w:rsidRPr="00B957AA">
        <w:rPr>
          <w:rFonts w:ascii="Times New Roman" w:hAnsi="Times New Roman" w:cs="Times New Roman"/>
          <w:sz w:val="24"/>
          <w:szCs w:val="24"/>
        </w:rPr>
        <w:t>•</w:t>
      </w:r>
      <w:r w:rsidRPr="00B957AA">
        <w:rPr>
          <w:rFonts w:ascii="Times New Roman" w:hAnsi="Times New Roman" w:cs="Times New Roman"/>
          <w:sz w:val="24"/>
          <w:szCs w:val="24"/>
        </w:rPr>
        <w:tab/>
      </w:r>
      <w:r w:rsidRPr="00B957AA">
        <w:rPr>
          <w:rFonts w:ascii="Times New Roman" w:hAnsi="Times New Roman" w:cs="Times New Roman"/>
          <w:spacing w:val="-11"/>
          <w:sz w:val="24"/>
          <w:szCs w:val="24"/>
        </w:rPr>
        <w:t>способность к самооценке на основе наблюдения за собственной речью.</w:t>
      </w:r>
    </w:p>
    <w:p w:rsidR="001800B9" w:rsidRPr="00B957AA" w:rsidRDefault="001800B9" w:rsidP="00094DC1">
      <w:pPr>
        <w:shd w:val="clear" w:color="auto" w:fill="FFFFFF"/>
        <w:tabs>
          <w:tab w:val="left" w:pos="979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spellStart"/>
      <w:r w:rsidRPr="00B957AA"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B957AA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результаты:</w:t>
      </w:r>
    </w:p>
    <w:p w:rsidR="001800B9" w:rsidRPr="00B957AA" w:rsidRDefault="001800B9" w:rsidP="00094DC1">
      <w:pPr>
        <w:widowControl w:val="0"/>
        <w:numPr>
          <w:ilvl w:val="0"/>
          <w:numId w:val="6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360" w:lineRule="auto"/>
        <w:ind w:left="979" w:right="43" w:hanging="353"/>
        <w:jc w:val="both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pacing w:val="-10"/>
          <w:sz w:val="24"/>
          <w:szCs w:val="24"/>
        </w:rPr>
        <w:t xml:space="preserve">умение использовать язык с целью поиска необходимой информации в </w:t>
      </w:r>
      <w:r w:rsidRPr="00B957AA">
        <w:rPr>
          <w:rFonts w:ascii="Times New Roman" w:hAnsi="Times New Roman" w:cs="Times New Roman"/>
          <w:sz w:val="24"/>
          <w:szCs w:val="24"/>
        </w:rPr>
        <w:t>различных источниках для решения учебных задач;</w:t>
      </w:r>
    </w:p>
    <w:p w:rsidR="001800B9" w:rsidRPr="00B957AA" w:rsidRDefault="001800B9" w:rsidP="00094DC1">
      <w:pPr>
        <w:widowControl w:val="0"/>
        <w:numPr>
          <w:ilvl w:val="0"/>
          <w:numId w:val="6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360" w:lineRule="auto"/>
        <w:ind w:left="979" w:right="43" w:hanging="353"/>
        <w:jc w:val="both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pacing w:val="-6"/>
          <w:sz w:val="24"/>
          <w:szCs w:val="24"/>
        </w:rPr>
        <w:t xml:space="preserve">способность ориентироваться в целях, задачах, средствах и условиях </w:t>
      </w:r>
      <w:r w:rsidRPr="00B957AA">
        <w:rPr>
          <w:rFonts w:ascii="Times New Roman" w:hAnsi="Times New Roman" w:cs="Times New Roman"/>
          <w:sz w:val="24"/>
          <w:szCs w:val="24"/>
        </w:rPr>
        <w:t>общения;</w:t>
      </w:r>
    </w:p>
    <w:p w:rsidR="001800B9" w:rsidRPr="00B957AA" w:rsidRDefault="001800B9" w:rsidP="00094DC1">
      <w:pPr>
        <w:widowControl w:val="0"/>
        <w:numPr>
          <w:ilvl w:val="0"/>
          <w:numId w:val="6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360" w:lineRule="auto"/>
        <w:ind w:left="979" w:right="43" w:hanging="353"/>
        <w:jc w:val="both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pacing w:val="-10"/>
          <w:sz w:val="24"/>
          <w:szCs w:val="24"/>
        </w:rPr>
        <w:t xml:space="preserve">умение выбирать адекватные языковые средства для успешного решения </w:t>
      </w:r>
      <w:r w:rsidRPr="00B957AA">
        <w:rPr>
          <w:rFonts w:ascii="Times New Roman" w:hAnsi="Times New Roman" w:cs="Times New Roman"/>
          <w:spacing w:val="-9"/>
          <w:sz w:val="24"/>
          <w:szCs w:val="24"/>
        </w:rPr>
        <w:t xml:space="preserve">коммуникативных задач (диалог, устные монологические высказывания, </w:t>
      </w:r>
      <w:r w:rsidRPr="00B957AA">
        <w:rPr>
          <w:rFonts w:ascii="Times New Roman" w:hAnsi="Times New Roman" w:cs="Times New Roman"/>
          <w:spacing w:val="-10"/>
          <w:sz w:val="24"/>
          <w:szCs w:val="24"/>
        </w:rPr>
        <w:t xml:space="preserve">письменные тесты) с учетом особенностей разных видов речи и ситуаций </w:t>
      </w:r>
      <w:r w:rsidRPr="00B957AA">
        <w:rPr>
          <w:rFonts w:ascii="Times New Roman" w:hAnsi="Times New Roman" w:cs="Times New Roman"/>
          <w:sz w:val="24"/>
          <w:szCs w:val="24"/>
        </w:rPr>
        <w:t>общения;</w:t>
      </w:r>
    </w:p>
    <w:p w:rsidR="001800B9" w:rsidRPr="00B957AA" w:rsidRDefault="001800B9" w:rsidP="00094DC1">
      <w:pPr>
        <w:widowControl w:val="0"/>
        <w:numPr>
          <w:ilvl w:val="0"/>
          <w:numId w:val="6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360" w:lineRule="auto"/>
        <w:ind w:left="979" w:right="43" w:hanging="353"/>
        <w:jc w:val="both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pacing w:val="-4"/>
          <w:sz w:val="24"/>
          <w:szCs w:val="24"/>
        </w:rPr>
        <w:t xml:space="preserve">понимание необходимости ориентироваться на позицию партнера, </w:t>
      </w:r>
      <w:r w:rsidRPr="00B957AA">
        <w:rPr>
          <w:rFonts w:ascii="Times New Roman" w:hAnsi="Times New Roman" w:cs="Times New Roman"/>
          <w:spacing w:val="-10"/>
          <w:sz w:val="24"/>
          <w:szCs w:val="24"/>
        </w:rPr>
        <w:t xml:space="preserve">учитывать различные мнения и координировать различные позиции в </w:t>
      </w:r>
      <w:r w:rsidRPr="00B957AA">
        <w:rPr>
          <w:rFonts w:ascii="Times New Roman" w:hAnsi="Times New Roman" w:cs="Times New Roman"/>
          <w:spacing w:val="-7"/>
          <w:sz w:val="24"/>
          <w:szCs w:val="24"/>
        </w:rPr>
        <w:t>сотрудничестве с целью успешного участия в диалоге;</w:t>
      </w:r>
    </w:p>
    <w:p w:rsidR="001800B9" w:rsidRPr="00B957AA" w:rsidRDefault="001800B9" w:rsidP="00094DC1">
      <w:pPr>
        <w:widowControl w:val="0"/>
        <w:numPr>
          <w:ilvl w:val="0"/>
          <w:numId w:val="6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360" w:lineRule="auto"/>
        <w:ind w:left="979" w:right="58" w:hanging="353"/>
        <w:jc w:val="both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pacing w:val="-12"/>
          <w:sz w:val="24"/>
          <w:szCs w:val="24"/>
        </w:rPr>
        <w:t xml:space="preserve">стремление к более точному выражению собственного мнения и позиции; </w:t>
      </w:r>
      <w:r w:rsidRPr="00B957AA">
        <w:rPr>
          <w:rFonts w:ascii="Times New Roman" w:hAnsi="Times New Roman" w:cs="Times New Roman"/>
          <w:sz w:val="24"/>
          <w:szCs w:val="24"/>
        </w:rPr>
        <w:t>умение задавать вопросы.</w:t>
      </w:r>
    </w:p>
    <w:p w:rsidR="001800B9" w:rsidRPr="00B957AA" w:rsidRDefault="001800B9" w:rsidP="00094DC1">
      <w:pPr>
        <w:shd w:val="clear" w:color="auto" w:fill="FFFFFF"/>
        <w:spacing w:after="0" w:line="360" w:lineRule="auto"/>
        <w:ind w:left="504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b/>
          <w:spacing w:val="-6"/>
          <w:sz w:val="24"/>
          <w:szCs w:val="24"/>
        </w:rPr>
        <w:lastRenderedPageBreak/>
        <w:t xml:space="preserve">Предметные </w:t>
      </w:r>
      <w:r w:rsidRPr="00B957AA">
        <w:rPr>
          <w:rFonts w:ascii="Times New Roman" w:hAnsi="Times New Roman" w:cs="Times New Roman"/>
          <w:b/>
          <w:bCs/>
          <w:spacing w:val="-6"/>
          <w:sz w:val="24"/>
          <w:szCs w:val="24"/>
        </w:rPr>
        <w:t>результаты:</w:t>
      </w:r>
    </w:p>
    <w:p w:rsidR="001800B9" w:rsidRPr="00B957AA" w:rsidRDefault="001800B9" w:rsidP="00094DC1">
      <w:pPr>
        <w:widowControl w:val="0"/>
        <w:numPr>
          <w:ilvl w:val="0"/>
          <w:numId w:val="6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360" w:lineRule="auto"/>
        <w:ind w:left="979" w:right="43" w:hanging="353"/>
        <w:jc w:val="both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z w:val="24"/>
          <w:szCs w:val="24"/>
        </w:rPr>
        <w:t xml:space="preserve">овладение начальными представлениями о нормах русского </w:t>
      </w:r>
      <w:r w:rsidRPr="00B957AA">
        <w:rPr>
          <w:rFonts w:ascii="Times New Roman" w:hAnsi="Times New Roman" w:cs="Times New Roman"/>
          <w:spacing w:val="-9"/>
          <w:sz w:val="24"/>
          <w:szCs w:val="24"/>
        </w:rPr>
        <w:t xml:space="preserve">литературного языка (орфоэпических, лексических, грамматических) и </w:t>
      </w:r>
      <w:r w:rsidRPr="00B957AA">
        <w:rPr>
          <w:rFonts w:ascii="Times New Roman" w:hAnsi="Times New Roman" w:cs="Times New Roman"/>
          <w:sz w:val="24"/>
          <w:szCs w:val="24"/>
        </w:rPr>
        <w:t>правилах речевого этикета;</w:t>
      </w:r>
    </w:p>
    <w:p w:rsidR="001800B9" w:rsidRPr="00B957AA" w:rsidRDefault="001800B9" w:rsidP="00094DC1">
      <w:pPr>
        <w:widowControl w:val="0"/>
        <w:numPr>
          <w:ilvl w:val="0"/>
          <w:numId w:val="6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360" w:lineRule="auto"/>
        <w:ind w:left="979" w:right="29" w:hanging="353"/>
        <w:jc w:val="both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pacing w:val="-1"/>
          <w:sz w:val="24"/>
          <w:szCs w:val="24"/>
        </w:rPr>
        <w:t xml:space="preserve">умение применять орфографические правила и правила постановки </w:t>
      </w:r>
      <w:r w:rsidRPr="00B957AA">
        <w:rPr>
          <w:rFonts w:ascii="Times New Roman" w:hAnsi="Times New Roman" w:cs="Times New Roman"/>
          <w:spacing w:val="-9"/>
          <w:sz w:val="24"/>
          <w:szCs w:val="24"/>
        </w:rPr>
        <w:t xml:space="preserve">знаков препинания (в объеме изученного) при записи собственных и </w:t>
      </w:r>
      <w:r w:rsidRPr="00B957AA">
        <w:rPr>
          <w:rFonts w:ascii="Times New Roman" w:hAnsi="Times New Roman" w:cs="Times New Roman"/>
          <w:sz w:val="24"/>
          <w:szCs w:val="24"/>
        </w:rPr>
        <w:t>предложенных текстов;</w:t>
      </w:r>
    </w:p>
    <w:p w:rsidR="001800B9" w:rsidRPr="00B957AA" w:rsidRDefault="001800B9" w:rsidP="00094DC1">
      <w:pPr>
        <w:widowControl w:val="0"/>
        <w:numPr>
          <w:ilvl w:val="0"/>
          <w:numId w:val="6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360" w:lineRule="auto"/>
        <w:ind w:left="626"/>
        <w:rPr>
          <w:rFonts w:ascii="Times New Roman" w:hAnsi="Times New Roman" w:cs="Times New Roman"/>
          <w:sz w:val="24"/>
          <w:szCs w:val="24"/>
        </w:rPr>
      </w:pPr>
      <w:r w:rsidRPr="00B957AA">
        <w:rPr>
          <w:rFonts w:ascii="Times New Roman" w:hAnsi="Times New Roman" w:cs="Times New Roman"/>
          <w:spacing w:val="-9"/>
          <w:sz w:val="24"/>
          <w:szCs w:val="24"/>
        </w:rPr>
        <w:t>умение проверять написанное;</w:t>
      </w:r>
    </w:p>
    <w:p w:rsidR="001800B9" w:rsidRPr="00B957AA" w:rsidRDefault="001800B9" w:rsidP="00094DC1">
      <w:pPr>
        <w:widowControl w:val="0"/>
        <w:numPr>
          <w:ilvl w:val="0"/>
          <w:numId w:val="6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360" w:lineRule="auto"/>
        <w:ind w:left="979" w:right="22" w:hanging="35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57AA">
        <w:rPr>
          <w:rFonts w:ascii="Times New Roman" w:hAnsi="Times New Roman" w:cs="Times New Roman"/>
          <w:spacing w:val="-8"/>
          <w:sz w:val="24"/>
          <w:szCs w:val="24"/>
        </w:rPr>
        <w:t xml:space="preserve">умение (в объеме изученного) находить, сравнивать, классифицировать, </w:t>
      </w:r>
      <w:r w:rsidRPr="00B957AA">
        <w:rPr>
          <w:rFonts w:ascii="Times New Roman" w:hAnsi="Times New Roman" w:cs="Times New Roman"/>
          <w:spacing w:val="-7"/>
          <w:sz w:val="24"/>
          <w:szCs w:val="24"/>
        </w:rPr>
        <w:t xml:space="preserve">характеризовать такие языковые единицы, как звук, буква, часть слова, </w:t>
      </w:r>
      <w:r w:rsidRPr="00B957AA">
        <w:rPr>
          <w:rFonts w:ascii="Times New Roman" w:hAnsi="Times New Roman" w:cs="Times New Roman"/>
          <w:sz w:val="24"/>
          <w:szCs w:val="24"/>
        </w:rPr>
        <w:t>часть речи, член предложения, простое предложение;</w:t>
      </w:r>
      <w:proofErr w:type="gramEnd"/>
    </w:p>
    <w:p w:rsidR="00CD67E3" w:rsidRPr="00B957AA" w:rsidRDefault="00CD67E3" w:rsidP="00094DC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Личностные, </w:t>
      </w:r>
      <w:proofErr w:type="spellStart"/>
      <w:r w:rsidRPr="00B957AA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B957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предметные результаты освоения учебного предмета</w:t>
      </w:r>
    </w:p>
    <w:p w:rsidR="001B25E8" w:rsidRPr="00B957AA" w:rsidRDefault="001B25E8" w:rsidP="00094DC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Личностными результатами</w:t>
      </w:r>
      <w:r w:rsidR="008A60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изучения предмета «Русский язык» являются следующие умения и качества: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эмоциональность; умение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осознавать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определять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(называть) свои эмоции;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proofErr w:type="spellStart"/>
      <w:r w:rsidRPr="00B957AA">
        <w:rPr>
          <w:rFonts w:ascii="Times New Roman" w:eastAsia="Times New Roman" w:hAnsi="Times New Roman" w:cs="Times New Roman"/>
          <w:sz w:val="24"/>
          <w:szCs w:val="24"/>
        </w:rPr>
        <w:t>эмпатия</w:t>
      </w:r>
      <w:proofErr w:type="spellEnd"/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– умение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осознавать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определять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эмоции других людей;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сочувствовать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другим людям,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сопереживать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чувство </w:t>
      </w:r>
      <w:proofErr w:type="gramStart"/>
      <w:r w:rsidRPr="00B957AA">
        <w:rPr>
          <w:rFonts w:ascii="Times New Roman" w:eastAsia="Times New Roman" w:hAnsi="Times New Roman" w:cs="Times New Roman"/>
          <w:sz w:val="24"/>
          <w:szCs w:val="24"/>
        </w:rPr>
        <w:t>прекрасного</w:t>
      </w:r>
      <w:proofErr w:type="gramEnd"/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– умение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чувствовать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красоту и выразительность речи,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стремиться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к совершенствованию собственной речи;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любовь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уважение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к Отечеству, его языку, культуре;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интерес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к чтению, к ведению диалога с автором текста;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потребность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в чтении;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интерес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к письму, к созданию собственных текстов, к письменной форме общения;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интерес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к изучению языка;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осознание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ответственности за произнесённое и написанное слово.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>Средством достижения этих результатов служат тексты учебников, вопросы и задания к ним, проблемно-диалогическая технология, технология продуктивного чтения.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957AA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Метапредметными</w:t>
      </w:r>
      <w:proofErr w:type="spellEnd"/>
      <w:r w:rsidRPr="00B957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результатами</w:t>
      </w:r>
      <w:r w:rsidR="008A60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изучения курса «Русский язык» является формирование универсальных учебных действий (УУД).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Регулятивные УУД: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самостоятельно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формулировать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тему и цели урока;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составлять план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решения учебной проблемы совместно с учителем;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работать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по плану, сверяя свои действия с целью,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корректировать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свою деятельность;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·         в диалоге с учителем вырабатывать критерии оценки и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определять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степень успешности своей работы и работы других в соответствии с этими критериями.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>Средством формирования регулятивных УУД служит технология продуктивного чтения и технология оценивания образовательных достижений (учебных успехов).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Познавательные УУД: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вычитывать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все виды текстовой информации: </w:t>
      </w:r>
      <w:proofErr w:type="spellStart"/>
      <w:r w:rsidRPr="00B957AA">
        <w:rPr>
          <w:rFonts w:ascii="Times New Roman" w:eastAsia="Times New Roman" w:hAnsi="Times New Roman" w:cs="Times New Roman"/>
          <w:sz w:val="24"/>
          <w:szCs w:val="24"/>
        </w:rPr>
        <w:t>фактуальную</w:t>
      </w:r>
      <w:proofErr w:type="spellEnd"/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957AA">
        <w:rPr>
          <w:rFonts w:ascii="Times New Roman" w:eastAsia="Times New Roman" w:hAnsi="Times New Roman" w:cs="Times New Roman"/>
          <w:sz w:val="24"/>
          <w:szCs w:val="24"/>
        </w:rPr>
        <w:t>подтекстовую</w:t>
      </w:r>
      <w:proofErr w:type="spellEnd"/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B957AA">
        <w:rPr>
          <w:rFonts w:ascii="Times New Roman" w:eastAsia="Times New Roman" w:hAnsi="Times New Roman" w:cs="Times New Roman"/>
          <w:sz w:val="24"/>
          <w:szCs w:val="24"/>
        </w:rPr>
        <w:t>концептуальную</w:t>
      </w:r>
      <w:proofErr w:type="gramEnd"/>
      <w:r w:rsidRPr="00B957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пользоваться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разными видами чтения: изучающим, просмотровым, ознакомительным;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bCs/>
          <w:sz w:val="24"/>
          <w:szCs w:val="24"/>
        </w:rPr>
        <w:t>извлекать</w:t>
      </w:r>
      <w:r w:rsidR="008A60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информацию, представленную в разных формах (сплошной текст; </w:t>
      </w:r>
      <w:proofErr w:type="spellStart"/>
      <w:r w:rsidRPr="00B957AA">
        <w:rPr>
          <w:rFonts w:ascii="Times New Roman" w:eastAsia="Times New Roman" w:hAnsi="Times New Roman" w:cs="Times New Roman"/>
          <w:sz w:val="24"/>
          <w:szCs w:val="24"/>
        </w:rPr>
        <w:t>несплошной</w:t>
      </w:r>
      <w:proofErr w:type="spellEnd"/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текст – иллюстрация, таблица, схема);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перерабатывать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преобразовывать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информацию из одной формы в другую (составлять план, таблицу, схему);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пользоваться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словарями, справочниками;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осуществлять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анализ и синтез;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устанавливать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причинно- следственные связи;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строить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рассуждения;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Средством развития </w:t>
      </w:r>
      <w:proofErr w:type="gramStart"/>
      <w:r w:rsidRPr="00B957AA">
        <w:rPr>
          <w:rFonts w:ascii="Times New Roman" w:eastAsia="Times New Roman" w:hAnsi="Times New Roman" w:cs="Times New Roman"/>
          <w:sz w:val="24"/>
          <w:szCs w:val="24"/>
        </w:rPr>
        <w:t>познавательных</w:t>
      </w:r>
      <w:proofErr w:type="gramEnd"/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УУД служат тексты учебника и его методический аппарат; технология продуктивного чтения.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Коммуникативные УУД: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оформлять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свои мысли в устной и письменной форме с учётом речевой ситуации;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адекватно использовать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речевые средства для решения различных коммуникативных задач; владеть монологической и диалогической формами речи.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высказывать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обосновывать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свою точку зрения;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слушать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слышать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 других, пытаться принимать иную точку зрения, быть готовым корректировать свою точку зрения;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договариваться</w:t>
      </w:r>
      <w:r w:rsidR="008A602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и приходить к общему решению в совместной деятельности;</w:t>
      </w:r>
    </w:p>
    <w:p w:rsidR="001B25E8" w:rsidRPr="00B957AA" w:rsidRDefault="001B25E8" w:rsidP="00094DC1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7AA">
        <w:rPr>
          <w:rFonts w:ascii="Times New Roman" w:eastAsia="Times New Roman" w:hAnsi="Times New Roman" w:cs="Times New Roman"/>
          <w:sz w:val="24"/>
          <w:szCs w:val="24"/>
        </w:rPr>
        <w:t xml:space="preserve">·         </w:t>
      </w:r>
      <w:r w:rsidRPr="00B957AA">
        <w:rPr>
          <w:rFonts w:ascii="Times New Roman" w:eastAsia="Times New Roman" w:hAnsi="Times New Roman" w:cs="Times New Roman"/>
          <w:iCs/>
          <w:sz w:val="24"/>
          <w:szCs w:val="24"/>
        </w:rPr>
        <w:t>задавать вопросы</w:t>
      </w:r>
      <w:r w:rsidRPr="00B957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473B" w:rsidRPr="00B957AA" w:rsidRDefault="007C473B" w:rsidP="00094DC1">
      <w:pPr>
        <w:shd w:val="clear" w:color="auto" w:fill="FFFFFF"/>
        <w:spacing w:after="0" w:line="360" w:lineRule="auto"/>
        <w:ind w:left="34" w:right="5" w:firstLine="51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AA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Предметными результатами </w:t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t>изучения русского языка в начальной школе являются:</w:t>
      </w:r>
    </w:p>
    <w:p w:rsidR="007C473B" w:rsidRPr="00B957AA" w:rsidRDefault="007C473B" w:rsidP="00094DC1">
      <w:pPr>
        <w:shd w:val="clear" w:color="auto" w:fill="FFFFFF"/>
        <w:spacing w:after="0" w:line="360" w:lineRule="auto"/>
        <w:ind w:left="34" w:right="5" w:firstLine="51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AA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- </w:t>
      </w:r>
      <w:r w:rsidRPr="00B957AA">
        <w:rPr>
          <w:rFonts w:ascii="Times New Roman" w:hAnsi="Times New Roman" w:cs="Times New Roman"/>
          <w:spacing w:val="-3"/>
          <w:sz w:val="24"/>
          <w:szCs w:val="24"/>
        </w:rPr>
        <w:t>овладение начальными представлениями о нормах русского литературного языка (орфоэпи</w:t>
      </w:r>
      <w:r w:rsidRPr="00B957AA">
        <w:rPr>
          <w:rFonts w:ascii="Times New Roman" w:hAnsi="Times New Roman" w:cs="Times New Roman"/>
          <w:spacing w:val="-3"/>
          <w:sz w:val="24"/>
          <w:szCs w:val="24"/>
        </w:rPr>
        <w:softHyphen/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t>ческих, лексических, грамматических) и правилах речевого этикета;</w:t>
      </w:r>
    </w:p>
    <w:p w:rsidR="007C473B" w:rsidRPr="00B957AA" w:rsidRDefault="007C473B" w:rsidP="00094DC1">
      <w:pPr>
        <w:shd w:val="clear" w:color="auto" w:fill="FFFFFF"/>
        <w:spacing w:after="0" w:line="360" w:lineRule="auto"/>
        <w:ind w:left="34" w:right="5" w:firstLine="51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AA">
        <w:rPr>
          <w:rFonts w:ascii="Times New Roman" w:hAnsi="Times New Roman" w:cs="Times New Roman"/>
          <w:b/>
          <w:bCs/>
          <w:spacing w:val="-2"/>
          <w:sz w:val="24"/>
          <w:szCs w:val="24"/>
        </w:rPr>
        <w:t>-</w:t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t xml:space="preserve"> умение применять ор</w:t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softHyphen/>
      </w:r>
      <w:r w:rsidRPr="00B957AA">
        <w:rPr>
          <w:rFonts w:ascii="Times New Roman" w:hAnsi="Times New Roman" w:cs="Times New Roman"/>
          <w:sz w:val="24"/>
          <w:szCs w:val="24"/>
        </w:rPr>
        <w:t xml:space="preserve">фографические правила и правила постановки знаков препинания (в объеме изученного) </w:t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t xml:space="preserve">при записи собственных и предложенных текстов; </w:t>
      </w:r>
    </w:p>
    <w:p w:rsidR="007C473B" w:rsidRPr="00B957AA" w:rsidRDefault="007C473B" w:rsidP="00094DC1">
      <w:pPr>
        <w:shd w:val="clear" w:color="auto" w:fill="FFFFFF"/>
        <w:spacing w:after="0" w:line="360" w:lineRule="auto"/>
        <w:ind w:left="34" w:right="5" w:firstLine="51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AA">
        <w:rPr>
          <w:rFonts w:ascii="Times New Roman" w:hAnsi="Times New Roman" w:cs="Times New Roman"/>
          <w:b/>
          <w:bCs/>
          <w:spacing w:val="-2"/>
          <w:sz w:val="24"/>
          <w:szCs w:val="24"/>
        </w:rPr>
        <w:lastRenderedPageBreak/>
        <w:t>-</w:t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t xml:space="preserve">умение проверять написанное; </w:t>
      </w:r>
    </w:p>
    <w:p w:rsidR="007C473B" w:rsidRPr="00B957AA" w:rsidRDefault="007C473B" w:rsidP="00094DC1">
      <w:pPr>
        <w:shd w:val="clear" w:color="auto" w:fill="FFFFFF"/>
        <w:spacing w:after="0" w:line="360" w:lineRule="auto"/>
        <w:ind w:left="34" w:right="5" w:firstLine="51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proofErr w:type="gramStart"/>
      <w:r w:rsidRPr="00B957AA">
        <w:rPr>
          <w:rFonts w:ascii="Times New Roman" w:hAnsi="Times New Roman" w:cs="Times New Roman"/>
          <w:b/>
          <w:bCs/>
          <w:spacing w:val="-2"/>
          <w:sz w:val="24"/>
          <w:szCs w:val="24"/>
        </w:rPr>
        <w:t>-</w:t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t>умение (в объеме изученного) находить, сравнивать, классифицировать, характеризовать такие язы</w:t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softHyphen/>
        <w:t>ковые единицы, как звук, буква, часть слова, часть речи, член предложения, простое пред</w:t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softHyphen/>
        <w:t xml:space="preserve">ложение; </w:t>
      </w:r>
      <w:proofErr w:type="gramEnd"/>
    </w:p>
    <w:p w:rsidR="00AB3A5C" w:rsidRDefault="007C473B" w:rsidP="00094DC1">
      <w:pPr>
        <w:shd w:val="clear" w:color="auto" w:fill="FFFFFF"/>
        <w:spacing w:after="0" w:line="360" w:lineRule="auto"/>
        <w:ind w:left="34" w:right="5" w:firstLine="51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AA">
        <w:rPr>
          <w:rFonts w:ascii="Times New Roman" w:hAnsi="Times New Roman" w:cs="Times New Roman"/>
          <w:b/>
          <w:bCs/>
          <w:spacing w:val="-2"/>
          <w:sz w:val="24"/>
          <w:szCs w:val="24"/>
        </w:rPr>
        <w:t>-</w:t>
      </w:r>
      <w:r w:rsidRPr="00B957AA">
        <w:rPr>
          <w:rFonts w:ascii="Times New Roman" w:hAnsi="Times New Roman" w:cs="Times New Roman"/>
          <w:spacing w:val="-2"/>
          <w:sz w:val="24"/>
          <w:szCs w:val="24"/>
        </w:rPr>
        <w:t xml:space="preserve">способность контролировать свои действия, проверять </w:t>
      </w:r>
      <w:proofErr w:type="gramStart"/>
      <w:r w:rsidRPr="00B957AA">
        <w:rPr>
          <w:rFonts w:ascii="Times New Roman" w:hAnsi="Times New Roman" w:cs="Times New Roman"/>
          <w:spacing w:val="-2"/>
          <w:sz w:val="24"/>
          <w:szCs w:val="24"/>
        </w:rPr>
        <w:t>написанное</w:t>
      </w:r>
      <w:proofErr w:type="gramEnd"/>
      <w:r w:rsidR="00B45A4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B45A48" w:rsidRPr="00B957AA" w:rsidRDefault="00B45A48" w:rsidP="00094DC1">
      <w:pPr>
        <w:shd w:val="clear" w:color="auto" w:fill="FFFFFF"/>
        <w:spacing w:after="0" w:line="360" w:lineRule="auto"/>
        <w:ind w:left="34" w:right="5" w:firstLine="514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944E1A" w:rsidRDefault="0034675A" w:rsidP="00094DC1">
      <w:pPr>
        <w:shd w:val="clear" w:color="auto" w:fill="FFFFFF"/>
        <w:spacing w:after="0" w:line="360" w:lineRule="auto"/>
        <w:ind w:right="103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AB3A5C" w:rsidRPr="00B957AA">
        <w:rPr>
          <w:rFonts w:ascii="Times New Roman" w:hAnsi="Times New Roman" w:cs="Times New Roman"/>
          <w:b/>
          <w:sz w:val="24"/>
          <w:szCs w:val="24"/>
        </w:rPr>
        <w:t>Сод</w:t>
      </w:r>
      <w:r w:rsidR="009F4561">
        <w:rPr>
          <w:rFonts w:ascii="Times New Roman" w:hAnsi="Times New Roman" w:cs="Times New Roman"/>
          <w:b/>
          <w:sz w:val="24"/>
          <w:szCs w:val="24"/>
        </w:rPr>
        <w:t>ержание учебного предмета</w:t>
      </w:r>
    </w:p>
    <w:p w:rsidR="00944E1A" w:rsidRPr="00B957AA" w:rsidRDefault="00944E1A" w:rsidP="00094DC1">
      <w:pPr>
        <w:shd w:val="clear" w:color="auto" w:fill="FFFFFF"/>
        <w:spacing w:after="0" w:line="360" w:lineRule="auto"/>
        <w:ind w:right="10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7AA">
        <w:rPr>
          <w:rFonts w:ascii="Times New Roman" w:hAnsi="Times New Roman" w:cs="Times New Roman"/>
          <w:b/>
          <w:i/>
          <w:iCs/>
          <w:spacing w:val="-5"/>
          <w:sz w:val="24"/>
          <w:szCs w:val="24"/>
        </w:rPr>
        <w:t xml:space="preserve">«Как устроен наш язык» (основы лингвистических знаний) </w:t>
      </w:r>
      <w:r w:rsidR="00B45A48">
        <w:rPr>
          <w:rFonts w:ascii="Times New Roman" w:hAnsi="Times New Roman" w:cs="Times New Roman"/>
          <w:b/>
          <w:spacing w:val="-5"/>
          <w:sz w:val="24"/>
          <w:szCs w:val="24"/>
        </w:rPr>
        <w:t>(50</w:t>
      </w:r>
      <w:r w:rsidRPr="00B957A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ч)</w:t>
      </w:r>
    </w:p>
    <w:tbl>
      <w:tblPr>
        <w:tblW w:w="1074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69"/>
        <w:gridCol w:w="7910"/>
        <w:gridCol w:w="1479"/>
        <w:gridCol w:w="386"/>
      </w:tblGrid>
      <w:tr w:rsidR="00944E1A" w:rsidRPr="00B957AA" w:rsidTr="00C9322B">
        <w:trPr>
          <w:trHeight w:hRule="exact" w:val="712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094DC1">
            <w:pPr>
              <w:shd w:val="clear" w:color="auto" w:fill="FFFFFF"/>
              <w:spacing w:after="0" w:line="360" w:lineRule="auto"/>
              <w:ind w:left="19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4E1A" w:rsidRPr="00B957AA" w:rsidRDefault="00944E1A" w:rsidP="00094DC1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программного материала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094DC1">
            <w:pPr>
              <w:shd w:val="clear" w:color="auto" w:fill="FFFFFF"/>
              <w:spacing w:after="0" w:line="360" w:lineRule="auto"/>
              <w:ind w:left="110" w:righ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Кол-во </w:t>
            </w: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094DC1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C9322B">
        <w:trPr>
          <w:trHeight w:hRule="exact" w:val="600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1.1</w:t>
            </w:r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5" w:right="365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 xml:space="preserve">Фонетика и графика. 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Повторение изученного на основе фонетического </w:t>
            </w: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разбора слова.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C9322B">
        <w:trPr>
          <w:trHeight w:hRule="exact" w:val="709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1.2</w:t>
            </w:r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right="48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 xml:space="preserve">Орфоэпия. </w:t>
            </w:r>
            <w:r w:rsidRPr="00B957AA">
              <w:rPr>
                <w:rFonts w:ascii="Times New Roman" w:hAnsi="Times New Roman" w:cs="Times New Roman"/>
                <w:iCs/>
                <w:spacing w:val="-3"/>
                <w:sz w:val="24"/>
                <w:szCs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языка.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45A48">
        <w:trPr>
          <w:trHeight w:hRule="exact" w:val="599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1.3</w:t>
            </w:r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right="389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>Состав слова (</w:t>
            </w:r>
            <w:proofErr w:type="spellStart"/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>морфемика</w:t>
            </w:r>
            <w:proofErr w:type="spellEnd"/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 xml:space="preserve">). 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Повторение изученного на основе разбора </w:t>
            </w: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слова по составу и словообразовательного анализа.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C9322B">
        <w:trPr>
          <w:trHeight w:hRule="exact" w:val="688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pacing w:val="-16"/>
                <w:sz w:val="24"/>
                <w:szCs w:val="24"/>
              </w:rPr>
              <w:t>1.4.</w:t>
            </w:r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righ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 xml:space="preserve">Морфология. 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Повторение основных признаков имени существительного и </w:t>
            </w: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имени прилагательного на основе морфологического разбора.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45A48">
        <w:trPr>
          <w:trHeight w:hRule="exact" w:val="2276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right="115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Глагол: общее значение, глагольные вопросы. Начальная форма глагола. </w:t>
            </w:r>
            <w:r w:rsidRPr="00B957AA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</w:rPr>
              <w:t xml:space="preserve">Глаголы совершенного и несовершенного видов. </w:t>
            </w: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Изменение глаголов по временам: настоящее, прошедшее и будущее время глаголов. </w:t>
            </w:r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 xml:space="preserve">Наклонение глаголов. 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Личные формы глагола. Изменение глаголов по ли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  <w:t>цам и числам в настоящем и будущем времени (спряжение). Способы оп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  <w:t xml:space="preserve">ределения 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I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и 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II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спряжения глаголов. Изменение глаголов по родам в про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шедшем времени. </w:t>
            </w:r>
            <w:r w:rsidRPr="00B957AA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</w:rPr>
              <w:t>Словообразование глаголов. Глагол в предложении.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27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C9322B">
        <w:trPr>
          <w:trHeight w:hRule="exact" w:val="564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right="197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>Наречие: значение и употребление в речи. Морфологический разбор на</w:t>
            </w:r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softHyphen/>
            </w: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речий.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C9322B">
        <w:trPr>
          <w:trHeight w:hRule="exact" w:val="431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Имя числительное: общее значение.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C9322B">
        <w:trPr>
          <w:trHeight w:hRule="exact" w:val="409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pacing w:val="-16"/>
                <w:sz w:val="24"/>
                <w:szCs w:val="24"/>
              </w:rPr>
              <w:t>1.5.</w:t>
            </w:r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Синтаксис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34675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75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279B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C9322B">
        <w:trPr>
          <w:trHeight w:hRule="exact" w:val="287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Синтаксический анализ простого предложения.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F279B9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45A48">
        <w:trPr>
          <w:trHeight w:hRule="exact" w:val="1000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right="67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Словосочетание: различение слова, словосочетания и предложения. Уста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  <w:t xml:space="preserve">новление при помощи смысловых (синтаксических) вопросов связи между </w:t>
            </w: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словами в словосочетании. </w:t>
            </w:r>
            <w:r w:rsidRPr="00B957AA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</w:rPr>
              <w:t>Связи слов в словосочетании.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F279B9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C9322B">
        <w:trPr>
          <w:trHeight w:hRule="exact" w:val="431"/>
        </w:trPr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Различение простых и сложных предложений.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8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E1A" w:rsidRPr="00B957AA" w:rsidRDefault="00944E1A" w:rsidP="00B45A48">
            <w:pPr>
              <w:shd w:val="clear" w:color="auto" w:fill="FFFFFF"/>
              <w:spacing w:after="0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E1A" w:rsidRPr="00B957AA" w:rsidRDefault="00944E1A" w:rsidP="00B45A48">
            <w:pPr>
              <w:shd w:val="clear" w:color="auto" w:fill="FFFFFF"/>
              <w:spacing w:after="0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E1A" w:rsidRPr="00B957AA" w:rsidRDefault="00944E1A" w:rsidP="00B45A48">
            <w:pPr>
              <w:shd w:val="clear" w:color="auto" w:fill="FFFFFF"/>
              <w:spacing w:after="0"/>
              <w:ind w:left="3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5A48" w:rsidRDefault="00B45A48" w:rsidP="00B45A48">
      <w:pPr>
        <w:shd w:val="clear" w:color="auto" w:fill="FFFFFF"/>
        <w:spacing w:after="0"/>
        <w:rPr>
          <w:rFonts w:ascii="Times New Roman" w:hAnsi="Times New Roman" w:cs="Times New Roman"/>
          <w:b/>
          <w:i/>
          <w:iCs/>
          <w:spacing w:val="-7"/>
          <w:sz w:val="24"/>
          <w:szCs w:val="24"/>
        </w:rPr>
      </w:pPr>
    </w:p>
    <w:p w:rsidR="00944E1A" w:rsidRDefault="00944E1A" w:rsidP="00B45A48">
      <w:pPr>
        <w:shd w:val="clear" w:color="auto" w:fill="FFFFFF"/>
        <w:spacing w:after="0"/>
        <w:rPr>
          <w:rFonts w:ascii="Times New Roman" w:hAnsi="Times New Roman" w:cs="Times New Roman"/>
          <w:b/>
          <w:spacing w:val="-7"/>
          <w:sz w:val="24"/>
          <w:szCs w:val="24"/>
        </w:rPr>
      </w:pPr>
      <w:r w:rsidRPr="00B957AA">
        <w:rPr>
          <w:rFonts w:ascii="Times New Roman" w:hAnsi="Times New Roman" w:cs="Times New Roman"/>
          <w:b/>
          <w:i/>
          <w:iCs/>
          <w:spacing w:val="-7"/>
          <w:sz w:val="24"/>
          <w:szCs w:val="24"/>
        </w:rPr>
        <w:t xml:space="preserve">«Правописание» (формирование навыков грамотного письма) </w:t>
      </w:r>
      <w:r w:rsidR="00F279B9">
        <w:rPr>
          <w:rFonts w:ascii="Times New Roman" w:hAnsi="Times New Roman" w:cs="Times New Roman"/>
          <w:b/>
          <w:spacing w:val="-7"/>
          <w:sz w:val="24"/>
          <w:szCs w:val="24"/>
        </w:rPr>
        <w:t>(51</w:t>
      </w:r>
      <w:r w:rsidRPr="00B957AA">
        <w:rPr>
          <w:rFonts w:ascii="Times New Roman" w:hAnsi="Times New Roman" w:cs="Times New Roman"/>
          <w:b/>
          <w:spacing w:val="-7"/>
          <w:sz w:val="24"/>
          <w:szCs w:val="24"/>
        </w:rPr>
        <w:t xml:space="preserve"> ч)</w:t>
      </w:r>
    </w:p>
    <w:p w:rsidR="00F279B9" w:rsidRDefault="00F279B9" w:rsidP="00B45A48">
      <w:pPr>
        <w:shd w:val="clear" w:color="auto" w:fill="FFFFFF"/>
        <w:spacing w:after="0"/>
        <w:rPr>
          <w:rFonts w:ascii="Times New Roman" w:hAnsi="Times New Roman" w:cs="Times New Roman"/>
          <w:b/>
          <w:spacing w:val="-7"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1221"/>
        <w:gridCol w:w="8493"/>
      </w:tblGrid>
      <w:tr w:rsidR="00944E1A" w:rsidTr="00C9322B">
        <w:trPr>
          <w:trHeight w:val="318"/>
        </w:trPr>
        <w:tc>
          <w:tcPr>
            <w:tcW w:w="1300" w:type="dxa"/>
            <w:vAlign w:val="center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2.1</w:t>
            </w:r>
          </w:p>
        </w:tc>
        <w:tc>
          <w:tcPr>
            <w:tcW w:w="9207" w:type="dxa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Повторение правил правописания, изученных во 1, 2, 3-ем классах.</w:t>
            </w:r>
          </w:p>
        </w:tc>
      </w:tr>
      <w:tr w:rsidR="00944E1A" w:rsidTr="00C9322B">
        <w:trPr>
          <w:trHeight w:val="769"/>
        </w:trPr>
        <w:tc>
          <w:tcPr>
            <w:tcW w:w="1300" w:type="dxa"/>
            <w:vAlign w:val="center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2.2</w:t>
            </w:r>
          </w:p>
        </w:tc>
        <w:tc>
          <w:tcPr>
            <w:tcW w:w="9207" w:type="dxa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Формирование орфографической зоркости, речевого слуха, навыков письма: осознание мес</w:t>
            </w: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та возможного возникновения орфографической ошибки, </w:t>
            </w: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использование разных способов </w:t>
            </w:r>
            <w:r w:rsidRPr="00B957A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решения орфографической, задачи в зависимости от места орфограммы в слове.</w:t>
            </w:r>
          </w:p>
        </w:tc>
      </w:tr>
      <w:tr w:rsidR="00944E1A" w:rsidTr="00F279B9">
        <w:trPr>
          <w:trHeight w:val="423"/>
        </w:trPr>
        <w:tc>
          <w:tcPr>
            <w:tcW w:w="1300" w:type="dxa"/>
            <w:vAlign w:val="center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2.3</w:t>
            </w:r>
          </w:p>
        </w:tc>
        <w:tc>
          <w:tcPr>
            <w:tcW w:w="9207" w:type="dxa"/>
          </w:tcPr>
          <w:p w:rsidR="00944E1A" w:rsidRPr="00B957AA" w:rsidRDefault="00944E1A" w:rsidP="00B45A48">
            <w:pPr>
              <w:shd w:val="clear" w:color="auto" w:fill="FFFFFF"/>
              <w:spacing w:line="276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Ознакомление с правилами правописания и их применение:</w:t>
            </w:r>
          </w:p>
          <w:p w:rsidR="00944E1A" w:rsidRPr="00B957AA" w:rsidRDefault="00944E1A" w:rsidP="00B45A48">
            <w:pPr>
              <w:shd w:val="clear" w:color="auto" w:fill="FFFFFF"/>
              <w:tabs>
                <w:tab w:val="left" w:pos="245"/>
              </w:tabs>
              <w:spacing w:line="276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непроверяемые гласные и согласные в </w:t>
            </w:r>
            <w:proofErr w:type="gramStart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44E1A" w:rsidRPr="00B957AA" w:rsidRDefault="00944E1A" w:rsidP="00B45A48">
            <w:pPr>
              <w:shd w:val="clear" w:color="auto" w:fill="FFFFFF"/>
              <w:tabs>
                <w:tab w:val="left" w:pos="245"/>
              </w:tabs>
              <w:spacing w:line="276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с глаголами;</w:t>
            </w:r>
          </w:p>
          <w:p w:rsidR="00944E1A" w:rsidRPr="00B957AA" w:rsidRDefault="00944E1A" w:rsidP="00B45A48">
            <w:pPr>
              <w:shd w:val="clear" w:color="auto" w:fill="FFFFFF"/>
              <w:tabs>
                <w:tab w:val="left" w:pos="245"/>
              </w:tabs>
              <w:spacing w:line="276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ab/>
              <w:t>мягкий знак после шипящих на конце глаголов;</w:t>
            </w:r>
          </w:p>
          <w:p w:rsidR="00944E1A" w:rsidRDefault="00944E1A" w:rsidP="00B45A48">
            <w:pPr>
              <w:shd w:val="clear" w:color="auto" w:fill="FFFFFF"/>
              <w:tabs>
                <w:tab w:val="left" w:pos="245"/>
              </w:tabs>
              <w:spacing w:line="276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мягкий знак в глаголах в сочетании </w:t>
            </w:r>
            <w:proofErr w:type="gramStart"/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</w:t>
            </w:r>
            <w:proofErr w:type="gramEnd"/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ься</w:t>
            </w:r>
            <w:proofErr w:type="spellEnd"/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  <w:p w:rsidR="00944E1A" w:rsidRPr="00B957AA" w:rsidRDefault="00944E1A" w:rsidP="00B45A48">
            <w:pPr>
              <w:shd w:val="clear" w:color="auto" w:fill="FFFFFF"/>
              <w:tabs>
                <w:tab w:val="left" w:pos="245"/>
              </w:tabs>
              <w:spacing w:line="276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глаголов;</w:t>
            </w:r>
          </w:p>
        </w:tc>
      </w:tr>
      <w:tr w:rsidR="00944E1A" w:rsidTr="00C9322B">
        <w:trPr>
          <w:trHeight w:val="328"/>
        </w:trPr>
        <w:tc>
          <w:tcPr>
            <w:tcW w:w="1300" w:type="dxa"/>
            <w:vAlign w:val="center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7" w:type="dxa"/>
          </w:tcPr>
          <w:p w:rsidR="00944E1A" w:rsidRDefault="00944E1A" w:rsidP="00B45A48">
            <w:pPr>
              <w:shd w:val="clear" w:color="auto" w:fill="FFFFFF"/>
              <w:spacing w:line="276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 xml:space="preserve">суффиксы глаголов </w:t>
            </w:r>
            <w:proofErr w:type="gramStart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ва/-</w:t>
            </w:r>
            <w:proofErr w:type="spellStart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ыва</w:t>
            </w:r>
            <w:proofErr w:type="spellEnd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proofErr w:type="spellEnd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/-</w:t>
            </w:r>
            <w:proofErr w:type="spellStart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  <w:proofErr w:type="spellEnd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44E1A" w:rsidRPr="00B957AA" w:rsidRDefault="00944E1A" w:rsidP="00B45A48">
            <w:pPr>
              <w:shd w:val="clear" w:color="auto" w:fill="FFFFFF"/>
              <w:spacing w:line="276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 xml:space="preserve"> - гласные в окончаниях глаголов прошедшего времени;</w:t>
            </w:r>
          </w:p>
        </w:tc>
      </w:tr>
      <w:tr w:rsidR="00944E1A" w:rsidTr="00C9322B">
        <w:trPr>
          <w:trHeight w:val="614"/>
        </w:trPr>
        <w:tc>
          <w:tcPr>
            <w:tcW w:w="1300" w:type="dxa"/>
            <w:vAlign w:val="center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7" w:type="dxa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 xml:space="preserve">- буквы а, </w:t>
            </w:r>
            <w:proofErr w:type="gramStart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 xml:space="preserve"> на конце наречий;</w:t>
            </w:r>
          </w:p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мягкий знак на конце наречии;</w:t>
            </w:r>
          </w:p>
        </w:tc>
      </w:tr>
      <w:tr w:rsidR="00944E1A" w:rsidTr="00B02E4B">
        <w:trPr>
          <w:trHeight w:val="516"/>
        </w:trPr>
        <w:tc>
          <w:tcPr>
            <w:tcW w:w="1300" w:type="dxa"/>
            <w:vAlign w:val="center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7" w:type="dxa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слитное и раздельное написание числительных;</w:t>
            </w:r>
          </w:p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мягкий знак в именах числительных;</w:t>
            </w:r>
          </w:p>
        </w:tc>
      </w:tr>
      <w:tr w:rsidR="00944E1A" w:rsidTr="00C9322B">
        <w:trPr>
          <w:trHeight w:val="443"/>
        </w:trPr>
        <w:tc>
          <w:tcPr>
            <w:tcW w:w="1300" w:type="dxa"/>
            <w:vAlign w:val="center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7" w:type="dxa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запятая между частями сложного предложения (простейшие случаи).</w:t>
            </w:r>
          </w:p>
        </w:tc>
      </w:tr>
      <w:tr w:rsidR="00944E1A" w:rsidTr="00C9322B">
        <w:trPr>
          <w:trHeight w:val="600"/>
        </w:trPr>
        <w:tc>
          <w:tcPr>
            <w:tcW w:w="1300" w:type="dxa"/>
            <w:vAlign w:val="center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207" w:type="dxa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орфографического словаря для определения (уточнения) написания слова.</w:t>
            </w:r>
          </w:p>
        </w:tc>
      </w:tr>
      <w:tr w:rsidR="00944E1A" w:rsidTr="00C9322B">
        <w:trPr>
          <w:trHeight w:val="608"/>
        </w:trPr>
        <w:tc>
          <w:tcPr>
            <w:tcW w:w="1300" w:type="dxa"/>
            <w:vAlign w:val="center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207" w:type="dxa"/>
          </w:tcPr>
          <w:p w:rsidR="00944E1A" w:rsidRDefault="00944E1A" w:rsidP="00B45A4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действия контроля при проверке собственных и предложенных текстов.</w:t>
            </w:r>
          </w:p>
        </w:tc>
      </w:tr>
    </w:tbl>
    <w:p w:rsidR="00B45A48" w:rsidRDefault="00B45A48" w:rsidP="00B45A48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</w:pPr>
    </w:p>
    <w:p w:rsidR="00944E1A" w:rsidRPr="00B957AA" w:rsidRDefault="00944E1A" w:rsidP="00B45A48">
      <w:pPr>
        <w:shd w:val="clear" w:color="auto" w:fill="FFFFFF"/>
        <w:spacing w:after="0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B957AA"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«Развитие речи» </w:t>
      </w:r>
      <w:r w:rsidR="00F279B9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(26 </w:t>
      </w:r>
      <w:r w:rsidRPr="00B957AA">
        <w:rPr>
          <w:rFonts w:ascii="Times New Roman" w:hAnsi="Times New Roman" w:cs="Times New Roman"/>
          <w:b/>
          <w:bCs/>
          <w:spacing w:val="-5"/>
          <w:sz w:val="24"/>
          <w:szCs w:val="24"/>
        </w:rPr>
        <w:t>ч)</w:t>
      </w:r>
    </w:p>
    <w:tbl>
      <w:tblPr>
        <w:tblW w:w="1022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41"/>
        <w:gridCol w:w="9140"/>
        <w:gridCol w:w="444"/>
      </w:tblGrid>
      <w:tr w:rsidR="00944E1A" w:rsidRPr="00B957AA" w:rsidTr="00B02E4B">
        <w:trPr>
          <w:trHeight w:hRule="exact" w:val="395"/>
        </w:trPr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D94" w:rsidRDefault="00944E1A" w:rsidP="00B45A48">
            <w:pPr>
              <w:shd w:val="clear" w:color="auto" w:fill="FFFFFF"/>
              <w:spacing w:after="0"/>
              <w:ind w:left="19" w:right="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:rsidR="001D3D94" w:rsidRDefault="001D3D94" w:rsidP="00B45A48">
            <w:pPr>
              <w:shd w:val="clear" w:color="auto" w:fill="FFFFFF"/>
              <w:spacing w:after="0"/>
              <w:ind w:left="19" w:right="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4E1A" w:rsidRPr="00B957AA" w:rsidRDefault="00944E1A" w:rsidP="00B45A48">
            <w:pPr>
              <w:shd w:val="clear" w:color="auto" w:fill="FFFFFF"/>
              <w:spacing w:after="0"/>
              <w:ind w:left="19" w:right="4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программного материала</w:t>
            </w: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02E4B">
        <w:trPr>
          <w:trHeight w:hRule="exact" w:val="806"/>
        </w:trPr>
        <w:tc>
          <w:tcPr>
            <w:tcW w:w="6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3.1</w:t>
            </w:r>
          </w:p>
        </w:tc>
        <w:tc>
          <w:tcPr>
            <w:tcW w:w="91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Устная речь</w:t>
            </w:r>
          </w:p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Адекватное использование речевых сре</w:t>
            </w:r>
            <w:proofErr w:type="gramStart"/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дств дл</w:t>
            </w:r>
            <w:proofErr w:type="gramEnd"/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 эффективного решения разнообразных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коммуникативных задач. Соблюдение норм речевого этикета и орфоэпических норм в ситуа</w:t>
            </w: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циях учебного и бытового общения.</w:t>
            </w:r>
          </w:p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Формулировка и аргументирование собственного мнения и позиции в диалоге и дискуссии.</w:t>
            </w:r>
          </w:p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Умение договариваться, приходить к общему решению, осуществлять взаимный контроль,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оказывать необходимую взаимопомощь в сотрудничестве при проведении парной и групповой работы. </w:t>
            </w:r>
            <w:r w:rsidRPr="00B957AA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</w:rPr>
              <w:t>Соблюдение норм речевого взаимодействия при интерактивном общении</w:t>
            </w:r>
          </w:p>
          <w:p w:rsidR="00944E1A" w:rsidRPr="00B957AA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>(</w:t>
            </w:r>
            <w:proofErr w:type="spellStart"/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  <w:lang w:val="en-US"/>
              </w:rPr>
              <w:t>sms</w:t>
            </w:r>
            <w:proofErr w:type="spellEnd"/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 xml:space="preserve">-сообщения, электронная почта, Интернет и другие </w:t>
            </w:r>
            <w:proofErr w:type="gramStart"/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>виды</w:t>
            </w:r>
            <w:proofErr w:type="gramEnd"/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 xml:space="preserve"> и способы связи).</w:t>
            </w: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02E4B">
        <w:trPr>
          <w:trHeight w:hRule="exact" w:val="488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02E4B">
        <w:trPr>
          <w:trHeight w:hRule="exact" w:val="634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02E4B">
        <w:trPr>
          <w:trHeight w:hRule="exact" w:val="319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02E4B">
        <w:trPr>
          <w:trHeight w:hRule="exact" w:val="395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02E4B">
        <w:trPr>
          <w:trHeight w:hRule="exact" w:val="392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02E4B">
        <w:trPr>
          <w:trHeight w:hRule="exact" w:val="319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02E4B">
        <w:trPr>
          <w:trHeight w:hRule="exact" w:val="358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5D02D2">
        <w:trPr>
          <w:trHeight w:hRule="exact" w:val="80"/>
        </w:trPr>
        <w:tc>
          <w:tcPr>
            <w:tcW w:w="64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B957AA" w:rsidTr="00B02E4B">
        <w:trPr>
          <w:trHeight w:hRule="exact" w:val="317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Письменная речь</w:t>
            </w:r>
          </w:p>
          <w:p w:rsidR="00944E1A" w:rsidRPr="00B957AA" w:rsidRDefault="00944E1A" w:rsidP="00B45A48">
            <w:pPr>
              <w:shd w:val="clear" w:color="auto" w:fill="FFFFFF"/>
              <w:spacing w:after="0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Знакомство с основными видами сочинений и изложений: изложения подробные, сжатые,</w:t>
            </w:r>
            <w:r w:rsidRPr="00B957AA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</w:rPr>
              <w:t xml:space="preserve"> выборочные, изложения с элементами сочинения; сочинени</w:t>
            </w:r>
            <w:proofErr w:type="gramStart"/>
            <w:r w:rsidRPr="00B957AA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</w:rPr>
              <w:t>я-</w:t>
            </w:r>
            <w:proofErr w:type="gramEnd"/>
            <w:r w:rsidRPr="00B957AA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</w:rPr>
              <w:t xml:space="preserve"> повествования, сочинения- рассуждения, сочинения-описания (без заучивания учащимися определений). Пересказ тек</w:t>
            </w: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ста (изложение) от другого лица.</w:t>
            </w:r>
          </w:p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Продолжение работы над правильностью, точностью, богатством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выразительностью письменной речи в процессе написания изложений и сочинений. </w:t>
            </w:r>
            <w:proofErr w:type="spellStart"/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Озаглавливание</w:t>
            </w:r>
            <w:proofErr w:type="spellEnd"/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текстов, написание собственных текстов по заданным заглавиям; корректирование текстов с нарушенным порядком предложений и абзацев; составление плана текста, написание текста по заданному плану. </w:t>
            </w:r>
          </w:p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Определение типов текстов (повествование, описание, рассуждение)</w:t>
            </w:r>
          </w:p>
          <w:p w:rsidR="00B45A48" w:rsidRDefault="00944E1A" w:rsidP="00B45A48">
            <w:pPr>
              <w:shd w:val="clear" w:color="auto" w:fill="FFFFFF"/>
              <w:spacing w:after="0"/>
              <w:ind w:left="5"/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собственных текстов заданного типа. </w:t>
            </w:r>
            <w:r w:rsidRPr="00B957AA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</w:rPr>
              <w:t>Корректирование текстов, в которых допущены на</w:t>
            </w:r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 xml:space="preserve">рушения норм письменной речи. Создание собственных текстов с учетом </w:t>
            </w:r>
          </w:p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>правильности,</w:t>
            </w:r>
            <w:r w:rsidR="00B02E4B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</w:rPr>
              <w:t xml:space="preserve"> </w:t>
            </w: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богатства и выразительности письменной речи.</w:t>
            </w: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B957AA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1A" w:rsidRPr="008306AB" w:rsidTr="00B02E4B">
        <w:trPr>
          <w:trHeight w:hRule="exact" w:val="312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4E1A" w:rsidRPr="008306AB" w:rsidTr="00B02E4B">
        <w:trPr>
          <w:trHeight w:hRule="exact" w:val="469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4E1A" w:rsidRPr="008306AB" w:rsidTr="00B02E4B">
        <w:trPr>
          <w:trHeight w:hRule="exact" w:val="477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4E1A" w:rsidRPr="008306AB" w:rsidTr="00B02E4B">
        <w:trPr>
          <w:trHeight w:hRule="exact" w:val="477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4E1A" w:rsidRPr="008306AB" w:rsidTr="00B02E4B">
        <w:trPr>
          <w:trHeight w:hRule="exact" w:val="477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4E1A" w:rsidRPr="008306AB" w:rsidTr="00B02E4B">
        <w:trPr>
          <w:trHeight w:hRule="exact" w:val="477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4E1A" w:rsidRPr="008306AB" w:rsidTr="00B02E4B">
        <w:trPr>
          <w:trHeight w:hRule="exact" w:val="477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4E1A" w:rsidRPr="008306AB" w:rsidTr="00B02E4B">
        <w:trPr>
          <w:trHeight w:hRule="exact" w:val="477"/>
        </w:trPr>
        <w:tc>
          <w:tcPr>
            <w:tcW w:w="6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ind w:left="10"/>
              <w:rPr>
                <w:rFonts w:ascii="Times New Roman" w:hAnsi="Times New Roman" w:cs="Times New Roman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944E1A" w:rsidRPr="008306AB" w:rsidRDefault="00944E1A" w:rsidP="00B45A48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44E1A" w:rsidRPr="008306AB" w:rsidTr="00B45A48">
        <w:trPr>
          <w:gridAfter w:val="1"/>
          <w:wAfter w:w="444" w:type="dxa"/>
          <w:trHeight w:hRule="exact" w:val="668"/>
        </w:trPr>
        <w:tc>
          <w:tcPr>
            <w:tcW w:w="64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094DC1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4E1A" w:rsidRPr="008306AB" w:rsidRDefault="00944E1A" w:rsidP="00094DC1">
            <w:pPr>
              <w:shd w:val="clear" w:color="auto" w:fill="FFFFFF"/>
              <w:spacing w:after="0" w:line="360" w:lineRule="auto"/>
              <w:ind w:left="10"/>
              <w:rPr>
                <w:rFonts w:ascii="Times New Roman" w:hAnsi="Times New Roman" w:cs="Times New Roman"/>
              </w:rPr>
            </w:pPr>
          </w:p>
        </w:tc>
      </w:tr>
    </w:tbl>
    <w:p w:rsidR="00B45A48" w:rsidRPr="005672AF" w:rsidRDefault="00B45A48" w:rsidP="005672A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45A48" w:rsidRPr="00F279B9" w:rsidRDefault="00B45A48" w:rsidP="00F279B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B3A5C" w:rsidRPr="00944E1A" w:rsidRDefault="00944E1A" w:rsidP="00094DC1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Pr="00B957AA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Тематическое планирование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7733"/>
        <w:gridCol w:w="1259"/>
      </w:tblGrid>
      <w:tr w:rsidR="00C31BEF" w:rsidRPr="00B957AA" w:rsidTr="00B45A48">
        <w:trPr>
          <w:trHeight w:hRule="exact" w:val="743"/>
          <w:jc w:val="center"/>
        </w:trPr>
        <w:tc>
          <w:tcPr>
            <w:tcW w:w="7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shd w:val="clear" w:color="auto" w:fill="FFFFFF"/>
              <w:spacing w:after="0" w:line="360" w:lineRule="auto"/>
              <w:ind w:left="3110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Количество часов</w:t>
            </w:r>
          </w:p>
        </w:tc>
      </w:tr>
      <w:tr w:rsidR="00C31BEF" w:rsidRPr="00B957AA" w:rsidTr="0034675A">
        <w:trPr>
          <w:trHeight w:hRule="exact" w:val="500"/>
          <w:jc w:val="center"/>
        </w:trPr>
        <w:tc>
          <w:tcPr>
            <w:tcW w:w="7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pStyle w:val="a3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Как устроен наш язык (основы лингвистических знаний)</w:t>
            </w:r>
          </w:p>
          <w:p w:rsidR="00C31BEF" w:rsidRPr="00B957AA" w:rsidRDefault="00C31BEF" w:rsidP="00094DC1">
            <w:pPr>
              <w:shd w:val="clear" w:color="auto" w:fill="FFFFFF"/>
              <w:spacing w:after="0" w:line="360" w:lineRule="auto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BEF" w:rsidRPr="00B957AA" w:rsidRDefault="00C31BEF" w:rsidP="00094DC1">
            <w:pPr>
              <w:shd w:val="clear" w:color="auto" w:fill="FFFFFF"/>
              <w:spacing w:after="0" w:line="360" w:lineRule="auto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1D3D94" w:rsidRDefault="00C31BEF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3D0A37" w:rsidRPr="001D3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C31BEF" w:rsidRPr="00B957AA" w:rsidTr="0034675A">
        <w:trPr>
          <w:trHeight w:hRule="exact" w:val="491"/>
          <w:jc w:val="center"/>
        </w:trPr>
        <w:tc>
          <w:tcPr>
            <w:tcW w:w="7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pStyle w:val="a3"/>
              <w:numPr>
                <w:ilvl w:val="1"/>
                <w:numId w:val="7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Фонетика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C31BEF" w:rsidRPr="00B957AA" w:rsidTr="0034675A">
        <w:trPr>
          <w:trHeight w:hRule="exact" w:val="498"/>
          <w:jc w:val="center"/>
        </w:trPr>
        <w:tc>
          <w:tcPr>
            <w:tcW w:w="7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pStyle w:val="a3"/>
              <w:numPr>
                <w:ilvl w:val="1"/>
                <w:numId w:val="7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 xml:space="preserve">Орфоэпия </w:t>
            </w:r>
            <w:r w:rsidRPr="00B957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(изучается во всех разделах курса)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BEF" w:rsidRPr="00B957AA" w:rsidTr="0034675A">
        <w:trPr>
          <w:trHeight w:hRule="exact" w:val="506"/>
          <w:jc w:val="center"/>
        </w:trPr>
        <w:tc>
          <w:tcPr>
            <w:tcW w:w="7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pStyle w:val="a3"/>
              <w:numPr>
                <w:ilvl w:val="1"/>
                <w:numId w:val="7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 xml:space="preserve">Состав слова. </w:t>
            </w:r>
            <w:proofErr w:type="spellStart"/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C31BEF" w:rsidRPr="00B957AA" w:rsidTr="0034675A">
        <w:trPr>
          <w:trHeight w:hRule="exact" w:val="495"/>
          <w:jc w:val="center"/>
        </w:trPr>
        <w:tc>
          <w:tcPr>
            <w:tcW w:w="7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pStyle w:val="a3"/>
              <w:numPr>
                <w:ilvl w:val="1"/>
                <w:numId w:val="7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Морфология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1D3D9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C31BEF" w:rsidRPr="00B957AA" w:rsidTr="00B45A48">
        <w:trPr>
          <w:trHeight w:hRule="exact" w:val="471"/>
          <w:jc w:val="center"/>
        </w:trPr>
        <w:tc>
          <w:tcPr>
            <w:tcW w:w="7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pStyle w:val="a3"/>
              <w:numPr>
                <w:ilvl w:val="1"/>
                <w:numId w:val="7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sz w:val="24"/>
                <w:szCs w:val="24"/>
              </w:rPr>
              <w:t>Синтаксис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C31BEF" w:rsidRPr="00B957AA" w:rsidTr="0034675A">
        <w:trPr>
          <w:trHeight w:hRule="exact" w:val="492"/>
          <w:jc w:val="center"/>
        </w:trPr>
        <w:tc>
          <w:tcPr>
            <w:tcW w:w="7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pStyle w:val="a3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Правописание (формирование навыков грамотного письма)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1D3D94" w:rsidRDefault="00C31BEF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1D3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C31BEF" w:rsidRPr="00B957AA" w:rsidTr="003D0A37">
        <w:trPr>
          <w:trHeight w:hRule="exact" w:val="361"/>
          <w:jc w:val="center"/>
        </w:trPr>
        <w:tc>
          <w:tcPr>
            <w:tcW w:w="7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pStyle w:val="a3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речи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1D3D94" w:rsidRDefault="00C31BEF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D0A37" w:rsidRPr="001D3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C31BEF" w:rsidRPr="00B957AA" w:rsidTr="003D0A37">
        <w:trPr>
          <w:trHeight w:hRule="exact" w:val="423"/>
          <w:jc w:val="center"/>
        </w:trPr>
        <w:tc>
          <w:tcPr>
            <w:tcW w:w="77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1BEF" w:rsidRPr="003D0A37" w:rsidRDefault="00C31BEF" w:rsidP="00094DC1">
            <w:pPr>
              <w:pStyle w:val="a3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Cs/>
                <w:sz w:val="24"/>
                <w:szCs w:val="24"/>
              </w:rPr>
              <w:t>Резервные уроки</w:t>
            </w:r>
          </w:p>
          <w:p w:rsidR="003D0A37" w:rsidRPr="003D0A37" w:rsidRDefault="003D0A37" w:rsidP="00094DC1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1BEF" w:rsidRPr="001D3D94" w:rsidRDefault="003D0A37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3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  <w:p w:rsidR="0016612F" w:rsidRPr="001D3D94" w:rsidRDefault="0016612F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612F" w:rsidRPr="00B957AA" w:rsidTr="0016612F">
        <w:trPr>
          <w:trHeight w:hRule="exact" w:val="424"/>
          <w:jc w:val="center"/>
        </w:trPr>
        <w:tc>
          <w:tcPr>
            <w:tcW w:w="77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12F" w:rsidRPr="00B957AA" w:rsidRDefault="0016612F" w:rsidP="00094DC1">
            <w:pPr>
              <w:pStyle w:val="a3"/>
              <w:numPr>
                <w:ilvl w:val="0"/>
                <w:numId w:val="7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Повторение не пройденных тем за 3 класс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612F" w:rsidRPr="001D3D94" w:rsidRDefault="003D0A37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3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C31BEF" w:rsidRPr="00B957AA" w:rsidTr="0034675A">
        <w:trPr>
          <w:trHeight w:hRule="exact" w:val="488"/>
          <w:jc w:val="center"/>
        </w:trPr>
        <w:tc>
          <w:tcPr>
            <w:tcW w:w="7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C31BEF" w:rsidP="00094DC1">
            <w:pPr>
              <w:shd w:val="clear" w:color="auto" w:fill="FFFFFF"/>
              <w:spacing w:after="0" w:line="360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957AA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1BEF" w:rsidRPr="00B957AA" w:rsidRDefault="00B76818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3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</w:t>
            </w:r>
            <w:r w:rsidRPr="00B957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4675A">
              <w:rPr>
                <w:rFonts w:ascii="Times New Roman" w:hAnsi="Times New Roman" w:cs="Times New Roman"/>
                <w:bCs/>
                <w:sz w:val="24"/>
                <w:szCs w:val="24"/>
              </w:rPr>
              <w:t>часа</w:t>
            </w:r>
          </w:p>
          <w:p w:rsidR="00C31BEF" w:rsidRPr="00B957AA" w:rsidRDefault="00C31BEF" w:rsidP="00094DC1">
            <w:pPr>
              <w:shd w:val="clear" w:color="auto" w:fill="FFFFFF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0C38" w:rsidRDefault="00280C38" w:rsidP="00094D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322B" w:rsidRDefault="00C9322B" w:rsidP="00346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322B" w:rsidRDefault="00C9322B" w:rsidP="00346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322B" w:rsidRDefault="00C9322B" w:rsidP="00346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322B" w:rsidRDefault="00C9322B" w:rsidP="00346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322B" w:rsidRDefault="00C9322B" w:rsidP="00346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322B" w:rsidRDefault="00C9322B" w:rsidP="00346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5195A" w:rsidRDefault="00F5195A" w:rsidP="00346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79B9" w:rsidRPr="0034675A" w:rsidRDefault="00F279B9" w:rsidP="00D503E4">
      <w:pPr>
        <w:tabs>
          <w:tab w:val="left" w:pos="114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798E" w:rsidRDefault="00F6798E" w:rsidP="00F6798E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Календарно-тематическое планирование по русскому языку</w:t>
      </w:r>
    </w:p>
    <w:tbl>
      <w:tblPr>
        <w:tblStyle w:val="ab"/>
        <w:tblW w:w="11341" w:type="dxa"/>
        <w:tblInd w:w="-743" w:type="dxa"/>
        <w:tblLook w:val="04A0"/>
      </w:tblPr>
      <w:tblGrid>
        <w:gridCol w:w="993"/>
        <w:gridCol w:w="6237"/>
        <w:gridCol w:w="2268"/>
        <w:gridCol w:w="1843"/>
      </w:tblGrid>
      <w:tr w:rsidR="00F6798E" w:rsidTr="00345611">
        <w:trPr>
          <w:trHeight w:val="33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98E" w:rsidRDefault="00F6798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98E" w:rsidRDefault="00F6798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Тема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98E" w:rsidRDefault="00F6798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Дата</w:t>
            </w:r>
          </w:p>
        </w:tc>
      </w:tr>
      <w:tr w:rsidR="00F6798E" w:rsidTr="00345611">
        <w:trPr>
          <w:trHeight w:val="29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98E" w:rsidRDefault="00F6798E">
            <w:pPr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98E" w:rsidRDefault="00F6798E">
            <w:pPr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98E" w:rsidRDefault="00F6798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план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98E" w:rsidRDefault="00F6798E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факт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Повторение. Личные местоимения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01.09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01.09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Личные местоимения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02.09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02.09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BD7F10" w:rsidRDefault="0057572E">
            <w:pPr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 w:rsidRPr="00BD7F10">
              <w:rPr>
                <w:rFonts w:ascii="Times New Roman" w:hAnsi="Times New Roman" w:cs="Times New Roman"/>
                <w:b/>
                <w:sz w:val="24"/>
              </w:rPr>
              <w:t>Итоговая диагностика за 3 класс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03.09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03.09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BD7F10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местоимений с предлогами.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04.09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04.09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Как изменяются местоимения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07.09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07.09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sz w:val="24"/>
                <w:lang w:eastAsia="en-US"/>
              </w:rPr>
            </w:pPr>
            <w:r w:rsidRPr="00BD7F10">
              <w:rPr>
                <w:rFonts w:ascii="Times New Roman" w:hAnsi="Times New Roman" w:cs="Times New Roman"/>
                <w:b/>
                <w:sz w:val="24"/>
              </w:rPr>
              <w:t>Комплексная итоговая контрольная работа за</w:t>
            </w:r>
            <w:r>
              <w:rPr>
                <w:rFonts w:ascii="Times New Roman" w:hAnsi="Times New Roman" w:cs="Times New Roman"/>
                <w:sz w:val="24"/>
              </w:rPr>
              <w:t xml:space="preserve"> 3 класс на материале блоков «Как устроен наш язык», «Правописание», «Развитие речи»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08.09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08.09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местоимений.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09.09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09.09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D7F10">
              <w:rPr>
                <w:rFonts w:ascii="Times New Roman" w:hAnsi="Times New Roman" w:cs="Times New Roman"/>
                <w:b/>
                <w:sz w:val="24"/>
              </w:rPr>
              <w:t>Итоговый диктант</w:t>
            </w:r>
            <w:r>
              <w:rPr>
                <w:rFonts w:ascii="Times New Roman" w:hAnsi="Times New Roman" w:cs="Times New Roman"/>
                <w:sz w:val="24"/>
              </w:rPr>
              <w:t xml:space="preserve"> за 3 класс.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10.09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10.09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Работа над ошибками. Как изменяются местоимения.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11.09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11.09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Повторяем признаки имени существительного.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14.09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14.09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Повторяем правописание окончаний имён существительных 1-го, 2-го и 3-го склонения. </w:t>
            </w:r>
            <w:r w:rsidRPr="00950E5C">
              <w:rPr>
                <w:rFonts w:ascii="Times New Roman" w:hAnsi="Times New Roman" w:cs="Times New Roman"/>
                <w:b/>
                <w:sz w:val="24"/>
              </w:rPr>
              <w:t>Словарный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15.09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15.09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Морфологический разбор имени существительного.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16.09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16.09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Морфологический разбор имени существительного. </w:t>
            </w:r>
            <w:r w:rsidRPr="00D503E4">
              <w:rPr>
                <w:rFonts w:ascii="Times New Roman" w:hAnsi="Times New Roman" w:cs="Times New Roman"/>
                <w:b/>
                <w:sz w:val="24"/>
              </w:rPr>
              <w:t>Тест</w:t>
            </w:r>
            <w:r>
              <w:rPr>
                <w:rFonts w:ascii="Times New Roman" w:hAnsi="Times New Roman" w:cs="Times New Roman"/>
                <w:sz w:val="24"/>
              </w:rPr>
              <w:t xml:space="preserve"> «Имя существительное»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17.09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17.09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безударных падежных окончаний имён существительных.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18.09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18.09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Текст - рассуждение.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21.09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21.09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</w:rPr>
              <w:t xml:space="preserve"> Входной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sz w:val="24"/>
              </w:rPr>
              <w:t>диктант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</w:rPr>
              <w:t>по теме «По</w:t>
            </w:r>
            <w:r>
              <w:rPr>
                <w:rFonts w:ascii="Times New Roman" w:eastAsia="Arial" w:hAnsi="Times New Roman" w:cs="Times New Roman"/>
                <w:sz w:val="24"/>
              </w:rPr>
              <w:softHyphen/>
              <w:t>вторение изученных орфограмм».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22.09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22.09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над ошибками. Повторяем признаки имени прилагательного.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23.09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23.09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Орфограммы в окончаниях имён прилагательных.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24.09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24.09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Морфологический разбор имени прилагательного.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25.09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25.09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094DC1" w:rsidRDefault="0057572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Типы текста. </w:t>
            </w:r>
            <w:r>
              <w:rPr>
                <w:rFonts w:ascii="Times New Roman" w:hAnsi="Times New Roman" w:cs="Times New Roman"/>
                <w:b/>
                <w:sz w:val="24"/>
              </w:rPr>
              <w:t>Словарный диктант.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28.09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28.09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 w:rsidP="00094DC1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Диктант </w:t>
            </w:r>
            <w:r>
              <w:rPr>
                <w:rFonts w:ascii="Times New Roman" w:hAnsi="Times New Roman" w:cs="Times New Roman"/>
                <w:sz w:val="24"/>
              </w:rPr>
              <w:t>по теме «Падежные окончания имен существительных и имен прилагательных»</w:t>
            </w:r>
            <w:r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29.09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29.09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Анализ ошибок, допущенных в диктанте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30.09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30.09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Буквы 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ё</w:t>
            </w:r>
            <w:r>
              <w:rPr>
                <w:rFonts w:ascii="Times New Roman" w:hAnsi="Times New Roman" w:cs="Times New Roman"/>
                <w:sz w:val="24"/>
              </w:rPr>
              <w:t xml:space="preserve"> после шипящих и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Повторяем орфограмму «Мягкий знак на конце слов после шипящих».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Повторяем местоимение.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5.10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Орфограммы приставок. </w:t>
            </w:r>
            <w:r>
              <w:rPr>
                <w:rFonts w:ascii="Times New Roman" w:hAnsi="Times New Roman" w:cs="Times New Roman"/>
                <w:b/>
                <w:sz w:val="24"/>
              </w:rPr>
              <w:t>Словарный диктант.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6.10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Разделительный твёрдый знак и разделительный мягкий знак.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7.10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7.10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D503E4" w:rsidRDefault="0057572E">
            <w:pPr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 w:rsidRPr="00D503E4">
              <w:rPr>
                <w:rFonts w:ascii="Times New Roman" w:hAnsi="Times New Roman" w:cs="Times New Roman"/>
                <w:b/>
                <w:sz w:val="24"/>
              </w:rPr>
              <w:t>Обучающее изложение.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8.10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8.10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Разбор по членам предложения.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9.10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9.10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Синтаксический разбор предложения.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12.10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12.10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Итоговая контрольная работа </w:t>
            </w:r>
            <w:r>
              <w:rPr>
                <w:rFonts w:ascii="Times New Roman" w:hAnsi="Times New Roman" w:cs="Times New Roman"/>
                <w:sz w:val="24"/>
              </w:rPr>
              <w:t>по теме «Грамматические признаки имен существительных, прилагательных, местоимений».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13.10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13.10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b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Знаки препинания при однородных членах предложения.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14.10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14.10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Знаки препинания при однородных членах предложения.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15.10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15.10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Arial" w:hAnsi="Times New Roman" w:cs="Times New Roman"/>
                <w:b/>
              </w:rPr>
              <w:t xml:space="preserve">Контрольный диктант по итогам </w:t>
            </w:r>
            <w:r>
              <w:rPr>
                <w:rFonts w:ascii="Times New Roman" w:eastAsia="Arial" w:hAnsi="Times New Roman" w:cs="Times New Roman"/>
                <w:b/>
                <w:lang w:val="en-US"/>
              </w:rPr>
              <w:t>I</w:t>
            </w:r>
            <w:r>
              <w:rPr>
                <w:rFonts w:ascii="Times New Roman" w:eastAsia="Arial" w:hAnsi="Times New Roman" w:cs="Times New Roman"/>
                <w:b/>
              </w:rPr>
              <w:t xml:space="preserve"> четверти.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16.10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16.10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над ошибками.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Синтаксический разбор предложения.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19.10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19.10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950E5C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0E5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Текст. </w:t>
            </w:r>
            <w:r>
              <w:rPr>
                <w:rFonts w:ascii="Times New Roman" w:hAnsi="Times New Roman" w:cs="Times New Roman"/>
                <w:b/>
              </w:rPr>
              <w:t>Контрольный словарный диктант.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094DC1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94DC1">
              <w:rPr>
                <w:rFonts w:ascii="Times New Roman" w:hAnsi="Times New Roman" w:cs="Times New Roman"/>
                <w:sz w:val="24"/>
                <w:lang w:eastAsia="en-US"/>
              </w:rPr>
              <w:t>20.10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Pr="00094DC1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94DC1">
              <w:rPr>
                <w:rFonts w:ascii="Times New Roman" w:hAnsi="Times New Roman" w:cs="Times New Roman"/>
                <w:sz w:val="24"/>
                <w:lang w:eastAsia="en-US"/>
              </w:rPr>
              <w:t>20.10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Глагол.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21.10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21.10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Глагол как часть речи. </w:t>
            </w:r>
            <w:r w:rsidRPr="00053B42">
              <w:rPr>
                <w:rFonts w:ascii="Times New Roman" w:hAnsi="Times New Roman" w:cs="Times New Roman"/>
                <w:b/>
                <w:sz w:val="24"/>
              </w:rPr>
              <w:t>Списывание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22.10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22.10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приставок в глаголах.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23.10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23.10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Правописание 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не</w:t>
            </w:r>
            <w:r>
              <w:rPr>
                <w:rFonts w:ascii="Times New Roman" w:hAnsi="Times New Roman" w:cs="Times New Roman"/>
                <w:sz w:val="24"/>
              </w:rPr>
              <w:t xml:space="preserve"> с глаголами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09.11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09.11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D503E4" w:rsidRDefault="0057572E">
            <w:pPr>
              <w:rPr>
                <w:rFonts w:ascii="Times New Roman" w:hAnsi="Times New Roman" w:cs="Times New Roman"/>
                <w:b/>
                <w:sz w:val="32"/>
                <w:lang w:eastAsia="en-US"/>
              </w:rPr>
            </w:pPr>
            <w:r w:rsidRPr="00D503E4">
              <w:rPr>
                <w:rFonts w:ascii="Times New Roman" w:hAnsi="Times New Roman" w:cs="Times New Roman"/>
                <w:b/>
                <w:sz w:val="24"/>
              </w:rPr>
              <w:t>Обучающее изложение.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351C0E" w:rsidRDefault="0057572E">
            <w:pPr>
              <w:rPr>
                <w:rFonts w:ascii="Times New Roman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lang w:val="en-US" w:eastAsia="en-US"/>
              </w:rPr>
              <w:t>10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en-US"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Pr="00351C0E" w:rsidRDefault="0057572E" w:rsidP="00F21C90">
            <w:pPr>
              <w:rPr>
                <w:rFonts w:ascii="Times New Roman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lang w:val="en-US" w:eastAsia="en-US"/>
              </w:rPr>
              <w:t>10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en-US" w:eastAsia="en-US"/>
              </w:rPr>
              <w:t>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Вид глагола.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351C0E" w:rsidRDefault="0057572E">
            <w:pPr>
              <w:rPr>
                <w:rFonts w:ascii="Times New Roman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lang w:val="en-US" w:eastAsia="en-US"/>
              </w:rPr>
              <w:t>11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en-US"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Pr="00351C0E" w:rsidRDefault="0057572E" w:rsidP="00F21C90">
            <w:pPr>
              <w:rPr>
                <w:rFonts w:ascii="Times New Roman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lang w:val="en-US" w:eastAsia="en-US"/>
              </w:rPr>
              <w:t>11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en-US" w:eastAsia="en-US"/>
              </w:rPr>
              <w:t>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Начальная форма глагола.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12.11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12.11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b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Личные формы глагола.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13.11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13.11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Лицо и число глагола.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16.11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16.11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Мягкий знак после шипящих в глаголах. </w:t>
            </w:r>
            <w:r w:rsidRPr="00950E5C">
              <w:rPr>
                <w:rFonts w:ascii="Times New Roman" w:hAnsi="Times New Roman" w:cs="Times New Roman"/>
                <w:b/>
                <w:sz w:val="24"/>
              </w:rPr>
              <w:t>Словарный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17.11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17.11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Мягкий знак после шипящих в глаголах.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18.11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18.11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Развитие речи. Текст-описание и текст – повествование. </w:t>
            </w:r>
            <w:r w:rsidRPr="00324DEF">
              <w:rPr>
                <w:rFonts w:ascii="Times New Roman" w:hAnsi="Times New Roman" w:cs="Times New Roman"/>
                <w:b/>
                <w:sz w:val="24"/>
              </w:rPr>
              <w:t>Сочинение</w:t>
            </w:r>
            <w:r>
              <w:rPr>
                <w:rFonts w:ascii="Times New Roman" w:hAnsi="Times New Roman" w:cs="Times New Roman"/>
                <w:sz w:val="24"/>
              </w:rPr>
              <w:t xml:space="preserve"> описание.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19.11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19.11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 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</w:rPr>
              <w:t>ься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 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</w:rPr>
              <w:t>тся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 глаголах.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20.11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20.11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Контрольная работа </w:t>
            </w:r>
            <w:r>
              <w:rPr>
                <w:rFonts w:ascii="Times New Roman" w:hAnsi="Times New Roman" w:cs="Times New Roman"/>
              </w:rPr>
              <w:t>по теме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«Глагол как часть речи».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23.11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23.11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</w:rPr>
              <w:t>Правописание </w:t>
            </w:r>
            <w:proofErr w:type="gramStart"/>
            <w:r>
              <w:rPr>
                <w:rFonts w:ascii="Times New Roman" w:hAnsi="Times New Roman" w:cs="Times New Roman"/>
                <w:b/>
                <w:i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т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>ься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 </w:t>
            </w:r>
            <w:r>
              <w:rPr>
                <w:rFonts w:ascii="Times New Roman" w:hAnsi="Times New Roman" w:cs="Times New Roman"/>
                <w:b/>
                <w:i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тся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глаголах.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24.11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24.11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ind w:left="-35"/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Контрольное списывание </w:t>
            </w:r>
            <w:r>
              <w:rPr>
                <w:rFonts w:ascii="Times New Roman" w:hAnsi="Times New Roman" w:cs="Times New Roman"/>
              </w:rPr>
              <w:t>по теме</w:t>
            </w:r>
            <w:r>
              <w:rPr>
                <w:rFonts w:ascii="Times New Roman" w:hAnsi="Times New Roman" w:cs="Times New Roman"/>
                <w:b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</w:rPr>
              <w:t>Правописание 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</w:rPr>
              <w:t>ться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 </w:t>
            </w:r>
            <w:r>
              <w:rPr>
                <w:rFonts w:ascii="Times New Roman" w:hAnsi="Times New Roman" w:cs="Times New Roman"/>
                <w:b/>
                <w:i/>
                <w:sz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</w:rPr>
              <w:t>тся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 глаголах»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25.11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25.11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Развитие речи. Текст. </w:t>
            </w:r>
            <w:r w:rsidRPr="00324DEF">
              <w:rPr>
                <w:rFonts w:ascii="Times New Roman" w:hAnsi="Times New Roman" w:cs="Times New Roman"/>
                <w:b/>
                <w:i/>
                <w:sz w:val="24"/>
              </w:rPr>
              <w:t>Контрольный словарный диктант.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26.11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26.11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Спряжение глаголов.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27.11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27.11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Спряжение глаголов.</w:t>
            </w:r>
            <w:r>
              <w:t xml:space="preserve"> </w:t>
            </w:r>
            <w:r w:rsidRPr="00DD63B7">
              <w:rPr>
                <w:rFonts w:ascii="Times New Roman" w:hAnsi="Times New Roman" w:cs="Times New Roman"/>
                <w:b/>
                <w:sz w:val="24"/>
              </w:rPr>
              <w:t>Проверочная работа по теме</w:t>
            </w:r>
            <w:r w:rsidRPr="00DD63B7">
              <w:rPr>
                <w:rFonts w:ascii="Times New Roman" w:hAnsi="Times New Roman" w:cs="Times New Roman"/>
                <w:sz w:val="24"/>
              </w:rPr>
              <w:t xml:space="preserve"> "Члены предложения. Части речи"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30.11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30.11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Спряжение глаголов.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глаголов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Правописание безударных окончаний глаголов. </w:t>
            </w:r>
            <w:r w:rsidRPr="00950E5C">
              <w:rPr>
                <w:rFonts w:ascii="Times New Roman" w:hAnsi="Times New Roman" w:cs="Times New Roman"/>
                <w:b/>
                <w:sz w:val="24"/>
              </w:rPr>
              <w:t>Словарный диктант.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3.12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безударных окончаний глаголов.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4.12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4.12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безударных окончаний глаголов.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 w:rsidP="008C1156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7.12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7.12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безударных окончаний глаголов.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8.12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8.12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 xml:space="preserve">Промежуточная </w:t>
            </w:r>
            <w:r>
              <w:rPr>
                <w:rFonts w:ascii="Times New Roman" w:eastAsia="Arial" w:hAnsi="Times New Roman" w:cs="Times New Roman"/>
                <w:b/>
                <w:sz w:val="24"/>
              </w:rPr>
              <w:t>диагностическая работа</w:t>
            </w:r>
            <w:r>
              <w:rPr>
                <w:rFonts w:ascii="Times New Roman" w:eastAsia="Arial" w:hAnsi="Times New Roman" w:cs="Times New Roman"/>
                <w:sz w:val="24"/>
              </w:rPr>
              <w:t xml:space="preserve"> «Результаты освоения программного материала за первое полугодие»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9.12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9.12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глаголов.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10.12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10.12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Проверочная работа за первое полугодие.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11.12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11.12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глаголов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14.12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14.12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Настоящее время глагола.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Контрольный словарный диктант.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15.12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15.12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суффиксов глаголов.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16.12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16.12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</w:rPr>
              <w:t>Итоговый диктант</w:t>
            </w:r>
            <w:r>
              <w:rPr>
                <w:rFonts w:ascii="Times New Roman" w:eastAsia="Arial" w:hAnsi="Times New Roman" w:cs="Times New Roman"/>
                <w:sz w:val="24"/>
              </w:rPr>
              <w:t xml:space="preserve"> за первое по</w:t>
            </w:r>
            <w:r>
              <w:rPr>
                <w:rFonts w:ascii="Times New Roman" w:eastAsia="Arial" w:hAnsi="Times New Roman" w:cs="Times New Roman"/>
                <w:sz w:val="24"/>
              </w:rPr>
              <w:softHyphen/>
              <w:t>лугодие по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</w:rPr>
              <w:t>теме «Орфограммы, изученные в первом полугодии»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17.12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17.12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над ошибками. Правописание суффиксов глаголов.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18.12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18.12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Прошедшее время глагола. </w:t>
            </w:r>
            <w:r w:rsidRPr="00170775">
              <w:rPr>
                <w:rFonts w:ascii="Times New Roman" w:hAnsi="Times New Roman" w:cs="Times New Roman"/>
                <w:b/>
                <w:sz w:val="24"/>
              </w:rPr>
              <w:t>Тест за 2 четверть.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21.12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21.12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D503E4" w:rsidRDefault="0057572E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D503E4">
              <w:rPr>
                <w:rFonts w:ascii="Times New Roman" w:hAnsi="Times New Roman" w:cs="Times New Roman"/>
                <w:b/>
                <w:sz w:val="24"/>
              </w:rPr>
              <w:t>Обучающее изложение.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22.12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22.12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суффиксов глаголов.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23.12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23.12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950E5C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50E5C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32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Будущее время глагола. </w:t>
            </w:r>
            <w:r w:rsidRPr="00950E5C">
              <w:rPr>
                <w:rFonts w:ascii="Times New Roman" w:hAnsi="Times New Roman" w:cs="Times New Roman"/>
                <w:b/>
                <w:sz w:val="24"/>
              </w:rPr>
              <w:t>Словарный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Pr="00BD41FB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D41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Pr="00BD41FB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D41F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суффиксов глаголов.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Изменение глаголов по временам.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Изложение с элементами сочинения.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29.12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Наклонение глагола. Изъявительное наклонение.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Условное наклонение глагола.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окончаний глаголов в прошедшем времени.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окончаний глаголов в прошедшем времени.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Проверочная работа </w:t>
            </w:r>
            <w:r>
              <w:rPr>
                <w:rFonts w:ascii="Times New Roman" w:hAnsi="Times New Roman" w:cs="Times New Roman"/>
                <w:sz w:val="24"/>
              </w:rPr>
              <w:t>по теме «Время глагола».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Развитие речи. Текст</w:t>
            </w:r>
            <w:r w:rsidRPr="00D503E4">
              <w:rPr>
                <w:rFonts w:ascii="Times New Roman" w:hAnsi="Times New Roman" w:cs="Times New Roman"/>
                <w:b/>
                <w:sz w:val="24"/>
              </w:rPr>
              <w:t>. Сочинение</w:t>
            </w:r>
            <w:r>
              <w:rPr>
                <w:rFonts w:ascii="Times New Roman" w:hAnsi="Times New Roman" w:cs="Times New Roman"/>
                <w:sz w:val="24"/>
              </w:rPr>
              <w:t xml:space="preserve"> «Если бы…»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Повелительное наклонение глагола.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Повелительное наклонение глагола. </w:t>
            </w:r>
            <w:r w:rsidRPr="00950E5C">
              <w:rPr>
                <w:rFonts w:ascii="Times New Roman" w:hAnsi="Times New Roman" w:cs="Times New Roman"/>
                <w:b/>
                <w:sz w:val="24"/>
              </w:rPr>
              <w:t>Словарный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Словообразование глаголов.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Глагол в предложении.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Глагол в предложении.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глаголов</w:t>
            </w:r>
            <w:r w:rsidRPr="00F21C90"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F21C90" w:rsidRPr="00F21C90">
              <w:rPr>
                <w:b/>
              </w:rPr>
              <w:t xml:space="preserve"> </w:t>
            </w:r>
            <w:r w:rsidR="00F21C90" w:rsidRPr="00F21C90">
              <w:rPr>
                <w:rFonts w:ascii="Times New Roman" w:hAnsi="Times New Roman" w:cs="Times New Roman"/>
                <w:b/>
                <w:sz w:val="24"/>
              </w:rPr>
              <w:t>Самостоятельная работа «Глагол в предложении»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57572E" w:rsidP="00F21C9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D503E4" w:rsidP="008B7198">
            <w:pPr>
              <w:tabs>
                <w:tab w:val="left" w:pos="3030"/>
              </w:tabs>
              <w:rPr>
                <w:sz w:val="24"/>
                <w:lang w:eastAsia="en-US"/>
              </w:rPr>
            </w:pPr>
            <w:r w:rsidRPr="00D503E4">
              <w:rPr>
                <w:rFonts w:ascii="Times New Roman" w:hAnsi="Times New Roman" w:cs="Times New Roman"/>
                <w:sz w:val="24"/>
              </w:rPr>
              <w:t>Правописание глаголов.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8B7198">
              <w:rPr>
                <w:rFonts w:ascii="Times New Roman" w:hAnsi="Times New Roman" w:cs="Times New Roman"/>
                <w:b/>
                <w:sz w:val="24"/>
              </w:rPr>
              <w:t xml:space="preserve">Диктант </w:t>
            </w:r>
            <w:r w:rsidR="008B7198">
              <w:rPr>
                <w:rFonts w:ascii="Times New Roman" w:hAnsi="Times New Roman" w:cs="Times New Roman"/>
                <w:sz w:val="24"/>
              </w:rPr>
              <w:t>по теме «Правописание глаголов».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F21C9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27.01</w:t>
            </w:r>
          </w:p>
        </w:tc>
      </w:tr>
      <w:tr w:rsidR="0057572E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8B719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глаголов. Анализ ошибок, допущенных в контрольном диктанте.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72E" w:rsidRDefault="0057572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2E" w:rsidRDefault="008B7198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28.01</w:t>
            </w:r>
          </w:p>
        </w:tc>
      </w:tr>
      <w:tr w:rsidR="005F1DF6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F6" w:rsidRDefault="005F1DF6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1.02</w:t>
            </w:r>
          </w:p>
        </w:tc>
      </w:tr>
      <w:tr w:rsidR="005F1DF6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Развитие речи. Текст</w:t>
            </w:r>
            <w:r w:rsidRPr="00101318">
              <w:rPr>
                <w:rFonts w:ascii="Times New Roman" w:hAnsi="Times New Roman" w:cs="Times New Roman"/>
                <w:b/>
              </w:rPr>
              <w:t>.</w:t>
            </w:r>
            <w:r w:rsidR="00101318" w:rsidRPr="00101318">
              <w:rPr>
                <w:rFonts w:ascii="Times New Roman" w:hAnsi="Times New Roman" w:cs="Times New Roman"/>
                <w:b/>
              </w:rPr>
              <w:t xml:space="preserve"> Обучающее изложение</w:t>
            </w:r>
            <w:r w:rsidR="00101318">
              <w:rPr>
                <w:rFonts w:ascii="Times New Roman" w:hAnsi="Times New Roman" w:cs="Times New Roman"/>
              </w:rPr>
              <w:t xml:space="preserve"> «Помощники»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F6" w:rsidRDefault="005F1DF6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2.02</w:t>
            </w:r>
          </w:p>
        </w:tc>
      </w:tr>
      <w:tr w:rsidR="005F1DF6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Морфологический разбор глагола.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F6" w:rsidRDefault="005F1DF6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3.04</w:t>
            </w:r>
          </w:p>
        </w:tc>
      </w:tr>
      <w:tr w:rsidR="005F1DF6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Контрольная работа «Проверь себя»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F6" w:rsidRDefault="005F1DF6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4.02</w:t>
            </w:r>
          </w:p>
        </w:tc>
      </w:tr>
      <w:tr w:rsidR="005F1DF6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Наречие. </w:t>
            </w:r>
            <w:r w:rsidRPr="00340096">
              <w:rPr>
                <w:rFonts w:ascii="Times New Roman" w:hAnsi="Times New Roman" w:cs="Times New Roman"/>
                <w:b/>
                <w:sz w:val="24"/>
              </w:rPr>
              <w:t>Списывание и редактирование текста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F6" w:rsidRDefault="005F1DF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F6" w:rsidRDefault="005F1DF6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8.02</w:t>
            </w:r>
          </w:p>
        </w:tc>
      </w:tr>
      <w:tr w:rsidR="00340096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Наречие. </w:t>
            </w:r>
            <w:r w:rsidRPr="00950E5C">
              <w:rPr>
                <w:rFonts w:ascii="Times New Roman" w:hAnsi="Times New Roman" w:cs="Times New Roman"/>
                <w:b/>
                <w:sz w:val="24"/>
              </w:rPr>
              <w:t>Словарный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096" w:rsidRDefault="00340096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9.02</w:t>
            </w:r>
          </w:p>
        </w:tc>
      </w:tr>
      <w:tr w:rsidR="00340096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Наречие.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096" w:rsidRDefault="00340096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10.02</w:t>
            </w:r>
          </w:p>
        </w:tc>
      </w:tr>
      <w:tr w:rsidR="00340096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Как образуются наречия.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096" w:rsidRDefault="00340096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11.02</w:t>
            </w:r>
          </w:p>
        </w:tc>
      </w:tr>
      <w:tr w:rsidR="00340096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гласных на конце наречий.</w:t>
            </w:r>
            <w:r w:rsidR="00BA0481">
              <w:rPr>
                <w:rFonts w:ascii="Times New Roman" w:hAnsi="Times New Roman" w:cs="Times New Roman"/>
                <w:b/>
                <w:sz w:val="24"/>
              </w:rPr>
              <w:t xml:space="preserve"> Административный срез (диктант)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096" w:rsidRDefault="00340096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15.02</w:t>
            </w:r>
          </w:p>
        </w:tc>
      </w:tr>
      <w:tr w:rsidR="00340096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 w:rsidP="0034009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гласных на конце наречий.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096" w:rsidRDefault="0034009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096" w:rsidRDefault="00340096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16.02</w:t>
            </w:r>
          </w:p>
        </w:tc>
      </w:tr>
      <w:tr w:rsidR="008B63D0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Морфологический разбор </w:t>
            </w:r>
            <w:r>
              <w:rPr>
                <w:rFonts w:ascii="Times New Roman" w:hAnsi="Times New Roman" w:cs="Times New Roman"/>
                <w:sz w:val="24"/>
              </w:rPr>
              <w:t>наречий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D0" w:rsidRDefault="008B63D0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17.02</w:t>
            </w:r>
          </w:p>
        </w:tc>
      </w:tr>
      <w:tr w:rsidR="008B63D0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Контрольное списывание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D0" w:rsidRDefault="008B63D0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18.02</w:t>
            </w:r>
          </w:p>
        </w:tc>
      </w:tr>
      <w:tr w:rsidR="008B63D0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на конце наречий.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D0" w:rsidRDefault="008B63D0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20.02</w:t>
            </w:r>
          </w:p>
        </w:tc>
      </w:tr>
      <w:tr w:rsidR="008B63D0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Мягкий знак на конце слов после шипящих.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D0" w:rsidRDefault="008B63D0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24.02</w:t>
            </w:r>
          </w:p>
        </w:tc>
      </w:tr>
      <w:tr w:rsidR="008B63D0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Мягкий знак на конце слов после шипящих.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D0" w:rsidRDefault="008B63D0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25.02</w:t>
            </w:r>
          </w:p>
        </w:tc>
      </w:tr>
      <w:tr w:rsidR="008B63D0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Имя числительное.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D0" w:rsidRDefault="008B63D0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1.03</w:t>
            </w:r>
          </w:p>
        </w:tc>
      </w:tr>
      <w:tr w:rsidR="008B63D0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Имя числительное.</w:t>
            </w:r>
            <w:r>
              <w:rPr>
                <w:rFonts w:ascii="Times New Roman" w:hAnsi="Times New Roman" w:cs="Times New Roman"/>
                <w:b/>
              </w:rPr>
              <w:t xml:space="preserve"> Контрольный словарный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D0" w:rsidRDefault="008B63D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D0" w:rsidRDefault="008B63D0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2.03</w:t>
            </w:r>
          </w:p>
        </w:tc>
      </w:tr>
      <w:tr w:rsidR="00AE11A0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1A0" w:rsidRDefault="00AE11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1A0" w:rsidRDefault="00AE11A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Изменение имён числительных. </w:t>
            </w:r>
            <w:r w:rsidRPr="008B63D0">
              <w:rPr>
                <w:rFonts w:ascii="Times New Roman" w:hAnsi="Times New Roman" w:cs="Times New Roman"/>
                <w:b/>
                <w:sz w:val="24"/>
              </w:rPr>
              <w:t>Проверочная работа "Мягкий знак после шипящих"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1A0" w:rsidRDefault="00AE11A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A0" w:rsidRDefault="00AE11A0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3.03</w:t>
            </w:r>
          </w:p>
        </w:tc>
      </w:tr>
      <w:tr w:rsidR="00AE11A0" w:rsidTr="00345611">
        <w:trPr>
          <w:trHeight w:val="1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1A0" w:rsidRDefault="00AE11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1A0" w:rsidRDefault="00AE11A0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Слитное и раздельное написание числительных.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1A0" w:rsidRDefault="00AE11A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A0" w:rsidRDefault="00AE11A0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4.03</w:t>
            </w:r>
          </w:p>
        </w:tc>
      </w:tr>
      <w:tr w:rsidR="00AE11A0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1A0" w:rsidRDefault="00AE11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1A0" w:rsidRDefault="00AE11A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мягкого знака в именах числительных.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1A0" w:rsidRDefault="00AE11A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A0" w:rsidRDefault="00AE11A0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9.03</w:t>
            </w:r>
          </w:p>
        </w:tc>
      </w:tr>
      <w:tr w:rsidR="008D0E88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</w:rPr>
              <w:t xml:space="preserve">Контрольный диктант по итогам </w:t>
            </w:r>
            <w:r>
              <w:rPr>
                <w:rFonts w:ascii="Times New Roman" w:eastAsia="Arial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eastAsia="Arial" w:hAnsi="Times New Roman" w:cs="Times New Roman"/>
                <w:b/>
                <w:sz w:val="24"/>
              </w:rPr>
              <w:t xml:space="preserve"> четверти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E88" w:rsidRDefault="008D0E88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10.03</w:t>
            </w:r>
          </w:p>
        </w:tc>
      </w:tr>
      <w:tr w:rsidR="008D0E88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над ошибками. Правописание числительных.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E88" w:rsidRDefault="008D0E88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11.03</w:t>
            </w:r>
          </w:p>
        </w:tc>
      </w:tr>
      <w:tr w:rsidR="008D0E88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Развитие речи. Текст.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E88" w:rsidRDefault="008D0E88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15.03</w:t>
            </w:r>
          </w:p>
        </w:tc>
      </w:tr>
      <w:tr w:rsidR="008D0E88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Повторяем правила правописания мягкого знака в словах. </w:t>
            </w:r>
            <w:r w:rsidRPr="0057572E">
              <w:rPr>
                <w:rFonts w:ascii="Times New Roman" w:hAnsi="Times New Roman" w:cs="Times New Roman"/>
                <w:b/>
                <w:sz w:val="24"/>
              </w:rPr>
              <w:t xml:space="preserve">Тест по </w:t>
            </w:r>
            <w:proofErr w:type="gramStart"/>
            <w:r w:rsidRPr="0057572E">
              <w:rPr>
                <w:rFonts w:ascii="Times New Roman" w:hAnsi="Times New Roman" w:cs="Times New Roman"/>
                <w:b/>
                <w:sz w:val="24"/>
              </w:rPr>
              <w:t>изученному</w:t>
            </w:r>
            <w:proofErr w:type="gramEnd"/>
            <w:r w:rsidRPr="0057572E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E88" w:rsidRDefault="008D0E88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16.03</w:t>
            </w:r>
          </w:p>
        </w:tc>
      </w:tr>
      <w:tr w:rsidR="008D0E88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Связь слов в предложении. Словосочетание.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E88" w:rsidRDefault="008D0E88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17.03</w:t>
            </w:r>
          </w:p>
        </w:tc>
      </w:tr>
      <w:tr w:rsidR="008D0E88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Pr="00DE0BCF" w:rsidRDefault="008D0E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0BCF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Default="008D0E88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Словосочетание. </w:t>
            </w:r>
            <w:r w:rsidRPr="00950E5C">
              <w:rPr>
                <w:rFonts w:ascii="Times New Roman" w:hAnsi="Times New Roman" w:cs="Times New Roman"/>
                <w:b/>
                <w:sz w:val="24"/>
              </w:rPr>
              <w:t>Словарный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E88" w:rsidRPr="00DE0BCF" w:rsidRDefault="008D0E8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0B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E88" w:rsidRPr="00DE0BCF" w:rsidRDefault="008D0E88" w:rsidP="00275BE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E0BC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18.03</w:t>
            </w:r>
          </w:p>
        </w:tc>
      </w:tr>
      <w:tr w:rsidR="00D503E4" w:rsidTr="00345611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Слово. Словосочетание. Предложение.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29.03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слов в словосочетаниях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30.03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Правописание слов в словосочетаниях</w:t>
            </w:r>
            <w:r w:rsidRPr="0057572E">
              <w:rPr>
                <w:rFonts w:ascii="Times New Roman" w:hAnsi="Times New Roman" w:cs="Times New Roman"/>
                <w:b/>
                <w:sz w:val="24"/>
              </w:rPr>
              <w:t>. Самостоятельная работа «Словосочетания»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31.03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Связь слов в словосочетании. Согласование.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Связь слов в словосочетании. Управление.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5.04</w:t>
            </w:r>
          </w:p>
        </w:tc>
      </w:tr>
      <w:tr w:rsidR="00D503E4" w:rsidTr="00345611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Связь слов в словосочетании. Примыкание.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Pr="001E2E0E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Pr="001E2E0E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Проверочная работа</w:t>
            </w:r>
            <w:r>
              <w:rPr>
                <w:rFonts w:ascii="Times New Roman" w:hAnsi="Times New Roman" w:cs="Times New Roman"/>
                <w:sz w:val="24"/>
              </w:rPr>
              <w:t xml:space="preserve"> по теме «Словосочетание. Слово и предложение, связь слов в словосочетании».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7.04</w:t>
            </w:r>
          </w:p>
        </w:tc>
      </w:tr>
      <w:tr w:rsidR="00D503E4" w:rsidTr="009B1B00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Словосочетание в предложении.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Сложное предложение. Как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связаны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части сложносочинённого предложения. </w:t>
            </w:r>
            <w:r w:rsidRPr="00950E5C">
              <w:rPr>
                <w:rFonts w:ascii="Times New Roman" w:hAnsi="Times New Roman" w:cs="Times New Roman"/>
                <w:b/>
                <w:sz w:val="24"/>
              </w:rPr>
              <w:t>Словарный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Сложное предложение.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Знаки препинания в сложном предложении.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Контрольное списывание по </w:t>
            </w:r>
            <w:r>
              <w:rPr>
                <w:rFonts w:ascii="Times New Roman" w:hAnsi="Times New Roman" w:cs="Times New Roman"/>
                <w:sz w:val="24"/>
              </w:rPr>
              <w:t>теме «Правописание слов в словосочетаниях».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15.04</w:t>
            </w:r>
          </w:p>
        </w:tc>
      </w:tr>
      <w:tr w:rsidR="00D503E4" w:rsidTr="00345611">
        <w:trPr>
          <w:trHeight w:val="5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Учимся ставить запятые между частями сложного предложения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Сложносочинённое и сложноподчинённое предложения.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Учимся ставить запятые между частями сложного предложения.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Диктант по теме Сложное предложение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Учимся ставить запятые между частями сложного предложения.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134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Учимся ставить запятые между частями сложного предложения. </w:t>
            </w:r>
            <w:r w:rsidRPr="00950E5C">
              <w:rPr>
                <w:rFonts w:ascii="Times New Roman" w:hAnsi="Times New Roman" w:cs="Times New Roman"/>
                <w:b/>
                <w:sz w:val="24"/>
              </w:rPr>
              <w:t>Словарный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Сложное предложение.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28.04</w:t>
            </w:r>
          </w:p>
        </w:tc>
      </w:tr>
      <w:tr w:rsidR="00D503E4" w:rsidTr="00345611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136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Развитие речи. Текст</w:t>
            </w:r>
            <w:r w:rsidRPr="000B2725">
              <w:rPr>
                <w:rFonts w:ascii="Times New Roman" w:hAnsi="Times New Roman" w:cs="Times New Roman"/>
                <w:b/>
                <w:sz w:val="24"/>
              </w:rPr>
              <w:t>. Сочинение</w:t>
            </w:r>
            <w:r>
              <w:rPr>
                <w:rFonts w:ascii="Times New Roman" w:hAnsi="Times New Roman" w:cs="Times New Roman"/>
                <w:sz w:val="24"/>
              </w:rPr>
              <w:t xml:space="preserve"> «Вот и весна»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29.04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137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Учимся ставить запятые между частями сложного предложения.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138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Вспоминаем</w:t>
            </w:r>
            <w:r w:rsidRPr="001E2E0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изученные орфограммы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139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Вспоминаем</w:t>
            </w:r>
            <w:r w:rsidRPr="001E2E0E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изученные орфограммы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6.05</w:t>
            </w:r>
          </w:p>
        </w:tc>
      </w:tr>
      <w:tr w:rsidR="00D503E4" w:rsidTr="00345611">
        <w:trPr>
          <w:trHeight w:val="3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</w:rPr>
              <w:t>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Повторяем фонетику и словообразование.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Pr="001E2E0E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Pr="001E2E0E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141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Style w:val="20"/>
                <w:rFonts w:eastAsiaTheme="minorHAnsi"/>
                <w:b/>
              </w:rPr>
              <w:t>Итоговая диагностическая работа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142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Вспоминаем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изученные орфограммы.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143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lang w:eastAsia="en-US"/>
              </w:rPr>
            </w:pPr>
            <w:r>
              <w:rPr>
                <w:rStyle w:val="20"/>
                <w:rFonts w:eastAsiaTheme="minorHAnsi"/>
              </w:rPr>
              <w:t xml:space="preserve">Повторение </w:t>
            </w:r>
            <w:proofErr w:type="gramStart"/>
            <w:r>
              <w:rPr>
                <w:rStyle w:val="20"/>
                <w:rFonts w:eastAsiaTheme="minorHAnsi"/>
              </w:rPr>
              <w:t>пройденного</w:t>
            </w:r>
            <w:proofErr w:type="gramEnd"/>
            <w:r>
              <w:rPr>
                <w:rStyle w:val="20"/>
                <w:rFonts w:eastAsiaTheme="minorHAnsi"/>
              </w:rPr>
              <w:t xml:space="preserve">.  Части речи. </w:t>
            </w:r>
            <w:r w:rsidRPr="0057572E">
              <w:rPr>
                <w:rStyle w:val="20"/>
                <w:rFonts w:eastAsiaTheme="minorHAnsi"/>
                <w:b/>
              </w:rPr>
              <w:t xml:space="preserve">Тест по </w:t>
            </w:r>
            <w:proofErr w:type="gramStart"/>
            <w:r w:rsidRPr="0057572E">
              <w:rPr>
                <w:rStyle w:val="20"/>
                <w:rFonts w:eastAsiaTheme="minorHAnsi"/>
                <w:b/>
              </w:rPr>
              <w:t>изученному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144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Style w:val="20"/>
                <w:rFonts w:eastAsiaTheme="minorHAnsi"/>
              </w:rPr>
            </w:pPr>
            <w:r>
              <w:rPr>
                <w:rStyle w:val="20"/>
                <w:rFonts w:eastAsiaTheme="minorHAnsi"/>
              </w:rPr>
              <w:t xml:space="preserve">Повторение </w:t>
            </w:r>
            <w:proofErr w:type="gramStart"/>
            <w:r>
              <w:rPr>
                <w:rStyle w:val="20"/>
                <w:rFonts w:eastAsiaTheme="minorHAnsi"/>
              </w:rPr>
              <w:t>пройденного</w:t>
            </w:r>
            <w:proofErr w:type="gramEnd"/>
            <w:r>
              <w:rPr>
                <w:rStyle w:val="20"/>
                <w:rFonts w:eastAsiaTheme="minorHAnsi"/>
              </w:rPr>
              <w:t>. Части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145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Style w:val="20"/>
                <w:rFonts w:eastAsiaTheme="minorHAnsi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Итоговая проверочная работа.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19.05</w:t>
            </w:r>
          </w:p>
        </w:tc>
      </w:tr>
      <w:tr w:rsidR="00D503E4" w:rsidTr="00345611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146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lang w:eastAsia="en-US"/>
              </w:rPr>
            </w:pPr>
            <w:r>
              <w:rPr>
                <w:rStyle w:val="20"/>
                <w:rFonts w:eastAsiaTheme="minorHAnsi"/>
              </w:rPr>
              <w:t xml:space="preserve">Повторение </w:t>
            </w:r>
            <w:proofErr w:type="gramStart"/>
            <w:r>
              <w:rPr>
                <w:rStyle w:val="20"/>
                <w:rFonts w:eastAsiaTheme="minorHAnsi"/>
              </w:rPr>
              <w:t>пройденного</w:t>
            </w:r>
            <w:proofErr w:type="gramEnd"/>
            <w:r>
              <w:rPr>
                <w:rStyle w:val="20"/>
                <w:rFonts w:eastAsiaTheme="minorHAnsi"/>
              </w:rPr>
              <w:t>. Части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147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lang w:eastAsia="en-US"/>
              </w:rPr>
            </w:pPr>
            <w:r>
              <w:rPr>
                <w:rStyle w:val="20"/>
                <w:rFonts w:eastAsiaTheme="minorHAnsi"/>
              </w:rPr>
              <w:t xml:space="preserve">Повторение </w:t>
            </w:r>
            <w:proofErr w:type="gramStart"/>
            <w:r>
              <w:rPr>
                <w:rStyle w:val="20"/>
                <w:rFonts w:eastAsiaTheme="minorHAnsi"/>
              </w:rPr>
              <w:t>пройденного</w:t>
            </w:r>
            <w:proofErr w:type="gramEnd"/>
            <w:r>
              <w:rPr>
                <w:rStyle w:val="20"/>
                <w:rFonts w:eastAsiaTheme="minorHAnsi"/>
              </w:rPr>
              <w:t>. Части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148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Итоговый контрольный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149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Style w:val="20"/>
                <w:rFonts w:eastAsiaTheme="minorHAnsi"/>
              </w:rPr>
              <w:t>Анализ ошибок, допущенных в диктанте.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Вспоминаем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изученные орфограммы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27.05</w:t>
            </w:r>
          </w:p>
        </w:tc>
      </w:tr>
      <w:tr w:rsidR="00D503E4" w:rsidTr="00345611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151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Вспоминаем</w:t>
            </w:r>
            <w:r w:rsidRPr="00950E5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изученные орфограммы </w:t>
            </w:r>
            <w:r w:rsidRPr="00950E5C">
              <w:rPr>
                <w:rFonts w:ascii="Times New Roman" w:hAnsi="Times New Roman" w:cs="Times New Roman"/>
                <w:b/>
                <w:sz w:val="24"/>
              </w:rPr>
              <w:t>Словарный диктант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31.05</w:t>
            </w:r>
          </w:p>
        </w:tc>
      </w:tr>
      <w:tr w:rsidR="00D503E4" w:rsidTr="00345611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152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Вспоминаем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изученные орфограммы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1.06</w:t>
            </w:r>
          </w:p>
        </w:tc>
      </w:tr>
      <w:tr w:rsidR="00D503E4" w:rsidTr="00345611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153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lang w:eastAsia="en-US"/>
              </w:rPr>
            </w:pPr>
            <w:r>
              <w:rPr>
                <w:rStyle w:val="20"/>
                <w:rFonts w:eastAsiaTheme="minorHAnsi"/>
              </w:rPr>
              <w:t xml:space="preserve">Комплексное повторение </w:t>
            </w:r>
            <w:proofErr w:type="gramStart"/>
            <w:r>
              <w:rPr>
                <w:rStyle w:val="20"/>
                <w:rFonts w:eastAsiaTheme="minorHAnsi"/>
              </w:rPr>
              <w:t>пройденного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E4" w:rsidRDefault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E4" w:rsidRDefault="00D503E4" w:rsidP="00D503E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2.06</w:t>
            </w:r>
          </w:p>
        </w:tc>
      </w:tr>
    </w:tbl>
    <w:p w:rsidR="00944E1A" w:rsidRPr="008306AB" w:rsidRDefault="00944E1A">
      <w:pPr>
        <w:shd w:val="clear" w:color="auto" w:fill="FFFFFF"/>
        <w:spacing w:before="494" w:line="240" w:lineRule="auto"/>
        <w:rPr>
          <w:rFonts w:ascii="Times New Roman" w:hAnsi="Times New Roman" w:cs="Times New Roman"/>
          <w:i/>
          <w:iCs/>
          <w:spacing w:val="-6"/>
        </w:rPr>
      </w:pPr>
    </w:p>
    <w:sectPr w:rsidR="00944E1A" w:rsidRPr="008306AB" w:rsidSect="00BA0481">
      <w:footerReference w:type="default" r:id="rId8"/>
      <w:type w:val="continuous"/>
      <w:pgSz w:w="11909" w:h="16834"/>
      <w:pgMar w:top="1134" w:right="1277" w:bottom="426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3E4" w:rsidRDefault="00D503E4" w:rsidP="00CF6B25">
      <w:pPr>
        <w:spacing w:after="0" w:line="240" w:lineRule="auto"/>
      </w:pPr>
      <w:r>
        <w:separator/>
      </w:r>
    </w:p>
  </w:endnote>
  <w:endnote w:type="continuationSeparator" w:id="0">
    <w:p w:rsidR="00D503E4" w:rsidRDefault="00D503E4" w:rsidP="00CF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88516"/>
      <w:docPartObj>
        <w:docPartGallery w:val="Page Numbers (Bottom of Page)"/>
        <w:docPartUnique/>
      </w:docPartObj>
    </w:sdtPr>
    <w:sdtContent>
      <w:p w:rsidR="00D503E4" w:rsidRDefault="00D503E4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A048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D503E4" w:rsidRDefault="00D503E4">
    <w:pPr>
      <w:pStyle w:val="a7"/>
    </w:pPr>
  </w:p>
  <w:p w:rsidR="00D503E4" w:rsidRDefault="00D503E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3E4" w:rsidRDefault="00D503E4" w:rsidP="00CF6B25">
      <w:pPr>
        <w:spacing w:after="0" w:line="240" w:lineRule="auto"/>
      </w:pPr>
      <w:r>
        <w:separator/>
      </w:r>
    </w:p>
  </w:footnote>
  <w:footnote w:type="continuationSeparator" w:id="0">
    <w:p w:rsidR="00D503E4" w:rsidRDefault="00D503E4" w:rsidP="00CF6B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71429EE"/>
    <w:lvl w:ilvl="0">
      <w:numFmt w:val="bullet"/>
      <w:lvlText w:val="*"/>
      <w:lvlJc w:val="left"/>
    </w:lvl>
  </w:abstractNum>
  <w:abstractNum w:abstractNumId="1">
    <w:nsid w:val="10193183"/>
    <w:multiLevelType w:val="multilevel"/>
    <w:tmpl w:val="799840A0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3B2FB9"/>
    <w:multiLevelType w:val="multilevel"/>
    <w:tmpl w:val="4620A666"/>
    <w:lvl w:ilvl="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9" w:hanging="1800"/>
      </w:pPr>
      <w:rPr>
        <w:rFonts w:hint="default"/>
      </w:rPr>
    </w:lvl>
  </w:abstractNum>
  <w:abstractNum w:abstractNumId="3">
    <w:nsid w:val="3E660410"/>
    <w:multiLevelType w:val="hybridMultilevel"/>
    <w:tmpl w:val="DDFA40AA"/>
    <w:lvl w:ilvl="0" w:tplc="61FA48DE">
      <w:start w:val="1"/>
      <w:numFmt w:val="decimal"/>
      <w:lvlText w:val="%1."/>
      <w:lvlJc w:val="left"/>
      <w:pPr>
        <w:ind w:left="1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0" w:hanging="360"/>
      </w:pPr>
    </w:lvl>
    <w:lvl w:ilvl="2" w:tplc="0419001B" w:tentative="1">
      <w:start w:val="1"/>
      <w:numFmt w:val="lowerRoman"/>
      <w:lvlText w:val="%3."/>
      <w:lvlJc w:val="right"/>
      <w:pPr>
        <w:ind w:left="3370" w:hanging="180"/>
      </w:pPr>
    </w:lvl>
    <w:lvl w:ilvl="3" w:tplc="0419000F" w:tentative="1">
      <w:start w:val="1"/>
      <w:numFmt w:val="decimal"/>
      <w:lvlText w:val="%4."/>
      <w:lvlJc w:val="left"/>
      <w:pPr>
        <w:ind w:left="4090" w:hanging="360"/>
      </w:pPr>
    </w:lvl>
    <w:lvl w:ilvl="4" w:tplc="04190019" w:tentative="1">
      <w:start w:val="1"/>
      <w:numFmt w:val="lowerLetter"/>
      <w:lvlText w:val="%5."/>
      <w:lvlJc w:val="left"/>
      <w:pPr>
        <w:ind w:left="4810" w:hanging="360"/>
      </w:pPr>
    </w:lvl>
    <w:lvl w:ilvl="5" w:tplc="0419001B" w:tentative="1">
      <w:start w:val="1"/>
      <w:numFmt w:val="lowerRoman"/>
      <w:lvlText w:val="%6."/>
      <w:lvlJc w:val="right"/>
      <w:pPr>
        <w:ind w:left="5530" w:hanging="180"/>
      </w:pPr>
    </w:lvl>
    <w:lvl w:ilvl="6" w:tplc="0419000F" w:tentative="1">
      <w:start w:val="1"/>
      <w:numFmt w:val="decimal"/>
      <w:lvlText w:val="%7."/>
      <w:lvlJc w:val="left"/>
      <w:pPr>
        <w:ind w:left="6250" w:hanging="360"/>
      </w:pPr>
    </w:lvl>
    <w:lvl w:ilvl="7" w:tplc="04190019" w:tentative="1">
      <w:start w:val="1"/>
      <w:numFmt w:val="lowerLetter"/>
      <w:lvlText w:val="%8."/>
      <w:lvlJc w:val="left"/>
      <w:pPr>
        <w:ind w:left="6970" w:hanging="360"/>
      </w:pPr>
    </w:lvl>
    <w:lvl w:ilvl="8" w:tplc="0419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4">
    <w:nsid w:val="53620D7C"/>
    <w:multiLevelType w:val="hybridMultilevel"/>
    <w:tmpl w:val="003669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Arial" w:hAnsi="Arial" w:cs="Arial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Arial" w:hAnsi="Arial" w:cs="Arial" w:hint="default"/>
        </w:rPr>
      </w:lvl>
    </w:lvlOverride>
  </w:num>
  <w:num w:numId="4">
    <w:abstractNumId w:val="4"/>
  </w:num>
  <w:num w:numId="5">
    <w:abstractNumId w:val="0"/>
    <w:lvlOverride w:ilvl="0">
      <w:lvl w:ilvl="0">
        <w:numFmt w:val="bullet"/>
        <w:lvlText w:val="•"/>
        <w:lvlJc w:val="left"/>
        <w:pPr>
          <w:ind w:left="0" w:hanging="36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3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D47F6"/>
    <w:rsid w:val="00001552"/>
    <w:rsid w:val="00007FEA"/>
    <w:rsid w:val="00053B42"/>
    <w:rsid w:val="00055F18"/>
    <w:rsid w:val="00072350"/>
    <w:rsid w:val="00094DC1"/>
    <w:rsid w:val="000A79C1"/>
    <w:rsid w:val="000B2725"/>
    <w:rsid w:val="00101318"/>
    <w:rsid w:val="00123456"/>
    <w:rsid w:val="00141AD1"/>
    <w:rsid w:val="0016612F"/>
    <w:rsid w:val="00170775"/>
    <w:rsid w:val="001800B9"/>
    <w:rsid w:val="001A02AD"/>
    <w:rsid w:val="001A7543"/>
    <w:rsid w:val="001B25E8"/>
    <w:rsid w:val="001B633F"/>
    <w:rsid w:val="001D3D94"/>
    <w:rsid w:val="001E2E0E"/>
    <w:rsid w:val="002116E2"/>
    <w:rsid w:val="00212B72"/>
    <w:rsid w:val="00215B39"/>
    <w:rsid w:val="00253515"/>
    <w:rsid w:val="00255AEC"/>
    <w:rsid w:val="0027388D"/>
    <w:rsid w:val="00273C31"/>
    <w:rsid w:val="00275BED"/>
    <w:rsid w:val="00276147"/>
    <w:rsid w:val="00280C38"/>
    <w:rsid w:val="0028409E"/>
    <w:rsid w:val="002848B3"/>
    <w:rsid w:val="00304B49"/>
    <w:rsid w:val="00311AB8"/>
    <w:rsid w:val="00314962"/>
    <w:rsid w:val="00324DEF"/>
    <w:rsid w:val="00340096"/>
    <w:rsid w:val="003404F6"/>
    <w:rsid w:val="00345611"/>
    <w:rsid w:val="0034675A"/>
    <w:rsid w:val="00351C0E"/>
    <w:rsid w:val="003B4ECF"/>
    <w:rsid w:val="003D0A37"/>
    <w:rsid w:val="003E6887"/>
    <w:rsid w:val="00421BA6"/>
    <w:rsid w:val="00425D69"/>
    <w:rsid w:val="00426B50"/>
    <w:rsid w:val="0049073C"/>
    <w:rsid w:val="004E30D8"/>
    <w:rsid w:val="005672AF"/>
    <w:rsid w:val="0057572E"/>
    <w:rsid w:val="0058266A"/>
    <w:rsid w:val="00591C1B"/>
    <w:rsid w:val="005947A2"/>
    <w:rsid w:val="00594BDB"/>
    <w:rsid w:val="005A386D"/>
    <w:rsid w:val="005A4747"/>
    <w:rsid w:val="005B15F2"/>
    <w:rsid w:val="005B5A63"/>
    <w:rsid w:val="005B7022"/>
    <w:rsid w:val="005D02D2"/>
    <w:rsid w:val="005E3A2B"/>
    <w:rsid w:val="005F1DF6"/>
    <w:rsid w:val="0061773D"/>
    <w:rsid w:val="00627ACA"/>
    <w:rsid w:val="006354E4"/>
    <w:rsid w:val="00676B37"/>
    <w:rsid w:val="006C5A2F"/>
    <w:rsid w:val="006F70CE"/>
    <w:rsid w:val="00717AA2"/>
    <w:rsid w:val="00744FE3"/>
    <w:rsid w:val="007574D3"/>
    <w:rsid w:val="00776A8B"/>
    <w:rsid w:val="00784268"/>
    <w:rsid w:val="00785419"/>
    <w:rsid w:val="0079531A"/>
    <w:rsid w:val="007A065E"/>
    <w:rsid w:val="007A43D8"/>
    <w:rsid w:val="007A669A"/>
    <w:rsid w:val="007C2C02"/>
    <w:rsid w:val="007C473B"/>
    <w:rsid w:val="008060D9"/>
    <w:rsid w:val="00824892"/>
    <w:rsid w:val="008306AB"/>
    <w:rsid w:val="00831632"/>
    <w:rsid w:val="00834109"/>
    <w:rsid w:val="00840D7B"/>
    <w:rsid w:val="00866D80"/>
    <w:rsid w:val="00874D41"/>
    <w:rsid w:val="008A6021"/>
    <w:rsid w:val="008A7133"/>
    <w:rsid w:val="008A76DF"/>
    <w:rsid w:val="008B63D0"/>
    <w:rsid w:val="008B7198"/>
    <w:rsid w:val="008C1156"/>
    <w:rsid w:val="008D0E88"/>
    <w:rsid w:val="008D27FE"/>
    <w:rsid w:val="008D6E8B"/>
    <w:rsid w:val="008D7218"/>
    <w:rsid w:val="00922506"/>
    <w:rsid w:val="00944E1A"/>
    <w:rsid w:val="0095031E"/>
    <w:rsid w:val="00950E5C"/>
    <w:rsid w:val="009745AD"/>
    <w:rsid w:val="00981859"/>
    <w:rsid w:val="00982547"/>
    <w:rsid w:val="00992013"/>
    <w:rsid w:val="009B1B00"/>
    <w:rsid w:val="009B1CFD"/>
    <w:rsid w:val="009B2BF5"/>
    <w:rsid w:val="009B5FDE"/>
    <w:rsid w:val="009F4561"/>
    <w:rsid w:val="00A01783"/>
    <w:rsid w:val="00A24794"/>
    <w:rsid w:val="00A2618D"/>
    <w:rsid w:val="00AB3A5C"/>
    <w:rsid w:val="00AB4314"/>
    <w:rsid w:val="00AE11A0"/>
    <w:rsid w:val="00AF1302"/>
    <w:rsid w:val="00B00403"/>
    <w:rsid w:val="00B02E4B"/>
    <w:rsid w:val="00B21CA7"/>
    <w:rsid w:val="00B334E3"/>
    <w:rsid w:val="00B44858"/>
    <w:rsid w:val="00B45A48"/>
    <w:rsid w:val="00B70F8A"/>
    <w:rsid w:val="00B76818"/>
    <w:rsid w:val="00B957AA"/>
    <w:rsid w:val="00BA0481"/>
    <w:rsid w:val="00BB0911"/>
    <w:rsid w:val="00BC7EDA"/>
    <w:rsid w:val="00BD41FB"/>
    <w:rsid w:val="00BD7F10"/>
    <w:rsid w:val="00C319B5"/>
    <w:rsid w:val="00C31BEF"/>
    <w:rsid w:val="00C51926"/>
    <w:rsid w:val="00C87B88"/>
    <w:rsid w:val="00C9322B"/>
    <w:rsid w:val="00CB624C"/>
    <w:rsid w:val="00CD67E3"/>
    <w:rsid w:val="00CF4C47"/>
    <w:rsid w:val="00CF6B25"/>
    <w:rsid w:val="00D20FE1"/>
    <w:rsid w:val="00D503E4"/>
    <w:rsid w:val="00DA2F6B"/>
    <w:rsid w:val="00DB7D6A"/>
    <w:rsid w:val="00DC5BA1"/>
    <w:rsid w:val="00DD049F"/>
    <w:rsid w:val="00DD63B7"/>
    <w:rsid w:val="00DD714A"/>
    <w:rsid w:val="00DE0BCF"/>
    <w:rsid w:val="00DF34BE"/>
    <w:rsid w:val="00DF7A87"/>
    <w:rsid w:val="00E1234D"/>
    <w:rsid w:val="00E37DC5"/>
    <w:rsid w:val="00E54113"/>
    <w:rsid w:val="00E57D34"/>
    <w:rsid w:val="00E74C45"/>
    <w:rsid w:val="00E76F11"/>
    <w:rsid w:val="00EA28F1"/>
    <w:rsid w:val="00EA6B6C"/>
    <w:rsid w:val="00EB457D"/>
    <w:rsid w:val="00ED47F6"/>
    <w:rsid w:val="00ED569D"/>
    <w:rsid w:val="00EF1356"/>
    <w:rsid w:val="00EF696C"/>
    <w:rsid w:val="00F02648"/>
    <w:rsid w:val="00F12707"/>
    <w:rsid w:val="00F21C90"/>
    <w:rsid w:val="00F27997"/>
    <w:rsid w:val="00F279B9"/>
    <w:rsid w:val="00F43EC2"/>
    <w:rsid w:val="00F442BA"/>
    <w:rsid w:val="00F5195A"/>
    <w:rsid w:val="00F539D1"/>
    <w:rsid w:val="00F6798E"/>
    <w:rsid w:val="00F75231"/>
    <w:rsid w:val="00FB1F2F"/>
    <w:rsid w:val="00FC436C"/>
    <w:rsid w:val="00FE1288"/>
    <w:rsid w:val="00FE4386"/>
    <w:rsid w:val="00FF1A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3A2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9531A"/>
    <w:rPr>
      <w:strike w:val="0"/>
      <w:dstrike w:val="0"/>
      <w:color w:val="6D9A00"/>
      <w:u w:val="none"/>
      <w:effect w:val="none"/>
    </w:rPr>
  </w:style>
  <w:style w:type="paragraph" w:styleId="a5">
    <w:name w:val="header"/>
    <w:basedOn w:val="a"/>
    <w:link w:val="a6"/>
    <w:uiPriority w:val="99"/>
    <w:semiHidden/>
    <w:unhideWhenUsed/>
    <w:rsid w:val="00CF6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F6B25"/>
  </w:style>
  <w:style w:type="paragraph" w:styleId="a7">
    <w:name w:val="footer"/>
    <w:basedOn w:val="a"/>
    <w:link w:val="a8"/>
    <w:uiPriority w:val="99"/>
    <w:unhideWhenUsed/>
    <w:rsid w:val="00CF6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6B25"/>
  </w:style>
  <w:style w:type="paragraph" w:styleId="a9">
    <w:name w:val="Balloon Text"/>
    <w:basedOn w:val="a"/>
    <w:link w:val="aa"/>
    <w:uiPriority w:val="99"/>
    <w:semiHidden/>
    <w:unhideWhenUsed/>
    <w:rsid w:val="00B95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7AA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346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semiHidden/>
    <w:unhideWhenUsed/>
    <w:rsid w:val="00F6798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semiHidden/>
    <w:rsid w:val="00F6798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c">
    <w:name w:val="Без интервала Знак"/>
    <w:link w:val="ad"/>
    <w:uiPriority w:val="1"/>
    <w:locked/>
    <w:rsid w:val="00C9322B"/>
    <w:rPr>
      <w:rFonts w:ascii="Calibri" w:eastAsia="Times New Roman" w:hAnsi="Calibri" w:cs="Times New Roman"/>
      <w:lang w:eastAsia="en-US"/>
    </w:rPr>
  </w:style>
  <w:style w:type="paragraph" w:styleId="ad">
    <w:name w:val="No Spacing"/>
    <w:link w:val="ac"/>
    <w:uiPriority w:val="1"/>
    <w:qFormat/>
    <w:rsid w:val="00C9322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e">
    <w:name w:val="Основной текст_"/>
    <w:link w:val="1"/>
    <w:uiPriority w:val="99"/>
    <w:locked/>
    <w:rsid w:val="00C9322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e"/>
    <w:uiPriority w:val="99"/>
    <w:rsid w:val="00C9322B"/>
    <w:pPr>
      <w:shd w:val="clear" w:color="auto" w:fill="FFFFFF"/>
      <w:spacing w:before="480" w:after="240" w:line="240" w:lineRule="exact"/>
      <w:ind w:firstLine="360"/>
      <w:jc w:val="both"/>
    </w:pPr>
    <w:rPr>
      <w:rFonts w:ascii="Times New Roman" w:hAnsi="Times New Roman" w:cs="Times New Roman"/>
      <w:sz w:val="21"/>
      <w:szCs w:val="21"/>
    </w:rPr>
  </w:style>
  <w:style w:type="paragraph" w:styleId="af">
    <w:name w:val="Normal (Web)"/>
    <w:basedOn w:val="a"/>
    <w:uiPriority w:val="99"/>
    <w:unhideWhenUsed/>
    <w:rsid w:val="009B1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Strong"/>
    <w:uiPriority w:val="22"/>
    <w:qFormat/>
    <w:rsid w:val="009B1C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887D40-E7C3-46C6-98B5-41DE7896E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12</Pages>
  <Words>3094</Words>
  <Characters>17637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</cp:lastModifiedBy>
  <cp:revision>51</cp:revision>
  <cp:lastPrinted>2021-05-15T15:05:00Z</cp:lastPrinted>
  <dcterms:created xsi:type="dcterms:W3CDTF">2014-06-18T09:18:00Z</dcterms:created>
  <dcterms:modified xsi:type="dcterms:W3CDTF">2021-05-15T15:05:00Z</dcterms:modified>
</cp:coreProperties>
</file>