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470" w:rsidRPr="00A63470" w:rsidRDefault="00A63470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3470">
        <w:rPr>
          <w:rStyle w:val="c5"/>
          <w:b/>
          <w:bCs/>
          <w:color w:val="000000"/>
          <w:sz w:val="28"/>
          <w:szCs w:val="28"/>
        </w:rPr>
        <w:t>Тема урока: Работа мышц.</w:t>
      </w:r>
    </w:p>
    <w:p w:rsidR="00A63470" w:rsidRPr="00AA3655" w:rsidRDefault="00A63470" w:rsidP="00AA365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3470">
        <w:rPr>
          <w:rStyle w:val="c5"/>
          <w:b/>
          <w:bCs/>
          <w:color w:val="000000"/>
          <w:sz w:val="28"/>
          <w:szCs w:val="28"/>
        </w:rPr>
        <w:t>Цель урока:</w:t>
      </w:r>
      <w:r w:rsidRPr="00A63470">
        <w:rPr>
          <w:rStyle w:val="c3"/>
          <w:color w:val="000000"/>
          <w:sz w:val="28"/>
          <w:szCs w:val="28"/>
        </w:rPr>
        <w:t> </w:t>
      </w:r>
      <w:r w:rsidR="0069583B">
        <w:rPr>
          <w:color w:val="000000"/>
          <w:sz w:val="28"/>
          <w:szCs w:val="28"/>
        </w:rPr>
        <w:t>знакомство</w:t>
      </w:r>
      <w:r w:rsidRPr="00A63470">
        <w:rPr>
          <w:rStyle w:val="c3"/>
          <w:color w:val="000000"/>
          <w:sz w:val="28"/>
          <w:szCs w:val="28"/>
        </w:rPr>
        <w:t xml:space="preserve"> с условиями функционирования мышц, дать представление о системе, которая управляет сокращением мышц, об </w:t>
      </w:r>
      <w:r w:rsidRPr="00AA3655">
        <w:rPr>
          <w:rStyle w:val="c3"/>
          <w:color w:val="000000"/>
          <w:sz w:val="28"/>
          <w:szCs w:val="28"/>
        </w:rPr>
        <w:t>условиях, повышающих работоспособность мышц.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b/>
          <w:color w:val="010101"/>
          <w:sz w:val="28"/>
          <w:szCs w:val="28"/>
        </w:rPr>
      </w:pPr>
      <w:r w:rsidRPr="00AA3655">
        <w:rPr>
          <w:b/>
          <w:iCs/>
          <w:color w:val="010101"/>
          <w:sz w:val="28"/>
          <w:szCs w:val="28"/>
        </w:rPr>
        <w:t>Задачи: Образовательные: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Создать условия для продолжения формирования познавательной активности и самостоятельной деятельности при выявлении условий, влияющих на работу мышц, о роли нагрузки и ритма работы на развитие утомления.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Обеспечить формирование умений применять теоретические знания на практике.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2029EB">
        <w:rPr>
          <w:b/>
          <w:iCs/>
          <w:color w:val="010101"/>
          <w:sz w:val="28"/>
          <w:szCs w:val="28"/>
        </w:rPr>
        <w:t>Развивающие:</w:t>
      </w:r>
      <w:r w:rsidR="002029EB">
        <w:rPr>
          <w:b/>
          <w:iCs/>
          <w:color w:val="010101"/>
          <w:sz w:val="28"/>
          <w:szCs w:val="28"/>
        </w:rPr>
        <w:t xml:space="preserve"> </w:t>
      </w:r>
      <w:r w:rsidRPr="00AA3655">
        <w:rPr>
          <w:color w:val="010101"/>
          <w:sz w:val="28"/>
          <w:szCs w:val="28"/>
        </w:rPr>
        <w:t>продолжить развитие у учащихся умения сравнивать, сопоставлять, обобщать факты из разных областей науки и переносить знания из одной области деятельности в другую.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обеспечить развитие у школьников монологической и диалогической речи.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Содействовать развитию у детей умений осуществлять самоконтроль и самооценку учебной деятельности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Развития интереса к предмету и процессу познания</w:t>
      </w:r>
    </w:p>
    <w:p w:rsidR="00AA3655" w:rsidRPr="00AA3655" w:rsidRDefault="00AA3655" w:rsidP="00AA3655">
      <w:pPr>
        <w:pStyle w:val="a3"/>
        <w:shd w:val="clear" w:color="auto" w:fill="F9FAFA"/>
        <w:spacing w:before="0" w:beforeAutospacing="0" w:after="0" w:afterAutospacing="0"/>
        <w:rPr>
          <w:color w:val="010101"/>
          <w:sz w:val="28"/>
          <w:szCs w:val="28"/>
        </w:rPr>
      </w:pPr>
      <w:r w:rsidRPr="00AA3655">
        <w:rPr>
          <w:color w:val="010101"/>
          <w:sz w:val="28"/>
          <w:szCs w:val="28"/>
        </w:rPr>
        <w:t>Способствовать продолжению развития коммуникативных способностей.</w:t>
      </w:r>
    </w:p>
    <w:p w:rsidR="00AA3655" w:rsidRPr="002029EB" w:rsidRDefault="00AA3655" w:rsidP="002029EB">
      <w:pPr>
        <w:pStyle w:val="a3"/>
        <w:shd w:val="clear" w:color="auto" w:fill="F9FAFA"/>
        <w:spacing w:before="0" w:beforeAutospacing="0" w:after="0" w:afterAutospacing="0"/>
        <w:rPr>
          <w:rStyle w:val="c5"/>
          <w:color w:val="010101"/>
          <w:sz w:val="28"/>
          <w:szCs w:val="28"/>
        </w:rPr>
      </w:pPr>
      <w:r w:rsidRPr="002029EB">
        <w:rPr>
          <w:b/>
          <w:iCs/>
          <w:color w:val="010101"/>
          <w:sz w:val="28"/>
          <w:szCs w:val="28"/>
        </w:rPr>
        <w:t>Воспитательные</w:t>
      </w:r>
      <w:proofErr w:type="gramStart"/>
      <w:r w:rsidR="002029EB" w:rsidRPr="002029EB">
        <w:rPr>
          <w:b/>
          <w:color w:val="010101"/>
          <w:sz w:val="28"/>
          <w:szCs w:val="28"/>
        </w:rPr>
        <w:t xml:space="preserve"> </w:t>
      </w:r>
      <w:r w:rsidRPr="00AA3655">
        <w:rPr>
          <w:color w:val="010101"/>
          <w:sz w:val="28"/>
          <w:szCs w:val="28"/>
        </w:rPr>
        <w:t>В</w:t>
      </w:r>
      <w:proofErr w:type="gramEnd"/>
      <w:r w:rsidRPr="00AA3655">
        <w:rPr>
          <w:color w:val="010101"/>
          <w:sz w:val="28"/>
          <w:szCs w:val="28"/>
        </w:rPr>
        <w:t>оспитывать убеждённость в необходимости заботится о своём здоровье.</w:t>
      </w:r>
    </w:p>
    <w:p w:rsidR="0069583B" w:rsidRDefault="00A63470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A63470">
        <w:rPr>
          <w:rStyle w:val="c5"/>
          <w:b/>
          <w:bCs/>
          <w:color w:val="000000"/>
          <w:sz w:val="28"/>
          <w:szCs w:val="28"/>
        </w:rPr>
        <w:t>Оборудование</w:t>
      </w:r>
      <w:r w:rsidRPr="00A63470">
        <w:rPr>
          <w:rStyle w:val="c3"/>
          <w:color w:val="000000"/>
          <w:sz w:val="28"/>
          <w:szCs w:val="28"/>
        </w:rPr>
        <w:t>: таблица «Скелетные мышцы человека»</w:t>
      </w:r>
    </w:p>
    <w:p w:rsidR="00A63470" w:rsidRPr="00A63470" w:rsidRDefault="00A63470" w:rsidP="0069583B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63470">
        <w:rPr>
          <w:rStyle w:val="c5"/>
          <w:b/>
          <w:bCs/>
          <w:color w:val="000000"/>
          <w:sz w:val="28"/>
          <w:szCs w:val="28"/>
        </w:rPr>
        <w:t>Ход урока</w:t>
      </w:r>
    </w:p>
    <w:p w:rsidR="00A63470" w:rsidRPr="0069583B" w:rsidRDefault="00A63470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9583B">
        <w:rPr>
          <w:rStyle w:val="c5"/>
          <w:b/>
          <w:bCs/>
          <w:iCs/>
          <w:color w:val="000000"/>
          <w:sz w:val="28"/>
          <w:szCs w:val="28"/>
        </w:rPr>
        <w:t>1. Организационный момент.</w:t>
      </w:r>
    </w:p>
    <w:p w:rsidR="00A63470" w:rsidRPr="0069583B" w:rsidRDefault="00A63470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9583B">
        <w:rPr>
          <w:rStyle w:val="c5"/>
          <w:b/>
          <w:bCs/>
          <w:iCs/>
          <w:color w:val="000000"/>
          <w:sz w:val="28"/>
          <w:szCs w:val="28"/>
        </w:rPr>
        <w:t>2. Проверка знаний.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Какие мышцы входят в состав опорно-двигательной системы? 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                                                  </w:t>
      </w:r>
      <w:proofErr w:type="spellStart"/>
      <w:proofErr w:type="gramStart"/>
      <w:r>
        <w:rPr>
          <w:rStyle w:val="c3"/>
          <w:color w:val="000000"/>
          <w:sz w:val="28"/>
          <w:szCs w:val="28"/>
        </w:rPr>
        <w:t>поперечно-полосатые</w:t>
      </w:r>
      <w:proofErr w:type="spellEnd"/>
      <w:proofErr w:type="gramEnd"/>
      <w:r>
        <w:rPr>
          <w:rStyle w:val="c3"/>
          <w:color w:val="000000"/>
          <w:sz w:val="28"/>
          <w:szCs w:val="28"/>
        </w:rPr>
        <w:t xml:space="preserve"> скелетные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Какую функцию выполняют скелетные мышцы?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       сократимость, участвуют в формировании звуков речи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Какое строение имеют мышцы? хвост, головка и брюшко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Какие бывают мышцы по форме? длинные, широкие, круговые, короткие</w:t>
      </w:r>
    </w:p>
    <w:p w:rsidR="0069583B" w:rsidRDefault="0069583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Покажите их на таблице</w:t>
      </w:r>
    </w:p>
    <w:p w:rsidR="0069583B" w:rsidRP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28"/>
          <w:szCs w:val="28"/>
        </w:rPr>
      </w:pPr>
      <w:r w:rsidRPr="002029EB">
        <w:rPr>
          <w:rStyle w:val="c3"/>
          <w:b/>
          <w:color w:val="000000"/>
          <w:sz w:val="28"/>
          <w:szCs w:val="28"/>
        </w:rPr>
        <w:t>3.Целеполагание</w:t>
      </w:r>
    </w:p>
    <w:p w:rsidR="002029EB" w:rsidRP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000000"/>
          <w:sz w:val="28"/>
          <w:szCs w:val="28"/>
        </w:rPr>
      </w:pPr>
      <w:r w:rsidRPr="002029EB">
        <w:rPr>
          <w:rStyle w:val="c3"/>
          <w:i/>
          <w:color w:val="000000"/>
          <w:sz w:val="28"/>
          <w:szCs w:val="28"/>
        </w:rPr>
        <w:t xml:space="preserve">«Все бесконечное разнообразие внешних проявлений мозговой деятельности сводится окончательно к одному лишь явлению – мышечному движению»                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                                                                                      Иван Сеченов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Как понимаете  смысл этого высказывания?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О чем пойдет речь на уроке? о мышечном движении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Можно ли считать сокращение мышц работой? 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                                                      да, так как для этого требуется энергия</w:t>
      </w:r>
    </w:p>
    <w:p w:rsidR="002029EB" w:rsidRDefault="002029EB" w:rsidP="00A63470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Тема нашего урока РАБОТА МЫШЦ</w:t>
      </w:r>
    </w:p>
    <w:p w:rsidR="00A63470" w:rsidRDefault="000F6B9F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iCs/>
          <w:color w:val="000000"/>
          <w:sz w:val="28"/>
          <w:szCs w:val="28"/>
        </w:rPr>
      </w:pPr>
      <w:r>
        <w:rPr>
          <w:rStyle w:val="c5"/>
          <w:b/>
          <w:bCs/>
          <w:iCs/>
          <w:color w:val="000000"/>
          <w:sz w:val="28"/>
          <w:szCs w:val="28"/>
        </w:rPr>
        <w:t>4</w:t>
      </w:r>
      <w:r w:rsidR="00A63470" w:rsidRPr="0069583B">
        <w:rPr>
          <w:rStyle w:val="c5"/>
          <w:b/>
          <w:bCs/>
          <w:iCs/>
          <w:color w:val="000000"/>
          <w:sz w:val="28"/>
          <w:szCs w:val="28"/>
        </w:rPr>
        <w:t xml:space="preserve"> Изучение нового материала.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 w:rsidRPr="002029EB">
        <w:rPr>
          <w:rStyle w:val="c5"/>
          <w:bCs/>
          <w:iCs/>
          <w:color w:val="000000"/>
          <w:sz w:val="28"/>
          <w:szCs w:val="28"/>
        </w:rPr>
        <w:t xml:space="preserve">Неправильно </w:t>
      </w:r>
      <w:r>
        <w:rPr>
          <w:rStyle w:val="c5"/>
          <w:bCs/>
          <w:iCs/>
          <w:color w:val="000000"/>
          <w:sz w:val="28"/>
          <w:szCs w:val="28"/>
        </w:rPr>
        <w:t>думать, что мышца сама по себе может сокращаться.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>Трудно было бы представить, хоть одно согласованное движение, если бы мышцы были неуправляемы.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lastRenderedPageBreak/>
        <w:t>Мышцы сокращаются благодаря действию нервных импульсов, которые поступают из центральной нервной системы.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>Одна и та же мышца не может сгибать и разгибать. Это делают противоположные мышцы.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>СИНЕРГИСТЫ – сгибают</w:t>
      </w:r>
    </w:p>
    <w:p w:rsidR="002029EB" w:rsidRDefault="002029EB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 xml:space="preserve">АНТОГОНИСТЫ </w:t>
      </w:r>
      <w:r w:rsidR="001975F8">
        <w:rPr>
          <w:rStyle w:val="c5"/>
          <w:bCs/>
          <w:iCs/>
          <w:color w:val="000000"/>
          <w:sz w:val="28"/>
          <w:szCs w:val="28"/>
        </w:rPr>
        <w:t>–</w:t>
      </w:r>
      <w:r>
        <w:rPr>
          <w:rStyle w:val="c5"/>
          <w:bCs/>
          <w:iCs/>
          <w:color w:val="000000"/>
          <w:sz w:val="28"/>
          <w:szCs w:val="28"/>
        </w:rPr>
        <w:t xml:space="preserve"> разгибают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 xml:space="preserve">Например: мышцы </w:t>
      </w:r>
      <w:proofErr w:type="spellStart"/>
      <w:r>
        <w:rPr>
          <w:rStyle w:val="c5"/>
          <w:bCs/>
          <w:iCs/>
          <w:color w:val="000000"/>
          <w:sz w:val="28"/>
          <w:szCs w:val="28"/>
        </w:rPr>
        <w:t>предплечия</w:t>
      </w:r>
      <w:proofErr w:type="spellEnd"/>
      <w:r>
        <w:rPr>
          <w:rStyle w:val="c5"/>
          <w:bCs/>
          <w:iCs/>
          <w:color w:val="000000"/>
          <w:sz w:val="28"/>
          <w:szCs w:val="28"/>
        </w:rPr>
        <w:t xml:space="preserve"> спереди сгибают (синергисты)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 xml:space="preserve">                                                     сзади разгибают (</w:t>
      </w:r>
      <w:proofErr w:type="spellStart"/>
      <w:r>
        <w:rPr>
          <w:rStyle w:val="c5"/>
          <w:bCs/>
          <w:iCs/>
          <w:color w:val="000000"/>
          <w:sz w:val="28"/>
          <w:szCs w:val="28"/>
        </w:rPr>
        <w:t>антогонисты</w:t>
      </w:r>
      <w:proofErr w:type="spellEnd"/>
      <w:r>
        <w:rPr>
          <w:rStyle w:val="c5"/>
          <w:bCs/>
          <w:iCs/>
          <w:color w:val="000000"/>
          <w:sz w:val="28"/>
          <w:szCs w:val="28"/>
        </w:rPr>
        <w:t>)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>Любая работа связана с потреблением энергии, которая выделяется в результате биологического окисления веществ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Cs/>
          <w:iCs/>
          <w:color w:val="000000"/>
          <w:sz w:val="28"/>
          <w:szCs w:val="28"/>
        </w:rPr>
      </w:pPr>
      <w:r>
        <w:rPr>
          <w:rStyle w:val="c5"/>
          <w:bCs/>
          <w:iCs/>
          <w:color w:val="000000"/>
          <w:sz w:val="28"/>
          <w:szCs w:val="28"/>
        </w:rPr>
        <w:t>Что такое утомление и работоспособность?</w:t>
      </w:r>
    </w:p>
    <w:p w:rsidR="001975F8" w:rsidRP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iCs/>
          <w:color w:val="000000"/>
          <w:sz w:val="28"/>
          <w:szCs w:val="28"/>
        </w:rPr>
      </w:pPr>
      <w:r w:rsidRPr="001975F8">
        <w:rPr>
          <w:rStyle w:val="c5"/>
          <w:b/>
          <w:bCs/>
          <w:iCs/>
          <w:color w:val="000000"/>
          <w:sz w:val="28"/>
          <w:szCs w:val="28"/>
        </w:rPr>
        <w:t xml:space="preserve">Работа по учебнику стр.57 </w:t>
      </w:r>
    </w:p>
    <w:p w:rsidR="001975F8" w:rsidRP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/>
          <w:bCs/>
          <w:iCs/>
          <w:color w:val="000000"/>
          <w:sz w:val="28"/>
          <w:szCs w:val="28"/>
        </w:rPr>
      </w:pPr>
      <w:r w:rsidRPr="001975F8">
        <w:rPr>
          <w:rStyle w:val="c5"/>
          <w:b/>
          <w:bCs/>
          <w:iCs/>
          <w:color w:val="000000"/>
          <w:sz w:val="28"/>
          <w:szCs w:val="28"/>
        </w:rPr>
        <w:t>Ученики читают текст Утомление мышц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Вопросы после чтения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Почему наступает утомление мышц?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(в процессе работы в мышцах накапливаются вредные вещества)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ли контролировать процесс и не допускать утомления мышц?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Да, смена видов деятельности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 такое утомление? </w:t>
      </w:r>
    </w:p>
    <w:p w:rsidR="001975F8" w:rsidRDefault="001975F8" w:rsidP="001975F8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975F8">
        <w:rPr>
          <w:rStyle w:val="c5"/>
          <w:i/>
          <w:color w:val="000000"/>
          <w:sz w:val="28"/>
          <w:szCs w:val="28"/>
        </w:rPr>
        <w:t>Запись в тетради</w:t>
      </w:r>
      <w:r w:rsidRPr="001975F8">
        <w:rPr>
          <w:rStyle w:val="c5"/>
          <w:b/>
          <w:bCs/>
          <w:i/>
          <w:color w:val="000000"/>
          <w:sz w:val="28"/>
          <w:szCs w:val="28"/>
        </w:rPr>
        <w:t>:</w:t>
      </w:r>
      <w:r w:rsidRPr="00A63470">
        <w:rPr>
          <w:rStyle w:val="c5"/>
          <w:b/>
          <w:bCs/>
          <w:color w:val="000000"/>
          <w:sz w:val="28"/>
          <w:szCs w:val="28"/>
        </w:rPr>
        <w:t> Утомление</w:t>
      </w:r>
      <w:r w:rsidRPr="00A63470">
        <w:rPr>
          <w:rStyle w:val="c3"/>
          <w:color w:val="000000"/>
          <w:sz w:val="28"/>
          <w:szCs w:val="28"/>
        </w:rPr>
        <w:t> – физиологическое состояние временного снижения работоспособности, возникающее в результате работы мышц.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чего зависит работоспособность человека?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от умения организовывать свое рабочее время, смена видов 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деятельности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Главное условие существования мышц – работа</w:t>
      </w:r>
    </w:p>
    <w:p w:rsidR="00624F4C" w:rsidRPr="002029EB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Даже в состоянии покоя мышцы находятся в тонусе</w:t>
      </w:r>
    </w:p>
    <w:p w:rsidR="001975F8" w:rsidRPr="00624F4C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b/>
          <w:color w:val="000000"/>
          <w:sz w:val="28"/>
          <w:szCs w:val="28"/>
        </w:rPr>
      </w:pPr>
      <w:r w:rsidRPr="00624F4C">
        <w:rPr>
          <w:rStyle w:val="c5"/>
          <w:b/>
          <w:color w:val="000000"/>
          <w:sz w:val="28"/>
          <w:szCs w:val="28"/>
        </w:rPr>
        <w:t>Практическая работа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( два ученика выходят к доске</w:t>
      </w:r>
      <w:r w:rsidR="00624F4C">
        <w:rPr>
          <w:rStyle w:val="c5"/>
          <w:color w:val="000000"/>
          <w:sz w:val="28"/>
          <w:szCs w:val="28"/>
        </w:rPr>
        <w:t>)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Один ученик – вытягивает руку и  держит учебник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Второй ученик – держит портфель и ходит вдоль стены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Кто быстрее почувствовал утомление?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Почему? </w:t>
      </w:r>
    </w:p>
    <w:p w:rsidR="00624F4C" w:rsidRPr="00624F4C" w:rsidRDefault="00624F4C" w:rsidP="00624F4C">
      <w:pPr>
        <w:pStyle w:val="c1"/>
        <w:shd w:val="clear" w:color="auto" w:fill="FFFFFF"/>
        <w:spacing w:before="0" w:beforeAutospacing="0" w:after="0" w:afterAutospacing="0"/>
        <w:jc w:val="center"/>
        <w:rPr>
          <w:rStyle w:val="c5"/>
          <w:b/>
          <w:color w:val="000000"/>
          <w:sz w:val="28"/>
          <w:szCs w:val="28"/>
        </w:rPr>
      </w:pPr>
      <w:r w:rsidRPr="00624F4C">
        <w:rPr>
          <w:rStyle w:val="c5"/>
          <w:b/>
          <w:color w:val="000000"/>
          <w:sz w:val="28"/>
          <w:szCs w:val="28"/>
        </w:rPr>
        <w:t>Работа бывает</w:t>
      </w:r>
    </w:p>
    <w:p w:rsidR="00624F4C" w:rsidRPr="00624F4C" w:rsidRDefault="00624F4C" w:rsidP="00624F4C">
      <w:pPr>
        <w:pStyle w:val="c1"/>
        <w:shd w:val="clear" w:color="auto" w:fill="FFFFFF"/>
        <w:spacing w:before="0" w:beforeAutospacing="0" w:after="0" w:afterAutospacing="0"/>
        <w:rPr>
          <w:rStyle w:val="c5"/>
          <w:b/>
          <w:color w:val="000000"/>
          <w:sz w:val="28"/>
          <w:szCs w:val="28"/>
        </w:rPr>
      </w:pPr>
      <w:r w:rsidRPr="00624F4C">
        <w:rPr>
          <w:rStyle w:val="c5"/>
          <w:b/>
          <w:color w:val="000000"/>
          <w:sz w:val="28"/>
          <w:szCs w:val="28"/>
        </w:rPr>
        <w:t>СТАТИЧЕСКАЯ                                                 ДИНАМИЧЕСКАЯ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активная фиксация                                           происходит перемещение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более утомляемая</w:t>
      </w:r>
    </w:p>
    <w:p w:rsidR="001975F8" w:rsidRDefault="001975F8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</w:p>
    <w:p w:rsidR="001975F8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работу мышц можно вычислить по формуле</w:t>
      </w:r>
    </w:p>
    <w:p w:rsidR="00624F4C" w:rsidRP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А=                          </w:t>
      </w:r>
      <w:r>
        <w:rPr>
          <w:rStyle w:val="c5"/>
          <w:color w:val="000000"/>
          <w:sz w:val="28"/>
          <w:szCs w:val="28"/>
          <w:lang w:val="en-US"/>
        </w:rPr>
        <w:t>F</w:t>
      </w:r>
      <w:r w:rsidRPr="00624F4C">
        <w:rPr>
          <w:rStyle w:val="c5"/>
          <w:color w:val="000000"/>
          <w:sz w:val="28"/>
          <w:szCs w:val="28"/>
        </w:rPr>
        <w:t xml:space="preserve">     </w:t>
      </w:r>
      <w:r>
        <w:rPr>
          <w:rStyle w:val="c5"/>
          <w:color w:val="000000"/>
          <w:sz w:val="28"/>
          <w:szCs w:val="28"/>
        </w:rPr>
        <w:t xml:space="preserve">                     </w:t>
      </w:r>
      <w:r w:rsidRPr="00624F4C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  <w:lang w:val="en-US"/>
        </w:rPr>
        <w:t>x</w:t>
      </w:r>
      <w:r w:rsidRPr="00624F4C">
        <w:rPr>
          <w:rStyle w:val="c5"/>
          <w:color w:val="000000"/>
          <w:sz w:val="28"/>
          <w:szCs w:val="28"/>
        </w:rPr>
        <w:t xml:space="preserve">          </w:t>
      </w:r>
      <w:r>
        <w:rPr>
          <w:rStyle w:val="c5"/>
          <w:color w:val="000000"/>
          <w:sz w:val="28"/>
          <w:szCs w:val="28"/>
        </w:rPr>
        <w:t xml:space="preserve">   </w:t>
      </w:r>
      <w:r w:rsidRPr="00624F4C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  <w:lang w:val="en-US"/>
        </w:rPr>
        <w:t>S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работа                величина груза                      путь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proofErr w:type="spellStart"/>
      <w:proofErr w:type="gramStart"/>
      <w:r>
        <w:rPr>
          <w:rStyle w:val="c5"/>
          <w:color w:val="000000"/>
          <w:sz w:val="28"/>
          <w:szCs w:val="28"/>
        </w:rPr>
        <w:t>кг</w:t>
      </w:r>
      <w:proofErr w:type="gramEnd"/>
      <w:r>
        <w:rPr>
          <w:rStyle w:val="c5"/>
          <w:color w:val="000000"/>
          <w:sz w:val="28"/>
          <w:szCs w:val="28"/>
        </w:rPr>
        <w:t>\м</w:t>
      </w:r>
      <w:proofErr w:type="spellEnd"/>
      <w:r>
        <w:rPr>
          <w:rStyle w:val="c5"/>
          <w:color w:val="000000"/>
          <w:sz w:val="28"/>
          <w:szCs w:val="28"/>
        </w:rPr>
        <w:t xml:space="preserve">                     кг                                             м</w:t>
      </w: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</w:p>
    <w:p w:rsidR="00624F4C" w:rsidRDefault="00624F4C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Например:  вес гантели составляет 5 кг, ее подняли на высоты</w:t>
      </w:r>
      <w:r w:rsidR="000F6B9F">
        <w:rPr>
          <w:rStyle w:val="c5"/>
          <w:color w:val="000000"/>
          <w:sz w:val="28"/>
          <w:szCs w:val="28"/>
        </w:rPr>
        <w:t xml:space="preserve"> 1м</w:t>
      </w:r>
    </w:p>
    <w:p w:rsidR="000F6B9F" w:rsidRDefault="000F6B9F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А=    5 </w:t>
      </w:r>
      <w:proofErr w:type="spellStart"/>
      <w:r>
        <w:rPr>
          <w:rStyle w:val="c5"/>
          <w:color w:val="000000"/>
          <w:sz w:val="28"/>
          <w:szCs w:val="28"/>
        </w:rPr>
        <w:t>х</w:t>
      </w:r>
      <w:proofErr w:type="spellEnd"/>
      <w:r>
        <w:rPr>
          <w:rStyle w:val="c5"/>
          <w:color w:val="000000"/>
          <w:sz w:val="28"/>
          <w:szCs w:val="28"/>
        </w:rPr>
        <w:t xml:space="preserve"> 1</w:t>
      </w:r>
      <w:proofErr w:type="gramStart"/>
      <w:r>
        <w:rPr>
          <w:rStyle w:val="c5"/>
          <w:color w:val="000000"/>
          <w:sz w:val="28"/>
          <w:szCs w:val="28"/>
        </w:rPr>
        <w:t xml:space="preserve">                    А</w:t>
      </w:r>
      <w:proofErr w:type="gramEnd"/>
      <w:r>
        <w:rPr>
          <w:rStyle w:val="c5"/>
          <w:color w:val="000000"/>
          <w:sz w:val="28"/>
          <w:szCs w:val="28"/>
        </w:rPr>
        <w:t xml:space="preserve">= 5 </w:t>
      </w:r>
      <w:proofErr w:type="spellStart"/>
      <w:r>
        <w:rPr>
          <w:rStyle w:val="c5"/>
          <w:color w:val="000000"/>
          <w:sz w:val="28"/>
          <w:szCs w:val="28"/>
        </w:rPr>
        <w:t>кг\м</w:t>
      </w:r>
      <w:proofErr w:type="spellEnd"/>
    </w:p>
    <w:p w:rsidR="000F6B9F" w:rsidRPr="00624F4C" w:rsidRDefault="000F6B9F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Что необходимо делать, чтобы не допускать утомления мышц?</w:t>
      </w:r>
    </w:p>
    <w:p w:rsidR="00A63470" w:rsidRPr="00A63470" w:rsidRDefault="000F6B9F" w:rsidP="00A6347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lastRenderedPageBreak/>
        <w:t>5</w:t>
      </w:r>
      <w:r w:rsidR="00A63470" w:rsidRPr="00A63470">
        <w:rPr>
          <w:rStyle w:val="c5"/>
          <w:b/>
          <w:bCs/>
          <w:color w:val="000000"/>
          <w:sz w:val="28"/>
          <w:szCs w:val="28"/>
        </w:rPr>
        <w:t xml:space="preserve"> .Закрепление.</w:t>
      </w:r>
    </w:p>
    <w:p w:rsidR="00AA3655" w:rsidRDefault="000F6B9F" w:rsidP="00A634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 предложения и допишите необходимые слова</w:t>
      </w:r>
    </w:p>
    <w:p w:rsidR="000F6B9F" w:rsidRDefault="00AA3655" w:rsidP="000F6B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655">
        <w:rPr>
          <w:rFonts w:ascii="Times New Roman" w:hAnsi="Times New Roman" w:cs="Times New Roman"/>
          <w:sz w:val="28"/>
          <w:szCs w:val="28"/>
        </w:rPr>
        <w:t>1.  Движения  тела  происходят  благода</w:t>
      </w:r>
      <w:r w:rsidR="000F6B9F">
        <w:rPr>
          <w:rFonts w:ascii="Times New Roman" w:hAnsi="Times New Roman" w:cs="Times New Roman"/>
          <w:sz w:val="28"/>
          <w:szCs w:val="28"/>
        </w:rPr>
        <w:t xml:space="preserve">ря  </w:t>
      </w:r>
      <w:r w:rsidR="000F6B9F" w:rsidRPr="000F6B9F">
        <w:rPr>
          <w:rFonts w:ascii="Times New Roman" w:hAnsi="Times New Roman" w:cs="Times New Roman"/>
          <w:b/>
          <w:sz w:val="28"/>
          <w:szCs w:val="28"/>
        </w:rPr>
        <w:t>сокращению</w:t>
      </w:r>
      <w:r w:rsidRPr="00AA3655">
        <w:rPr>
          <w:rFonts w:ascii="Times New Roman" w:hAnsi="Times New Roman" w:cs="Times New Roman"/>
          <w:sz w:val="28"/>
          <w:szCs w:val="28"/>
        </w:rPr>
        <w:t xml:space="preserve">  </w:t>
      </w:r>
      <w:r w:rsidR="000F6B9F">
        <w:rPr>
          <w:rFonts w:ascii="Times New Roman" w:hAnsi="Times New Roman" w:cs="Times New Roman"/>
          <w:sz w:val="28"/>
          <w:szCs w:val="28"/>
        </w:rPr>
        <w:t xml:space="preserve">мышц. </w:t>
      </w:r>
    </w:p>
    <w:p w:rsidR="000F6B9F" w:rsidRPr="000F6B9F" w:rsidRDefault="000F6B9F" w:rsidP="000F6B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2.Главное условие существования мышц </w:t>
      </w:r>
      <w:r w:rsidRPr="000F6B9F">
        <w:rPr>
          <w:rFonts w:ascii="Times New Roman" w:hAnsi="Times New Roman" w:cs="Times New Roman"/>
          <w:b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  <w:r w:rsidR="00AA3655" w:rsidRPr="00AA3655">
        <w:rPr>
          <w:rFonts w:ascii="Times New Roman" w:hAnsi="Times New Roman" w:cs="Times New Roman"/>
          <w:sz w:val="28"/>
          <w:szCs w:val="28"/>
        </w:rPr>
        <w:t xml:space="preserve">Мышцы противоположного действия </w:t>
      </w:r>
      <w:r>
        <w:rPr>
          <w:rFonts w:ascii="Times New Roman" w:hAnsi="Times New Roman" w:cs="Times New Roman"/>
          <w:sz w:val="28"/>
          <w:szCs w:val="28"/>
        </w:rPr>
        <w:t xml:space="preserve">называются </w:t>
      </w:r>
      <w:proofErr w:type="spellStart"/>
      <w:r w:rsidRPr="000F6B9F">
        <w:rPr>
          <w:rFonts w:ascii="Times New Roman" w:hAnsi="Times New Roman" w:cs="Times New Roman"/>
          <w:b/>
          <w:sz w:val="28"/>
          <w:szCs w:val="28"/>
        </w:rPr>
        <w:t>антогонисты</w:t>
      </w:r>
      <w:proofErr w:type="spellEnd"/>
      <w:r w:rsidR="00AA3655" w:rsidRPr="00AA3655">
        <w:rPr>
          <w:rFonts w:ascii="Times New Roman" w:hAnsi="Times New Roman" w:cs="Times New Roman"/>
          <w:sz w:val="28"/>
          <w:szCs w:val="28"/>
        </w:rPr>
        <w:t>; действующие  в  одном  на</w:t>
      </w:r>
      <w:r>
        <w:rPr>
          <w:rFonts w:ascii="Times New Roman" w:hAnsi="Times New Roman" w:cs="Times New Roman"/>
          <w:sz w:val="28"/>
          <w:szCs w:val="28"/>
        </w:rPr>
        <w:t xml:space="preserve">правлении  </w:t>
      </w:r>
      <w:r w:rsidRPr="000F6B9F">
        <w:rPr>
          <w:rFonts w:ascii="Times New Roman" w:hAnsi="Times New Roman" w:cs="Times New Roman"/>
          <w:b/>
          <w:sz w:val="28"/>
          <w:szCs w:val="28"/>
        </w:rPr>
        <w:t>синергисты.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AA3655" w:rsidRPr="00AA3655">
        <w:rPr>
          <w:rFonts w:ascii="Times New Roman" w:hAnsi="Times New Roman" w:cs="Times New Roman"/>
          <w:sz w:val="28"/>
          <w:szCs w:val="28"/>
        </w:rPr>
        <w:t>.  Работа  мышц,  связанная  с перемещением  груза  в  пространстве  назы</w:t>
      </w:r>
      <w:r>
        <w:rPr>
          <w:rFonts w:ascii="Times New Roman" w:hAnsi="Times New Roman" w:cs="Times New Roman"/>
          <w:sz w:val="28"/>
          <w:szCs w:val="28"/>
        </w:rPr>
        <w:t xml:space="preserve">вается  - </w:t>
      </w:r>
      <w:r w:rsidRPr="000F6B9F">
        <w:rPr>
          <w:rFonts w:ascii="Times New Roman" w:hAnsi="Times New Roman" w:cs="Times New Roman"/>
          <w:b/>
          <w:sz w:val="28"/>
          <w:szCs w:val="28"/>
        </w:rPr>
        <w:t>динамическая</w:t>
      </w:r>
      <w:r w:rsidR="00AA3655" w:rsidRPr="000F6B9F">
        <w:rPr>
          <w:rFonts w:ascii="Times New Roman" w:hAnsi="Times New Roman" w:cs="Times New Roman"/>
          <w:b/>
          <w:sz w:val="28"/>
          <w:szCs w:val="28"/>
        </w:rPr>
        <w:t>;</w:t>
      </w:r>
      <w:r w:rsidR="00AA3655" w:rsidRPr="00AA3655">
        <w:rPr>
          <w:rFonts w:ascii="Times New Roman" w:hAnsi="Times New Roman" w:cs="Times New Roman"/>
          <w:sz w:val="28"/>
          <w:szCs w:val="28"/>
        </w:rPr>
        <w:t xml:space="preserve">  а  связанная  с удержанием определенной позы - </w:t>
      </w:r>
      <w:r w:rsidRPr="000F6B9F">
        <w:rPr>
          <w:rFonts w:ascii="Times New Roman" w:hAnsi="Times New Roman" w:cs="Times New Roman"/>
          <w:b/>
          <w:sz w:val="28"/>
          <w:szCs w:val="28"/>
        </w:rPr>
        <w:t xml:space="preserve">статическая. </w:t>
      </w:r>
      <w:r>
        <w:rPr>
          <w:rFonts w:ascii="Times New Roman" w:hAnsi="Times New Roman" w:cs="Times New Roman"/>
          <w:sz w:val="28"/>
          <w:szCs w:val="28"/>
        </w:rPr>
        <w:t>5.</w:t>
      </w:r>
      <w:r w:rsidR="00AA3655" w:rsidRPr="00AA3655">
        <w:rPr>
          <w:rFonts w:ascii="Times New Roman" w:hAnsi="Times New Roman" w:cs="Times New Roman"/>
          <w:sz w:val="28"/>
          <w:szCs w:val="28"/>
        </w:rPr>
        <w:t>Длительная, непрерывная и одноо</w:t>
      </w:r>
      <w:r>
        <w:rPr>
          <w:rFonts w:ascii="Times New Roman" w:hAnsi="Times New Roman" w:cs="Times New Roman"/>
          <w:sz w:val="28"/>
          <w:szCs w:val="28"/>
        </w:rPr>
        <w:t xml:space="preserve">бразная работа вызывает </w:t>
      </w:r>
      <w:r w:rsidRPr="000F6B9F">
        <w:rPr>
          <w:rFonts w:ascii="Times New Roman" w:hAnsi="Times New Roman" w:cs="Times New Roman"/>
          <w:b/>
          <w:sz w:val="28"/>
          <w:szCs w:val="28"/>
        </w:rPr>
        <w:t>утомление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3655" w:rsidRPr="00AA3655">
        <w:rPr>
          <w:rFonts w:ascii="Times New Roman" w:hAnsi="Times New Roman" w:cs="Times New Roman"/>
          <w:sz w:val="28"/>
          <w:szCs w:val="28"/>
        </w:rPr>
        <w:t>мышц.</w:t>
      </w:r>
    </w:p>
    <w:p w:rsidR="00A63470" w:rsidRDefault="000F6B9F" w:rsidP="000F6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6B9F">
        <w:rPr>
          <w:rFonts w:ascii="Times New Roman" w:hAnsi="Times New Roman" w:cs="Times New Roman"/>
          <w:b/>
          <w:sz w:val="28"/>
          <w:szCs w:val="28"/>
        </w:rPr>
        <w:t xml:space="preserve">Проверка: </w:t>
      </w:r>
      <w:r>
        <w:rPr>
          <w:rFonts w:ascii="Times New Roman" w:hAnsi="Times New Roman" w:cs="Times New Roman"/>
          <w:sz w:val="28"/>
          <w:szCs w:val="28"/>
        </w:rPr>
        <w:t>(ученики читают по предложению, остальные проверяют)</w:t>
      </w:r>
    </w:p>
    <w:p w:rsidR="000F6B9F" w:rsidRDefault="00BC3614" w:rsidP="000F6B9F">
      <w:pPr>
        <w:rPr>
          <w:rFonts w:ascii="Times New Roman" w:hAnsi="Times New Roman" w:cs="Times New Roman"/>
          <w:sz w:val="28"/>
          <w:szCs w:val="28"/>
        </w:rPr>
      </w:pPr>
      <w:r w:rsidRPr="00BC3614">
        <w:rPr>
          <w:rFonts w:ascii="Times New Roman" w:hAnsi="Times New Roman" w:cs="Times New Roman"/>
          <w:b/>
          <w:sz w:val="28"/>
          <w:szCs w:val="28"/>
        </w:rPr>
        <w:t>6.Домашняя работа:</w:t>
      </w:r>
      <w:r>
        <w:rPr>
          <w:rFonts w:ascii="Times New Roman" w:hAnsi="Times New Roman" w:cs="Times New Roman"/>
          <w:sz w:val="28"/>
          <w:szCs w:val="28"/>
        </w:rPr>
        <w:t xml:space="preserve"> п.11, вопросы учебника</w:t>
      </w: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F6B9F" w:rsidTr="000F6B9F">
        <w:tc>
          <w:tcPr>
            <w:tcW w:w="4785" w:type="dxa"/>
          </w:tcPr>
          <w:p w:rsidR="000F6B9F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Прочитайте предложения, допишите слова</w:t>
            </w:r>
          </w:p>
          <w:p w:rsidR="000F6B9F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1.  Движения  тела  происходят  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благодаря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............................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мышц. </w:t>
            </w:r>
          </w:p>
          <w:p w:rsidR="00BC3614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Главное условие существования мышц ………..</w:t>
            </w:r>
          </w:p>
          <w:p w:rsidR="00BC3614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Мышцы противоположного действия называются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.....................;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действующие  в  одном 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правлении  ................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F6B9F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.  Работа  мышц,  связанная  с перемещением  груза  в  пространстве  называется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-  .....................; 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а  связанная  с удержанием определенной позы - </w:t>
            </w:r>
            <w:r w:rsidR="00BC3614">
              <w:rPr>
                <w:rFonts w:ascii="Times New Roman" w:hAnsi="Times New Roman" w:cs="Times New Roman"/>
                <w:sz w:val="28"/>
                <w:szCs w:val="28"/>
              </w:rPr>
              <w:t xml:space="preserve">............................ </w:t>
            </w:r>
          </w:p>
          <w:p w:rsidR="000F6B9F" w:rsidRDefault="000F6B9F" w:rsidP="000F6B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Длительная, непрерывная и одноо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бразная работа вызывает …………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мышц.</w:t>
            </w:r>
          </w:p>
          <w:p w:rsidR="000F6B9F" w:rsidRPr="000F6B9F" w:rsidRDefault="000F6B9F" w:rsidP="000F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6B9F" w:rsidRDefault="000F6B9F" w:rsidP="000F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предложения, допишите слова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1.  Движения  тела  происходят  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благодаря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............................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мышц.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Главное условие существования мышц ………..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Мышцы противоположного действия называются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.....................;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действующие  в  одном 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правлении  ................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.  Работа  мышц,  связанная  с перемещением  груза  в  пространстве  называется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-  .....................; 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а  связанная  с удержанием определенной позы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............................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Длительная, непрерывная и одноо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бразная работа вызывает …………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мышц.</w:t>
            </w:r>
          </w:p>
          <w:p w:rsidR="000F6B9F" w:rsidRDefault="000F6B9F" w:rsidP="000F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B9F" w:rsidTr="000F6B9F">
        <w:tc>
          <w:tcPr>
            <w:tcW w:w="4785" w:type="dxa"/>
          </w:tcPr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предложения, допишите слова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1.  Движения  тела  происходят  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благодаря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............................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мышц.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Главное условие существования мышц ………..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Мышцы противоположного действия называются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.....................;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действующие  в  одном 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правлении  ................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.  Работа  мышц,  связанная  с перемещением  груза  в  пространстве  называется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-  .....................; 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а  связанная  с удержанием определенной позы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............................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Длительная, непрерывная и одноо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бразная работа вызывает …………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мышц.</w:t>
            </w:r>
          </w:p>
          <w:p w:rsidR="000F6B9F" w:rsidRDefault="000F6B9F" w:rsidP="000F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Прочитайте предложения, допишите слова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1.  Движения  тела  происходят  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благодаря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............................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мышц.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Главное условие существования мышц ………..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Мышцы противоположного действия называются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.....................;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действующие  в  одном 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правлении  ................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.  Работа  мышц,  связанная  с перемещением  груза  в  пространстве  называется</w:t>
            </w:r>
            <w:proofErr w:type="gramStart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 -  .....................;  </w:t>
            </w:r>
            <w:proofErr w:type="gramEnd"/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а  связанная  с удержанием определенной позы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............................ </w:t>
            </w:r>
          </w:p>
          <w:p w:rsidR="00BC3614" w:rsidRDefault="00BC3614" w:rsidP="00BC36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>Длительная, непрерывная и одноо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бразная работа вызывает …………</w:t>
            </w:r>
            <w:r w:rsidRPr="00AA3655">
              <w:rPr>
                <w:rFonts w:ascii="Times New Roman" w:hAnsi="Times New Roman" w:cs="Times New Roman"/>
                <w:sz w:val="28"/>
                <w:szCs w:val="28"/>
              </w:rPr>
              <w:t xml:space="preserve"> мышц.</w:t>
            </w:r>
          </w:p>
          <w:p w:rsidR="000F6B9F" w:rsidRDefault="000F6B9F" w:rsidP="000F6B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p w:rsidR="00BC3614" w:rsidRDefault="00BC3614" w:rsidP="00BC3614">
      <w:pPr>
        <w:jc w:val="center"/>
        <w:rPr>
          <w:rFonts w:ascii="Times New Roman" w:hAnsi="Times New Roman" w:cs="Times New Roman"/>
          <w:b/>
          <w:sz w:val="144"/>
          <w:szCs w:val="144"/>
        </w:rPr>
        <w:sectPr w:rsidR="00BC3614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6444" w:type="dxa"/>
        <w:tblInd w:w="-1168" w:type="dxa"/>
        <w:tblLook w:val="04A0"/>
      </w:tblPr>
      <w:tblGrid>
        <w:gridCol w:w="16444"/>
      </w:tblGrid>
      <w:tr w:rsidR="00BC3614" w:rsidTr="00BC3614">
        <w:tc>
          <w:tcPr>
            <w:tcW w:w="16444" w:type="dxa"/>
          </w:tcPr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BC3614">
              <w:rPr>
                <w:rFonts w:ascii="Times New Roman" w:hAnsi="Times New Roman" w:cs="Times New Roman"/>
                <w:b/>
                <w:sz w:val="180"/>
                <w:szCs w:val="180"/>
              </w:rPr>
              <w:lastRenderedPageBreak/>
              <w:t>РАБОТА</w:t>
            </w:r>
          </w:p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</w:p>
        </w:tc>
      </w:tr>
      <w:tr w:rsidR="00BC3614" w:rsidTr="00BC3614">
        <w:tc>
          <w:tcPr>
            <w:tcW w:w="16444" w:type="dxa"/>
          </w:tcPr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BC3614">
              <w:rPr>
                <w:rFonts w:ascii="Times New Roman" w:hAnsi="Times New Roman" w:cs="Times New Roman"/>
                <w:b/>
                <w:sz w:val="180"/>
                <w:szCs w:val="180"/>
              </w:rPr>
              <w:t>СТАТИЧЕСКАЯ</w:t>
            </w:r>
          </w:p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</w:p>
        </w:tc>
      </w:tr>
      <w:tr w:rsidR="00BC3614" w:rsidTr="00BC3614">
        <w:tc>
          <w:tcPr>
            <w:tcW w:w="16444" w:type="dxa"/>
          </w:tcPr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  <w:r w:rsidRPr="00BC3614">
              <w:rPr>
                <w:rFonts w:ascii="Times New Roman" w:hAnsi="Times New Roman" w:cs="Times New Roman"/>
                <w:b/>
                <w:sz w:val="180"/>
                <w:szCs w:val="180"/>
              </w:rPr>
              <w:lastRenderedPageBreak/>
              <w:t>ДИНАМИЧЕСКАЯ</w:t>
            </w:r>
          </w:p>
          <w:p w:rsidR="00BC3614" w:rsidRPr="00BC3614" w:rsidRDefault="00BC3614" w:rsidP="00BC3614">
            <w:pPr>
              <w:jc w:val="center"/>
              <w:rPr>
                <w:rFonts w:ascii="Times New Roman" w:hAnsi="Times New Roman" w:cs="Times New Roman"/>
                <w:b/>
                <w:sz w:val="180"/>
                <w:szCs w:val="180"/>
              </w:rPr>
            </w:pPr>
          </w:p>
        </w:tc>
      </w:tr>
    </w:tbl>
    <w:p w:rsidR="00BC3614" w:rsidRDefault="00BC3614" w:rsidP="000F6B9F">
      <w:pPr>
        <w:rPr>
          <w:rFonts w:ascii="Times New Roman" w:hAnsi="Times New Roman" w:cs="Times New Roman"/>
          <w:sz w:val="28"/>
          <w:szCs w:val="28"/>
        </w:rPr>
        <w:sectPr w:rsidR="00BC3614" w:rsidSect="00BC361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F6B9F" w:rsidRPr="000F6B9F" w:rsidRDefault="000F6B9F" w:rsidP="000F6B9F">
      <w:pPr>
        <w:rPr>
          <w:rFonts w:ascii="Times New Roman" w:hAnsi="Times New Roman" w:cs="Times New Roman"/>
          <w:sz w:val="28"/>
          <w:szCs w:val="28"/>
        </w:rPr>
      </w:pPr>
    </w:p>
    <w:sectPr w:rsidR="000F6B9F" w:rsidRPr="000F6B9F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470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6B9F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5F8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29EB"/>
    <w:rsid w:val="0020321A"/>
    <w:rsid w:val="002039B3"/>
    <w:rsid w:val="00203B99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3FC0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584C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0D2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4B27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605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4C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534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83B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4D7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835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3C5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BC1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470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1AA0"/>
    <w:rsid w:val="00AA22DC"/>
    <w:rsid w:val="00AA32EC"/>
    <w:rsid w:val="00AA3655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B7FB6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614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33F"/>
    <w:rsid w:val="00C4048B"/>
    <w:rsid w:val="00C40A1B"/>
    <w:rsid w:val="00C40B0E"/>
    <w:rsid w:val="00C42428"/>
    <w:rsid w:val="00C4276F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3F00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2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6C3D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6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63470"/>
  </w:style>
  <w:style w:type="character" w:customStyle="1" w:styleId="c3">
    <w:name w:val="c3"/>
    <w:basedOn w:val="a0"/>
    <w:rsid w:val="00A63470"/>
  </w:style>
  <w:style w:type="paragraph" w:customStyle="1" w:styleId="c1">
    <w:name w:val="c1"/>
    <w:basedOn w:val="a"/>
    <w:rsid w:val="00A63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3470"/>
  </w:style>
  <w:style w:type="paragraph" w:styleId="a3">
    <w:name w:val="Normal (Web)"/>
    <w:basedOn w:val="a"/>
    <w:uiPriority w:val="99"/>
    <w:unhideWhenUsed/>
    <w:rsid w:val="00AA3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F6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A89B2-DA2E-42C5-9851-DA126BDE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2022-08-16T11:45:00Z</dcterms:created>
  <dcterms:modified xsi:type="dcterms:W3CDTF">2022-08-16T12:56:00Z</dcterms:modified>
</cp:coreProperties>
</file>