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DD7E7" w14:textId="77777777" w:rsidR="006F1723" w:rsidRDefault="006F1723" w:rsidP="006F17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AE3108" w14:textId="77777777" w:rsidR="006F1723" w:rsidRPr="00A054B2" w:rsidRDefault="006F1723" w:rsidP="006F1723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1</w:t>
      </w:r>
      <w:r w:rsidRPr="00A054B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.Пояснительная записка.</w:t>
      </w:r>
    </w:p>
    <w:p w14:paraId="619BCDFB" w14:textId="77777777" w:rsidR="006F1723" w:rsidRPr="00481474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481474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информатике</w:t>
      </w:r>
      <w:r w:rsidRPr="00481474">
        <w:rPr>
          <w:rFonts w:ascii="Times New Roman" w:hAnsi="Times New Roman" w:cs="Times New Roman"/>
          <w:sz w:val="24"/>
          <w:szCs w:val="24"/>
        </w:rPr>
        <w:t xml:space="preserve"> в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81474">
        <w:rPr>
          <w:rFonts w:ascii="Times New Roman" w:hAnsi="Times New Roman" w:cs="Times New Roman"/>
          <w:sz w:val="24"/>
          <w:szCs w:val="24"/>
        </w:rPr>
        <w:t xml:space="preserve">классе соответствует Федеральному государственному образовательному стандарту. Программа   составлена на основе примерных </w:t>
      </w:r>
      <w:proofErr w:type="gramStart"/>
      <w:r w:rsidRPr="00481474">
        <w:rPr>
          <w:rFonts w:ascii="Times New Roman" w:hAnsi="Times New Roman" w:cs="Times New Roman"/>
          <w:sz w:val="24"/>
          <w:szCs w:val="24"/>
        </w:rPr>
        <w:t>программ:  сборник</w:t>
      </w:r>
      <w:proofErr w:type="gramEnd"/>
      <w:r w:rsidRPr="00481474">
        <w:rPr>
          <w:rFonts w:ascii="Times New Roman" w:hAnsi="Times New Roman" w:cs="Times New Roman"/>
          <w:sz w:val="24"/>
          <w:szCs w:val="24"/>
        </w:rPr>
        <w:t xml:space="preserve"> рабочих программ </w:t>
      </w:r>
      <w:r>
        <w:rPr>
          <w:rFonts w:ascii="Times New Roman" w:hAnsi="Times New Roman" w:cs="Times New Roman"/>
          <w:sz w:val="24"/>
          <w:szCs w:val="24"/>
        </w:rPr>
        <w:t xml:space="preserve">по информатике 10-11 классы </w:t>
      </w:r>
      <w:r w:rsidRPr="00CC65D5">
        <w:rPr>
          <w:rFonts w:ascii="Times New Roman" w:hAnsi="Times New Roman" w:cs="Times New Roman"/>
          <w:sz w:val="24"/>
          <w:szCs w:val="24"/>
        </w:rPr>
        <w:t>Семакин И.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65D5">
        <w:rPr>
          <w:rFonts w:ascii="Times New Roman" w:hAnsi="Times New Roman" w:cs="Times New Roman"/>
          <w:sz w:val="24"/>
          <w:szCs w:val="24"/>
        </w:rPr>
        <w:t xml:space="preserve"> Информатика. 10–11 классы. Базовый </w:t>
      </w:r>
      <w:proofErr w:type="gramStart"/>
      <w:r w:rsidRPr="00CC65D5">
        <w:rPr>
          <w:rFonts w:ascii="Times New Roman" w:hAnsi="Times New Roman" w:cs="Times New Roman"/>
          <w:sz w:val="24"/>
          <w:szCs w:val="24"/>
        </w:rPr>
        <w:t>уровень :</w:t>
      </w:r>
      <w:proofErr w:type="gramEnd"/>
      <w:r w:rsidRPr="00CC65D5">
        <w:rPr>
          <w:rFonts w:ascii="Times New Roman" w:hAnsi="Times New Roman" w:cs="Times New Roman"/>
          <w:sz w:val="24"/>
          <w:szCs w:val="24"/>
        </w:rPr>
        <w:t xml:space="preserve"> методическое пособие / И . Г. Семакин. — </w:t>
      </w:r>
      <w:proofErr w:type="gramStart"/>
      <w:r w:rsidRPr="00CC65D5">
        <w:rPr>
          <w:rFonts w:ascii="Times New Roman" w:hAnsi="Times New Roman" w:cs="Times New Roman"/>
          <w:sz w:val="24"/>
          <w:szCs w:val="24"/>
        </w:rPr>
        <w:t>М. :</w:t>
      </w:r>
      <w:proofErr w:type="gramEnd"/>
      <w:r w:rsidRPr="00CC65D5">
        <w:rPr>
          <w:rFonts w:ascii="Times New Roman" w:hAnsi="Times New Roman" w:cs="Times New Roman"/>
          <w:sz w:val="24"/>
          <w:szCs w:val="24"/>
        </w:rPr>
        <w:t xml:space="preserve"> БИНОМ. Лаборатория знаний</w:t>
      </w:r>
      <w:r>
        <w:rPr>
          <w:rFonts w:ascii="Times New Roman" w:hAnsi="Times New Roman" w:cs="Times New Roman"/>
          <w:sz w:val="24"/>
          <w:szCs w:val="24"/>
        </w:rPr>
        <w:t>.2018 год</w:t>
      </w:r>
    </w:p>
    <w:p w14:paraId="3139FA5D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481474">
        <w:rPr>
          <w:rFonts w:ascii="Times New Roman" w:hAnsi="Times New Roman" w:cs="Times New Roman"/>
          <w:sz w:val="24"/>
          <w:szCs w:val="24"/>
        </w:rPr>
        <w:t>Изучение учебного предмета осуществляется на основании нормативно-правовых</w:t>
      </w:r>
      <w:r>
        <w:rPr>
          <w:rFonts w:ascii="Times New Roman" w:hAnsi="Times New Roman" w:cs="Times New Roman"/>
          <w:sz w:val="24"/>
          <w:szCs w:val="24"/>
        </w:rPr>
        <w:t xml:space="preserve"> документов:</w:t>
      </w:r>
    </w:p>
    <w:p w14:paraId="18469602" w14:textId="77777777" w:rsidR="006F1723" w:rsidRPr="00C4581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481474">
        <w:rPr>
          <w:rFonts w:ascii="Times New Roman" w:hAnsi="Times New Roman" w:cs="Times New Roman"/>
          <w:sz w:val="24"/>
          <w:szCs w:val="24"/>
        </w:rPr>
        <w:t xml:space="preserve"> </w:t>
      </w:r>
      <w:r w:rsidRPr="00C4581A">
        <w:rPr>
          <w:rFonts w:ascii="Times New Roman" w:hAnsi="Times New Roman" w:cs="Times New Roman"/>
          <w:sz w:val="24"/>
          <w:szCs w:val="24"/>
        </w:rPr>
        <w:t>1.Федерального закона от 29.12.2012г. №273-ФЗ «Об образовании в Российской Федерации;</w:t>
      </w:r>
    </w:p>
    <w:p w14:paraId="66F5847F" w14:textId="77777777" w:rsidR="006F1723" w:rsidRPr="00C4581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4581A">
        <w:rPr>
          <w:rFonts w:ascii="Times New Roman" w:hAnsi="Times New Roman" w:cs="Times New Roman"/>
          <w:sz w:val="24"/>
          <w:szCs w:val="24"/>
        </w:rPr>
        <w:t>2. Санитарно-эпидемиологических правил и нормативов СанПиН 2.4.36.48-20, утвержденные постановлением Главного государственного санитарного врача РФ от 2020 года. 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молодежи". Санитарно-эпидемиологические правила от 28 сентября 2020 г. № 2.4.3648-20. Постановление Главного государственного санитарного врача РФ от 28 сентября 2020 г. № 28</w:t>
      </w:r>
    </w:p>
    <w:p w14:paraId="73E8D7B2" w14:textId="77777777" w:rsidR="006F1723" w:rsidRPr="00C4581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4581A">
        <w:rPr>
          <w:rFonts w:ascii="Times New Roman" w:hAnsi="Times New Roman" w:cs="Times New Roman"/>
          <w:sz w:val="24"/>
          <w:szCs w:val="24"/>
        </w:rPr>
        <w:t>3.Приказа Минобрнауки России от 31.03.2014 года №253, с изменениями, внесенными приказами Министерства образования, и науки Российской Федерации от 08.06.2015 г. №576 и от 28.12.2015г. №1529, от 26.01.2016 г. №38, письмо Минобрнауки КБР от 21.04.2016г. №22-01-13/2298;</w:t>
      </w:r>
    </w:p>
    <w:p w14:paraId="46A7C685" w14:textId="77777777" w:rsidR="006F1723" w:rsidRPr="00C4581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4581A">
        <w:rPr>
          <w:rFonts w:ascii="Times New Roman" w:hAnsi="Times New Roman" w:cs="Times New Roman"/>
          <w:sz w:val="24"/>
          <w:szCs w:val="24"/>
        </w:rPr>
        <w:t>4.Учебного плана МБОУ Медведевская СОШ на 2022-2023учебный год;</w:t>
      </w:r>
    </w:p>
    <w:p w14:paraId="2D77A3B9" w14:textId="77777777" w:rsidR="006F1723" w:rsidRDefault="006F1723" w:rsidP="006F172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D0CE04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Цели и задачи изучения предмета информатика: </w:t>
      </w:r>
    </w:p>
    <w:p w14:paraId="227C592E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         1) в направлении личностного развития: </w:t>
      </w:r>
    </w:p>
    <w:p w14:paraId="1775F881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-  Формирование представлений о </w:t>
      </w:r>
      <w:r>
        <w:rPr>
          <w:rFonts w:ascii="Times New Roman" w:hAnsi="Times New Roman" w:cs="Times New Roman"/>
          <w:sz w:val="24"/>
          <w:szCs w:val="24"/>
        </w:rPr>
        <w:t>информатике</w:t>
      </w:r>
      <w:r w:rsidRPr="00190DCA">
        <w:rPr>
          <w:rFonts w:ascii="Times New Roman" w:hAnsi="Times New Roman" w:cs="Times New Roman"/>
          <w:sz w:val="24"/>
          <w:szCs w:val="24"/>
        </w:rPr>
        <w:t xml:space="preserve"> как части общечеловеческой культуры, о значимости </w:t>
      </w:r>
      <w:r>
        <w:rPr>
          <w:rFonts w:ascii="Times New Roman" w:hAnsi="Times New Roman" w:cs="Times New Roman"/>
          <w:sz w:val="24"/>
          <w:szCs w:val="24"/>
        </w:rPr>
        <w:t>информатики</w:t>
      </w:r>
      <w:r w:rsidRPr="00190DCA">
        <w:rPr>
          <w:rFonts w:ascii="Times New Roman" w:hAnsi="Times New Roman" w:cs="Times New Roman"/>
          <w:sz w:val="24"/>
          <w:szCs w:val="24"/>
        </w:rPr>
        <w:t xml:space="preserve"> в развитии цивилизации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и  современного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общества; </w:t>
      </w:r>
    </w:p>
    <w:p w14:paraId="23CB2895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-   Развитие логического и критического мышления, культуры речи, способности к умственному эксперименту; </w:t>
      </w:r>
    </w:p>
    <w:p w14:paraId="43E0AD0D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-  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Формирование  интеллектуальной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 честности  и  объективности,  способности  к преодолению мыслительных стереотипов, вытекающих  из обыденного опыта; </w:t>
      </w:r>
    </w:p>
    <w:p w14:paraId="1D5BAC28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lastRenderedPageBreak/>
        <w:t xml:space="preserve">-  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Воспитание  качеств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 личности,  обеспечивающих  социальную  мобильность, способность принимать самостоятельные решения; </w:t>
      </w:r>
    </w:p>
    <w:p w14:paraId="60E84B9A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-   Формирование качеств мышления, необходимых для адаптации в современном информационном обществе; </w:t>
      </w:r>
    </w:p>
    <w:p w14:paraId="4AA94150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-   Развитие интереса к творчеству и </w:t>
      </w:r>
      <w:r>
        <w:rPr>
          <w:rFonts w:ascii="Times New Roman" w:hAnsi="Times New Roman" w:cs="Times New Roman"/>
          <w:sz w:val="24"/>
          <w:szCs w:val="24"/>
        </w:rPr>
        <w:t>развитие</w:t>
      </w:r>
      <w:r w:rsidRPr="00190DCA">
        <w:rPr>
          <w:rFonts w:ascii="Times New Roman" w:hAnsi="Times New Roman" w:cs="Times New Roman"/>
          <w:sz w:val="24"/>
          <w:szCs w:val="24"/>
        </w:rPr>
        <w:t xml:space="preserve"> способностей; </w:t>
      </w:r>
    </w:p>
    <w:p w14:paraId="5A3B8941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         2) в метапредметном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 xml:space="preserve">направлении: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Pr="00190DCA">
        <w:rPr>
          <w:rFonts w:ascii="Times New Roman" w:hAnsi="Times New Roman" w:cs="Times New Roman"/>
          <w:sz w:val="24"/>
          <w:szCs w:val="24"/>
        </w:rPr>
        <w:t xml:space="preserve">-  Развитие представлений о </w:t>
      </w:r>
      <w:r>
        <w:rPr>
          <w:rFonts w:ascii="Times New Roman" w:hAnsi="Times New Roman" w:cs="Times New Roman"/>
          <w:sz w:val="24"/>
          <w:szCs w:val="24"/>
        </w:rPr>
        <w:t>информатике</w:t>
      </w:r>
      <w:r w:rsidRPr="00190DCA">
        <w:rPr>
          <w:rFonts w:ascii="Times New Roman" w:hAnsi="Times New Roman" w:cs="Times New Roman"/>
          <w:sz w:val="24"/>
          <w:szCs w:val="24"/>
        </w:rPr>
        <w:t xml:space="preserve"> как форме описания и методе познания действительности, создание условий для приобретения   первоначального опыта моделирования; </w:t>
      </w:r>
    </w:p>
    <w:p w14:paraId="390D71BC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-  Формирование общих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способов  интеллектуальной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 деятельности,  характерных для  </w:t>
      </w:r>
      <w:r>
        <w:rPr>
          <w:rFonts w:ascii="Times New Roman" w:hAnsi="Times New Roman" w:cs="Times New Roman"/>
          <w:sz w:val="24"/>
          <w:szCs w:val="24"/>
        </w:rPr>
        <w:t>информатики</w:t>
      </w:r>
      <w:r w:rsidRPr="00190DCA">
        <w:rPr>
          <w:rFonts w:ascii="Times New Roman" w:hAnsi="Times New Roman" w:cs="Times New Roman"/>
          <w:sz w:val="24"/>
          <w:szCs w:val="24"/>
        </w:rPr>
        <w:t xml:space="preserve">  и  являющихся  основой  познавательной  культуры,  значимой для различных сфер человеческой деятельности; </w:t>
      </w:r>
    </w:p>
    <w:p w14:paraId="53D0FB15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         3) в предметном направлении: </w:t>
      </w:r>
    </w:p>
    <w:p w14:paraId="133D40E7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Овладение  знаниями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 и  умениями,  необходимыми  для  продолжения  образования,  изучения  смежных  дисциплин,  применения  в  повседневной жизни; </w:t>
      </w:r>
    </w:p>
    <w:p w14:paraId="2FEFA374" w14:textId="77777777" w:rsidR="006F1723" w:rsidRPr="00190DCA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Создание  фундамента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для развития,  формирования механизмов мышления, характерных для </w:t>
      </w:r>
      <w:r>
        <w:rPr>
          <w:rFonts w:ascii="Times New Roman" w:hAnsi="Times New Roman" w:cs="Times New Roman"/>
          <w:sz w:val="24"/>
          <w:szCs w:val="24"/>
        </w:rPr>
        <w:t>информационной</w:t>
      </w:r>
      <w:r w:rsidRPr="00190DCA">
        <w:rPr>
          <w:rFonts w:ascii="Times New Roman" w:hAnsi="Times New Roman" w:cs="Times New Roman"/>
          <w:sz w:val="24"/>
          <w:szCs w:val="24"/>
        </w:rPr>
        <w:t xml:space="preserve"> деятельности. </w:t>
      </w:r>
    </w:p>
    <w:p w14:paraId="175E6233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190DCA">
        <w:rPr>
          <w:rFonts w:ascii="Times New Roman" w:hAnsi="Times New Roman" w:cs="Times New Roman"/>
          <w:sz w:val="24"/>
          <w:szCs w:val="24"/>
        </w:rPr>
        <w:t xml:space="preserve"> В основе построения данной программы лежит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идея  гуманизации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 обучения,  соответствующая  современным  представлениям  о  целях школьного  образования  и  уделяющая особое  внимание  личности ученика, его  интересам и способностям.  </w:t>
      </w:r>
      <w:proofErr w:type="gramStart"/>
      <w:r w:rsidRPr="00190DCA">
        <w:rPr>
          <w:rFonts w:ascii="Times New Roman" w:hAnsi="Times New Roman" w:cs="Times New Roman"/>
          <w:sz w:val="24"/>
          <w:szCs w:val="24"/>
        </w:rPr>
        <w:t>Предлагаемая  программа</w:t>
      </w:r>
      <w:proofErr w:type="gramEnd"/>
      <w:r w:rsidRPr="00190DCA">
        <w:rPr>
          <w:rFonts w:ascii="Times New Roman" w:hAnsi="Times New Roman" w:cs="Times New Roman"/>
          <w:sz w:val="24"/>
          <w:szCs w:val="24"/>
        </w:rPr>
        <w:t xml:space="preserve">  позволяет  обеспечить  формирование  как предметных  умений,  так  и  универсальных  учебных  действий  школьников,  а  также способствует  достижению  </w:t>
      </w:r>
      <w:proofErr w:type="spellStart"/>
      <w:r w:rsidRPr="00190DCA">
        <w:rPr>
          <w:rFonts w:ascii="Times New Roman" w:hAnsi="Times New Roman" w:cs="Times New Roman"/>
          <w:sz w:val="24"/>
          <w:szCs w:val="24"/>
        </w:rPr>
        <w:t>определѐнных</w:t>
      </w:r>
      <w:proofErr w:type="spellEnd"/>
      <w:r w:rsidRPr="00190DCA">
        <w:rPr>
          <w:rFonts w:ascii="Times New Roman" w:hAnsi="Times New Roman" w:cs="Times New Roman"/>
          <w:sz w:val="24"/>
          <w:szCs w:val="24"/>
        </w:rPr>
        <w:t xml:space="preserve">  в  ФГОС  личностных  результатов,  которые  в дальнейшем  позволят  учащимся  применять  полученные  знания  и  умения  для  решения различных жизненных задач.</w:t>
      </w:r>
    </w:p>
    <w:p w14:paraId="1AE9F5D4" w14:textId="77777777" w:rsidR="006F1723" w:rsidRPr="00D5667A" w:rsidRDefault="006F1723" w:rsidP="006F172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5667A"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ОСВОЕНИЯ УЧЕБНОГО ПРЕДМЕТА</w:t>
      </w:r>
    </w:p>
    <w:p w14:paraId="1C887B71" w14:textId="77777777" w:rsidR="006F1723" w:rsidRPr="00CC65D5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>ФГОС устанавливает требования к следующим результатам освоения обучающимися основной образовательной программы среднего общего образования:</w:t>
      </w:r>
    </w:p>
    <w:p w14:paraId="3AF46515" w14:textId="77777777" w:rsidR="006F1723" w:rsidRPr="00CC65D5" w:rsidRDefault="006F1723" w:rsidP="006F17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>личностным результатам;</w:t>
      </w:r>
    </w:p>
    <w:p w14:paraId="4CD6B7F6" w14:textId="77777777" w:rsidR="006F1723" w:rsidRPr="00CC65D5" w:rsidRDefault="006F1723" w:rsidP="006F17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>метапредметным результатам;</w:t>
      </w:r>
    </w:p>
    <w:p w14:paraId="645C3055" w14:textId="77777777" w:rsidR="006F1723" w:rsidRPr="00CC65D5" w:rsidRDefault="006F1723" w:rsidP="006F172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>предметным результатам.</w:t>
      </w:r>
    </w:p>
    <w:p w14:paraId="3FB71029" w14:textId="77777777" w:rsidR="006F1723" w:rsidRPr="00D5667A" w:rsidRDefault="006F1723" w:rsidP="006F1723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5667A">
        <w:rPr>
          <w:rFonts w:ascii="Times New Roman" w:hAnsi="Times New Roman" w:cs="Times New Roman"/>
          <w:b/>
          <w:bCs/>
          <w:sz w:val="24"/>
          <w:szCs w:val="24"/>
          <w:u w:val="single"/>
        </w:rPr>
        <w:t>Личностные результаты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6CF3C238" w14:textId="77777777" w:rsidR="006F1723" w:rsidRPr="00CC65D5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>1. Сформированность мировоззрения, соответствующего современному уровню развития науки и общественной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65D5">
        <w:rPr>
          <w:rFonts w:ascii="Times New Roman" w:hAnsi="Times New Roman" w:cs="Times New Roman"/>
          <w:sz w:val="24"/>
          <w:szCs w:val="24"/>
        </w:rPr>
        <w:t>практики.</w:t>
      </w:r>
    </w:p>
    <w:p w14:paraId="5E6EC991" w14:textId="77777777" w:rsidR="006F1723" w:rsidRPr="00CC65D5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lastRenderedPageBreak/>
        <w:t>2. Сформированность навыков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деятельности.</w:t>
      </w:r>
    </w:p>
    <w:p w14:paraId="5B3796D1" w14:textId="77777777" w:rsidR="006F1723" w:rsidRPr="00CC65D5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 xml:space="preserve">3. Бережное, ответственное и компетентное </w:t>
      </w:r>
      <w:proofErr w:type="gramStart"/>
      <w:r w:rsidRPr="00CC65D5">
        <w:rPr>
          <w:rFonts w:ascii="Times New Roman" w:hAnsi="Times New Roman" w:cs="Times New Roman"/>
          <w:sz w:val="24"/>
          <w:szCs w:val="24"/>
        </w:rPr>
        <w:t xml:space="preserve">отношение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65D5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CC65D5">
        <w:rPr>
          <w:rFonts w:ascii="Times New Roman" w:hAnsi="Times New Roman" w:cs="Times New Roman"/>
          <w:sz w:val="24"/>
          <w:szCs w:val="24"/>
        </w:rPr>
        <w:t xml:space="preserve"> физическому и психологическому здоровью как к собственному, так и других людей, умение оказывать первую помощь.</w:t>
      </w:r>
    </w:p>
    <w:p w14:paraId="7EA1B347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CC65D5">
        <w:rPr>
          <w:rFonts w:ascii="Times New Roman" w:hAnsi="Times New Roman" w:cs="Times New Roman"/>
          <w:sz w:val="24"/>
          <w:szCs w:val="24"/>
        </w:rPr>
        <w:t>4.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 осознанный выбор будущей профессии и возможностей реализации собственных жизненных планов.</w:t>
      </w:r>
    </w:p>
    <w:p w14:paraId="1C67A574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5667A">
        <w:rPr>
          <w:rFonts w:ascii="Times New Roman" w:hAnsi="Times New Roman" w:cs="Times New Roman"/>
          <w:b/>
          <w:bCs/>
          <w:sz w:val="24"/>
          <w:szCs w:val="24"/>
          <w:u w:val="single"/>
        </w:rPr>
        <w:t>Метапредметные результаты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F4313F4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5667A">
        <w:rPr>
          <w:rFonts w:ascii="Times New Roman" w:hAnsi="Times New Roman" w:cs="Times New Roman"/>
          <w:sz w:val="24"/>
          <w:szCs w:val="24"/>
        </w:rPr>
        <w:t>1. Умение самостоятельно определять цели и составлять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67A">
        <w:rPr>
          <w:rFonts w:ascii="Times New Roman" w:hAnsi="Times New Roman" w:cs="Times New Roman"/>
          <w:sz w:val="24"/>
          <w:szCs w:val="24"/>
        </w:rPr>
        <w:t>планы; самостоятельно осуществлять, контролировать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67A">
        <w:rPr>
          <w:rFonts w:ascii="Times New Roman" w:hAnsi="Times New Roman" w:cs="Times New Roman"/>
          <w:sz w:val="24"/>
          <w:szCs w:val="24"/>
        </w:rPr>
        <w:t>и корректировать учебную и внеучебную (включая внешкольную) деятельность; использовать все возможные ресурсы для достижения целей; выбирать успешные стратегии в различных ситуациях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B61560D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5667A">
        <w:rPr>
          <w:rFonts w:ascii="Times New Roman" w:hAnsi="Times New Roman" w:cs="Times New Roman"/>
          <w:sz w:val="24"/>
          <w:szCs w:val="24"/>
        </w:rPr>
        <w:t>2. Умение продуктивно общаться и взаимодействовать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667A">
        <w:rPr>
          <w:rFonts w:ascii="Times New Roman" w:hAnsi="Times New Roman" w:cs="Times New Roman"/>
          <w:sz w:val="24"/>
          <w:szCs w:val="24"/>
        </w:rPr>
        <w:t>в процессе совместной деятельности, учитывать позиции другого, эффективно разрешать конфликты.</w:t>
      </w:r>
    </w:p>
    <w:p w14:paraId="402F0578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0227F6">
        <w:rPr>
          <w:rFonts w:ascii="Times New Roman" w:hAnsi="Times New Roman" w:cs="Times New Roman"/>
          <w:sz w:val="24"/>
          <w:szCs w:val="24"/>
        </w:rPr>
        <w:t>3. Готовность и способность к самостоятельной информационно-познавательной деятельности, включая умение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F6">
        <w:rPr>
          <w:rFonts w:ascii="Times New Roman" w:hAnsi="Times New Roman" w:cs="Times New Roman"/>
          <w:sz w:val="24"/>
          <w:szCs w:val="24"/>
        </w:rPr>
        <w:t>ориентироваться в различных источниках информации, критически оценивать и интерпретировать информацию, получаемую из различных источников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F190C7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7511CF">
        <w:rPr>
          <w:rFonts w:ascii="Times New Roman" w:hAnsi="Times New Roman" w:cs="Times New Roman"/>
          <w:sz w:val="24"/>
          <w:szCs w:val="24"/>
        </w:rPr>
        <w:t>4. Владение навыками познавательной рефлексии как осознания совершаемых действий и мыслительных процессов,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11CF">
        <w:rPr>
          <w:rFonts w:ascii="Times New Roman" w:hAnsi="Times New Roman" w:cs="Times New Roman"/>
          <w:sz w:val="24"/>
          <w:szCs w:val="24"/>
        </w:rPr>
        <w:t>их результатов и оснований, границ своего знания и незнания, новых познавательных задач и средств их достижения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C4C075F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7511CF"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Предметные результаты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C3A29F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255DFA">
        <w:rPr>
          <w:rFonts w:ascii="Times New Roman" w:hAnsi="Times New Roman" w:cs="Times New Roman"/>
          <w:sz w:val="24"/>
          <w:szCs w:val="24"/>
        </w:rPr>
        <w:t>1. Сформированность представлений о роли информации и связанных с ней процессов в окружающем мире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42A92B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255DFA">
        <w:rPr>
          <w:rFonts w:ascii="Times New Roman" w:hAnsi="Times New Roman" w:cs="Times New Roman"/>
          <w:sz w:val="24"/>
          <w:szCs w:val="24"/>
        </w:rPr>
        <w:t>2. Владение навыками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DFA">
        <w:rPr>
          <w:rFonts w:ascii="Times New Roman" w:hAnsi="Times New Roman" w:cs="Times New Roman"/>
          <w:sz w:val="24"/>
          <w:szCs w:val="24"/>
        </w:rPr>
        <w:t>алгоритмического мышления и понимание необходимости формального описания алгоритмов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760B6C1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255DFA">
        <w:rPr>
          <w:rFonts w:ascii="Times New Roman" w:hAnsi="Times New Roman" w:cs="Times New Roman"/>
          <w:sz w:val="24"/>
          <w:szCs w:val="24"/>
        </w:rPr>
        <w:t>3. Владение умением понимать программы, написанные на выбранном для изучения универсальном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5DFA">
        <w:rPr>
          <w:rFonts w:ascii="Times New Roman" w:hAnsi="Times New Roman" w:cs="Times New Roman"/>
          <w:sz w:val="24"/>
          <w:szCs w:val="24"/>
        </w:rPr>
        <w:t>алгоритмическом языке высокого уровня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4FE5AD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17ADE">
        <w:rPr>
          <w:rFonts w:ascii="Times New Roman" w:hAnsi="Times New Roman" w:cs="Times New Roman"/>
          <w:sz w:val="24"/>
          <w:szCs w:val="24"/>
        </w:rPr>
        <w:t xml:space="preserve">4. Владение стандартными приемами написания на алгоритмическом языке программы для решения стандартной задачи с использованием основных конструкций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17ADE">
        <w:rPr>
          <w:rFonts w:ascii="Times New Roman" w:hAnsi="Times New Roman" w:cs="Times New Roman"/>
          <w:sz w:val="24"/>
          <w:szCs w:val="24"/>
        </w:rPr>
        <w:t>рограммирования и отладки таких программ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2AF656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BA4420">
        <w:rPr>
          <w:rFonts w:ascii="Times New Roman" w:hAnsi="Times New Roman" w:cs="Times New Roman"/>
          <w:sz w:val="24"/>
          <w:szCs w:val="24"/>
        </w:rPr>
        <w:lastRenderedPageBreak/>
        <w:t>5. Сформированность представлений о компьютерно-математических моделях и необходимости анализа соответствия модели и моделируемого объекта (процесса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3392EF0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5B17E3">
        <w:rPr>
          <w:rFonts w:ascii="Times New Roman" w:hAnsi="Times New Roman" w:cs="Times New Roman"/>
          <w:sz w:val="24"/>
          <w:szCs w:val="24"/>
        </w:rPr>
        <w:t>6. Владение компьютерными средствами представления и анализа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CA8407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5B17E3">
        <w:rPr>
          <w:rFonts w:ascii="Times New Roman" w:hAnsi="Times New Roman" w:cs="Times New Roman"/>
          <w:sz w:val="24"/>
          <w:szCs w:val="24"/>
        </w:rPr>
        <w:t>7. 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информатизации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37EE63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5BC130BE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Место учебного предмета в учебном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плане: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788F"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 w:rsidRPr="0030788F">
        <w:rPr>
          <w:rFonts w:ascii="Times New Roman" w:hAnsi="Times New Roman" w:cs="Times New Roman"/>
          <w:sz w:val="24"/>
          <w:szCs w:val="24"/>
        </w:rPr>
        <w:t xml:space="preserve"> учебному плану МБОУ Медведевская СОШ на 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0788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078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788F">
        <w:rPr>
          <w:rFonts w:ascii="Times New Roman" w:hAnsi="Times New Roman" w:cs="Times New Roman"/>
          <w:sz w:val="24"/>
          <w:szCs w:val="24"/>
        </w:rPr>
        <w:t>уч.год</w:t>
      </w:r>
      <w:proofErr w:type="spellEnd"/>
      <w:r w:rsidRPr="0030788F">
        <w:rPr>
          <w:rFonts w:ascii="Times New Roman" w:hAnsi="Times New Roman" w:cs="Times New Roman"/>
          <w:sz w:val="24"/>
          <w:szCs w:val="24"/>
        </w:rPr>
        <w:t xml:space="preserve"> на изучение </w:t>
      </w:r>
      <w:r>
        <w:rPr>
          <w:rFonts w:ascii="Times New Roman" w:hAnsi="Times New Roman" w:cs="Times New Roman"/>
          <w:sz w:val="24"/>
          <w:szCs w:val="24"/>
        </w:rPr>
        <w:t>информатики</w:t>
      </w:r>
      <w:r w:rsidRPr="0030788F">
        <w:rPr>
          <w:rFonts w:ascii="Times New Roman" w:hAnsi="Times New Roman" w:cs="Times New Roman"/>
          <w:sz w:val="24"/>
          <w:szCs w:val="24"/>
        </w:rPr>
        <w:t xml:space="preserve"> в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0788F">
        <w:rPr>
          <w:rFonts w:ascii="Times New Roman" w:hAnsi="Times New Roman" w:cs="Times New Roman"/>
          <w:sz w:val="24"/>
          <w:szCs w:val="24"/>
        </w:rPr>
        <w:t xml:space="preserve">классе отводится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0788F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0788F">
        <w:rPr>
          <w:rFonts w:ascii="Times New Roman" w:hAnsi="Times New Roman" w:cs="Times New Roman"/>
          <w:sz w:val="24"/>
          <w:szCs w:val="24"/>
        </w:rPr>
        <w:t xml:space="preserve"> в неделю: </w:t>
      </w:r>
      <w:r>
        <w:rPr>
          <w:rFonts w:ascii="Times New Roman" w:hAnsi="Times New Roman" w:cs="Times New Roman"/>
          <w:sz w:val="24"/>
          <w:szCs w:val="24"/>
        </w:rPr>
        <w:t>всего 68 часов в год.</w:t>
      </w:r>
    </w:p>
    <w:p w14:paraId="1D77CEB4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18419587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Рабочая программа по информатике ориентирована на использование учебно-методического комплекта: </w:t>
      </w:r>
    </w:p>
    <w:p w14:paraId="2712101F" w14:textId="77777777" w:rsidR="006F1723" w:rsidRPr="00BA2AC1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A2AC1">
        <w:rPr>
          <w:rFonts w:ascii="Times New Roman" w:hAnsi="Times New Roman" w:cs="Times New Roman"/>
          <w:sz w:val="24"/>
          <w:szCs w:val="24"/>
        </w:rPr>
        <w:t xml:space="preserve"> «Информатика». Базовый уровень: учебник для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A2AC1">
        <w:rPr>
          <w:rFonts w:ascii="Times New Roman" w:hAnsi="Times New Roman" w:cs="Times New Roman"/>
          <w:sz w:val="24"/>
          <w:szCs w:val="24"/>
        </w:rPr>
        <w:t xml:space="preserve"> класса (авторы: Семакин И. Г., </w:t>
      </w:r>
      <w:proofErr w:type="spellStart"/>
      <w:r w:rsidRPr="00BA2AC1">
        <w:rPr>
          <w:rFonts w:ascii="Times New Roman" w:hAnsi="Times New Roman" w:cs="Times New Roman"/>
          <w:sz w:val="24"/>
          <w:szCs w:val="24"/>
        </w:rPr>
        <w:t>Хеннер</w:t>
      </w:r>
      <w:proofErr w:type="spellEnd"/>
      <w:r w:rsidRPr="00BA2AC1">
        <w:rPr>
          <w:rFonts w:ascii="Times New Roman" w:hAnsi="Times New Roman" w:cs="Times New Roman"/>
          <w:sz w:val="24"/>
          <w:szCs w:val="24"/>
        </w:rPr>
        <w:t xml:space="preserve"> Е. К., Шеина Т. Ю.);</w:t>
      </w:r>
      <w:r>
        <w:rPr>
          <w:rFonts w:ascii="Times New Roman" w:hAnsi="Times New Roman" w:cs="Times New Roman"/>
          <w:sz w:val="24"/>
          <w:szCs w:val="24"/>
        </w:rPr>
        <w:t xml:space="preserve"> 2021 г</w:t>
      </w:r>
    </w:p>
    <w:p w14:paraId="7B0131F3" w14:textId="77777777" w:rsidR="006F1723" w:rsidRPr="00BA2AC1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BA2AC1">
        <w:rPr>
          <w:rFonts w:ascii="Times New Roman" w:hAnsi="Times New Roman" w:cs="Times New Roman"/>
          <w:sz w:val="24"/>
          <w:szCs w:val="24"/>
        </w:rPr>
        <w:t xml:space="preserve"> Информатика и ИКТ. Задачник-практикум: в 2 ч. /Под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AC1">
        <w:rPr>
          <w:rFonts w:ascii="Times New Roman" w:hAnsi="Times New Roman" w:cs="Times New Roman"/>
          <w:sz w:val="24"/>
          <w:szCs w:val="24"/>
        </w:rPr>
        <w:t xml:space="preserve">ред. И. Г. Семакина, Е. К. </w:t>
      </w:r>
      <w:proofErr w:type="spellStart"/>
      <w:r w:rsidRPr="00BA2AC1">
        <w:rPr>
          <w:rFonts w:ascii="Times New Roman" w:hAnsi="Times New Roman" w:cs="Times New Roman"/>
          <w:sz w:val="24"/>
          <w:szCs w:val="24"/>
        </w:rPr>
        <w:t>Хеннера</w:t>
      </w:r>
      <w:proofErr w:type="spellEnd"/>
      <w:r w:rsidRPr="00BA2AC1">
        <w:rPr>
          <w:rFonts w:ascii="Times New Roman" w:hAnsi="Times New Roman" w:cs="Times New Roman"/>
          <w:sz w:val="24"/>
          <w:szCs w:val="24"/>
        </w:rPr>
        <w:t>;</w:t>
      </w:r>
    </w:p>
    <w:p w14:paraId="77E63C6C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BA2AC1">
        <w:rPr>
          <w:rFonts w:ascii="Times New Roman" w:hAnsi="Times New Roman" w:cs="Times New Roman"/>
          <w:sz w:val="24"/>
          <w:szCs w:val="24"/>
        </w:rPr>
        <w:t xml:space="preserve"> ЦОР по информатике из Единой коллекции ЦОР (schoolcollection.edu.ru) и из коллекции на сайте ФЦИОР (</w:t>
      </w:r>
      <w:hyperlink r:id="rId6" w:history="1">
        <w:r w:rsidRPr="00AC2106">
          <w:rPr>
            <w:rStyle w:val="a5"/>
            <w:rFonts w:ascii="Times New Roman" w:hAnsi="Times New Roman" w:cs="Times New Roman"/>
            <w:sz w:val="24"/>
            <w:szCs w:val="24"/>
          </w:rPr>
          <w:t>http://fcior.edu.ru</w:t>
        </w:r>
      </w:hyperlink>
      <w:r w:rsidRPr="00BA2AC1"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A2AC1">
        <w:rPr>
          <w:rFonts w:ascii="Times New Roman" w:hAnsi="Times New Roman" w:cs="Times New Roman"/>
          <w:sz w:val="24"/>
          <w:szCs w:val="24"/>
        </w:rPr>
        <w:t xml:space="preserve">y сетевая методическая служба авторского коллектива для педагогов на сайте издательства </w:t>
      </w:r>
      <w:hyperlink r:id="rId7" w:history="1">
        <w:r w:rsidRPr="00AC2106">
          <w:rPr>
            <w:rStyle w:val="a5"/>
            <w:rFonts w:ascii="Times New Roman" w:hAnsi="Times New Roman" w:cs="Times New Roman"/>
            <w:sz w:val="24"/>
            <w:szCs w:val="24"/>
          </w:rPr>
          <w:t>http://metodist.lbz.ru/authors/informatika/2/</w:t>
        </w:r>
      </w:hyperlink>
      <w:r w:rsidRPr="00BA2AC1">
        <w:rPr>
          <w:rFonts w:ascii="Times New Roman" w:hAnsi="Times New Roman" w:cs="Times New Roman"/>
          <w:sz w:val="24"/>
          <w:szCs w:val="24"/>
        </w:rPr>
        <w:t>.</w:t>
      </w:r>
    </w:p>
    <w:p w14:paraId="56A8F2E5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2A7B182E" w14:textId="77777777" w:rsidR="006F1723" w:rsidRPr="00385ED2" w:rsidRDefault="006F1723" w:rsidP="006F1723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2.Содержание учебного предмета: </w:t>
      </w:r>
    </w:p>
    <w:p w14:paraId="4F5B6025" w14:textId="77777777" w:rsidR="006F1723" w:rsidRPr="00385ED2" w:rsidRDefault="006F1723" w:rsidP="006F172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</w:t>
      </w:r>
      <w:proofErr w:type="spellEnd"/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1. Информационные системы и базы данных (20 ч).</w:t>
      </w:r>
    </w:p>
    <w:p w14:paraId="7F84578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Что такое система. Модели систем.</w:t>
      </w:r>
    </w:p>
    <w:p w14:paraId="13200D47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Структурные модели и информационные системы.</w:t>
      </w:r>
    </w:p>
    <w:p w14:paraId="4FAA07E0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№1.1 «Модели систем».</w:t>
      </w:r>
    </w:p>
    <w:p w14:paraId="48FD0739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База данных-основа информационной системы.</w:t>
      </w:r>
    </w:p>
    <w:p w14:paraId="2E0AF04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 xml:space="preserve">Практическая работа №1.3 «Знакомство с СУБД </w:t>
      </w:r>
      <w:proofErr w:type="spellStart"/>
      <w:r w:rsidRPr="00385ED2">
        <w:rPr>
          <w:rFonts w:ascii="Times New Roman" w:hAnsi="Times New Roman" w:cs="Times New Roman"/>
          <w:sz w:val="24"/>
          <w:szCs w:val="24"/>
        </w:rPr>
        <w:t>LibreOffice</w:t>
      </w:r>
      <w:proofErr w:type="spellEnd"/>
      <w:r w:rsidRPr="00385ED2">
        <w:rPr>
          <w:rFonts w:ascii="Times New Roman" w:hAnsi="Times New Roman" w:cs="Times New Roman"/>
          <w:sz w:val="24"/>
          <w:szCs w:val="24"/>
        </w:rPr>
        <w:t xml:space="preserve"> Base».</w:t>
      </w:r>
    </w:p>
    <w:p w14:paraId="74B15E3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lastRenderedPageBreak/>
        <w:t>Проектирование многотабличной базы данных.</w:t>
      </w:r>
    </w:p>
    <w:p w14:paraId="537920B4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Создание базы данных.</w:t>
      </w:r>
    </w:p>
    <w:p w14:paraId="68E86B6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№1.4 «Создание базы данных «Приёмная комиссия»</w:t>
      </w:r>
    </w:p>
    <w:p w14:paraId="376E7D8E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№1.6 «Реализация простых запросов в режиме дизайна.</w:t>
      </w:r>
    </w:p>
    <w:p w14:paraId="24D39092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Запросы как приложения информационной системы.</w:t>
      </w:r>
    </w:p>
    <w:p w14:paraId="635DFEAA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Логические условия выбора данных.</w:t>
      </w:r>
    </w:p>
    <w:p w14:paraId="27FFA07E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№1.7 Расширение базы данных «Приёмная комиссия». Работа с формой.</w:t>
      </w:r>
    </w:p>
    <w:p w14:paraId="14BCC85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№1.8 Реализация сложных запросов к базе данных «Приёмная комиссия».</w:t>
      </w:r>
    </w:p>
    <w:p w14:paraId="295F28F2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Проект «</w:t>
      </w:r>
      <w:proofErr w:type="spellStart"/>
      <w:r w:rsidRPr="00385ED2">
        <w:rPr>
          <w:rFonts w:ascii="Times New Roman" w:hAnsi="Times New Roman" w:cs="Times New Roman"/>
          <w:sz w:val="24"/>
          <w:szCs w:val="24"/>
        </w:rPr>
        <w:t>Системология</w:t>
      </w:r>
      <w:proofErr w:type="spellEnd"/>
      <w:r w:rsidRPr="00385ED2">
        <w:rPr>
          <w:rFonts w:ascii="Times New Roman" w:hAnsi="Times New Roman" w:cs="Times New Roman"/>
          <w:sz w:val="24"/>
          <w:szCs w:val="24"/>
        </w:rPr>
        <w:t>»</w:t>
      </w:r>
    </w:p>
    <w:p w14:paraId="42B2963E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Проект «Разработка базы данных».</w:t>
      </w:r>
    </w:p>
    <w:p w14:paraId="583AA98E" w14:textId="77777777" w:rsidR="006F1723" w:rsidRPr="00385ED2" w:rsidRDefault="006F1723" w:rsidP="006F172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Гл.2 Интернет (15 ч).</w:t>
      </w:r>
    </w:p>
    <w:p w14:paraId="5D878F0A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Организация глобальных сетей. Интернет как глобальная информационная система.</w:t>
      </w:r>
    </w:p>
    <w:p w14:paraId="34876666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World Wide Web -Всемирная паутина.</w:t>
      </w:r>
    </w:p>
    <w:p w14:paraId="497022E2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№2.1 Интернет. Работа с электронной почтой и телеконференциями.</w:t>
      </w:r>
    </w:p>
    <w:p w14:paraId="6DF70B0B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№2.2 Работа с браузером. Просмотр веб-страницы.</w:t>
      </w:r>
    </w:p>
    <w:p w14:paraId="396FA81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№2.3 Интернет. Сохранение загруженных веб-страниц.</w:t>
      </w:r>
    </w:p>
    <w:p w14:paraId="0B91824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№2.4 Интернет. Работа с поисковыми системами.</w:t>
      </w:r>
    </w:p>
    <w:p w14:paraId="6840CA64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Инструменты для разработки веб-сайтов. Создание сайта домашняя страница.</w:t>
      </w:r>
    </w:p>
    <w:p w14:paraId="18A1594A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Создание таблиц и списков на веб-странице.</w:t>
      </w:r>
    </w:p>
    <w:p w14:paraId="00EB2223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№2.5 Разработка сайта «Моя семья».</w:t>
      </w:r>
    </w:p>
    <w:p w14:paraId="5789394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lastRenderedPageBreak/>
        <w:t>Практическая работа №2.6 Разработка сайта «Животный мир».</w:t>
      </w:r>
    </w:p>
    <w:p w14:paraId="46686610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№2.7 Разработка сайта «Наш класс».</w:t>
      </w:r>
    </w:p>
    <w:p w14:paraId="2E205B5D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Проект «Разработка сайтов».</w:t>
      </w:r>
    </w:p>
    <w:p w14:paraId="2A5DD9AD" w14:textId="77777777" w:rsidR="006F1723" w:rsidRPr="00385ED2" w:rsidRDefault="006F1723" w:rsidP="006F172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Гл.3 Информационное моделирование (24 ч).</w:t>
      </w:r>
    </w:p>
    <w:p w14:paraId="6D7481F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Компьютерное информационное моделирование.</w:t>
      </w:r>
    </w:p>
    <w:p w14:paraId="29AB8CF8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Моделирование зависимостей между величинами.</w:t>
      </w:r>
    </w:p>
    <w:p w14:paraId="354BD9A4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3.1 Получение регрессионных моделей.</w:t>
      </w:r>
    </w:p>
    <w:p w14:paraId="39E9305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Модели статистического прогнозирования.</w:t>
      </w:r>
    </w:p>
    <w:p w14:paraId="41F113B6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3.2 Прогнозирование.</w:t>
      </w:r>
    </w:p>
    <w:p w14:paraId="588E023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Моделирование корреляционных зависимостей.</w:t>
      </w:r>
    </w:p>
    <w:p w14:paraId="5AF89ED2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№3.4 Расчёт корреляционных зависимостей.</w:t>
      </w:r>
    </w:p>
    <w:p w14:paraId="0EF1D521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Модели оптимального планирования.</w:t>
      </w:r>
    </w:p>
    <w:p w14:paraId="6E8A099C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Практическая работа №3.6 Решение задачи оптимального планирования.</w:t>
      </w:r>
    </w:p>
    <w:p w14:paraId="409F8F79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Проект: «Получение регрессионных зависимостей»</w:t>
      </w:r>
    </w:p>
    <w:p w14:paraId="444FDAB7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Проект: «Корреляционные зависимости»</w:t>
      </w:r>
    </w:p>
    <w:p w14:paraId="46867C71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Проект: «Оптимальное планирование»</w:t>
      </w:r>
    </w:p>
    <w:p w14:paraId="3060CC59" w14:textId="77777777" w:rsidR="006F1723" w:rsidRPr="00385ED2" w:rsidRDefault="006F1723" w:rsidP="006F172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Гл.4 Социальная информатика (6 ч).</w:t>
      </w:r>
    </w:p>
    <w:p w14:paraId="0C8C4F3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Информационные ресурсы и общество.</w:t>
      </w:r>
    </w:p>
    <w:p w14:paraId="7DC8E05A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Правовое регулирование в информационной сфере.</w:t>
      </w:r>
    </w:p>
    <w:p w14:paraId="1E53CCF1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Проблема информационной безопасности.</w:t>
      </w:r>
    </w:p>
    <w:p w14:paraId="0FE9F0ED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lastRenderedPageBreak/>
        <w:t>Проект: «Подготовка реферата по социальной информатике».</w:t>
      </w:r>
    </w:p>
    <w:p w14:paraId="1CCC707E" w14:textId="77777777" w:rsidR="006F1723" w:rsidRPr="00385ED2" w:rsidRDefault="006F1723" w:rsidP="006F1723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ED2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Повторение курса информатики (3 ч).</w:t>
      </w:r>
    </w:p>
    <w:p w14:paraId="6A0454AF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Повторение по теме «Информационные системы и базы данных».</w:t>
      </w:r>
    </w:p>
    <w:p w14:paraId="43319F48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Повторение по теме «Интернет».</w:t>
      </w:r>
    </w:p>
    <w:p w14:paraId="61B86199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85ED2">
        <w:rPr>
          <w:rFonts w:ascii="Times New Roman" w:hAnsi="Times New Roman" w:cs="Times New Roman"/>
          <w:sz w:val="24"/>
          <w:szCs w:val="24"/>
        </w:rPr>
        <w:t>Повторение по теме «Информационное моделирование»</w:t>
      </w:r>
    </w:p>
    <w:p w14:paraId="79851F9E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031AE5F7" w14:textId="77777777" w:rsidR="006F1723" w:rsidRPr="00385ED2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0F09328C" w14:textId="77777777" w:rsidR="006F1723" w:rsidRDefault="006F1723" w:rsidP="00931E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B027E" w14:textId="77777777" w:rsidR="006F1723" w:rsidRDefault="006F1723" w:rsidP="00931E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72787" w14:textId="77777777" w:rsidR="006F1723" w:rsidRDefault="006F1723" w:rsidP="00931E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9BE57" w14:textId="77777777" w:rsidR="006F1723" w:rsidRDefault="006F1723" w:rsidP="00931E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D1D9C" w14:textId="5C944BB8" w:rsidR="00931E46" w:rsidRDefault="00931E46" w:rsidP="00931E4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  <w:r w:rsidR="00872FD7">
        <w:rPr>
          <w:rFonts w:ascii="Times New Roman" w:hAnsi="Times New Roman" w:cs="Times New Roman"/>
          <w:b/>
          <w:bCs/>
          <w:sz w:val="24"/>
          <w:szCs w:val="24"/>
        </w:rPr>
        <w:t xml:space="preserve"> по курсу информатика 11 класс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D45DBF1" w14:textId="77777777" w:rsidR="00931E46" w:rsidRDefault="00931E46" w:rsidP="00931E4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3260"/>
        <w:gridCol w:w="851"/>
        <w:gridCol w:w="2589"/>
        <w:gridCol w:w="2656"/>
        <w:gridCol w:w="2693"/>
        <w:gridCol w:w="850"/>
        <w:gridCol w:w="851"/>
      </w:tblGrid>
      <w:tr w:rsidR="00931E46" w14:paraId="69F94264" w14:textId="77777777" w:rsidTr="00FC33A1">
        <w:trPr>
          <w:trHeight w:val="275"/>
        </w:trPr>
        <w:tc>
          <w:tcPr>
            <w:tcW w:w="769" w:type="dxa"/>
            <w:vMerge w:val="restart"/>
          </w:tcPr>
          <w:p w14:paraId="1C13601B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3260" w:type="dxa"/>
            <w:vMerge w:val="restart"/>
          </w:tcPr>
          <w:p w14:paraId="2E5A9E16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851" w:type="dxa"/>
            <w:vMerge w:val="restart"/>
          </w:tcPr>
          <w:p w14:paraId="656F8742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Кол. час.</w:t>
            </w:r>
          </w:p>
        </w:tc>
        <w:tc>
          <w:tcPr>
            <w:tcW w:w="7938" w:type="dxa"/>
            <w:gridSpan w:val="3"/>
          </w:tcPr>
          <w:p w14:paraId="02A4E3F2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701" w:type="dxa"/>
            <w:gridSpan w:val="2"/>
          </w:tcPr>
          <w:p w14:paraId="0AC95CC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931E46" w14:paraId="3DBF8E83" w14:textId="77777777" w:rsidTr="00FC33A1">
        <w:trPr>
          <w:trHeight w:val="275"/>
        </w:trPr>
        <w:tc>
          <w:tcPr>
            <w:tcW w:w="769" w:type="dxa"/>
            <w:vMerge/>
          </w:tcPr>
          <w:p w14:paraId="1A74F014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32B0031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3B311DE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</w:tcPr>
          <w:p w14:paraId="37C16916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2656" w:type="dxa"/>
          </w:tcPr>
          <w:p w14:paraId="11E93927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2693" w:type="dxa"/>
          </w:tcPr>
          <w:p w14:paraId="3B423D92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</w:p>
        </w:tc>
        <w:tc>
          <w:tcPr>
            <w:tcW w:w="850" w:type="dxa"/>
          </w:tcPr>
          <w:p w14:paraId="7740F0EA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План.</w:t>
            </w:r>
          </w:p>
        </w:tc>
        <w:tc>
          <w:tcPr>
            <w:tcW w:w="851" w:type="dxa"/>
          </w:tcPr>
          <w:p w14:paraId="116729E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Факт.</w:t>
            </w:r>
          </w:p>
        </w:tc>
      </w:tr>
      <w:tr w:rsidR="003E34BB" w14:paraId="107C2A22" w14:textId="77777777" w:rsidTr="00EE34F8">
        <w:trPr>
          <w:trHeight w:val="275"/>
        </w:trPr>
        <w:tc>
          <w:tcPr>
            <w:tcW w:w="14519" w:type="dxa"/>
            <w:gridSpan w:val="8"/>
          </w:tcPr>
          <w:p w14:paraId="172C105B" w14:textId="70E6C1D7" w:rsidR="003E34BB" w:rsidRPr="00F91BF4" w:rsidRDefault="00F91BF4" w:rsidP="00F91BF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91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</w:t>
            </w:r>
            <w:proofErr w:type="spellEnd"/>
            <w:r w:rsidRPr="00F91B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Ин</w:t>
            </w:r>
            <w:r w:rsidR="007D0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формационные системы и базы данных (20 ч).</w:t>
            </w:r>
          </w:p>
        </w:tc>
      </w:tr>
      <w:tr w:rsidR="00931E46" w14:paraId="4D32352C" w14:textId="77777777" w:rsidTr="00FC33A1">
        <w:tc>
          <w:tcPr>
            <w:tcW w:w="769" w:type="dxa"/>
          </w:tcPr>
          <w:p w14:paraId="78CAFA46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2F2A129A" w14:textId="77777777" w:rsidR="001B58C7" w:rsidRDefault="001B58C7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ТБ. </w:t>
            </w:r>
          </w:p>
          <w:p w14:paraId="1DF04299" w14:textId="6C23A97D" w:rsidR="00931E46" w:rsidRDefault="001B58C7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система. Модели систем.</w:t>
            </w:r>
          </w:p>
        </w:tc>
        <w:tc>
          <w:tcPr>
            <w:tcW w:w="851" w:type="dxa"/>
          </w:tcPr>
          <w:p w14:paraId="2537A21A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shd w:val="clear" w:color="auto" w:fill="auto"/>
          </w:tcPr>
          <w:p w14:paraId="625293F6" w14:textId="7C1870E3" w:rsidR="00931E46" w:rsidRPr="003109AB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базовых навыков и умений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облюде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  <w:proofErr w:type="spellEnd"/>
            <w:r w:rsidRPr="003109AB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  <w:proofErr w:type="gramEnd"/>
            <w:r w:rsidRPr="003109AB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 гигиены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есурсо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 xml:space="preserve">сбережения при </w:t>
            </w:r>
            <w:proofErr w:type="spellStart"/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рабо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 xml:space="preserve">те со средствами </w:t>
            </w:r>
          </w:p>
          <w:p w14:paraId="15034060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109AB">
              <w:rPr>
                <w:rFonts w:ascii="Times New Roman" w:hAnsi="Times New Roman" w:cs="Times New Roman"/>
                <w:sz w:val="24"/>
                <w:szCs w:val="24"/>
              </w:rPr>
              <w:t>нформатизаци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</w:tc>
        <w:tc>
          <w:tcPr>
            <w:tcW w:w="2656" w:type="dxa"/>
          </w:tcPr>
          <w:p w14:paraId="38C96DF4" w14:textId="77777777" w:rsidR="00931E46" w:rsidRPr="009B7AC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ACF">
              <w:rPr>
                <w:rFonts w:ascii="Times New Roman" w:hAnsi="Times New Roman" w:cs="Times New Roman"/>
                <w:sz w:val="24"/>
                <w:szCs w:val="24"/>
              </w:rPr>
              <w:t xml:space="preserve">Бережное, ответственное и компетентное </w:t>
            </w:r>
          </w:p>
          <w:p w14:paraId="228C03A2" w14:textId="77777777" w:rsidR="00931E46" w:rsidRPr="009B7AC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ACF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физическому и психологическому здоровью как к </w:t>
            </w:r>
          </w:p>
          <w:p w14:paraId="70741718" w14:textId="77777777" w:rsidR="00931E46" w:rsidRPr="009B7AC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ACF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собственному, так и </w:t>
            </w:r>
          </w:p>
          <w:p w14:paraId="30A6EB3B" w14:textId="77777777" w:rsidR="00931E46" w:rsidRPr="009B7AC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ACF">
              <w:rPr>
                <w:rFonts w:ascii="Times New Roman" w:hAnsi="Times New Roman" w:cs="Times New Roman"/>
                <w:sz w:val="24"/>
                <w:szCs w:val="24"/>
              </w:rPr>
              <w:t xml:space="preserve">других людей, умение </w:t>
            </w:r>
          </w:p>
          <w:p w14:paraId="0E9B057C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7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оказывать первую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мощь.</w:t>
            </w:r>
          </w:p>
        </w:tc>
        <w:tc>
          <w:tcPr>
            <w:tcW w:w="2693" w:type="dxa"/>
          </w:tcPr>
          <w:p w14:paraId="6C2E31B9" w14:textId="77777777" w:rsidR="00931E46" w:rsidRPr="00676F45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навыками познавательной </w:t>
            </w:r>
            <w:proofErr w:type="spellStart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43367194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76F45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>познавате-</w:t>
            </w:r>
            <w:r w:rsidRPr="0067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льных</w:t>
            </w:r>
            <w:proofErr w:type="spellEnd"/>
            <w:r w:rsidRPr="00676F45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1AB01FD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1C27C94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3E8FCCBB" w14:textId="77777777" w:rsidTr="00FC33A1">
        <w:tc>
          <w:tcPr>
            <w:tcW w:w="769" w:type="dxa"/>
          </w:tcPr>
          <w:p w14:paraId="180C7A5C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1BEE2C1" w14:textId="2F8B5798" w:rsidR="00931E46" w:rsidRDefault="007066E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Структурные модели и информационные системы.</w:t>
            </w:r>
          </w:p>
        </w:tc>
        <w:tc>
          <w:tcPr>
            <w:tcW w:w="851" w:type="dxa"/>
          </w:tcPr>
          <w:p w14:paraId="030DDCF6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45E26A7C" w14:textId="77777777" w:rsidR="00931E46" w:rsidRPr="00DC41D5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5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3E98CA42" w14:textId="104438AA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представлений о </w:t>
            </w:r>
            <w:r w:rsidR="007066EA">
              <w:rPr>
                <w:rFonts w:ascii="Times New Roman" w:hAnsi="Times New Roman" w:cs="Times New Roman"/>
                <w:sz w:val="24"/>
                <w:szCs w:val="24"/>
              </w:rPr>
              <w:t>структурных моделях и информационных системах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</w:tcPr>
          <w:p w14:paraId="06942271" w14:textId="77777777" w:rsidR="00931E46" w:rsidRPr="00F23A2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7BFA0211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12E4F25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289F19C8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7AACD13D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52E40B38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8F3924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69C63AB3" w14:textId="77777777" w:rsidTr="00FC33A1">
        <w:tc>
          <w:tcPr>
            <w:tcW w:w="769" w:type="dxa"/>
          </w:tcPr>
          <w:p w14:paraId="2DADF3AF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056A3A93" w14:textId="045A280F" w:rsidR="00931E46" w:rsidRDefault="007066E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№1.1 «Модели систем».</w:t>
            </w:r>
          </w:p>
        </w:tc>
        <w:tc>
          <w:tcPr>
            <w:tcW w:w="851" w:type="dxa"/>
          </w:tcPr>
          <w:p w14:paraId="5755BD24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0F460092" w14:textId="7F4820B6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7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компьютерными средствами представления </w:t>
            </w:r>
            <w:r w:rsidR="007066EA">
              <w:rPr>
                <w:rFonts w:ascii="Times New Roman" w:hAnsi="Times New Roman" w:cs="Times New Roman"/>
                <w:sz w:val="24"/>
                <w:szCs w:val="24"/>
              </w:rPr>
              <w:t>модели систем.</w:t>
            </w:r>
          </w:p>
        </w:tc>
        <w:tc>
          <w:tcPr>
            <w:tcW w:w="2656" w:type="dxa"/>
          </w:tcPr>
          <w:p w14:paraId="0B90A980" w14:textId="77777777" w:rsidR="00931E46" w:rsidRPr="00F23A2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47C3396A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77E6DE7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384AFAF4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F8A39C9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64D79102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E2F462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4C9374D3" w14:textId="77777777" w:rsidTr="00FC33A1">
        <w:tc>
          <w:tcPr>
            <w:tcW w:w="769" w:type="dxa"/>
          </w:tcPr>
          <w:p w14:paraId="74C6E2D4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0CF8DE3F" w14:textId="02329515" w:rsidR="00931E46" w:rsidRDefault="007066E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№1.1 «Модели систем».</w:t>
            </w:r>
          </w:p>
        </w:tc>
        <w:tc>
          <w:tcPr>
            <w:tcW w:w="851" w:type="dxa"/>
          </w:tcPr>
          <w:p w14:paraId="4272DAD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4B428701" w14:textId="30490660" w:rsidR="00931E46" w:rsidRDefault="007066E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1007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компьютерными средствами представления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модели систем.</w:t>
            </w:r>
          </w:p>
        </w:tc>
        <w:tc>
          <w:tcPr>
            <w:tcW w:w="2656" w:type="dxa"/>
          </w:tcPr>
          <w:p w14:paraId="524218D7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CBFC406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73D004CD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гих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видах деятельности</w:t>
            </w:r>
          </w:p>
        </w:tc>
        <w:tc>
          <w:tcPr>
            <w:tcW w:w="2693" w:type="dxa"/>
          </w:tcPr>
          <w:p w14:paraId="0E551886" w14:textId="77777777" w:rsidR="00931E46" w:rsidRPr="00EF543A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лексии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как осознания совершаемых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ействий и мыслительных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719A7D75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ознавате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средств их достижения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4ECBD4DC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B1D05D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29407325" w14:textId="77777777" w:rsidTr="00FC33A1">
        <w:tc>
          <w:tcPr>
            <w:tcW w:w="769" w:type="dxa"/>
          </w:tcPr>
          <w:p w14:paraId="4FF59200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1AEEF18E" w14:textId="71C5E519" w:rsidR="00931E46" w:rsidRDefault="001C26A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 данных-основа информационной системы.</w:t>
            </w:r>
          </w:p>
        </w:tc>
        <w:tc>
          <w:tcPr>
            <w:tcW w:w="851" w:type="dxa"/>
          </w:tcPr>
          <w:p w14:paraId="5BB5891C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5E59DDAC" w14:textId="4B6A2EC5" w:rsidR="00931E46" w:rsidRDefault="001C26A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представления о базе данных, как основе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информационной системы.</w:t>
            </w:r>
          </w:p>
        </w:tc>
        <w:tc>
          <w:tcPr>
            <w:tcW w:w="2656" w:type="dxa"/>
          </w:tcPr>
          <w:p w14:paraId="3899FBE8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661C6C1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детьми младшего возраста, взрослыми в </w:t>
            </w:r>
          </w:p>
          <w:p w14:paraId="70129AEC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</w:tcPr>
          <w:p w14:paraId="14CE5483" w14:textId="77777777" w:rsidR="00931E46" w:rsidRPr="00EF543A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4A8CD3F8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17ACBBA5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8A767A8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6194A33F" w14:textId="77777777" w:rsidTr="00FC33A1">
        <w:tc>
          <w:tcPr>
            <w:tcW w:w="769" w:type="dxa"/>
          </w:tcPr>
          <w:p w14:paraId="288E277D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708DA01A" w14:textId="4DA24552" w:rsidR="00931E46" w:rsidRPr="00990E8D" w:rsidRDefault="00990E8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№1.3 «Знакомство с СУБД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LibreOffice</w:t>
            </w:r>
            <w:r w:rsidRPr="00990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14:paraId="04440068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3FD04C1B" w14:textId="2929ED4F" w:rsidR="00931E46" w:rsidRPr="002F5C23" w:rsidRDefault="002F5C2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работы с СУБД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LibreOffice</w:t>
            </w:r>
            <w:r w:rsidRPr="00990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</w:tcPr>
          <w:p w14:paraId="350475BC" w14:textId="77777777" w:rsidR="00931E46" w:rsidRPr="00F23A2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0725838B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5342198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7BF9A399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33062D8D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0F0E5590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F538E6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15986E22" w14:textId="77777777" w:rsidTr="00FC33A1">
        <w:trPr>
          <w:trHeight w:val="1511"/>
        </w:trPr>
        <w:tc>
          <w:tcPr>
            <w:tcW w:w="769" w:type="dxa"/>
          </w:tcPr>
          <w:p w14:paraId="1E47A3F8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3D6A3324" w14:textId="1D17980B" w:rsidR="002F5C23" w:rsidRDefault="002F5C2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многотабличной базы данных.</w:t>
            </w:r>
          </w:p>
        </w:tc>
        <w:tc>
          <w:tcPr>
            <w:tcW w:w="851" w:type="dxa"/>
          </w:tcPr>
          <w:p w14:paraId="2E38C1F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527540E5" w14:textId="57EAC5F6" w:rsidR="00931E46" w:rsidRDefault="002F5C2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понятие о многотабличной базе данных.</w:t>
            </w:r>
          </w:p>
        </w:tc>
        <w:tc>
          <w:tcPr>
            <w:tcW w:w="2656" w:type="dxa"/>
            <w:vMerge w:val="restart"/>
          </w:tcPr>
          <w:p w14:paraId="7747852D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DCD1672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0FE2DA13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0CD4C965" w14:textId="77777777" w:rsidR="00931E46" w:rsidRPr="00EF543A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5A3EEDE6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3B3971F6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5D5C94E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19F70833" w14:textId="77777777" w:rsidTr="00FC33A1">
        <w:tc>
          <w:tcPr>
            <w:tcW w:w="769" w:type="dxa"/>
          </w:tcPr>
          <w:p w14:paraId="13C5DC0E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14:paraId="2897C66D" w14:textId="35401847" w:rsidR="00931E46" w:rsidRDefault="00F91BF4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базы данных.</w:t>
            </w:r>
          </w:p>
        </w:tc>
        <w:tc>
          <w:tcPr>
            <w:tcW w:w="851" w:type="dxa"/>
          </w:tcPr>
          <w:p w14:paraId="61A4060F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6C894BB5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6A2A4BEC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3AF8F99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124CBE1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AE54C5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01F4C6DA" w14:textId="77777777" w:rsidTr="00FC33A1">
        <w:trPr>
          <w:trHeight w:val="1058"/>
        </w:trPr>
        <w:tc>
          <w:tcPr>
            <w:tcW w:w="769" w:type="dxa"/>
          </w:tcPr>
          <w:p w14:paraId="35023F1B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14:paraId="384B93F9" w14:textId="30918D74" w:rsidR="00931E46" w:rsidRDefault="00F91BF4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№1.4 «Создание базы данных «Приёмная комиссия»</w:t>
            </w:r>
          </w:p>
        </w:tc>
        <w:tc>
          <w:tcPr>
            <w:tcW w:w="851" w:type="dxa"/>
          </w:tcPr>
          <w:p w14:paraId="46788130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146F775E" w14:textId="77777777" w:rsidR="00F91BF4" w:rsidRPr="00D80491" w:rsidRDefault="00F91BF4" w:rsidP="00F9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91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</w:t>
            </w:r>
          </w:p>
          <w:p w14:paraId="1800DE17" w14:textId="052B16C0" w:rsidR="00931E46" w:rsidRDefault="00F91BF4" w:rsidP="00F91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создания базы данных и реализацией запросов в режиме дизайна</w:t>
            </w:r>
            <w:r w:rsidRPr="00D804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vMerge w:val="restart"/>
          </w:tcPr>
          <w:p w14:paraId="7454CF0D" w14:textId="77777777" w:rsidR="00931E46" w:rsidRPr="00F23A2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7498167D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09A3A17D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6576F76C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1FFEE139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10130C45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CA6E42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04871D97" w14:textId="77777777" w:rsidTr="00FC33A1">
        <w:tc>
          <w:tcPr>
            <w:tcW w:w="769" w:type="dxa"/>
          </w:tcPr>
          <w:p w14:paraId="267D49C0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14:paraId="536AB130" w14:textId="56C4EDD7" w:rsidR="00931E46" w:rsidRDefault="00F91BF4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№1.6 «Реализация простых запросов в режиме дизайна.</w:t>
            </w:r>
          </w:p>
        </w:tc>
        <w:tc>
          <w:tcPr>
            <w:tcW w:w="851" w:type="dxa"/>
          </w:tcPr>
          <w:p w14:paraId="3F1C5B5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DE9482A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39823D23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470454D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21F6FCA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B1089E6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6B7F6752" w14:textId="77777777" w:rsidTr="00FC33A1">
        <w:trPr>
          <w:trHeight w:val="1530"/>
        </w:trPr>
        <w:tc>
          <w:tcPr>
            <w:tcW w:w="769" w:type="dxa"/>
          </w:tcPr>
          <w:p w14:paraId="4E86E5F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14:paraId="283068AE" w14:textId="005A7B36" w:rsidR="00931E46" w:rsidRDefault="002D06B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Запросы как приложения информационной системы.</w:t>
            </w:r>
          </w:p>
        </w:tc>
        <w:tc>
          <w:tcPr>
            <w:tcW w:w="851" w:type="dxa"/>
          </w:tcPr>
          <w:p w14:paraId="642CA70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2010FD95" w14:textId="6AD80FBD" w:rsidR="00931E46" w:rsidRDefault="002D06B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понятие запроса и логического условия выбора данных.</w:t>
            </w:r>
          </w:p>
        </w:tc>
        <w:tc>
          <w:tcPr>
            <w:tcW w:w="2656" w:type="dxa"/>
            <w:vMerge w:val="restart"/>
          </w:tcPr>
          <w:p w14:paraId="46DCF387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57756F0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6E4F074E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68D83E89" w14:textId="77777777" w:rsidR="00931E46" w:rsidRPr="00EF543A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4AE3E9B5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248999B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DB274C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70B84E9E" w14:textId="77777777" w:rsidTr="00FC33A1">
        <w:tc>
          <w:tcPr>
            <w:tcW w:w="769" w:type="dxa"/>
          </w:tcPr>
          <w:p w14:paraId="11ABB764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14:paraId="03A741E3" w14:textId="2685EBFC" w:rsidR="00931E46" w:rsidRDefault="002D06B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Логические условия выбора данных.</w:t>
            </w:r>
          </w:p>
        </w:tc>
        <w:tc>
          <w:tcPr>
            <w:tcW w:w="851" w:type="dxa"/>
          </w:tcPr>
          <w:p w14:paraId="42974AAD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4118A4F1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697C8013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84A4087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9A5CE7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EAC5EF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6AA4AAD5" w14:textId="77777777" w:rsidTr="00FC33A1">
        <w:tc>
          <w:tcPr>
            <w:tcW w:w="769" w:type="dxa"/>
          </w:tcPr>
          <w:p w14:paraId="69ACF9B5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14:paraId="7C39ACBB" w14:textId="275BB8AC" w:rsidR="00931E46" w:rsidRDefault="002D06B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№1.7 Расширение баз</w:t>
            </w:r>
            <w:r w:rsidR="001B067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данных «Приёмная комиссия». Работа с формой</w:t>
            </w:r>
            <w:r w:rsidR="001B06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4BA478EB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0B3B4D20" w14:textId="77777777" w:rsidR="001B0675" w:rsidRPr="00D80491" w:rsidRDefault="001B0675" w:rsidP="001B0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0491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</w:t>
            </w:r>
          </w:p>
          <w:p w14:paraId="7FBFBA4A" w14:textId="61574846" w:rsidR="00931E46" w:rsidRDefault="001B0675" w:rsidP="001B0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расширения базы данных и реализацией сложных запросов.</w:t>
            </w:r>
          </w:p>
        </w:tc>
        <w:tc>
          <w:tcPr>
            <w:tcW w:w="2656" w:type="dxa"/>
            <w:vMerge w:val="restart"/>
          </w:tcPr>
          <w:p w14:paraId="795AB0CD" w14:textId="77777777" w:rsidR="00931E46" w:rsidRPr="00F23A2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273D957F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009CE7B5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1E71B192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0AB5E4F7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7F1D9C2D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DFD54A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1F3F3FF4" w14:textId="77777777" w:rsidTr="00FC33A1">
        <w:tc>
          <w:tcPr>
            <w:tcW w:w="769" w:type="dxa"/>
          </w:tcPr>
          <w:p w14:paraId="4A3AA15E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14:paraId="1526F676" w14:textId="3AC88472" w:rsidR="00931E46" w:rsidRDefault="001B0675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№1.8 Реализация сложных запросов к базе данных «Приёмная комиссия».</w:t>
            </w:r>
          </w:p>
        </w:tc>
        <w:tc>
          <w:tcPr>
            <w:tcW w:w="851" w:type="dxa"/>
          </w:tcPr>
          <w:p w14:paraId="12C9D73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64517A32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24C9B29F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8D64B29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00E5617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1095CF0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239" w14:paraId="34A7BBC6" w14:textId="77777777" w:rsidTr="00FC33A1">
        <w:trPr>
          <w:trHeight w:val="1443"/>
        </w:trPr>
        <w:tc>
          <w:tcPr>
            <w:tcW w:w="769" w:type="dxa"/>
          </w:tcPr>
          <w:p w14:paraId="58852FCF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14:paraId="0887EC92" w14:textId="716C9164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618B64BE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3BA4C6B5" w14:textId="7A39A5BC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 навыками готовить рефераты</w:t>
            </w:r>
            <w:r w:rsidR="00801E6B">
              <w:rPr>
                <w:rFonts w:ascii="Times New Roman" w:hAnsi="Times New Roman" w:cs="Times New Roman"/>
                <w:sz w:val="24"/>
                <w:szCs w:val="24"/>
              </w:rPr>
              <w:t>, навыками проведения анализа предметной области и построения структурной модели.</w:t>
            </w:r>
          </w:p>
        </w:tc>
        <w:tc>
          <w:tcPr>
            <w:tcW w:w="2656" w:type="dxa"/>
          </w:tcPr>
          <w:p w14:paraId="3B67E6FE" w14:textId="77777777" w:rsidR="00B95239" w:rsidRPr="00EC50BF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C1584ED" w14:textId="77777777" w:rsidR="00B95239" w:rsidRPr="00EC50BF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00994C19" w14:textId="77777777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1408FFF3" w14:textId="77777777" w:rsidR="00B95239" w:rsidRPr="00EF543A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384FCED7" w14:textId="77777777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68BEF0F9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02F60F8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5239" w14:paraId="3E89AB1E" w14:textId="77777777" w:rsidTr="00FC33A1">
        <w:tc>
          <w:tcPr>
            <w:tcW w:w="769" w:type="dxa"/>
          </w:tcPr>
          <w:p w14:paraId="21DB5ED1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260" w:type="dxa"/>
          </w:tcPr>
          <w:p w14:paraId="77D14F84" w14:textId="739A210F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Системология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51" w:type="dxa"/>
          </w:tcPr>
          <w:p w14:paraId="33E461C1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5B870B0B" w14:textId="77777777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</w:tcPr>
          <w:p w14:paraId="66BF8E58" w14:textId="77777777" w:rsidR="00B95239" w:rsidRPr="00EC50BF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DC4AEA4" w14:textId="77777777" w:rsidR="00B95239" w:rsidRPr="00EC50BF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5D6CC043" w14:textId="77777777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/>
          </w:tcPr>
          <w:p w14:paraId="3018BFC1" w14:textId="77777777" w:rsidR="00B95239" w:rsidRDefault="00B95239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0811ACB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EDA2C2" w14:textId="77777777" w:rsidR="00B95239" w:rsidRDefault="00B95239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E6B" w14:paraId="69B97067" w14:textId="77777777" w:rsidTr="00FC33A1">
        <w:tc>
          <w:tcPr>
            <w:tcW w:w="769" w:type="dxa"/>
          </w:tcPr>
          <w:p w14:paraId="0DB4A51F" w14:textId="02C9BB39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14:paraId="662F3D13" w14:textId="56FF5FE3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«Разработка базы данных».</w:t>
            </w:r>
          </w:p>
        </w:tc>
        <w:tc>
          <w:tcPr>
            <w:tcW w:w="851" w:type="dxa"/>
          </w:tcPr>
          <w:p w14:paraId="3D46DF30" w14:textId="2F764F5B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62ED13BF" w14:textId="2B08B9EA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умения самостоятельно разрабатывать многотабличную базу данных.</w:t>
            </w:r>
          </w:p>
        </w:tc>
        <w:tc>
          <w:tcPr>
            <w:tcW w:w="2656" w:type="dxa"/>
            <w:vMerge w:val="restart"/>
          </w:tcPr>
          <w:p w14:paraId="63FBD03D" w14:textId="77777777" w:rsidR="00801E6B" w:rsidRPr="00F23A28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3C1B6206" w14:textId="4E70B111" w:rsidR="00801E6B" w:rsidRPr="00EC50BF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5445AB25" w14:textId="77777777" w:rsidR="00801E6B" w:rsidRPr="000C6198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0FC39FB5" w14:textId="77777777" w:rsidR="00801E6B" w:rsidRPr="000C6198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018C5FA4" w14:textId="5ED2A07E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013DD9CB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CD8F19A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E6B" w14:paraId="28799C31" w14:textId="77777777" w:rsidTr="00FC33A1">
        <w:tc>
          <w:tcPr>
            <w:tcW w:w="769" w:type="dxa"/>
          </w:tcPr>
          <w:p w14:paraId="3B565FF1" w14:textId="3DA5F36C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14:paraId="7BAB7B36" w14:textId="518FD1F1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7DF">
              <w:rPr>
                <w:rFonts w:ascii="Times New Roman" w:hAnsi="Times New Roman" w:cs="Times New Roman"/>
                <w:sz w:val="24"/>
                <w:szCs w:val="24"/>
              </w:rPr>
              <w:t>Проект «Разработка базы данных».</w:t>
            </w:r>
          </w:p>
        </w:tc>
        <w:tc>
          <w:tcPr>
            <w:tcW w:w="851" w:type="dxa"/>
          </w:tcPr>
          <w:p w14:paraId="7CA2BE93" w14:textId="68CF13F2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0A760644" w14:textId="77777777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6CDB11BA" w14:textId="77777777" w:rsidR="00801E6B" w:rsidRPr="00EC50BF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B440129" w14:textId="77777777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AED4DA5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C8A549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E6B" w14:paraId="1C5F2ADC" w14:textId="77777777" w:rsidTr="00FC33A1">
        <w:tc>
          <w:tcPr>
            <w:tcW w:w="769" w:type="dxa"/>
          </w:tcPr>
          <w:p w14:paraId="01952AD5" w14:textId="7AA7F176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14:paraId="5298D504" w14:textId="1575D974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7DF">
              <w:rPr>
                <w:rFonts w:ascii="Times New Roman" w:hAnsi="Times New Roman" w:cs="Times New Roman"/>
                <w:sz w:val="24"/>
                <w:szCs w:val="24"/>
              </w:rPr>
              <w:t>Проект «Разработка базы данных».</w:t>
            </w:r>
          </w:p>
        </w:tc>
        <w:tc>
          <w:tcPr>
            <w:tcW w:w="851" w:type="dxa"/>
          </w:tcPr>
          <w:p w14:paraId="4C30D7AA" w14:textId="6B3D2C76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08CE7891" w14:textId="77777777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73F4040D" w14:textId="77777777" w:rsidR="00801E6B" w:rsidRPr="00EC50BF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34C5B75" w14:textId="77777777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35D97B5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891CC80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1E6B" w14:paraId="01EA8C60" w14:textId="77777777" w:rsidTr="00FC33A1">
        <w:tc>
          <w:tcPr>
            <w:tcW w:w="769" w:type="dxa"/>
          </w:tcPr>
          <w:p w14:paraId="65D63884" w14:textId="1CFB3016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14:paraId="66430721" w14:textId="6523F4E1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7DF">
              <w:rPr>
                <w:rFonts w:ascii="Times New Roman" w:hAnsi="Times New Roman" w:cs="Times New Roman"/>
                <w:sz w:val="24"/>
                <w:szCs w:val="24"/>
              </w:rPr>
              <w:t>Проект «Разработка базы данных».</w:t>
            </w:r>
          </w:p>
        </w:tc>
        <w:tc>
          <w:tcPr>
            <w:tcW w:w="851" w:type="dxa"/>
          </w:tcPr>
          <w:p w14:paraId="34755B66" w14:textId="24DFAD3F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15402CCD" w14:textId="77777777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5A0378A8" w14:textId="77777777" w:rsidR="00801E6B" w:rsidRPr="00EC50BF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238AA1C" w14:textId="77777777" w:rsidR="00801E6B" w:rsidRDefault="00801E6B" w:rsidP="00801E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2E2CF48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236F890" w14:textId="77777777" w:rsidR="00801E6B" w:rsidRDefault="00801E6B" w:rsidP="00801E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5501E929" w14:textId="77777777" w:rsidTr="00FC33A1">
        <w:tc>
          <w:tcPr>
            <w:tcW w:w="14519" w:type="dxa"/>
            <w:gridSpan w:val="8"/>
          </w:tcPr>
          <w:p w14:paraId="4276720B" w14:textId="116767D0" w:rsidR="00931E46" w:rsidRPr="00AC6D8D" w:rsidRDefault="00081261" w:rsidP="00FC33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Гл.2 Интернет (15 ч).</w:t>
            </w:r>
          </w:p>
        </w:tc>
      </w:tr>
      <w:tr w:rsidR="00B60CBA" w14:paraId="31D96E6F" w14:textId="77777777" w:rsidTr="00FC33A1">
        <w:tc>
          <w:tcPr>
            <w:tcW w:w="769" w:type="dxa"/>
          </w:tcPr>
          <w:p w14:paraId="455AA994" w14:textId="43FBE206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9905232"/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14:paraId="42286AE2" w14:textId="685EA565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глобальных сетей. Интернет как глобальная информационная система.</w:t>
            </w:r>
          </w:p>
        </w:tc>
        <w:tc>
          <w:tcPr>
            <w:tcW w:w="851" w:type="dxa"/>
          </w:tcPr>
          <w:p w14:paraId="23992AF5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4611BE16" w14:textId="77777777" w:rsidR="00B60CBA" w:rsidRPr="00DC41D5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5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3773FCC1" w14:textId="631B3769" w:rsidR="00B60CBA" w:rsidRDefault="00B60CBA" w:rsidP="008B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глобальных сетей.</w:t>
            </w:r>
          </w:p>
        </w:tc>
        <w:tc>
          <w:tcPr>
            <w:tcW w:w="2656" w:type="dxa"/>
          </w:tcPr>
          <w:p w14:paraId="77B451A6" w14:textId="77777777" w:rsidR="00B60CBA" w:rsidRPr="00F23A28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5BAD4FD4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22DC620B" w14:textId="77777777" w:rsidR="00B60CBA" w:rsidRPr="000C6198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7BA9F44B" w14:textId="77777777" w:rsidR="00B60CBA" w:rsidRPr="000C6198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7C5325CA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0DD935" w14:textId="7551FF22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85298C0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3BAD712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B60CBA" w14:paraId="2447DDB7" w14:textId="77777777" w:rsidTr="00FC33A1">
        <w:tc>
          <w:tcPr>
            <w:tcW w:w="769" w:type="dxa"/>
          </w:tcPr>
          <w:p w14:paraId="7D6E6832" w14:textId="6C3699FD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14:paraId="10962E78" w14:textId="05D35A83" w:rsidR="00B60CBA" w:rsidRPr="008B21A2" w:rsidRDefault="00B60CBA" w:rsidP="00FC33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World Wide Web </w:t>
            </w:r>
            <w:r w:rsidRPr="008B2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Всемирная</w:t>
            </w:r>
            <w:r w:rsidRPr="008B21A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паутина.</w:t>
            </w:r>
          </w:p>
        </w:tc>
        <w:tc>
          <w:tcPr>
            <w:tcW w:w="851" w:type="dxa"/>
          </w:tcPr>
          <w:p w14:paraId="6C817B52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70708ECE" w14:textId="77777777" w:rsidR="00B60CBA" w:rsidRPr="00DC41D5" w:rsidRDefault="00B60CBA" w:rsidP="008B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5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050C310C" w14:textId="29236C93" w:rsidR="00B60CBA" w:rsidRDefault="00B60CBA" w:rsidP="008B2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5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глобальных сетей.</w:t>
            </w:r>
          </w:p>
        </w:tc>
        <w:tc>
          <w:tcPr>
            <w:tcW w:w="2656" w:type="dxa"/>
          </w:tcPr>
          <w:p w14:paraId="3FC256E0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753E6F3" w14:textId="1E108F38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8CFDEDA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9A544AA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BA" w14:paraId="12E5AEB2" w14:textId="77777777" w:rsidTr="00B60CBA">
        <w:trPr>
          <w:trHeight w:val="1094"/>
        </w:trPr>
        <w:tc>
          <w:tcPr>
            <w:tcW w:w="769" w:type="dxa"/>
          </w:tcPr>
          <w:p w14:paraId="7411728B" w14:textId="7647E27D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260" w:type="dxa"/>
          </w:tcPr>
          <w:p w14:paraId="5C64401F" w14:textId="17E3D6C8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№2.1 Интернет. Работа с электронной почтой и телеконференциями.</w:t>
            </w:r>
          </w:p>
        </w:tc>
        <w:tc>
          <w:tcPr>
            <w:tcW w:w="851" w:type="dxa"/>
          </w:tcPr>
          <w:p w14:paraId="0CFCC865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5FCE2040" w14:textId="4EF56545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представления и практическое освоение работы с двумя видами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информаци-онных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услуг, работать с браузером, охранять загруженную страницу и работать с </w:t>
            </w:r>
            <w:r w:rsidR="008610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оисковыми системами.</w:t>
            </w:r>
          </w:p>
        </w:tc>
        <w:tc>
          <w:tcPr>
            <w:tcW w:w="2656" w:type="dxa"/>
            <w:vMerge w:val="restart"/>
          </w:tcPr>
          <w:p w14:paraId="01B81AAF" w14:textId="77777777" w:rsidR="00B60CBA" w:rsidRPr="00EC50BF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EE4607A" w14:textId="77777777" w:rsidR="00B60CBA" w:rsidRPr="00EC50BF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6A55E4F0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7C3CBA01" w14:textId="77777777" w:rsidR="00B60CBA" w:rsidRPr="000C6198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40B8AB01" w14:textId="77777777" w:rsidR="00B60CBA" w:rsidRPr="000C6198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взаимодей-ствовать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07851BE9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конфликты.</w:t>
            </w:r>
          </w:p>
        </w:tc>
        <w:tc>
          <w:tcPr>
            <w:tcW w:w="850" w:type="dxa"/>
          </w:tcPr>
          <w:p w14:paraId="188C6541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D153D83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BA" w14:paraId="30482F4D" w14:textId="77777777" w:rsidTr="00FC33A1">
        <w:tc>
          <w:tcPr>
            <w:tcW w:w="769" w:type="dxa"/>
          </w:tcPr>
          <w:p w14:paraId="106BAFEB" w14:textId="387E67F4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14:paraId="0E488844" w14:textId="2BC603B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№2.2 Работа с браузером. Просмотр веб-страницы.</w:t>
            </w:r>
          </w:p>
        </w:tc>
        <w:tc>
          <w:tcPr>
            <w:tcW w:w="851" w:type="dxa"/>
          </w:tcPr>
          <w:p w14:paraId="0FA04D88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13CB100F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7033C505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1A4C27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4E8270B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92EB7A7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BA" w14:paraId="5CA9C828" w14:textId="77777777" w:rsidTr="00FC33A1">
        <w:trPr>
          <w:trHeight w:val="1186"/>
        </w:trPr>
        <w:tc>
          <w:tcPr>
            <w:tcW w:w="769" w:type="dxa"/>
          </w:tcPr>
          <w:p w14:paraId="5C4B6833" w14:textId="5871BD58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14:paraId="3959BD82" w14:textId="1CE235EF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№2.3 Интернет. Сохранение загруженных веб-страниц.</w:t>
            </w:r>
          </w:p>
        </w:tc>
        <w:tc>
          <w:tcPr>
            <w:tcW w:w="851" w:type="dxa"/>
          </w:tcPr>
          <w:p w14:paraId="42C7F620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8FC4471" w14:textId="1CCD82C3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40DA6477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8C1A9F4" w14:textId="0C9FCA63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8A1BE8B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017D095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CBA" w14:paraId="1E1CCC75" w14:textId="77777777" w:rsidTr="00FC33A1">
        <w:tc>
          <w:tcPr>
            <w:tcW w:w="769" w:type="dxa"/>
          </w:tcPr>
          <w:p w14:paraId="78709340" w14:textId="4196354A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14:paraId="2420B710" w14:textId="3FB3D4A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№2.4 Интернет. Работа с поисковыми системами.</w:t>
            </w:r>
          </w:p>
        </w:tc>
        <w:tc>
          <w:tcPr>
            <w:tcW w:w="851" w:type="dxa"/>
          </w:tcPr>
          <w:p w14:paraId="161BA84C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E142A06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269D0DC9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226972E" w14:textId="77777777" w:rsidR="00B60CBA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D82C4A2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BE5DAF" w14:textId="77777777" w:rsidR="00B60CBA" w:rsidRDefault="00B60CB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47280BA1" w14:textId="77777777" w:rsidTr="00FC33A1">
        <w:trPr>
          <w:trHeight w:val="1315"/>
        </w:trPr>
        <w:tc>
          <w:tcPr>
            <w:tcW w:w="769" w:type="dxa"/>
          </w:tcPr>
          <w:p w14:paraId="51DC5BBA" w14:textId="6E5205F9" w:rsidR="00931E46" w:rsidRDefault="00081261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14:paraId="0DB7C364" w14:textId="6142891D" w:rsidR="00931E46" w:rsidRDefault="00B60CB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</w:t>
            </w:r>
            <w:r w:rsidR="00F27F68">
              <w:rPr>
                <w:rFonts w:ascii="Times New Roman" w:hAnsi="Times New Roman" w:cs="Times New Roman"/>
                <w:sz w:val="24"/>
                <w:szCs w:val="24"/>
              </w:rPr>
              <w:t>струменты для разработки веб-сайтов. Создание сайта домашняя страница.</w:t>
            </w:r>
          </w:p>
        </w:tc>
        <w:tc>
          <w:tcPr>
            <w:tcW w:w="851" w:type="dxa"/>
          </w:tcPr>
          <w:p w14:paraId="5DCF9E7B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2288CDB3" w14:textId="2ABDB16F" w:rsidR="00931E46" w:rsidRDefault="00542E64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 с инструментами для создания веб-сайтов, таблиц и списков на веб-странице.</w:t>
            </w:r>
          </w:p>
        </w:tc>
        <w:tc>
          <w:tcPr>
            <w:tcW w:w="2656" w:type="dxa"/>
            <w:vMerge w:val="restart"/>
          </w:tcPr>
          <w:p w14:paraId="75482304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B744C3B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679D7655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1ED1814F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665A72C9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взаимодей-ствовать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36F286FA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конфликты.</w:t>
            </w:r>
          </w:p>
        </w:tc>
        <w:tc>
          <w:tcPr>
            <w:tcW w:w="850" w:type="dxa"/>
          </w:tcPr>
          <w:p w14:paraId="1130E54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D7F6E9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7CA62E38" w14:textId="77777777" w:rsidTr="00FC33A1">
        <w:tc>
          <w:tcPr>
            <w:tcW w:w="769" w:type="dxa"/>
          </w:tcPr>
          <w:p w14:paraId="66530829" w14:textId="59A6961C" w:rsidR="00931E46" w:rsidRDefault="00081261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14:paraId="1A6D0395" w14:textId="545D24CF" w:rsidR="00931E46" w:rsidRDefault="00F27F68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таблиц и списков </w:t>
            </w:r>
            <w:r w:rsidR="00542E64">
              <w:rPr>
                <w:rFonts w:ascii="Times New Roman" w:hAnsi="Times New Roman" w:cs="Times New Roman"/>
                <w:sz w:val="24"/>
                <w:szCs w:val="24"/>
              </w:rPr>
              <w:t>на веб-странице.</w:t>
            </w:r>
          </w:p>
        </w:tc>
        <w:tc>
          <w:tcPr>
            <w:tcW w:w="851" w:type="dxa"/>
          </w:tcPr>
          <w:p w14:paraId="632F3A2D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25D7C264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61493B56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176373F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F324008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CF4C1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102" w14:paraId="0FAA3B7E" w14:textId="77777777" w:rsidTr="00FC66F6">
        <w:trPr>
          <w:trHeight w:val="1054"/>
        </w:trPr>
        <w:tc>
          <w:tcPr>
            <w:tcW w:w="769" w:type="dxa"/>
          </w:tcPr>
          <w:p w14:paraId="0E4818D3" w14:textId="463C5C79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</w:tcPr>
          <w:p w14:paraId="7EED2181" w14:textId="117879E8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№2.5 Разработка сайта «Моя семья».</w:t>
            </w:r>
          </w:p>
        </w:tc>
        <w:tc>
          <w:tcPr>
            <w:tcW w:w="851" w:type="dxa"/>
          </w:tcPr>
          <w:p w14:paraId="6A2B3D4F" w14:textId="7862471B" w:rsidR="00F87102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17DBEBD3" w14:textId="3BB5B0F0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</w:t>
            </w:r>
            <w:r w:rsidR="00FC66F6">
              <w:rPr>
                <w:rFonts w:ascii="Times New Roman" w:hAnsi="Times New Roman" w:cs="Times New Roman"/>
                <w:sz w:val="24"/>
                <w:szCs w:val="24"/>
              </w:rPr>
              <w:t>умения разрабатывать сайты.</w:t>
            </w:r>
          </w:p>
        </w:tc>
        <w:tc>
          <w:tcPr>
            <w:tcW w:w="2656" w:type="dxa"/>
            <w:vMerge w:val="restart"/>
          </w:tcPr>
          <w:p w14:paraId="6AF2B53F" w14:textId="77777777" w:rsidR="00F87102" w:rsidRPr="00263E6C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C20298B" w14:textId="77777777" w:rsidR="00F87102" w:rsidRPr="00263E6C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78E6BCD8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образовательной, общественно полезной, учебно-</w:t>
            </w:r>
            <w:proofErr w:type="gram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46E79458" w14:textId="77777777" w:rsidR="00F87102" w:rsidRPr="000C6198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продуктивно </w:t>
            </w:r>
          </w:p>
          <w:p w14:paraId="3D32C0C5" w14:textId="77777777" w:rsidR="00F87102" w:rsidRPr="000C6198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взаимодей-ствовать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5F1A265F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 другого, эффективно разрешать конфликты.</w:t>
            </w:r>
          </w:p>
        </w:tc>
        <w:tc>
          <w:tcPr>
            <w:tcW w:w="850" w:type="dxa"/>
          </w:tcPr>
          <w:p w14:paraId="093EFE6E" w14:textId="77777777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B3755C" w14:textId="77777777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102" w14:paraId="72046CC4" w14:textId="77777777" w:rsidTr="00F87102">
        <w:trPr>
          <w:trHeight w:val="820"/>
        </w:trPr>
        <w:tc>
          <w:tcPr>
            <w:tcW w:w="769" w:type="dxa"/>
          </w:tcPr>
          <w:p w14:paraId="10B907ED" w14:textId="6732B7F6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14:paraId="2571B696" w14:textId="7FDCD763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№2.6 Разработка сайта «Животный мир».</w:t>
            </w:r>
          </w:p>
        </w:tc>
        <w:tc>
          <w:tcPr>
            <w:tcW w:w="851" w:type="dxa"/>
          </w:tcPr>
          <w:p w14:paraId="167667C5" w14:textId="6D4EC9E5" w:rsidR="00F87102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5777AAC9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24DFC008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6D6B2AC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65913A10" w14:textId="77777777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0F6D5FE4" w14:textId="77777777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102" w14:paraId="3488E0B6" w14:textId="77777777" w:rsidTr="00FC66F6">
        <w:trPr>
          <w:trHeight w:val="431"/>
        </w:trPr>
        <w:tc>
          <w:tcPr>
            <w:tcW w:w="769" w:type="dxa"/>
          </w:tcPr>
          <w:p w14:paraId="24482521" w14:textId="1B6A89A4" w:rsidR="00F87102" w:rsidRDefault="00FC66F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260" w:type="dxa"/>
          </w:tcPr>
          <w:p w14:paraId="7EC52898" w14:textId="6A33CCF5" w:rsidR="00F87102" w:rsidRDefault="00FC66F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№2.7 Разработка сайта «Наш класс».</w:t>
            </w:r>
          </w:p>
        </w:tc>
        <w:tc>
          <w:tcPr>
            <w:tcW w:w="851" w:type="dxa"/>
          </w:tcPr>
          <w:p w14:paraId="6CB3459A" w14:textId="02A45666" w:rsidR="00F87102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48224D9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7FCC7511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1B3FE04" w14:textId="77777777" w:rsidR="00F87102" w:rsidRDefault="00F87102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124CE92" w14:textId="77777777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C159F31" w14:textId="77777777" w:rsidR="00F87102" w:rsidRDefault="00F87102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961" w14:paraId="0FCB533E" w14:textId="77777777" w:rsidTr="00C73961">
        <w:trPr>
          <w:trHeight w:val="824"/>
        </w:trPr>
        <w:tc>
          <w:tcPr>
            <w:tcW w:w="769" w:type="dxa"/>
          </w:tcPr>
          <w:p w14:paraId="2ECD8B39" w14:textId="6527976F" w:rsidR="00C73961" w:rsidRDefault="00C73961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14:paraId="1E62D277" w14:textId="11D5409D" w:rsidR="00C73961" w:rsidRDefault="00C73961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«Разработка сайтов».</w:t>
            </w:r>
          </w:p>
        </w:tc>
        <w:tc>
          <w:tcPr>
            <w:tcW w:w="851" w:type="dxa"/>
          </w:tcPr>
          <w:p w14:paraId="5030E104" w14:textId="7593326F" w:rsidR="00C73961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28DD97DE" w14:textId="374441CD" w:rsidR="00C73961" w:rsidRDefault="00C73961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 навыков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самостоятельного проектирования и создания сайтов.</w:t>
            </w:r>
          </w:p>
        </w:tc>
        <w:tc>
          <w:tcPr>
            <w:tcW w:w="2656" w:type="dxa"/>
            <w:vMerge w:val="restart"/>
          </w:tcPr>
          <w:p w14:paraId="66B4C414" w14:textId="77777777" w:rsidR="00C73961" w:rsidRDefault="00C73961" w:rsidP="00C7396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3961">
              <w:rPr>
                <w:rFonts w:ascii="Times New Roman" w:hAnsi="Times New Roman" w:cs="Times New Roman"/>
                <w:sz w:val="20"/>
                <w:szCs w:val="20"/>
              </w:rPr>
              <w:t>Готовность и способ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73961">
              <w:rPr>
                <w:rFonts w:ascii="Times New Roman" w:hAnsi="Times New Roman" w:cs="Times New Roman"/>
                <w:sz w:val="20"/>
                <w:szCs w:val="20"/>
              </w:rPr>
              <w:t>ость к образованию, в том числе самообразованию, на протяжении всей жизни; сознател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C73961">
              <w:rPr>
                <w:rFonts w:ascii="Times New Roman" w:hAnsi="Times New Roman" w:cs="Times New Roman"/>
                <w:sz w:val="20"/>
                <w:szCs w:val="20"/>
              </w:rPr>
              <w:t xml:space="preserve">ное отношение к непрерывному </w:t>
            </w:r>
            <w:proofErr w:type="spellStart"/>
            <w:r w:rsidRPr="00C73961">
              <w:rPr>
                <w:rFonts w:ascii="Times New Roman" w:hAnsi="Times New Roman" w:cs="Times New Roman"/>
                <w:sz w:val="20"/>
                <w:szCs w:val="20"/>
              </w:rPr>
              <w:t>образова-нию</w:t>
            </w:r>
            <w:proofErr w:type="spellEnd"/>
            <w:r w:rsidRPr="00C73961">
              <w:rPr>
                <w:rFonts w:ascii="Times New Roman" w:hAnsi="Times New Roman" w:cs="Times New Roman"/>
                <w:sz w:val="20"/>
                <w:szCs w:val="20"/>
              </w:rPr>
              <w:t xml:space="preserve"> как условию успешной профессиональной и общественной деятельности; осознанный выбор будущей профессии и возможностей реализации собственных жизненных планов.</w:t>
            </w:r>
          </w:p>
          <w:p w14:paraId="224B0CB6" w14:textId="77777777" w:rsidR="008B77B3" w:rsidRDefault="008B77B3" w:rsidP="00C739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4F096C" w14:textId="3FD3254F" w:rsidR="008B77B3" w:rsidRPr="00C73961" w:rsidRDefault="008B77B3" w:rsidP="00C7396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47B29720" w14:textId="77777777" w:rsidR="00C73961" w:rsidRPr="000C6198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295C8CFB" w14:textId="77777777" w:rsidR="00C73961" w:rsidRPr="000C6198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взаимодей-ствовать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76953DDB" w14:textId="5E99314E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конфликты.</w:t>
            </w:r>
          </w:p>
        </w:tc>
        <w:tc>
          <w:tcPr>
            <w:tcW w:w="850" w:type="dxa"/>
          </w:tcPr>
          <w:p w14:paraId="5672EE3F" w14:textId="77777777" w:rsidR="00C73961" w:rsidRDefault="00C73961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2AD21D" w14:textId="77777777" w:rsidR="00C73961" w:rsidRDefault="00C73961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961" w14:paraId="50158E8D" w14:textId="77777777" w:rsidTr="00C73961">
        <w:trPr>
          <w:trHeight w:val="709"/>
        </w:trPr>
        <w:tc>
          <w:tcPr>
            <w:tcW w:w="769" w:type="dxa"/>
          </w:tcPr>
          <w:p w14:paraId="0645278D" w14:textId="26FADE53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14:paraId="260AFE47" w14:textId="595BD6FB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20">
              <w:rPr>
                <w:rFonts w:ascii="Times New Roman" w:hAnsi="Times New Roman" w:cs="Times New Roman"/>
                <w:sz w:val="24"/>
                <w:szCs w:val="24"/>
              </w:rPr>
              <w:t>Проект «Разработка сайтов».</w:t>
            </w:r>
          </w:p>
        </w:tc>
        <w:tc>
          <w:tcPr>
            <w:tcW w:w="851" w:type="dxa"/>
          </w:tcPr>
          <w:p w14:paraId="0EC9AA29" w14:textId="2B02D30D" w:rsidR="00C73961" w:rsidRDefault="006322FD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69919B7E" w14:textId="77777777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12071E3F" w14:textId="50D19EB2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62018D3" w14:textId="4066ED83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8652A80" w14:textId="77777777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C1C2DCB" w14:textId="77777777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961" w14:paraId="7D5124ED" w14:textId="77777777" w:rsidTr="00C73961">
        <w:trPr>
          <w:trHeight w:val="691"/>
        </w:trPr>
        <w:tc>
          <w:tcPr>
            <w:tcW w:w="769" w:type="dxa"/>
          </w:tcPr>
          <w:p w14:paraId="660A8DD6" w14:textId="2578C792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14:paraId="3DF04A0C" w14:textId="3353528C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20">
              <w:rPr>
                <w:rFonts w:ascii="Times New Roman" w:hAnsi="Times New Roman" w:cs="Times New Roman"/>
                <w:sz w:val="24"/>
                <w:szCs w:val="24"/>
              </w:rPr>
              <w:t>Проект «Разработка сайтов».</w:t>
            </w:r>
          </w:p>
        </w:tc>
        <w:tc>
          <w:tcPr>
            <w:tcW w:w="851" w:type="dxa"/>
          </w:tcPr>
          <w:p w14:paraId="46557923" w14:textId="2667548B" w:rsidR="00C73961" w:rsidRDefault="006322FD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175EC3D8" w14:textId="2E1DB87E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4C0AE62E" w14:textId="1048115B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29D9206" w14:textId="3FF43032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1F7AE84" w14:textId="77777777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5EF02F4" w14:textId="77777777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961" w14:paraId="3415F797" w14:textId="77777777" w:rsidTr="00FC33A1">
        <w:tc>
          <w:tcPr>
            <w:tcW w:w="769" w:type="dxa"/>
          </w:tcPr>
          <w:p w14:paraId="2D029395" w14:textId="2B0849DE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14:paraId="56E47BCA" w14:textId="1E9285E6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720">
              <w:rPr>
                <w:rFonts w:ascii="Times New Roman" w:hAnsi="Times New Roman" w:cs="Times New Roman"/>
                <w:sz w:val="24"/>
                <w:szCs w:val="24"/>
              </w:rPr>
              <w:t>Проект «Разработка сайтов».</w:t>
            </w:r>
          </w:p>
        </w:tc>
        <w:tc>
          <w:tcPr>
            <w:tcW w:w="851" w:type="dxa"/>
          </w:tcPr>
          <w:p w14:paraId="166DEB39" w14:textId="65232286" w:rsidR="00C73961" w:rsidRDefault="006322FD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11E5A055" w14:textId="77777777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3144A051" w14:textId="77777777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0C7092F" w14:textId="77777777" w:rsidR="00C73961" w:rsidRDefault="00C73961" w:rsidP="00C739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EB82E08" w14:textId="77777777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CAE091" w14:textId="77777777" w:rsidR="00C73961" w:rsidRDefault="00C73961" w:rsidP="00C73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1C59F209" w14:textId="77777777" w:rsidTr="00FC33A1">
        <w:tc>
          <w:tcPr>
            <w:tcW w:w="14519" w:type="dxa"/>
            <w:gridSpan w:val="8"/>
          </w:tcPr>
          <w:p w14:paraId="49C81853" w14:textId="5FDAA60F" w:rsidR="00931E46" w:rsidRPr="009F4E42" w:rsidRDefault="008B77B3" w:rsidP="00FC33A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Гл.3 Информационное моделирование (24 ч).</w:t>
            </w:r>
          </w:p>
        </w:tc>
      </w:tr>
      <w:tr w:rsidR="006322FD" w14:paraId="717C3747" w14:textId="77777777" w:rsidTr="006322FD">
        <w:trPr>
          <w:trHeight w:val="1828"/>
        </w:trPr>
        <w:tc>
          <w:tcPr>
            <w:tcW w:w="769" w:type="dxa"/>
          </w:tcPr>
          <w:p w14:paraId="41A6FA7E" w14:textId="3813915D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</w:tcPr>
          <w:p w14:paraId="3DE48898" w14:textId="60521C62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Компьютерное информационное моделирование.</w:t>
            </w:r>
          </w:p>
        </w:tc>
        <w:tc>
          <w:tcPr>
            <w:tcW w:w="851" w:type="dxa"/>
          </w:tcPr>
          <w:p w14:paraId="0358FA60" w14:textId="0FF05A34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1AEDB927" w14:textId="762DDBE2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Сформировать понятие компьютерного информационного моделирования.</w:t>
            </w:r>
          </w:p>
        </w:tc>
        <w:tc>
          <w:tcPr>
            <w:tcW w:w="2656" w:type="dxa"/>
            <w:vMerge w:val="restart"/>
          </w:tcPr>
          <w:p w14:paraId="2CE4D89F" w14:textId="77777777" w:rsidR="006322FD" w:rsidRPr="00263E6C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57223A" w14:textId="77777777" w:rsidR="006322FD" w:rsidRPr="00263E6C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43C8FC70" w14:textId="77777777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263E6C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108927B6" w14:textId="77777777" w:rsidR="006322FD" w:rsidRPr="000963AB" w:rsidRDefault="006322FD" w:rsidP="00FC33A1">
            <w:pPr>
              <w:rPr>
                <w:rFonts w:ascii="Times New Roman" w:hAnsi="Times New Roman" w:cs="Times New Roman"/>
              </w:rPr>
            </w:pPr>
            <w:r w:rsidRPr="000963AB">
              <w:rPr>
                <w:rFonts w:ascii="Times New Roman" w:hAnsi="Times New Roman" w:cs="Times New Roman"/>
              </w:rPr>
              <w:t xml:space="preserve">Умение самостоятельно </w:t>
            </w:r>
          </w:p>
          <w:p w14:paraId="78C52E7B" w14:textId="77777777" w:rsidR="006322FD" w:rsidRPr="000963AB" w:rsidRDefault="006322FD" w:rsidP="00FC33A1">
            <w:pPr>
              <w:rPr>
                <w:rFonts w:ascii="Times New Roman" w:hAnsi="Times New Roman" w:cs="Times New Roman"/>
              </w:rPr>
            </w:pPr>
            <w:r w:rsidRPr="000963AB">
              <w:rPr>
                <w:rFonts w:ascii="Times New Roman" w:hAnsi="Times New Roman" w:cs="Times New Roman"/>
              </w:rPr>
              <w:t xml:space="preserve">определять цели и </w:t>
            </w:r>
            <w:proofErr w:type="spellStart"/>
            <w:r w:rsidRPr="000963AB">
              <w:rPr>
                <w:rFonts w:ascii="Times New Roman" w:hAnsi="Times New Roman" w:cs="Times New Roman"/>
              </w:rPr>
              <w:t>сос-тавлять</w:t>
            </w:r>
            <w:proofErr w:type="spellEnd"/>
            <w:r w:rsidRPr="000963AB">
              <w:rPr>
                <w:rFonts w:ascii="Times New Roman" w:hAnsi="Times New Roman" w:cs="Times New Roman"/>
              </w:rPr>
              <w:t xml:space="preserve"> планы; </w:t>
            </w:r>
            <w:proofErr w:type="spellStart"/>
            <w:r w:rsidRPr="000963AB">
              <w:rPr>
                <w:rFonts w:ascii="Times New Roman" w:hAnsi="Times New Roman" w:cs="Times New Roman"/>
              </w:rPr>
              <w:t>самос-тоятельно</w:t>
            </w:r>
            <w:proofErr w:type="spellEnd"/>
            <w:r w:rsidRPr="000963A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63AB">
              <w:rPr>
                <w:rFonts w:ascii="Times New Roman" w:hAnsi="Times New Roman" w:cs="Times New Roman"/>
              </w:rPr>
              <w:t>существлять</w:t>
            </w:r>
            <w:proofErr w:type="spellEnd"/>
            <w:r w:rsidRPr="000963AB">
              <w:rPr>
                <w:rFonts w:ascii="Times New Roman" w:hAnsi="Times New Roman" w:cs="Times New Roman"/>
              </w:rPr>
              <w:t xml:space="preserve">, контролировать и </w:t>
            </w:r>
            <w:proofErr w:type="spellStart"/>
            <w:r w:rsidRPr="000963AB">
              <w:rPr>
                <w:rFonts w:ascii="Times New Roman" w:hAnsi="Times New Roman" w:cs="Times New Roman"/>
              </w:rPr>
              <w:t>кор</w:t>
            </w:r>
            <w:r>
              <w:rPr>
                <w:rFonts w:ascii="Times New Roman" w:hAnsi="Times New Roman" w:cs="Times New Roman"/>
              </w:rPr>
              <w:t>-</w:t>
            </w:r>
            <w:r w:rsidRPr="000963AB">
              <w:rPr>
                <w:rFonts w:ascii="Times New Roman" w:hAnsi="Times New Roman" w:cs="Times New Roman"/>
              </w:rPr>
              <w:t>ректировать</w:t>
            </w:r>
            <w:proofErr w:type="spellEnd"/>
            <w:r w:rsidRPr="000963AB">
              <w:rPr>
                <w:rFonts w:ascii="Times New Roman" w:hAnsi="Times New Roman" w:cs="Times New Roman"/>
              </w:rPr>
              <w:t xml:space="preserve"> учебную и внеучебную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63AB">
              <w:rPr>
                <w:rFonts w:ascii="Times New Roman" w:hAnsi="Times New Roman" w:cs="Times New Roman"/>
              </w:rPr>
              <w:t xml:space="preserve">(включая внешкольную) </w:t>
            </w:r>
            <w:proofErr w:type="gramStart"/>
            <w:r w:rsidRPr="000963AB">
              <w:rPr>
                <w:rFonts w:ascii="Times New Roman" w:hAnsi="Times New Roman" w:cs="Times New Roman"/>
              </w:rPr>
              <w:t>деятель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0963AB">
              <w:rPr>
                <w:rFonts w:ascii="Times New Roman" w:hAnsi="Times New Roman" w:cs="Times New Roman"/>
              </w:rPr>
              <w:t>ность</w:t>
            </w:r>
            <w:proofErr w:type="spellEnd"/>
            <w:proofErr w:type="gramEnd"/>
            <w:r w:rsidRPr="000963AB">
              <w:rPr>
                <w:rFonts w:ascii="Times New Roman" w:hAnsi="Times New Roman" w:cs="Times New Roman"/>
              </w:rPr>
              <w:t xml:space="preserve">; использовать все возможные ресурсы для </w:t>
            </w:r>
          </w:p>
          <w:p w14:paraId="3F951BD2" w14:textId="77777777" w:rsidR="006322FD" w:rsidRPr="000963AB" w:rsidRDefault="006322FD" w:rsidP="00FC33A1">
            <w:pPr>
              <w:rPr>
                <w:rFonts w:ascii="Times New Roman" w:hAnsi="Times New Roman" w:cs="Times New Roman"/>
              </w:rPr>
            </w:pPr>
            <w:r w:rsidRPr="000963AB">
              <w:rPr>
                <w:rFonts w:ascii="Times New Roman" w:hAnsi="Times New Roman" w:cs="Times New Roman"/>
              </w:rPr>
              <w:t xml:space="preserve">достижения целей; выбирать успешные </w:t>
            </w:r>
            <w:proofErr w:type="gramStart"/>
            <w:r w:rsidRPr="000963AB">
              <w:rPr>
                <w:rFonts w:ascii="Times New Roman" w:hAnsi="Times New Roman" w:cs="Times New Roman"/>
              </w:rPr>
              <w:t>стратегии  в</w:t>
            </w:r>
            <w:proofErr w:type="gramEnd"/>
            <w:r w:rsidRPr="000963AB">
              <w:rPr>
                <w:rFonts w:ascii="Times New Roman" w:hAnsi="Times New Roman" w:cs="Times New Roman"/>
              </w:rPr>
              <w:t xml:space="preserve"> различных ситуациях.</w:t>
            </w:r>
          </w:p>
        </w:tc>
        <w:tc>
          <w:tcPr>
            <w:tcW w:w="850" w:type="dxa"/>
          </w:tcPr>
          <w:p w14:paraId="565919EF" w14:textId="77777777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44CD14" w14:textId="77777777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2FD" w14:paraId="71A05392" w14:textId="77777777" w:rsidTr="00FC33A1">
        <w:tc>
          <w:tcPr>
            <w:tcW w:w="769" w:type="dxa"/>
          </w:tcPr>
          <w:p w14:paraId="456195C7" w14:textId="2B9ECBC6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</w:tcPr>
          <w:p w14:paraId="4BBBDE37" w14:textId="0346A065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Компьютерное информационное моделирование.</w:t>
            </w:r>
          </w:p>
        </w:tc>
        <w:tc>
          <w:tcPr>
            <w:tcW w:w="851" w:type="dxa"/>
          </w:tcPr>
          <w:p w14:paraId="0148C58B" w14:textId="12C14978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24183B80" w14:textId="23886C5A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70C5385C" w14:textId="35D0BA50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BF097EA" w14:textId="05FC2980" w:rsidR="006322FD" w:rsidRDefault="006322FD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8009B22" w14:textId="77777777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A4C7138" w14:textId="77777777" w:rsidR="006322FD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04ADAFDF" w14:textId="77777777" w:rsidTr="00FC33A1">
        <w:tc>
          <w:tcPr>
            <w:tcW w:w="769" w:type="dxa"/>
          </w:tcPr>
          <w:p w14:paraId="2EB30D43" w14:textId="30DCA6F7" w:rsidR="00931E46" w:rsidRDefault="005E0338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260" w:type="dxa"/>
          </w:tcPr>
          <w:p w14:paraId="0ABCA62E" w14:textId="47786087" w:rsidR="00931E46" w:rsidRDefault="005E0338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зависимостей между величинами.</w:t>
            </w:r>
          </w:p>
        </w:tc>
        <w:tc>
          <w:tcPr>
            <w:tcW w:w="851" w:type="dxa"/>
          </w:tcPr>
          <w:p w14:paraId="023FF973" w14:textId="1C2C4C80" w:rsidR="00931E46" w:rsidRDefault="006322FD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6B514FDF" w14:textId="0EA986C6" w:rsidR="00931E46" w:rsidRDefault="005E0338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 знанием о моделировании зависимостей между величинами.</w:t>
            </w:r>
          </w:p>
        </w:tc>
        <w:tc>
          <w:tcPr>
            <w:tcW w:w="2656" w:type="dxa"/>
          </w:tcPr>
          <w:p w14:paraId="29720677" w14:textId="77777777" w:rsidR="00931E46" w:rsidRPr="00F23A2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166ED5BB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50A19E3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5F8FE0B8" w14:textId="77777777" w:rsidR="00931E46" w:rsidRPr="000C6198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DACE915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5D76963B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96E39D7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512325C4" w14:textId="77777777" w:rsidTr="00FC33A1">
        <w:trPr>
          <w:trHeight w:val="1391"/>
        </w:trPr>
        <w:tc>
          <w:tcPr>
            <w:tcW w:w="769" w:type="dxa"/>
          </w:tcPr>
          <w:p w14:paraId="1640AB6C" w14:textId="6A386E37" w:rsidR="00931E46" w:rsidRDefault="005E0338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60" w:type="dxa"/>
          </w:tcPr>
          <w:p w14:paraId="49FD048F" w14:textId="69549204" w:rsidR="00931E46" w:rsidRDefault="005E0338" w:rsidP="005E0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3.1 Получение регрессионных моделей.</w:t>
            </w:r>
          </w:p>
        </w:tc>
        <w:tc>
          <w:tcPr>
            <w:tcW w:w="851" w:type="dxa"/>
          </w:tcPr>
          <w:p w14:paraId="0AA4AFE1" w14:textId="6EDEFAC2" w:rsidR="00931E46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6AFBFA9D" w14:textId="660DFFBC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72C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</w:t>
            </w:r>
            <w:r w:rsidR="005E0338">
              <w:rPr>
                <w:rFonts w:ascii="Times New Roman" w:hAnsi="Times New Roman" w:cs="Times New Roman"/>
                <w:sz w:val="24"/>
                <w:szCs w:val="24"/>
              </w:rPr>
              <w:t>умением построения</w:t>
            </w:r>
            <w:r w:rsidR="008A4F22">
              <w:rPr>
                <w:rFonts w:ascii="Times New Roman" w:hAnsi="Times New Roman" w:cs="Times New Roman"/>
                <w:sz w:val="24"/>
                <w:szCs w:val="24"/>
              </w:rPr>
              <w:t xml:space="preserve"> по экспериментальным данным регрессионной модели и графического тренда</w:t>
            </w:r>
            <w:r w:rsidRPr="00CD1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vMerge w:val="restart"/>
          </w:tcPr>
          <w:p w14:paraId="5FCA5BDC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132E674" w14:textId="77777777" w:rsidR="00931E46" w:rsidRPr="00EC50BF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48BFE0AF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041B6CD3" w14:textId="77777777" w:rsidR="00931E46" w:rsidRPr="00EF543A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2B2A8690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197906BA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303BAD3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1E46" w14:paraId="76E60152" w14:textId="77777777" w:rsidTr="00FC33A1">
        <w:tc>
          <w:tcPr>
            <w:tcW w:w="769" w:type="dxa"/>
          </w:tcPr>
          <w:p w14:paraId="4C6CA65F" w14:textId="399AEB39" w:rsidR="00931E46" w:rsidRDefault="005E0338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60" w:type="dxa"/>
          </w:tcPr>
          <w:p w14:paraId="7F376000" w14:textId="6C72932B" w:rsidR="00931E46" w:rsidRDefault="005E0338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3.1 Получение регрессионных моделей.</w:t>
            </w:r>
          </w:p>
        </w:tc>
        <w:tc>
          <w:tcPr>
            <w:tcW w:w="851" w:type="dxa"/>
          </w:tcPr>
          <w:p w14:paraId="0A6AE9DF" w14:textId="7B46DDA2" w:rsidR="00931E46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429ACBE1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478C5599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DBCA6C5" w14:textId="77777777" w:rsidR="00931E46" w:rsidRDefault="00931E46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956CBC0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1D36C14" w14:textId="77777777" w:rsidR="00931E46" w:rsidRDefault="00931E46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47F" w14:paraId="23762EA9" w14:textId="77777777" w:rsidTr="0099547F">
        <w:trPr>
          <w:trHeight w:val="1129"/>
        </w:trPr>
        <w:tc>
          <w:tcPr>
            <w:tcW w:w="769" w:type="dxa"/>
          </w:tcPr>
          <w:p w14:paraId="70CDA09F" w14:textId="4951E000" w:rsidR="0099547F" w:rsidRDefault="0099547F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60" w:type="dxa"/>
          </w:tcPr>
          <w:p w14:paraId="1B97DB17" w14:textId="05F3FAC3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статистического прогнозирования.</w:t>
            </w:r>
          </w:p>
        </w:tc>
        <w:tc>
          <w:tcPr>
            <w:tcW w:w="851" w:type="dxa"/>
          </w:tcPr>
          <w:p w14:paraId="2BBCC76A" w14:textId="68B1851D" w:rsidR="0099547F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043B00FB" w14:textId="189DF5D5" w:rsidR="0099547F" w:rsidRDefault="0099547F" w:rsidP="009954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72C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знанием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понятия модели статистического прогнозирования</w:t>
            </w:r>
            <w:r w:rsidRPr="00CD1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vMerge w:val="restart"/>
          </w:tcPr>
          <w:p w14:paraId="66A15DFF" w14:textId="77777777" w:rsidR="0099547F" w:rsidRPr="00F23A28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579FDE0C" w14:textId="77777777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2B16471B" w14:textId="77777777" w:rsidR="0099547F" w:rsidRPr="000C6198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10B29AFF" w14:textId="77777777" w:rsidR="0099547F" w:rsidRPr="000C6198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EF0E75A" w14:textId="77777777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6AE842CE" w14:textId="77777777" w:rsidR="0099547F" w:rsidRDefault="0099547F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B57D43E" w14:textId="77777777" w:rsidR="0099547F" w:rsidRDefault="0099547F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47F" w14:paraId="439AD47E" w14:textId="77777777" w:rsidTr="00FC33A1">
        <w:tc>
          <w:tcPr>
            <w:tcW w:w="769" w:type="dxa"/>
          </w:tcPr>
          <w:p w14:paraId="07E8BEAC" w14:textId="7D06E422" w:rsidR="0099547F" w:rsidRDefault="0099547F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60" w:type="dxa"/>
          </w:tcPr>
          <w:p w14:paraId="06E78595" w14:textId="4B982D5A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статистического прогнозирования.</w:t>
            </w:r>
          </w:p>
        </w:tc>
        <w:tc>
          <w:tcPr>
            <w:tcW w:w="851" w:type="dxa"/>
          </w:tcPr>
          <w:p w14:paraId="7AFC6856" w14:textId="7D4C8DB6" w:rsidR="0099547F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403BA8D3" w14:textId="23BF9556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62AED935" w14:textId="068EF8BA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A023FD2" w14:textId="0F35306A" w:rsidR="0099547F" w:rsidRDefault="0099547F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35720FB" w14:textId="77777777" w:rsidR="0099547F" w:rsidRDefault="0099547F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098DE74" w14:textId="77777777" w:rsidR="0099547F" w:rsidRDefault="0099547F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D4A" w14:paraId="2E27DDBD" w14:textId="77777777" w:rsidTr="00FC33A1">
        <w:trPr>
          <w:trHeight w:val="1420"/>
        </w:trPr>
        <w:tc>
          <w:tcPr>
            <w:tcW w:w="769" w:type="dxa"/>
          </w:tcPr>
          <w:p w14:paraId="25D6C323" w14:textId="6F5F4F70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60" w:type="dxa"/>
          </w:tcPr>
          <w:p w14:paraId="3B08D5A1" w14:textId="7E3C6AED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3.2 Прогнозирование.</w:t>
            </w:r>
          </w:p>
        </w:tc>
        <w:tc>
          <w:tcPr>
            <w:tcW w:w="851" w:type="dxa"/>
          </w:tcPr>
          <w:p w14:paraId="5CF85901" w14:textId="7CE579B2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3E7B5B32" w14:textId="2480494D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Освоение приёмов прогнозирования</w:t>
            </w:r>
            <w:r w:rsidR="004540F3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количественных характеристик системы по </w:t>
            </w:r>
            <w:r w:rsidR="0045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регрессионной модели путём восстановления значений и экстраполяции</w:t>
            </w:r>
            <w:r w:rsidRPr="00CD172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vMerge w:val="restart"/>
          </w:tcPr>
          <w:p w14:paraId="1D667338" w14:textId="77777777" w:rsidR="003D5D4A" w:rsidRPr="00EC50BF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E5EEDF4" w14:textId="77777777" w:rsidR="003D5D4A" w:rsidRPr="00EC50BF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1ADB95D7" w14:textId="77777777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751017AB" w14:textId="77777777" w:rsidR="003D5D4A" w:rsidRPr="00EF543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0568EEAA" w14:textId="77777777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2598A6D5" w14:textId="77777777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C450042" w14:textId="77777777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D4A" w14:paraId="2F55F2CA" w14:textId="77777777" w:rsidTr="00FC33A1">
        <w:tc>
          <w:tcPr>
            <w:tcW w:w="769" w:type="dxa"/>
          </w:tcPr>
          <w:p w14:paraId="4A725594" w14:textId="1C43E058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3260" w:type="dxa"/>
          </w:tcPr>
          <w:p w14:paraId="1F49F844" w14:textId="635E28DD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3.2 Прогнозирование.</w:t>
            </w:r>
          </w:p>
        </w:tc>
        <w:tc>
          <w:tcPr>
            <w:tcW w:w="851" w:type="dxa"/>
          </w:tcPr>
          <w:p w14:paraId="73C618F3" w14:textId="4BD35619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11B810BA" w14:textId="6F76F4FB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5D665927" w14:textId="77777777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A77261A" w14:textId="77777777" w:rsidR="003D5D4A" w:rsidRDefault="003D5D4A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FD93BB" w14:textId="77777777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6193012" w14:textId="77777777" w:rsidR="003D5D4A" w:rsidRDefault="003D5D4A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4FF69BAC" w14:textId="77777777" w:rsidTr="004540F3">
        <w:trPr>
          <w:trHeight w:val="1246"/>
        </w:trPr>
        <w:tc>
          <w:tcPr>
            <w:tcW w:w="769" w:type="dxa"/>
          </w:tcPr>
          <w:p w14:paraId="0F4FF778" w14:textId="643C090E" w:rsidR="004540F3" w:rsidRDefault="004540F3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60" w:type="dxa"/>
          </w:tcPr>
          <w:p w14:paraId="09D56008" w14:textId="3EABB26D" w:rsidR="004540F3" w:rsidRDefault="004540F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корреляционных зависимостей.</w:t>
            </w:r>
          </w:p>
        </w:tc>
        <w:tc>
          <w:tcPr>
            <w:tcW w:w="851" w:type="dxa"/>
          </w:tcPr>
          <w:p w14:paraId="59D1D78A" w14:textId="60E61F86" w:rsidR="004540F3" w:rsidRDefault="004540F3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6246B1A8" w14:textId="37334B50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72C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знанием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моделировании корреляционных зависимостей.</w:t>
            </w:r>
          </w:p>
        </w:tc>
        <w:tc>
          <w:tcPr>
            <w:tcW w:w="2656" w:type="dxa"/>
            <w:vMerge w:val="restart"/>
          </w:tcPr>
          <w:p w14:paraId="4D1A62C8" w14:textId="77777777" w:rsidR="004540F3" w:rsidRPr="00F23A28" w:rsidRDefault="004540F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084C69F4" w14:textId="77777777" w:rsidR="004540F3" w:rsidRDefault="004540F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76895A34" w14:textId="77777777" w:rsidR="004540F3" w:rsidRPr="000C6198" w:rsidRDefault="004540F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0E566F4F" w14:textId="77777777" w:rsidR="004540F3" w:rsidRPr="000C6198" w:rsidRDefault="004540F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4F8EB43" w14:textId="77777777" w:rsidR="004540F3" w:rsidRDefault="004540F3" w:rsidP="00FC3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7C6640B4" w14:textId="77777777" w:rsidR="004540F3" w:rsidRDefault="004540F3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CD31A6" w14:textId="77777777" w:rsidR="004540F3" w:rsidRDefault="004540F3" w:rsidP="00FC33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622C1A95" w14:textId="77777777" w:rsidTr="00FC33A1">
        <w:tc>
          <w:tcPr>
            <w:tcW w:w="769" w:type="dxa"/>
          </w:tcPr>
          <w:p w14:paraId="42BF04C1" w14:textId="68997F7F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60" w:type="dxa"/>
          </w:tcPr>
          <w:p w14:paraId="35262FD7" w14:textId="3E65C292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Моделирование корреляционных зависимостей.</w:t>
            </w:r>
          </w:p>
        </w:tc>
        <w:tc>
          <w:tcPr>
            <w:tcW w:w="851" w:type="dxa"/>
          </w:tcPr>
          <w:p w14:paraId="150608C6" w14:textId="77543244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410B1FE" w14:textId="2DCDA9C1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0F779C4D" w14:textId="515F3AF9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6318520F" w14:textId="65CF00D1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10FCEA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1C37354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31E7A339" w14:textId="77777777" w:rsidTr="00FC33A1">
        <w:trPr>
          <w:trHeight w:val="916"/>
        </w:trPr>
        <w:tc>
          <w:tcPr>
            <w:tcW w:w="769" w:type="dxa"/>
          </w:tcPr>
          <w:p w14:paraId="5104A164" w14:textId="4E8F85BA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60" w:type="dxa"/>
          </w:tcPr>
          <w:p w14:paraId="39B05C4F" w14:textId="596C020A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№3.4 </w:t>
            </w:r>
            <w:r w:rsidR="004B1257">
              <w:rPr>
                <w:rFonts w:ascii="Times New Roman" w:hAnsi="Times New Roman" w:cs="Times New Roman"/>
                <w:sz w:val="24"/>
                <w:szCs w:val="24"/>
              </w:rPr>
              <w:t>Расчёт корреляционных зависимостей.</w:t>
            </w:r>
          </w:p>
        </w:tc>
        <w:tc>
          <w:tcPr>
            <w:tcW w:w="851" w:type="dxa"/>
          </w:tcPr>
          <w:p w14:paraId="3DD21A84" w14:textId="469D5BC7" w:rsidR="004540F3" w:rsidRDefault="005C0104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40500F4C" w14:textId="714DC2D1" w:rsidR="004540F3" w:rsidRDefault="004B1257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представлений о корреляционной зависимости величин, освоение способа вычисления коэффициента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корелляции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vMerge w:val="restart"/>
          </w:tcPr>
          <w:p w14:paraId="5A67AC2D" w14:textId="77777777" w:rsidR="004540F3" w:rsidRPr="00EC50BF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64524D2" w14:textId="77777777" w:rsidR="004540F3" w:rsidRPr="00EC50BF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35A26A66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32D8AA4A" w14:textId="77777777" w:rsidR="004540F3" w:rsidRPr="00EF543A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3D09AD8D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3753DDCE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770EAAC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6401BEAB" w14:textId="77777777" w:rsidTr="00FC33A1">
        <w:trPr>
          <w:trHeight w:val="928"/>
        </w:trPr>
        <w:tc>
          <w:tcPr>
            <w:tcW w:w="769" w:type="dxa"/>
          </w:tcPr>
          <w:p w14:paraId="1E6D9A46" w14:textId="4E1A164A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DC43DBA" w14:textId="5A9CD812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C8101A8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vMerge/>
          </w:tcPr>
          <w:p w14:paraId="1C2951E4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783752B8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7D6D5433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44365D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1E68824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06204A39" w14:textId="77777777" w:rsidTr="00FC33A1">
        <w:tc>
          <w:tcPr>
            <w:tcW w:w="769" w:type="dxa"/>
          </w:tcPr>
          <w:p w14:paraId="31FC8E0C" w14:textId="630A7224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60" w:type="dxa"/>
          </w:tcPr>
          <w:p w14:paraId="40E239BA" w14:textId="57D45864" w:rsidR="004540F3" w:rsidRDefault="004B1257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№3.4 Расчёт корреляционных зависимостей.</w:t>
            </w:r>
          </w:p>
        </w:tc>
        <w:tc>
          <w:tcPr>
            <w:tcW w:w="851" w:type="dxa"/>
          </w:tcPr>
          <w:p w14:paraId="41CD6678" w14:textId="1DD6C52D" w:rsidR="004540F3" w:rsidRDefault="005C0104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7FE0D185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6ED2E9E7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C64363C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B816441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4DEFDDE4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B66" w14:paraId="2FBA3B08" w14:textId="77777777" w:rsidTr="00413B66">
        <w:trPr>
          <w:trHeight w:val="930"/>
        </w:trPr>
        <w:tc>
          <w:tcPr>
            <w:tcW w:w="769" w:type="dxa"/>
            <w:tcBorders>
              <w:bottom w:val="single" w:sz="4" w:space="0" w:color="auto"/>
            </w:tcBorders>
          </w:tcPr>
          <w:p w14:paraId="1FCC30BF" w14:textId="38F5639D" w:rsidR="00413B66" w:rsidRDefault="00413B66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60" w:type="dxa"/>
          </w:tcPr>
          <w:p w14:paraId="7776C029" w14:textId="5C6B6716" w:rsidR="00413B66" w:rsidRDefault="005C0104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оптимального планирования.</w:t>
            </w:r>
          </w:p>
        </w:tc>
        <w:tc>
          <w:tcPr>
            <w:tcW w:w="851" w:type="dxa"/>
          </w:tcPr>
          <w:p w14:paraId="21B6EE9D" w14:textId="535707B1" w:rsidR="00413B66" w:rsidRDefault="005C0104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60BEDA9F" w14:textId="3B00B67B" w:rsidR="00413B66" w:rsidRDefault="005C0104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понятием модели оптимального планирования. </w:t>
            </w:r>
          </w:p>
        </w:tc>
        <w:tc>
          <w:tcPr>
            <w:tcW w:w="2656" w:type="dxa"/>
            <w:vMerge w:val="restart"/>
          </w:tcPr>
          <w:p w14:paraId="14D5F662" w14:textId="77777777" w:rsidR="00413B66" w:rsidRPr="00F23A28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6F59C14D" w14:textId="77777777" w:rsidR="00413B66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61598D8C" w14:textId="77777777" w:rsidR="00413B66" w:rsidRPr="000C6198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Умение продуктивно </w:t>
            </w:r>
          </w:p>
          <w:p w14:paraId="43982753" w14:textId="77777777" w:rsidR="00413B66" w:rsidRPr="000C6198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3F297178" w14:textId="77777777" w:rsidR="00413B66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14:paraId="33F2EC06" w14:textId="77777777" w:rsidR="00413B66" w:rsidRDefault="00413B66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09557D72" w14:textId="77777777" w:rsidR="00413B66" w:rsidRDefault="00413B66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3B66" w14:paraId="60ED73D7" w14:textId="77777777" w:rsidTr="00413B66">
        <w:trPr>
          <w:trHeight w:val="1280"/>
        </w:trPr>
        <w:tc>
          <w:tcPr>
            <w:tcW w:w="769" w:type="dxa"/>
            <w:tcBorders>
              <w:bottom w:val="single" w:sz="4" w:space="0" w:color="auto"/>
            </w:tcBorders>
          </w:tcPr>
          <w:p w14:paraId="3961626A" w14:textId="59415EFB" w:rsidR="00413B66" w:rsidRDefault="006B786D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260" w:type="dxa"/>
          </w:tcPr>
          <w:p w14:paraId="68093C32" w14:textId="56383D88" w:rsidR="00413B66" w:rsidRDefault="005C0104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Модели оптимального планирования.</w:t>
            </w:r>
          </w:p>
        </w:tc>
        <w:tc>
          <w:tcPr>
            <w:tcW w:w="851" w:type="dxa"/>
          </w:tcPr>
          <w:p w14:paraId="45573323" w14:textId="4CCF01EB" w:rsidR="00413B66" w:rsidRDefault="005C0104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D51B1E9" w14:textId="77777777" w:rsidR="00413B66" w:rsidRPr="00D80491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02231C94" w14:textId="77777777" w:rsidR="00413B66" w:rsidRPr="00F23A28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80C0095" w14:textId="77777777" w:rsidR="00413B66" w:rsidRPr="000C6198" w:rsidRDefault="00413B66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F7F0B0E" w14:textId="77777777" w:rsidR="00413B66" w:rsidRDefault="00413B66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7D7E808" w14:textId="77777777" w:rsidR="00413B66" w:rsidRDefault="00413B66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208A" w14:paraId="67116CA8" w14:textId="77777777" w:rsidTr="009A1611">
        <w:trPr>
          <w:trHeight w:val="1636"/>
        </w:trPr>
        <w:tc>
          <w:tcPr>
            <w:tcW w:w="769" w:type="dxa"/>
          </w:tcPr>
          <w:p w14:paraId="167779BA" w14:textId="70769D9A" w:rsidR="002F208A" w:rsidRDefault="00276A8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60" w:type="dxa"/>
          </w:tcPr>
          <w:p w14:paraId="0085838E" w14:textId="5461F612" w:rsidR="002F208A" w:rsidRDefault="00276A8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№3.6 Решение задачи оптимального планирования.</w:t>
            </w:r>
          </w:p>
        </w:tc>
        <w:tc>
          <w:tcPr>
            <w:tcW w:w="851" w:type="dxa"/>
          </w:tcPr>
          <w:p w14:paraId="1D148DCB" w14:textId="4E4B9716" w:rsidR="002F208A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629BF677" w14:textId="0D19DA22" w:rsidR="002F208A" w:rsidRDefault="00276A8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представлений о построении оптимального плана методом</w:t>
            </w:r>
            <w:r w:rsidR="00A832C8">
              <w:rPr>
                <w:rFonts w:ascii="Times New Roman" w:hAnsi="Times New Roman" w:cs="Times New Roman"/>
                <w:sz w:val="24"/>
                <w:szCs w:val="24"/>
              </w:rPr>
              <w:t xml:space="preserve"> линейного программирования.</w:t>
            </w:r>
          </w:p>
        </w:tc>
        <w:tc>
          <w:tcPr>
            <w:tcW w:w="2656" w:type="dxa"/>
            <w:vMerge w:val="restart"/>
          </w:tcPr>
          <w:p w14:paraId="144B1803" w14:textId="77777777" w:rsidR="002F208A" w:rsidRPr="00EC50BF" w:rsidRDefault="002F208A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FE4EA55" w14:textId="77777777" w:rsidR="002F208A" w:rsidRPr="00EC50BF" w:rsidRDefault="002F208A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2BFE7E0C" w14:textId="77777777" w:rsidR="002F208A" w:rsidRDefault="002F208A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5D364A8E" w14:textId="77777777" w:rsidR="002F208A" w:rsidRPr="00EF543A" w:rsidRDefault="002F208A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06D70C45" w14:textId="77777777" w:rsidR="002F208A" w:rsidRDefault="002F208A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02FE6F03" w14:textId="77777777" w:rsidR="002F208A" w:rsidRDefault="002F208A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5F5858D" w14:textId="77777777" w:rsidR="002F208A" w:rsidRDefault="002F208A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62E092EF" w14:textId="77777777" w:rsidTr="005C0104">
        <w:tc>
          <w:tcPr>
            <w:tcW w:w="769" w:type="dxa"/>
            <w:tcBorders>
              <w:top w:val="single" w:sz="4" w:space="0" w:color="auto"/>
            </w:tcBorders>
          </w:tcPr>
          <w:p w14:paraId="2282524F" w14:textId="53F68F23" w:rsidR="004540F3" w:rsidRDefault="00276A8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60" w:type="dxa"/>
          </w:tcPr>
          <w:p w14:paraId="7C9C5C0A" w14:textId="2CCDC2A2" w:rsidR="004540F3" w:rsidRDefault="00276A8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№3.6 Решение задачи оптимального планирования.</w:t>
            </w:r>
          </w:p>
        </w:tc>
        <w:tc>
          <w:tcPr>
            <w:tcW w:w="851" w:type="dxa"/>
          </w:tcPr>
          <w:p w14:paraId="1583E671" w14:textId="44F00075" w:rsidR="004540F3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002C4BCE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3E64CDA4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C31E213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0BABE6E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285F65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2C8" w14:paraId="544BB914" w14:textId="77777777" w:rsidTr="00A832C8">
        <w:trPr>
          <w:trHeight w:val="800"/>
        </w:trPr>
        <w:tc>
          <w:tcPr>
            <w:tcW w:w="769" w:type="dxa"/>
          </w:tcPr>
          <w:p w14:paraId="5C71D4BB" w14:textId="225B21C6" w:rsidR="00A832C8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60" w:type="dxa"/>
          </w:tcPr>
          <w:p w14:paraId="15FAF815" w14:textId="4D0A4BA1" w:rsidR="00A832C8" w:rsidRPr="00A832C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2C8">
              <w:rPr>
                <w:rFonts w:ascii="Times New Roman" w:hAnsi="Times New Roman" w:cs="Times New Roman"/>
                <w:sz w:val="24"/>
                <w:szCs w:val="24"/>
              </w:rPr>
              <w:t xml:space="preserve">Проект: «Получение </w:t>
            </w:r>
            <w:proofErr w:type="spellStart"/>
            <w:r w:rsidRPr="00A832C8">
              <w:rPr>
                <w:rFonts w:ascii="Times New Roman" w:hAnsi="Times New Roman" w:cs="Times New Roman"/>
                <w:sz w:val="24"/>
                <w:szCs w:val="24"/>
              </w:rPr>
              <w:t>регрес</w:t>
            </w:r>
            <w:r w:rsidR="0005262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32C8">
              <w:rPr>
                <w:rFonts w:ascii="Times New Roman" w:hAnsi="Times New Roman" w:cs="Times New Roman"/>
                <w:sz w:val="24"/>
                <w:szCs w:val="24"/>
              </w:rPr>
              <w:t>сионных</w:t>
            </w:r>
            <w:proofErr w:type="spellEnd"/>
            <w:r w:rsidRPr="00A832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зависимостей»</w:t>
            </w:r>
          </w:p>
        </w:tc>
        <w:tc>
          <w:tcPr>
            <w:tcW w:w="851" w:type="dxa"/>
          </w:tcPr>
          <w:p w14:paraId="580BF18E" w14:textId="464E5DB3" w:rsidR="00A832C8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5D3EA9B4" w14:textId="38A8E866" w:rsidR="00A832C8" w:rsidRDefault="00EE09C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строить несколько вариантов регрессионных моделей.</w:t>
            </w:r>
          </w:p>
        </w:tc>
        <w:tc>
          <w:tcPr>
            <w:tcW w:w="2656" w:type="dxa"/>
            <w:vMerge w:val="restart"/>
          </w:tcPr>
          <w:p w14:paraId="4801456B" w14:textId="77777777" w:rsidR="00A832C8" w:rsidRPr="00F23A2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73D0EA57" w14:textId="77777777" w:rsidR="00A832C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30BB0EF5" w14:textId="77777777" w:rsidR="00A832C8" w:rsidRPr="000C619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13399084" w14:textId="77777777" w:rsidR="00A832C8" w:rsidRPr="000C619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269E4AF" w14:textId="77777777" w:rsidR="00A832C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</w:tcPr>
          <w:p w14:paraId="5376C10D" w14:textId="77777777" w:rsidR="00A832C8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0DD8E166" w14:textId="77777777" w:rsidR="00A832C8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2C8" w14:paraId="58B84E96" w14:textId="77777777" w:rsidTr="00FC33A1">
        <w:trPr>
          <w:trHeight w:val="580"/>
        </w:trPr>
        <w:tc>
          <w:tcPr>
            <w:tcW w:w="769" w:type="dxa"/>
          </w:tcPr>
          <w:p w14:paraId="23ED62F0" w14:textId="72DB5100" w:rsidR="00A832C8" w:rsidRDefault="0005262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60" w:type="dxa"/>
          </w:tcPr>
          <w:p w14:paraId="64F955F8" w14:textId="5B4D6BC5" w:rsidR="00A832C8" w:rsidRPr="00A832C8" w:rsidRDefault="00052620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2C8">
              <w:rPr>
                <w:rFonts w:ascii="Times New Roman" w:hAnsi="Times New Roman" w:cs="Times New Roman"/>
                <w:sz w:val="24"/>
                <w:szCs w:val="24"/>
              </w:rPr>
              <w:t xml:space="preserve">Проект: «Получение </w:t>
            </w:r>
            <w:proofErr w:type="spellStart"/>
            <w:r w:rsidRPr="00A832C8">
              <w:rPr>
                <w:rFonts w:ascii="Times New Roman" w:hAnsi="Times New Roman" w:cs="Times New Roman"/>
                <w:sz w:val="24"/>
                <w:szCs w:val="24"/>
              </w:rPr>
              <w:t>регрес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832C8">
              <w:rPr>
                <w:rFonts w:ascii="Times New Roman" w:hAnsi="Times New Roman" w:cs="Times New Roman"/>
                <w:sz w:val="24"/>
                <w:szCs w:val="24"/>
              </w:rPr>
              <w:t>сионных</w:t>
            </w:r>
            <w:proofErr w:type="spellEnd"/>
            <w:r w:rsidRPr="00A832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зависимостей»</w:t>
            </w:r>
          </w:p>
        </w:tc>
        <w:tc>
          <w:tcPr>
            <w:tcW w:w="851" w:type="dxa"/>
          </w:tcPr>
          <w:p w14:paraId="4C64018E" w14:textId="62BF5479" w:rsidR="00A832C8" w:rsidRDefault="0005262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39C8518" w14:textId="77777777" w:rsidR="00A832C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16AAC1C3" w14:textId="77777777" w:rsidR="00A832C8" w:rsidRPr="00F23A2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FD819BA" w14:textId="77777777" w:rsidR="00A832C8" w:rsidRPr="000C6198" w:rsidRDefault="00A832C8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105FBDC7" w14:textId="77777777" w:rsidR="00A832C8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44004087" w14:textId="77777777" w:rsidR="00A832C8" w:rsidRDefault="00A832C8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9C3" w14:paraId="383F574E" w14:textId="77777777" w:rsidTr="00FC33A1">
        <w:trPr>
          <w:trHeight w:val="1104"/>
        </w:trPr>
        <w:tc>
          <w:tcPr>
            <w:tcW w:w="769" w:type="dxa"/>
          </w:tcPr>
          <w:p w14:paraId="780828DA" w14:textId="3365E818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60" w:type="dxa"/>
          </w:tcPr>
          <w:p w14:paraId="6C14254F" w14:textId="65D71F49" w:rsidR="00EE09C3" w:rsidRP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9C3">
              <w:rPr>
                <w:rFonts w:ascii="Times New Roman" w:hAnsi="Times New Roman" w:cs="Times New Roman"/>
                <w:sz w:val="24"/>
                <w:szCs w:val="24"/>
              </w:rPr>
              <w:t>Проект: «Корреляционные зависимости»</w:t>
            </w:r>
          </w:p>
        </w:tc>
        <w:tc>
          <w:tcPr>
            <w:tcW w:w="851" w:type="dxa"/>
          </w:tcPr>
          <w:p w14:paraId="5BE83A1D" w14:textId="476D63A9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770A5275" w14:textId="490F57E4" w:rsidR="00EE09C3" w:rsidRDefault="006B3F86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придумать таблицу парных измерений значений некоторых величин, между которыми существует гипотетическая корреляционная зависимость.</w:t>
            </w:r>
          </w:p>
        </w:tc>
        <w:tc>
          <w:tcPr>
            <w:tcW w:w="2656" w:type="dxa"/>
            <w:vMerge w:val="restart"/>
          </w:tcPr>
          <w:p w14:paraId="620A503B" w14:textId="77777777" w:rsidR="00EE09C3" w:rsidRPr="00F23A28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40B4DFD8" w14:textId="77777777" w:rsid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75FC3755" w14:textId="77777777" w:rsidR="00EE09C3" w:rsidRPr="000C6198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67E3BE39" w14:textId="77777777" w:rsidR="00EE09C3" w:rsidRPr="000C6198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70584C6" w14:textId="77777777" w:rsid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19C36145" w14:textId="77777777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7775686" w14:textId="77777777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09C3" w14:paraId="414317B8" w14:textId="77777777" w:rsidTr="00FC33A1">
        <w:tc>
          <w:tcPr>
            <w:tcW w:w="769" w:type="dxa"/>
          </w:tcPr>
          <w:p w14:paraId="7105124A" w14:textId="4F052AF8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60" w:type="dxa"/>
          </w:tcPr>
          <w:p w14:paraId="6A9BA19B" w14:textId="11A222A1" w:rsidR="00EE09C3" w:rsidRP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09C3">
              <w:rPr>
                <w:rFonts w:ascii="Times New Roman" w:hAnsi="Times New Roman" w:cs="Times New Roman"/>
                <w:sz w:val="24"/>
                <w:szCs w:val="24"/>
              </w:rPr>
              <w:t>Проект: «Корреляционные зависимости»</w:t>
            </w:r>
          </w:p>
        </w:tc>
        <w:tc>
          <w:tcPr>
            <w:tcW w:w="851" w:type="dxa"/>
          </w:tcPr>
          <w:p w14:paraId="6F93B9E8" w14:textId="064AAD5F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114FEA20" w14:textId="77777777" w:rsid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41D59661" w14:textId="77777777" w:rsid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9F6EF64" w14:textId="77777777" w:rsidR="00EE09C3" w:rsidRDefault="00EE09C3" w:rsidP="00EE0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514A953C" w14:textId="77777777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54C0AB2" w14:textId="77777777" w:rsidR="00EE09C3" w:rsidRDefault="00EE09C3" w:rsidP="00EE0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44E" w14:paraId="0295AFD4" w14:textId="77777777" w:rsidTr="00A02044">
        <w:trPr>
          <w:trHeight w:val="920"/>
        </w:trPr>
        <w:tc>
          <w:tcPr>
            <w:tcW w:w="769" w:type="dxa"/>
          </w:tcPr>
          <w:p w14:paraId="45F1CB81" w14:textId="6A7CD5EF" w:rsidR="000E544E" w:rsidRDefault="000E544E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3260" w:type="dxa"/>
          </w:tcPr>
          <w:p w14:paraId="6818EFA6" w14:textId="33483EDE" w:rsidR="000E544E" w:rsidRP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44E">
              <w:rPr>
                <w:rFonts w:ascii="Times New Roman" w:hAnsi="Times New Roman" w:cs="Times New Roman"/>
                <w:sz w:val="24"/>
                <w:szCs w:val="24"/>
              </w:rPr>
              <w:t>Проект: «Оптимальное планирование»</w:t>
            </w:r>
          </w:p>
        </w:tc>
        <w:tc>
          <w:tcPr>
            <w:tcW w:w="851" w:type="dxa"/>
          </w:tcPr>
          <w:p w14:paraId="1FAEA0B4" w14:textId="47B63903" w:rsidR="000E544E" w:rsidRDefault="00A56F80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0957D45D" w14:textId="620B1EC3" w:rsid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составить оптимальный план проведения экскурсионных поездок школьников во время каникул в данных ситуациях.</w:t>
            </w:r>
          </w:p>
        </w:tc>
        <w:tc>
          <w:tcPr>
            <w:tcW w:w="2656" w:type="dxa"/>
            <w:vMerge w:val="restart"/>
          </w:tcPr>
          <w:p w14:paraId="097AA564" w14:textId="77777777" w:rsidR="000E544E" w:rsidRPr="00EC50BF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127AA3F" w14:textId="77777777" w:rsidR="000E544E" w:rsidRPr="00EC50BF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29BB0037" w14:textId="77777777" w:rsid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  <w:vMerge w:val="restart"/>
          </w:tcPr>
          <w:p w14:paraId="060402D8" w14:textId="77777777" w:rsidR="000E544E" w:rsidRPr="00EF543A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62EDC92C" w14:textId="77777777" w:rsid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574B795F" w14:textId="77777777" w:rsidR="000E544E" w:rsidRDefault="000E544E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57C09EE" w14:textId="77777777" w:rsidR="000E544E" w:rsidRDefault="000E544E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44E" w14:paraId="1FCD350E" w14:textId="77777777" w:rsidTr="00A02044">
        <w:trPr>
          <w:trHeight w:val="1040"/>
        </w:trPr>
        <w:tc>
          <w:tcPr>
            <w:tcW w:w="769" w:type="dxa"/>
          </w:tcPr>
          <w:p w14:paraId="43870C9E" w14:textId="252851A7" w:rsidR="000E544E" w:rsidRDefault="000E544E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60" w:type="dxa"/>
          </w:tcPr>
          <w:p w14:paraId="2EFBD082" w14:textId="75A09473" w:rsidR="000E544E" w:rsidRP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44E">
              <w:rPr>
                <w:rFonts w:ascii="Times New Roman" w:hAnsi="Times New Roman" w:cs="Times New Roman"/>
                <w:sz w:val="24"/>
                <w:szCs w:val="24"/>
              </w:rPr>
              <w:t>Проект: «Оптимальное планирование»</w:t>
            </w:r>
          </w:p>
        </w:tc>
        <w:tc>
          <w:tcPr>
            <w:tcW w:w="851" w:type="dxa"/>
          </w:tcPr>
          <w:p w14:paraId="0D7AE42B" w14:textId="34B5FAD0" w:rsidR="000E544E" w:rsidRDefault="00A56F80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3E901066" w14:textId="77777777" w:rsid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37D1FD89" w14:textId="77777777" w:rsid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DF83A81" w14:textId="77777777" w:rsidR="000E544E" w:rsidRDefault="000E544E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14:paraId="06E91027" w14:textId="77777777" w:rsidR="000E544E" w:rsidRDefault="000E544E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14:paraId="361D5EDE" w14:textId="77777777" w:rsidR="000E544E" w:rsidRDefault="000E544E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80" w14:paraId="4BF7F7B8" w14:textId="77777777" w:rsidTr="00FC33A1">
        <w:trPr>
          <w:trHeight w:val="1040"/>
        </w:trPr>
        <w:tc>
          <w:tcPr>
            <w:tcW w:w="769" w:type="dxa"/>
            <w:vMerge w:val="restart"/>
          </w:tcPr>
          <w:p w14:paraId="16E54F07" w14:textId="72307897" w:rsidR="00A56F80" w:rsidRDefault="00A56F80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60" w:type="dxa"/>
            <w:vMerge w:val="restart"/>
          </w:tcPr>
          <w:p w14:paraId="76156F32" w14:textId="2C6BFCC2" w:rsidR="00A56F80" w:rsidRPr="000E544E" w:rsidRDefault="00A56F80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44E">
              <w:rPr>
                <w:rFonts w:ascii="Times New Roman" w:hAnsi="Times New Roman" w:cs="Times New Roman"/>
                <w:sz w:val="24"/>
                <w:szCs w:val="24"/>
              </w:rPr>
              <w:t>Проект: «Оптимальное планирование»</w:t>
            </w:r>
          </w:p>
        </w:tc>
        <w:tc>
          <w:tcPr>
            <w:tcW w:w="851" w:type="dxa"/>
            <w:vMerge w:val="restart"/>
          </w:tcPr>
          <w:p w14:paraId="2F57BF16" w14:textId="4463C56B" w:rsidR="00A56F80" w:rsidRDefault="00A56F80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544A7473" w14:textId="77777777" w:rsidR="00A56F80" w:rsidRDefault="00A56F80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4762483A" w14:textId="77777777" w:rsidR="00A56F80" w:rsidRDefault="00A56F80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2079BADB" w14:textId="77777777" w:rsidR="00A56F80" w:rsidRDefault="00A56F80" w:rsidP="000E54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7902189B" w14:textId="77777777" w:rsidR="00A56F80" w:rsidRDefault="00A56F80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6076E339" w14:textId="77777777" w:rsidR="00A56F80" w:rsidRDefault="00A56F80" w:rsidP="000E54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80" w14:paraId="42F26299" w14:textId="77777777" w:rsidTr="00FC33A1">
        <w:tc>
          <w:tcPr>
            <w:tcW w:w="769" w:type="dxa"/>
            <w:vMerge/>
          </w:tcPr>
          <w:p w14:paraId="788B7F1F" w14:textId="3A1C7FBB" w:rsidR="00A56F80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1A98C5D8" w14:textId="72FBCB82" w:rsidR="00A56F80" w:rsidRDefault="00A56F80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1EAB36D" w14:textId="77777777" w:rsidR="00A56F80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vMerge/>
          </w:tcPr>
          <w:p w14:paraId="53F25322" w14:textId="77777777" w:rsidR="00A56F80" w:rsidRDefault="00A56F80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126C26FB" w14:textId="77777777" w:rsidR="00A56F80" w:rsidRDefault="00A56F80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5A2026AD" w14:textId="77777777" w:rsidR="00A56F80" w:rsidRDefault="00A56F80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E789D3B" w14:textId="77777777" w:rsidR="00A56F80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434A6DF" w14:textId="77777777" w:rsidR="00A56F80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F80" w14:paraId="414B9C7F" w14:textId="77777777" w:rsidTr="00C13317">
        <w:tc>
          <w:tcPr>
            <w:tcW w:w="14519" w:type="dxa"/>
            <w:gridSpan w:val="8"/>
          </w:tcPr>
          <w:p w14:paraId="6F419059" w14:textId="28C860E9" w:rsidR="00A56F80" w:rsidRPr="00A56F80" w:rsidRDefault="00A56F80" w:rsidP="00A56F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Гл.4 Социальная информатика (6 ч).</w:t>
            </w:r>
          </w:p>
        </w:tc>
      </w:tr>
      <w:tr w:rsidR="004540F3" w14:paraId="242ED36C" w14:textId="77777777" w:rsidTr="00FC33A1">
        <w:tc>
          <w:tcPr>
            <w:tcW w:w="769" w:type="dxa"/>
          </w:tcPr>
          <w:p w14:paraId="0CBF78D9" w14:textId="26F2F8A7" w:rsidR="004540F3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60" w:type="dxa"/>
          </w:tcPr>
          <w:p w14:paraId="288BE5F7" w14:textId="07CCC4D9" w:rsidR="004540F3" w:rsidRDefault="00A56F80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ресурсы и общество.</w:t>
            </w:r>
          </w:p>
        </w:tc>
        <w:tc>
          <w:tcPr>
            <w:tcW w:w="851" w:type="dxa"/>
          </w:tcPr>
          <w:p w14:paraId="1A01F300" w14:textId="3F2E6FE6" w:rsidR="004540F3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57D3F84D" w14:textId="4DA95538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9C9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знанием основных понятий </w:t>
            </w:r>
            <w:r w:rsidR="00A56F80">
              <w:rPr>
                <w:rFonts w:ascii="Times New Roman" w:hAnsi="Times New Roman" w:cs="Times New Roman"/>
                <w:sz w:val="24"/>
                <w:szCs w:val="24"/>
              </w:rPr>
              <w:t>о информационных ресурсах и общес</w:t>
            </w:r>
            <w:r w:rsidR="005C33D9">
              <w:rPr>
                <w:rFonts w:ascii="Times New Roman" w:hAnsi="Times New Roman" w:cs="Times New Roman"/>
                <w:sz w:val="24"/>
                <w:szCs w:val="24"/>
              </w:rPr>
              <w:t>тве.</w:t>
            </w:r>
          </w:p>
        </w:tc>
        <w:tc>
          <w:tcPr>
            <w:tcW w:w="2656" w:type="dxa"/>
          </w:tcPr>
          <w:p w14:paraId="79E98FBD" w14:textId="77777777" w:rsidR="004540F3" w:rsidRPr="00EC50BF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03C49D6" w14:textId="77777777" w:rsidR="004540F3" w:rsidRPr="00EC50BF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73E95A1A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</w:tcPr>
          <w:p w14:paraId="5A327C99" w14:textId="77777777" w:rsidR="004540F3" w:rsidRPr="00EF543A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5DE2DBD0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6317996B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B659C6D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53D709C3" w14:textId="77777777" w:rsidTr="00FC33A1">
        <w:tc>
          <w:tcPr>
            <w:tcW w:w="769" w:type="dxa"/>
          </w:tcPr>
          <w:p w14:paraId="33719733" w14:textId="10CC5545" w:rsidR="004540F3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60" w:type="dxa"/>
          </w:tcPr>
          <w:p w14:paraId="27C24583" w14:textId="7B1870AF" w:rsidR="004540F3" w:rsidRDefault="005C33D9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в информационной сфере.</w:t>
            </w:r>
          </w:p>
        </w:tc>
        <w:tc>
          <w:tcPr>
            <w:tcW w:w="851" w:type="dxa"/>
          </w:tcPr>
          <w:p w14:paraId="62F17F17" w14:textId="73879A47" w:rsidR="004540F3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65A580A7" w14:textId="1221F382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59C9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знанием </w:t>
            </w:r>
            <w:r w:rsidR="005C33D9">
              <w:rPr>
                <w:rFonts w:ascii="Times New Roman" w:hAnsi="Times New Roman" w:cs="Times New Roman"/>
                <w:sz w:val="24"/>
                <w:szCs w:val="24"/>
              </w:rPr>
              <w:t xml:space="preserve">правового регулирования в информационной </w:t>
            </w:r>
            <w:proofErr w:type="gramStart"/>
            <w:r w:rsidR="005C33D9">
              <w:rPr>
                <w:rFonts w:ascii="Times New Roman" w:hAnsi="Times New Roman" w:cs="Times New Roman"/>
                <w:sz w:val="24"/>
                <w:szCs w:val="24"/>
              </w:rPr>
              <w:t>сфере.</w:t>
            </w:r>
            <w:r w:rsidRPr="001C59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656" w:type="dxa"/>
          </w:tcPr>
          <w:p w14:paraId="194564B5" w14:textId="77777777" w:rsidR="004540F3" w:rsidRPr="00EC50BF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верстниками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63525A9" w14:textId="77777777" w:rsidR="004540F3" w:rsidRPr="00EC50BF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0FF276D3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</w:tc>
        <w:tc>
          <w:tcPr>
            <w:tcW w:w="2693" w:type="dxa"/>
          </w:tcPr>
          <w:p w14:paraId="63C5397E" w14:textId="77777777" w:rsidR="004540F3" w:rsidRPr="00EF543A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203B837F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</w:t>
            </w:r>
            <w:r w:rsidRPr="00EF54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</w:tc>
        <w:tc>
          <w:tcPr>
            <w:tcW w:w="850" w:type="dxa"/>
          </w:tcPr>
          <w:p w14:paraId="2630681E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A171D98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28A973AC" w14:textId="77777777" w:rsidTr="00FC33A1">
        <w:tc>
          <w:tcPr>
            <w:tcW w:w="769" w:type="dxa"/>
          </w:tcPr>
          <w:p w14:paraId="7B9E6ADB" w14:textId="551D7A4E" w:rsidR="004540F3" w:rsidRDefault="00A56F80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260" w:type="dxa"/>
          </w:tcPr>
          <w:p w14:paraId="07765EC7" w14:textId="794A9661" w:rsidR="004540F3" w:rsidRDefault="005C33D9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Проблема информационной безопасности.</w:t>
            </w:r>
          </w:p>
        </w:tc>
        <w:tc>
          <w:tcPr>
            <w:tcW w:w="851" w:type="dxa"/>
          </w:tcPr>
          <w:p w14:paraId="631EBEA6" w14:textId="343679D3" w:rsidR="004540F3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2D84D5A6" w14:textId="559AB6CC" w:rsidR="004540F3" w:rsidRDefault="005C33D9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Владение знанием проблем информационной безопасности.</w:t>
            </w:r>
          </w:p>
        </w:tc>
        <w:tc>
          <w:tcPr>
            <w:tcW w:w="2656" w:type="dxa"/>
          </w:tcPr>
          <w:p w14:paraId="5C0517FF" w14:textId="77777777" w:rsidR="004540F3" w:rsidRPr="00F23A2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4A76718B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3CEECE84" w14:textId="77777777" w:rsidR="004540F3" w:rsidRPr="000C619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307582CF" w14:textId="77777777" w:rsidR="004540F3" w:rsidRPr="000C619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7280569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45644830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332385F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3D9" w14:paraId="7E307119" w14:textId="77777777" w:rsidTr="00FC33A1">
        <w:tc>
          <w:tcPr>
            <w:tcW w:w="769" w:type="dxa"/>
          </w:tcPr>
          <w:p w14:paraId="07C75B30" w14:textId="347CBE59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260" w:type="dxa"/>
          </w:tcPr>
          <w:p w14:paraId="060201C7" w14:textId="577BCAF8" w:rsidR="005C33D9" w:rsidRP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33D9">
              <w:rPr>
                <w:rFonts w:ascii="Times New Roman" w:hAnsi="Times New Roman" w:cs="Times New Roman"/>
                <w:sz w:val="24"/>
                <w:szCs w:val="24"/>
              </w:rPr>
              <w:t>Проект: «Подготовка реферата по социальной информатике»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160AF1C2" w14:textId="28EC5A03" w:rsidR="005C33D9" w:rsidRDefault="00944EAB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3CE95760" w14:textId="7168939E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умения готов</w:t>
            </w:r>
            <w:r w:rsidR="00944EAB">
              <w:rPr>
                <w:rFonts w:ascii="Times New Roman" w:hAnsi="Times New Roman" w:cs="Times New Roman"/>
                <w:sz w:val="24"/>
                <w:szCs w:val="24"/>
              </w:rPr>
              <w:t>ить проект по социальной информатике.</w:t>
            </w:r>
          </w:p>
        </w:tc>
        <w:tc>
          <w:tcPr>
            <w:tcW w:w="2656" w:type="dxa"/>
            <w:vMerge w:val="restart"/>
          </w:tcPr>
          <w:p w14:paraId="5EC9C4AE" w14:textId="77777777" w:rsidR="005C33D9" w:rsidRPr="00F23A28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7D8B39FF" w14:textId="77777777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</w:tcPr>
          <w:p w14:paraId="613CF654" w14:textId="77777777" w:rsidR="005C33D9" w:rsidRPr="000C6198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7AC2D6BE" w14:textId="77777777" w:rsidR="005C33D9" w:rsidRPr="000C6198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1FB53C40" w14:textId="77777777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06D5153B" w14:textId="77777777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379C31D4" w14:textId="77777777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3D9" w14:paraId="567CB7E7" w14:textId="77777777" w:rsidTr="00944EAB">
        <w:trPr>
          <w:trHeight w:val="986"/>
        </w:trPr>
        <w:tc>
          <w:tcPr>
            <w:tcW w:w="769" w:type="dxa"/>
          </w:tcPr>
          <w:p w14:paraId="236FB92E" w14:textId="667B0CD4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60" w:type="dxa"/>
          </w:tcPr>
          <w:p w14:paraId="101FDF2C" w14:textId="67197A75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BF0">
              <w:rPr>
                <w:rFonts w:ascii="Times New Roman" w:hAnsi="Times New Roman" w:cs="Times New Roman"/>
                <w:sz w:val="24"/>
                <w:szCs w:val="24"/>
              </w:rPr>
              <w:t>Проект: «Подготовка реферата по социальной информатике»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31C15D13" w14:textId="0E45EE13" w:rsidR="005C33D9" w:rsidRDefault="00944EAB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621C5D52" w14:textId="7F7E5B2B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2BFAE410" w14:textId="1A30A9F4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1D659C8" w14:textId="2D7C7210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3F0F4B" w14:textId="77777777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793A8E94" w14:textId="77777777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3D9" w14:paraId="3E8B77D3" w14:textId="77777777" w:rsidTr="00FC33A1">
        <w:tc>
          <w:tcPr>
            <w:tcW w:w="769" w:type="dxa"/>
          </w:tcPr>
          <w:p w14:paraId="09A807BE" w14:textId="5DF32259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260" w:type="dxa"/>
          </w:tcPr>
          <w:p w14:paraId="0AB1DE73" w14:textId="77777777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7BF0">
              <w:rPr>
                <w:rFonts w:ascii="Times New Roman" w:hAnsi="Times New Roman" w:cs="Times New Roman"/>
                <w:sz w:val="24"/>
                <w:szCs w:val="24"/>
              </w:rPr>
              <w:t>Проект: «Подготовка реферата по социальной информатике»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C489E4" w14:textId="77777777" w:rsidR="00944EAB" w:rsidRDefault="00944EAB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DA9F1" w14:textId="64AF866A" w:rsidR="00944EAB" w:rsidRDefault="00944EAB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6EAD3294" w14:textId="2BCAFF3C" w:rsidR="005C33D9" w:rsidRDefault="00944EAB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/>
          </w:tcPr>
          <w:p w14:paraId="057A422B" w14:textId="77777777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3E491C66" w14:textId="77777777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5D3586A" w14:textId="77777777" w:rsidR="005C33D9" w:rsidRDefault="005C33D9" w:rsidP="005C3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7F38870" w14:textId="77777777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4C617CB" w14:textId="77777777" w:rsidR="005C33D9" w:rsidRDefault="005C33D9" w:rsidP="005C33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42BE8150" w14:textId="77777777" w:rsidTr="00FC33A1">
        <w:tc>
          <w:tcPr>
            <w:tcW w:w="14519" w:type="dxa"/>
            <w:gridSpan w:val="8"/>
          </w:tcPr>
          <w:p w14:paraId="2EFD33F1" w14:textId="7DC2E5B8" w:rsidR="004540F3" w:rsidRPr="00D70097" w:rsidRDefault="004540F3" w:rsidP="004540F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Повторение курса информатики (</w:t>
            </w:r>
            <w:r w:rsidR="00944E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ч).</w:t>
            </w:r>
          </w:p>
        </w:tc>
      </w:tr>
      <w:tr w:rsidR="004540F3" w14:paraId="54B7CB60" w14:textId="77777777" w:rsidTr="00FC33A1">
        <w:tc>
          <w:tcPr>
            <w:tcW w:w="769" w:type="dxa"/>
          </w:tcPr>
          <w:p w14:paraId="2173AEF5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60" w:type="dxa"/>
          </w:tcPr>
          <w:p w14:paraId="6E0BBF1F" w14:textId="3F3D7150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 теме «Информаци</w:t>
            </w:r>
            <w:r w:rsidR="00944EAB">
              <w:rPr>
                <w:rFonts w:ascii="Times New Roman" w:hAnsi="Times New Roman" w:cs="Times New Roman"/>
                <w:sz w:val="24"/>
                <w:szCs w:val="24"/>
              </w:rPr>
              <w:t>онные системы и базы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851" w:type="dxa"/>
          </w:tcPr>
          <w:p w14:paraId="53B00B76" w14:textId="25AE5A58" w:rsidR="004540F3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23B489CE" w14:textId="26FF2D18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понятий, связанных с понятием информаци</w:t>
            </w:r>
            <w:r w:rsidR="00944EAB">
              <w:rPr>
                <w:rFonts w:ascii="Times New Roman" w:hAnsi="Times New Roman" w:cs="Times New Roman"/>
                <w:sz w:val="24"/>
                <w:szCs w:val="24"/>
              </w:rPr>
              <w:t>онной системы и базой данных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</w:tcPr>
          <w:p w14:paraId="601778CE" w14:textId="77777777" w:rsidR="004540F3" w:rsidRPr="00F23A2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7F824FEC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5410FD0" w14:textId="77777777" w:rsidR="004540F3" w:rsidRPr="000C619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6C087ACC" w14:textId="77777777" w:rsidR="004540F3" w:rsidRPr="000C619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1C5BD4F4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0A055D66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DCD3D8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0F3" w14:paraId="453BAB8E" w14:textId="77777777" w:rsidTr="00FC33A1">
        <w:tc>
          <w:tcPr>
            <w:tcW w:w="769" w:type="dxa"/>
          </w:tcPr>
          <w:p w14:paraId="2A020DC6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3260" w:type="dxa"/>
          </w:tcPr>
          <w:p w14:paraId="2BD72DFD" w14:textId="01F783CA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CBD">
              <w:rPr>
                <w:rFonts w:ascii="Times New Roman" w:hAnsi="Times New Roman" w:cs="Times New Roman"/>
                <w:sz w:val="24"/>
                <w:szCs w:val="24"/>
              </w:rPr>
              <w:t>Повторение по теме «</w:t>
            </w:r>
            <w:r w:rsidR="00944EAB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 w:rsidRPr="00366CB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</w:tcPr>
          <w:p w14:paraId="790BFA34" w14:textId="2CCCA8A1" w:rsidR="004540F3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</w:tcPr>
          <w:p w14:paraId="5B8A9F0A" w14:textId="3452E9FA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0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понятий, связанных с понятием </w:t>
            </w:r>
            <w:r w:rsidR="00944EAB">
              <w:rPr>
                <w:rFonts w:ascii="Times New Roman" w:hAnsi="Times New Roman" w:cs="Times New Roman"/>
                <w:sz w:val="24"/>
                <w:szCs w:val="24"/>
              </w:rPr>
              <w:t>Интернет.</w:t>
            </w:r>
          </w:p>
        </w:tc>
        <w:tc>
          <w:tcPr>
            <w:tcW w:w="2656" w:type="dxa"/>
          </w:tcPr>
          <w:p w14:paraId="7004301A" w14:textId="77777777" w:rsidR="004540F3" w:rsidRPr="00F23A2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</w:t>
            </w:r>
          </w:p>
          <w:p w14:paraId="6BB63DBE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мировоззрения, </w:t>
            </w:r>
            <w:proofErr w:type="spellStart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соот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23A28">
              <w:rPr>
                <w:rFonts w:ascii="Times New Roman" w:hAnsi="Times New Roman" w:cs="Times New Roman"/>
                <w:sz w:val="24"/>
                <w:szCs w:val="24"/>
              </w:rPr>
              <w:t>ветствующего</w:t>
            </w:r>
            <w:proofErr w:type="spellEnd"/>
            <w:r w:rsidRPr="00F23A2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современному уровню развития науки и общественной практики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496B9C3B" w14:textId="77777777" w:rsidR="004540F3" w:rsidRPr="000C619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продуктивно </w:t>
            </w:r>
          </w:p>
          <w:p w14:paraId="4055672A" w14:textId="77777777" w:rsidR="004540F3" w:rsidRPr="000C6198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общаться и 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взаимодей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ствовать</w:t>
            </w:r>
            <w:proofErr w:type="spell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 в процессе совместной </w:t>
            </w:r>
            <w:proofErr w:type="gram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деятель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C6198">
              <w:rPr>
                <w:rFonts w:ascii="Times New Roman" w:hAnsi="Times New Roman" w:cs="Times New Roman"/>
                <w:sz w:val="24"/>
                <w:szCs w:val="24"/>
              </w:rPr>
              <w:t xml:space="preserve">, учитывать </w:t>
            </w:r>
          </w:p>
          <w:p w14:paraId="27638708" w14:textId="77777777" w:rsidR="004540F3" w:rsidRDefault="004540F3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98">
              <w:rPr>
                <w:rFonts w:ascii="Times New Roman" w:hAnsi="Times New Roman" w:cs="Times New Roman"/>
                <w:sz w:val="24"/>
                <w:szCs w:val="24"/>
              </w:rPr>
              <w:t>позиции другого, эффективно разрешать конфликты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30401067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24C218BC" w14:textId="77777777" w:rsidR="004540F3" w:rsidRDefault="004540F3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AB" w14:paraId="2145F311" w14:textId="77777777" w:rsidTr="00FC33A1">
        <w:trPr>
          <w:trHeight w:val="1619"/>
        </w:trPr>
        <w:tc>
          <w:tcPr>
            <w:tcW w:w="769" w:type="dxa"/>
            <w:vMerge w:val="restart"/>
          </w:tcPr>
          <w:p w14:paraId="1D313676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86780088"/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60" w:type="dxa"/>
            <w:vMerge w:val="restart"/>
          </w:tcPr>
          <w:p w14:paraId="04031879" w14:textId="7A4AF46F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6CBD">
              <w:rPr>
                <w:rFonts w:ascii="Times New Roman" w:hAnsi="Times New Roman" w:cs="Times New Roman"/>
                <w:sz w:val="24"/>
                <w:szCs w:val="24"/>
              </w:rPr>
              <w:t>Повторение по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«Информационное моделирование»</w:t>
            </w:r>
          </w:p>
        </w:tc>
        <w:tc>
          <w:tcPr>
            <w:tcW w:w="851" w:type="dxa"/>
            <w:vMerge w:val="restart"/>
          </w:tcPr>
          <w:p w14:paraId="05CE9800" w14:textId="426DE6FB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9" w:type="dxa"/>
            <w:vMerge w:val="restart"/>
          </w:tcPr>
          <w:p w14:paraId="61A9FAC2" w14:textId="5C1B7769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6D0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понятий, связанных с понятием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моделирование</w:t>
            </w:r>
          </w:p>
          <w:p w14:paraId="5105DE9C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 w:val="restart"/>
          </w:tcPr>
          <w:p w14:paraId="6939E35B" w14:textId="24C0D4BB" w:rsidR="00944EAB" w:rsidRPr="00EC50BF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Сформированность навыков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сотрудни-чества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верстниками, </w:t>
            </w:r>
          </w:p>
          <w:p w14:paraId="6CD40E58" w14:textId="77777777" w:rsidR="00944EAB" w:rsidRPr="00EC50BF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детьми младшего возраста, взрослыми в </w:t>
            </w:r>
          </w:p>
          <w:p w14:paraId="1E374294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образовательной, общественно полезной, учебно-</w:t>
            </w:r>
            <w:proofErr w:type="gram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исследователь-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, проектной и </w:t>
            </w:r>
            <w:proofErr w:type="spellStart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>дру-гих</w:t>
            </w:r>
            <w:proofErr w:type="spellEnd"/>
            <w:r w:rsidRPr="00EC50BF">
              <w:rPr>
                <w:rFonts w:ascii="Times New Roman" w:hAnsi="Times New Roman" w:cs="Times New Roman"/>
                <w:sz w:val="24"/>
                <w:szCs w:val="24"/>
              </w:rPr>
              <w:t xml:space="preserve"> видах деятельности</w:t>
            </w:r>
          </w:p>
          <w:p w14:paraId="67AC268A" w14:textId="3B3AE5B6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524F5A9E" w14:textId="77777777" w:rsidR="00944EAB" w:rsidRPr="00EF543A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реф-лексии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как осознания совершаемых действий и мыслительных </w:t>
            </w:r>
            <w:proofErr w:type="gram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про-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цессов</w:t>
            </w:r>
            <w:proofErr w:type="spellEnd"/>
            <w:proofErr w:type="gram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их результатов </w:t>
            </w:r>
          </w:p>
          <w:p w14:paraId="49543B1C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и оснований, границ своего знания и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незна-ния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, новых </w:t>
            </w:r>
            <w:proofErr w:type="spellStart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>познавате-льных</w:t>
            </w:r>
            <w:proofErr w:type="spellEnd"/>
            <w:r w:rsidRPr="00EF543A">
              <w:rPr>
                <w:rFonts w:ascii="Times New Roman" w:hAnsi="Times New Roman" w:cs="Times New Roman"/>
                <w:sz w:val="24"/>
                <w:szCs w:val="24"/>
              </w:rPr>
              <w:t xml:space="preserve"> задач и средств их достижения.</w:t>
            </w:r>
          </w:p>
          <w:p w14:paraId="6D44D6DC" w14:textId="7D4FA32C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4F39CBA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10D04724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944EAB" w14:paraId="07F0C62A" w14:textId="77777777" w:rsidTr="00FC33A1">
        <w:trPr>
          <w:trHeight w:val="1558"/>
        </w:trPr>
        <w:tc>
          <w:tcPr>
            <w:tcW w:w="769" w:type="dxa"/>
            <w:vMerge/>
          </w:tcPr>
          <w:p w14:paraId="138A957E" w14:textId="43C305C9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4695ACBC" w14:textId="289052BE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77107758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vMerge/>
          </w:tcPr>
          <w:p w14:paraId="4DBF5D02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41600140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B1CC0D4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91E50EB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5B132149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EAB" w14:paraId="594584FD" w14:textId="77777777" w:rsidTr="00FC33A1">
        <w:tc>
          <w:tcPr>
            <w:tcW w:w="769" w:type="dxa"/>
            <w:vMerge/>
          </w:tcPr>
          <w:p w14:paraId="3AEEE82A" w14:textId="4380F912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14:paraId="7A4D61DB" w14:textId="2BC1C3CA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05AFFD28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vMerge/>
          </w:tcPr>
          <w:p w14:paraId="4B8F9EE7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vMerge/>
          </w:tcPr>
          <w:p w14:paraId="5FCFE6AC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5D13DC2" w14:textId="77777777" w:rsidR="00944EAB" w:rsidRDefault="00944EAB" w:rsidP="004540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073B1D30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DB6886" w14:textId="77777777" w:rsidR="00944EAB" w:rsidRDefault="00944EAB" w:rsidP="004540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0BD379" w14:textId="77777777" w:rsidR="00931E46" w:rsidRPr="001F4D1D" w:rsidRDefault="00931E46" w:rsidP="00931E46">
      <w:pPr>
        <w:rPr>
          <w:rFonts w:ascii="Times New Roman" w:hAnsi="Times New Roman" w:cs="Times New Roman"/>
          <w:sz w:val="24"/>
          <w:szCs w:val="24"/>
        </w:rPr>
      </w:pPr>
    </w:p>
    <w:p w14:paraId="5E87A32C" w14:textId="77777777" w:rsidR="006F1723" w:rsidRDefault="006F1723" w:rsidP="006F17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Требования к уровню подготовки учащихся.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8BA4DB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bookmarkStart w:id="2" w:name="_Hlk86855645"/>
      <w:r w:rsidRPr="00E9757C">
        <w:rPr>
          <w:rFonts w:ascii="Times New Roman" w:hAnsi="Times New Roman" w:cs="Times New Roman"/>
          <w:sz w:val="24"/>
          <w:szCs w:val="24"/>
        </w:rPr>
        <w:t xml:space="preserve">В результате </w:t>
      </w:r>
      <w:r>
        <w:rPr>
          <w:rFonts w:ascii="Times New Roman" w:hAnsi="Times New Roman" w:cs="Times New Roman"/>
          <w:sz w:val="24"/>
          <w:szCs w:val="24"/>
        </w:rPr>
        <w:t>изучения информатики учащиеся должны знать:</w:t>
      </w:r>
    </w:p>
    <w:bookmarkEnd w:id="2"/>
    <w:p w14:paraId="4C401F2E" w14:textId="77777777" w:rsidR="006F1723" w:rsidRPr="00E9757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сущность объемного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>(алфавитного) подхода к измерению информации;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определение бита </w:t>
      </w:r>
    </w:p>
    <w:p w14:paraId="52F8F556" w14:textId="77777777" w:rsidR="006F1723" w:rsidRPr="00E9757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с алфавитной точки зрения;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связь между размером алфавита и информационным весом </w:t>
      </w:r>
    </w:p>
    <w:p w14:paraId="33E8C4FA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 xml:space="preserve">символа (в приближении </w:t>
      </w:r>
      <w:proofErr w:type="spellStart"/>
      <w:r w:rsidRPr="00E9757C">
        <w:rPr>
          <w:rFonts w:ascii="Times New Roman" w:hAnsi="Times New Roman" w:cs="Times New Roman"/>
          <w:sz w:val="24"/>
          <w:szCs w:val="24"/>
        </w:rPr>
        <w:t>равновероятности</w:t>
      </w:r>
      <w:proofErr w:type="spellEnd"/>
      <w:r w:rsidRPr="00E9757C">
        <w:rPr>
          <w:rFonts w:ascii="Times New Roman" w:hAnsi="Times New Roman" w:cs="Times New Roman"/>
          <w:sz w:val="24"/>
          <w:szCs w:val="24"/>
        </w:rPr>
        <w:t xml:space="preserve"> символов);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связь между единицами измерения информации: бит, байт, Кб, Мб, </w:t>
      </w:r>
      <w:proofErr w:type="spellStart"/>
      <w:proofErr w:type="gramStart"/>
      <w:r w:rsidRPr="00E9757C">
        <w:rPr>
          <w:rFonts w:ascii="Times New Roman" w:hAnsi="Times New Roman" w:cs="Times New Roman"/>
          <w:sz w:val="24"/>
          <w:szCs w:val="24"/>
        </w:rPr>
        <w:t>Гб;сущность</w:t>
      </w:r>
      <w:proofErr w:type="spellEnd"/>
      <w:proofErr w:type="gramEnd"/>
      <w:r w:rsidRPr="00E9757C">
        <w:rPr>
          <w:rFonts w:ascii="Times New Roman" w:hAnsi="Times New Roman" w:cs="Times New Roman"/>
          <w:sz w:val="24"/>
          <w:szCs w:val="24"/>
        </w:rPr>
        <w:t xml:space="preserve"> содержательного (вероятностного) подхода к измерению информации;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>определение бита с позиции содержания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3D97168" w14:textId="77777777" w:rsidR="006F1723" w:rsidRPr="00E9757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способы кодирования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>текста в компьютере;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способы представления изображения; </w:t>
      </w:r>
    </w:p>
    <w:p w14:paraId="47E05A4E" w14:textId="77777777" w:rsidR="006F1723" w:rsidRPr="00E9757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lastRenderedPageBreak/>
        <w:t>цветовые модели;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>в чем различие растровой и векторной графики;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способы дискретного </w:t>
      </w:r>
    </w:p>
    <w:p w14:paraId="04F52CAB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(цифрового) представления звука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CBF56CA" w14:textId="77777777" w:rsidR="006F1723" w:rsidRPr="00E9757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способы кодирования текста в компьютере;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способы представления изображения; </w:t>
      </w:r>
    </w:p>
    <w:p w14:paraId="637165D6" w14:textId="77777777" w:rsidR="006F1723" w:rsidRPr="00E9757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цветовые модели;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757C">
        <w:rPr>
          <w:rFonts w:ascii="Times New Roman" w:hAnsi="Times New Roman" w:cs="Times New Roman"/>
          <w:sz w:val="24"/>
          <w:szCs w:val="24"/>
        </w:rPr>
        <w:t xml:space="preserve">в чем различие растровой и векторной </w:t>
      </w:r>
      <w:proofErr w:type="spellStart"/>
      <w:proofErr w:type="gramStart"/>
      <w:r w:rsidRPr="00E9757C">
        <w:rPr>
          <w:rFonts w:ascii="Times New Roman" w:hAnsi="Times New Roman" w:cs="Times New Roman"/>
          <w:sz w:val="24"/>
          <w:szCs w:val="24"/>
        </w:rPr>
        <w:t>графики;способы</w:t>
      </w:r>
      <w:proofErr w:type="spellEnd"/>
      <w:proofErr w:type="gramEnd"/>
      <w:r w:rsidRPr="00E9757C">
        <w:rPr>
          <w:rFonts w:ascii="Times New Roman" w:hAnsi="Times New Roman" w:cs="Times New Roman"/>
          <w:sz w:val="24"/>
          <w:szCs w:val="24"/>
        </w:rPr>
        <w:t xml:space="preserve"> дискретного </w:t>
      </w:r>
    </w:p>
    <w:p w14:paraId="105CB682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E9757C">
        <w:rPr>
          <w:rFonts w:ascii="Times New Roman" w:hAnsi="Times New Roman" w:cs="Times New Roman"/>
          <w:sz w:val="24"/>
          <w:szCs w:val="24"/>
        </w:rPr>
        <w:t>(цифрового) представления звука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FD2650E" w14:textId="77777777" w:rsidR="006F1723" w:rsidRPr="00305188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05188">
        <w:rPr>
          <w:rFonts w:ascii="Times New Roman" w:hAnsi="Times New Roman" w:cs="Times New Roman"/>
          <w:sz w:val="24"/>
          <w:szCs w:val="24"/>
        </w:rPr>
        <w:t>историю развития носителей информации;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 xml:space="preserve">современные (цифровые, компьютерные) </w:t>
      </w:r>
    </w:p>
    <w:p w14:paraId="557B9D08" w14:textId="77777777" w:rsidR="006F1723" w:rsidRPr="00305188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05188">
        <w:rPr>
          <w:rFonts w:ascii="Times New Roman" w:hAnsi="Times New Roman" w:cs="Times New Roman"/>
          <w:sz w:val="24"/>
          <w:szCs w:val="24"/>
        </w:rPr>
        <w:t>типы носителей информации и их основные характеристики;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 xml:space="preserve">модель К. Шеннона </w:t>
      </w:r>
    </w:p>
    <w:p w14:paraId="024418AC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05188">
        <w:rPr>
          <w:rFonts w:ascii="Times New Roman" w:hAnsi="Times New Roman" w:cs="Times New Roman"/>
          <w:sz w:val="24"/>
          <w:szCs w:val="24"/>
        </w:rPr>
        <w:t>передачи информации по техническим каналам связи;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основные характеристики каналов связи: скорость передачи, пропускная способность;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понятие «шум» и способы защиты от шума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9732D05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05188">
        <w:rPr>
          <w:rFonts w:ascii="Times New Roman" w:hAnsi="Times New Roman" w:cs="Times New Roman"/>
          <w:sz w:val="24"/>
          <w:szCs w:val="24"/>
        </w:rPr>
        <w:t>что такое «алгоритмические машины» в теории алгоритмов;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определение и свойства алгоритма управления алгоритмической машиной;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 xml:space="preserve">устройство и </w:t>
      </w:r>
      <w:proofErr w:type="gramStart"/>
      <w:r w:rsidRPr="00305188">
        <w:rPr>
          <w:rFonts w:ascii="Times New Roman" w:hAnsi="Times New Roman" w:cs="Times New Roman"/>
          <w:sz w:val="24"/>
          <w:szCs w:val="24"/>
        </w:rPr>
        <w:t xml:space="preserve">систему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команд</w:t>
      </w:r>
      <w:proofErr w:type="gramEnd"/>
      <w:r w:rsidRPr="00305188">
        <w:rPr>
          <w:rFonts w:ascii="Times New Roman" w:hAnsi="Times New Roman" w:cs="Times New Roman"/>
          <w:sz w:val="24"/>
          <w:szCs w:val="24"/>
        </w:rPr>
        <w:t xml:space="preserve"> алгоритмической машины Поста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92C494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305188">
        <w:rPr>
          <w:rFonts w:ascii="Times New Roman" w:hAnsi="Times New Roman" w:cs="Times New Roman"/>
          <w:sz w:val="24"/>
          <w:szCs w:val="24"/>
        </w:rPr>
        <w:t>систему типов данных в Паскале;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операторы ввода и вывода;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правила записи арифметических выражений на Паскале;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составлять программы линейных вычислительных алгоритмов на Паскале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оператор присваивания;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5188">
        <w:rPr>
          <w:rFonts w:ascii="Times New Roman" w:hAnsi="Times New Roman" w:cs="Times New Roman"/>
          <w:sz w:val="24"/>
          <w:szCs w:val="24"/>
        </w:rPr>
        <w:t>структуру программы на Паскале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38C2F3B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491B33">
        <w:rPr>
          <w:rFonts w:ascii="Times New Roman" w:hAnsi="Times New Roman" w:cs="Times New Roman"/>
          <w:sz w:val="24"/>
          <w:szCs w:val="24"/>
        </w:rPr>
        <w:t>правила описания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массивов на Паскале;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правила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ввода и вывода значений массива;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правила программной обработки массивов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FCD458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756B1765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491B33">
        <w:rPr>
          <w:rFonts w:ascii="Times New Roman" w:hAnsi="Times New Roman" w:cs="Times New Roman"/>
          <w:sz w:val="24"/>
          <w:szCs w:val="24"/>
        </w:rPr>
        <w:t xml:space="preserve">В результате изучения информатики учащиеся должны </w:t>
      </w:r>
      <w:r>
        <w:rPr>
          <w:rFonts w:ascii="Times New Roman" w:hAnsi="Times New Roman" w:cs="Times New Roman"/>
          <w:sz w:val="24"/>
          <w:szCs w:val="24"/>
        </w:rPr>
        <w:t>уметь</w:t>
      </w:r>
      <w:r w:rsidRPr="00491B33">
        <w:rPr>
          <w:rFonts w:ascii="Times New Roman" w:hAnsi="Times New Roman" w:cs="Times New Roman"/>
          <w:sz w:val="24"/>
          <w:szCs w:val="24"/>
        </w:rPr>
        <w:t>:</w:t>
      </w:r>
    </w:p>
    <w:p w14:paraId="286D7F52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491B33">
        <w:rPr>
          <w:rFonts w:ascii="Times New Roman" w:hAnsi="Times New Roman" w:cs="Times New Roman"/>
          <w:sz w:val="24"/>
          <w:szCs w:val="24"/>
        </w:rPr>
        <w:t>решать задачи на измерение информации, заключенной в тексте, с алфавитной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точки зрения (в приближении равной вероятности символов);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решать несложные задачи на измерение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информации, заключенной в сообщении, используя содержательный подход (в равновероятном приближении); выполнять пересчет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1B33">
        <w:rPr>
          <w:rFonts w:ascii="Times New Roman" w:hAnsi="Times New Roman" w:cs="Times New Roman"/>
          <w:sz w:val="24"/>
          <w:szCs w:val="24"/>
        </w:rPr>
        <w:t>количества информации в разные единицы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BBA298F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291080">
        <w:rPr>
          <w:rFonts w:ascii="Times New Roman" w:hAnsi="Times New Roman" w:cs="Times New Roman"/>
          <w:sz w:val="24"/>
          <w:szCs w:val="24"/>
        </w:rPr>
        <w:t>вычислять размер цветовой палитры по значению битовой глубины цвета; вычислять объем цифровой звукозаписи по частоте дискретизации, глубине кодирования и времени записи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FD91256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4543F">
        <w:rPr>
          <w:rFonts w:ascii="Times New Roman" w:hAnsi="Times New Roman" w:cs="Times New Roman"/>
          <w:sz w:val="24"/>
          <w:szCs w:val="24"/>
        </w:rPr>
        <w:t>сопоставлять различные цифровые носители по их техническим свойствам; рассчитывать объем информации, передаваемой по каналам связи, при известной скорости передачи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5A160B5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4543F">
        <w:rPr>
          <w:rFonts w:ascii="Times New Roman" w:hAnsi="Times New Roman" w:cs="Times New Roman"/>
          <w:sz w:val="24"/>
          <w:szCs w:val="24"/>
        </w:rPr>
        <w:lastRenderedPageBreak/>
        <w:t>по описанию системы команд учебного исполнителя составлять алгоритмы управления его работой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B07D625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4543F">
        <w:rPr>
          <w:rFonts w:ascii="Times New Roman" w:hAnsi="Times New Roman" w:cs="Times New Roman"/>
          <w:sz w:val="24"/>
          <w:szCs w:val="24"/>
        </w:rPr>
        <w:t xml:space="preserve">описывать алгоритмы на языке </w:t>
      </w:r>
      <w:proofErr w:type="spellStart"/>
      <w:r w:rsidRPr="00D4543F">
        <w:rPr>
          <w:rFonts w:ascii="Times New Roman" w:hAnsi="Times New Roman" w:cs="Times New Roman"/>
          <w:sz w:val="24"/>
          <w:szCs w:val="24"/>
        </w:rPr>
        <w:t>блоксхем</w:t>
      </w:r>
      <w:proofErr w:type="spellEnd"/>
      <w:r w:rsidRPr="00D4543F">
        <w:rPr>
          <w:rFonts w:ascii="Times New Roman" w:hAnsi="Times New Roman" w:cs="Times New Roman"/>
          <w:sz w:val="24"/>
          <w:szCs w:val="24"/>
        </w:rPr>
        <w:t xml:space="preserve"> и на учебном алгоритмическом языке; выполнять трассировку алгоритма с использованием трассировочных таблиц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AF33D7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4543F">
        <w:rPr>
          <w:rFonts w:ascii="Times New Roman" w:hAnsi="Times New Roman" w:cs="Times New Roman"/>
          <w:sz w:val="24"/>
          <w:szCs w:val="24"/>
        </w:rPr>
        <w:t>программировать ветвящиеся алгоритмы с использованием условного оператора и оператора ветвления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649640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4543F">
        <w:rPr>
          <w:rFonts w:ascii="Times New Roman" w:hAnsi="Times New Roman" w:cs="Times New Roman"/>
          <w:sz w:val="24"/>
          <w:szCs w:val="24"/>
        </w:rPr>
        <w:t>программировать на Паскале циклические алгоритмы с предусловием, с постусловием, с параметром; программировать итерационные циклы; программировать вложенные циклы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FE4D23E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D4543F">
        <w:rPr>
          <w:rFonts w:ascii="Times New Roman" w:hAnsi="Times New Roman" w:cs="Times New Roman"/>
          <w:sz w:val="24"/>
          <w:szCs w:val="24"/>
        </w:rPr>
        <w:t xml:space="preserve">составлять типовые программы обработки массивов: заполнение массива, поиск и подсчет элементов, нахождение максимального и минимального значений, сортировка массива и </w:t>
      </w:r>
      <w:proofErr w:type="spellStart"/>
      <w:r w:rsidRPr="00D4543F">
        <w:rPr>
          <w:rFonts w:ascii="Times New Roman" w:hAnsi="Times New Roman" w:cs="Times New Roman"/>
          <w:sz w:val="24"/>
          <w:szCs w:val="24"/>
        </w:rPr>
        <w:t>др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86268D2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070E4C">
        <w:rPr>
          <w:rFonts w:ascii="Times New Roman" w:hAnsi="Times New Roman" w:cs="Times New Roman"/>
          <w:sz w:val="24"/>
          <w:szCs w:val="24"/>
        </w:rPr>
        <w:t>решать типовые задачи на обработку символьных величин и строк символов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5C0106" w14:textId="77777777" w:rsidR="006F1723" w:rsidRDefault="006F1723" w:rsidP="006F1723">
      <w:pPr>
        <w:rPr>
          <w:rFonts w:ascii="Times New Roman" w:hAnsi="Times New Roman" w:cs="Times New Roman"/>
          <w:sz w:val="24"/>
          <w:szCs w:val="24"/>
        </w:rPr>
      </w:pPr>
    </w:p>
    <w:p w14:paraId="7EA040FB" w14:textId="77777777" w:rsidR="006F1723" w:rsidRDefault="006F1723" w:rsidP="006F172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6.Учебно-методическое обеспечение. </w:t>
      </w:r>
    </w:p>
    <w:p w14:paraId="64E9DC69" w14:textId="77777777" w:rsidR="006F1723" w:rsidRPr="00070E4C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70E4C">
        <w:rPr>
          <w:rFonts w:ascii="Times New Roman" w:hAnsi="Times New Roman" w:cs="Times New Roman"/>
          <w:sz w:val="24"/>
          <w:szCs w:val="24"/>
        </w:rPr>
        <w:t>«Информатика». Базовый уровень: учебник для 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70E4C">
        <w:rPr>
          <w:rFonts w:ascii="Times New Roman" w:hAnsi="Times New Roman" w:cs="Times New Roman"/>
          <w:sz w:val="24"/>
          <w:szCs w:val="24"/>
        </w:rPr>
        <w:t xml:space="preserve"> класса (авторы: Семакин И. Г., </w:t>
      </w:r>
      <w:proofErr w:type="spellStart"/>
      <w:r w:rsidRPr="00070E4C">
        <w:rPr>
          <w:rFonts w:ascii="Times New Roman" w:hAnsi="Times New Roman" w:cs="Times New Roman"/>
          <w:sz w:val="24"/>
          <w:szCs w:val="24"/>
        </w:rPr>
        <w:t>Хеннер</w:t>
      </w:r>
      <w:proofErr w:type="spellEnd"/>
      <w:r w:rsidRPr="00070E4C">
        <w:rPr>
          <w:rFonts w:ascii="Times New Roman" w:hAnsi="Times New Roman" w:cs="Times New Roman"/>
          <w:sz w:val="24"/>
          <w:szCs w:val="24"/>
        </w:rPr>
        <w:t xml:space="preserve"> Е. К., Шеина Т. Ю.);</w:t>
      </w:r>
    </w:p>
    <w:p w14:paraId="7AB99277" w14:textId="77777777" w:rsidR="006F1723" w:rsidRPr="00070E4C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70E4C">
        <w:rPr>
          <w:rFonts w:ascii="Times New Roman" w:hAnsi="Times New Roman" w:cs="Times New Roman"/>
          <w:sz w:val="24"/>
          <w:szCs w:val="24"/>
        </w:rPr>
        <w:t xml:space="preserve"> Информатика и ИКТ. Задачник-практикум: в 2 ч. /Под ред. И. Г. Семакина, Е. К. </w:t>
      </w:r>
      <w:proofErr w:type="spellStart"/>
      <w:r w:rsidRPr="00070E4C">
        <w:rPr>
          <w:rFonts w:ascii="Times New Roman" w:hAnsi="Times New Roman" w:cs="Times New Roman"/>
          <w:sz w:val="24"/>
          <w:szCs w:val="24"/>
        </w:rPr>
        <w:t>Хеннера</w:t>
      </w:r>
      <w:proofErr w:type="spellEnd"/>
      <w:r w:rsidRPr="00070E4C">
        <w:rPr>
          <w:rFonts w:ascii="Times New Roman" w:hAnsi="Times New Roman" w:cs="Times New Roman"/>
          <w:sz w:val="24"/>
          <w:szCs w:val="24"/>
        </w:rPr>
        <w:t>;</w:t>
      </w:r>
    </w:p>
    <w:p w14:paraId="3C34D5C5" w14:textId="77777777" w:rsidR="006F1723" w:rsidRPr="00070E4C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070E4C">
        <w:rPr>
          <w:rFonts w:ascii="Times New Roman" w:hAnsi="Times New Roman" w:cs="Times New Roman"/>
          <w:sz w:val="24"/>
          <w:szCs w:val="24"/>
        </w:rPr>
        <w:t xml:space="preserve"> ЦОР по информатике из Единой коллекции ЦОР (schoolcollection.edu.ru) и из коллекции на сайте ФЦИОР (http://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E4C">
        <w:rPr>
          <w:rFonts w:ascii="Times New Roman" w:hAnsi="Times New Roman" w:cs="Times New Roman"/>
          <w:sz w:val="24"/>
          <w:szCs w:val="24"/>
        </w:rPr>
        <w:t>fcior.edu.ru);</w:t>
      </w:r>
    </w:p>
    <w:p w14:paraId="51F9A7D4" w14:textId="77777777" w:rsidR="006F1723" w:rsidRPr="00070E4C" w:rsidRDefault="006F1723" w:rsidP="006F172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070E4C">
        <w:rPr>
          <w:rFonts w:ascii="Times New Roman" w:hAnsi="Times New Roman" w:cs="Times New Roman"/>
          <w:sz w:val="24"/>
          <w:szCs w:val="24"/>
        </w:rPr>
        <w:t xml:space="preserve">сетевая методическая служба авторского коллектива для </w:t>
      </w:r>
    </w:p>
    <w:p w14:paraId="71A851DF" w14:textId="77777777" w:rsidR="006F1723" w:rsidRPr="00070E4C" w:rsidRDefault="006F1723" w:rsidP="006F1723">
      <w:pPr>
        <w:rPr>
          <w:rFonts w:ascii="Times New Roman" w:hAnsi="Times New Roman" w:cs="Times New Roman"/>
          <w:sz w:val="24"/>
          <w:szCs w:val="24"/>
        </w:rPr>
      </w:pPr>
      <w:r w:rsidRPr="00070E4C">
        <w:rPr>
          <w:rFonts w:ascii="Times New Roman" w:hAnsi="Times New Roman" w:cs="Times New Roman"/>
          <w:sz w:val="24"/>
          <w:szCs w:val="24"/>
        </w:rPr>
        <w:t>педагогов на сайте издательства http://metodist.lbz.ru/authors/informatika/2/</w:t>
      </w:r>
    </w:p>
    <w:p w14:paraId="72039E2B" w14:textId="77777777" w:rsidR="00335CD1" w:rsidRDefault="00335CD1"/>
    <w:sectPr w:rsidR="00335CD1" w:rsidSect="001F4D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F4F92"/>
    <w:multiLevelType w:val="hybridMultilevel"/>
    <w:tmpl w:val="C48EF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29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46"/>
    <w:rsid w:val="00036318"/>
    <w:rsid w:val="00052620"/>
    <w:rsid w:val="00081261"/>
    <w:rsid w:val="000E544E"/>
    <w:rsid w:val="001B0675"/>
    <w:rsid w:val="001B58C7"/>
    <w:rsid w:val="001C26A3"/>
    <w:rsid w:val="00276A83"/>
    <w:rsid w:val="002D06B9"/>
    <w:rsid w:val="002F208A"/>
    <w:rsid w:val="002F5C23"/>
    <w:rsid w:val="002F722F"/>
    <w:rsid w:val="00335CD1"/>
    <w:rsid w:val="003D0F6B"/>
    <w:rsid w:val="003D5D4A"/>
    <w:rsid w:val="003E34BB"/>
    <w:rsid w:val="00413B66"/>
    <w:rsid w:val="004540F3"/>
    <w:rsid w:val="004B1257"/>
    <w:rsid w:val="00542E64"/>
    <w:rsid w:val="005C0104"/>
    <w:rsid w:val="005C33D9"/>
    <w:rsid w:val="005E0338"/>
    <w:rsid w:val="006322FD"/>
    <w:rsid w:val="006B3F86"/>
    <w:rsid w:val="006B786D"/>
    <w:rsid w:val="006F1723"/>
    <w:rsid w:val="007066EA"/>
    <w:rsid w:val="007D000F"/>
    <w:rsid w:val="00801E6B"/>
    <w:rsid w:val="00830F9A"/>
    <w:rsid w:val="00861016"/>
    <w:rsid w:val="00872FD7"/>
    <w:rsid w:val="008A4F22"/>
    <w:rsid w:val="008B21A2"/>
    <w:rsid w:val="008B77B3"/>
    <w:rsid w:val="00931E46"/>
    <w:rsid w:val="00944EAB"/>
    <w:rsid w:val="00990E8D"/>
    <w:rsid w:val="0099547F"/>
    <w:rsid w:val="00A02044"/>
    <w:rsid w:val="00A56F80"/>
    <w:rsid w:val="00A832C8"/>
    <w:rsid w:val="00B60CBA"/>
    <w:rsid w:val="00B95239"/>
    <w:rsid w:val="00C73961"/>
    <w:rsid w:val="00D13EBD"/>
    <w:rsid w:val="00EE09C3"/>
    <w:rsid w:val="00F27F68"/>
    <w:rsid w:val="00F87102"/>
    <w:rsid w:val="00F91BF4"/>
    <w:rsid w:val="00FC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D70E"/>
  <w15:chartTrackingRefBased/>
  <w15:docId w15:val="{F2045F23-CBB1-496A-A27F-674B5C38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1E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172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F17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etodist.lbz.ru/authors/informatika/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fcior.ed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987B2-90A3-4D5C-BE9C-D9840B40C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21</Pages>
  <Words>4983</Words>
  <Characters>28407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Муха</dc:creator>
  <cp:keywords/>
  <dc:description/>
  <cp:lastModifiedBy>Светлана Муха</cp:lastModifiedBy>
  <cp:revision>27</cp:revision>
  <dcterms:created xsi:type="dcterms:W3CDTF">2022-07-28T08:48:00Z</dcterms:created>
  <dcterms:modified xsi:type="dcterms:W3CDTF">2022-09-04T14:59:00Z</dcterms:modified>
</cp:coreProperties>
</file>