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938" w:rsidRPr="00C61938" w:rsidRDefault="00C61938" w:rsidP="00C61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/>
        </w:rPr>
      </w:pPr>
      <w:r w:rsidRPr="00C61938">
        <w:rPr>
          <w:rFonts w:ascii="Times New Roman" w:eastAsia="Times New Roman" w:hAnsi="Times New Roman" w:cs="Times New Roman"/>
          <w:b/>
          <w:noProof/>
        </w:rPr>
        <w:drawing>
          <wp:inline distT="0" distB="0" distL="0" distR="0" wp14:anchorId="0EC180AA" wp14:editId="3071C3B7">
            <wp:extent cx="419100" cy="565150"/>
            <wp:effectExtent l="0" t="0" r="0" b="6350"/>
            <wp:docPr id="1" name="Рисунок 1" descr="GERB_A_SAK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A_SAK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938" w:rsidRPr="00C61938" w:rsidRDefault="00C61938" w:rsidP="00C61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en-US"/>
        </w:rPr>
      </w:pPr>
      <w:r w:rsidRPr="00C61938">
        <w:rPr>
          <w:rFonts w:ascii="Times New Roman" w:eastAsia="Times New Roman" w:hAnsi="Times New Roman" w:cs="Times New Roman"/>
          <w:b/>
          <w:bCs/>
          <w:sz w:val="16"/>
          <w:lang w:eastAsia="en-US"/>
        </w:rPr>
        <w:t>ГОРОДСКОЙ ОКРУГ</w:t>
      </w:r>
      <w:r w:rsidRPr="00C61938">
        <w:rPr>
          <w:rFonts w:ascii="Times New Roman" w:eastAsia="Times New Roman" w:hAnsi="Times New Roman" w:cs="Times New Roman"/>
          <w:b/>
          <w:bCs/>
          <w:sz w:val="16"/>
          <w:lang w:eastAsia="en-US"/>
        </w:rPr>
        <w:br/>
        <w:t>«АЛЕКСАНДРОВСК-САХАЛИНСКИЙ РАЙОН»</w:t>
      </w:r>
    </w:p>
    <w:p w:rsidR="00C61938" w:rsidRPr="00C61938" w:rsidRDefault="00C61938" w:rsidP="00C61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en-US"/>
        </w:rPr>
      </w:pPr>
      <w:r w:rsidRPr="00C61938">
        <w:rPr>
          <w:rFonts w:ascii="Times New Roman" w:eastAsia="Times New Roman" w:hAnsi="Times New Roman" w:cs="Times New Roman"/>
          <w:b/>
          <w:bCs/>
          <w:sz w:val="16"/>
          <w:lang w:eastAsia="en-US"/>
        </w:rPr>
        <w:t>САХАЛИНСКОЙ ОБЛАСТИ</w:t>
      </w:r>
    </w:p>
    <w:p w:rsidR="00C61938" w:rsidRPr="00C61938" w:rsidRDefault="00C61938" w:rsidP="00C61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en-US"/>
        </w:rPr>
      </w:pPr>
      <w:r w:rsidRPr="00C61938">
        <w:rPr>
          <w:rFonts w:ascii="Times New Roman" w:eastAsia="Times New Roman" w:hAnsi="Times New Roman" w:cs="Times New Roman"/>
          <w:b/>
          <w:bCs/>
          <w:sz w:val="16"/>
          <w:lang w:eastAsia="en-US"/>
        </w:rPr>
        <w:t>МУНИЦИПАЛЬНОЕ БЮДЖЕТНОЕ ОБЩЕОБРАЗОВАТЕЛЬНОЕ</w:t>
      </w:r>
    </w:p>
    <w:p w:rsidR="00C61938" w:rsidRPr="00C61938" w:rsidRDefault="00C61938" w:rsidP="00C61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en-US"/>
        </w:rPr>
      </w:pPr>
      <w:r w:rsidRPr="00C61938">
        <w:rPr>
          <w:rFonts w:ascii="Times New Roman" w:eastAsia="Times New Roman" w:hAnsi="Times New Roman" w:cs="Times New Roman"/>
          <w:b/>
          <w:bCs/>
          <w:sz w:val="16"/>
          <w:lang w:eastAsia="en-US"/>
        </w:rPr>
        <w:t>УЧРЕЖДЕНИЕ СРЕДНЯЯ ОБЩЕОБРАЗОВАТЕЛЬНАЯ ШКОЛА №1</w:t>
      </w:r>
    </w:p>
    <w:p w:rsidR="00C61938" w:rsidRPr="00C61938" w:rsidRDefault="00C61938" w:rsidP="00C61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lang w:eastAsia="en-US"/>
        </w:rPr>
      </w:pPr>
    </w:p>
    <w:tbl>
      <w:tblPr>
        <w:tblW w:w="0" w:type="auto"/>
        <w:tblInd w:w="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4"/>
      </w:tblGrid>
      <w:tr w:rsidR="00C61938" w:rsidRPr="00C61938" w:rsidTr="00600289">
        <w:tc>
          <w:tcPr>
            <w:tcW w:w="7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61938" w:rsidRPr="00C61938" w:rsidRDefault="00C61938" w:rsidP="00C6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bookmarkStart w:id="0" w:name="_GoBack" w:colFirst="1" w:colLast="1"/>
            <w:smartTag w:uri="urn:schemas-microsoft-com:office:smarttags" w:element="metricconverter">
              <w:smartTagPr>
                <w:attr w:name="ProductID" w:val="694420, г"/>
              </w:smartTagPr>
              <w:r w:rsidRPr="00C61938">
                <w:rPr>
                  <w:rFonts w:ascii="Times New Roman" w:eastAsia="Times New Roman" w:hAnsi="Times New Roman" w:cs="Times New Roman"/>
                  <w:sz w:val="18"/>
                  <w:lang w:eastAsia="en-US"/>
                </w:rPr>
                <w:t>694420, г</w:t>
              </w:r>
            </w:smartTag>
            <w:r w:rsidRPr="00C6193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. Александровск-Сахалинский, Сахалинской обл., ул. Карла Маркса, 28,</w:t>
            </w:r>
          </w:p>
          <w:p w:rsidR="00C61938" w:rsidRPr="00C61938" w:rsidRDefault="00C61938" w:rsidP="00C6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C6193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тел./факс 4-21-37; 4-21-92</w:t>
            </w:r>
          </w:p>
          <w:p w:rsidR="00C61938" w:rsidRPr="00C61938" w:rsidRDefault="00C61938" w:rsidP="00C6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en-US"/>
              </w:rPr>
            </w:pPr>
            <w:r w:rsidRPr="00C61938">
              <w:rPr>
                <w:rFonts w:ascii="Times New Roman" w:eastAsia="Times New Roman" w:hAnsi="Times New Roman" w:cs="Times New Roman"/>
                <w:sz w:val="18"/>
                <w:lang w:val="en-US" w:eastAsia="en-US"/>
              </w:rPr>
              <w:t>e</w:t>
            </w:r>
            <w:r w:rsidRPr="00C61938">
              <w:rPr>
                <w:rFonts w:ascii="Times New Roman" w:eastAsia="Times New Roman" w:hAnsi="Times New Roman" w:cs="Times New Roman"/>
                <w:sz w:val="18"/>
                <w:lang w:eastAsia="en-US"/>
              </w:rPr>
              <w:t>-</w:t>
            </w:r>
            <w:r w:rsidRPr="00C61938">
              <w:rPr>
                <w:rFonts w:ascii="Times New Roman" w:eastAsia="Times New Roman" w:hAnsi="Times New Roman" w:cs="Times New Roman"/>
                <w:sz w:val="18"/>
                <w:lang w:val="en-US" w:eastAsia="en-US"/>
              </w:rPr>
              <w:t>mail</w:t>
            </w:r>
            <w:r w:rsidRPr="00C61938">
              <w:rPr>
                <w:rFonts w:ascii="Times New Roman" w:eastAsia="Times New Roman" w:hAnsi="Times New Roman" w:cs="Times New Roman"/>
                <w:sz w:val="18"/>
                <w:lang w:eastAsia="en-US"/>
              </w:rPr>
              <w:t xml:space="preserve">: </w:t>
            </w:r>
            <w:proofErr w:type="spellStart"/>
            <w:r w:rsidRPr="00C61938">
              <w:rPr>
                <w:rFonts w:ascii="Times New Roman" w:eastAsia="Times New Roman" w:hAnsi="Times New Roman" w:cs="Times New Roman"/>
                <w:bCs/>
                <w:sz w:val="18"/>
                <w:lang w:val="en-US" w:eastAsia="en-US"/>
              </w:rPr>
              <w:t>shkola</w:t>
            </w:r>
            <w:proofErr w:type="spellEnd"/>
            <w:r w:rsidRPr="00C61938">
              <w:rPr>
                <w:rFonts w:ascii="Times New Roman" w:eastAsia="Times New Roman" w:hAnsi="Times New Roman" w:cs="Times New Roman"/>
                <w:bCs/>
                <w:sz w:val="18"/>
                <w:lang w:eastAsia="en-US"/>
              </w:rPr>
              <w:t>1_</w:t>
            </w:r>
            <w:proofErr w:type="spellStart"/>
            <w:r w:rsidRPr="00C61938">
              <w:rPr>
                <w:rFonts w:ascii="Times New Roman" w:eastAsia="Times New Roman" w:hAnsi="Times New Roman" w:cs="Times New Roman"/>
                <w:bCs/>
                <w:sz w:val="18"/>
                <w:lang w:val="en-US" w:eastAsia="en-US"/>
              </w:rPr>
              <w:t>alex</w:t>
            </w:r>
            <w:proofErr w:type="spellEnd"/>
            <w:r w:rsidRPr="00C61938">
              <w:rPr>
                <w:rFonts w:ascii="Times New Roman" w:eastAsia="Times New Roman" w:hAnsi="Times New Roman" w:cs="Times New Roman"/>
                <w:bCs/>
                <w:sz w:val="18"/>
                <w:lang w:eastAsia="en-US"/>
              </w:rPr>
              <w:t>@</w:t>
            </w:r>
            <w:r w:rsidRPr="00C61938">
              <w:rPr>
                <w:rFonts w:ascii="Times New Roman" w:eastAsia="Times New Roman" w:hAnsi="Times New Roman" w:cs="Times New Roman"/>
                <w:bCs/>
                <w:sz w:val="18"/>
                <w:lang w:val="en-US" w:eastAsia="en-US"/>
              </w:rPr>
              <w:t>mail</w:t>
            </w:r>
            <w:r w:rsidRPr="00C61938">
              <w:rPr>
                <w:rFonts w:ascii="Times New Roman" w:eastAsia="Times New Roman" w:hAnsi="Times New Roman" w:cs="Times New Roman"/>
                <w:bCs/>
                <w:sz w:val="18"/>
                <w:lang w:eastAsia="en-US"/>
              </w:rPr>
              <w:t>.</w:t>
            </w:r>
            <w:proofErr w:type="spellStart"/>
            <w:r w:rsidRPr="00C61938">
              <w:rPr>
                <w:rFonts w:ascii="Times New Roman" w:eastAsia="Times New Roman" w:hAnsi="Times New Roman" w:cs="Times New Roman"/>
                <w:bCs/>
                <w:sz w:val="18"/>
                <w:lang w:val="en-US" w:eastAsia="en-US"/>
              </w:rPr>
              <w:t>ru</w:t>
            </w:r>
            <w:proofErr w:type="spellEnd"/>
          </w:p>
        </w:tc>
      </w:tr>
    </w:tbl>
    <w:bookmarkEnd w:id="0"/>
    <w:p w:rsidR="00C61938" w:rsidRPr="00C61938" w:rsidRDefault="00C61938" w:rsidP="00C61938">
      <w:pPr>
        <w:spacing w:after="0" w:line="256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C61938">
        <w:rPr>
          <w:rFonts w:eastAsiaTheme="minorHAnsi"/>
          <w:lang w:eastAsia="en-US"/>
        </w:rPr>
        <w:t xml:space="preserve">                          </w:t>
      </w:r>
      <w:r>
        <w:rPr>
          <w:rFonts w:ascii="Times New Roman" w:eastAsiaTheme="minorHAnsi" w:hAnsi="Times New Roman" w:cs="Times New Roman"/>
          <w:lang w:eastAsia="en-US"/>
        </w:rPr>
        <w:t>от 10.01.2018</w:t>
      </w:r>
      <w:r w:rsidRPr="00C61938">
        <w:rPr>
          <w:rFonts w:ascii="Times New Roman" w:eastAsiaTheme="minorHAnsi" w:hAnsi="Times New Roman" w:cs="Times New Roman"/>
          <w:lang w:eastAsia="en-US"/>
        </w:rPr>
        <w:t>г.                                                                    №__</w:t>
      </w:r>
      <w:r w:rsidR="00BF281D" w:rsidRPr="00BF281D">
        <w:rPr>
          <w:rFonts w:ascii="Times New Roman" w:eastAsiaTheme="minorHAnsi" w:hAnsi="Times New Roman" w:cs="Times New Roman"/>
          <w:u w:val="single"/>
          <w:lang w:eastAsia="en-US"/>
        </w:rPr>
        <w:t>3</w:t>
      </w:r>
      <w:r w:rsidRPr="00BF281D">
        <w:rPr>
          <w:rFonts w:ascii="Times New Roman" w:eastAsiaTheme="minorHAnsi" w:hAnsi="Times New Roman" w:cs="Times New Roman"/>
          <w:u w:val="single"/>
          <w:lang w:eastAsia="en-US"/>
        </w:rPr>
        <w:t>_</w:t>
      </w:r>
      <w:r w:rsidRPr="00C61938">
        <w:rPr>
          <w:rFonts w:ascii="Times New Roman" w:eastAsiaTheme="minorHAnsi" w:hAnsi="Times New Roman" w:cs="Times New Roman"/>
          <w:lang w:eastAsia="en-US"/>
        </w:rPr>
        <w:t>__</w:t>
      </w:r>
    </w:p>
    <w:p w:rsidR="00C61938" w:rsidRPr="00C61938" w:rsidRDefault="00C61938" w:rsidP="00C61938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lang w:eastAsia="en-US"/>
        </w:rPr>
      </w:pPr>
    </w:p>
    <w:p w:rsidR="00C61938" w:rsidRDefault="00C61938" w:rsidP="00C61938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lang w:eastAsia="en-US"/>
        </w:rPr>
        <w:t>главному специалисту УСП</w:t>
      </w:r>
    </w:p>
    <w:p w:rsidR="00C61938" w:rsidRDefault="00C61938" w:rsidP="00C6193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eastAsiaTheme="minorHAnsi" w:hAnsi="Times New Roman" w:cs="Times New Roman"/>
          <w:sz w:val="24"/>
          <w:lang w:eastAsia="en-US"/>
        </w:rPr>
        <w:t>Крымской Ю.В.</w:t>
      </w:r>
    </w:p>
    <w:p w:rsidR="00C61938" w:rsidRDefault="00C61938" w:rsidP="00AA53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A53F7" w:rsidRDefault="00AA53F7" w:rsidP="00AA53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</w:t>
      </w:r>
    </w:p>
    <w:p w:rsidR="00AA53F7" w:rsidRDefault="004B48BE" w:rsidP="004B4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мероприятий «Об </w:t>
      </w:r>
      <w:r w:rsidR="00C61938">
        <w:rPr>
          <w:rFonts w:ascii="Times New Roman" w:hAnsi="Times New Roman" w:cs="Times New Roman"/>
          <w:b/>
        </w:rPr>
        <w:t>устранении причин</w:t>
      </w:r>
      <w:r>
        <w:rPr>
          <w:rFonts w:ascii="Times New Roman" w:hAnsi="Times New Roman" w:cs="Times New Roman"/>
          <w:b/>
        </w:rPr>
        <w:t xml:space="preserve"> и условий, способствующих совершению среди несовершеннолетних» в МБОУ СОШ №1</w:t>
      </w:r>
    </w:p>
    <w:p w:rsidR="00AA53F7" w:rsidRDefault="00AA53F7" w:rsidP="00AA5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5AB" w:rsidRDefault="005D35AB" w:rsidP="005D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 12.12 по 12.01.2018года в школе №1 проходил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месяц </w:t>
      </w:r>
      <w:r w:rsidRPr="005D35AB">
        <w:rPr>
          <w:rFonts w:ascii="Times New Roman" w:hAnsi="Times New Roman" w:cs="Times New Roman"/>
          <w:sz w:val="24"/>
          <w:szCs w:val="24"/>
        </w:rPr>
        <w:t xml:space="preserve"> профилактики</w:t>
      </w:r>
      <w:proofErr w:type="gramEnd"/>
      <w:r w:rsidRPr="005D35AB">
        <w:rPr>
          <w:rFonts w:ascii="Times New Roman" w:hAnsi="Times New Roman" w:cs="Times New Roman"/>
          <w:sz w:val="24"/>
          <w:szCs w:val="24"/>
        </w:rPr>
        <w:t xml:space="preserve"> употребления алкоголя «Будущее в моих руках!».</w:t>
      </w:r>
    </w:p>
    <w:p w:rsidR="005D35AB" w:rsidRDefault="005D35AB" w:rsidP="005D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5AB">
        <w:rPr>
          <w:rFonts w:ascii="Times New Roman" w:hAnsi="Times New Roman" w:cs="Times New Roman"/>
          <w:sz w:val="24"/>
          <w:szCs w:val="24"/>
        </w:rPr>
        <w:t xml:space="preserve"> Цель: формирование у подростков стремления к здоровому образу жизни, всестороннее рассмотрение проблемы алкоголизма. </w:t>
      </w:r>
    </w:p>
    <w:p w:rsidR="005D35AB" w:rsidRDefault="005D35AB" w:rsidP="005D3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5AB">
        <w:rPr>
          <w:rFonts w:ascii="Times New Roman" w:hAnsi="Times New Roman" w:cs="Times New Roman"/>
          <w:sz w:val="24"/>
          <w:szCs w:val="24"/>
        </w:rPr>
        <w:t xml:space="preserve">Задачи: </w:t>
      </w:r>
      <w:proofErr w:type="gramStart"/>
      <w:r w:rsidRPr="005D35AB">
        <w:rPr>
          <w:rFonts w:ascii="Times New Roman" w:hAnsi="Times New Roman" w:cs="Times New Roman"/>
          <w:sz w:val="24"/>
          <w:szCs w:val="24"/>
        </w:rPr>
        <w:t>1.Изменить</w:t>
      </w:r>
      <w:proofErr w:type="gramEnd"/>
      <w:r w:rsidRPr="005D35AB">
        <w:rPr>
          <w:rFonts w:ascii="Times New Roman" w:hAnsi="Times New Roman" w:cs="Times New Roman"/>
          <w:sz w:val="24"/>
          <w:szCs w:val="24"/>
        </w:rPr>
        <w:t xml:space="preserve"> стереотип мышления по отношению к алкоголю в молодёжной среде в пользу понимания того, что употребление алкоголя несовместимо с полноценной, здоровой и счастливой жизнью. 2.Поделиться знанием, раскрыть правду о вреде алкоголя, которую по тем или иным соображениям скрывают от подростков, чтобы помочь им быть свободными от манипуляций, успешными и здоровыми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35AB" w:rsidRPr="005D35AB" w:rsidRDefault="005D35AB" w:rsidP="005D35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рамках месяца </w:t>
      </w:r>
      <w:r w:rsidRPr="005D35AB">
        <w:rPr>
          <w:rFonts w:ascii="Times New Roman" w:hAnsi="Times New Roman" w:cs="Times New Roman"/>
          <w:sz w:val="24"/>
          <w:szCs w:val="24"/>
        </w:rPr>
        <w:t>были организованы и проведены следующие мероприятия:</w:t>
      </w:r>
    </w:p>
    <w:p w:rsidR="005D35AB" w:rsidRDefault="005D35AB" w:rsidP="005D35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28"/>
        <w:gridCol w:w="3154"/>
        <w:gridCol w:w="1883"/>
        <w:gridCol w:w="1920"/>
        <w:gridCol w:w="1860"/>
      </w:tblGrid>
      <w:tr w:rsidR="00872D80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Форма контроля</w:t>
            </w:r>
          </w:p>
        </w:tc>
      </w:tr>
      <w:tr w:rsidR="00C61938" w:rsidTr="00C15B9A">
        <w:tc>
          <w:tcPr>
            <w:tcW w:w="934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938" w:rsidRDefault="00C61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Воспитательные мероприятия  для несовершеннолетних  обучающихся состоящих в группе «Риска»</w:t>
            </w:r>
          </w:p>
        </w:tc>
      </w:tr>
      <w:tr w:rsidR="00872D80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53F7" w:rsidRDefault="00872D80" w:rsidP="00872D80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</w:rPr>
            </w:pPr>
            <w:r w:rsidRPr="00CF4484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</w:rPr>
              <w:t>Тематическая беседа</w:t>
            </w:r>
          </w:p>
          <w:p w:rsidR="00C61938" w:rsidRPr="00C61938" w:rsidRDefault="00C61938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C619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дна, в которую надо заглянуть» 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15.12.2017г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872D80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 </w:t>
            </w:r>
            <w:proofErr w:type="spellStart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872D80"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форме</w:t>
            </w: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2D80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</w:rPr>
              <w:t>Тематическая выставка литературы в школьной библиотеке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18.12.2017г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Школьный библиотекарь</w:t>
            </w:r>
          </w:p>
          <w:p w:rsidR="00872D80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Крюкова М.А.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872D80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Вовлечение подростков, состоящих на учете в работу кружков, секций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В т м.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Руководители кружков и секций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Списки участников кружков, секций</w:t>
            </w:r>
          </w:p>
        </w:tc>
      </w:tr>
      <w:tr w:rsidR="00872D80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C61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="00AA53F7"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анкетирова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872D80"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 правонарушений среди несовершеннолетних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872D80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педагог - психолог </w:t>
            </w:r>
            <w:proofErr w:type="spellStart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Кадралиева</w:t>
            </w:r>
            <w:proofErr w:type="spellEnd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О.А. 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872D80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Еженедельно представлять информацию о посещаемости учащихся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Каждая среда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 </w:t>
            </w:r>
            <w:proofErr w:type="spellStart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872D80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Проводить заседание совета по профилактике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1 раз в квартал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Инспектор ГДН Стрелкова Н.А., Киреева О.В.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53F7" w:rsidRPr="00CF4484" w:rsidRDefault="00AA53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Протокол заседания</w:t>
            </w:r>
          </w:p>
        </w:tc>
      </w:tr>
      <w:tr w:rsidR="00872D80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D80" w:rsidRDefault="00872D80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D80" w:rsidRPr="00CF4484" w:rsidRDefault="00872D80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Лектории с приглашением семей групп «риска»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D80" w:rsidRPr="00CF4484" w:rsidRDefault="00872D80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19.12.2017г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D80" w:rsidRPr="00CF4484" w:rsidRDefault="00872D80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D80" w:rsidRPr="00CF4484" w:rsidRDefault="00872D80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фотоотчет</w:t>
            </w:r>
          </w:p>
        </w:tc>
      </w:tr>
      <w:tr w:rsidR="00872D80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D80" w:rsidRDefault="00872D80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D80" w:rsidRDefault="00CF4484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Показательное заседание суда «О последствии правонарушений несовершеннолетними»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D80" w:rsidRDefault="00CF4484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21.12.2017г.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D80" w:rsidRDefault="00CF4484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суд</w:t>
            </w: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Школьный педагог - психолог </w:t>
            </w:r>
            <w:proofErr w:type="spellStart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Кадралиева</w:t>
            </w:r>
            <w:proofErr w:type="spellEnd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2D80" w:rsidRDefault="00CF4484" w:rsidP="00872D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фотоотчет</w:t>
            </w:r>
          </w:p>
        </w:tc>
      </w:tr>
      <w:tr w:rsidR="00CF4484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Демонстрационный материал «Влияние алкоголя на организм ребёнка»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22.12.2017г.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работник школы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отчёт</w:t>
            </w:r>
          </w:p>
        </w:tc>
      </w:tr>
      <w:tr w:rsidR="00CF4484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 просмотр видеоролика «Алкоголь и детский организм»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25.12.2017г.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P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 </w:t>
            </w:r>
            <w:proofErr w:type="spellStart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P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C61938" w:rsidTr="00B26940">
        <w:tc>
          <w:tcPr>
            <w:tcW w:w="934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938" w:rsidRPr="00C61938" w:rsidRDefault="00C61938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Вовлечение обучающихся  на переменах, </w:t>
            </w:r>
            <w:proofErr w:type="spellStart"/>
            <w:r w:rsidRPr="00C61938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Pr="00C61938">
              <w:rPr>
                <w:rFonts w:ascii="Times New Roman" w:hAnsi="Times New Roman" w:cs="Times New Roman"/>
                <w:b/>
                <w:sz w:val="24"/>
                <w:szCs w:val="24"/>
              </w:rPr>
              <w:t>. часах,  школьных кружках и секциях</w:t>
            </w:r>
          </w:p>
        </w:tc>
      </w:tr>
      <w:tr w:rsidR="00CF4484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7"/>
                <w:szCs w:val="27"/>
              </w:rPr>
              <w:t>Упражнение №1«Скажи, что чувствуешь»</w:t>
            </w:r>
          </w:p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09.01.2018г.</w:t>
            </w:r>
          </w:p>
          <w:p w:rsidR="00CF4484" w:rsidRP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9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</w:rPr>
              <w:t>-9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50 </w:t>
            </w:r>
            <w:r>
              <w:rPr>
                <w:rFonts w:ascii="Times New Roman" w:hAnsi="Times New Roman" w:cs="Times New Roman"/>
              </w:rPr>
              <w:t>перемена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 Лияськина Е.Л.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4484" w:rsidRDefault="00CF4484" w:rsidP="00CF4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ребят группы «Риска»</w:t>
            </w:r>
          </w:p>
        </w:tc>
      </w:tr>
      <w:tr w:rsidR="000545C6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Default="000545C6" w:rsidP="000545C6">
            <w:pPr>
              <w:pStyle w:val="a4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>
              <w:rPr>
                <w:color w:val="000000"/>
                <w:sz w:val="27"/>
                <w:szCs w:val="27"/>
              </w:rPr>
              <w:t>Упражнение  №</w:t>
            </w:r>
            <w:proofErr w:type="gramEnd"/>
            <w:r>
              <w:rPr>
                <w:color w:val="000000"/>
                <w:sz w:val="27"/>
                <w:szCs w:val="27"/>
              </w:rPr>
              <w:t>2«Улыбнись миру»</w:t>
            </w:r>
          </w:p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09.01.2018г.</w:t>
            </w:r>
          </w:p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10</w:t>
            </w:r>
            <w:r>
              <w:rPr>
                <w:rFonts w:ascii="Times New Roman" w:hAnsi="Times New Roman" w:cs="Times New Roman"/>
                <w:vertAlign w:val="superscript"/>
              </w:rPr>
              <w:t>35</w:t>
            </w:r>
            <w:r>
              <w:rPr>
                <w:rFonts w:ascii="Times New Roman" w:hAnsi="Times New Roman" w:cs="Times New Roman"/>
              </w:rPr>
              <w:t>-10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55 </w:t>
            </w:r>
            <w:r>
              <w:rPr>
                <w:rFonts w:ascii="Times New Roman" w:hAnsi="Times New Roman" w:cs="Times New Roman"/>
              </w:rPr>
              <w:t>перемена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CF4484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Школьный библиотекарь</w:t>
            </w:r>
          </w:p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4484">
              <w:rPr>
                <w:rFonts w:ascii="Times New Roman" w:hAnsi="Times New Roman" w:cs="Times New Roman"/>
                <w:sz w:val="24"/>
                <w:szCs w:val="24"/>
              </w:rPr>
              <w:t>Крюкова М.А.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ребят группы «Риска»</w:t>
            </w:r>
          </w:p>
        </w:tc>
      </w:tr>
      <w:tr w:rsidR="000545C6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Default="000545C6" w:rsidP="000545C6">
            <w:pPr>
              <w:pStyle w:val="a4"/>
              <w:spacing w:before="0" w:beforeAutospacing="0" w:after="15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Вовлечение обучающихся в игру Настольный теннис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09.01.2018г.</w:t>
            </w:r>
          </w:p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11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</w:rPr>
              <w:t>-12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>перемена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CF4484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Власов А.В.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ребят группы «Риска»</w:t>
            </w:r>
          </w:p>
        </w:tc>
      </w:tr>
      <w:tr w:rsidR="000545C6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Мозговой штурм «Жизнь без алкоголя»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10.01.2018г.</w:t>
            </w:r>
          </w:p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55 </w:t>
            </w: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педагог - психолог </w:t>
            </w:r>
            <w:proofErr w:type="spellStart"/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Кадралиева</w:t>
            </w:r>
            <w:proofErr w:type="spellEnd"/>
            <w:r w:rsidRPr="004B48BE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Участие ребят группы «Риска»</w:t>
            </w:r>
          </w:p>
        </w:tc>
      </w:tr>
      <w:tr w:rsidR="000545C6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Упражнение «Жизненные ценности»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10.01.2018г.</w:t>
            </w:r>
          </w:p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В 13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Учитель биологии Старостина О.О.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5C6" w:rsidRPr="004B48BE" w:rsidRDefault="000545C6" w:rsidP="00054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Участие ребят группы «Риска»</w:t>
            </w:r>
          </w:p>
        </w:tc>
      </w:tr>
      <w:tr w:rsidR="004B48BE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pStyle w:val="a4"/>
              <w:spacing w:before="0" w:beforeAutospacing="0" w:after="150" w:afterAutospacing="0"/>
              <w:rPr>
                <w:color w:val="000000"/>
              </w:rPr>
            </w:pPr>
            <w:r w:rsidRPr="004B48BE">
              <w:rPr>
                <w:color w:val="000000"/>
              </w:rPr>
              <w:t>Вовлечение обучающихся в настольную игру шашки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11.01.2018г.</w:t>
            </w:r>
          </w:p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55  </w:t>
            </w: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Власов А.В.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Участие ребят группы «Риска»</w:t>
            </w:r>
          </w:p>
        </w:tc>
      </w:tr>
      <w:tr w:rsidR="004B48BE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ролика «Пропаганда ЗОЖ»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12.01.2017г.</w:t>
            </w:r>
          </w:p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В  8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 Березина Т.В.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Участие ребят группы «Риска»</w:t>
            </w:r>
          </w:p>
        </w:tc>
      </w:tr>
      <w:tr w:rsidR="004B48BE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Упражнение СМС-ка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12.01.2017г.</w:t>
            </w:r>
          </w:p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В  12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B48B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 </w:t>
            </w:r>
            <w:proofErr w:type="spellStart"/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4B48B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Участие ребят группы «Риска»</w:t>
            </w:r>
          </w:p>
        </w:tc>
      </w:tr>
      <w:tr w:rsidR="004B48BE" w:rsidTr="004B48BE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Контроль за посещаемостью и успеваемостью учащихся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Участие ребят группы «Риска»</w:t>
            </w:r>
          </w:p>
        </w:tc>
      </w:tr>
      <w:tr w:rsidR="004B48BE" w:rsidTr="00872D80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столовой  на 4-ой перемене по графику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Рябинина Н.В.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Участие ребят группы «Риска»</w:t>
            </w:r>
          </w:p>
        </w:tc>
      </w:tr>
      <w:tr w:rsidR="004B48BE" w:rsidTr="004B48BE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B48BE" w:rsidRPr="004B48BE" w:rsidRDefault="00C61938" w:rsidP="00C61938">
            <w:pPr>
              <w:pStyle w:val="a4"/>
              <w:spacing w:before="0" w:beforeAutospacing="0" w:after="0" w:afterAutospacing="0"/>
              <w:textAlignment w:val="baseline"/>
            </w:pPr>
            <w:r>
              <w:t>-</w:t>
            </w:r>
            <w:r w:rsidR="004B48BE">
              <w:t>«</w:t>
            </w:r>
            <w:r w:rsidR="004B48BE" w:rsidRPr="004B48BE">
              <w:t>От вредной привычки к болезни всего один шаг»;</w:t>
            </w:r>
          </w:p>
          <w:p w:rsidR="004B48BE" w:rsidRPr="004B48BE" w:rsidRDefault="004B48BE" w:rsidP="00C61938">
            <w:pPr>
              <w:pStyle w:val="a4"/>
              <w:spacing w:before="0" w:beforeAutospacing="0" w:after="0" w:afterAutospacing="0"/>
              <w:textAlignment w:val="baseline"/>
            </w:pPr>
            <w:r w:rsidRPr="004B48BE">
              <w:t xml:space="preserve"> </w:t>
            </w:r>
            <w:r w:rsidR="00C61938">
              <w:t>-</w:t>
            </w:r>
            <w:r w:rsidRPr="004B48BE">
              <w:t xml:space="preserve">«Алкоголь, </w:t>
            </w:r>
            <w:proofErr w:type="spellStart"/>
            <w:r w:rsidRPr="004B48BE">
              <w:t>табакокурение</w:t>
            </w:r>
            <w:proofErr w:type="spellEnd"/>
            <w:r w:rsidRPr="004B48BE">
              <w:t>, наркотики и будущее поколение»;</w:t>
            </w:r>
          </w:p>
          <w:p w:rsidR="004B48BE" w:rsidRPr="004B48BE" w:rsidRDefault="00C61938" w:rsidP="00C61938">
            <w:pPr>
              <w:pStyle w:val="a4"/>
              <w:spacing w:before="0" w:beforeAutospacing="0" w:after="0" w:afterAutospacing="0"/>
              <w:textAlignment w:val="baseline"/>
            </w:pPr>
            <w:r>
              <w:t>-</w:t>
            </w:r>
            <w:r w:rsidR="004B48BE" w:rsidRPr="004B48BE">
              <w:t xml:space="preserve"> «Влияние алкоголя на детский организм»</w:t>
            </w:r>
            <w:r>
              <w:t>.</w:t>
            </w:r>
          </w:p>
          <w:p w:rsid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брошюры  и пройти по классам</w:t>
            </w:r>
            <w:r w:rsidR="00C61938">
              <w:rPr>
                <w:rFonts w:ascii="Times New Roman" w:hAnsi="Times New Roman" w:cs="Times New Roman"/>
                <w:sz w:val="24"/>
                <w:szCs w:val="24"/>
              </w:rPr>
              <w:t xml:space="preserve"> с рассказом 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Default="00C61938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ОБЖ</w:t>
            </w:r>
          </w:p>
          <w:p w:rsidR="00C61938" w:rsidRDefault="00C61938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Лияськина Е.Л.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8BE" w:rsidRPr="004B48BE" w:rsidRDefault="004B48BE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Участие ребят группы «Риска»</w:t>
            </w:r>
          </w:p>
        </w:tc>
      </w:tr>
      <w:tr w:rsidR="005D35AB" w:rsidTr="004B48BE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5AB" w:rsidRDefault="005D35AB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D35AB" w:rsidRPr="005D35AB" w:rsidRDefault="005D35AB" w:rsidP="00C61938">
            <w:pPr>
              <w:pStyle w:val="a4"/>
              <w:spacing w:before="0" w:beforeAutospacing="0" w:after="0" w:afterAutospacing="0"/>
              <w:textAlignment w:val="baseline"/>
            </w:pPr>
            <w:r w:rsidRPr="005D35AB">
              <w:rPr>
                <w:color w:val="000000"/>
                <w:shd w:val="clear" w:color="auto" w:fill="FFFFFF"/>
              </w:rPr>
              <w:t>Разработка рекомендаций для родителей «Что делать, если в дом пришла беда»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5AB" w:rsidRDefault="005D35AB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 месяца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5AB" w:rsidRDefault="005D35AB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педагог - психолог </w:t>
            </w:r>
            <w:proofErr w:type="spellStart"/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Кадралиева</w:t>
            </w:r>
            <w:proofErr w:type="spellEnd"/>
            <w:r w:rsidRPr="004B48BE">
              <w:rPr>
                <w:rFonts w:ascii="Times New Roman" w:hAnsi="Times New Roman" w:cs="Times New Roman"/>
                <w:sz w:val="24"/>
                <w:szCs w:val="24"/>
              </w:rPr>
              <w:t xml:space="preserve"> О.А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5AB" w:rsidRPr="004B48BE" w:rsidRDefault="005D35AB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</w:tr>
      <w:tr w:rsidR="005D35AB" w:rsidTr="004B48BE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5AB" w:rsidRDefault="005D35AB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D35AB" w:rsidRDefault="005D35AB" w:rsidP="00C61938">
            <w:pPr>
              <w:pStyle w:val="a4"/>
              <w:spacing w:before="0" w:beforeAutospacing="0" w:after="0" w:afterAutospacing="0"/>
              <w:textAlignment w:val="baseline"/>
            </w:pPr>
            <w:r>
              <w:t xml:space="preserve">Заслушать </w:t>
            </w:r>
            <w:r w:rsidRPr="004B48BE">
              <w:t>ребят группы «</w:t>
            </w:r>
            <w:proofErr w:type="spellStart"/>
            <w:r w:rsidRPr="004B48BE">
              <w:t>Риска»</w:t>
            </w:r>
            <w:r>
              <w:t>на</w:t>
            </w:r>
            <w:proofErr w:type="spellEnd"/>
            <w:r>
              <w:t xml:space="preserve"> заседании Совета профилактики </w:t>
            </w:r>
          </w:p>
        </w:tc>
        <w:tc>
          <w:tcPr>
            <w:tcW w:w="1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5AB" w:rsidRDefault="005D35AB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5AB" w:rsidRDefault="00D80292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профилактики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5AB" w:rsidRPr="004B48BE" w:rsidRDefault="005D35AB" w:rsidP="004B4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Самоотчёт </w:t>
            </w:r>
            <w:r w:rsidRPr="004B48BE">
              <w:rPr>
                <w:rFonts w:ascii="Times New Roman" w:hAnsi="Times New Roman" w:cs="Times New Roman"/>
                <w:sz w:val="24"/>
                <w:szCs w:val="24"/>
              </w:rPr>
              <w:t>ребят группы «Риска»</w:t>
            </w:r>
          </w:p>
        </w:tc>
      </w:tr>
    </w:tbl>
    <w:p w:rsidR="00AA53F7" w:rsidRDefault="00AA53F7" w:rsidP="00AA53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53F7" w:rsidRDefault="005D35AB" w:rsidP="005D35AB">
      <w:pPr>
        <w:pStyle w:val="a4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  </w:t>
      </w:r>
      <w:r w:rsidR="00AA53F7">
        <w:rPr>
          <w:color w:val="000000"/>
          <w:sz w:val="27"/>
          <w:szCs w:val="27"/>
        </w:rPr>
        <w:t xml:space="preserve"> </w:t>
      </w:r>
      <w:r>
        <w:t>В целом, тематический месяц показал, что проведенные мероприятия помогли обучающимся школы всесторонне рассмотреть проблему алкоголизма в современном обществе и сформировать собственное мнение о данной проблеме. В дальнейшем необходимо систематически возвращаться к данной теме, чтобы помочь подросткам быть свободными от манипуляций, здоровыми и успешными в жизни.</w:t>
      </w:r>
    </w:p>
    <w:p w:rsidR="006F0DA4" w:rsidRPr="00C61938" w:rsidRDefault="00C61938" w:rsidP="00C619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1938">
        <w:rPr>
          <w:rFonts w:ascii="Times New Roman" w:hAnsi="Times New Roman" w:cs="Times New Roman"/>
          <w:sz w:val="24"/>
          <w:szCs w:val="24"/>
        </w:rPr>
        <w:t>Исполнила заместитель директора по ВР                                               Лияськина Е.Л.</w:t>
      </w:r>
    </w:p>
    <w:sectPr w:rsidR="006F0DA4" w:rsidRPr="00C61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6B8"/>
    <w:rsid w:val="000545C6"/>
    <w:rsid w:val="002126B8"/>
    <w:rsid w:val="004B48BE"/>
    <w:rsid w:val="005D35AB"/>
    <w:rsid w:val="006F0DA4"/>
    <w:rsid w:val="00872D80"/>
    <w:rsid w:val="00AA53F7"/>
    <w:rsid w:val="00BF281D"/>
    <w:rsid w:val="00C61938"/>
    <w:rsid w:val="00CF4484"/>
    <w:rsid w:val="00D8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3D350C"/>
  <w15:chartTrackingRefBased/>
  <w15:docId w15:val="{7B6EB360-54B1-4336-84F3-8BE337C3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3F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3F7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AA5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Лияськина</dc:creator>
  <cp:keywords/>
  <dc:description/>
  <cp:lastModifiedBy>Лияськина</cp:lastModifiedBy>
  <cp:revision>3</cp:revision>
  <dcterms:created xsi:type="dcterms:W3CDTF">2018-01-09T13:16:00Z</dcterms:created>
  <dcterms:modified xsi:type="dcterms:W3CDTF">2018-01-10T05:38:00Z</dcterms:modified>
</cp:coreProperties>
</file>