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page_15_0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59264" behindDoc="1" locked="0" layoutInCell="0" allowOverlap="1" wp14:anchorId="58EF1F43" wp14:editId="688F3A6F">
            <wp:simplePos x="0" y="0"/>
            <wp:positionH relativeFrom="page">
              <wp:posOffset>371474</wp:posOffset>
            </wp:positionH>
            <wp:positionV relativeFrom="page">
              <wp:posOffset>323850</wp:posOffset>
            </wp:positionV>
            <wp:extent cx="7338349" cy="105156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 rot="10800000">
                      <a:off x="0" y="0"/>
                      <a:ext cx="7339918" cy="10517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37B0" w:rsidRDefault="005A37B0" w:rsidP="00AD6D84">
      <w:pPr>
        <w:spacing w:after="0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2A55" w:rsidRDefault="00EE2A55" w:rsidP="00AD6D84">
      <w:pPr>
        <w:spacing w:after="0"/>
        <w:ind w:left="360" w:firstLine="709"/>
        <w:jc w:val="center"/>
        <w:rPr>
          <w:rStyle w:val="fontstyle01"/>
        </w:rPr>
      </w:pPr>
      <w:r>
        <w:rPr>
          <w:rStyle w:val="fontstyle01"/>
        </w:rPr>
        <w:lastRenderedPageBreak/>
        <w:t>Пояснительная записка</w:t>
      </w:r>
    </w:p>
    <w:p w:rsidR="00EE2A55" w:rsidRPr="00EF5048" w:rsidRDefault="00EE2A55" w:rsidP="00AD6D84">
      <w:pPr>
        <w:spacing w:after="0"/>
        <w:ind w:firstLine="709"/>
        <w:jc w:val="both"/>
        <w:rPr>
          <w:rStyle w:val="fontstyle21"/>
        </w:rPr>
      </w:pPr>
      <w:r w:rsidRPr="00EF50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Данная программа разработана в силу особой </w:t>
      </w:r>
      <w:proofErr w:type="gramStart"/>
      <w:r w:rsidRPr="00EF5048">
        <w:rPr>
          <w:rFonts w:ascii="Times New Roman" w:hAnsi="Times New Roman" w:cs="Times New Roman"/>
          <w:bCs/>
          <w:color w:val="000000"/>
          <w:sz w:val="28"/>
          <w:szCs w:val="28"/>
        </w:rPr>
        <w:t>актуальности проблемы обеспечения безопасности дошкольников</w:t>
      </w:r>
      <w:proofErr w:type="gramEnd"/>
      <w:r w:rsidRPr="00EF50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дорогах и улицах.</w:t>
      </w:r>
      <w:r w:rsidRPr="00EF504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EF5048">
        <w:rPr>
          <w:rStyle w:val="fontstyle21"/>
        </w:rPr>
        <w:t>Обеспечение здоровья детей - основная цель и главная задача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5048">
        <w:rPr>
          <w:rStyle w:val="fontstyle21"/>
        </w:rPr>
        <w:t xml:space="preserve">цивилизованного общества. </w:t>
      </w:r>
    </w:p>
    <w:p w:rsidR="00EE2A55" w:rsidRPr="00EF5048" w:rsidRDefault="00EE2A55" w:rsidP="00AD6D84">
      <w:pPr>
        <w:spacing w:after="0"/>
        <w:ind w:firstLine="709"/>
        <w:jc w:val="both"/>
        <w:rPr>
          <w:rStyle w:val="fontstyle21"/>
        </w:rPr>
      </w:pPr>
      <w:r w:rsidRPr="00EF5048">
        <w:rPr>
          <w:rStyle w:val="fontstyle21"/>
        </w:rPr>
        <w:t>Статистические данные об участии детей в ДТП, а также отсутствие качественного обучения дошкольников правилам дорожного движения направляет мою работу на поиск новых, более совершенных подходов в решении данного вопроса.</w:t>
      </w:r>
    </w:p>
    <w:p w:rsidR="00EE2A55" w:rsidRPr="00EF5048" w:rsidRDefault="00EE2A55" w:rsidP="00AD6D84">
      <w:pPr>
        <w:spacing w:after="0"/>
        <w:ind w:firstLine="709"/>
        <w:jc w:val="both"/>
        <w:rPr>
          <w:rStyle w:val="fontstyle21"/>
        </w:rPr>
      </w:pPr>
      <w:r w:rsidRPr="00EF5048">
        <w:rPr>
          <w:rStyle w:val="fontstyle21"/>
        </w:rPr>
        <w:t>Ежегодно на</w:t>
      </w:r>
      <w:r w:rsidR="003605D7" w:rsidRPr="00EF5048">
        <w:rPr>
          <w:rStyle w:val="fontstyle21"/>
        </w:rPr>
        <w:t xml:space="preserve"> дорогах</w:t>
      </w:r>
      <w:r w:rsidRPr="00EF5048">
        <w:rPr>
          <w:rStyle w:val="fontstyle21"/>
        </w:rPr>
        <w:t xml:space="preserve"> нашей страны совершаются сотни дорожно-транспортных происшествий, в результате которых десятки детей погибают, сотни получают ранения и травмы. Именно поэтому дорожно-транспортный травматизм остается приоритетной проблемой общества, требующей решения, при всеобщем участии и самыми эффективными методами.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5048">
        <w:rPr>
          <w:rStyle w:val="fontstyle21"/>
        </w:rPr>
        <w:t>Только нашими совместными усилиями, используя знания воспитателей и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5048">
        <w:rPr>
          <w:rStyle w:val="fontstyle21"/>
        </w:rPr>
        <w:t>родителей, их терпение и такт, можно научить детей навыкам безопасного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5048">
        <w:rPr>
          <w:rStyle w:val="fontstyle21"/>
        </w:rPr>
        <w:t>общения со сложным миром перехода улиц и дорог. Для нас данная проблема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5048">
        <w:rPr>
          <w:rStyle w:val="fontstyle21"/>
        </w:rPr>
        <w:t xml:space="preserve">стоит особенно актуально, так как всякая практическая работа, направленная на формирование навыков безопасного поведения детей на дорогах путем совершенствования системы мероприятий должна </w:t>
      </w:r>
      <w:proofErr w:type="gramStart"/>
      <w:r w:rsidRPr="00EF5048">
        <w:rPr>
          <w:rStyle w:val="fontstyle21"/>
        </w:rPr>
        <w:t>приносить ощутимые результаты</w:t>
      </w:r>
      <w:proofErr w:type="gramEnd"/>
      <w:r w:rsidRPr="00EF5048">
        <w:rPr>
          <w:rStyle w:val="fontstyle21"/>
        </w:rPr>
        <w:t>.</w:t>
      </w:r>
    </w:p>
    <w:p w:rsidR="003605D7" w:rsidRPr="00EF5048" w:rsidRDefault="003605D7" w:rsidP="00AD6D84">
      <w:pPr>
        <w:spacing w:after="0"/>
        <w:ind w:firstLine="709"/>
        <w:jc w:val="both"/>
        <w:rPr>
          <w:rStyle w:val="fontstyle21"/>
        </w:rPr>
      </w:pPr>
      <w:r w:rsidRPr="00EF5048">
        <w:rPr>
          <w:rStyle w:val="fontstyle21"/>
        </w:rPr>
        <w:t>Предложенная программа – это возможность показать на практике систему деятельности воспитателя по обучению дошкольников основным правилам дорожного движения и воспитания у них привычек и поведения умелых и осторожных пешеходов.</w:t>
      </w:r>
    </w:p>
    <w:p w:rsidR="003605D7" w:rsidRPr="00EF5048" w:rsidRDefault="003605D7" w:rsidP="00AD6D84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  <w:t>Цель:</w:t>
      </w:r>
    </w:p>
    <w:p w:rsidR="003605D7" w:rsidRPr="00EF5048" w:rsidRDefault="003605D7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Создание в ДОУ условий, оптимально обеспечивающих процесс обучения дошкольников правилам дорожного движения и формирование у них необходимых умений и навыков, выработка положительных, устойчивых привычек безопасного поведения на улицах 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>сел и городов.</w:t>
      </w:r>
    </w:p>
    <w:p w:rsidR="003605D7" w:rsidRPr="00EF5048" w:rsidRDefault="003605D7" w:rsidP="00AD6D84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3605D7" w:rsidRPr="00EF5048" w:rsidRDefault="003605D7" w:rsidP="00AD6D84">
      <w:pPr>
        <w:pStyle w:val="a3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Освоение детьми п</w:t>
      </w:r>
      <w:r w:rsidR="00AD6D84"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рактических навыков поведения в 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>различных ситуациях дорожного движения через систему обучающих занятий, игр.</w:t>
      </w:r>
    </w:p>
    <w:p w:rsidR="003605D7" w:rsidRPr="00EF5048" w:rsidRDefault="003605D7" w:rsidP="00AD6D84">
      <w:pPr>
        <w:pStyle w:val="a3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Разработка комплекса мероприятий по формированию у детей навыков безопасного поведения на дороге.</w:t>
      </w:r>
    </w:p>
    <w:p w:rsidR="003605D7" w:rsidRPr="00EF5048" w:rsidRDefault="003605D7" w:rsidP="00AD6D84">
      <w:pPr>
        <w:pStyle w:val="a3"/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Обеспечение консультативной помощи родителям по соблюдению правил поведения на улицах и дорогах с целью повышения ответственности за безопасность и жизнь детей.</w:t>
      </w:r>
    </w:p>
    <w:p w:rsidR="00176780" w:rsidRPr="00EF5048" w:rsidRDefault="00176780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Форма занятий: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фронтальные (групповые), индивидуальные занятия.</w:t>
      </w:r>
    </w:p>
    <w:p w:rsidR="00176780" w:rsidRPr="00EF5048" w:rsidRDefault="00176780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Тип кружка: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долгосрочный.</w:t>
      </w:r>
    </w:p>
    <w:p w:rsidR="003605D7" w:rsidRPr="00EF5048" w:rsidRDefault="00176780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Направленность: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 – педагогическая.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Методы и формы работы: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- словесные объяснения: беседы, </w:t>
      </w:r>
      <w:r w:rsidR="00DA55E6"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рассказы, чтение художественной 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>литературы;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практические формы обучения: наблюдения, экскурсии,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рассматривание иллюстраций;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организация дидактических и сюжетно-ролевых игр;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продуктивные виды деятельности: рисование, аппликация (на закрепление).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Ожидаемые результаты: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овладение базовыми правилами поведения на дороге;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анализ готовности решать дорожно-транспортные ситуации;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формирование у детей самостоятельности и ответственности в действиях на дороге;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развитие творческих способностей;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формирование устойчивого познавательного интереса;</w:t>
      </w:r>
    </w:p>
    <w:p w:rsidR="00491414" w:rsidRPr="00EF5048" w:rsidRDefault="0049141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color w:val="000000"/>
          <w:sz w:val="28"/>
          <w:szCs w:val="28"/>
        </w:rPr>
        <w:t>- привитие устойчивых навыко</w:t>
      </w:r>
      <w:r w:rsidR="00DA55E6"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в безопасного поведения в любой 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>дорожной ситуации.</w:t>
      </w:r>
    </w:p>
    <w:p w:rsidR="00176780" w:rsidRPr="00EF5048" w:rsidRDefault="00176780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Количество занятий: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1 раз в неделю, продолжительность - 20-25 минут.</w:t>
      </w:r>
    </w:p>
    <w:p w:rsidR="00176780" w:rsidRPr="00EF5048" w:rsidRDefault="00176780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5048">
        <w:rPr>
          <w:rFonts w:ascii="Times New Roman" w:hAnsi="Times New Roman" w:cs="Times New Roman"/>
          <w:b/>
          <w:color w:val="000000"/>
          <w:sz w:val="28"/>
          <w:szCs w:val="28"/>
        </w:rPr>
        <w:t>Возрастная группа:</w:t>
      </w:r>
      <w:r w:rsidRPr="00EF5048">
        <w:rPr>
          <w:rFonts w:ascii="Times New Roman" w:hAnsi="Times New Roman" w:cs="Times New Roman"/>
          <w:color w:val="000000"/>
          <w:sz w:val="28"/>
          <w:szCs w:val="28"/>
        </w:rPr>
        <w:t xml:space="preserve"> дети от 5 до 6 лет (старшая группа).</w:t>
      </w:r>
    </w:p>
    <w:p w:rsidR="00AD6D84" w:rsidRPr="00EF5048" w:rsidRDefault="00AD6D84" w:rsidP="00AD6D8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6780" w:rsidRDefault="00491414" w:rsidP="00491414">
      <w:pPr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План работы кружка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3261"/>
        <w:gridCol w:w="2693"/>
        <w:gridCol w:w="3685"/>
      </w:tblGrid>
      <w:tr w:rsidR="000161BD" w:rsidTr="00D61438">
        <w:tc>
          <w:tcPr>
            <w:tcW w:w="426" w:type="dxa"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Pr="00FE539B" w:rsidRDefault="000161BD" w:rsidP="00AD6D84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3261" w:type="dxa"/>
          </w:tcPr>
          <w:p w:rsidR="000161BD" w:rsidRPr="00FE539B" w:rsidRDefault="000161BD" w:rsidP="00AD6D84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Программные задачи</w:t>
            </w:r>
          </w:p>
        </w:tc>
        <w:tc>
          <w:tcPr>
            <w:tcW w:w="2693" w:type="dxa"/>
          </w:tcPr>
          <w:p w:rsidR="000161BD" w:rsidRPr="00FE539B" w:rsidRDefault="000161BD" w:rsidP="00AD6D84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 и цель занятия</w:t>
            </w:r>
          </w:p>
        </w:tc>
        <w:tc>
          <w:tcPr>
            <w:tcW w:w="3685" w:type="dxa"/>
          </w:tcPr>
          <w:p w:rsidR="000161BD" w:rsidRPr="00FE539B" w:rsidRDefault="000161BD" w:rsidP="00AD6D84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Совместная деятельность воспитателя и детей</w:t>
            </w:r>
          </w:p>
        </w:tc>
      </w:tr>
      <w:tr w:rsidR="000161BD" w:rsidTr="00D61438">
        <w:tc>
          <w:tcPr>
            <w:tcW w:w="426" w:type="dxa"/>
            <w:vMerge w:val="restart"/>
            <w:textDirection w:val="btLr"/>
          </w:tcPr>
          <w:p w:rsidR="000161BD" w:rsidRPr="00AD6D84" w:rsidRDefault="000161BD" w:rsidP="00DB607D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D6D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детей о том, что улица делиться на две части: тротуар и проезжую часть.</w:t>
            </w:r>
          </w:p>
        </w:tc>
        <w:tc>
          <w:tcPr>
            <w:tcW w:w="2693" w:type="dxa"/>
            <w:vMerge w:val="restart"/>
          </w:tcPr>
          <w:p w:rsidR="000161BD" w:rsidRPr="00FE539B" w:rsidRDefault="000161BD" w:rsidP="00DB607D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«Наш друг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светофор»</w:t>
            </w:r>
          </w:p>
          <w:p w:rsidR="000161BD" w:rsidRPr="00FE539B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161BD" w:rsidRPr="00FE539B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-Закрепить знания о светофоре и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назначении его цветов.</w:t>
            </w:r>
          </w:p>
          <w:p w:rsidR="000161BD" w:rsidRPr="00FE539B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Продолжать работу по ознакомлению детей с правилами поведения на 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проезжей части и на тротуаре.</w:t>
            </w:r>
          </w:p>
        </w:tc>
        <w:tc>
          <w:tcPr>
            <w:tcW w:w="3685" w:type="dxa"/>
          </w:tcPr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Чтение стихотворени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я: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Усачев «Домик у светофора»</w:t>
            </w:r>
          </w:p>
          <w:p w:rsidR="000161BD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Аппликация: </w:t>
            </w:r>
          </w:p>
          <w:p w:rsidR="000161BD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 Разноцветный светофор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о безопасном поведении на дороге.</w:t>
            </w:r>
          </w:p>
        </w:tc>
        <w:tc>
          <w:tcPr>
            <w:tcW w:w="2693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: « Как правильно себя вести на дороге».</w:t>
            </w:r>
          </w:p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/и : « Цветные автомобили»</w:t>
            </w:r>
          </w:p>
          <w:p w:rsidR="000161BD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: « Какой светофор правильный».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0161BD" w:rsidRPr="00AD6D84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ознакомить с общей </w:t>
            </w: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характеристикой транспортных средств, их</w:t>
            </w:r>
          </w:p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t>Назначением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: « Мы в автобусе».</w:t>
            </w:r>
          </w:p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Д/и</w:t>
            </w:r>
            <w:proofErr w:type="gramStart"/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Найди отличия»,</w:t>
            </w:r>
          </w:p>
          <w:p w:rsidR="000161BD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Складывания разрезных картинок с транспортом».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D84">
              <w:rPr>
                <w:rFonts w:ascii="Times New Roman" w:hAnsi="Times New Roman"/>
                <w:color w:val="000000"/>
                <w:sz w:val="28"/>
                <w:szCs w:val="28"/>
              </w:rPr>
              <w:t>Развивать наблюдательность к дорожным знакам и работе светофора.</w:t>
            </w:r>
          </w:p>
        </w:tc>
        <w:tc>
          <w:tcPr>
            <w:tcW w:w="2693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Экскурсия по улице деревни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0161BD" w:rsidRPr="00FE539B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: « Транспорт».</w:t>
            </w:r>
          </w:p>
          <w:p w:rsidR="000161BD" w:rsidRDefault="000161BD" w:rsidP="00FE539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</w:t>
            </w:r>
            <w:r w:rsidRPr="00FE539B">
              <w:rPr>
                <w:rFonts w:ascii="Times New Roman" w:hAnsi="Times New Roman"/>
                <w:color w:val="000000"/>
                <w:sz w:val="28"/>
                <w:szCs w:val="28"/>
              </w:rPr>
              <w:t>и: « Собери светофор».</w:t>
            </w:r>
          </w:p>
        </w:tc>
      </w:tr>
      <w:tr w:rsidR="000161BD" w:rsidTr="00D61438">
        <w:tc>
          <w:tcPr>
            <w:tcW w:w="426" w:type="dxa"/>
            <w:vMerge w:val="restart"/>
            <w:textDirection w:val="btLr"/>
          </w:tcPr>
          <w:p w:rsidR="000161BD" w:rsidRPr="00DB607D" w:rsidRDefault="000161BD" w:rsidP="00DB607D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Расширить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представления об улицах города.</w:t>
            </w:r>
          </w:p>
        </w:tc>
        <w:tc>
          <w:tcPr>
            <w:tcW w:w="2693" w:type="dxa"/>
            <w:vMerge w:val="restart"/>
          </w:tcPr>
          <w:p w:rsidR="000161BD" w:rsidRPr="00DB607D" w:rsidRDefault="000161BD" w:rsidP="000161BD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Тема: </w:t>
            </w:r>
          </w:p>
          <w:p w:rsidR="000161BD" w:rsidRPr="00DB607D" w:rsidRDefault="000161BD" w:rsidP="000161BD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« Знакомство </w:t>
            </w:r>
            <w:proofErr w:type="gramStart"/>
            <w:r w:rsidRPr="00DB60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</w:t>
            </w:r>
            <w:proofErr w:type="gramEnd"/>
            <w:r w:rsidRPr="00DB60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0161BD" w:rsidRPr="00DB607D" w:rsidRDefault="000161BD" w:rsidP="000161BD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улицей»</w:t>
            </w:r>
          </w:p>
          <w:p w:rsidR="000161BD" w:rsidRPr="00DB607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- Дополнить представление об улице новыми сведениями: дома на ней имеют разное назначение, в одних живут люди, в других находятся учреждения - магазины, школа, почта и т.д.</w:t>
            </w:r>
          </w:p>
          <w:p w:rsidR="000161BD" w:rsidRPr="00DB607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-Закрепить знания о том, что на улице есть тротуары, по которым ходят люди, и дороги, по которым движется транспорт.</w:t>
            </w:r>
          </w:p>
          <w:p w:rsid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-Формировать понятия, что движение машин по дороге бывает и односторонним и двусторонним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игровая ситуация: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«Расположи правильно дорожные знаки».</w:t>
            </w:r>
          </w:p>
          <w:p w:rsid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Д/и: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« Найди такой же знак».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Формировать понятие о том, что движение машин на дороге может быть односторонним и двусторонним.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чтение </w:t>
            </w:r>
            <w:proofErr w:type="gramStart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стих-я</w:t>
            </w:r>
            <w:proofErr w:type="gramEnd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: С.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Я.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Маршак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«Светофор»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 Автобус»</w:t>
            </w:r>
          </w:p>
          <w:p w:rsid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Д/и : « Правильн</w:t>
            </w:r>
            <w:proofErr w:type="gramStart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о-</w:t>
            </w:r>
            <w:proofErr w:type="gramEnd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неправильно».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о назначении дорожного знака.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Д/и: « Подбери по цвету»; 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« Поставь дорожный знак».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Аппликация: «Дорожный знак».</w:t>
            </w:r>
          </w:p>
          <w:p w:rsid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И.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Мирясова</w:t>
            </w:r>
            <w:proofErr w:type="spellEnd"/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(стихи про транспорт)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07D">
              <w:rPr>
                <w:rFonts w:ascii="Times New Roman" w:hAnsi="Times New Roman"/>
                <w:color w:val="000000"/>
                <w:sz w:val="28"/>
                <w:szCs w:val="28"/>
              </w:rPr>
              <w:t>Продолжать работу по формированию знаний о поведении пешеходов на дороге.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Беседа «Как я добираюсь до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дет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ского 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сада».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</w:t>
            </w: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ций: </w:t>
            </w:r>
          </w:p>
          <w:p w:rsidR="000161BD" w:rsidRP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«О поведении людей возле дороги».</w:t>
            </w:r>
          </w:p>
          <w:p w:rsidR="000161BD" w:rsidRDefault="000161BD" w:rsidP="000161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61BD">
              <w:rPr>
                <w:rFonts w:ascii="Times New Roman" w:hAnsi="Times New Roman"/>
                <w:color w:val="000000"/>
                <w:sz w:val="28"/>
                <w:szCs w:val="28"/>
              </w:rPr>
              <w:t>Рисование: «Машины на дорогах».</w:t>
            </w:r>
          </w:p>
        </w:tc>
      </w:tr>
      <w:tr w:rsidR="000161BD" w:rsidTr="00D61438">
        <w:tc>
          <w:tcPr>
            <w:tcW w:w="426" w:type="dxa"/>
            <w:vMerge w:val="restart"/>
            <w:textDirection w:val="btLr"/>
          </w:tcPr>
          <w:p w:rsidR="000161BD" w:rsidRPr="000161BD" w:rsidRDefault="000161BD" w:rsidP="000161BD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0161BD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о назначении светофора на дороге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всех его цветов в отдельности.</w:t>
            </w:r>
          </w:p>
        </w:tc>
        <w:tc>
          <w:tcPr>
            <w:tcW w:w="2693" w:type="dxa"/>
            <w:vMerge w:val="restart"/>
          </w:tcPr>
          <w:p w:rsidR="002F3AD9" w:rsidRPr="002F3AD9" w:rsidRDefault="002F3AD9" w:rsidP="002F3AD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Тема:</w:t>
            </w:r>
          </w:p>
          <w:p w:rsidR="00D61438" w:rsidRDefault="002065A5" w:rsidP="002065A5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«Пешеход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ный переход и его </w:t>
            </w:r>
            <w:r w:rsidRPr="002065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виды»</w:t>
            </w:r>
          </w:p>
          <w:p w:rsidR="002F3AD9" w:rsidRPr="002065A5" w:rsidRDefault="002F3AD9" w:rsidP="002065A5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- Продолжать знакомить с городом, что в нем много у</w:t>
            </w:r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лиц, домов, </w:t>
            </w:r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парков, д/</w:t>
            </w:r>
            <w:proofErr w:type="gramStart"/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t>, школ.</w:t>
            </w:r>
          </w:p>
          <w:p w:rsidR="002F3AD9" w:rsidRPr="002F3AD9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-Закреплять:</w:t>
            </w:r>
          </w:p>
          <w:p w:rsidR="002F3AD9" w:rsidRPr="002F3AD9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-знания о том, что по городу можно ездить на транспорте: автобус, троллейбус, трамвае, маршрутное такси;</w:t>
            </w:r>
          </w:p>
          <w:p w:rsidR="002F3AD9" w:rsidRPr="002F3AD9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-правила поведения в общественном</w:t>
            </w:r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транспорте.</w:t>
            </w:r>
          </w:p>
          <w:p w:rsidR="000161BD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- Дать представления о знаке: « Подземный переход».</w:t>
            </w: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Д/и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: « Пешеходы и транспорт».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Чтение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стихотворений о транспорте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F3AD9" w:rsidRPr="002F3AD9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Знакомить с особенностями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передвижения по городу на таком транспорте, как </w:t>
            </w: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метро.</w:t>
            </w:r>
          </w:p>
          <w:p w:rsidR="000161BD" w:rsidRDefault="002F3AD9" w:rsidP="002F3A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Дать представления о таком знаке, как « Подземный переход».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Беседа: « Как правильно себя вести на дороге».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тение: 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Головко « правила движения».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2F3AD9" w:rsidRDefault="002F3AD9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Знакомить с </w:t>
            </w:r>
          </w:p>
          <w:p w:rsidR="000161BD" w:rsidRDefault="002F3AD9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« островком» безопасности» и его назначении на дороге.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Как нужно  вести себя в общественном транспорте».</w:t>
            </w:r>
          </w:p>
          <w:p w:rsid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лего</w:t>
            </w:r>
            <w:proofErr w:type="spellEnd"/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Гараж для своей машины».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0161BD" w:rsidRDefault="002F3AD9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3AD9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правила поведения в общественном транспорте.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Игровая ситуация: « Как правильно перейти проезжую часть».</w:t>
            </w:r>
          </w:p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Д/и «Знай и выполняй правила движения».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 Автобус».</w:t>
            </w:r>
          </w:p>
        </w:tc>
      </w:tr>
      <w:tr w:rsidR="000161BD" w:rsidTr="00D61438">
        <w:tc>
          <w:tcPr>
            <w:tcW w:w="426" w:type="dxa"/>
            <w:vMerge w:val="restart"/>
            <w:textDirection w:val="btLr"/>
          </w:tcPr>
          <w:p w:rsidR="000161BD" w:rsidRPr="000161BD" w:rsidRDefault="002F3AD9" w:rsidP="000161BD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0161BD" w:rsidRDefault="002065A5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о 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езопасном поведении на дороге (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проезжей части) и на тротуаре.</w:t>
            </w:r>
          </w:p>
        </w:tc>
        <w:tc>
          <w:tcPr>
            <w:tcW w:w="2693" w:type="dxa"/>
            <w:vMerge w:val="restart"/>
          </w:tcPr>
          <w:p w:rsidR="002065A5" w:rsidRPr="002065A5" w:rsidRDefault="002065A5" w:rsidP="002065A5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Тема: « Помощники на дороге».</w:t>
            </w:r>
          </w:p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- Закреп</w:t>
            </w:r>
            <w:r w:rsidR="005514A0">
              <w:rPr>
                <w:rFonts w:ascii="Times New Roman" w:hAnsi="Times New Roman"/>
                <w:color w:val="000000"/>
                <w:sz w:val="28"/>
                <w:szCs w:val="28"/>
              </w:rPr>
              <w:t>лять знания о работе светофора.</w:t>
            </w:r>
          </w:p>
          <w:p w:rsidR="005514A0" w:rsidRPr="002065A5" w:rsidRDefault="005514A0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-Расширить представления о назначении дорожных знаков: </w:t>
            </w:r>
            <w:r w:rsidR="005514A0">
              <w:rPr>
                <w:rFonts w:ascii="Times New Roman" w:hAnsi="Times New Roman"/>
                <w:color w:val="000000"/>
                <w:sz w:val="28"/>
                <w:szCs w:val="28"/>
              </w:rPr>
              <w:t>« Пешеходный переход»; « Дети».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- Знакомить с понятием  «островок безопасности» и его функциями.</w:t>
            </w: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Беседа: « Мой любимый вид транспорта».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Аппликация: 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Автобус на нашей улице».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Продолжать работу по расширению представлений о различных видах транспорта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особенностях их передвижения.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Чтение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Усачев </w:t>
            </w:r>
          </w:p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« Дорожная песня».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Конструирование: « Дорога для машин» </w:t>
            </w:r>
            <w:proofErr w:type="gramStart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автодорога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0161BD" w:rsidRDefault="002065A5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Расширить представления о правилах поведения в общественном транспорте.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Беседа: « Как надо вести себя в транспорте».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тение – стихи про знаки.</w:t>
            </w:r>
          </w:p>
        </w:tc>
      </w:tr>
      <w:tr w:rsidR="000161BD" w:rsidTr="00D61438">
        <w:tc>
          <w:tcPr>
            <w:tcW w:w="426" w:type="dxa"/>
            <w:vMerge/>
          </w:tcPr>
          <w:p w:rsidR="000161BD" w:rsidRDefault="000161BD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0161BD" w:rsidRDefault="000161BD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0161BD" w:rsidRDefault="002065A5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Формировать знания о труде водителя.</w:t>
            </w:r>
          </w:p>
        </w:tc>
        <w:tc>
          <w:tcPr>
            <w:tcW w:w="2693" w:type="dxa"/>
            <w:vMerge/>
          </w:tcPr>
          <w:p w:rsidR="000161BD" w:rsidRDefault="000161BD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065A5" w:rsidRPr="002065A5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 : « Я шофер».</w:t>
            </w:r>
          </w:p>
          <w:p w:rsidR="000161BD" w:rsidRDefault="002065A5" w:rsidP="002065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proofErr w:type="gramStart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065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«Дорожные знаки»</w:t>
            </w:r>
          </w:p>
        </w:tc>
      </w:tr>
      <w:tr w:rsidR="005514A0" w:rsidTr="00D61438">
        <w:tc>
          <w:tcPr>
            <w:tcW w:w="426" w:type="dxa"/>
            <w:vMerge w:val="restart"/>
            <w:textDirection w:val="btLr"/>
          </w:tcPr>
          <w:p w:rsidR="005514A0" w:rsidRP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понятие о том, что движение машин на дороге может быт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ь односторонним и двусторонним.</w:t>
            </w:r>
          </w:p>
        </w:tc>
        <w:tc>
          <w:tcPr>
            <w:tcW w:w="2693" w:type="dxa"/>
            <w:vMerge w:val="restart"/>
          </w:tcPr>
          <w:p w:rsidR="005514A0" w:rsidRPr="005514A0" w:rsidRDefault="005514A0" w:rsidP="005514A0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Тема: « Осторожно </w:t>
            </w:r>
          </w:p>
          <w:p w:rsidR="005514A0" w:rsidRPr="005514A0" w:rsidRDefault="005514A0" w:rsidP="005514A0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зимняя дорога».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-Знакомить с особенностями передвижения машин по зимней дороге.</w:t>
            </w: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-Закрепить представления о назначении дорожных знак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ов и  « островка безопасности».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- Продолжать знакомить с правилами передвижения пешеходов.</w:t>
            </w:r>
          </w:p>
        </w:tc>
        <w:tc>
          <w:tcPr>
            <w:tcW w:w="3685" w:type="dxa"/>
          </w:tcPr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картин, изображающих до</w:t>
            </w:r>
            <w:r w:rsidR="00D61438">
              <w:rPr>
                <w:rFonts w:ascii="Times New Roman" w:hAnsi="Times New Roman"/>
                <w:color w:val="000000"/>
                <w:sz w:val="28"/>
                <w:szCs w:val="28"/>
              </w:rPr>
              <w:t>рожное движение в зимний период (рассуждаем с детьми, что изменилось на дороге).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Расширить знания о назначении дорожных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знаков: « пешеходный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переход»,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«подземный переход» и « осторожно дети».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Чтение: А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Дорохова «Зеленый, желтый, красный».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Д/и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: «Дорожные знаки»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Знакомить с особенностями передвижения машин по зимней дороге.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 игра: «Собери машину»</w:t>
            </w: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(разрезные картинки)</w:t>
            </w: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тение: Н. Сорокин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Переход».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Продолжать работу по обучению правилам поведения пешеходов на дороге.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Игровая ситуация: «Кто самый грамотный пешеход».</w:t>
            </w:r>
          </w:p>
          <w:p w:rsidR="005514A0" w:rsidRP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чтение: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К.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Чуковский «Айболит»</w:t>
            </w:r>
          </w:p>
          <w:p w:rsidR="005514A0" w:rsidRDefault="005514A0" w:rsidP="005514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Рисование: </w:t>
            </w:r>
            <w:r w:rsidRPr="005514A0">
              <w:rPr>
                <w:rFonts w:ascii="Times New Roman" w:hAnsi="Times New Roman"/>
                <w:color w:val="000000"/>
                <w:sz w:val="28"/>
                <w:szCs w:val="28"/>
              </w:rPr>
              <w:t>« По дороге с мамой».</w:t>
            </w:r>
          </w:p>
        </w:tc>
      </w:tr>
      <w:tr w:rsidR="005514A0" w:rsidTr="00D61438">
        <w:tc>
          <w:tcPr>
            <w:tcW w:w="426" w:type="dxa"/>
            <w:vMerge w:val="restart"/>
            <w:textDirection w:val="btLr"/>
          </w:tcPr>
          <w:p w:rsidR="005514A0" w:rsidRP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Продолжать работу по ознакомлению дошкольников с дорожными знаками и правилами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безопасного движения на дороге.</w:t>
            </w:r>
          </w:p>
        </w:tc>
        <w:tc>
          <w:tcPr>
            <w:tcW w:w="2693" w:type="dxa"/>
            <w:vMerge w:val="restart"/>
          </w:tcPr>
          <w:p w:rsidR="00D61438" w:rsidRDefault="00D61438" w:rsidP="00D61438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Тема: 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 Внимательный</w:t>
            </w:r>
            <w:r w:rsidRPr="00D614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пешеход»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-Закрепить знания о работе светофора.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- Расширить представления о назначении дорожных знаков.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- Учить использовать знания правил дорожного движения на практике.</w:t>
            </w:r>
          </w:p>
        </w:tc>
        <w:tc>
          <w:tcPr>
            <w:tcW w:w="3685" w:type="dxa"/>
          </w:tcPr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Беседа: « Как я с мамой перехожу дорогу».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«Шофер».</w:t>
            </w: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Д/и: « Угадай, какой знак?».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5514A0" w:rsidRDefault="00D61438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знания о назначении светофора на дороге и всех его цветов в отдельности.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чтение: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Александрова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</w:t>
            </w:r>
            <w:proofErr w:type="spellStart"/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Светофорчик</w:t>
            </w:r>
            <w:proofErr w:type="spellEnd"/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Д/и «Собери правильно светофор».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514A0" w:rsidRDefault="00D61438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Развивать навык ориентировки в окружающем и умение наблюдать за движением машин по дороге.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Конструирование: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Строим гараж для машин»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прогулке </w:t>
            </w: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движением машин по зимней дороге.</w:t>
            </w:r>
          </w:p>
          <w:p w:rsidR="005514A0" w:rsidRDefault="005514A0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5514A0" w:rsidRDefault="00D61438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Продолжать работу по ознакомлению дошкольников с правилами безопасного поведения на улицах города.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Аппликация: </w:t>
            </w: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« Колеса для машин».</w:t>
            </w:r>
          </w:p>
          <w:p w:rsid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о транспорте.</w:t>
            </w:r>
          </w:p>
        </w:tc>
      </w:tr>
      <w:tr w:rsidR="005514A0" w:rsidTr="00D61438">
        <w:tc>
          <w:tcPr>
            <w:tcW w:w="426" w:type="dxa"/>
            <w:vMerge w:val="restart"/>
            <w:textDirection w:val="btLr"/>
          </w:tcPr>
          <w:p w:rsidR="005514A0" w:rsidRP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Продолжать работу по обучению правилам поведения пешеходов на дороге и на тротуаре.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5514A0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</w:tcPr>
          <w:p w:rsidR="00D61438" w:rsidRPr="00D61438" w:rsidRDefault="00D61438" w:rsidP="00D61438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Тема: «Осторожно:</w:t>
            </w:r>
          </w:p>
          <w:p w:rsidR="00D61438" w:rsidRPr="002A1C7C" w:rsidRDefault="00D61438" w:rsidP="00D61438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перекресток»</w:t>
            </w:r>
            <w:r w:rsidR="002A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-Дать представление о том, что место пересечени</w:t>
            </w:r>
            <w:r w:rsidR="002A1C7C">
              <w:rPr>
                <w:rFonts w:ascii="Times New Roman" w:hAnsi="Times New Roman"/>
                <w:color w:val="000000"/>
                <w:sz w:val="28"/>
                <w:szCs w:val="28"/>
              </w:rPr>
              <w:t>я улиц называется перекрестком.</w:t>
            </w:r>
          </w:p>
          <w:p w:rsidR="00D61438" w:rsidRPr="00D61438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 Знакомить с особенностями движения обществен</w:t>
            </w:r>
            <w:r w:rsidR="002A1C7C">
              <w:rPr>
                <w:rFonts w:ascii="Times New Roman" w:hAnsi="Times New Roman"/>
                <w:color w:val="000000"/>
                <w:sz w:val="28"/>
                <w:szCs w:val="28"/>
              </w:rPr>
              <w:t>ного транспорта на перекрестке.</w:t>
            </w:r>
          </w:p>
          <w:p w:rsidR="005514A0" w:rsidRDefault="00D61438" w:rsidP="00D6143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438">
              <w:rPr>
                <w:rFonts w:ascii="Times New Roman" w:hAnsi="Times New Roman"/>
                <w:color w:val="000000"/>
                <w:sz w:val="28"/>
                <w:szCs w:val="28"/>
              </w:rPr>
              <w:t>- Расширять знания о названии дорожных знаков.</w:t>
            </w: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Беседа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« Как машины людям помогают» 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Рисование: 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«Дорога и тротуар».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Расширять знания о названии дорожных знаков.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: « Собери знак».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( разрезные картинки)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«Автобус».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Знакомить с перекрестком.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Беседа: «Что такое перекресток».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Д/и: « Правила поведения».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 Шофер».</w:t>
            </w:r>
          </w:p>
        </w:tc>
      </w:tr>
      <w:tr w:rsidR="005514A0" w:rsidTr="00D61438">
        <w:tc>
          <w:tcPr>
            <w:tcW w:w="426" w:type="dxa"/>
            <w:vMerge/>
            <w:textDirection w:val="btLr"/>
          </w:tcPr>
          <w:p w:rsid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Учить использовать свои знания правил дорожного движения на практике.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Игровая ситуация: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«Кто самый лучший пешеход».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Д/и: « Угадай, какой знак?».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Чтение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стихотворений про перекресток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5514A0" w:rsidTr="00D61438">
        <w:tc>
          <w:tcPr>
            <w:tcW w:w="426" w:type="dxa"/>
            <w:vMerge w:val="restart"/>
            <w:textDirection w:val="btLr"/>
          </w:tcPr>
          <w:p w:rsidR="005514A0" w:rsidRP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Учить ориентировать на дороге, используя правила дорожного движения.</w:t>
            </w:r>
          </w:p>
        </w:tc>
        <w:tc>
          <w:tcPr>
            <w:tcW w:w="2693" w:type="dxa"/>
            <w:vMerge w:val="restart"/>
          </w:tcPr>
          <w:p w:rsidR="002A1C7C" w:rsidRPr="002A1C7C" w:rsidRDefault="002A1C7C" w:rsidP="002A1C7C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Тема: « Моя</w:t>
            </w:r>
            <w:r w:rsidRPr="002A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деревня</w:t>
            </w:r>
            <w:r w:rsidRPr="002A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-Формировать представления о безопасно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 пути от дома к детскому саду.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представления о назначении дорожных зна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ков.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-Продолжать знакомить с правилами передвижения пешеходов.</w:t>
            </w: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: « Говорящие дорожные знаки».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агадки ПДД. Дорожные знаки.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Целевая прогулка: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« Опасные места во дворе».</w:t>
            </w: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Формировать представления о безопасном пути от дома к детскому саду.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Конструирование»: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« Моя родная улица».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тение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- стихи о светофоре и дорожных знаках.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игра: «Пешеходы и водители».</w:t>
            </w: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Закрепить правила катания на велосипеде.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Беседа: « как правильно кататься на велосипеде».</w:t>
            </w: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ырабатывать привычку соблюдать правила безопасного движения 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установленных 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местах</w:t>
            </w:r>
            <w:proofErr w:type="gramEnd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правила безопасного перехода проезжей части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Беседа: « Как я иду в детский сад».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Игровая ситуация: 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« Найди безопасный путь».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Д/и</w:t>
            </w:r>
            <w:proofErr w:type="gramStart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Собери знак».</w:t>
            </w: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 разрезные картинки)</w:t>
            </w:r>
          </w:p>
        </w:tc>
      </w:tr>
      <w:tr w:rsidR="005514A0" w:rsidTr="00D61438">
        <w:tc>
          <w:tcPr>
            <w:tcW w:w="426" w:type="dxa"/>
            <w:vMerge w:val="restart"/>
            <w:textDirection w:val="btLr"/>
          </w:tcPr>
          <w:p w:rsidR="005514A0" w:rsidRPr="005514A0" w:rsidRDefault="005514A0" w:rsidP="005514A0">
            <w:pPr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5514A0" w:rsidRDefault="002A1C7C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знание правил безопасного поведения на улицах города.</w:t>
            </w:r>
          </w:p>
        </w:tc>
        <w:tc>
          <w:tcPr>
            <w:tcW w:w="2693" w:type="dxa"/>
            <w:vMerge w:val="restart"/>
          </w:tcPr>
          <w:p w:rsidR="002A1C7C" w:rsidRPr="002A1C7C" w:rsidRDefault="002A1C7C" w:rsidP="002A1C7C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Тема: « Пешеход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  дороге»</w:t>
            </w:r>
          </w:p>
          <w:p w:rsidR="002A1C7C" w:rsidRPr="002A1C7C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14A0" w:rsidRDefault="002A1C7C" w:rsidP="002A1C7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1C7C">
              <w:rPr>
                <w:rFonts w:ascii="Times New Roman" w:hAnsi="Times New Roman"/>
                <w:color w:val="000000"/>
                <w:sz w:val="28"/>
                <w:szCs w:val="28"/>
              </w:rPr>
              <w:t>- Закреплять умение ориентироваться на дороге, используя правила дорожного движения в различных ситуациях.</w:t>
            </w:r>
          </w:p>
        </w:tc>
        <w:tc>
          <w:tcPr>
            <w:tcW w:w="3685" w:type="dxa"/>
          </w:tcPr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Беседа: « Мы на улице».</w:t>
            </w:r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Д/и игра: « Собери светофор».</w:t>
            </w:r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Рисование: 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« Безопа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сный путь» (из дома в детсад)</w:t>
            </w:r>
          </w:p>
          <w:p w:rsidR="005514A0" w:rsidRDefault="005514A0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5514A0" w:rsidRDefault="00A66B9E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Развивать навык ориентировки в окружающем и умение наблюдать за движение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 машин по проезжей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части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тение: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Усачев</w:t>
            </w:r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Футбольный мяч».</w:t>
            </w:r>
          </w:p>
          <w:p w:rsidR="005514A0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Д/и: « Правила поведения».</w:t>
            </w: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514A0" w:rsidRDefault="00A66B9E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Совершенствовать умения пользовать правилами дорожного движения в различных практических ситуациях.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Д/игра: « Путешествие на машинах».</w:t>
            </w:r>
          </w:p>
          <w:p w:rsidR="005514A0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С/</w:t>
            </w:r>
            <w:proofErr w:type="gramStart"/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 : « Водители и пешеходы».</w:t>
            </w:r>
          </w:p>
        </w:tc>
      </w:tr>
      <w:tr w:rsidR="005514A0" w:rsidTr="00D61438">
        <w:tc>
          <w:tcPr>
            <w:tcW w:w="426" w:type="dxa"/>
            <w:vMerge/>
          </w:tcPr>
          <w:p w:rsidR="005514A0" w:rsidRDefault="005514A0" w:rsidP="00AD6D8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5514A0" w:rsidRDefault="005514A0" w:rsidP="00AD6D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5514A0" w:rsidRDefault="00A66B9E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знания о правилах дорожного движения в игровых ситуациях на транспортной площадке.</w:t>
            </w:r>
          </w:p>
        </w:tc>
        <w:tc>
          <w:tcPr>
            <w:tcW w:w="2693" w:type="dxa"/>
            <w:vMerge/>
          </w:tcPr>
          <w:p w:rsidR="005514A0" w:rsidRDefault="005514A0" w:rsidP="00DB60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Игровые ситуации:</w:t>
            </w:r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« Знаю ли я правила дорожного движения»</w:t>
            </w:r>
            <w:proofErr w:type="gramStart"/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тение: В.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Кожевникова.</w:t>
            </w:r>
          </w:p>
          <w:p w:rsidR="00A66B9E" w:rsidRPr="00A66B9E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 Светофор». </w:t>
            </w:r>
          </w:p>
          <w:p w:rsidR="005514A0" w:rsidRDefault="00A66B9E" w:rsidP="00A66B9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6B9E">
              <w:rPr>
                <w:rFonts w:ascii="Times New Roman" w:hAnsi="Times New Roman"/>
                <w:color w:val="000000"/>
                <w:sz w:val="28"/>
                <w:szCs w:val="28"/>
              </w:rPr>
              <w:t>Д/игра: « Путаница».</w:t>
            </w:r>
          </w:p>
        </w:tc>
      </w:tr>
    </w:tbl>
    <w:p w:rsidR="00AD6D84" w:rsidRDefault="00AD6D84" w:rsidP="00AD6D84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Список литературы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>1. Кобзева Т.Г. «Прави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 дорожного движения» /Система </w:t>
      </w:r>
      <w:r w:rsidRPr="00A66B9E">
        <w:rPr>
          <w:rFonts w:ascii="Times New Roman" w:hAnsi="Times New Roman" w:cs="Times New Roman"/>
          <w:color w:val="000000"/>
          <w:sz w:val="28"/>
          <w:szCs w:val="28"/>
        </w:rPr>
        <w:t>обучения дошкольников. Сери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я: «Методическая работа в ДОУ», </w:t>
      </w:r>
      <w:r w:rsidRPr="00A66B9E">
        <w:rPr>
          <w:rFonts w:ascii="Times New Roman" w:hAnsi="Times New Roman" w:cs="Times New Roman"/>
          <w:color w:val="000000"/>
          <w:sz w:val="28"/>
          <w:szCs w:val="28"/>
        </w:rPr>
        <w:t>2010г.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2. Романова Е. А.,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Малюш</w:t>
      </w:r>
      <w:r>
        <w:rPr>
          <w:rFonts w:ascii="Times New Roman" w:hAnsi="Times New Roman" w:cs="Times New Roman"/>
          <w:color w:val="000000"/>
          <w:sz w:val="28"/>
          <w:szCs w:val="28"/>
        </w:rPr>
        <w:t>кина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А. Б. «Занятия по правилам </w:t>
      </w:r>
      <w:r w:rsidRPr="00A66B9E">
        <w:rPr>
          <w:rFonts w:ascii="Times New Roman" w:hAnsi="Times New Roman" w:cs="Times New Roman"/>
          <w:color w:val="000000"/>
          <w:sz w:val="28"/>
          <w:szCs w:val="28"/>
        </w:rPr>
        <w:t>дорожного движения», 2017г.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3. Т.Ф.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Саулина</w:t>
      </w:r>
      <w:proofErr w:type="spellEnd"/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 «Три сигнала светофора», 2017г.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4. Авдеева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Н.Н.,Князева</w:t>
      </w:r>
      <w:proofErr w:type="spellEnd"/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 О.Л.,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Стёркина</w:t>
      </w:r>
      <w:proofErr w:type="spellEnd"/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 Р.Б. «Безопасность», 2018г.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А.Линёв</w:t>
      </w:r>
      <w:proofErr w:type="spellEnd"/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 «У развилки трёх дорог».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>6. Под ред. Кирьянова В.Н. «Дорожная безопасность», 2009г.</w:t>
      </w:r>
    </w:p>
    <w:p w:rsidR="00A66B9E" w:rsidRPr="00A66B9E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7. Г. Н. </w:t>
      </w:r>
      <w:proofErr w:type="spellStart"/>
      <w:r w:rsidRPr="00A66B9E">
        <w:rPr>
          <w:rFonts w:ascii="Times New Roman" w:hAnsi="Times New Roman" w:cs="Times New Roman"/>
          <w:color w:val="000000"/>
          <w:sz w:val="28"/>
          <w:szCs w:val="28"/>
        </w:rPr>
        <w:t>Элькин</w:t>
      </w:r>
      <w:proofErr w:type="spellEnd"/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 «Правила безопасного поведения на дороге», 2014г.</w:t>
      </w:r>
    </w:p>
    <w:p w:rsidR="00A66B9E" w:rsidRPr="00AD6D84" w:rsidRDefault="00A66B9E" w:rsidP="00A66B9E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B9E">
        <w:rPr>
          <w:rFonts w:ascii="Times New Roman" w:hAnsi="Times New Roman" w:cs="Times New Roman"/>
          <w:color w:val="000000"/>
          <w:sz w:val="28"/>
          <w:szCs w:val="28"/>
        </w:rPr>
        <w:t xml:space="preserve">8. Извекова Н.А., Медведева А.Ф. и др.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«Правила дорожного движения для </w:t>
      </w:r>
      <w:r w:rsidRPr="00A66B9E">
        <w:rPr>
          <w:rFonts w:ascii="Times New Roman" w:hAnsi="Times New Roman" w:cs="Times New Roman"/>
          <w:color w:val="000000"/>
          <w:sz w:val="28"/>
          <w:szCs w:val="28"/>
        </w:rPr>
        <w:t>детей дошкольного возраста», 2007</w:t>
      </w:r>
    </w:p>
    <w:p w:rsidR="00DA55E6" w:rsidRDefault="00DA55E6" w:rsidP="00DA55E6">
      <w:pPr>
        <w:ind w:left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DA55E6" w:rsidSect="00DA5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D7DB7"/>
    <w:multiLevelType w:val="hybridMultilevel"/>
    <w:tmpl w:val="7EB6A078"/>
    <w:lvl w:ilvl="0" w:tplc="18FE4D8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500BA"/>
    <w:multiLevelType w:val="hybridMultilevel"/>
    <w:tmpl w:val="B2306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27CD6"/>
    <w:multiLevelType w:val="hybridMultilevel"/>
    <w:tmpl w:val="E5DCD286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EA0796C"/>
    <w:multiLevelType w:val="hybridMultilevel"/>
    <w:tmpl w:val="BDA05E96"/>
    <w:lvl w:ilvl="0" w:tplc="82B6F092">
      <w:numFmt w:val="bullet"/>
      <w:lvlText w:val=""/>
      <w:lvlJc w:val="left"/>
      <w:pPr>
        <w:ind w:left="4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6A174556"/>
    <w:multiLevelType w:val="hybridMultilevel"/>
    <w:tmpl w:val="DB1C7E82"/>
    <w:lvl w:ilvl="0" w:tplc="0D501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A40"/>
    <w:rsid w:val="000161BD"/>
    <w:rsid w:val="00176780"/>
    <w:rsid w:val="002065A5"/>
    <w:rsid w:val="002A1C7C"/>
    <w:rsid w:val="002F3AD9"/>
    <w:rsid w:val="003223ED"/>
    <w:rsid w:val="003605D7"/>
    <w:rsid w:val="00491414"/>
    <w:rsid w:val="005514A0"/>
    <w:rsid w:val="005A37B0"/>
    <w:rsid w:val="00A66B9E"/>
    <w:rsid w:val="00AD6D84"/>
    <w:rsid w:val="00D61438"/>
    <w:rsid w:val="00DA55E6"/>
    <w:rsid w:val="00DB607D"/>
    <w:rsid w:val="00E96957"/>
    <w:rsid w:val="00EE2A55"/>
    <w:rsid w:val="00EF5048"/>
    <w:rsid w:val="00F67A40"/>
    <w:rsid w:val="00F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A55E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A55E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55E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E2A5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E2A5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99"/>
    <w:qFormat/>
    <w:rsid w:val="00EE2A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A55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DA55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DA55E6"/>
    <w:rPr>
      <w:rFonts w:ascii="Cambria" w:eastAsia="Times New Roman" w:hAnsi="Cambria" w:cs="Times New Roman"/>
      <w:b/>
      <w:b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DA55E6"/>
  </w:style>
  <w:style w:type="table" w:styleId="a4">
    <w:name w:val="Table Grid"/>
    <w:basedOn w:val="a1"/>
    <w:uiPriority w:val="99"/>
    <w:rsid w:val="00DA55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A55E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5E6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99"/>
    <w:qFormat/>
    <w:rsid w:val="00DA55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Знак1"/>
    <w:basedOn w:val="a"/>
    <w:uiPriority w:val="99"/>
    <w:rsid w:val="00DA55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A55E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A55E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55E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E2A5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E2A5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99"/>
    <w:qFormat/>
    <w:rsid w:val="00EE2A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A55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DA55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DA55E6"/>
    <w:rPr>
      <w:rFonts w:ascii="Cambria" w:eastAsia="Times New Roman" w:hAnsi="Cambria" w:cs="Times New Roman"/>
      <w:b/>
      <w:b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DA55E6"/>
  </w:style>
  <w:style w:type="table" w:styleId="a4">
    <w:name w:val="Table Grid"/>
    <w:basedOn w:val="a1"/>
    <w:uiPriority w:val="99"/>
    <w:rsid w:val="00DA55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A55E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5E6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99"/>
    <w:qFormat/>
    <w:rsid w:val="00DA55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Знак1"/>
    <w:basedOn w:val="a"/>
    <w:uiPriority w:val="99"/>
    <w:rsid w:val="00DA55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2021-11-14T20:07:00Z</cp:lastPrinted>
  <dcterms:created xsi:type="dcterms:W3CDTF">2021-11-07T18:26:00Z</dcterms:created>
  <dcterms:modified xsi:type="dcterms:W3CDTF">2021-11-15T17:40:00Z</dcterms:modified>
</cp:coreProperties>
</file>