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225"/>
        <w:tblW w:w="0" w:type="auto"/>
        <w:tblLook w:val="04A0"/>
      </w:tblPr>
      <w:tblGrid>
        <w:gridCol w:w="6345"/>
        <w:gridCol w:w="3226"/>
      </w:tblGrid>
      <w:tr w:rsidR="00601B14" w:rsidRPr="00725CB3" w:rsidTr="00B54EAE">
        <w:tc>
          <w:tcPr>
            <w:tcW w:w="6345" w:type="dxa"/>
          </w:tcPr>
          <w:p w:rsidR="00601B14" w:rsidRPr="000D5DAD" w:rsidRDefault="00601B14" w:rsidP="00B54EA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26" w:type="dxa"/>
          </w:tcPr>
          <w:p w:rsidR="00601B14" w:rsidRPr="00725CB3" w:rsidRDefault="00601B14" w:rsidP="00B54EAE">
            <w:pPr>
              <w:spacing w:after="0" w:line="240" w:lineRule="auto"/>
              <w:ind w:firstLine="1878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B6E29" w:rsidRPr="000B6E29" w:rsidRDefault="000B6E29" w:rsidP="000B6E29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B6E29" w:rsidRPr="000B6E29" w:rsidRDefault="000B6E29" w:rsidP="000B6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0B6E29" w:rsidRPr="000B6E29" w:rsidRDefault="000B6E29" w:rsidP="000B6E29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601B14" w:rsidRPr="00A5561B" w:rsidRDefault="00601B14" w:rsidP="00601B14">
      <w:pPr>
        <w:spacing w:before="100" w:beforeAutospacing="1"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5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ПЛАН РАБОТЫ</w:t>
      </w:r>
    </w:p>
    <w:p w:rsidR="00601B14" w:rsidRPr="00450CDE" w:rsidRDefault="00601B14" w:rsidP="00601B14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  <w:r w:rsidRPr="00A55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школьного методического объединения учителей начальных классов </w:t>
      </w:r>
    </w:p>
    <w:p w:rsidR="00601B14" w:rsidRPr="00A5561B" w:rsidRDefault="00601B14" w:rsidP="00601B14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55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МОУ «СОШ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№</w:t>
      </w:r>
      <w:r w:rsidR="0022673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 УИП им. В.П.Тихонова"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2020</w:t>
      </w:r>
      <w:r w:rsidRPr="00A55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2021</w:t>
      </w:r>
      <w:r w:rsidRPr="00A5561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учебный год.</w:t>
      </w:r>
    </w:p>
    <w:p w:rsidR="000B6E29" w:rsidRPr="000B6E29" w:rsidRDefault="000B6E29" w:rsidP="000A18F1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E29" w:rsidRPr="000B6E29" w:rsidRDefault="000B6E29" w:rsidP="000A18F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0B6E29" w:rsidRPr="000B6E29" w:rsidRDefault="000B6E29" w:rsidP="000A18F1">
      <w:pPr>
        <w:spacing w:after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Методическая тема работы ШМО учителей начальных  классов:</w:t>
      </w:r>
    </w:p>
    <w:p w:rsidR="000B6E29" w:rsidRPr="000B6E29" w:rsidRDefault="000B6E29" w:rsidP="000A18F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Проектная технология как приоритетное направление развития начальной школы в условиях реализации федерального государственного образовательного стандарта начального общего образования</w:t>
      </w:r>
      <w:r w:rsidRPr="000B6E29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.</w:t>
      </w:r>
    </w:p>
    <w:p w:rsidR="000B6E29" w:rsidRPr="000B6E29" w:rsidRDefault="000B6E29" w:rsidP="000A18F1">
      <w:pPr>
        <w:spacing w:after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B6E29" w:rsidRPr="000B6E29" w:rsidRDefault="000B6E29" w:rsidP="000A18F1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Цель:</w:t>
      </w:r>
      <w:r w:rsidRPr="000B6E2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совершенствование педагогического мастерства в сфере формирования универсальных учебных действий (УУД) в рамках ФГОС НОО путём внедрения в учебно-воспитательный процесс современных  технологий</w:t>
      </w:r>
    </w:p>
    <w:p w:rsidR="000B6E29" w:rsidRPr="000B6E29" w:rsidRDefault="000B6E29" w:rsidP="000B6E29">
      <w:pPr>
        <w:shd w:val="clear" w:color="auto" w:fill="FFFFFF"/>
        <w:spacing w:before="180"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МО у</w:t>
      </w:r>
      <w:r w:rsidR="00601B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чителей  начальной школы на 2020-2021</w:t>
      </w: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учебный год:</w:t>
      </w:r>
    </w:p>
    <w:p w:rsidR="000B6E29" w:rsidRPr="000B6E29" w:rsidRDefault="000B6E29" w:rsidP="000B6E29">
      <w:pPr>
        <w:shd w:val="clear" w:color="auto" w:fill="FFFFFF"/>
        <w:spacing w:before="180"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 Обеспечить учебн</w:t>
      </w:r>
      <w:r w:rsidR="00601B14">
        <w:rPr>
          <w:rFonts w:ascii="Times New Roman" w:eastAsia="Times New Roman" w:hAnsi="Times New Roman" w:cs="Times New Roman"/>
          <w:sz w:val="28"/>
          <w:szCs w:val="28"/>
          <w:lang w:eastAsia="ru-RU"/>
        </w:rPr>
        <w:t>о-методическую поддержку в  2020-2021</w:t>
      </w: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 учебном году, продолжая изучать нормативные документы и примерные образовательные программы ФГОС второго поколения.</w:t>
      </w:r>
    </w:p>
    <w:p w:rsidR="000B6E29" w:rsidRPr="000B6E29" w:rsidRDefault="000B6E29" w:rsidP="000B6E29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   Продолжить внедрение в практику работы всех учителей МО современных образовательных технологий, направленных на формирование компетентностей обучающихся, УУД.</w:t>
      </w:r>
    </w:p>
    <w:p w:rsidR="000B6E29" w:rsidRPr="000B6E29" w:rsidRDefault="000B6E29" w:rsidP="000B6E29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   Продолжить работу по формированию </w:t>
      </w:r>
      <w:proofErr w:type="spellStart"/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общеучебных</w:t>
      </w:r>
      <w:proofErr w:type="spellEnd"/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 и исследовательских умений  у младших школьников</w:t>
      </w:r>
      <w:r w:rsidRPr="000B6E29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</w:p>
    <w:p w:rsidR="000B6E29" w:rsidRPr="000B6E29" w:rsidRDefault="000B6E29" w:rsidP="000B6E29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    Продолжить  работу с одаренными детьми по участию в олимпиадах и конкурсах всероссийского  международного  значения.</w:t>
      </w:r>
    </w:p>
    <w:p w:rsidR="000B6E29" w:rsidRPr="000B6E29" w:rsidRDefault="000B6E29" w:rsidP="000B6E29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4.      Совершенствовать формы и методы работы со слабоуспевающими детьми.</w:t>
      </w:r>
    </w:p>
    <w:p w:rsidR="000B6E29" w:rsidRPr="000B6E29" w:rsidRDefault="000B6E29" w:rsidP="000B6E29">
      <w:pPr>
        <w:shd w:val="clear" w:color="auto" w:fill="FFFFFF"/>
        <w:spacing w:after="0"/>
        <w:ind w:left="426" w:hanging="426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5.      Продолжить просветительскую работу с родителями по вопросам обучения и воспитания, систематически знакомить их с результатами обучения и достижениями учащихся, разработать тематику классных собраний на основе родительского запроса.</w:t>
      </w:r>
    </w:p>
    <w:p w:rsidR="000B6E29" w:rsidRPr="000B6E29" w:rsidRDefault="000B6E29" w:rsidP="000B6E29">
      <w:pPr>
        <w:shd w:val="clear" w:color="auto" w:fill="FFFFFF"/>
        <w:spacing w:after="0"/>
        <w:ind w:left="284" w:hanging="284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6.      Создать условия для реализации творческого потенциала педагогов, поддерживать и стимулировать инициативу учителей, развивать и совершенствовать различные формы методической деятельности.</w:t>
      </w:r>
    </w:p>
    <w:p w:rsidR="000B6E29" w:rsidRPr="000B6E29" w:rsidRDefault="000B6E29" w:rsidP="000B6E29">
      <w:pPr>
        <w:shd w:val="clear" w:color="auto" w:fill="FFFFFF"/>
        <w:spacing w:after="0"/>
        <w:ind w:left="284" w:hanging="284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7.      Продолжить работу по реализации принципа индивидуального личностно-ориентированного подхода, опираясь на результаты психолого-педагогических исследований.</w:t>
      </w:r>
    </w:p>
    <w:p w:rsidR="000B6E29" w:rsidRPr="000B6E29" w:rsidRDefault="000B6E29" w:rsidP="000B6E29">
      <w:pPr>
        <w:shd w:val="clear" w:color="auto" w:fill="FFFFFF"/>
        <w:spacing w:after="0"/>
        <w:ind w:left="284" w:hanging="284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8.      Повышение профессионального уровня педагогов МО через углубленную работу по избранной теме самообразования, изучение педагогической и методической литературы, прохождение курсов повышения квалификации, </w:t>
      </w: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внедрение в учебный процесс инновационных технологий, аттестацию педагогов, участие учителей в творческих и  профессиональных конкурсах.</w:t>
      </w:r>
    </w:p>
    <w:p w:rsidR="000B6E29" w:rsidRPr="000B6E29" w:rsidRDefault="000B6E29" w:rsidP="000B6E29">
      <w:pPr>
        <w:shd w:val="clear" w:color="auto" w:fill="FFFFFF"/>
        <w:spacing w:after="0"/>
        <w:ind w:left="720" w:hanging="36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Ожидаемые  результаты работы: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рост качества знаний обучающихся;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-овладение учителями МО системой преподавания предметов в соответствии с новым ФГОС 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 -создание условий в процессе обучения для формирования у обучающихся ключевых компетентностей.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Направления работы МО у</w:t>
      </w:r>
      <w:r w:rsidR="00601B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чителей начальных классов на 2020</w:t>
      </w: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-20</w:t>
      </w:r>
      <w:r w:rsidR="00601B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21</w:t>
      </w: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 Аналитическая деятельность: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м</w:t>
      </w:r>
      <w:r w:rsidR="00601B14">
        <w:rPr>
          <w:rFonts w:ascii="Times New Roman" w:eastAsia="Times New Roman" w:hAnsi="Times New Roman" w:cs="Times New Roman"/>
          <w:sz w:val="28"/>
          <w:szCs w:val="28"/>
          <w:lang w:eastAsia="ru-RU"/>
        </w:rPr>
        <w:t>етодической деятельности за 2019-2020</w:t>
      </w: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</w:t>
      </w:r>
      <w:r w:rsidR="00601B14">
        <w:rPr>
          <w:rFonts w:ascii="Times New Roman" w:eastAsia="Times New Roman" w:hAnsi="Times New Roman" w:cs="Times New Roman"/>
          <w:sz w:val="28"/>
          <w:szCs w:val="28"/>
          <w:lang w:eastAsia="ru-RU"/>
        </w:rPr>
        <w:t>ебный год и планирование на 2020-2021</w:t>
      </w: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учебный год.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посещения открытых уроков.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Изучение направлений деятельности педагогов (тема самообразования).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Анализ работы педагогов с целью оказания помощи.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Информационная деятельность: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 Изучение новинок в методической литературе в целях совершенствования педагогической деятельности.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 Продолжить работу  с ФГОС начального общего образования.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Пополнение тематической папки «Методическое объединение учителей начальных классов».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 Организация методической деятельности: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затруднений, методическое сопровождение и оказание практической помощи педагогам в период перехода на ФГОС, подготовки к аттестации.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4. Консультативная деятельность: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  Консультирование педагогов по вопросам составления рабочих программ и тематического планирования.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Консультирование педагогов с целью ликвидации затруднений в педагогической деятельности.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-Работа с вновь прибывшими учителями.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Организационные формы работы: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1.Заседания методического объединения.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2.Методическая помощь и индивидуальные консультации по вопросам преподавания предметов начальной школы, организации внеурочной деятельности.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3.Взаимопосещение уроков педагогами.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4.Выступления учителей начальных классов на МО, практико-ориентированных семинарах, педагогических советах.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5.Посещение семинаров, </w:t>
      </w:r>
      <w:proofErr w:type="spellStart"/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вебинаров</w:t>
      </w:r>
      <w:proofErr w:type="spellEnd"/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, встреч в образовательных учреждениях города.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6.Повышение квалификации педагогов на курсах.</w:t>
      </w:r>
    </w:p>
    <w:p w:rsidR="000B6E29" w:rsidRPr="000B6E29" w:rsidRDefault="000B6E29" w:rsidP="000B6E29">
      <w:pPr>
        <w:shd w:val="clear" w:color="auto" w:fill="FFFFFF"/>
        <w:spacing w:after="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sz w:val="28"/>
          <w:szCs w:val="28"/>
          <w:lang w:eastAsia="ru-RU"/>
        </w:rPr>
        <w:t>7.Прохождение аттестации педагогических кадров.</w:t>
      </w:r>
    </w:p>
    <w:p w:rsidR="000B6E29" w:rsidRPr="000B6E29" w:rsidRDefault="000B6E29" w:rsidP="000B6E29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6E29" w:rsidRPr="000B6E29" w:rsidRDefault="000B6E29" w:rsidP="000B6E29">
      <w:pPr>
        <w:shd w:val="clear" w:color="auto" w:fill="FFFFFF"/>
        <w:spacing w:after="0" w:line="240" w:lineRule="auto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6E29" w:rsidRPr="000B6E29" w:rsidRDefault="000B6E29" w:rsidP="000B6E29">
      <w:pPr>
        <w:shd w:val="clear" w:color="auto" w:fill="FFFFFF"/>
        <w:spacing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План работы методического объединения учителей начальных классов</w:t>
      </w:r>
    </w:p>
    <w:p w:rsidR="000B6E29" w:rsidRDefault="000B6E29" w:rsidP="000B6E29">
      <w:pPr>
        <w:shd w:val="clear" w:color="auto" w:fill="FFFFFF"/>
        <w:spacing w:before="180" w:after="0" w:line="240" w:lineRule="auto"/>
        <w:jc w:val="center"/>
        <w:textAlignment w:val="top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на </w:t>
      </w:r>
      <w:r w:rsidR="00601B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2020-2021</w:t>
      </w:r>
      <w:r w:rsidRPr="000B6E2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учебный год</w:t>
      </w:r>
    </w:p>
    <w:p w:rsidR="000A18F1" w:rsidRPr="000B6E29" w:rsidRDefault="000A18F1" w:rsidP="000B6E29">
      <w:pPr>
        <w:shd w:val="clear" w:color="auto" w:fill="FFFFFF"/>
        <w:spacing w:before="180" w:after="0" w:line="240" w:lineRule="auto"/>
        <w:jc w:val="center"/>
        <w:textAlignment w:val="top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10122" w:type="dxa"/>
        <w:tblInd w:w="15" w:type="dxa"/>
        <w:tblLayout w:type="fixed"/>
        <w:tblCellMar>
          <w:left w:w="0" w:type="dxa"/>
          <w:right w:w="0" w:type="dxa"/>
        </w:tblCellMar>
        <w:tblLook w:val="04A0"/>
      </w:tblPr>
      <w:tblGrid>
        <w:gridCol w:w="2220"/>
        <w:gridCol w:w="148"/>
        <w:gridCol w:w="4246"/>
        <w:gridCol w:w="1843"/>
        <w:gridCol w:w="1665"/>
      </w:tblGrid>
      <w:tr w:rsidR="000B6E29" w:rsidRPr="000B6E29" w:rsidTr="000B6E29">
        <w:tc>
          <w:tcPr>
            <w:tcW w:w="2368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4246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  <w:tc>
          <w:tcPr>
            <w:tcW w:w="184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</w:t>
            </w: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ные</w:t>
            </w:r>
            <w:proofErr w:type="spellEnd"/>
            <w:proofErr w:type="gramEnd"/>
          </w:p>
        </w:tc>
        <w:tc>
          <w:tcPr>
            <w:tcW w:w="16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проведения</w:t>
            </w:r>
          </w:p>
        </w:tc>
      </w:tr>
      <w:tr w:rsidR="000B6E29" w:rsidRPr="000B6E29" w:rsidTr="000B6E29">
        <w:tc>
          <w:tcPr>
            <w:tcW w:w="101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№1 (август)</w:t>
            </w:r>
          </w:p>
        </w:tc>
      </w:tr>
      <w:tr w:rsidR="000B6E29" w:rsidRPr="000B6E29" w:rsidTr="000B6E29"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F2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27326">
              <w:rPr>
                <w:rFonts w:ascii="Times New Roman" w:eastAsia="Times New Roman" w:hAnsi="Times New Roman" w:cs="Times New Roman"/>
                <w:b/>
                <w:i/>
                <w:iCs/>
                <w:sz w:val="24"/>
                <w:szCs w:val="24"/>
                <w:lang w:eastAsia="ru-RU"/>
              </w:rPr>
              <w:t>«</w:t>
            </w:r>
            <w:r w:rsidRPr="00F2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Планирование и организация методической работы учителей начальных классов на </w:t>
            </w:r>
            <w:r w:rsidR="00601B14" w:rsidRPr="00F2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2020-2021</w:t>
            </w:r>
            <w:r w:rsidRPr="00F2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учебный год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</w:t>
            </w:r>
          </w:p>
        </w:tc>
        <w:tc>
          <w:tcPr>
            <w:tcW w:w="439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Анализ р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аботы МО начальной школы за 2019-2020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Корректировка и утверждение методической темы и плана работы школьного методического объединения у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чителей начальных классов на 2020</w:t>
            </w:r>
            <w:r w:rsidR="007F5E9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bookmarkStart w:id="0" w:name="_GoBack"/>
            <w:bookmarkEnd w:id="0"/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3.Обсуждение нормативных, программно – методических документов. Ознакомление с базисным планом.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4.Рассмотрение и рекомендации по составлению рабочих программ по предметам и внеурочной деятельности. 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Рассмотрение и рекомендации по составлению рабочих программ в соответствии с требованиями ФГОС НОО (1,2,3,4 </w:t>
            </w:r>
            <w:proofErr w:type="spell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</w:t>
            </w:r>
            <w:proofErr w:type="spellEnd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6.Утверждение тем по самообразованию педагогов.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Выработка единства требований в обучении: соблюдение и выполнение единого орфографического режима; соблюдение норм оценок; дозировка классной и домашней работы, дифференцированный подход к домашнему заданию; нормирование количества контрольных работ.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Ознакомление с критериями стимулирующей части оплаты труда.</w:t>
            </w:r>
          </w:p>
          <w:p w:rsidR="000A18F1" w:rsidRDefault="000A18F1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Текущая   работа с сентября по ноябрь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(1 четверть)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Утверждение рабочих программ с учетом регионального компонента; качество составления календарно-тематических планов по предметам.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2. Основные направления воспитательной работы с детским коллективом. Составление планов 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воспитательной работы.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Корректировка планов по самообразованию.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4. Утверждение графика контрольных работ на 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2020-2021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Составление и проведение входных контрольных работ по м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атематике и русскому языку (2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класс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), 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окружающему миру (3-4 класс), 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входной техники чтения (2 – 4 классы).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Проверка тетрадей учащихся 2 - 4-х классов с целью соблюдения единого орфографического режима.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7.Определение уровня интеллектуальной и психологической готовности первоклассников к обучению; проведение стартовой диагностики для первоклассников.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8.Организация адаптационного периода в первых классах.</w:t>
            </w:r>
          </w:p>
          <w:p w:rsidR="000B6E29" w:rsidRPr="000B6E29" w:rsidRDefault="0022673E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1 четверти. Сдача отчетов по результатам I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четверти.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Руководитель МО</w:t>
            </w:r>
            <w:r w:rsidR="000F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6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Мищенко Е.Н.</w:t>
            </w:r>
          </w:p>
          <w:p w:rsidR="0002292F" w:rsidRPr="000B6E29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начальных классов</w:t>
            </w:r>
          </w:p>
          <w:p w:rsidR="0002292F" w:rsidRPr="000B6E29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  <w:r w:rsidR="000F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226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Балашкина</w:t>
            </w:r>
            <w:proofErr w:type="spellEnd"/>
            <w:r w:rsidR="00226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Т.Б.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73E" w:rsidRPr="000B6E29" w:rsidRDefault="0022673E" w:rsidP="00226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Т.Б.</w:t>
            </w:r>
          </w:p>
          <w:p w:rsidR="0022673E" w:rsidRPr="000B6E29" w:rsidRDefault="0022673E" w:rsidP="00226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92F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92F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92F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92F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2292F" w:rsidRDefault="0002292F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2673E" w:rsidRDefault="0022673E" w:rsidP="00226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Мищенко Е.Н.</w:t>
            </w:r>
          </w:p>
          <w:p w:rsidR="000B6E29" w:rsidRPr="000B6E29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A18F1" w:rsidRDefault="000A18F1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1-4 классов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Pr="000B6E29" w:rsidRDefault="0022673E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Выступление</w:t>
            </w:r>
          </w:p>
          <w:p w:rsidR="0002292F" w:rsidRDefault="0002292F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Pr="000B6E29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согласование</w:t>
            </w:r>
          </w:p>
          <w:p w:rsidR="0002292F" w:rsidRDefault="0002292F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Pr="000B6E29" w:rsidRDefault="000F6FD8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</w:t>
            </w:r>
          </w:p>
        </w:tc>
      </w:tr>
      <w:tr w:rsidR="000B6E29" w:rsidRPr="000B6E29" w:rsidTr="000B6E29">
        <w:tc>
          <w:tcPr>
            <w:tcW w:w="101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Заседание №2 (ноябрь)</w:t>
            </w:r>
          </w:p>
        </w:tc>
      </w:tr>
      <w:tr w:rsidR="000B6E29" w:rsidRPr="000B6E29" w:rsidTr="000B6E29">
        <w:tc>
          <w:tcPr>
            <w:tcW w:w="23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F27326" w:rsidRDefault="000B6E29" w:rsidP="00F2732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F27326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</w:t>
            </w:r>
            <w:r w:rsidRPr="00F27326">
              <w:rPr>
                <w:rFonts w:ascii="Times New Roman" w:eastAsia="Calibri" w:hAnsi="Times New Roman" w:cs="Times New Roman"/>
                <w:b/>
                <w:iCs/>
                <w:color w:val="000000"/>
                <w:sz w:val="24"/>
                <w:szCs w:val="24"/>
              </w:rPr>
              <w:t xml:space="preserve">Адаптация первоклассников к учебному процессу» 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44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1.Изучение нормативных документов 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proofErr w:type="spell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СанПин</w:t>
            </w:r>
            <w:proofErr w:type="spellEnd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0B6E29" w:rsidRDefault="000B6E29" w:rsidP="00044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Анализ работы учителей. Итоги мониторинга успешности обучения младших школьников за I четверть.</w:t>
            </w:r>
          </w:p>
          <w:p w:rsidR="000441F9" w:rsidRDefault="000441F9" w:rsidP="000441F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441F9">
              <w:rPr>
                <w:rFonts w:ascii="Times New Roman" w:hAnsi="Times New Roman"/>
                <w:sz w:val="24"/>
                <w:szCs w:val="24"/>
              </w:rPr>
              <w:t>3.Круглый стол «. Отчёт по результатам адаптации первоклассников».</w:t>
            </w:r>
          </w:p>
          <w:p w:rsidR="000441F9" w:rsidRPr="000441F9" w:rsidRDefault="000441F9" w:rsidP="000441F9">
            <w:pPr>
              <w:spacing w:after="0" w:line="240" w:lineRule="auto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0441F9">
              <w:rPr>
                <w:rFonts w:ascii="Times New Roman" w:hAnsi="Times New Roman"/>
                <w:sz w:val="24"/>
                <w:szCs w:val="24"/>
              </w:rPr>
              <w:t xml:space="preserve">4. Составление плана коррекционной работы с </w:t>
            </w:r>
            <w:proofErr w:type="spellStart"/>
            <w:r w:rsidRPr="000441F9">
              <w:rPr>
                <w:rFonts w:ascii="Times New Roman" w:hAnsi="Times New Roman"/>
                <w:sz w:val="24"/>
                <w:szCs w:val="24"/>
              </w:rPr>
              <w:t>трудноадаптируемыми</w:t>
            </w:r>
            <w:proofErr w:type="spellEnd"/>
            <w:r w:rsidRPr="000441F9">
              <w:rPr>
                <w:rFonts w:ascii="Times New Roman" w:hAnsi="Times New Roman"/>
                <w:sz w:val="24"/>
                <w:szCs w:val="24"/>
              </w:rPr>
              <w:t xml:space="preserve"> детьми</w:t>
            </w:r>
          </w:p>
          <w:p w:rsidR="000B6E29" w:rsidRPr="000B6E29" w:rsidRDefault="000441F9" w:rsidP="000441F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 Подготовка учащихся 4 классов к участию в школьной и муниципальной олимпиад</w:t>
            </w:r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ах по русскому языку, математике</w:t>
            </w:r>
            <w:proofErr w:type="gramStart"/>
            <w:r w:rsidR="00601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proofErr w:type="gramEnd"/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Текущая   работа с ноября по январь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(2 четверть)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Проведение открытых уроков во 2-х классах.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Посещение открытых уроков в 1-х классах.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3. </w:t>
            </w:r>
            <w:proofErr w:type="spell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Взаимопосещение</w:t>
            </w:r>
            <w:proofErr w:type="spellEnd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уроков учителей (обмен опытом).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Подведение итогов I полугодия.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5.1. Подготовка и участие в педагогическом совете.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Система работы учителей по темам самообразования.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Работа с одаренными и слабоуспевающими детьми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2673E" w:rsidRPr="000B6E29" w:rsidRDefault="0022673E" w:rsidP="00226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Т.Б.</w:t>
            </w:r>
          </w:p>
          <w:p w:rsidR="0022673E" w:rsidRPr="000B6E29" w:rsidRDefault="0022673E" w:rsidP="002267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441F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Полякова С.В.</w:t>
            </w:r>
          </w:p>
          <w:p w:rsidR="000441F9" w:rsidRDefault="000441F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Афонькова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Е.Г.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441F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Психолог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Шабалдина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А.В.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1-х классов</w:t>
            </w:r>
            <w:r w:rsidR="000F6F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Воспитатели ГПД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B6E29" w:rsidRPr="000B6E29" w:rsidRDefault="000B6E29" w:rsidP="000A18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  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нач. 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классов</w:t>
            </w: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Выступление,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Выступление,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мнениями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и согласование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</w:t>
            </w:r>
          </w:p>
        </w:tc>
      </w:tr>
      <w:tr w:rsidR="000B6E29" w:rsidRPr="000B6E29" w:rsidTr="000B6E29">
        <w:tc>
          <w:tcPr>
            <w:tcW w:w="101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Заседание № 3(январь)</w:t>
            </w:r>
          </w:p>
        </w:tc>
      </w:tr>
      <w:tr w:rsidR="000B6E29" w:rsidRPr="000B6E29" w:rsidTr="000B6E29">
        <w:tc>
          <w:tcPr>
            <w:tcW w:w="23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F27326" w:rsidRDefault="000B6E29" w:rsidP="00F27326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b/>
                <w:lang w:eastAsia="ru-RU"/>
              </w:rPr>
            </w:pPr>
            <w:r w:rsidRPr="00F27326">
              <w:rPr>
                <w:rFonts w:ascii="Calibri" w:eastAsia="Times New Roman" w:hAnsi="Calibri" w:cs="Calibri"/>
                <w:b/>
                <w:lang w:eastAsia="ru-RU"/>
              </w:rPr>
              <w:t>«</w:t>
            </w:r>
            <w:r w:rsidRPr="00F2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Развитие сознательной дисциплины на уроках и внеурочное время»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1.Итоги успеваемости за 1 полугодие. Анализ итоговых контрольных работ.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Анализ работы МО за первое полугодие.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41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.Требования к современному уроку в условиях 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ФГОС нового поколения. Изменения и дополнения   в Примерной образовательной программе НОО ФГОС.</w:t>
            </w:r>
          </w:p>
          <w:p w:rsidR="00417B30" w:rsidRPr="00417B30" w:rsidRDefault="00417B30" w:rsidP="0041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0B6E29" w:rsidRPr="00417B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417B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    Воспитание сознательной дисциплины в деятельности.</w:t>
            </w:r>
          </w:p>
          <w:p w:rsidR="000B6E29" w:rsidRPr="00417B30" w:rsidRDefault="00417B30" w:rsidP="00417B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417B30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     Роль требования и разъяснения в воспитании дисциплины.</w:t>
            </w:r>
          </w:p>
          <w:p w:rsidR="000B6E29" w:rsidRPr="000B6E29" w:rsidRDefault="000B6E29" w:rsidP="0060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Текущая работа с января по март</w:t>
            </w:r>
          </w:p>
          <w:p w:rsidR="000B6E29" w:rsidRPr="000B6E29" w:rsidRDefault="000B6E29" w:rsidP="0060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(3 четверть)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1.Проведение открытых уроков в 4-х классах (русский язык, математика) для учителей начальной школы и учителей русского языка и математики среднего звена.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Классно-обобщающий контроль в 4-х классах.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3..Взаимопроверка контрольных тетрадей по русскому языку и математике во 2 – 4 классах.</w:t>
            </w:r>
            <w:proofErr w:type="gram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.</w:t>
            </w:r>
            <w:proofErr w:type="gramEnd"/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 Сдача отчётов по результатам третьей четверти.</w:t>
            </w:r>
          </w:p>
          <w:p w:rsidR="000B6E29" w:rsidRPr="000B6E29" w:rsidRDefault="000A18F1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B6E29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.Выполнение государственных программ, норма выполнения контрольных работ, объективность четвертных оценок.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6FD8" w:rsidRPr="000B6E29" w:rsidRDefault="000B6E29" w:rsidP="000F6FD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УВР</w:t>
            </w:r>
            <w:r w:rsidR="000F6FD8"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Руководитель МО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417B30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М.П.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417B30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Белова Е.Н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8F2797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Мищенко Е.Н.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Учителя </w:t>
            </w:r>
            <w:proofErr w:type="spellStart"/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</w:t>
            </w:r>
            <w:proofErr w:type="spellEnd"/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классов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  1-4 классов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Выступление,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мнениями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</w:t>
            </w:r>
          </w:p>
        </w:tc>
      </w:tr>
      <w:tr w:rsidR="000B6E29" w:rsidRPr="000B6E29" w:rsidTr="000B6E29">
        <w:tc>
          <w:tcPr>
            <w:tcW w:w="101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F6F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Заседание № 4 (март)</w:t>
            </w:r>
          </w:p>
        </w:tc>
      </w:tr>
      <w:tr w:rsidR="000B6E29" w:rsidRPr="000B6E29" w:rsidTr="000B6E29">
        <w:tc>
          <w:tcPr>
            <w:tcW w:w="23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F27326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2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F27326">
              <w:rPr>
                <w:rFonts w:ascii="Times New Roman" w:eastAsia="Calibri" w:hAnsi="Times New Roman" w:cs="Times New Roman"/>
                <w:b/>
                <w:sz w:val="24"/>
                <w:szCs w:val="24"/>
                <w:shd w:val="clear" w:color="auto" w:fill="FFFFFF"/>
              </w:rPr>
              <w:t>Развитие творческого воображения учащихся во внеурочной деятельности через художественный труд</w:t>
            </w:r>
            <w:r w:rsidRPr="00F2732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Default="003E7341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7341">
              <w:rPr>
                <w:rFonts w:ascii="Arial" w:hAnsi="Arial" w:cs="Arial"/>
                <w:color w:val="000000"/>
                <w:sz w:val="15"/>
                <w:szCs w:val="1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="008F2797"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 w:rsidR="008F2797" w:rsidRPr="008F2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творческих способностей – это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развитие</w:t>
            </w:r>
            <w:r w:rsidR="008F2797" w:rsidRPr="008F27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личности ребёнка</w:t>
            </w:r>
            <w:r w:rsidR="000B6E29" w:rsidRPr="008F279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E7341" w:rsidRPr="000B6E29" w:rsidRDefault="003E7341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  <w:r>
              <w:rPr>
                <w:rFonts w:ascii="Arial" w:hAnsi="Arial" w:cs="Arial"/>
                <w:color w:val="000000"/>
                <w:sz w:val="13"/>
                <w:szCs w:val="13"/>
              </w:rPr>
              <w:t xml:space="preserve"> </w:t>
            </w:r>
            <w:r w:rsidRPr="003E7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Внеурочная деятельность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как инструмент по </w:t>
            </w:r>
            <w:r w:rsidRPr="003E7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решени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</w:t>
            </w:r>
            <w:r w:rsidRPr="003E734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задач воспитания и социализации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младшего школьника</w:t>
            </w:r>
            <w:r w:rsidR="00F2732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3.Подготовка к Всероссийской проверочной работе за курс начальной школы.  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4.Выступление по теме самообразования.</w:t>
            </w:r>
          </w:p>
          <w:p w:rsidR="000B6E29" w:rsidRPr="000B6E29" w:rsidRDefault="000B6E29" w:rsidP="0060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Текущая работа с апреля по май</w:t>
            </w:r>
          </w:p>
          <w:p w:rsidR="000B6E29" w:rsidRPr="000B6E29" w:rsidRDefault="000B6E29" w:rsidP="0060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sz w:val="24"/>
                <w:szCs w:val="24"/>
                <w:u w:val="single"/>
                <w:lang w:eastAsia="ru-RU"/>
              </w:rPr>
              <w:t>(4 четверть)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1.Проведение </w:t>
            </w:r>
            <w:proofErr w:type="gram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административных</w:t>
            </w:r>
            <w:proofErr w:type="gramEnd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итоговых комплексных контрольных работы по предметам   за год.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Мониторинг техники чтения.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3.Отчет о прохождении программы по предметам.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4.Оформление документации.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 2-х классов</w:t>
            </w:r>
          </w:p>
          <w:p w:rsid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F27326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Антипова О.В.</w:t>
            </w:r>
          </w:p>
          <w:p w:rsidR="00F27326" w:rsidRDefault="00F27326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Т.Б.</w:t>
            </w:r>
          </w:p>
          <w:p w:rsidR="00F27326" w:rsidRDefault="00F27326" w:rsidP="00F2732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Ненашева Е.Г.</w:t>
            </w: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F6FD8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F6FD8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  1-4 классов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Выступление,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Обсуждение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мнениями</w:t>
            </w:r>
          </w:p>
          <w:p w:rsidR="000B6E29" w:rsidRPr="000B6E29" w:rsidRDefault="000B6E29" w:rsidP="000B6E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Обмен опытом</w:t>
            </w:r>
          </w:p>
        </w:tc>
      </w:tr>
      <w:tr w:rsidR="000B6E29" w:rsidRPr="000B6E29" w:rsidTr="000B6E29">
        <w:tc>
          <w:tcPr>
            <w:tcW w:w="10122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601B1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Заседание № 5 (май)</w:t>
            </w:r>
          </w:p>
        </w:tc>
      </w:tr>
      <w:tr w:rsidR="000B6E29" w:rsidRPr="000B6E29" w:rsidTr="000B6E29">
        <w:trPr>
          <w:trHeight w:val="4162"/>
        </w:trPr>
        <w:tc>
          <w:tcPr>
            <w:tcW w:w="236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Результаты деятельности педагогического коллектива начальной школы по совершенствованию образовательного процесса.</w:t>
            </w:r>
          </w:p>
        </w:tc>
        <w:tc>
          <w:tcPr>
            <w:tcW w:w="424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1.Анализ работы МО учителей начальных классов за 20</w:t>
            </w:r>
            <w:r w:rsidR="00F2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-202</w:t>
            </w:r>
            <w:r w:rsidR="00F2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учебный год.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2.О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бсуждение плана работы МО на 202</w:t>
            </w:r>
            <w:r w:rsidR="00F2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-20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F273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0A18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учебный год.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Совместный анализ итоговых комплексных работ за курс начальной школы.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4.Методическая копилка-обзор методических находок учителей.</w:t>
            </w:r>
          </w:p>
          <w:p w:rsidR="000B6E29" w:rsidRPr="000B6E29" w:rsidRDefault="000B6E29" w:rsidP="00601B1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МО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</w:t>
            </w:r>
            <w:proofErr w:type="gramStart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.д</w:t>
            </w:r>
            <w:proofErr w:type="gramEnd"/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иректора по УВР</w:t>
            </w:r>
          </w:p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B6E29" w:rsidRPr="000B6E29" w:rsidRDefault="000B6E29" w:rsidP="000B6E2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B6E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:rsidR="000B6E29" w:rsidRPr="000B6E29" w:rsidRDefault="000B6E29" w:rsidP="000B6E29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B6E29" w:rsidRPr="000B6E29" w:rsidRDefault="000B6E29" w:rsidP="000B6E29">
      <w:pPr>
        <w:shd w:val="clear" w:color="auto" w:fill="FFFFFF"/>
        <w:spacing w:after="0" w:line="240" w:lineRule="auto"/>
        <w:jc w:val="right"/>
        <w:textAlignment w:val="top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80A50" w:rsidRDefault="000B6E29" w:rsidP="00101065">
      <w:pPr>
        <w:jc w:val="right"/>
      </w:pPr>
      <w:r w:rsidRPr="000B6E29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МО  учителей начальной школы</w:t>
      </w:r>
      <w:r w:rsidR="00101065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Pr="000B6E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</w:t>
      </w:r>
      <w:r w:rsidR="000A18F1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0B6E29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  <w:r w:rsidR="0022673E">
        <w:rPr>
          <w:rFonts w:ascii="Times New Roman" w:eastAsia="Times New Roman" w:hAnsi="Times New Roman" w:cs="Times New Roman"/>
          <w:sz w:val="24"/>
          <w:szCs w:val="24"/>
          <w:lang w:eastAsia="ru-RU"/>
        </w:rPr>
        <w:t>Е.Н.Мищенко</w:t>
      </w:r>
      <w:r w:rsidR="000A18F1">
        <w:rPr>
          <w:rFonts w:ascii="Times New Roman" w:eastAsia="Times New Roman" w:hAnsi="Times New Roman" w:cs="Times New Roman"/>
          <w:sz w:val="24"/>
          <w:szCs w:val="24"/>
          <w:lang w:eastAsia="ru-RU"/>
        </w:rPr>
        <w:t>/</w:t>
      </w:r>
    </w:p>
    <w:sectPr w:rsidR="00880A50" w:rsidSect="000B6E29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17DE3"/>
    <w:rsid w:val="0002292F"/>
    <w:rsid w:val="000441F9"/>
    <w:rsid w:val="00080CBF"/>
    <w:rsid w:val="000A18F1"/>
    <w:rsid w:val="000B6E29"/>
    <w:rsid w:val="000F6FD8"/>
    <w:rsid w:val="00101065"/>
    <w:rsid w:val="0022673E"/>
    <w:rsid w:val="003C100C"/>
    <w:rsid w:val="003C18C6"/>
    <w:rsid w:val="003E7341"/>
    <w:rsid w:val="00417B30"/>
    <w:rsid w:val="00417DE3"/>
    <w:rsid w:val="004C1CDF"/>
    <w:rsid w:val="00601B14"/>
    <w:rsid w:val="007F5E9E"/>
    <w:rsid w:val="008F2797"/>
    <w:rsid w:val="009D142C"/>
    <w:rsid w:val="00A0213C"/>
    <w:rsid w:val="00B54EAE"/>
    <w:rsid w:val="00BC7D96"/>
    <w:rsid w:val="00C7031D"/>
    <w:rsid w:val="00CB095E"/>
    <w:rsid w:val="00F273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03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6</Pages>
  <Words>1532</Words>
  <Characters>8737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Admin</cp:lastModifiedBy>
  <cp:revision>9</cp:revision>
  <dcterms:created xsi:type="dcterms:W3CDTF">2019-06-04T10:22:00Z</dcterms:created>
  <dcterms:modified xsi:type="dcterms:W3CDTF">2021-03-29T07:07:00Z</dcterms:modified>
</cp:coreProperties>
</file>