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994" w:type="dxa"/>
        <w:tblLayout w:type="fixed"/>
        <w:tblLook w:val="04A0"/>
      </w:tblPr>
      <w:tblGrid>
        <w:gridCol w:w="1101"/>
        <w:gridCol w:w="3262"/>
        <w:gridCol w:w="8363"/>
        <w:gridCol w:w="993"/>
        <w:gridCol w:w="1275"/>
      </w:tblGrid>
      <w:tr w:rsidR="00C83EF4" w:rsidRPr="00473F5D" w:rsidTr="00DE3052">
        <w:trPr>
          <w:trHeight w:val="152"/>
        </w:trPr>
        <w:tc>
          <w:tcPr>
            <w:tcW w:w="1101" w:type="dxa"/>
            <w:vMerge w:val="restart"/>
            <w:vAlign w:val="center"/>
          </w:tcPr>
          <w:p w:rsidR="00C83EF4" w:rsidRPr="00473F5D" w:rsidRDefault="00C83EF4" w:rsidP="00395F69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3F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83EF4" w:rsidRPr="00473F5D" w:rsidRDefault="00C83EF4" w:rsidP="00395F69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73F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73F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73F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2" w:type="dxa"/>
            <w:vMerge w:val="restart"/>
          </w:tcPr>
          <w:p w:rsidR="00C83EF4" w:rsidRPr="00473F5D" w:rsidRDefault="00C83EF4" w:rsidP="00CB78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F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 урока</w:t>
            </w:r>
          </w:p>
        </w:tc>
        <w:tc>
          <w:tcPr>
            <w:tcW w:w="8363" w:type="dxa"/>
            <w:vMerge w:val="restart"/>
          </w:tcPr>
          <w:p w:rsidR="00C83EF4" w:rsidRPr="00473F5D" w:rsidRDefault="00C83EF4" w:rsidP="00CB78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F5D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учебной деятельности (УУД)</w:t>
            </w:r>
          </w:p>
        </w:tc>
        <w:tc>
          <w:tcPr>
            <w:tcW w:w="2268" w:type="dxa"/>
            <w:gridSpan w:val="2"/>
          </w:tcPr>
          <w:p w:rsidR="00C83EF4" w:rsidRPr="00473F5D" w:rsidRDefault="00C83EF4" w:rsidP="00395F69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3F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83EF4" w:rsidRPr="005D1CFA" w:rsidTr="00DE3052">
        <w:trPr>
          <w:trHeight w:val="152"/>
        </w:trPr>
        <w:tc>
          <w:tcPr>
            <w:tcW w:w="1101" w:type="dxa"/>
            <w:vMerge/>
            <w:vAlign w:val="center"/>
          </w:tcPr>
          <w:p w:rsidR="00C83EF4" w:rsidRPr="005D1CFA" w:rsidRDefault="00C83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vMerge/>
            <w:vAlign w:val="center"/>
          </w:tcPr>
          <w:p w:rsidR="00C83EF4" w:rsidRPr="005D1CFA" w:rsidRDefault="00C83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vMerge/>
            <w:vAlign w:val="center"/>
          </w:tcPr>
          <w:p w:rsidR="00C83EF4" w:rsidRPr="005D1CFA" w:rsidRDefault="00C83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83EF4" w:rsidRPr="005D1CFA" w:rsidRDefault="00C83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75" w:type="dxa"/>
            <w:vAlign w:val="center"/>
          </w:tcPr>
          <w:p w:rsidR="00C83EF4" w:rsidRPr="005D1CFA" w:rsidRDefault="00C83EF4" w:rsidP="00395F69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Default="00C83EF4" w:rsidP="00395F6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 (11 ч)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учебником «Русский язык». Наша речь и наш язык. </w:t>
            </w:r>
          </w:p>
        </w:tc>
        <w:tc>
          <w:tcPr>
            <w:tcW w:w="8363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язык и речь. Различать</w:t>
            </w:r>
            <w:r w:rsidRPr="005D1CF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диалогическую и монологическую речь.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«волшебные» слова русской речи: слова-приветствия, слова-прощания, слова-просьбы, слова-извинения и др.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мотивы к созданию дневника с записью мудрых мыслей о русском языке.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текст по рисунку с включением в него диалога.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«человек», «пожалуйста»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3EF4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Анализ объектов с целью выделения признаков (существенных, несущественных); постановка и формулирование проблемы, самостоятельное создание алгоритмов деятельности при решении проблем творческого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3EF4" w:rsidRPr="005D1CFA" w:rsidRDefault="00C83EF4" w:rsidP="00C83EF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C83EF4" w:rsidRPr="005D1CFA" w:rsidRDefault="000A11FA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B714D">
              <w:rPr>
                <w:rFonts w:ascii="Times New Roman" w:eastAsia="Calibri" w:hAnsi="Times New Roman" w:cs="Times New Roman"/>
                <w:sz w:val="24"/>
                <w:szCs w:val="24"/>
              </w:rPr>
              <w:t>Язык и речь</w:t>
            </w:r>
            <w:proofErr w:type="gramStart"/>
            <w:r w:rsidR="008B714D">
              <w:rPr>
                <w:rFonts w:ascii="Times New Roman" w:eastAsia="Calibri" w:hAnsi="Times New Roman" w:cs="Times New Roman"/>
                <w:sz w:val="24"/>
                <w:szCs w:val="24"/>
              </w:rPr>
              <w:t>..</w:t>
            </w:r>
            <w:proofErr w:type="gramEnd"/>
            <w:r w:rsidR="008B714D">
              <w:rPr>
                <w:rFonts w:ascii="Times New Roman" w:eastAsia="Calibri" w:hAnsi="Times New Roman" w:cs="Times New Roman"/>
                <w:sz w:val="24"/>
                <w:szCs w:val="24"/>
              </w:rPr>
              <w:t>Формулы вежливости.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 w:rsid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123EC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текст по рисунку с включением в него диалога.</w:t>
            </w:r>
            <w:r w:rsidR="00B123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123EC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«человек», «пожалуйста»</w:t>
            </w:r>
            <w:r w:rsidR="00B123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3EF4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навыка смыслового чтения текста различных стилей и жанров в соответствии с учебными целями и задачами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3EF4" w:rsidRPr="005D1CFA" w:rsidRDefault="00C83EF4" w:rsidP="003741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 w:rsid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C83EF4" w:rsidRPr="005D1CFA" w:rsidRDefault="000A11FA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8B714D" w:rsidRPr="005D1CFA" w:rsidRDefault="008B714D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Текст и его план.</w:t>
            </w:r>
          </w:p>
          <w:p w:rsidR="008B714D" w:rsidRPr="005D1CFA" w:rsidRDefault="008B714D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3EF4" w:rsidRPr="005D1CFA" w:rsidRDefault="00C83EF4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DA262D" w:rsidRDefault="00DA262D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из слов предложения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3EF4" w:rsidRDefault="00DA262D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Осознанное и произвольное построение речевого высказывания, основанное на знаниях. Самооценка на основе критерия успешности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A262D" w:rsidRPr="005D1CFA" w:rsidRDefault="00DA262D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C83EF4" w:rsidRPr="005D1CFA" w:rsidRDefault="000A11FA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  <w:r w:rsidR="00B123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Обучающее изложение.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C83EF4" w:rsidRPr="005D1CFA" w:rsidRDefault="008B714D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B78AC" w:rsidRPr="00CB78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 w:rsidR="00CB78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Излагать содержание повествовательного текста</w:t>
            </w:r>
            <w:r w:rsidR="00CB78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3EF4" w:rsidRDefault="00CB78AC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B78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CB78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B78AC" w:rsidRPr="005D1CFA" w:rsidRDefault="00CB78AC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78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6E4ED8" w:rsidP="00B123E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изложения. </w:t>
            </w:r>
            <w:r w:rsidR="00B123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Типы </w:t>
            </w:r>
            <w:r w:rsidR="00B123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текстов.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:rsidR="00B123EC" w:rsidRDefault="00B123EC" w:rsidP="00B123E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Называть типы текстов: повествование, описание, рассуждение.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Создавать собственные тексты по предложенным темам с использованием разных типов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из слов предложения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23EC" w:rsidRDefault="00B123EC" w:rsidP="00B123E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навыка смыслового чтения текста различных стилей и жанров в соответствии с учебными целями и задачами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Поиск и выделение необходимой информации.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614B1" w:rsidRPr="005D1CFA" w:rsidRDefault="00B123EC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B123EC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Предложение как единица речи.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Виды предложений по цели высказывания и по интонации 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C83EF4" w:rsidRPr="005D1CFA" w:rsidRDefault="00B614B1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14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тексте предложения, различные по цели высказывания и по интонации.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«хозяин», «хозяйство»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3EF4" w:rsidRDefault="00B614B1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614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B614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614B1" w:rsidRPr="005D1CFA" w:rsidRDefault="00B614B1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9.09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Знаки препинания в конце предложения.</w:t>
            </w:r>
          </w:p>
        </w:tc>
        <w:tc>
          <w:tcPr>
            <w:tcW w:w="8363" w:type="dxa"/>
          </w:tcPr>
          <w:p w:rsidR="00B614B1" w:rsidRPr="005D1CFA" w:rsidRDefault="00B614B1" w:rsidP="00B614B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14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тексте предложения, различные по цели высказывания и по интонации.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«хозяин», «хозяйство»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614B1" w:rsidRDefault="00B614B1" w:rsidP="00B614B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614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B614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3EF4" w:rsidRPr="005D1CFA" w:rsidRDefault="00B614B1" w:rsidP="00B614B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C83EF4" w:rsidRPr="005D1CFA" w:rsidRDefault="006E4ED8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B123EC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Обращение.</w:t>
            </w:r>
            <w:r w:rsidR="006E4E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Диалог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C83EF4" w:rsidRPr="005D1CFA" w:rsidRDefault="00043FBD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F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обращение в предложении.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Ставить знаки препинания в предложениях с обращениями. Находить главные и второстепенные члены предложения. Различать главные и второстепенные члены предложения </w:t>
            </w:r>
          </w:p>
          <w:p w:rsidR="00C83EF4" w:rsidRDefault="00043FBD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3F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043F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своих действий при разборе предложения по членам на основе заданного алгоритма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43FBD" w:rsidRPr="005D1CFA" w:rsidRDefault="00043FBD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C83EF4" w:rsidRPr="005D1CFA" w:rsidRDefault="00C83EF4" w:rsidP="00CD0CD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D0CD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E4ED8" w:rsidRPr="005D1CFA" w:rsidRDefault="006E4ED8" w:rsidP="006E4ED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Основа предложения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Главные и второстепенные члены предложения.</w:t>
            </w:r>
          </w:p>
          <w:p w:rsidR="00C83EF4" w:rsidRPr="005D1CFA" w:rsidRDefault="00C83EF4" w:rsidP="006E4ED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:rsidR="00C83EF4" w:rsidRPr="005D1CFA" w:rsidRDefault="00D5783F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78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распространённые и нераспространё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нные предложения.</w:t>
            </w:r>
          </w:p>
          <w:p w:rsidR="00C83EF4" w:rsidRDefault="00D5783F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78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D578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Самостоятельное выделение и формулирование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познавательной цели.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5783F" w:rsidRPr="005D1CFA" w:rsidRDefault="00D5783F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C83EF4" w:rsidRPr="005D1CFA" w:rsidRDefault="00CD0CD3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C83EF4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Словосочетание.</w:t>
            </w:r>
          </w:p>
          <w:p w:rsidR="00C83EF4" w:rsidRPr="005D1CFA" w:rsidRDefault="00C83EF4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3EF4" w:rsidRPr="005D1CFA" w:rsidRDefault="00C83EF4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C83EF4" w:rsidRPr="005D1CFA" w:rsidRDefault="002431CC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1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в словосочетании главное и зависимое слово при помощи вопроса.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«горизонт»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3EF4" w:rsidRDefault="002431CC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431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Метампредметные</w:t>
            </w:r>
            <w:proofErr w:type="spellEnd"/>
            <w:r w:rsidRPr="002431C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431CC" w:rsidRPr="005D1CFA" w:rsidRDefault="002431CC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C83EF4" w:rsidRPr="005D1CFA" w:rsidRDefault="00C83EF4" w:rsidP="00CD0CD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D0CD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0CD3" w:rsidRPr="005D1CFA" w:rsidTr="00DE3052">
        <w:trPr>
          <w:trHeight w:val="305"/>
        </w:trPr>
        <w:tc>
          <w:tcPr>
            <w:tcW w:w="1101" w:type="dxa"/>
          </w:tcPr>
          <w:p w:rsidR="00CD0CD3" w:rsidRPr="005D1CFA" w:rsidRDefault="00CD0CD3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D0CD3" w:rsidRPr="005D1CFA" w:rsidRDefault="00CD0CD3" w:rsidP="008B714D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  <w:p w:rsidR="00CD0CD3" w:rsidRDefault="00CD0CD3" w:rsidP="008B714D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(9 ч)</w:t>
            </w:r>
          </w:p>
          <w:p w:rsidR="00CD0CD3" w:rsidRPr="005D1CFA" w:rsidRDefault="00CD0CD3" w:rsidP="008B714D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Однородные члены предложения (общее понятие) </w:t>
            </w:r>
          </w:p>
        </w:tc>
        <w:tc>
          <w:tcPr>
            <w:tcW w:w="8363" w:type="dxa"/>
          </w:tcPr>
          <w:p w:rsidR="00CD0CD3" w:rsidRPr="005D1CFA" w:rsidRDefault="00CD0CD3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предложении однородные члены предложения.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«комбайн», «комбайнёр»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D0CD3" w:rsidRDefault="00CD0CD3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162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6162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информации.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D0CD3" w:rsidRPr="005D1CFA" w:rsidRDefault="00CD0CD3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CD0CD3" w:rsidRPr="005D1CFA" w:rsidRDefault="00CD0CD3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D0CD3" w:rsidRPr="005D1CFA" w:rsidRDefault="00CD0CD3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0CD3" w:rsidRPr="005D1CFA" w:rsidTr="00DE3052">
        <w:trPr>
          <w:trHeight w:val="305"/>
        </w:trPr>
        <w:tc>
          <w:tcPr>
            <w:tcW w:w="1101" w:type="dxa"/>
          </w:tcPr>
          <w:p w:rsidR="00CD0CD3" w:rsidRPr="005D1CFA" w:rsidRDefault="00CD0CD3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D0CD3" w:rsidRPr="005D1CFA" w:rsidRDefault="00CD0CD3" w:rsidP="008B714D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Входной контрольный диктант</w:t>
            </w:r>
          </w:p>
        </w:tc>
        <w:tc>
          <w:tcPr>
            <w:tcW w:w="8363" w:type="dxa"/>
          </w:tcPr>
          <w:p w:rsidR="00CD0CD3" w:rsidRPr="005D1CFA" w:rsidRDefault="00CD0CD3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6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раздельно слова в предложении, оформлять предложения, записывать слова без пропуска, искажения и замены букв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D0CD3" w:rsidRDefault="00CD0CD3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56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2D56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правила в планировании и контроле способа выполнения учебной 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D0CD3" w:rsidRPr="005D1CFA" w:rsidRDefault="00CD0CD3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CD0CD3" w:rsidRDefault="00CD0CD3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275" w:type="dxa"/>
          </w:tcPr>
          <w:p w:rsidR="00CD0CD3" w:rsidRPr="005D1CFA" w:rsidRDefault="00CD0CD3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124E" w:rsidRPr="005D1CFA" w:rsidTr="00DE3052">
        <w:trPr>
          <w:trHeight w:val="305"/>
        </w:trPr>
        <w:tc>
          <w:tcPr>
            <w:tcW w:w="1101" w:type="dxa"/>
          </w:tcPr>
          <w:p w:rsidR="00C5124E" w:rsidRPr="005D1CFA" w:rsidRDefault="00C5124E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5124E" w:rsidRPr="005D1CFA" w:rsidRDefault="00C5124E" w:rsidP="00CD0CD3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работы.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Связь однородных членов в предложении. Знаки препинания в предложении с однородными членами.</w:t>
            </w:r>
          </w:p>
        </w:tc>
        <w:tc>
          <w:tcPr>
            <w:tcW w:w="8363" w:type="dxa"/>
          </w:tcPr>
          <w:p w:rsidR="00C5124E" w:rsidRPr="005D1CFA" w:rsidRDefault="00C5124E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1F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предложении однородные члены предложения, которые связаны с помощью интонации перечисления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5124E" w:rsidRDefault="00C5124E" w:rsidP="008B714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01F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01F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учебной литературы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5124E" w:rsidRPr="005D1CFA" w:rsidRDefault="00C5124E" w:rsidP="008B714D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C5124E" w:rsidRPr="005D1CFA" w:rsidRDefault="00C5124E" w:rsidP="00CD0CD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5124E" w:rsidRPr="005D1CFA" w:rsidRDefault="00C5124E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07D6">
              <w:rPr>
                <w:rFonts w:ascii="Times New Roman" w:eastAsia="Calibri" w:hAnsi="Times New Roman" w:cs="Times New Roman"/>
                <w:sz w:val="24"/>
                <w:szCs w:val="24"/>
              </w:rPr>
              <w:t>Знаки препинания в предложении с однородными членами</w:t>
            </w:r>
          </w:p>
        </w:tc>
        <w:tc>
          <w:tcPr>
            <w:tcW w:w="8363" w:type="dxa"/>
          </w:tcPr>
          <w:p w:rsidR="00FF07D6" w:rsidRPr="005D1CFA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1F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предложении однородные члены предложения, которые связаны с помощью интонации перечисления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01F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01F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учебной литературы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D562E" w:rsidRPr="005D1CFA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C83EF4" w:rsidRPr="005D1CFA" w:rsidRDefault="00C83EF4" w:rsidP="00C512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6E4ED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FF07D6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Наши проекты</w:t>
            </w:r>
          </w:p>
        </w:tc>
        <w:tc>
          <w:tcPr>
            <w:tcW w:w="8363" w:type="dxa"/>
          </w:tcPr>
          <w:p w:rsidR="00FF07D6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6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исследование, делать выводы, представлять работу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56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3D56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Поиск и выделение необходимой информации.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3D562E" w:rsidRDefault="00FF07D6" w:rsidP="00FF07D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C512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рассказа по репродукции картины И.И.Левитана «Золотая осень»</w:t>
            </w:r>
          </w:p>
        </w:tc>
        <w:tc>
          <w:tcPr>
            <w:tcW w:w="8363" w:type="dxa"/>
          </w:tcPr>
          <w:p w:rsidR="00C83EF4" w:rsidRPr="005D1CFA" w:rsidRDefault="003C614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1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 постановку запятой в предложениях с однородными членами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83EF4" w:rsidRDefault="003C614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61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3C61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C6144" w:rsidRPr="005D1CFA" w:rsidRDefault="003C6144" w:rsidP="00395F69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C83EF4" w:rsidRPr="005D1CFA" w:rsidRDefault="00C83EF4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F07D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EF4" w:rsidRPr="005D1CFA" w:rsidTr="00DE3052">
        <w:trPr>
          <w:trHeight w:val="305"/>
        </w:trPr>
        <w:tc>
          <w:tcPr>
            <w:tcW w:w="1101" w:type="dxa"/>
          </w:tcPr>
          <w:p w:rsidR="00C83EF4" w:rsidRPr="005D1CFA" w:rsidRDefault="00C83EF4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работы.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Простые и сложные предложения. Связь между простыми предложениями в составе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сложного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C83EF4" w:rsidRPr="005D1CFA" w:rsidRDefault="00BC4B27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Различат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простое и сложное предложения.</w:t>
            </w:r>
          </w:p>
          <w:p w:rsidR="00C83EF4" w:rsidRDefault="00BC4B27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C4B27" w:rsidRPr="005D1CFA" w:rsidRDefault="00BC4B27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C83EF4" w:rsidRPr="005D1CFA" w:rsidRDefault="006E4ED8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F07D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C83EF4"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C83EF4" w:rsidRPr="005D1CFA" w:rsidRDefault="00C83EF4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07D6">
              <w:rPr>
                <w:rFonts w:ascii="Times New Roman" w:eastAsia="Calibri" w:hAnsi="Times New Roman" w:cs="Times New Roman"/>
                <w:sz w:val="24"/>
                <w:szCs w:val="24"/>
              </w:rPr>
              <w:t>Сложное предложение и предложение с однородными членами.</w:t>
            </w:r>
          </w:p>
        </w:tc>
        <w:tc>
          <w:tcPr>
            <w:tcW w:w="8363" w:type="dxa"/>
          </w:tcPr>
          <w:p w:rsidR="00FF07D6" w:rsidRPr="005D1CFA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Различат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простое и сложное предложения.</w:t>
            </w:r>
          </w:p>
          <w:p w:rsidR="00FF07D6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Default="00FF07D6" w:rsidP="00FF07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Контрольный диктант по теме «Предложение»</w:t>
            </w:r>
          </w:p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раздельно слова в предложении, оформлять предложения, записывать слова без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опуска, искажения и замены букв.</w:t>
            </w:r>
          </w:p>
          <w:p w:rsidR="00FF07D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правила в планировании и контроле способа выполнения учебной 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1275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FF044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Слово в языке и речи (19 ч)</w:t>
            </w:r>
          </w:p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Анализ работы.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 и его лексическое значение </w:t>
            </w:r>
          </w:p>
        </w:tc>
        <w:tc>
          <w:tcPr>
            <w:tcW w:w="8363" w:type="dxa"/>
          </w:tcPr>
          <w:p w:rsidR="00FF07D6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значение слова по тексту или уточнять с помощью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толкового словаря.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толковым словарём учебника, находить в нём нужную информацию о слове.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«библиотека», «библиотекарь»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F07D6" w:rsidRDefault="00FF07D6" w:rsidP="00A4278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BC4B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8A23E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C512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01.10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Многозначные слова. Прямое и переносное значения слов. Заимствованные слова.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Устаревшие слова</w:t>
            </w:r>
          </w:p>
        </w:tc>
        <w:tc>
          <w:tcPr>
            <w:tcW w:w="836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Углублять представления об однозначных и многозначных словах, о прямом и переносном значениях слов.</w:t>
            </w:r>
          </w:p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«шофёр»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Синонимы, антонимы, омонимы </w:t>
            </w:r>
          </w:p>
        </w:tc>
        <w:tc>
          <w:tcPr>
            <w:tcW w:w="836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синонимы, антонимы, омонимы. </w:t>
            </w:r>
          </w:p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«ещё»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DA4A6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A4A6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Фразеологизмы.</w:t>
            </w:r>
            <w:r>
              <w:t xml:space="preserve"> </w:t>
            </w:r>
            <w:r w:rsidRPr="00DB6BDA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о лексических группах слов.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фразеологизмы, устаревшие слова.</w:t>
            </w:r>
          </w:p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Значимые части слова.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Однокоренные слова.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Корень слова </w:t>
            </w:r>
          </w:p>
        </w:tc>
        <w:tc>
          <w:tcPr>
            <w:tcW w:w="8363" w:type="dxa"/>
          </w:tcPr>
          <w:p w:rsidR="00FF07D6" w:rsidRDefault="00FF07D6" w:rsidP="00B5081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значимые части слова. Находить в словах корень.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«корабль»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B5081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B5081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Мотивация учения, формирование основ гражданской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 слова.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суффиксов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пристав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ок.</w:t>
            </w:r>
          </w:p>
        </w:tc>
        <w:tc>
          <w:tcPr>
            <w:tcW w:w="8363" w:type="dxa"/>
          </w:tcPr>
          <w:p w:rsidR="00FF07D6" w:rsidRDefault="00FF07D6" w:rsidP="00B5081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Образовывать однокоренные слова с помощью суффиксов и приставок.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«костюм»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B5081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создание способов решения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B5081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D63AEF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AEF">
              <w:rPr>
                <w:rFonts w:ascii="Times New Roman" w:eastAsia="Calibri" w:hAnsi="Times New Roman" w:cs="Times New Roman"/>
                <w:sz w:val="24"/>
                <w:szCs w:val="24"/>
              </w:rPr>
              <w:t>Разбор слова по составу</w:t>
            </w:r>
          </w:p>
        </w:tc>
        <w:tc>
          <w:tcPr>
            <w:tcW w:w="8363" w:type="dxa"/>
          </w:tcPr>
          <w:p w:rsidR="00197876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 написание приставок и суффиксов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97876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978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7876" w:rsidRPr="005D1CFA" w:rsidTr="00DE3052">
        <w:trPr>
          <w:trHeight w:val="305"/>
        </w:trPr>
        <w:tc>
          <w:tcPr>
            <w:tcW w:w="1101" w:type="dxa"/>
          </w:tcPr>
          <w:p w:rsidR="00197876" w:rsidRPr="005D1CFA" w:rsidRDefault="0019787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97876" w:rsidRPr="00197876" w:rsidRDefault="00197876">
            <w:pPr>
              <w:rPr>
                <w:rFonts w:ascii="Times New Roman" w:hAnsi="Times New Roman" w:cs="Times New Roman"/>
              </w:rPr>
            </w:pPr>
            <w:r w:rsidRPr="00197876">
              <w:rPr>
                <w:rFonts w:ascii="Times New Roman" w:hAnsi="Times New Roman" w:cs="Times New Roman"/>
              </w:rPr>
              <w:t>Правописание гласных и согласных в корнях слов</w:t>
            </w:r>
          </w:p>
        </w:tc>
        <w:tc>
          <w:tcPr>
            <w:tcW w:w="8363" w:type="dxa"/>
          </w:tcPr>
          <w:p w:rsidR="00197876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словах изученные орфограммы и выполнять проверку.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«железо»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97876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97876" w:rsidRPr="005D1CFA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197876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275" w:type="dxa"/>
          </w:tcPr>
          <w:p w:rsidR="00197876" w:rsidRPr="005D1CFA" w:rsidRDefault="0019787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Ъ и Ь разделительных знаков.</w:t>
            </w:r>
          </w:p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Объяснять, когда в словах пишется мягкий знак, а когда твёрдый разделительный знак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характера. Поиск и выделение необходимой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3AEF" w:rsidRPr="005D1CFA" w:rsidTr="00DE3052">
        <w:trPr>
          <w:trHeight w:val="305"/>
        </w:trPr>
        <w:tc>
          <w:tcPr>
            <w:tcW w:w="1101" w:type="dxa"/>
          </w:tcPr>
          <w:p w:rsidR="00D63AEF" w:rsidRPr="005D1CFA" w:rsidRDefault="00D63AEF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D63AEF" w:rsidRPr="005D1CFA" w:rsidRDefault="00D63AEF" w:rsidP="00D63AEF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Контрольный диктант по теме «Слово в языке и речи» за 1 четверть</w:t>
            </w:r>
          </w:p>
          <w:p w:rsidR="00D63AEF" w:rsidRPr="005D1CFA" w:rsidRDefault="00D63AEF" w:rsidP="00D63AE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D63AEF" w:rsidRDefault="00D63AEF" w:rsidP="00D63AE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раздельно слова в предложении, оформлять предложения, записывать слова без пропуска, искажения и замены букв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63AEF" w:rsidRDefault="00D63AEF" w:rsidP="00D63AE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Учитывать правила в планировании и контроле способа выполнения учебной 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63AEF" w:rsidRPr="005D1CFA" w:rsidRDefault="00D63AEF" w:rsidP="00D63AE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D63AEF" w:rsidRDefault="0019787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275" w:type="dxa"/>
          </w:tcPr>
          <w:p w:rsidR="00D63AEF" w:rsidRPr="005D1CFA" w:rsidRDefault="00D63AEF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4D2F86" w:rsidP="00C207D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контрольного диктанта</w:t>
            </w:r>
            <w:r w:rsidR="00FF07D6" w:rsidRPr="00C207D1">
              <w:rPr>
                <w:rFonts w:ascii="Times New Roman" w:eastAsia="Calibri" w:hAnsi="Times New Roman" w:cs="Times New Roman"/>
                <w:sz w:val="24"/>
                <w:szCs w:val="24"/>
              </w:rPr>
              <w:t>. Части речи. Морфологические признаки частей речи. Имя числительное. Глагол.</w:t>
            </w:r>
          </w:p>
        </w:tc>
        <w:tc>
          <w:tcPr>
            <w:tcW w:w="8363" w:type="dxa"/>
          </w:tcPr>
          <w:p w:rsidR="00FF07D6" w:rsidRDefault="00FF07D6" w:rsidP="00E1384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Называть изученные части речи, делить части речи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самостоятельные и служебные.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«двенадцать»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E1384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E1384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7876" w:rsidRPr="005D1CFA" w:rsidTr="00DE3052">
        <w:trPr>
          <w:trHeight w:val="305"/>
        </w:trPr>
        <w:tc>
          <w:tcPr>
            <w:tcW w:w="1101" w:type="dxa"/>
          </w:tcPr>
          <w:p w:rsidR="00197876" w:rsidRPr="005D1CFA" w:rsidRDefault="0019787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97876" w:rsidRPr="005D1CFA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197876" w:rsidRPr="005D1CFA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Обучающее изложение.</w:t>
            </w:r>
          </w:p>
          <w:p w:rsidR="00197876" w:rsidRPr="005D1CFA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197876" w:rsidRPr="005D1CFA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Ставить запятые между простыми предложениями, входящими в состав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сложного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7876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97876" w:rsidRPr="005D1CFA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197876" w:rsidRPr="005D1CFA" w:rsidRDefault="00197876" w:rsidP="00C512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197876" w:rsidRPr="005D1CFA" w:rsidRDefault="0019787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97876" w:rsidRDefault="00197876" w:rsidP="0019787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7D1">
              <w:rPr>
                <w:rFonts w:ascii="Times New Roman" w:eastAsia="Calibri" w:hAnsi="Times New Roman" w:cs="Times New Roman"/>
                <w:sz w:val="24"/>
                <w:szCs w:val="24"/>
              </w:rPr>
              <w:t>Анализ изложений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Наречие как часть речи</w:t>
            </w:r>
          </w:p>
        </w:tc>
        <w:tc>
          <w:tcPr>
            <w:tcW w:w="836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тексте наречия.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Писать правильно слова: «впереди», «медленно» </w:t>
            </w:r>
          </w:p>
          <w:p w:rsidR="00FF07D6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C5124E" w:rsidRDefault="00FF07D6" w:rsidP="00395F69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26</w:t>
            </w:r>
            <w:r w:rsidRPr="00C5124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наречий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Закрепление.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Default="00FF07D6" w:rsidP="004028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тексте наречия.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Образовывать наречия от прилагательных.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Писать правильно слова: «вчера», «теперь», «медленно»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0289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E72544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E72544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>Имя существительное</w:t>
            </w:r>
          </w:p>
          <w:p w:rsidR="00FF07D6" w:rsidRPr="00E72544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(41 ч)</w:t>
            </w:r>
          </w:p>
          <w:p w:rsidR="00FF07D6" w:rsidRPr="00E72544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Распознавание имен существительных по падежам </w:t>
            </w:r>
          </w:p>
        </w:tc>
        <w:tc>
          <w:tcPr>
            <w:tcW w:w="8363" w:type="dxa"/>
          </w:tcPr>
          <w:p w:rsidR="00FF07D6" w:rsidRPr="00E72544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Предметные: Изменять имена существительные по падежам.</w:t>
            </w:r>
          </w:p>
          <w:p w:rsidR="00FF07D6" w:rsidRPr="00E72544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>: Постановка и формулирование проблемы, самостоятельное создание алгоритмов деятельности при решении проблем поискового характера.</w:t>
            </w:r>
          </w:p>
          <w:p w:rsidR="00FF07D6" w:rsidRPr="00E72544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E72544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544"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 в распознавании именительного,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родительного, винительного падежей неодушевленных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одушевленных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 существительных </w:t>
            </w:r>
          </w:p>
        </w:tc>
        <w:tc>
          <w:tcPr>
            <w:tcW w:w="836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падеж, в котором употреблено имя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существительное.</w:t>
            </w:r>
          </w:p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Осуществлять поиск необходимой информации для выполнения учебных заданий с использованием учебной литературы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09.11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в распознавании имен существительных в творительном и предложном падежах</w:t>
            </w:r>
            <w:proofErr w:type="gramEnd"/>
          </w:p>
        </w:tc>
        <w:tc>
          <w:tcPr>
            <w:tcW w:w="8363" w:type="dxa"/>
          </w:tcPr>
          <w:p w:rsidR="00FF07D6" w:rsidRDefault="00FF07D6" w:rsidP="00D317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падеж, в котором употреблено имя существительное.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лова: «телепередача», «телефон».</w:t>
            </w:r>
          </w:p>
          <w:p w:rsidR="00FF07D6" w:rsidRDefault="00FF07D6" w:rsidP="00D317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317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10.11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сведений о падежах и приемах их распознавания. Несклоняемые имена существительные </w:t>
            </w:r>
          </w:p>
        </w:tc>
        <w:tc>
          <w:tcPr>
            <w:tcW w:w="8363" w:type="dxa"/>
          </w:tcPr>
          <w:p w:rsidR="00FF07D6" w:rsidRDefault="00FF07D6" w:rsidP="0015350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имена существительные, которые употребляются в одной форме.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«аллея»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15350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F07D6" w:rsidRPr="005D1CFA" w:rsidRDefault="00FF07D6" w:rsidP="0015350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Три склонения имён существительных.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1-е склонение имён существительных </w:t>
            </w:r>
          </w:p>
        </w:tc>
        <w:tc>
          <w:tcPr>
            <w:tcW w:w="8363" w:type="dxa"/>
          </w:tcPr>
          <w:p w:rsidR="00FF07D6" w:rsidRDefault="00FF07D6" w:rsidP="0015350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Определять, относится ли имя существительное к 1-му склонению.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«беседа», «беседовать»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15350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Использование критериев для обоснования своего суждения.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15350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0361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Сочинение по репродукции картины художника А.А. </w:t>
            </w:r>
            <w:proofErr w:type="spell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Пластова</w:t>
            </w:r>
            <w:proofErr w:type="spell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«Первый снег» </w:t>
            </w:r>
          </w:p>
        </w:tc>
        <w:tc>
          <w:tcPr>
            <w:tcW w:w="8363" w:type="dxa"/>
          </w:tcPr>
          <w:p w:rsidR="00FF07D6" w:rsidRDefault="00FF07D6" w:rsidP="00B424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текст-описание. Находить нужную орфограмму на допущенную ошибку при письме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B424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Осознанное и произвольное построение речевого высказывания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B424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0361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работы.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2-е склонение имён существительных </w:t>
            </w:r>
          </w:p>
        </w:tc>
        <w:tc>
          <w:tcPr>
            <w:tcW w:w="836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имена существительные 1-го и 2-го склонени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я: находить сходство и различие.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Использование критериев для обоснования своего суждения.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 в распознавании имён существительных 2-го склонения </w:t>
            </w:r>
          </w:p>
        </w:tc>
        <w:tc>
          <w:tcPr>
            <w:tcW w:w="8363" w:type="dxa"/>
          </w:tcPr>
          <w:p w:rsidR="00FF07D6" w:rsidRPr="005D1CFA" w:rsidRDefault="00FF07D6" w:rsidP="002A63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Определять, относится ли имя существительное к 2-му склонению.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падежные окончания имён существительных 2-го склонения.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«агроном»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3-е склонение имён существительных 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имена существительные разных склонений: находить их сходство и различие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Использование критериев для обоснования своего суждения.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диктант по теме «Имя существительные 1 и 2 склонения» </w:t>
            </w:r>
          </w:p>
        </w:tc>
        <w:tc>
          <w:tcPr>
            <w:tcW w:w="8363" w:type="dxa"/>
          </w:tcPr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и отмечать в словах орфограммы. Объяснять, доказывать правильность написания слова с изученными орфограммами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Оценка — выделение и осознание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работы.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 в распознавании имён существительных 3-го склонения </w:t>
            </w:r>
          </w:p>
        </w:tc>
        <w:tc>
          <w:tcPr>
            <w:tcW w:w="8363" w:type="dxa"/>
          </w:tcPr>
          <w:p w:rsidR="00FF07D6" w:rsidRPr="005D1CFA" w:rsidRDefault="00FF07D6" w:rsidP="009D0B2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Определять, относится ли имя существительное к 3-му склонению.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падежные окончания имён существительных 3-го склонения.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«пейзаж»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Типы склонения. Алгоритм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определения склонения имени существительного </w:t>
            </w:r>
          </w:p>
        </w:tc>
        <w:tc>
          <w:tcPr>
            <w:tcW w:w="8363" w:type="dxa"/>
          </w:tcPr>
          <w:p w:rsidR="00FF07D6" w:rsidRDefault="00FF07D6" w:rsidP="00B93DD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падежные окончания имён существительных трёх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склонений. Называть способы проверки безударных падежных окончаний имён существительных.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«портрет»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B93DD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B93DD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Падежные окончания имен существительных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, 2 и 3-го склонения единственного числа.</w:t>
            </w: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падежные окончания имён существительных трёх склонений. Называть способы проверки безударных падежных окончаний имён существительных.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Именительный и винительный падежи </w:t>
            </w: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именительный и винительный падежи имени существительного.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внешне сходные падежные формы (именительный и винительный падежи имён существительных единственного числа)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окончаний имен существительных в родительном падеже</w:t>
            </w: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родительный падеж имени существительного.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«инженер»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36555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6555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0361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окончаний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имен существительных в дательном падеже</w:t>
            </w: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дательный падеж имени существительного.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Составлять словосочетания, состоящие из глагола и имени существительного с предлогом или без предлога в форме дательного падежа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 в правописании безударных окончаний имен существительных в родительном и дательном падежах </w:t>
            </w:r>
            <w:proofErr w:type="gramEnd"/>
          </w:p>
        </w:tc>
        <w:tc>
          <w:tcPr>
            <w:tcW w:w="8363" w:type="dxa"/>
          </w:tcPr>
          <w:p w:rsidR="00FF07D6" w:rsidRDefault="00FF07D6" w:rsidP="00117E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Доказывать правильность написания падежного окончания. Писать правильно слово «адрес»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117E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Структурирование знаний;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117E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окончаний имен существительных в творительном падеже </w:t>
            </w: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творительный падеж имени существительного.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«вчера», «сегодня»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окончаний имен существительных в предложном падеже</w:t>
            </w: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предложный падеж имени существительного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ии проблем поискового характера.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безударных окончаний имен существительных во всех падежах </w:t>
            </w:r>
          </w:p>
          <w:p w:rsidR="00FF07D6" w:rsidRPr="00713E26" w:rsidRDefault="00FF07D6" w:rsidP="00713E26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 имён существительных в единственном числе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Строить рассуждения в форме связи простых суждений об объекте, его строении, свойствах и связях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Контрольный диктант по теме «Правописание безударных падежных окончаний имен существительных в единственном числе»</w:t>
            </w:r>
          </w:p>
        </w:tc>
        <w:tc>
          <w:tcPr>
            <w:tcW w:w="8363" w:type="dxa"/>
          </w:tcPr>
          <w:p w:rsidR="00FF07D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и отмечать в словах орфограммы. Объяснять, доказывать правильность написания слова с изученными орфограммами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— выделение и осознание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работы.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безударных окончаний имен существительных во всех падежах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8363" w:type="dxa"/>
          </w:tcPr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 имён существительных в единственном числе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Строить рассуждения в форме связи простых суждений об объекте, его строении, свойствах и связях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0361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в правописании безударных падежных окончаний имён существительных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 имён существительных в единственном числе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Планировать свои действия в соответствии с поставленной задачей и условиями ее реализации, в том числе во внутреннем плане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0361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Контрольный диктант за первое полугодие</w:t>
            </w:r>
          </w:p>
        </w:tc>
        <w:tc>
          <w:tcPr>
            <w:tcW w:w="8363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и отмечать в словах орфограммы. Объяснять, доказывать правильность написания слова с изученными орфограммами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выделение и осознание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Default="00FF07D6" w:rsidP="000361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713E26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работы.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Склонение имён существительных во множественном числе </w:t>
            </w:r>
          </w:p>
        </w:tc>
        <w:tc>
          <w:tcPr>
            <w:tcW w:w="8363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тексте имена существительные во множественном числе.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Ставить имя существительное во множественном числе в начальную форму с целью определения начальной формы.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«путешествие», «путешественник»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F07D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Планировать свои действия в соответствии с поставленной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задачей и условиями ее реализации, в том числе во внутреннем плане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713E26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713E2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E2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E26">
              <w:rPr>
                <w:rFonts w:ascii="Times New Roman" w:eastAsia="Calibri" w:hAnsi="Times New Roman" w:cs="Times New Roman"/>
                <w:sz w:val="24"/>
                <w:szCs w:val="24"/>
              </w:rPr>
              <w:t>Обучающее изложение</w:t>
            </w:r>
          </w:p>
          <w:p w:rsidR="00FF07D6" w:rsidRPr="00713E2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713E2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E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 w:rsidRPr="00713E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предложение (словосочетание), употребляя   имя существительное в заданной падежной форме.</w:t>
            </w:r>
          </w:p>
          <w:p w:rsidR="00FF07D6" w:rsidRPr="00713E2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13E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713E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713E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и формулирование проблемы, самостоятельное создание алгоритмов деятельности при решении проблем поискового характера.</w:t>
            </w:r>
          </w:p>
          <w:p w:rsidR="00FF07D6" w:rsidRPr="00713E2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E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 w:rsidRPr="00713E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713E2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713E2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3E2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работ. Работа над ошибками.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Именительный падеж множественного числа </w:t>
            </w:r>
          </w:p>
        </w:tc>
        <w:tc>
          <w:tcPr>
            <w:tcW w:w="8363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«директор».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Употреблять правильно в устной и письменной речи имена существительные во множественном числе (директора, шофёры и др.) в именительном падеже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Родительный падеж множественного числа</w:t>
            </w:r>
          </w:p>
        </w:tc>
        <w:tc>
          <w:tcPr>
            <w:tcW w:w="8363" w:type="dxa"/>
          </w:tcPr>
          <w:p w:rsidR="00FF07D6" w:rsidRDefault="00FF07D6" w:rsidP="008306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Употреблять правильно в устной и письменной речи имена существительные во множественном числе (нет яблок, но апельсинов и др.) в родительном падеже.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«килограмм», «грамм», «газета»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8306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критериев для обоснования своего суждения.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8306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Дательный, творительный, предложный падежи множественного числа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 имени существительного во множественном числе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критериев для обоснования своего суждения.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падежных окончаний имен в единственном и множественном числе Проект «Говорите правильно!»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морфологический разбор имени </w:t>
            </w:r>
            <w:proofErr w:type="spell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существительного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роводить</w:t>
            </w:r>
            <w:proofErr w:type="spell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исследование, делать выводы, представлять работу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мотивации к пров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едению исследовательской работы.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 Поиск и выделение необходимой информации.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832B6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E5101E" w:rsidRDefault="00FF07D6" w:rsidP="00D071DF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10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Имя прилагательное (31 ч)</w:t>
            </w:r>
          </w:p>
          <w:p w:rsidR="00FF07D6" w:rsidRPr="00E5101E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10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Имя прилагательное как часть речи </w:t>
            </w:r>
          </w:p>
        </w:tc>
        <w:tc>
          <w:tcPr>
            <w:tcW w:w="8363" w:type="dxa"/>
          </w:tcPr>
          <w:p w:rsidR="00FF07D6" w:rsidRPr="00E5101E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10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Предметные: Образовывать от имён существительных и от имён прилагательных однокоренные имена прилагательные при помощи суффиксов. Писать правильно слово «автомобиль». </w:t>
            </w:r>
          </w:p>
          <w:p w:rsidR="00FF07D6" w:rsidRPr="00E5101E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5101E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E5101E">
              <w:rPr>
                <w:rFonts w:ascii="Times New Roman" w:eastAsia="Calibri" w:hAnsi="Times New Roman" w:cs="Times New Roman"/>
                <w:sz w:val="24"/>
                <w:szCs w:val="24"/>
              </w:rPr>
              <w:t>: Постановка и формулирование проблемы, самостоятельное создание алгоритмов деятельности при решении проблем поискового характера. Поиск и выделение необходимой информации.</w:t>
            </w:r>
          </w:p>
          <w:p w:rsidR="00FF07D6" w:rsidRPr="00E5101E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101E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E5101E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101E">
              <w:rPr>
                <w:rFonts w:ascii="Times New Roman" w:eastAsia="Calibri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 и число имён прилагательных </w:t>
            </w:r>
          </w:p>
        </w:tc>
        <w:tc>
          <w:tcPr>
            <w:tcW w:w="8363" w:type="dxa"/>
          </w:tcPr>
          <w:p w:rsidR="00FF07D6" w:rsidRDefault="00FF07D6" w:rsidP="00155ED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Изменять имена прилагательные по числам, по родам (в единственном числе).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«семена», «электростанция», «электровоз», «электричество», «электрический»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155ED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Структурирование знаний; рефлексия способов и условий действия, контроль и оценка процесса и результатов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155ED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игрушки</w:t>
            </w:r>
          </w:p>
        </w:tc>
        <w:tc>
          <w:tcPr>
            <w:tcW w:w="8363" w:type="dxa"/>
          </w:tcPr>
          <w:p w:rsidR="00FF07D6" w:rsidRDefault="00FF07D6" w:rsidP="00893BD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тему и главную мысль текста.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рассказ по заданной теме.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«сейчас»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893BD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Осознанное и произвольное построение речевого высказывания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893BD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Склонение имён прилагательных.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безударное падежное окончание имени прилагательного путём подбора имени прилагательного с ударным окончанием или по окончанию вопроса в том же падеже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выделение и формулирование познавательной цели.</w:t>
            </w:r>
            <w:r w:rsidRPr="005D1CF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Склонение имён прилагательных мужского и среднего рода в единственном числе </w:t>
            </w:r>
          </w:p>
        </w:tc>
        <w:tc>
          <w:tcPr>
            <w:tcW w:w="8363" w:type="dxa"/>
          </w:tcPr>
          <w:p w:rsidR="00FF07D6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безударное падежное окончание имени прилагательного путём подбора имени прилагательного с ударным окончанием или по 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ончанию вопроса в том же падеже.</w:t>
            </w:r>
          </w:p>
          <w:p w:rsidR="00FF07D6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выделение и формулирование познавательной цели.</w:t>
            </w:r>
            <w:r w:rsidRPr="005D1CF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Выборочное изложение повествовательного текста с элементами описания </w:t>
            </w:r>
          </w:p>
        </w:tc>
        <w:tc>
          <w:tcPr>
            <w:tcW w:w="836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«командир».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нужную орфограмму на допущенную ошибку при письме.</w:t>
            </w:r>
          </w:p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Оценивать результаты выполненного задания Осознанное и произвольное построение речевого высказывания. </w:t>
            </w:r>
          </w:p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чувства любви к родному краю – частичке своей большой родины на основе содержания текстов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окончаний имён прилагательных мужского и среднего рода в именительном падеже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 родительном падеже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</w:tcPr>
          <w:p w:rsidR="00FF07D6" w:rsidRDefault="00FF07D6" w:rsidP="00CD3C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падежные окончания имён прилагательных мужского и среднего рода в именительном падеже.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«правительство»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CD3C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информации.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CD3C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окончаний  имён прилагательных мужского и среднего рода в дательном падеже</w:t>
            </w:r>
          </w:p>
        </w:tc>
        <w:tc>
          <w:tcPr>
            <w:tcW w:w="8363" w:type="dxa"/>
          </w:tcPr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безударное падежное окончание имени прилагательного путём подбора имени прилагательного с ударным окончанием или по окончанию вопроса в том же падеже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D071D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Именительный, винительный, родительный падежи </w:t>
            </w:r>
          </w:p>
        </w:tc>
        <w:tc>
          <w:tcPr>
            <w:tcW w:w="8363" w:type="dxa"/>
          </w:tcPr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падеж имён прилагательных, выделять окончания имён прилагательных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информации.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окончаний имен прилагательных мужского и среднего рода в творительном и предложном падежах</w:t>
            </w:r>
          </w:p>
        </w:tc>
        <w:tc>
          <w:tcPr>
            <w:tcW w:w="8363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падежные окончания имён прилагательных мужского и среднего рода в творительном и предложном падежах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исать правильно слова: «космос», «космический», «километр»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информации.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диктант по теме: Правописание безударных окончаний имён прилагательных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мужского и среднего рода</w:t>
            </w:r>
          </w:p>
        </w:tc>
        <w:tc>
          <w:tcPr>
            <w:tcW w:w="8363" w:type="dxa"/>
          </w:tcPr>
          <w:p w:rsidR="00FF07D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и отмечать в словах орфограммы. Объяснять, доказывать правильность написания слова с изученными орфограммами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— выделение и осознание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E5101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работы. Работа над ошибками.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в правописании окончаний имён прилагательных мужского и среднего 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Наши проекты.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Ставить имена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прилагательные в нужном падеже.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Писать безударное падежное окончание имени прилагательного путём подбора имени прилагательного с ударным окончанием или по окончанию вопроса в том же падеже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E5101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создание алгоритмов деятельности, выполнение действий по алгоритму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Самостоятельное выделение и формулирование познавательной цели.</w:t>
            </w:r>
            <w:r w:rsidRPr="005D1CF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меня учение?» 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Склонение имен прилагательных женского рода </w:t>
            </w:r>
          </w:p>
        </w:tc>
        <w:tc>
          <w:tcPr>
            <w:tcW w:w="8363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Склонять имена прилагательные женского рода.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окончания имён прилагательных в каждом из падежей.</w:t>
            </w:r>
          </w:p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«экскурсия»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B683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Именительный и винительный падежи имён прилагательных женского рода </w:t>
            </w:r>
          </w:p>
        </w:tc>
        <w:tc>
          <w:tcPr>
            <w:tcW w:w="8363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Выделять окончания имён прилагательных в именительном и винительном падежах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Родительный, дательный, творительный и предложный падежи имён прилагательных женского рода </w:t>
            </w:r>
          </w:p>
        </w:tc>
        <w:tc>
          <w:tcPr>
            <w:tcW w:w="8363" w:type="dxa"/>
          </w:tcPr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падеж и выделять окончания имён прилагательных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Актуализировать свои знания для решения учебной задачи.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2097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Винительный и творительный падежи имен прилагательных женского рода </w:t>
            </w:r>
          </w:p>
        </w:tc>
        <w:tc>
          <w:tcPr>
            <w:tcW w:w="8363" w:type="dxa"/>
          </w:tcPr>
          <w:p w:rsidR="00FF07D6" w:rsidRDefault="00FF07D6" w:rsidP="00F7212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Приводить примеры словосочетаний с именами прилагательными в винительном и творительном падежах. Писать правильно слово «вагон»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F7212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F7212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падежных окончаний имен прилагательных.  </w:t>
            </w:r>
          </w:p>
        </w:tc>
        <w:tc>
          <w:tcPr>
            <w:tcW w:w="8363" w:type="dxa"/>
          </w:tcPr>
          <w:p w:rsidR="00FF07D6" w:rsidRDefault="00FF07D6" w:rsidP="007022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Склонять имена прилагательные женского рода.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окончания имён прилагательных в каждом из падежей.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«экскурсия»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7022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022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Склонение имён прилагательных во множественном числе.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Default="00FF07D6" w:rsidP="0059308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вопросы и окончания имён прилагательных множественного числа в каждом из падежей.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Склонять имена прилагательные, пользуясь таблицей. </w:t>
            </w:r>
          </w:p>
          <w:p w:rsidR="00FF07D6" w:rsidRDefault="00FF07D6" w:rsidP="0059308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9308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3262" w:type="dxa"/>
          </w:tcPr>
          <w:p w:rsidR="00FF07D6" w:rsidRPr="005D1CFA" w:rsidRDefault="00FF07D6" w:rsidP="00E5101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Именительный и винительный падежи имён прилагательных множественного числа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имена прилагательные в именительном и винительном падежах.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 имён прилагательных множественного числа.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«ботинки»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Самостоятельное создание способов решения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Сочинение-отзыв по репродукции картины Н.К.Рериха «Заморские гости»</w:t>
            </w:r>
          </w:p>
        </w:tc>
        <w:tc>
          <w:tcPr>
            <w:tcW w:w="8363" w:type="dxa"/>
          </w:tcPr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текст по репродукции картины.</w:t>
            </w:r>
          </w:p>
          <w:p w:rsidR="00FF07D6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051B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работы. Работа над ошибками. 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Родительный и предложный падежи имён прилагательных множественного числа 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слово «богатство».</w:t>
            </w:r>
          </w:p>
          <w:p w:rsidR="00FF07D6" w:rsidRDefault="00FF07D6" w:rsidP="00B02CB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окончания родительного и предложного падежей имён прилагательных.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 имён прилагательных множественного числа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B02CB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Самостоятельное создание способов решения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B02CB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Дательный и творительный падежи имён прилагательных множественного числа.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падеж имён прилагательных множественного числа.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окончания имён прилагательных множественного числа.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Подробно излагать текст. Находить нужную орфограмму на допущенную ошибку при письме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Осознание эстетической стороны речевого высказывания при анализе художественных текстов. Понимание текста, извлечение необходимой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«Имя прилагательное»</w:t>
            </w:r>
          </w:p>
        </w:tc>
        <w:tc>
          <w:tcPr>
            <w:tcW w:w="8363" w:type="dxa"/>
          </w:tcPr>
          <w:p w:rsidR="00FF07D6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Называть грамматические признаки имён прилагательных. Выполнять морфологический разбор имени прилагательного Анализ объектов с целью выделения признаков (существенных, несущественных).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«Имя прилагательное»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грамматические признаки имён прилагательных.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имени прилагательного Анализ объектов с целью выделения признаков (существенных, несущественных).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F400ED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F400ED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0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Контрольный диктант по теме «Имя прилагательное» </w:t>
            </w:r>
          </w:p>
        </w:tc>
        <w:tc>
          <w:tcPr>
            <w:tcW w:w="8363" w:type="dxa"/>
          </w:tcPr>
          <w:p w:rsidR="00FF07D6" w:rsidRPr="00F400ED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00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 w:rsidRPr="00F40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Находить и отмечать в словах орфограммы. Объяснять, доказывать правильность написания слова с изученными орфограммами.</w:t>
            </w:r>
          </w:p>
          <w:p w:rsidR="00FF07D6" w:rsidRPr="00F400ED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400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F400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F40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Оценка — выделение и осознание </w:t>
            </w:r>
            <w:proofErr w:type="gramStart"/>
            <w:r w:rsidRPr="00F400ED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F40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работы.</w:t>
            </w:r>
          </w:p>
          <w:p w:rsidR="00FF07D6" w:rsidRPr="00F400ED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00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 w:rsidRPr="00F40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F400ED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00ED">
              <w:rPr>
                <w:rFonts w:ascii="Times New Roman" w:eastAsia="Calibri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E57FA2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Повторение. Анализ контрольного диктанта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грамматические признаки имён прилагательных.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имени прилагательного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AF212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 объектов с целью выделения признаков (существенных, несущественных).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AF212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49787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Личные местоимения (7 ч)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Местоимение как часть речи</w:t>
            </w:r>
          </w:p>
          <w:p w:rsidR="00FF07D6" w:rsidRPr="005D1CFA" w:rsidRDefault="00FF07D6" w:rsidP="00F400E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Личные местоимения  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F400E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Понимать, что такое местоимение. Распознавать местоимения среди других частей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Указывать грамматические признаки местоимений.</w:t>
            </w:r>
          </w:p>
          <w:p w:rsidR="00FF07D6" w:rsidRDefault="00FF07D6" w:rsidP="00F400E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лицо, число, род у личных местоимений 3-го лица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2211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Самостоятельное создание алгоритмов деятельности, выполнение действий по алгоритму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 критериев для обоснования своего суждения.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2211B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 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49787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личных местоимений 1-го и 2-го лица по падежам.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лицо, число и падеж местоимений.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тексты с включением в них диалога.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лова: «металл», «металлический».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 критериев для обоснования своего суждения.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49787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Изменение личных местоимений 3-го лица по падежам 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лицо, число и падеж местоимений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49787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Изменение личных местоимений по падежам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лицо, число и падеж местоимений.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«победа», «председатель»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Осознанное и произвольное построение речевого высказывания, основанное на знаниях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Изложение повествовательного текста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Подробно излагать текст. Находить нужную орфограмму на допущенную ошибку при письме.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Оценивать результаты выполненного задания Выражение своих мыслей с достаточной полнотой и точностью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Анализ изложения. Обобщение по теме «Местоимение».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местоимения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Находить и отмечать в словах орфограммы. Объяснять, доказывать правильность написания слова с изученными орфограммами 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Оценка — выделение и осознание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Глагол (32 ч)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Роль глаголов в языке 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 роль глаголов в нашем языке.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Называть, что обозначают глаголы.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вопросы, на которые отвечают глаголы.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«гореть», «сверкать»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Структурирование знаний; 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Изменение глаголов по временам </w:t>
            </w:r>
          </w:p>
        </w:tc>
        <w:tc>
          <w:tcPr>
            <w:tcW w:w="8363" w:type="dxa"/>
          </w:tcPr>
          <w:p w:rsidR="00FF07D6" w:rsidRDefault="00FF07D6" w:rsidP="000D67C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Изменять глаголы по временам.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Объяснять, как изменяются глаголы прошедшего времени в единственном числе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0D67C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и формулирование проблемы, самостоятельное создание алгоритмов деятельности при решении проблем поискового характера. Поиск и выделение необходимой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0D67C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6837E8" w:rsidRDefault="00FF07D6" w:rsidP="0002529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3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Контрольный диктант за 3 четверть </w:t>
            </w:r>
          </w:p>
        </w:tc>
        <w:tc>
          <w:tcPr>
            <w:tcW w:w="8363" w:type="dxa"/>
          </w:tcPr>
          <w:p w:rsidR="00FF07D6" w:rsidRPr="006837E8" w:rsidRDefault="00FF07D6" w:rsidP="0002529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3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 w:rsidRPr="00683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Находить и отмечать в словах орфограммы. Объяснять, доказывать правильность написания слова с изученными орфограммами </w:t>
            </w:r>
            <w:proofErr w:type="spellStart"/>
            <w:r w:rsidRPr="00683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683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83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Оценка — выделение и осознание </w:t>
            </w:r>
            <w:proofErr w:type="gramStart"/>
            <w:r w:rsidRPr="006837E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83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работы.</w:t>
            </w:r>
          </w:p>
          <w:p w:rsidR="00FF07D6" w:rsidRPr="006837E8" w:rsidRDefault="00FF07D6" w:rsidP="0002529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3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 w:rsidRPr="00683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F400ED" w:rsidRDefault="00FF07D6" w:rsidP="001127A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00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F400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F400ED" w:rsidRDefault="00FF07D6" w:rsidP="00395F6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6837E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Анализ диктанта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Неопределённая форма глагола 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Объяснять, что такое неопределённая форма глагола.</w:t>
            </w:r>
          </w:p>
          <w:p w:rsidR="00FF07D6" w:rsidRDefault="00FF07D6" w:rsidP="008C7F8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глаголы в неопределённой форме.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«лучше», «расстояние»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8C7F8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8C7F8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Неопределённая форма глагола Изменение глаголов по временам</w:t>
            </w:r>
          </w:p>
        </w:tc>
        <w:tc>
          <w:tcPr>
            <w:tcW w:w="8363" w:type="dxa"/>
          </w:tcPr>
          <w:p w:rsidR="00FF07D6" w:rsidRPr="005D1CFA" w:rsidRDefault="00FF07D6" w:rsidP="006837E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в предложении глаголы в неопределённой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Называть глаголы в неопределённой форме.</w:t>
            </w:r>
          </w:p>
          <w:p w:rsidR="00FF07D6" w:rsidRDefault="00FF07D6" w:rsidP="006837E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Образовывать временные формы от глагола в неопределенной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Подведение под понятие;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Самостоятельное создание алгоритмов деятельности, выполнение действий по алгоритму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Изложение по самостоятельно составленному плану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Подробно излагать текст. Находить нужную орфограмму на допущенную ошибку при письме.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Оценивать результаты выполненного задания.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«сверху», «снизу»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Осознанное и произвольное построение речевого высказывания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изложений.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Спряжение глаголов. </w:t>
            </w:r>
          </w:p>
        </w:tc>
        <w:tc>
          <w:tcPr>
            <w:tcW w:w="8363" w:type="dxa"/>
          </w:tcPr>
          <w:p w:rsidR="00FF07D6" w:rsidRDefault="00FF07D6" w:rsidP="005D1CFA">
            <w:pPr>
              <w:autoSpaceDE w:val="0"/>
              <w:autoSpaceDN w:val="0"/>
              <w:adjustRightInd w:val="0"/>
              <w:contextualSpacing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z w:val="24"/>
                <w:szCs w:val="24"/>
              </w:rPr>
              <w:t>Изменять глаголы по лицам и числам, формировать умение спрягать глаголы в настоящем и будущем времени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Подведение под понятие;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2-е лицо глаголов настоящего и будущего времени в единственном числе </w:t>
            </w:r>
          </w:p>
        </w:tc>
        <w:tc>
          <w:tcPr>
            <w:tcW w:w="8363" w:type="dxa"/>
          </w:tcPr>
          <w:p w:rsidR="00FF07D6" w:rsidRDefault="00FF07D6" w:rsidP="005D1CFA">
            <w:pPr>
              <w:autoSpaceDE w:val="0"/>
              <w:autoSpaceDN w:val="0"/>
              <w:adjustRightInd w:val="0"/>
              <w:contextualSpacing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z w:val="24"/>
                <w:szCs w:val="24"/>
              </w:rPr>
              <w:t>Спрягать глаголы, распознавать лицо и число глагола по местоимению, по личному окончанию, по вопросу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Ι и ΙΙ спряжения глаголов настоящего времени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Понимать, что глаголы одного и тоже спряжения в форме настоящего времени имеют одинаковые ударные и безударные окончания в одном и том же лице и числе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Ι и ΙΙ спряжения глаголов будущего времени</w:t>
            </w:r>
          </w:p>
        </w:tc>
        <w:tc>
          <w:tcPr>
            <w:tcW w:w="8363" w:type="dxa"/>
          </w:tcPr>
          <w:p w:rsidR="00FF07D6" w:rsidRDefault="00FF07D6" w:rsidP="00BB566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Понимать, что глаголы в форме будущего времени спрягаются так же, как и глаголы в форме настоящего времени.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«назад», «вперёд»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BB566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Подведение под понятие;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BB566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Наши проекты</w:t>
            </w:r>
          </w:p>
        </w:tc>
        <w:tc>
          <w:tcPr>
            <w:tcW w:w="8363" w:type="dxa"/>
          </w:tcPr>
          <w:p w:rsidR="00FF07D6" w:rsidRDefault="00FF07D6" w:rsidP="00163DE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исследование, делать выводы, представлять работу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Поиск и выделение необходимой информации.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163DE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Сочинение по репродукции картины И.И.Левитана «Весна. Большая вода» </w:t>
            </w:r>
          </w:p>
        </w:tc>
        <w:tc>
          <w:tcPr>
            <w:tcW w:w="8363" w:type="dxa"/>
          </w:tcPr>
          <w:p w:rsidR="00FF07D6" w:rsidRDefault="00FF07D6" w:rsidP="003D74B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Находить нужную орфограмму на допущенную ошибку при письме. </w:t>
            </w:r>
          </w:p>
          <w:p w:rsidR="00FF07D6" w:rsidRDefault="00FF07D6" w:rsidP="003D74B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Оценивать результаты выполненного задания. Выражение своих мыслей с достаточной полнотой и точностью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D74B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Мотивация учения, формирование основ гражданской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личности.</w:t>
            </w:r>
          </w:p>
        </w:tc>
        <w:tc>
          <w:tcPr>
            <w:tcW w:w="993" w:type="dxa"/>
          </w:tcPr>
          <w:p w:rsidR="00FF07D6" w:rsidRPr="005D1CFA" w:rsidRDefault="00FF07D6" w:rsidP="00FF04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безударных личных окончаний глаголов в настоящем и в будущем времени </w:t>
            </w:r>
          </w:p>
        </w:tc>
        <w:tc>
          <w:tcPr>
            <w:tcW w:w="8363" w:type="dxa"/>
          </w:tcPr>
          <w:p w:rsidR="00FF07D6" w:rsidRDefault="00FF07D6" w:rsidP="00395E5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алгоритм определения спряжения глагола с безударным личным окончанием.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глаголы-исключения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395E5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395E5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безударных личных окончаний глаголов в настоящем и в будущем времени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Понимать, что при образовании форм глагола надо правильно поставить вопрос к неопределённой форме глагола и к формам настоящего и будущего времени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Аргументация своего мнения и позиции в коммуникации на основе наблюдений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безударных личных окончаний глаголов в настоящем и в будущем времени  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систему личных окончаний глаголов 1 и 2 спряжений.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Понимать, что глаголы с приставками относятся к тому же спряжению, что и глаголы без приставок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Самостоятельное создание алгоритмов деятельности, выполнение действий по алгоритму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безударных личных окончаний глаголов в настоящем и в будущем времени.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пределять глаголы по спряжениям.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6837E8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6837E8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37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диктант по теме «Правописание безударных личных окончаний глаголов» </w:t>
            </w:r>
          </w:p>
        </w:tc>
        <w:tc>
          <w:tcPr>
            <w:tcW w:w="8363" w:type="dxa"/>
          </w:tcPr>
          <w:p w:rsidR="00FF07D6" w:rsidRPr="00711A5B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 w:rsidRPr="0071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Находить и отмечать в словах орфограммы. Объяснять, доказывать правильность написания слова с изученными орфограммами. </w:t>
            </w:r>
            <w:proofErr w:type="spellStart"/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71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Оценка — выделение и осознание </w:t>
            </w:r>
            <w:proofErr w:type="gramStart"/>
            <w:r w:rsidRPr="00711A5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71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работы.</w:t>
            </w:r>
          </w:p>
          <w:p w:rsidR="00FF07D6" w:rsidRPr="006837E8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 w:rsidRPr="0071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005A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 диктанта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озвратные глаголы 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Pr="005D1CFA" w:rsidRDefault="00FF07D6" w:rsidP="005D1CFA">
            <w:pPr>
              <w:autoSpaceDE w:val="0"/>
              <w:autoSpaceDN w:val="0"/>
              <w:adjustRightInd w:val="0"/>
              <w:contextualSpacing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z w:val="24"/>
                <w:szCs w:val="24"/>
              </w:rPr>
              <w:t>Обосновывать правильность написания изученных орфограмм.</w:t>
            </w:r>
          </w:p>
          <w:p w:rsidR="00FF07D6" w:rsidRDefault="00FF07D6" w:rsidP="00CF41DD">
            <w:pPr>
              <w:autoSpaceDE w:val="0"/>
              <w:autoSpaceDN w:val="0"/>
              <w:adjustRightInd w:val="0"/>
              <w:contextualSpacing/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</w:pPr>
            <w:r w:rsidRPr="005D1CFA"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  <w:t xml:space="preserve">Распознавать форму 3-го лица </w:t>
            </w:r>
            <w:r w:rsidRPr="005D1CF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единственного и множественного числа настоящего и будущего времени</w:t>
            </w:r>
            <w:r w:rsidRPr="005D1CFA"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  <w:t xml:space="preserve"> и неопределенную форму возвратных глаголов.</w:t>
            </w:r>
            <w:r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  <w:t xml:space="preserve">Писать правильно </w:t>
            </w:r>
            <w:proofErr w:type="gramStart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-</w:t>
            </w:r>
            <w:proofErr w:type="spellStart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т</w:t>
            </w:r>
            <w:proofErr w:type="gramEnd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ся</w:t>
            </w:r>
            <w:proofErr w:type="spellEnd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  <w:t xml:space="preserve">и </w:t>
            </w:r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-</w:t>
            </w:r>
            <w:proofErr w:type="spellStart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pacing w:val="-2"/>
                <w:sz w:val="24"/>
                <w:szCs w:val="24"/>
              </w:rPr>
              <w:t>ться</w:t>
            </w:r>
            <w:proofErr w:type="spellEnd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  <w:t>в возвратных глаголах</w:t>
            </w:r>
            <w:r>
              <w:rPr>
                <w:rFonts w:ascii="Times New Roman" w:eastAsia="TimesNewRomanPSMT" w:hAnsi="Times New Roman" w:cs="Times New Roman"/>
                <w:spacing w:val="-2"/>
                <w:sz w:val="24"/>
                <w:szCs w:val="24"/>
              </w:rPr>
              <w:t>.</w:t>
            </w:r>
          </w:p>
          <w:p w:rsidR="00FF07D6" w:rsidRDefault="00FF07D6" w:rsidP="00CF41DD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CF41DD">
            <w:pPr>
              <w:autoSpaceDE w:val="0"/>
              <w:autoSpaceDN w:val="0"/>
              <w:adjustRightInd w:val="0"/>
              <w:contextualSpacing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2228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ся</w:t>
            </w:r>
            <w:proofErr w:type="spell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ться</w:t>
            </w:r>
            <w:proofErr w:type="spell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возвратных глаголах времени </w:t>
            </w:r>
          </w:p>
        </w:tc>
        <w:tc>
          <w:tcPr>
            <w:tcW w:w="8363" w:type="dxa"/>
          </w:tcPr>
          <w:p w:rsidR="00FF07D6" w:rsidRDefault="00FF07D6" w:rsidP="007E30B5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Распознавать форму 3-го лица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единственного и множественного числа настоящего и будущего времени</w:t>
            </w:r>
            <w:r w:rsidRPr="005D1CFA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и неопределенную форму возвратных глаголов.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Писать правильно </w:t>
            </w:r>
            <w:proofErr w:type="gramStart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proofErr w:type="spellStart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z w:val="24"/>
                <w:szCs w:val="24"/>
              </w:rPr>
              <w:t>т</w:t>
            </w:r>
            <w:proofErr w:type="gramEnd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z w:val="24"/>
                <w:szCs w:val="24"/>
              </w:rPr>
              <w:t>ся</w:t>
            </w:r>
            <w:proofErr w:type="spellEnd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 </w:t>
            </w:r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proofErr w:type="spellStart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z w:val="24"/>
                <w:szCs w:val="24"/>
              </w:rPr>
              <w:t>ться</w:t>
            </w:r>
            <w:proofErr w:type="spellEnd"/>
            <w:r w:rsidRPr="005D1CFA">
              <w:rPr>
                <w:rFonts w:ascii="Times New Roman" w:eastAsia="TimesNewRomanPSMT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в возвратных глаголах.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Структурирование знаний;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E30B5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 Составление рассказа по серии картинок.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Излагать текст. Находить нужную орфограмму на допущенную ошибку при письме.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Оценивать результаты выполненного задания Выражение своих мыслей с достаточной полнотой и точностью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глаголов в прошедшем времени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Объяснять, почему окончания глаголов единственного числа в форме прошедшего времени называют родовыми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родовых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окончаний глаголов в прошедшем времени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Объяснять, почему окончания глаголов единственного числа в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форме прошедшего времени называют родовыми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4E30F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4E30F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2228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безударного суффикса в глаголах прошедшего времени </w:t>
            </w:r>
          </w:p>
        </w:tc>
        <w:tc>
          <w:tcPr>
            <w:tcW w:w="8363" w:type="dxa"/>
          </w:tcPr>
          <w:p w:rsidR="00FF07D6" w:rsidRDefault="00FF07D6" w:rsidP="005E0A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суффикс, с помощью которого образованы формы прошедшего времени.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Писать правильно слова: «свобода», «здесь»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E0A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Структурирование знаний;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E0AE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текстом. Подробное изложение деформированного повествовательного текста</w:t>
            </w:r>
          </w:p>
        </w:tc>
        <w:tc>
          <w:tcPr>
            <w:tcW w:w="8363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Излагать текст. Находить нужную орфограмму на допущенную ошибку при письме.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Оценивать результаты выполненного задания Выражение своих мыслей с достаточной полнотой и точностью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«Глагол».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глагола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152D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Самостоятельное создание алгоритмов деятельности, выполнение действий по алгоритму. </w:t>
            </w:r>
          </w:p>
          <w:p w:rsidR="00FF07D6" w:rsidRPr="005D1CFA" w:rsidRDefault="00FF07D6" w:rsidP="00152D9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«Глагол».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глагола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Самостоятельное создание алгоритмов деятельности, выполнение действий по алгоритму.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диктант по теме «Глагол» </w:t>
            </w:r>
          </w:p>
        </w:tc>
        <w:tc>
          <w:tcPr>
            <w:tcW w:w="8363" w:type="dxa"/>
          </w:tcPr>
          <w:p w:rsidR="00FF07D6" w:rsidRPr="00711A5B" w:rsidRDefault="00FF07D6" w:rsidP="005D1CF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Предметные: Находить и отмечать в словах орфограммы. Объяснять, доказывать правильность написания слова с изученными орфограммами. </w:t>
            </w:r>
            <w:proofErr w:type="spellStart"/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  Оценка — выделение и осознание </w:t>
            </w:r>
            <w:proofErr w:type="gramStart"/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обучающимся</w:t>
            </w:r>
            <w:proofErr w:type="gramEnd"/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того, </w:t>
            </w:r>
            <w:r w:rsidRPr="00711A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что уже усвоено и что ещё нужно усвоить, осознание качества и уровня усвоения; оценка результатов работы.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2228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контрольного диктанта.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по теме «Глагол»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глагола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Самостоятельное создание алгоритмов деятельности, выполнение действий по алгоритму. Делать выводы на основе анализа предъявленного банка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по теме «Глагол»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глагола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007B2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Самостоятельное создание алгоритмов деятельности, выполнение действий по алгоритму.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F07D6" w:rsidRPr="005D1CFA" w:rsidRDefault="00FF07D6" w:rsidP="00007B2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знаний по теме «Глагол»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морфологический разбор глагола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007B2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Самостоятельное создание алгоритмов деятельности, выполнение действий по алгоритму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007B2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диктант за год </w:t>
            </w:r>
          </w:p>
        </w:tc>
        <w:tc>
          <w:tcPr>
            <w:tcW w:w="8363" w:type="dxa"/>
          </w:tcPr>
          <w:p w:rsidR="00FF07D6" w:rsidRDefault="00FF07D6" w:rsidP="00711A5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и отмечать в словах орфограммы. Объяснять, доказывать правильность написания слова с изученными орфограммами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— выделение и осознание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11A5B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473F5D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</w:t>
            </w:r>
          </w:p>
          <w:p w:rsidR="00FF07D6" w:rsidRDefault="00FF07D6" w:rsidP="00473F5D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(18 ч)</w:t>
            </w:r>
          </w:p>
          <w:p w:rsidR="00FF07D6" w:rsidRDefault="00FF07D6" w:rsidP="00473F5D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Анализ работ.</w:t>
            </w:r>
          </w:p>
          <w:p w:rsidR="00FF07D6" w:rsidRPr="005D1CFA" w:rsidRDefault="00FF07D6" w:rsidP="00473F5D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Язык. Текст. Речь. </w:t>
            </w:r>
          </w:p>
        </w:tc>
        <w:tc>
          <w:tcPr>
            <w:tcW w:w="8363" w:type="dxa"/>
          </w:tcPr>
          <w:p w:rsidR="00FF07D6" w:rsidRDefault="00FF07D6" w:rsidP="00007B2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язык и речь. Называть виды речи. Объяснять назначение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007B2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007B2A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Оценивание усваиваемого содержания, обеспечивающее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2228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Предложение и словосочетание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признаки текста: Называть типы текстов: повествование, описание, рассуждение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высказывания, основанное на знаниях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Предложение и словосочетание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признаки текста: Называть типы текстов: повествование, описание, рассуждение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высказывания, основанное на знаниях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Предложение и словосочетание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признаки текста: Называть типы текстов: повествование, описание, рассуждение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Осознанное и произвольное построение речевого высказывания, основанное на знаниях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Лексиче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ское значение слова.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Писать правильно слова с непроверяемыми написаниями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D74B0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 слова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Находить и отмечать в словах орфограммы. Объяснять, доказывать правильность написания слова с изученными орфограммами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Объяснительный д</w:t>
            </w: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иктант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:rsidR="00FF07D6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и отмечать в словах орфограммы. Объяснять, доказывать правильность написания слова с изученными орфограммами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— выделение и осознание </w:t>
            </w:r>
            <w:proofErr w:type="gramStart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F07D6" w:rsidRPr="005D1CFA" w:rsidRDefault="00FF07D6" w:rsidP="007F7968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83E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усваиваемого содержания, обеспечивающее личностный моральный выбор.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 слова 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Анализ контрольного диктанта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Называть правила правописания слов на изученные темы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 слова </w:t>
            </w:r>
          </w:p>
        </w:tc>
        <w:tc>
          <w:tcPr>
            <w:tcW w:w="8363" w:type="dxa"/>
          </w:tcPr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Находить и отмечать в словах орфограммы. Объяснять, доказывать правильность написания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 с изученными орфограммами.</w:t>
            </w:r>
          </w:p>
          <w:p w:rsidR="00FF07D6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5D1C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7F79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Части речи</w:t>
            </w:r>
            <w:proofErr w:type="gramStart"/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Морфемный разбор</w:t>
            </w:r>
          </w:p>
        </w:tc>
        <w:tc>
          <w:tcPr>
            <w:tcW w:w="8363" w:type="dxa"/>
          </w:tcPr>
          <w:p w:rsidR="00FF07D6" w:rsidRDefault="00FF07D6" w:rsidP="001127A4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Называть правила прав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описания слов на изученные темы.</w:t>
            </w:r>
          </w:p>
          <w:p w:rsidR="00FF07D6" w:rsidRDefault="00FF07D6" w:rsidP="001127A4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1127A4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A26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находить ответ на вопрос: «Какое значение имеет для меня учение?» 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2228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07D6" w:rsidRPr="005D1CFA" w:rsidTr="00DE3052">
        <w:trPr>
          <w:trHeight w:val="305"/>
        </w:trPr>
        <w:tc>
          <w:tcPr>
            <w:tcW w:w="1101" w:type="dxa"/>
          </w:tcPr>
          <w:p w:rsidR="00FF07D6" w:rsidRPr="005D1CFA" w:rsidRDefault="00FF07D6" w:rsidP="00F57B60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A">
              <w:rPr>
                <w:rFonts w:ascii="Times New Roman" w:eastAsia="Calibri" w:hAnsi="Times New Roman" w:cs="Times New Roman"/>
                <w:sz w:val="24"/>
                <w:szCs w:val="24"/>
              </w:rPr>
              <w:t>Игра «По галактике Частей Речи»</w:t>
            </w:r>
          </w:p>
        </w:tc>
        <w:tc>
          <w:tcPr>
            <w:tcW w:w="8363" w:type="dxa"/>
          </w:tcPr>
          <w:p w:rsidR="00FF07D6" w:rsidRDefault="00FF07D6" w:rsidP="007F7968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правила правописания слов на изученные темы </w:t>
            </w:r>
            <w:proofErr w:type="spellStart"/>
            <w:r w:rsidRPr="008A2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D1C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своего мнения и позиции в коммуникации. Учет разных мнений, координирование в сотрудничестве разных позиций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07D6" w:rsidRPr="005D1CFA" w:rsidRDefault="00FF07D6" w:rsidP="007F7968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41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учения, формирование основ гражданской личности.</w:t>
            </w:r>
          </w:p>
        </w:tc>
        <w:tc>
          <w:tcPr>
            <w:tcW w:w="993" w:type="dxa"/>
          </w:tcPr>
          <w:p w:rsidR="00FF07D6" w:rsidRPr="005D1CFA" w:rsidRDefault="00FF07D6" w:rsidP="00C34AB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275" w:type="dxa"/>
          </w:tcPr>
          <w:p w:rsidR="00FF07D6" w:rsidRPr="005D1CFA" w:rsidRDefault="00FF07D6" w:rsidP="00395F6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E5978" w:rsidRPr="00832B60" w:rsidRDefault="00AE5978" w:rsidP="00137991">
      <w:pPr>
        <w:rPr>
          <w:rFonts w:ascii="Times New Roman" w:hAnsi="Times New Roman" w:cs="Times New Roman"/>
          <w:sz w:val="28"/>
          <w:szCs w:val="28"/>
        </w:rPr>
      </w:pPr>
    </w:p>
    <w:sectPr w:rsidR="00AE5978" w:rsidRPr="00832B60" w:rsidSect="00832B60">
      <w:footerReference w:type="default" r:id="rId7"/>
      <w:pgSz w:w="16838" w:h="11906" w:orient="landscape"/>
      <w:pgMar w:top="1701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876" w:rsidRDefault="00197876" w:rsidP="00832B60">
      <w:pPr>
        <w:spacing w:after="0" w:line="240" w:lineRule="auto"/>
      </w:pPr>
      <w:r>
        <w:separator/>
      </w:r>
    </w:p>
  </w:endnote>
  <w:endnote w:type="continuationSeparator" w:id="0">
    <w:p w:rsidR="00197876" w:rsidRDefault="00197876" w:rsidP="00832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9703219"/>
      <w:docPartObj>
        <w:docPartGallery w:val="Page Numbers (Bottom of Page)"/>
        <w:docPartUnique/>
      </w:docPartObj>
    </w:sdtPr>
    <w:sdtContent>
      <w:p w:rsidR="00197876" w:rsidRDefault="00197876">
        <w:pPr>
          <w:pStyle w:val="a9"/>
          <w:jc w:val="right"/>
        </w:pPr>
        <w:fldSimple w:instr=" PAGE   \* MERGEFORMAT ">
          <w:r w:rsidR="004D2F86">
            <w:rPr>
              <w:noProof/>
            </w:rPr>
            <w:t>2</w:t>
          </w:r>
        </w:fldSimple>
      </w:p>
    </w:sdtContent>
  </w:sdt>
  <w:p w:rsidR="00197876" w:rsidRDefault="0019787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876" w:rsidRDefault="00197876" w:rsidP="00832B60">
      <w:pPr>
        <w:spacing w:after="0" w:line="240" w:lineRule="auto"/>
      </w:pPr>
      <w:r>
        <w:separator/>
      </w:r>
    </w:p>
  </w:footnote>
  <w:footnote w:type="continuationSeparator" w:id="0">
    <w:p w:rsidR="00197876" w:rsidRDefault="00197876" w:rsidP="00832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46E0C"/>
    <w:multiLevelType w:val="hybridMultilevel"/>
    <w:tmpl w:val="B5D674E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581B"/>
    <w:rsid w:val="000011D6"/>
    <w:rsid w:val="00005A46"/>
    <w:rsid w:val="00007B2A"/>
    <w:rsid w:val="000112C6"/>
    <w:rsid w:val="0001756D"/>
    <w:rsid w:val="000221D9"/>
    <w:rsid w:val="00024FEB"/>
    <w:rsid w:val="0002529E"/>
    <w:rsid w:val="000257D4"/>
    <w:rsid w:val="00025DF8"/>
    <w:rsid w:val="0003619C"/>
    <w:rsid w:val="00043FBD"/>
    <w:rsid w:val="00053906"/>
    <w:rsid w:val="0005542C"/>
    <w:rsid w:val="00076375"/>
    <w:rsid w:val="000A11FA"/>
    <w:rsid w:val="000B2C3C"/>
    <w:rsid w:val="000C333A"/>
    <w:rsid w:val="000D67CA"/>
    <w:rsid w:val="001127A4"/>
    <w:rsid w:val="00117EBF"/>
    <w:rsid w:val="001218EF"/>
    <w:rsid w:val="00121D61"/>
    <w:rsid w:val="001241D5"/>
    <w:rsid w:val="00126188"/>
    <w:rsid w:val="00130C40"/>
    <w:rsid w:val="00137991"/>
    <w:rsid w:val="00150073"/>
    <w:rsid w:val="00152D9C"/>
    <w:rsid w:val="00153507"/>
    <w:rsid w:val="00155EDC"/>
    <w:rsid w:val="00163DEC"/>
    <w:rsid w:val="00167938"/>
    <w:rsid w:val="0017242C"/>
    <w:rsid w:val="00181B38"/>
    <w:rsid w:val="001956CF"/>
    <w:rsid w:val="00196629"/>
    <w:rsid w:val="00197876"/>
    <w:rsid w:val="001A43AA"/>
    <w:rsid w:val="001A6400"/>
    <w:rsid w:val="001B361F"/>
    <w:rsid w:val="001C2907"/>
    <w:rsid w:val="001C497D"/>
    <w:rsid w:val="00206884"/>
    <w:rsid w:val="00211C31"/>
    <w:rsid w:val="002211BC"/>
    <w:rsid w:val="00222871"/>
    <w:rsid w:val="002275D5"/>
    <w:rsid w:val="002300A8"/>
    <w:rsid w:val="002426CB"/>
    <w:rsid w:val="002431CC"/>
    <w:rsid w:val="0025591F"/>
    <w:rsid w:val="002637E2"/>
    <w:rsid w:val="002916A8"/>
    <w:rsid w:val="002A6313"/>
    <w:rsid w:val="002D56B7"/>
    <w:rsid w:val="002E4B38"/>
    <w:rsid w:val="002F3810"/>
    <w:rsid w:val="003275B8"/>
    <w:rsid w:val="0036281F"/>
    <w:rsid w:val="00363029"/>
    <w:rsid w:val="0036555D"/>
    <w:rsid w:val="0037412D"/>
    <w:rsid w:val="00395197"/>
    <w:rsid w:val="00395E5E"/>
    <w:rsid w:val="00395F69"/>
    <w:rsid w:val="003B6832"/>
    <w:rsid w:val="003C6144"/>
    <w:rsid w:val="003D562E"/>
    <w:rsid w:val="003D74B0"/>
    <w:rsid w:val="003F5DD9"/>
    <w:rsid w:val="00402892"/>
    <w:rsid w:val="00402DBA"/>
    <w:rsid w:val="00404704"/>
    <w:rsid w:val="004051BF"/>
    <w:rsid w:val="0042510D"/>
    <w:rsid w:val="00466FA0"/>
    <w:rsid w:val="00473F5D"/>
    <w:rsid w:val="004750EF"/>
    <w:rsid w:val="004777AE"/>
    <w:rsid w:val="004828ED"/>
    <w:rsid w:val="00482DC5"/>
    <w:rsid w:val="00497874"/>
    <w:rsid w:val="004A3382"/>
    <w:rsid w:val="004A54C6"/>
    <w:rsid w:val="004D2F86"/>
    <w:rsid w:val="004D440F"/>
    <w:rsid w:val="004E30F5"/>
    <w:rsid w:val="00511BE5"/>
    <w:rsid w:val="00520972"/>
    <w:rsid w:val="00572A9B"/>
    <w:rsid w:val="00573C23"/>
    <w:rsid w:val="005858D9"/>
    <w:rsid w:val="00593082"/>
    <w:rsid w:val="005C6DA4"/>
    <w:rsid w:val="005D0B6A"/>
    <w:rsid w:val="005D1CFA"/>
    <w:rsid w:val="005E0AE5"/>
    <w:rsid w:val="005F00E6"/>
    <w:rsid w:val="00602DE4"/>
    <w:rsid w:val="00603290"/>
    <w:rsid w:val="006162C6"/>
    <w:rsid w:val="00616741"/>
    <w:rsid w:val="0062667B"/>
    <w:rsid w:val="006348C2"/>
    <w:rsid w:val="00655C45"/>
    <w:rsid w:val="00665B21"/>
    <w:rsid w:val="006662E8"/>
    <w:rsid w:val="006837E8"/>
    <w:rsid w:val="006A5EDA"/>
    <w:rsid w:val="006B621D"/>
    <w:rsid w:val="006E085B"/>
    <w:rsid w:val="006E4ED8"/>
    <w:rsid w:val="006F3254"/>
    <w:rsid w:val="007022FA"/>
    <w:rsid w:val="00703118"/>
    <w:rsid w:val="00711A5B"/>
    <w:rsid w:val="00713E26"/>
    <w:rsid w:val="00736DD0"/>
    <w:rsid w:val="00747D68"/>
    <w:rsid w:val="00757B96"/>
    <w:rsid w:val="00763527"/>
    <w:rsid w:val="00765F46"/>
    <w:rsid w:val="00780B2A"/>
    <w:rsid w:val="00794AC3"/>
    <w:rsid w:val="00796CB2"/>
    <w:rsid w:val="007A49B2"/>
    <w:rsid w:val="007B046E"/>
    <w:rsid w:val="007B087C"/>
    <w:rsid w:val="007C0142"/>
    <w:rsid w:val="007C3CBA"/>
    <w:rsid w:val="007E30B5"/>
    <w:rsid w:val="007F7968"/>
    <w:rsid w:val="00814CCA"/>
    <w:rsid w:val="008306F9"/>
    <w:rsid w:val="00832B60"/>
    <w:rsid w:val="00856275"/>
    <w:rsid w:val="008767C3"/>
    <w:rsid w:val="0088390B"/>
    <w:rsid w:val="00884183"/>
    <w:rsid w:val="00890AB5"/>
    <w:rsid w:val="00891B37"/>
    <w:rsid w:val="00893602"/>
    <w:rsid w:val="00893BD5"/>
    <w:rsid w:val="008940EF"/>
    <w:rsid w:val="00894AA6"/>
    <w:rsid w:val="008A23EC"/>
    <w:rsid w:val="008B714D"/>
    <w:rsid w:val="008C5D1B"/>
    <w:rsid w:val="008C7F87"/>
    <w:rsid w:val="008C7FF5"/>
    <w:rsid w:val="008F3311"/>
    <w:rsid w:val="009001B3"/>
    <w:rsid w:val="009206C5"/>
    <w:rsid w:val="00937D16"/>
    <w:rsid w:val="00953BED"/>
    <w:rsid w:val="009703AC"/>
    <w:rsid w:val="009838A3"/>
    <w:rsid w:val="009A0DD1"/>
    <w:rsid w:val="009B24B2"/>
    <w:rsid w:val="009D0B25"/>
    <w:rsid w:val="009D5292"/>
    <w:rsid w:val="009F2156"/>
    <w:rsid w:val="00A01F65"/>
    <w:rsid w:val="00A0217D"/>
    <w:rsid w:val="00A07D99"/>
    <w:rsid w:val="00A10EEA"/>
    <w:rsid w:val="00A245C1"/>
    <w:rsid w:val="00A2796B"/>
    <w:rsid w:val="00A27998"/>
    <w:rsid w:val="00A42783"/>
    <w:rsid w:val="00A47B35"/>
    <w:rsid w:val="00A5581B"/>
    <w:rsid w:val="00A71EF4"/>
    <w:rsid w:val="00A76B97"/>
    <w:rsid w:val="00A81FB8"/>
    <w:rsid w:val="00A83D2F"/>
    <w:rsid w:val="00AB26B6"/>
    <w:rsid w:val="00AB79B1"/>
    <w:rsid w:val="00AD0A99"/>
    <w:rsid w:val="00AE446E"/>
    <w:rsid w:val="00AE5978"/>
    <w:rsid w:val="00AF2120"/>
    <w:rsid w:val="00B02CB5"/>
    <w:rsid w:val="00B10CD8"/>
    <w:rsid w:val="00B123EC"/>
    <w:rsid w:val="00B4249A"/>
    <w:rsid w:val="00B5081A"/>
    <w:rsid w:val="00B51AD5"/>
    <w:rsid w:val="00B529E3"/>
    <w:rsid w:val="00B61205"/>
    <w:rsid w:val="00B614B1"/>
    <w:rsid w:val="00B7756A"/>
    <w:rsid w:val="00B92A8B"/>
    <w:rsid w:val="00B93DDE"/>
    <w:rsid w:val="00BB5662"/>
    <w:rsid w:val="00BC4B27"/>
    <w:rsid w:val="00BC5812"/>
    <w:rsid w:val="00BF7A96"/>
    <w:rsid w:val="00C207D1"/>
    <w:rsid w:val="00C34ABE"/>
    <w:rsid w:val="00C352E5"/>
    <w:rsid w:val="00C5124E"/>
    <w:rsid w:val="00C6138F"/>
    <w:rsid w:val="00C83EF4"/>
    <w:rsid w:val="00C942EB"/>
    <w:rsid w:val="00CB13EF"/>
    <w:rsid w:val="00CB78AC"/>
    <w:rsid w:val="00CB7A78"/>
    <w:rsid w:val="00CD0CD3"/>
    <w:rsid w:val="00CD3CE5"/>
    <w:rsid w:val="00CF41DD"/>
    <w:rsid w:val="00D071DF"/>
    <w:rsid w:val="00D3172F"/>
    <w:rsid w:val="00D47469"/>
    <w:rsid w:val="00D5783F"/>
    <w:rsid w:val="00D63AEF"/>
    <w:rsid w:val="00D64239"/>
    <w:rsid w:val="00D65CEF"/>
    <w:rsid w:val="00D72776"/>
    <w:rsid w:val="00DA262D"/>
    <w:rsid w:val="00DA4A6E"/>
    <w:rsid w:val="00DB6BDA"/>
    <w:rsid w:val="00DE3052"/>
    <w:rsid w:val="00DE70D5"/>
    <w:rsid w:val="00DF5589"/>
    <w:rsid w:val="00E114AF"/>
    <w:rsid w:val="00E13844"/>
    <w:rsid w:val="00E20E82"/>
    <w:rsid w:val="00E23A99"/>
    <w:rsid w:val="00E26B35"/>
    <w:rsid w:val="00E5101E"/>
    <w:rsid w:val="00E57FA2"/>
    <w:rsid w:val="00E66900"/>
    <w:rsid w:val="00E72544"/>
    <w:rsid w:val="00E72A3F"/>
    <w:rsid w:val="00E81F3C"/>
    <w:rsid w:val="00E96C3C"/>
    <w:rsid w:val="00ED4898"/>
    <w:rsid w:val="00ED738E"/>
    <w:rsid w:val="00EE0B9B"/>
    <w:rsid w:val="00EE4A69"/>
    <w:rsid w:val="00F11BBF"/>
    <w:rsid w:val="00F26FC6"/>
    <w:rsid w:val="00F33DF4"/>
    <w:rsid w:val="00F400ED"/>
    <w:rsid w:val="00F57B60"/>
    <w:rsid w:val="00F72127"/>
    <w:rsid w:val="00FB1AD4"/>
    <w:rsid w:val="00FB59CB"/>
    <w:rsid w:val="00FC1A01"/>
    <w:rsid w:val="00FC6362"/>
    <w:rsid w:val="00FE7F88"/>
    <w:rsid w:val="00FF0446"/>
    <w:rsid w:val="00FF0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A558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A558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57B60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32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32B60"/>
  </w:style>
  <w:style w:type="paragraph" w:styleId="a9">
    <w:name w:val="footer"/>
    <w:basedOn w:val="a"/>
    <w:link w:val="aa"/>
    <w:uiPriority w:val="99"/>
    <w:unhideWhenUsed/>
    <w:rsid w:val="00832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2B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2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3041</TotalTime>
  <Pages>29</Pages>
  <Words>8564</Words>
  <Characters>48815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158</cp:revision>
  <cp:lastPrinted>2019-10-30T17:44:00Z</cp:lastPrinted>
  <dcterms:created xsi:type="dcterms:W3CDTF">2019-09-15T05:01:00Z</dcterms:created>
  <dcterms:modified xsi:type="dcterms:W3CDTF">2021-10-28T11:37:00Z</dcterms:modified>
</cp:coreProperties>
</file>