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29" w:rsidRPr="00257410" w:rsidRDefault="00681F01" w:rsidP="00295C58">
      <w:pPr>
        <w:tabs>
          <w:tab w:val="num" w:pos="180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Практическая работа №</w:t>
      </w:r>
      <w:r w:rsidR="00715AB9">
        <w:rPr>
          <w:rFonts w:ascii="Times New Roman" w:hAnsi="Times New Roman"/>
          <w:b/>
          <w:sz w:val="28"/>
          <w:szCs w:val="28"/>
        </w:rPr>
        <w:t>7</w:t>
      </w:r>
    </w:p>
    <w:p w:rsidR="00D76E29" w:rsidRPr="00295C58" w:rsidRDefault="00D76E29" w:rsidP="00295C58">
      <w:pPr>
        <w:pStyle w:val="Style27"/>
        <w:widowControl/>
        <w:spacing w:line="240" w:lineRule="auto"/>
        <w:ind w:right="1166" w:firstLine="214"/>
        <w:rPr>
          <w:rStyle w:val="FontStyle39"/>
          <w:sz w:val="28"/>
          <w:szCs w:val="28"/>
        </w:rPr>
      </w:pPr>
      <w:r w:rsidRPr="00295C58">
        <w:rPr>
          <w:b/>
          <w:sz w:val="28"/>
          <w:szCs w:val="28"/>
        </w:rPr>
        <w:t>Тема</w:t>
      </w:r>
      <w:r w:rsidRPr="009A5CC1">
        <w:rPr>
          <w:sz w:val="28"/>
          <w:szCs w:val="28"/>
        </w:rPr>
        <w:t xml:space="preserve">: </w:t>
      </w:r>
      <w:r w:rsidR="00715AB9">
        <w:rPr>
          <w:rStyle w:val="FontStyle39"/>
          <w:sz w:val="28"/>
          <w:szCs w:val="28"/>
        </w:rPr>
        <w:t>о</w:t>
      </w:r>
      <w:r w:rsidR="00DB0B59" w:rsidRPr="00DB0B59">
        <w:rPr>
          <w:rStyle w:val="FontStyle39"/>
          <w:sz w:val="28"/>
          <w:szCs w:val="28"/>
        </w:rPr>
        <w:t>рганизация поиска нормативных документов по реквизитам документа в СПС «Консультант Плюс»</w:t>
      </w:r>
      <w:r w:rsidR="009A5CC1">
        <w:rPr>
          <w:rStyle w:val="FontStyle39"/>
          <w:sz w:val="28"/>
          <w:szCs w:val="28"/>
        </w:rPr>
        <w:t>.</w:t>
      </w:r>
    </w:p>
    <w:p w:rsidR="00D76E29" w:rsidRPr="00295C58" w:rsidRDefault="00D76E29" w:rsidP="00295C58">
      <w:pPr>
        <w:tabs>
          <w:tab w:val="num" w:pos="180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Цель работы</w:t>
      </w:r>
      <w:r w:rsidRPr="00295C58">
        <w:rPr>
          <w:rFonts w:ascii="Times New Roman" w:hAnsi="Times New Roman"/>
          <w:sz w:val="28"/>
          <w:szCs w:val="28"/>
        </w:rPr>
        <w:t xml:space="preserve">: изучение возможностей </w:t>
      </w:r>
      <w:r w:rsidR="009A5CC1">
        <w:rPr>
          <w:rFonts w:ascii="Times New Roman" w:hAnsi="Times New Roman"/>
          <w:sz w:val="28"/>
          <w:szCs w:val="28"/>
        </w:rPr>
        <w:t>поиска документов информационно-справочных и справочно-правовых системах.</w:t>
      </w:r>
    </w:p>
    <w:p w:rsidR="009020DC" w:rsidRPr="00295C58" w:rsidRDefault="009020DC" w:rsidP="00295C58">
      <w:pPr>
        <w:spacing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9020DC" w:rsidRPr="00295C58" w:rsidRDefault="009020DC" w:rsidP="00295C58">
      <w:pPr>
        <w:spacing w:line="240" w:lineRule="auto"/>
        <w:ind w:right="57"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знать:</w:t>
      </w:r>
    </w:p>
    <w:p w:rsidR="009020DC" w:rsidRPr="00295C58" w:rsidRDefault="0017345A" w:rsidP="00295C58">
      <w:pPr>
        <w:numPr>
          <w:ilvl w:val="0"/>
          <w:numId w:val="8"/>
        </w:numPr>
        <w:spacing w:after="0" w:line="240" w:lineRule="auto"/>
        <w:ind w:right="5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общие принципы поиска документов в системе «Консультант Плюс»</w:t>
      </w:r>
      <w:r w:rsidR="009020DC" w:rsidRPr="00295C58">
        <w:rPr>
          <w:rFonts w:ascii="Times New Roman" w:hAnsi="Times New Roman"/>
          <w:sz w:val="28"/>
          <w:szCs w:val="28"/>
        </w:rPr>
        <w:t>;</w:t>
      </w:r>
    </w:p>
    <w:p w:rsidR="009020DC" w:rsidRPr="00295C58" w:rsidRDefault="009020DC" w:rsidP="00295C58">
      <w:pPr>
        <w:spacing w:line="240" w:lineRule="auto"/>
        <w:ind w:right="57"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уметь:</w:t>
      </w:r>
    </w:p>
    <w:p w:rsidR="009020DC" w:rsidRPr="00295C58" w:rsidRDefault="009020DC" w:rsidP="00295C58">
      <w:pPr>
        <w:numPr>
          <w:ilvl w:val="0"/>
          <w:numId w:val="8"/>
        </w:numPr>
        <w:spacing w:after="0" w:line="240" w:lineRule="auto"/>
        <w:ind w:right="57" w:firstLine="0"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провест</w:t>
      </w:r>
      <w:r w:rsidR="0017345A">
        <w:rPr>
          <w:rFonts w:ascii="Times New Roman" w:hAnsi="Times New Roman"/>
          <w:sz w:val="28"/>
          <w:szCs w:val="28"/>
        </w:rPr>
        <w:t>и быстрый поиск документов</w:t>
      </w:r>
      <w:r w:rsidR="00295C58">
        <w:rPr>
          <w:rFonts w:ascii="Times New Roman" w:hAnsi="Times New Roman"/>
          <w:sz w:val="28"/>
          <w:szCs w:val="28"/>
        </w:rPr>
        <w:t>;</w:t>
      </w:r>
    </w:p>
    <w:p w:rsidR="009020DC" w:rsidRPr="00295C58" w:rsidRDefault="009020DC" w:rsidP="00295C58">
      <w:pPr>
        <w:numPr>
          <w:ilvl w:val="0"/>
          <w:numId w:val="8"/>
        </w:numPr>
        <w:spacing w:after="0" w:line="240" w:lineRule="auto"/>
        <w:ind w:right="57" w:firstLine="0"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 xml:space="preserve">провести </w:t>
      </w:r>
      <w:r w:rsidR="0017345A">
        <w:rPr>
          <w:rFonts w:ascii="Times New Roman" w:hAnsi="Times New Roman"/>
          <w:sz w:val="28"/>
          <w:szCs w:val="28"/>
        </w:rPr>
        <w:t>поиск по карточке поиска и сохранить нужную информацию в компьютер</w:t>
      </w:r>
      <w:r w:rsidRPr="00295C58">
        <w:rPr>
          <w:rFonts w:ascii="Times New Roman" w:hAnsi="Times New Roman"/>
          <w:sz w:val="28"/>
          <w:szCs w:val="28"/>
        </w:rPr>
        <w:t>;</w:t>
      </w:r>
    </w:p>
    <w:p w:rsidR="009020DC" w:rsidRDefault="009020DC" w:rsidP="00295C58">
      <w:pPr>
        <w:spacing w:after="0" w:line="240" w:lineRule="auto"/>
        <w:ind w:left="1260" w:right="57"/>
        <w:rPr>
          <w:rFonts w:ascii="Times New Roman" w:hAnsi="Times New Roman"/>
          <w:sz w:val="28"/>
          <w:szCs w:val="28"/>
        </w:rPr>
      </w:pPr>
    </w:p>
    <w:p w:rsidR="00213A8E" w:rsidRPr="00EE6600" w:rsidRDefault="00213A8E" w:rsidP="00715AB9">
      <w:pPr>
        <w:spacing w:line="240" w:lineRule="auto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  <w:r w:rsidRPr="00213A8E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F03AD7" w:rsidRPr="00DB0B59" w:rsidRDefault="00F03AD7" w:rsidP="00EE6600">
      <w:pPr>
        <w:pStyle w:val="a8"/>
        <w:numPr>
          <w:ilvl w:val="0"/>
          <w:numId w:val="15"/>
        </w:numPr>
        <w:contextualSpacing/>
        <w:mirrorIndents/>
        <w:rPr>
          <w:sz w:val="28"/>
          <w:szCs w:val="28"/>
        </w:rPr>
      </w:pPr>
      <w:r w:rsidRPr="0031229B">
        <w:rPr>
          <w:rStyle w:val="a9"/>
          <w:sz w:val="28"/>
          <w:szCs w:val="28"/>
        </w:rPr>
        <w:t>Путеводители</w:t>
      </w:r>
      <w:r w:rsidRPr="0031229B">
        <w:rPr>
          <w:sz w:val="28"/>
          <w:szCs w:val="28"/>
        </w:rPr>
        <w:t xml:space="preserve"> Консультант</w:t>
      </w:r>
      <w:r w:rsidR="00681F01" w:rsidRPr="00681F01">
        <w:rPr>
          <w:sz w:val="28"/>
          <w:szCs w:val="28"/>
        </w:rPr>
        <w:t xml:space="preserve"> </w:t>
      </w:r>
      <w:r w:rsidR="00DB0B59">
        <w:rPr>
          <w:sz w:val="28"/>
          <w:szCs w:val="28"/>
        </w:rPr>
        <w:t xml:space="preserve">Плюс – это качественно новый </w:t>
      </w:r>
      <w:r w:rsidRPr="0031229B">
        <w:rPr>
          <w:sz w:val="28"/>
          <w:szCs w:val="28"/>
        </w:rPr>
        <w:t>инструмент поиска и работы с информацией.</w:t>
      </w:r>
      <w:r w:rsidR="00DB0B59">
        <w:rPr>
          <w:sz w:val="28"/>
          <w:szCs w:val="28"/>
        </w:rPr>
        <w:t xml:space="preserve"> </w:t>
      </w:r>
      <w:r w:rsidRPr="00DB0B59">
        <w:rPr>
          <w:sz w:val="28"/>
          <w:szCs w:val="28"/>
        </w:rPr>
        <w:t>В Путеводителях содержится ключевая информация и ссылки на документы для решения большинства профессиональных вопросов.</w:t>
      </w:r>
      <w:r w:rsidR="00DB0B59">
        <w:rPr>
          <w:sz w:val="28"/>
          <w:szCs w:val="28"/>
        </w:rPr>
        <w:t xml:space="preserve"> </w:t>
      </w:r>
      <w:r w:rsidRPr="00DB0B59">
        <w:rPr>
          <w:sz w:val="28"/>
          <w:szCs w:val="28"/>
        </w:rPr>
        <w:t>Путеводители постоянно поддерживаются в актуальном состоянии.</w:t>
      </w:r>
    </w:p>
    <w:p w:rsidR="00F03AD7" w:rsidRPr="0031229B" w:rsidRDefault="00F03AD7" w:rsidP="00A66FF2">
      <w:pPr>
        <w:pStyle w:val="a8"/>
        <w:contextualSpacing/>
        <w:mirrorIndents/>
        <w:rPr>
          <w:sz w:val="28"/>
          <w:szCs w:val="28"/>
        </w:rPr>
      </w:pPr>
      <w:r w:rsidRPr="0031229B">
        <w:rPr>
          <w:sz w:val="28"/>
          <w:szCs w:val="28"/>
        </w:rPr>
        <w:t>В систем</w:t>
      </w:r>
      <w:r w:rsidR="00A66FF2">
        <w:rPr>
          <w:sz w:val="28"/>
          <w:szCs w:val="28"/>
        </w:rPr>
        <w:t>е Консультант</w:t>
      </w:r>
      <w:r w:rsidR="00681F01" w:rsidRPr="00681F01">
        <w:rPr>
          <w:sz w:val="28"/>
          <w:szCs w:val="28"/>
        </w:rPr>
        <w:t xml:space="preserve"> </w:t>
      </w:r>
      <w:r w:rsidR="00A66FF2">
        <w:rPr>
          <w:sz w:val="28"/>
          <w:szCs w:val="28"/>
        </w:rPr>
        <w:t>Плюс представлены п</w:t>
      </w:r>
      <w:r w:rsidRPr="0031229B">
        <w:rPr>
          <w:sz w:val="28"/>
          <w:szCs w:val="28"/>
        </w:rPr>
        <w:t>утеводители для всех основных групп пользователей: для бухгалтеров, кадровиков, юристов и специалистов бюджетных организаций.</w:t>
      </w:r>
    </w:p>
    <w:p w:rsidR="00213A8E" w:rsidRPr="00F03AD7" w:rsidRDefault="00213A8E" w:rsidP="00EE6600">
      <w:pPr>
        <w:pStyle w:val="a8"/>
        <w:numPr>
          <w:ilvl w:val="0"/>
          <w:numId w:val="15"/>
        </w:numPr>
        <w:contextualSpacing/>
        <w:mirrorIndents/>
        <w:rPr>
          <w:sz w:val="28"/>
          <w:szCs w:val="28"/>
        </w:rPr>
      </w:pPr>
      <w:r w:rsidRPr="00F03AD7">
        <w:rPr>
          <w:rStyle w:val="a9"/>
          <w:sz w:val="28"/>
          <w:szCs w:val="28"/>
        </w:rPr>
        <w:t>Быстрый поиск</w:t>
      </w:r>
      <w:r w:rsidRPr="00F03AD7">
        <w:rPr>
          <w:sz w:val="28"/>
          <w:szCs w:val="28"/>
        </w:rPr>
        <w:t xml:space="preserve"> - это наиболее простой и удобный способ начать поиск в системе.</w:t>
      </w:r>
    </w:p>
    <w:p w:rsidR="00213A8E" w:rsidRPr="00F03AD7" w:rsidRDefault="00213A8E" w:rsidP="00A66FF2">
      <w:pPr>
        <w:pStyle w:val="a8"/>
        <w:contextualSpacing/>
        <w:mirrorIndents/>
        <w:rPr>
          <w:sz w:val="28"/>
          <w:szCs w:val="28"/>
        </w:rPr>
      </w:pPr>
      <w:r w:rsidRPr="00F03AD7">
        <w:rPr>
          <w:sz w:val="28"/>
          <w:szCs w:val="28"/>
        </w:rPr>
        <w:t>Быстрый поиск позволяет найти:</w:t>
      </w:r>
    </w:p>
    <w:p w:rsidR="00213A8E" w:rsidRPr="00F03AD7" w:rsidRDefault="00213A8E" w:rsidP="00A66FF2">
      <w:pPr>
        <w:pStyle w:val="a8"/>
        <w:contextualSpacing/>
        <w:mirrorIndents/>
        <w:rPr>
          <w:sz w:val="28"/>
          <w:szCs w:val="28"/>
        </w:rPr>
      </w:pPr>
      <w:r w:rsidRPr="00F03AD7">
        <w:rPr>
          <w:sz w:val="28"/>
          <w:szCs w:val="28"/>
        </w:rPr>
        <w:t>• конкретный документ</w:t>
      </w:r>
    </w:p>
    <w:p w:rsidR="00213A8E" w:rsidRPr="00F03AD7" w:rsidRDefault="00213A8E" w:rsidP="00A66FF2">
      <w:pPr>
        <w:pStyle w:val="a8"/>
        <w:contextualSpacing/>
        <w:mirrorIndents/>
        <w:rPr>
          <w:sz w:val="28"/>
          <w:szCs w:val="28"/>
        </w:rPr>
      </w:pPr>
      <w:r w:rsidRPr="00F03AD7">
        <w:rPr>
          <w:sz w:val="28"/>
          <w:szCs w:val="28"/>
        </w:rPr>
        <w:t>• конкретный фрагмент документа</w:t>
      </w:r>
    </w:p>
    <w:p w:rsidR="00213A8E" w:rsidRPr="00F03AD7" w:rsidRDefault="00213A8E" w:rsidP="00A66FF2">
      <w:pPr>
        <w:pStyle w:val="a8"/>
        <w:contextualSpacing/>
        <w:mirrorIndents/>
        <w:rPr>
          <w:sz w:val="28"/>
          <w:szCs w:val="28"/>
        </w:rPr>
      </w:pPr>
      <w:r w:rsidRPr="00F03AD7">
        <w:rPr>
          <w:sz w:val="28"/>
          <w:szCs w:val="28"/>
        </w:rPr>
        <w:t>• документы по незнакомому для пользователя вопросу (проблеме)</w:t>
      </w:r>
    </w:p>
    <w:p w:rsidR="00213A8E" w:rsidRPr="00F03AD7" w:rsidRDefault="00213A8E" w:rsidP="00A66FF2">
      <w:pPr>
        <w:pStyle w:val="a8"/>
        <w:contextualSpacing/>
        <w:mirrorIndents/>
        <w:rPr>
          <w:sz w:val="28"/>
          <w:szCs w:val="28"/>
        </w:rPr>
      </w:pPr>
      <w:r w:rsidRPr="00F03AD7">
        <w:rPr>
          <w:sz w:val="28"/>
          <w:szCs w:val="28"/>
        </w:rPr>
        <w:t>Сформировать запрос с помощью Быстрого поиска можно прямо из Стартовой страницы, либо, перейдя в окно Быстрого поиска из любого места системы по кнопке, которая расположена в Панели быстрого доступа.</w:t>
      </w:r>
    </w:p>
    <w:p w:rsidR="00213A8E" w:rsidRPr="00F03AD7" w:rsidRDefault="00213A8E" w:rsidP="00A66FF2">
      <w:pPr>
        <w:pStyle w:val="a8"/>
        <w:contextualSpacing/>
        <w:mirrorIndents/>
        <w:rPr>
          <w:sz w:val="28"/>
          <w:szCs w:val="28"/>
        </w:rPr>
      </w:pPr>
      <w:r w:rsidRPr="00F03AD7">
        <w:rPr>
          <w:sz w:val="28"/>
          <w:szCs w:val="28"/>
        </w:rPr>
        <w:t>В строке Быстрого поиска можно задать известную информацию о документе или несколько слов (фразу), описывающих проблему.</w:t>
      </w:r>
    </w:p>
    <w:p w:rsidR="00213A8E" w:rsidRDefault="00213A8E" w:rsidP="00A66FF2">
      <w:pPr>
        <w:pStyle w:val="a8"/>
        <w:contextualSpacing/>
        <w:mirrorIndents/>
        <w:rPr>
          <w:sz w:val="28"/>
          <w:szCs w:val="28"/>
        </w:rPr>
      </w:pPr>
      <w:r w:rsidRPr="00F03AD7">
        <w:rPr>
          <w:sz w:val="28"/>
          <w:szCs w:val="28"/>
        </w:rPr>
        <w:t>Например, чтобы быстро найти статью 169 Налогового кодекса РФ, достаточно в строку Быстрого поиска ввести: СТАТЬЯ 169 НК РФ.</w:t>
      </w:r>
    </w:p>
    <w:p w:rsidR="005B29C8" w:rsidRPr="00F03AD7" w:rsidRDefault="005B29C8" w:rsidP="00A66FF2">
      <w:pPr>
        <w:pStyle w:val="a8"/>
        <w:contextualSpacing/>
        <w:mirrorIndents/>
        <w:rPr>
          <w:sz w:val="28"/>
          <w:szCs w:val="28"/>
        </w:rPr>
      </w:pPr>
    </w:p>
    <w:p w:rsidR="0031229B" w:rsidRPr="0031229B" w:rsidRDefault="0031229B" w:rsidP="00EE6600">
      <w:pPr>
        <w:pStyle w:val="a8"/>
        <w:numPr>
          <w:ilvl w:val="0"/>
          <w:numId w:val="15"/>
        </w:numPr>
        <w:contextualSpacing/>
        <w:mirrorIndents/>
        <w:rPr>
          <w:sz w:val="28"/>
          <w:szCs w:val="28"/>
        </w:rPr>
      </w:pPr>
      <w:r w:rsidRPr="0031229B">
        <w:rPr>
          <w:rStyle w:val="a9"/>
          <w:sz w:val="28"/>
          <w:szCs w:val="28"/>
        </w:rPr>
        <w:t xml:space="preserve">Карточка поиска </w:t>
      </w:r>
      <w:r w:rsidRPr="0031229B">
        <w:rPr>
          <w:sz w:val="28"/>
          <w:szCs w:val="28"/>
        </w:rPr>
        <w:t>- одно из основных средств поиска документов.</w:t>
      </w:r>
    </w:p>
    <w:p w:rsidR="0031229B" w:rsidRPr="0031229B" w:rsidRDefault="0031229B" w:rsidP="00A66FF2">
      <w:pPr>
        <w:pStyle w:val="a8"/>
        <w:contextualSpacing/>
        <w:mirrorIndents/>
        <w:rPr>
          <w:sz w:val="28"/>
          <w:szCs w:val="28"/>
        </w:rPr>
      </w:pPr>
      <w:r w:rsidRPr="0031229B">
        <w:rPr>
          <w:sz w:val="28"/>
          <w:szCs w:val="28"/>
        </w:rPr>
        <w:t>Запросы на поиск документов строятся путем заполнения какого-либо поискового поля, либо комбинации полей.</w:t>
      </w:r>
    </w:p>
    <w:p w:rsidR="0031229B" w:rsidRPr="0031229B" w:rsidRDefault="0031229B" w:rsidP="00A66FF2">
      <w:pPr>
        <w:pStyle w:val="a8"/>
        <w:contextualSpacing/>
        <w:mirrorIndents/>
        <w:rPr>
          <w:sz w:val="28"/>
          <w:szCs w:val="28"/>
        </w:rPr>
      </w:pPr>
      <w:r w:rsidRPr="0031229B">
        <w:rPr>
          <w:sz w:val="28"/>
          <w:szCs w:val="28"/>
        </w:rPr>
        <w:lastRenderedPageBreak/>
        <w:t>Карточка поиска эффективна, если необходимо воспользоваться возможностями Расширенного поиска по названию и тексту документа.</w:t>
      </w:r>
    </w:p>
    <w:p w:rsidR="0031229B" w:rsidRPr="0031229B" w:rsidRDefault="0031229B" w:rsidP="00A66FF2">
      <w:pPr>
        <w:pStyle w:val="a8"/>
        <w:contextualSpacing/>
        <w:mirrorIndents/>
        <w:rPr>
          <w:sz w:val="28"/>
          <w:szCs w:val="28"/>
        </w:rPr>
      </w:pPr>
      <w:r w:rsidRPr="0031229B">
        <w:rPr>
          <w:sz w:val="28"/>
          <w:szCs w:val="28"/>
        </w:rPr>
        <w:t>Карточка поиска также эффективна в случае, если пользователь заранее хочет ограничить область поиска, например:</w:t>
      </w:r>
    </w:p>
    <w:p w:rsidR="0031229B" w:rsidRPr="0031229B" w:rsidRDefault="0031229B" w:rsidP="00A66FF2">
      <w:pPr>
        <w:pStyle w:val="a8"/>
        <w:contextualSpacing/>
        <w:mirrorIndents/>
        <w:rPr>
          <w:sz w:val="28"/>
          <w:szCs w:val="28"/>
        </w:rPr>
      </w:pPr>
      <w:r w:rsidRPr="0031229B">
        <w:rPr>
          <w:sz w:val="28"/>
          <w:szCs w:val="28"/>
        </w:rPr>
        <w:t>• искать только внутри определенного типа информации (внутри определенного раздела системы Консультант</w:t>
      </w:r>
      <w:r w:rsidR="00681F01" w:rsidRPr="00681F01">
        <w:rPr>
          <w:sz w:val="28"/>
          <w:szCs w:val="28"/>
        </w:rPr>
        <w:t xml:space="preserve"> </w:t>
      </w:r>
      <w:r w:rsidRPr="0031229B">
        <w:rPr>
          <w:sz w:val="28"/>
          <w:szCs w:val="28"/>
        </w:rPr>
        <w:t>Плюс);</w:t>
      </w:r>
    </w:p>
    <w:p w:rsidR="0031229B" w:rsidRPr="0031229B" w:rsidRDefault="0031229B" w:rsidP="00A66FF2">
      <w:pPr>
        <w:pStyle w:val="a8"/>
        <w:contextualSpacing/>
        <w:mirrorIndents/>
        <w:rPr>
          <w:sz w:val="28"/>
          <w:szCs w:val="28"/>
        </w:rPr>
      </w:pPr>
      <w:r w:rsidRPr="0031229B">
        <w:rPr>
          <w:sz w:val="28"/>
          <w:szCs w:val="28"/>
        </w:rPr>
        <w:t>• искать в определенном временном интервале (например, искать только среди документов, выпущенных за последние три года);</w:t>
      </w:r>
    </w:p>
    <w:p w:rsidR="0031229B" w:rsidRDefault="0031229B" w:rsidP="00A66FF2">
      <w:pPr>
        <w:pStyle w:val="a8"/>
        <w:contextualSpacing/>
        <w:mirrorIndents/>
        <w:rPr>
          <w:sz w:val="28"/>
          <w:szCs w:val="28"/>
        </w:rPr>
      </w:pPr>
      <w:r w:rsidRPr="0031229B">
        <w:rPr>
          <w:sz w:val="28"/>
          <w:szCs w:val="28"/>
        </w:rPr>
        <w:t>• искать только среди документов определенного вида и/или принявшего органа (например, искать только среди писем Минфина РФ);</w:t>
      </w:r>
    </w:p>
    <w:p w:rsidR="005B29C8" w:rsidRPr="0031229B" w:rsidRDefault="005B29C8" w:rsidP="00A66FF2">
      <w:pPr>
        <w:pStyle w:val="a8"/>
        <w:contextualSpacing/>
        <w:mirrorIndents/>
        <w:rPr>
          <w:sz w:val="28"/>
          <w:szCs w:val="28"/>
        </w:rPr>
      </w:pPr>
    </w:p>
    <w:p w:rsidR="00A66FF2" w:rsidRPr="00A66FF2" w:rsidRDefault="00A66FF2" w:rsidP="00EE6600">
      <w:pPr>
        <w:pStyle w:val="a8"/>
        <w:numPr>
          <w:ilvl w:val="0"/>
          <w:numId w:val="15"/>
        </w:numPr>
        <w:ind w:left="0" w:hanging="11"/>
        <w:contextualSpacing/>
        <w:mirrorIndents/>
        <w:rPr>
          <w:sz w:val="28"/>
          <w:szCs w:val="28"/>
        </w:rPr>
      </w:pPr>
      <w:r w:rsidRPr="00A66FF2">
        <w:rPr>
          <w:rStyle w:val="a9"/>
          <w:sz w:val="28"/>
          <w:szCs w:val="28"/>
        </w:rPr>
        <w:t>Правовой навигатор</w:t>
      </w:r>
      <w:r w:rsidRPr="00A66FF2">
        <w:rPr>
          <w:sz w:val="28"/>
          <w:szCs w:val="28"/>
        </w:rPr>
        <w:t xml:space="preserve"> позволяет получить информацию по правовому вопросу с использованием перечня возможных ситуаций.</w:t>
      </w:r>
    </w:p>
    <w:p w:rsidR="00A66FF2" w:rsidRPr="00A66FF2" w:rsidRDefault="00A66FF2" w:rsidP="00A66FF2">
      <w:pPr>
        <w:pStyle w:val="a8"/>
        <w:contextualSpacing/>
        <w:mirrorIndents/>
        <w:rPr>
          <w:sz w:val="28"/>
          <w:szCs w:val="28"/>
        </w:rPr>
      </w:pPr>
      <w:r w:rsidRPr="00A66FF2">
        <w:rPr>
          <w:sz w:val="28"/>
          <w:szCs w:val="28"/>
        </w:rPr>
        <w:t>Поиск по Правовому навигатору наиболее эффективен в случаях, когда пользователь не знает, как правильно описать свою проблему, а может назвать буквально 1-2 слова.</w:t>
      </w:r>
    </w:p>
    <w:p w:rsidR="00A66FF2" w:rsidRDefault="00A66FF2" w:rsidP="00A66FF2">
      <w:pPr>
        <w:pStyle w:val="a8"/>
        <w:contextualSpacing/>
        <w:mirrorIndents/>
        <w:rPr>
          <w:sz w:val="28"/>
          <w:szCs w:val="28"/>
        </w:rPr>
      </w:pPr>
      <w:r w:rsidRPr="00A66FF2">
        <w:rPr>
          <w:sz w:val="28"/>
          <w:szCs w:val="28"/>
        </w:rPr>
        <w:t>Вводя эти два слова в Правовой навигатор, пользователь получает подсказку в виде отобранных ключевых понятий, посмотрев которые, может выбрать те из них, которые наиболее точно подходят к его ситуации.</w:t>
      </w:r>
    </w:p>
    <w:p w:rsidR="005B29C8" w:rsidRDefault="005B29C8" w:rsidP="00A66FF2">
      <w:pPr>
        <w:pStyle w:val="a8"/>
        <w:contextualSpacing/>
        <w:mirrorIndents/>
        <w:rPr>
          <w:sz w:val="28"/>
          <w:szCs w:val="28"/>
        </w:rPr>
      </w:pPr>
    </w:p>
    <w:p w:rsidR="00A66FF2" w:rsidRPr="00A66FF2" w:rsidRDefault="00A66FF2" w:rsidP="00EE6600">
      <w:pPr>
        <w:pStyle w:val="a8"/>
        <w:numPr>
          <w:ilvl w:val="0"/>
          <w:numId w:val="15"/>
        </w:numPr>
        <w:ind w:left="0" w:firstLine="0"/>
        <w:contextualSpacing/>
        <w:mirrorIndents/>
        <w:rPr>
          <w:sz w:val="28"/>
          <w:szCs w:val="28"/>
        </w:rPr>
      </w:pPr>
      <w:r w:rsidRPr="00A66FF2">
        <w:rPr>
          <w:sz w:val="28"/>
          <w:szCs w:val="28"/>
        </w:rPr>
        <w:t xml:space="preserve">В окне </w:t>
      </w:r>
      <w:r w:rsidRPr="00A66FF2">
        <w:rPr>
          <w:rStyle w:val="a9"/>
          <w:sz w:val="28"/>
          <w:szCs w:val="28"/>
        </w:rPr>
        <w:t>"Кодексы"</w:t>
      </w:r>
      <w:r w:rsidRPr="00A66FF2">
        <w:rPr>
          <w:sz w:val="28"/>
          <w:szCs w:val="28"/>
        </w:rPr>
        <w:t xml:space="preserve"> в виде ссылок перечислены названия всех кодексов Российской Федерации, с помощью этих ссылок можно быстро переходить к текстам действующих редакций интересующих вас кодексов.</w:t>
      </w:r>
    </w:p>
    <w:p w:rsidR="00213A8E" w:rsidRPr="00F03AD7" w:rsidRDefault="00213A8E" w:rsidP="00A66FF2">
      <w:pPr>
        <w:spacing w:after="0" w:line="240" w:lineRule="auto"/>
        <w:ind w:right="57"/>
        <w:contextualSpacing/>
        <w:mirrorIndents/>
        <w:rPr>
          <w:rFonts w:ascii="Times New Roman" w:hAnsi="Times New Roman"/>
          <w:sz w:val="28"/>
          <w:szCs w:val="28"/>
        </w:rPr>
      </w:pPr>
    </w:p>
    <w:p w:rsidR="009020DC" w:rsidRDefault="00715AB9" w:rsidP="00715AB9">
      <w:pPr>
        <w:spacing w:line="240" w:lineRule="auto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715AB9" w:rsidRPr="00295C58" w:rsidRDefault="00715AB9" w:rsidP="00715AB9">
      <w:pPr>
        <w:spacing w:line="240" w:lineRule="auto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</w:p>
    <w:p w:rsidR="0017345A" w:rsidRDefault="0017345A" w:rsidP="00A66FF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9020DC" w:rsidRPr="00295C58" w:rsidRDefault="009020DC" w:rsidP="00A66FF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Выполнить практические задания.</w:t>
      </w:r>
    </w:p>
    <w:p w:rsidR="009020DC" w:rsidRPr="00295C58" w:rsidRDefault="009020DC" w:rsidP="00A66FF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9020DC" w:rsidRPr="00295C58" w:rsidRDefault="009020DC" w:rsidP="00A66FF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Оформить отчет.</w:t>
      </w:r>
    </w:p>
    <w:p w:rsidR="009020DC" w:rsidRPr="00295C58" w:rsidRDefault="009020DC" w:rsidP="00A66FF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9020DC" w:rsidRPr="00295C58" w:rsidRDefault="009020DC" w:rsidP="00A66FF2">
      <w:pPr>
        <w:spacing w:line="240" w:lineRule="auto"/>
        <w:contextualSpacing/>
        <w:mirrorIndents/>
        <w:rPr>
          <w:rFonts w:ascii="Times New Roman" w:hAnsi="Times New Roman"/>
          <w:b/>
          <w:sz w:val="28"/>
          <w:szCs w:val="28"/>
        </w:rPr>
      </w:pPr>
    </w:p>
    <w:p w:rsidR="009020DC" w:rsidRDefault="00715AB9" w:rsidP="00715AB9">
      <w:pPr>
        <w:spacing w:line="240" w:lineRule="auto"/>
        <w:contextualSpacing/>
        <w:mirrorIndents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715AB9" w:rsidRPr="00295C58" w:rsidRDefault="00715AB9" w:rsidP="00A66FF2">
      <w:pPr>
        <w:spacing w:line="240" w:lineRule="auto"/>
        <w:contextualSpacing/>
        <w:mirrorIndents/>
        <w:rPr>
          <w:rFonts w:ascii="Times New Roman" w:hAnsi="Times New Roman"/>
          <w:b/>
          <w:sz w:val="28"/>
          <w:szCs w:val="28"/>
        </w:rPr>
      </w:pPr>
    </w:p>
    <w:p w:rsidR="009020DC" w:rsidRPr="00295C58" w:rsidRDefault="009020DC" w:rsidP="00A66FF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Название и цели работы.</w:t>
      </w:r>
    </w:p>
    <w:p w:rsidR="009020DC" w:rsidRPr="00295C58" w:rsidRDefault="0017345A" w:rsidP="00A66FF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поиска документов в системе.</w:t>
      </w:r>
    </w:p>
    <w:p w:rsidR="009020DC" w:rsidRPr="00295C58" w:rsidRDefault="0017345A" w:rsidP="00A66FF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 на контрольные вопросы.</w:t>
      </w:r>
    </w:p>
    <w:p w:rsidR="009020DC" w:rsidRPr="00295C58" w:rsidRDefault="009020DC" w:rsidP="00A66FF2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/>
          <w:sz w:val="28"/>
          <w:szCs w:val="28"/>
        </w:rPr>
      </w:pPr>
      <w:r w:rsidRPr="00295C58">
        <w:rPr>
          <w:rFonts w:ascii="Times New Roman" w:hAnsi="Times New Roman"/>
          <w:sz w:val="28"/>
          <w:szCs w:val="28"/>
        </w:rPr>
        <w:t>Вывод.</w:t>
      </w:r>
    </w:p>
    <w:p w:rsidR="009020DC" w:rsidRPr="00295C58" w:rsidRDefault="009020DC" w:rsidP="00A66FF2">
      <w:pPr>
        <w:spacing w:line="240" w:lineRule="auto"/>
        <w:ind w:left="300"/>
        <w:contextualSpacing/>
        <w:mirrorIndents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 xml:space="preserve">  </w:t>
      </w:r>
    </w:p>
    <w:p w:rsidR="009020DC" w:rsidRDefault="00715AB9" w:rsidP="00715AB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5B29C8" w:rsidRPr="00EE6600" w:rsidRDefault="00E92AAC" w:rsidP="00EE6600">
      <w:pPr>
        <w:tabs>
          <w:tab w:val="num" w:pos="1800"/>
        </w:tabs>
        <w:spacing w:line="240" w:lineRule="auto"/>
        <w:jc w:val="both"/>
        <w:rPr>
          <w:rStyle w:val="a9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</w:t>
      </w:r>
      <w:r w:rsidR="0031229B" w:rsidRPr="00E92AAC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1229B" w:rsidRPr="00E92AAC">
        <w:rPr>
          <w:rFonts w:ascii="Times New Roman" w:hAnsi="Times New Roman"/>
          <w:sz w:val="28"/>
          <w:szCs w:val="28"/>
        </w:rPr>
        <w:t xml:space="preserve">Требуется </w:t>
      </w:r>
      <w:r w:rsidR="008033C0" w:rsidRPr="00E92AAC">
        <w:rPr>
          <w:rFonts w:ascii="Times New Roman" w:hAnsi="Times New Roman"/>
          <w:sz w:val="28"/>
          <w:szCs w:val="28"/>
        </w:rPr>
        <w:t>узнать объекты налогообложения транспортным налогом транспортных средств</w:t>
      </w:r>
      <w:r w:rsidR="008033C0" w:rsidRPr="00E92AAC">
        <w:rPr>
          <w:rFonts w:ascii="Times New Roman" w:hAnsi="Times New Roman"/>
          <w:color w:val="0000FF"/>
          <w:sz w:val="28"/>
          <w:szCs w:val="28"/>
        </w:rPr>
        <w:t>.</w:t>
      </w:r>
    </w:p>
    <w:p w:rsidR="008C253E" w:rsidRPr="00F03AD7" w:rsidRDefault="008C253E" w:rsidP="00E92AAC">
      <w:pPr>
        <w:pStyle w:val="a8"/>
        <w:rPr>
          <w:sz w:val="28"/>
          <w:szCs w:val="28"/>
        </w:rPr>
      </w:pPr>
      <w:r w:rsidRPr="00F03AD7">
        <w:rPr>
          <w:rStyle w:val="a9"/>
          <w:sz w:val="28"/>
          <w:szCs w:val="28"/>
        </w:rPr>
        <w:t>Методические рекомендации:</w:t>
      </w:r>
    </w:p>
    <w:p w:rsidR="0031229B" w:rsidRPr="008C253E" w:rsidRDefault="0031229B" w:rsidP="00E92AAC">
      <w:pPr>
        <w:pStyle w:val="a8"/>
        <w:rPr>
          <w:sz w:val="28"/>
          <w:szCs w:val="28"/>
        </w:rPr>
      </w:pPr>
      <w:r w:rsidRPr="008C253E">
        <w:rPr>
          <w:sz w:val="28"/>
          <w:szCs w:val="28"/>
        </w:rPr>
        <w:lastRenderedPageBreak/>
        <w:t xml:space="preserve">1) Открываем окно "Быстрый поиск" </w:t>
      </w:r>
      <w:r w:rsidR="008033C0">
        <w:rPr>
          <w:sz w:val="28"/>
          <w:szCs w:val="28"/>
        </w:rPr>
        <w:t>и задаем: транспортный налог</w:t>
      </w:r>
      <w:r w:rsidRPr="008C253E">
        <w:rPr>
          <w:sz w:val="28"/>
          <w:szCs w:val="28"/>
        </w:rPr>
        <w:t xml:space="preserve">. </w:t>
      </w:r>
    </w:p>
    <w:p w:rsidR="0031229B" w:rsidRPr="008C253E" w:rsidRDefault="0031229B" w:rsidP="00E92AAC">
      <w:pPr>
        <w:pStyle w:val="a8"/>
        <w:rPr>
          <w:sz w:val="28"/>
          <w:szCs w:val="28"/>
        </w:rPr>
      </w:pPr>
      <w:r w:rsidRPr="008C253E">
        <w:rPr>
          <w:sz w:val="28"/>
          <w:szCs w:val="28"/>
        </w:rPr>
        <w:t>2) В начале списка находится документ - "Налоговый кодекс Российской Федерации (часть вторая)".</w:t>
      </w:r>
    </w:p>
    <w:p w:rsidR="0031229B" w:rsidRPr="0031229B" w:rsidRDefault="0031229B" w:rsidP="00E92AAC">
      <w:pPr>
        <w:pStyle w:val="a8"/>
        <w:rPr>
          <w:sz w:val="28"/>
          <w:szCs w:val="28"/>
        </w:rPr>
      </w:pPr>
      <w:r w:rsidRPr="008C253E">
        <w:rPr>
          <w:sz w:val="28"/>
          <w:szCs w:val="28"/>
        </w:rPr>
        <w:t xml:space="preserve">3) Выбираем информацию </w:t>
      </w:r>
      <w:r w:rsidR="008033C0">
        <w:rPr>
          <w:sz w:val="28"/>
          <w:szCs w:val="28"/>
        </w:rPr>
        <w:t>объекты налогообложения и налоговые ставки.</w:t>
      </w:r>
    </w:p>
    <w:p w:rsidR="005B29C8" w:rsidRPr="00E92AAC" w:rsidRDefault="00E92AAC" w:rsidP="00EE6600">
      <w:pPr>
        <w:tabs>
          <w:tab w:val="num" w:pos="1800"/>
        </w:tabs>
        <w:spacing w:line="240" w:lineRule="auto"/>
        <w:rPr>
          <w:rStyle w:val="a9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</w:t>
      </w:r>
      <w:r w:rsidR="0031229B" w:rsidRPr="00E92AAC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03AD7" w:rsidRPr="00E92AAC">
        <w:rPr>
          <w:rFonts w:ascii="Times New Roman" w:hAnsi="Times New Roman"/>
          <w:sz w:val="28"/>
          <w:szCs w:val="28"/>
        </w:rPr>
        <w:t>Требуется найти информацию о возможности замены неиспользованного отпуска денежной компенсацией</w:t>
      </w:r>
      <w:r w:rsidR="00715AB9">
        <w:rPr>
          <w:rFonts w:ascii="Times New Roman" w:hAnsi="Times New Roman"/>
          <w:noProof/>
          <w:color w:val="0000FF"/>
          <w:sz w:val="28"/>
          <w:szCs w:val="28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" name="AutoShape 2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D4D734" id="AutoShape 2" o:spid="_x0000_s1026" href="mk:@MSITStore:C:\Users\D920~1\AppData\Local\Temp\CONS.CHM::/sprint_search/sprint_primer/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F03AD7" w:rsidRPr="00F03AD7" w:rsidRDefault="00F03AD7" w:rsidP="00E92AAC">
      <w:pPr>
        <w:pStyle w:val="a8"/>
        <w:rPr>
          <w:sz w:val="28"/>
          <w:szCs w:val="28"/>
        </w:rPr>
      </w:pPr>
      <w:r w:rsidRPr="00F03AD7">
        <w:rPr>
          <w:rStyle w:val="a9"/>
          <w:sz w:val="28"/>
          <w:szCs w:val="28"/>
        </w:rPr>
        <w:t>Методические рекомендации:</w:t>
      </w:r>
    </w:p>
    <w:p w:rsidR="00F03AD7" w:rsidRPr="00F03AD7" w:rsidRDefault="00F03AD7" w:rsidP="00E92AAC">
      <w:pPr>
        <w:pStyle w:val="a8"/>
        <w:rPr>
          <w:sz w:val="28"/>
          <w:szCs w:val="28"/>
        </w:rPr>
      </w:pPr>
      <w:r w:rsidRPr="00F03AD7">
        <w:rPr>
          <w:sz w:val="28"/>
          <w:szCs w:val="28"/>
        </w:rPr>
        <w:t>1) Очистим с помощью кнопки строку Быстрого поиска и зададим в ней: ЗАМЕНА ОТПУСКА ДЕНЕЖНОЙ КОМПЕНСАЦИЕЙ.</w:t>
      </w:r>
    </w:p>
    <w:p w:rsidR="00F03AD7" w:rsidRPr="00F03AD7" w:rsidRDefault="00F03AD7" w:rsidP="00E92AAC">
      <w:pPr>
        <w:pStyle w:val="a8"/>
        <w:rPr>
          <w:sz w:val="28"/>
          <w:szCs w:val="28"/>
        </w:rPr>
      </w:pPr>
      <w:r w:rsidRPr="00F03AD7">
        <w:rPr>
          <w:sz w:val="28"/>
          <w:szCs w:val="28"/>
        </w:rPr>
        <w:t>2) Нажав кнопку, получаем небольшой список документов, наиболее точно соответствующих условию запроса. Следует обратить внимание, что информация представлена единым списком, т.е. в нем содержатся документы разных типов: это и Трудовой кодекс РФ, и статьи печатных изданий, и консультации экспертов.</w:t>
      </w:r>
    </w:p>
    <w:p w:rsidR="005B29C8" w:rsidRPr="00E92AAC" w:rsidRDefault="00E92AAC" w:rsidP="00E92AAC">
      <w:pPr>
        <w:spacing w:line="240" w:lineRule="auto"/>
        <w:jc w:val="both"/>
        <w:rPr>
          <w:rStyle w:val="a9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Задание</w:t>
      </w:r>
      <w:r w:rsidR="0031229B" w:rsidRPr="00E92AAC">
        <w:rPr>
          <w:rFonts w:ascii="Times New Roman" w:hAnsi="Times New Roman"/>
          <w:b/>
          <w:bCs/>
          <w:sz w:val="28"/>
          <w:szCs w:val="28"/>
        </w:rPr>
        <w:t>3</w:t>
      </w:r>
      <w:r w:rsidRPr="00E92AA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05176" w:rsidRPr="00E92AAC">
        <w:rPr>
          <w:rStyle w:val="a9"/>
          <w:rFonts w:ascii="Times New Roman" w:hAnsi="Times New Roman"/>
          <w:b w:val="0"/>
          <w:iCs/>
          <w:sz w:val="28"/>
          <w:szCs w:val="28"/>
        </w:rPr>
        <w:t>Требуется найти Трудовой кодекс РФ №197-ФЗ  от 30 декабря 2001 года" пользуясь карточкой поиска.</w:t>
      </w:r>
    </w:p>
    <w:p w:rsidR="00A05176" w:rsidRPr="00A05176" w:rsidRDefault="00A05176" w:rsidP="00E92AAC">
      <w:pPr>
        <w:pStyle w:val="a8"/>
        <w:rPr>
          <w:sz w:val="28"/>
          <w:szCs w:val="28"/>
        </w:rPr>
      </w:pPr>
      <w:r w:rsidRPr="00A05176">
        <w:rPr>
          <w:rStyle w:val="a9"/>
          <w:sz w:val="28"/>
          <w:szCs w:val="28"/>
        </w:rPr>
        <w:t>Методические рекомендации:</w:t>
      </w:r>
    </w:p>
    <w:p w:rsidR="00A05176" w:rsidRPr="00A05176" w:rsidRDefault="00A05176" w:rsidP="00E92AAC">
      <w:pPr>
        <w:pStyle w:val="a8"/>
        <w:spacing w:before="0" w:beforeAutospacing="0" w:after="0" w:afterAutospacing="0"/>
        <w:rPr>
          <w:sz w:val="28"/>
          <w:szCs w:val="28"/>
        </w:rPr>
      </w:pPr>
      <w:r w:rsidRPr="00A05176">
        <w:rPr>
          <w:sz w:val="28"/>
          <w:szCs w:val="28"/>
        </w:rPr>
        <w:t>1) В строке поиска поля "Номер" набираем: 197-ФЗ.</w:t>
      </w:r>
    </w:p>
    <w:p w:rsidR="00A05176" w:rsidRPr="00A05176" w:rsidRDefault="00A05176" w:rsidP="00E92AAC">
      <w:pPr>
        <w:pStyle w:val="a8"/>
        <w:spacing w:before="0" w:beforeAutospacing="0" w:after="0" w:afterAutospacing="0"/>
        <w:rPr>
          <w:sz w:val="28"/>
          <w:szCs w:val="28"/>
        </w:rPr>
      </w:pPr>
      <w:r w:rsidRPr="00A05176">
        <w:rPr>
          <w:sz w:val="28"/>
          <w:szCs w:val="28"/>
        </w:rPr>
        <w:t>В словаре курсор устанавливается на искомое значение.</w:t>
      </w:r>
    </w:p>
    <w:p w:rsidR="00A05176" w:rsidRPr="00A05176" w:rsidRDefault="00A05176" w:rsidP="00E92AAC">
      <w:pPr>
        <w:pStyle w:val="a8"/>
        <w:spacing w:before="0" w:beforeAutospacing="0" w:after="0" w:afterAutospacing="0"/>
        <w:rPr>
          <w:sz w:val="28"/>
          <w:szCs w:val="28"/>
        </w:rPr>
      </w:pPr>
      <w:r w:rsidRPr="00A05176">
        <w:rPr>
          <w:sz w:val="28"/>
          <w:szCs w:val="28"/>
        </w:rPr>
        <w:t>2) Переходим к полю "Вид документа" и в строке поиска набираем: Кодекс.</w:t>
      </w:r>
    </w:p>
    <w:p w:rsidR="00A05176" w:rsidRPr="00A05176" w:rsidRDefault="00A05176" w:rsidP="00E92AAC">
      <w:pPr>
        <w:pStyle w:val="a8"/>
        <w:spacing w:before="0" w:beforeAutospacing="0" w:after="0" w:afterAutospacing="0"/>
        <w:rPr>
          <w:sz w:val="28"/>
          <w:szCs w:val="28"/>
        </w:rPr>
      </w:pPr>
      <w:r w:rsidRPr="00A05176">
        <w:rPr>
          <w:sz w:val="28"/>
          <w:szCs w:val="28"/>
        </w:rPr>
        <w:t>В словаре устанавливаем курсор на искомое значение.</w:t>
      </w:r>
    </w:p>
    <w:p w:rsidR="00A05176" w:rsidRDefault="00A05176" w:rsidP="00E92AAC">
      <w:pPr>
        <w:pStyle w:val="a8"/>
        <w:spacing w:before="0" w:beforeAutospacing="0" w:after="0" w:afterAutospacing="0"/>
        <w:rPr>
          <w:sz w:val="28"/>
          <w:szCs w:val="28"/>
        </w:rPr>
      </w:pPr>
      <w:r w:rsidRPr="00A05176">
        <w:rPr>
          <w:sz w:val="28"/>
          <w:szCs w:val="28"/>
        </w:rPr>
        <w:t xml:space="preserve">3) В Карточке поиска нажимаем кнопку </w:t>
      </w:r>
      <w:r>
        <w:rPr>
          <w:sz w:val="28"/>
          <w:szCs w:val="28"/>
        </w:rPr>
        <w:t>и получаем искомый кодекс</w:t>
      </w:r>
      <w:r w:rsidRPr="00A05176">
        <w:rPr>
          <w:sz w:val="28"/>
          <w:szCs w:val="28"/>
        </w:rPr>
        <w:t>.</w:t>
      </w:r>
    </w:p>
    <w:p w:rsidR="005B29C8" w:rsidRDefault="005B29C8" w:rsidP="00E92AAC">
      <w:pPr>
        <w:pStyle w:val="a8"/>
        <w:spacing w:before="0" w:beforeAutospacing="0" w:after="0" w:afterAutospacing="0"/>
        <w:rPr>
          <w:sz w:val="28"/>
          <w:szCs w:val="28"/>
        </w:rPr>
      </w:pPr>
    </w:p>
    <w:p w:rsidR="00E92AAC" w:rsidRDefault="00E92AAC" w:rsidP="00E92AAC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Задание 4  </w:t>
      </w:r>
      <w:r w:rsidRPr="002330D3">
        <w:rPr>
          <w:rStyle w:val="a9"/>
          <w:rFonts w:ascii="Times New Roman" w:hAnsi="Times New Roman"/>
          <w:b w:val="0"/>
          <w:iCs/>
          <w:sz w:val="28"/>
          <w:szCs w:val="28"/>
        </w:rPr>
        <w:t xml:space="preserve">Требуется найти </w:t>
      </w:r>
      <w:r>
        <w:rPr>
          <w:rStyle w:val="a9"/>
          <w:rFonts w:ascii="Times New Roman" w:hAnsi="Times New Roman"/>
          <w:b w:val="0"/>
          <w:iCs/>
          <w:sz w:val="28"/>
          <w:szCs w:val="28"/>
        </w:rPr>
        <w:t>основные положения регистрации юридических лиц.</w:t>
      </w:r>
    </w:p>
    <w:p w:rsidR="002330D3" w:rsidRDefault="002330D3" w:rsidP="00E92AAC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E92AAC">
        <w:rPr>
          <w:rFonts w:ascii="Times New Roman" w:hAnsi="Times New Roman"/>
          <w:b/>
          <w:bCs/>
          <w:sz w:val="28"/>
          <w:szCs w:val="28"/>
        </w:rPr>
        <w:t xml:space="preserve">5 </w:t>
      </w:r>
      <w:r w:rsidRPr="002330D3">
        <w:rPr>
          <w:rStyle w:val="a9"/>
          <w:rFonts w:ascii="Times New Roman" w:hAnsi="Times New Roman"/>
          <w:b w:val="0"/>
          <w:iCs/>
          <w:sz w:val="28"/>
          <w:szCs w:val="28"/>
        </w:rPr>
        <w:t xml:space="preserve">Требуется найти </w:t>
      </w:r>
      <w:r w:rsidR="00A81E7C">
        <w:rPr>
          <w:rFonts w:ascii="Times New Roman" w:hAnsi="Times New Roman"/>
          <w:sz w:val="28"/>
          <w:szCs w:val="28"/>
        </w:rPr>
        <w:t>р</w:t>
      </w:r>
      <w:r w:rsidRPr="002330D3">
        <w:rPr>
          <w:rFonts w:ascii="Times New Roman" w:hAnsi="Times New Roman"/>
          <w:sz w:val="28"/>
          <w:szCs w:val="28"/>
        </w:rPr>
        <w:t>абочее время и время отдыха работников, труд которых непосредственно связан с движением транспортных</w:t>
      </w:r>
      <w:r>
        <w:rPr>
          <w:rFonts w:ascii="Times New Roman" w:hAnsi="Times New Roman"/>
          <w:sz w:val="28"/>
          <w:szCs w:val="28"/>
        </w:rPr>
        <w:t xml:space="preserve"> средств.</w:t>
      </w:r>
    </w:p>
    <w:p w:rsidR="002330D3" w:rsidRPr="00E92AAC" w:rsidRDefault="00E92AAC" w:rsidP="00E92AAC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Задание6 </w:t>
      </w:r>
      <w:r w:rsidR="002330D3" w:rsidRPr="00E92AAC">
        <w:rPr>
          <w:rFonts w:ascii="Times New Roman" w:hAnsi="Times New Roman"/>
          <w:sz w:val="28"/>
          <w:szCs w:val="28"/>
        </w:rPr>
        <w:t>Найти документы, в которых говорится о подоходном налоге с физических лиц.</w:t>
      </w:r>
    </w:p>
    <w:p w:rsidR="002330D3" w:rsidRPr="00EE6600" w:rsidRDefault="00E92AAC" w:rsidP="00EE6600">
      <w:p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Задание7 </w:t>
      </w:r>
      <w:r w:rsidR="002330D3" w:rsidRPr="002330D3">
        <w:rPr>
          <w:rStyle w:val="a9"/>
          <w:rFonts w:ascii="Times New Roman" w:hAnsi="Times New Roman"/>
          <w:b w:val="0"/>
          <w:iCs/>
          <w:sz w:val="28"/>
          <w:szCs w:val="28"/>
        </w:rPr>
        <w:t>Требуется найти</w:t>
      </w:r>
      <w:r w:rsidR="002330D3">
        <w:rPr>
          <w:rStyle w:val="a9"/>
          <w:rFonts w:ascii="Times New Roman" w:hAnsi="Times New Roman"/>
          <w:b w:val="0"/>
          <w:iCs/>
          <w:sz w:val="28"/>
          <w:szCs w:val="28"/>
        </w:rPr>
        <w:t xml:space="preserve"> документы о</w:t>
      </w:r>
      <w:r w:rsidR="002330D3" w:rsidRPr="002330D3">
        <w:rPr>
          <w:rStyle w:val="a9"/>
          <w:rFonts w:ascii="Times New Roman" w:hAnsi="Times New Roman"/>
          <w:b w:val="0"/>
          <w:iCs/>
          <w:sz w:val="28"/>
          <w:szCs w:val="28"/>
        </w:rPr>
        <w:t xml:space="preserve"> </w:t>
      </w:r>
      <w:r w:rsidR="002330D3">
        <w:rPr>
          <w:rFonts w:ascii="Times New Roman" w:hAnsi="Times New Roman"/>
          <w:sz w:val="28"/>
          <w:szCs w:val="28"/>
        </w:rPr>
        <w:t>оплате труда в районах крайнего севера.</w:t>
      </w:r>
    </w:p>
    <w:p w:rsidR="00D76E29" w:rsidRPr="00295C58" w:rsidRDefault="00D76E29" w:rsidP="00E92AAC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D76E29" w:rsidRPr="00295C58" w:rsidRDefault="00A66FF2" w:rsidP="00E92AA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Что такое путеводитель в системе «Консультант Плюс»?</w:t>
      </w:r>
    </w:p>
    <w:p w:rsidR="009A741A" w:rsidRDefault="00A66FF2" w:rsidP="00E92AA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Опишите технологию быстрого поиска.</w:t>
      </w:r>
    </w:p>
    <w:p w:rsidR="00A66FF2" w:rsidRDefault="00A66FF2" w:rsidP="00E92AA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Что такое карточка поиска? И в каких случаях ее надо пользоваться?</w:t>
      </w:r>
    </w:p>
    <w:p w:rsidR="00A66FF2" w:rsidRDefault="00A66FF2" w:rsidP="00E92AA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Что такое правовой навигатор?</w:t>
      </w:r>
    </w:p>
    <w:p w:rsidR="0069389C" w:rsidRPr="00295C58" w:rsidRDefault="0069389C" w:rsidP="00E92AAC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Какие кодексы существуют в системе?</w:t>
      </w:r>
    </w:p>
    <w:p w:rsidR="005B29C8" w:rsidRDefault="005B29C8" w:rsidP="00E92AAC">
      <w:pPr>
        <w:shd w:val="clear" w:color="auto" w:fill="FFFFFF"/>
        <w:spacing w:before="278" w:line="240" w:lineRule="auto"/>
        <w:ind w:left="566"/>
        <w:rPr>
          <w:rFonts w:ascii="Times New Roman" w:hAnsi="Times New Roman"/>
          <w:b/>
          <w:bCs/>
          <w:iCs/>
          <w:color w:val="212121"/>
          <w:spacing w:val="2"/>
          <w:sz w:val="28"/>
          <w:szCs w:val="28"/>
        </w:rPr>
      </w:pPr>
    </w:p>
    <w:p w:rsidR="00295C58" w:rsidRPr="00CA47BB" w:rsidRDefault="00295C58" w:rsidP="00E92AAC">
      <w:pPr>
        <w:shd w:val="clear" w:color="auto" w:fill="FFFFFF"/>
        <w:spacing w:before="278" w:line="240" w:lineRule="auto"/>
        <w:ind w:left="566"/>
        <w:jc w:val="center"/>
        <w:rPr>
          <w:rFonts w:ascii="Times New Roman" w:hAnsi="Times New Roman"/>
          <w:sz w:val="28"/>
          <w:szCs w:val="28"/>
        </w:rPr>
      </w:pPr>
      <w:r w:rsidRPr="00CA47BB">
        <w:rPr>
          <w:rFonts w:ascii="Times New Roman" w:hAnsi="Times New Roman"/>
          <w:b/>
          <w:bCs/>
          <w:iCs/>
          <w:color w:val="212121"/>
          <w:spacing w:val="2"/>
          <w:sz w:val="28"/>
          <w:szCs w:val="28"/>
        </w:rPr>
        <w:t>Литература</w:t>
      </w:r>
    </w:p>
    <w:p w:rsidR="00295C58" w:rsidRPr="00CA47BB" w:rsidRDefault="00681F01" w:rsidP="00E92AAC">
      <w:pPr>
        <w:numPr>
          <w:ilvl w:val="0"/>
          <w:numId w:val="12"/>
        </w:num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Е. В. Михеева   «Практикум</w:t>
      </w:r>
      <w:r w:rsidR="00295C58" w:rsidRPr="00CA47BB">
        <w:rPr>
          <w:rFonts w:ascii="Times New Roman" w:hAnsi="Times New Roman"/>
          <w:bCs/>
          <w:sz w:val="28"/>
          <w:szCs w:val="28"/>
        </w:rPr>
        <w:t xml:space="preserve"> по информационным технологиям в профессиональной деятельности»</w:t>
      </w:r>
      <w:r w:rsidR="00715AB9">
        <w:rPr>
          <w:rFonts w:ascii="Times New Roman" w:hAnsi="Times New Roman"/>
          <w:sz w:val="28"/>
          <w:szCs w:val="28"/>
        </w:rPr>
        <w:t xml:space="preserve"> М: «Академия»,  2019</w:t>
      </w:r>
      <w:bookmarkStart w:id="0" w:name="_GoBack"/>
      <w:bookmarkEnd w:id="0"/>
      <w:r w:rsidR="00295C58" w:rsidRPr="00CA47BB">
        <w:rPr>
          <w:rFonts w:ascii="Times New Roman" w:hAnsi="Times New Roman"/>
          <w:sz w:val="28"/>
          <w:szCs w:val="28"/>
        </w:rPr>
        <w:t xml:space="preserve"> г.</w:t>
      </w:r>
    </w:p>
    <w:p w:rsidR="00295C58" w:rsidRPr="00CA47BB" w:rsidRDefault="00295C58" w:rsidP="00EE6600">
      <w:pPr>
        <w:tabs>
          <w:tab w:val="left" w:pos="0"/>
        </w:tabs>
        <w:spacing w:after="0" w:line="240" w:lineRule="auto"/>
        <w:ind w:left="1080"/>
        <w:rPr>
          <w:rFonts w:ascii="Times New Roman" w:hAnsi="Times New Roman"/>
          <w:sz w:val="28"/>
          <w:szCs w:val="28"/>
        </w:rPr>
      </w:pPr>
    </w:p>
    <w:p w:rsidR="00295C58" w:rsidRDefault="00295C58"/>
    <w:sectPr w:rsidR="00295C58" w:rsidSect="00A05176">
      <w:footerReference w:type="default" r:id="rId8"/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3EB" w:rsidRDefault="00DB63EB" w:rsidP="00295C58">
      <w:pPr>
        <w:spacing w:after="0" w:line="240" w:lineRule="auto"/>
      </w:pPr>
      <w:r>
        <w:separator/>
      </w:r>
    </w:p>
  </w:endnote>
  <w:endnote w:type="continuationSeparator" w:id="0">
    <w:p w:rsidR="00DB63EB" w:rsidRDefault="00DB63EB" w:rsidP="00295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C58" w:rsidRDefault="00715AB9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295C58" w:rsidRDefault="00295C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3EB" w:rsidRDefault="00DB63EB" w:rsidP="00295C58">
      <w:pPr>
        <w:spacing w:after="0" w:line="240" w:lineRule="auto"/>
      </w:pPr>
      <w:r>
        <w:separator/>
      </w:r>
    </w:p>
  </w:footnote>
  <w:footnote w:type="continuationSeparator" w:id="0">
    <w:p w:rsidR="00DB63EB" w:rsidRDefault="00DB63EB" w:rsidP="00295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FB0D"/>
      </v:shape>
    </w:pict>
  </w:numPicBullet>
  <w:abstractNum w:abstractNumId="0" w15:restartNumberingAfterBreak="0">
    <w:nsid w:val="0DAB0CA6"/>
    <w:multiLevelType w:val="hybridMultilevel"/>
    <w:tmpl w:val="9086F194"/>
    <w:lvl w:ilvl="0" w:tplc="6AE8A0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20D94FF2"/>
    <w:multiLevelType w:val="hybridMultilevel"/>
    <w:tmpl w:val="83082AA4"/>
    <w:lvl w:ilvl="0" w:tplc="0419000B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</w:rPr>
    </w:lvl>
    <w:lvl w:ilvl="1" w:tplc="3154E0C8">
      <w:start w:val="1"/>
      <w:numFmt w:val="decimal"/>
      <w:lvlText w:val="%2."/>
      <w:lvlJc w:val="left"/>
      <w:pPr>
        <w:tabs>
          <w:tab w:val="num" w:pos="1477"/>
        </w:tabs>
        <w:ind w:left="1457" w:hanging="34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314D1152"/>
    <w:multiLevelType w:val="hybridMultilevel"/>
    <w:tmpl w:val="61660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3D352F0"/>
    <w:multiLevelType w:val="hybridMultilevel"/>
    <w:tmpl w:val="16925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750B2"/>
    <w:multiLevelType w:val="hybridMultilevel"/>
    <w:tmpl w:val="5212E9A0"/>
    <w:lvl w:ilvl="0" w:tplc="845C46DC">
      <w:start w:val="65535"/>
      <w:numFmt w:val="bullet"/>
      <w:lvlText w:val="•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5D52788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211A8C"/>
    <w:multiLevelType w:val="hybridMultilevel"/>
    <w:tmpl w:val="FC46ACBE"/>
    <w:lvl w:ilvl="0" w:tplc="B7E667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2644E"/>
    <w:multiLevelType w:val="hybridMultilevel"/>
    <w:tmpl w:val="5388E614"/>
    <w:lvl w:ilvl="0" w:tplc="E6C47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653A81"/>
    <w:multiLevelType w:val="hybridMultilevel"/>
    <w:tmpl w:val="82904E08"/>
    <w:lvl w:ilvl="0" w:tplc="CD061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D0962"/>
    <w:multiLevelType w:val="hybridMultilevel"/>
    <w:tmpl w:val="68AC24CE"/>
    <w:lvl w:ilvl="0" w:tplc="58FC2EEA">
      <w:start w:val="1"/>
      <w:numFmt w:val="decimal"/>
      <w:lvlText w:val="%1"/>
      <w:lvlJc w:val="center"/>
      <w:pPr>
        <w:tabs>
          <w:tab w:val="num" w:pos="1145"/>
        </w:tabs>
        <w:ind w:left="1145" w:hanging="8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 w15:restartNumberingAfterBreak="0">
    <w:nsid w:val="6AB33106"/>
    <w:multiLevelType w:val="hybridMultilevel"/>
    <w:tmpl w:val="F21CAB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E5338E"/>
    <w:multiLevelType w:val="hybridMultilevel"/>
    <w:tmpl w:val="19AEAD72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14" w15:restartNumberingAfterBreak="0">
    <w:nsid w:val="7BF37826"/>
    <w:multiLevelType w:val="hybridMultilevel"/>
    <w:tmpl w:val="2D0A2116"/>
    <w:lvl w:ilvl="0" w:tplc="E13412B0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8"/>
  </w:num>
  <w:num w:numId="5">
    <w:abstractNumId w:val="12"/>
  </w:num>
  <w:num w:numId="6">
    <w:abstractNumId w:val="3"/>
  </w:num>
  <w:num w:numId="7">
    <w:abstractNumId w:val="13"/>
  </w:num>
  <w:num w:numId="8">
    <w:abstractNumId w:val="14"/>
  </w:num>
  <w:num w:numId="9">
    <w:abstractNumId w:val="11"/>
  </w:num>
  <w:num w:numId="10">
    <w:abstractNumId w:val="1"/>
  </w:num>
  <w:num w:numId="11">
    <w:abstractNumId w:val="4"/>
  </w:num>
  <w:num w:numId="12">
    <w:abstractNumId w:val="6"/>
  </w:num>
  <w:num w:numId="13">
    <w:abstractNumId w:val="0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29"/>
    <w:rsid w:val="00162D78"/>
    <w:rsid w:val="0017345A"/>
    <w:rsid w:val="00213A8E"/>
    <w:rsid w:val="002330D3"/>
    <w:rsid w:val="00257410"/>
    <w:rsid w:val="00295C58"/>
    <w:rsid w:val="00301FCE"/>
    <w:rsid w:val="0031229B"/>
    <w:rsid w:val="005B29C8"/>
    <w:rsid w:val="00681F01"/>
    <w:rsid w:val="0069389C"/>
    <w:rsid w:val="00715AB9"/>
    <w:rsid w:val="007A707A"/>
    <w:rsid w:val="007D2E2E"/>
    <w:rsid w:val="008033C0"/>
    <w:rsid w:val="008936AA"/>
    <w:rsid w:val="008C253E"/>
    <w:rsid w:val="009020DC"/>
    <w:rsid w:val="009159CE"/>
    <w:rsid w:val="00983C7F"/>
    <w:rsid w:val="009A5CC1"/>
    <w:rsid w:val="009A741A"/>
    <w:rsid w:val="00A05176"/>
    <w:rsid w:val="00A66FF2"/>
    <w:rsid w:val="00A81E7C"/>
    <w:rsid w:val="00AF6710"/>
    <w:rsid w:val="00CC5240"/>
    <w:rsid w:val="00CF164B"/>
    <w:rsid w:val="00D76E29"/>
    <w:rsid w:val="00DB0B59"/>
    <w:rsid w:val="00DB63EB"/>
    <w:rsid w:val="00E1246C"/>
    <w:rsid w:val="00E92AAC"/>
    <w:rsid w:val="00EE6600"/>
    <w:rsid w:val="00F03AD7"/>
    <w:rsid w:val="00F3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6BCE276"/>
  <w15:docId w15:val="{77E9D4EA-9E25-4B75-95BD-528A7F7B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D78"/>
    <w:pPr>
      <w:spacing w:after="200" w:line="276" w:lineRule="auto"/>
    </w:pPr>
    <w:rPr>
      <w:sz w:val="22"/>
      <w:szCs w:val="22"/>
    </w:rPr>
  </w:style>
  <w:style w:type="paragraph" w:styleId="8">
    <w:name w:val="heading 8"/>
    <w:basedOn w:val="a"/>
    <w:next w:val="a"/>
    <w:link w:val="80"/>
    <w:qFormat/>
    <w:rsid w:val="00D76E29"/>
    <w:pPr>
      <w:keepNext/>
      <w:spacing w:after="0" w:line="240" w:lineRule="auto"/>
      <w:jc w:val="center"/>
      <w:outlineLvl w:val="7"/>
    </w:pPr>
    <w:rPr>
      <w:rFonts w:ascii="Times New Roman" w:hAnsi="Times New Roman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D76E29"/>
    <w:rPr>
      <w:rFonts w:ascii="Times New Roman" w:eastAsia="Times New Roman" w:hAnsi="Times New Roman" w:cs="Times New Roman"/>
      <w:b/>
      <w:bCs/>
      <w:szCs w:val="20"/>
    </w:rPr>
  </w:style>
  <w:style w:type="paragraph" w:styleId="2">
    <w:name w:val="Body Text Indent 2"/>
    <w:basedOn w:val="a"/>
    <w:link w:val="20"/>
    <w:rsid w:val="00D76E29"/>
    <w:pPr>
      <w:spacing w:after="0" w:line="240" w:lineRule="auto"/>
      <w:ind w:left="425"/>
      <w:jc w:val="both"/>
    </w:pPr>
    <w:rPr>
      <w:rFonts w:ascii="Times New Roman" w:hAnsi="Times New Roman"/>
      <w:szCs w:val="20"/>
    </w:rPr>
  </w:style>
  <w:style w:type="character" w:customStyle="1" w:styleId="20">
    <w:name w:val="Основной текст с отступом 2 Знак"/>
    <w:basedOn w:val="a0"/>
    <w:link w:val="2"/>
    <w:rsid w:val="00D76E29"/>
    <w:rPr>
      <w:rFonts w:ascii="Times New Roman" w:eastAsia="Times New Roman" w:hAnsi="Times New Roman" w:cs="Times New Roman"/>
      <w:szCs w:val="20"/>
    </w:rPr>
  </w:style>
  <w:style w:type="character" w:customStyle="1" w:styleId="FontStyle39">
    <w:name w:val="Font Style39"/>
    <w:basedOn w:val="a0"/>
    <w:rsid w:val="00D76E29"/>
    <w:rPr>
      <w:rFonts w:ascii="Times New Roman" w:hAnsi="Times New Roman" w:cs="Times New Roman"/>
      <w:sz w:val="16"/>
      <w:szCs w:val="16"/>
    </w:rPr>
  </w:style>
  <w:style w:type="paragraph" w:customStyle="1" w:styleId="Style27">
    <w:name w:val="Style27"/>
    <w:basedOn w:val="a"/>
    <w:rsid w:val="00D76E29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295C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95C58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295C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95C58"/>
    <w:rPr>
      <w:sz w:val="22"/>
      <w:szCs w:val="22"/>
    </w:rPr>
  </w:style>
  <w:style w:type="paragraph" w:styleId="a7">
    <w:name w:val="List Paragraph"/>
    <w:basedOn w:val="a"/>
    <w:uiPriority w:val="34"/>
    <w:qFormat/>
    <w:rsid w:val="00213A8E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213A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213A8E"/>
    <w:rPr>
      <w:b/>
      <w:bCs/>
    </w:rPr>
  </w:style>
  <w:style w:type="character" w:styleId="aa">
    <w:name w:val="Hyperlink"/>
    <w:basedOn w:val="a0"/>
    <w:uiPriority w:val="99"/>
    <w:semiHidden/>
    <w:unhideWhenUsed/>
    <w:rsid w:val="00213A8E"/>
    <w:rPr>
      <w:color w:val="0000FF"/>
      <w:u w:val="single"/>
    </w:rPr>
  </w:style>
  <w:style w:type="character" w:styleId="ab">
    <w:name w:val="Emphasis"/>
    <w:basedOn w:val="a0"/>
    <w:uiPriority w:val="20"/>
    <w:qFormat/>
    <w:rsid w:val="003122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3856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65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2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4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457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95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37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4361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k:@MSITStore:C:\Users\D920~1\AppData\Local\Temp\CONS.CHM::/sprint_search/sprint_prim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TEACHER317</cp:lastModifiedBy>
  <cp:revision>2</cp:revision>
  <cp:lastPrinted>2014-11-06T06:59:00Z</cp:lastPrinted>
  <dcterms:created xsi:type="dcterms:W3CDTF">2022-02-10T06:27:00Z</dcterms:created>
  <dcterms:modified xsi:type="dcterms:W3CDTF">2022-02-10T06:27:00Z</dcterms:modified>
</cp:coreProperties>
</file>