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8DD" w:rsidRDefault="00CB28DD" w:rsidP="00CB28DD">
      <w:pPr>
        <w:pStyle w:val="1"/>
        <w:spacing w:line="276" w:lineRule="auto"/>
        <w:jc w:val="center"/>
      </w:pPr>
      <w:r>
        <w:t>Аннотация</w:t>
      </w:r>
    </w:p>
    <w:p w:rsidR="00CB28DD" w:rsidRDefault="00CB28DD" w:rsidP="00CB28DD">
      <w:pPr>
        <w:pStyle w:val="1"/>
        <w:spacing w:line="276" w:lineRule="auto"/>
        <w:jc w:val="center"/>
      </w:pPr>
      <w:r>
        <w:t>к рабочей программе по окружающему миру (ФГОС) 1-4 классов</w:t>
      </w:r>
    </w:p>
    <w:p w:rsidR="00CB28DD" w:rsidRDefault="00CB28DD" w:rsidP="00CB28DD">
      <w:pPr>
        <w:spacing w:after="0"/>
      </w:pPr>
    </w:p>
    <w:p w:rsidR="00CB28DD" w:rsidRPr="007A2E3F" w:rsidRDefault="00CB28DD" w:rsidP="00CB28DD">
      <w:pPr>
        <w:pStyle w:val="ab"/>
        <w:ind w:left="567" w:firstLine="849"/>
        <w:jc w:val="both"/>
        <w:rPr>
          <w:rFonts w:ascii="Times New Roman" w:hAnsi="Times New Roman"/>
          <w:sz w:val="24"/>
          <w:szCs w:val="24"/>
        </w:rPr>
      </w:pPr>
      <w:r w:rsidRPr="007A2E3F">
        <w:rPr>
          <w:rFonts w:ascii="Times New Roman" w:hAnsi="Times New Roman"/>
          <w:sz w:val="24"/>
          <w:szCs w:val="24"/>
        </w:rPr>
        <w:t>.Рабочая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 включенных в ее структуру, а также в соответствии со следующими нормативными правовыми документами:</w:t>
      </w:r>
    </w:p>
    <w:p w:rsidR="00CB28DD" w:rsidRPr="007A2E3F" w:rsidRDefault="00CB28DD" w:rsidP="00CB28DD">
      <w:pPr>
        <w:numPr>
          <w:ilvl w:val="0"/>
          <w:numId w:val="14"/>
        </w:numPr>
        <w:suppressAutoHyphens/>
        <w:spacing w:after="0" w:line="240" w:lineRule="auto"/>
        <w:jc w:val="both"/>
        <w:rPr>
          <w:rFonts w:ascii="Times New Roman" w:hAnsi="Times New Roman" w:cs="Times New Roman"/>
        </w:rPr>
      </w:pPr>
      <w:r w:rsidRPr="007A2E3F">
        <w:rPr>
          <w:rFonts w:ascii="Times New Roman" w:hAnsi="Times New Roman" w:cs="Times New Roman"/>
        </w:rPr>
        <w:t>Федеральный закон от 29.12.2012 № 273 –ФЗ (ред. От 02.03.2016) « Об образовании в Российской Федерации».</w:t>
      </w:r>
    </w:p>
    <w:p w:rsidR="00CB28DD" w:rsidRPr="007A2E3F" w:rsidRDefault="00CB28DD" w:rsidP="00CB28DD">
      <w:pPr>
        <w:pStyle w:val="ab"/>
        <w:numPr>
          <w:ilvl w:val="0"/>
          <w:numId w:val="14"/>
        </w:numPr>
        <w:spacing w:after="0" w:line="240" w:lineRule="auto"/>
        <w:jc w:val="both"/>
        <w:rPr>
          <w:rFonts w:ascii="Times New Roman" w:hAnsi="Times New Roman"/>
          <w:sz w:val="24"/>
          <w:szCs w:val="24"/>
        </w:rPr>
      </w:pPr>
      <w:r w:rsidRPr="007A2E3F">
        <w:rPr>
          <w:rFonts w:ascii="Times New Roman" w:hAnsi="Times New Roman"/>
          <w:sz w:val="24"/>
          <w:szCs w:val="24"/>
          <w:shd w:val="clear" w:color="auto" w:fill="FFFFFF"/>
        </w:rPr>
        <w:t>Приказ Министерства образования и науки РФ от 6 октября 2009 г. №373 "Об утверждении и введении в действие федерального государственного образовательного стандарта начального общего образования".</w:t>
      </w:r>
    </w:p>
    <w:p w:rsidR="00CB28DD" w:rsidRPr="007A2E3F" w:rsidRDefault="00CB28DD" w:rsidP="00CB28DD">
      <w:pPr>
        <w:pStyle w:val="ab"/>
        <w:numPr>
          <w:ilvl w:val="0"/>
          <w:numId w:val="14"/>
        </w:numPr>
        <w:spacing w:after="0" w:line="240" w:lineRule="auto"/>
        <w:jc w:val="both"/>
        <w:rPr>
          <w:rFonts w:ascii="Times New Roman" w:hAnsi="Times New Roman"/>
          <w:sz w:val="24"/>
          <w:szCs w:val="24"/>
        </w:rPr>
      </w:pPr>
      <w:r w:rsidRPr="007A2E3F">
        <w:rPr>
          <w:rFonts w:ascii="Times New Roman" w:hAnsi="Times New Roman"/>
          <w:sz w:val="24"/>
          <w:szCs w:val="24"/>
          <w:shd w:val="clear" w:color="auto" w:fill="FFFFFF"/>
        </w:rPr>
        <w:t>Приказ Министерства образования и науки РФ от 19.12.2014 г.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rsidR="00CB28DD" w:rsidRPr="007A2E3F" w:rsidRDefault="00CB28DD" w:rsidP="00CB28DD">
      <w:pPr>
        <w:pStyle w:val="ab"/>
        <w:numPr>
          <w:ilvl w:val="0"/>
          <w:numId w:val="14"/>
        </w:numPr>
        <w:spacing w:after="0" w:line="240" w:lineRule="auto"/>
        <w:jc w:val="both"/>
        <w:rPr>
          <w:rFonts w:ascii="Times New Roman" w:hAnsi="Times New Roman"/>
          <w:sz w:val="24"/>
          <w:szCs w:val="24"/>
        </w:rPr>
      </w:pPr>
      <w:r w:rsidRPr="007A2E3F">
        <w:rPr>
          <w:rFonts w:ascii="Times New Roman" w:hAnsi="Times New Roman"/>
          <w:sz w:val="24"/>
          <w:szCs w:val="24"/>
        </w:rPr>
        <w:t>Примерной ООП НОО, одобрена</w:t>
      </w:r>
      <w:r w:rsidRPr="007A2E3F">
        <w:rPr>
          <w:rFonts w:ascii="Times New Roman" w:hAnsi="Times New Roman"/>
          <w:b/>
          <w:sz w:val="24"/>
          <w:szCs w:val="24"/>
        </w:rPr>
        <w:t xml:space="preserve"> </w:t>
      </w:r>
      <w:r w:rsidRPr="007A2E3F">
        <w:rPr>
          <w:rFonts w:ascii="Times New Roman" w:hAnsi="Times New Roman"/>
          <w:sz w:val="24"/>
          <w:szCs w:val="24"/>
        </w:rPr>
        <w:t>решением</w:t>
      </w:r>
      <w:r w:rsidRPr="007A2E3F">
        <w:rPr>
          <w:rFonts w:ascii="Times New Roman" w:hAnsi="Times New Roman"/>
          <w:sz w:val="24"/>
          <w:szCs w:val="24"/>
          <w:shd w:val="clear" w:color="auto" w:fill="F4F7FB"/>
        </w:rPr>
        <w:t xml:space="preserve"> </w:t>
      </w:r>
      <w:r w:rsidRPr="007A2E3F">
        <w:rPr>
          <w:rFonts w:ascii="Times New Roman" w:hAnsi="Times New Roman"/>
          <w:sz w:val="24"/>
          <w:szCs w:val="24"/>
        </w:rPr>
        <w:t>федерального учебно-методического объединения по общему образованию,</w:t>
      </w:r>
      <w:r w:rsidRPr="007A2E3F">
        <w:rPr>
          <w:rFonts w:ascii="Times New Roman" w:hAnsi="Times New Roman"/>
          <w:sz w:val="24"/>
          <w:szCs w:val="24"/>
          <w:shd w:val="clear" w:color="auto" w:fill="F4F7FB"/>
        </w:rPr>
        <w:t xml:space="preserve"> Протокол от №1/15 от 8 апреля 2015 г. ;</w:t>
      </w:r>
    </w:p>
    <w:p w:rsidR="00CB28DD" w:rsidRPr="007A2E3F" w:rsidRDefault="00CB28DD" w:rsidP="00CB28DD">
      <w:pPr>
        <w:numPr>
          <w:ilvl w:val="0"/>
          <w:numId w:val="14"/>
        </w:numPr>
        <w:suppressAutoHyphens/>
        <w:spacing w:after="0" w:line="240" w:lineRule="auto"/>
        <w:jc w:val="both"/>
        <w:rPr>
          <w:rFonts w:ascii="Times New Roman" w:hAnsi="Times New Roman" w:cs="Times New Roman"/>
        </w:rPr>
      </w:pPr>
      <w:r w:rsidRPr="007A2E3F">
        <w:rPr>
          <w:rFonts w:ascii="Times New Roman" w:hAnsi="Times New Roman" w:cs="Times New Roman"/>
        </w:rPr>
        <w:t>Рабочая программа адаптирована для обучения детей с ограниченными возможностями здоровья  (в соответствии с АОП НОО или АОП ООО для детей с ОВЗ ЗПР).</w:t>
      </w:r>
    </w:p>
    <w:p w:rsidR="00CB28DD" w:rsidRDefault="00CB28DD" w:rsidP="00CB28DD">
      <w:pPr>
        <w:shd w:val="clear" w:color="auto" w:fill="FFFFFF"/>
        <w:spacing w:after="0" w:line="240" w:lineRule="auto"/>
        <w:jc w:val="both"/>
        <w:rPr>
          <w:rFonts w:ascii="Times New Roman" w:hAnsi="Times New Roman"/>
          <w:color w:val="000000"/>
          <w:sz w:val="24"/>
          <w:szCs w:val="24"/>
        </w:rPr>
      </w:pPr>
      <w:r w:rsidRPr="00EA272E">
        <w:rPr>
          <w:rFonts w:ascii="Times New Roman" w:hAnsi="Times New Roman"/>
          <w:b/>
          <w:color w:val="000000"/>
          <w:sz w:val="24"/>
          <w:szCs w:val="24"/>
          <w:lang w:val="en-US"/>
        </w:rPr>
        <w:t>II</w:t>
      </w:r>
      <w:r w:rsidRPr="00EA272E">
        <w:rPr>
          <w:rFonts w:ascii="Times New Roman" w:hAnsi="Times New Roman"/>
          <w:b/>
          <w:color w:val="000000"/>
          <w:sz w:val="24"/>
          <w:szCs w:val="24"/>
        </w:rPr>
        <w:t>.</w:t>
      </w:r>
      <w:r w:rsidRPr="00EA272E">
        <w:rPr>
          <w:rFonts w:ascii="Times New Roman" w:hAnsi="Times New Roman"/>
          <w:b/>
          <w:iCs/>
          <w:sz w:val="24"/>
          <w:szCs w:val="24"/>
        </w:rPr>
        <w:t xml:space="preserve"> На основании</w:t>
      </w:r>
      <w:r>
        <w:rPr>
          <w:rFonts w:ascii="Times New Roman" w:hAnsi="Times New Roman"/>
          <w:b/>
          <w:iCs/>
          <w:sz w:val="24"/>
          <w:szCs w:val="24"/>
        </w:rPr>
        <w:t xml:space="preserve"> </w:t>
      </w:r>
      <w:r>
        <w:rPr>
          <w:rFonts w:ascii="Times New Roman" w:hAnsi="Times New Roman"/>
          <w:color w:val="000000"/>
          <w:sz w:val="24"/>
          <w:szCs w:val="24"/>
        </w:rPr>
        <w:t>п</w:t>
      </w:r>
      <w:r w:rsidRPr="007759B8">
        <w:rPr>
          <w:rFonts w:ascii="Times New Roman" w:hAnsi="Times New Roman"/>
          <w:color w:val="000000"/>
          <w:sz w:val="24"/>
          <w:szCs w:val="24"/>
        </w:rPr>
        <w:t xml:space="preserve">рограммы Министерства образования РФ: Начальное общее образование, </w:t>
      </w:r>
      <w:r w:rsidRPr="00E65CE9">
        <w:rPr>
          <w:rFonts w:ascii="Times New Roman" w:hAnsi="Times New Roman" w:cs="Times New Roman"/>
          <w:sz w:val="24"/>
          <w:szCs w:val="24"/>
        </w:rPr>
        <w:t>авторской  программы А. А. Плешакова «Окружающий мир»  1 – 4 классы и примерной программы  УМК «Школа России»</w:t>
      </w:r>
      <w:r>
        <w:rPr>
          <w:rFonts w:ascii="Times New Roman" w:hAnsi="Times New Roman" w:cs="Times New Roman"/>
          <w:sz w:val="24"/>
          <w:szCs w:val="24"/>
        </w:rPr>
        <w:t xml:space="preserve">, </w:t>
      </w:r>
      <w:r w:rsidRPr="007759B8">
        <w:rPr>
          <w:rFonts w:ascii="Times New Roman" w:hAnsi="Times New Roman"/>
          <w:color w:val="000000"/>
          <w:sz w:val="24"/>
          <w:szCs w:val="24"/>
        </w:rPr>
        <w:t>утвержденных МО РФ в соответствии с требованиями Федерального компонента государственного стандарта начального образования.</w:t>
      </w:r>
    </w:p>
    <w:p w:rsidR="00CB28DD" w:rsidRPr="00CB28DD" w:rsidRDefault="00CB28DD" w:rsidP="00CB28DD">
      <w:pPr>
        <w:spacing w:after="0"/>
        <w:ind w:left="-15" w:firstLine="708"/>
        <w:rPr>
          <w:rFonts w:ascii="Times New Roman" w:hAnsi="Times New Roman" w:cs="Times New Roman"/>
        </w:rPr>
      </w:pPr>
      <w:r w:rsidRPr="00CB28DD">
        <w:rPr>
          <w:rFonts w:ascii="Times New Roman" w:hAnsi="Times New Roman" w:cs="Times New Roman"/>
        </w:rPr>
        <w:t xml:space="preserve">Содержание учебного предмета направлено на формирование целостной картины мира и сознание места в нем человека на основе единства </w:t>
      </w:r>
      <w:proofErr w:type="spellStart"/>
      <w:r w:rsidRPr="00CB28DD">
        <w:rPr>
          <w:rFonts w:ascii="Times New Roman" w:hAnsi="Times New Roman" w:cs="Times New Roman"/>
        </w:rPr>
        <w:t>рациональнонаучного</w:t>
      </w:r>
      <w:proofErr w:type="spellEnd"/>
      <w:r w:rsidRPr="00CB28DD">
        <w:rPr>
          <w:rFonts w:ascii="Times New Roman" w:hAnsi="Times New Roman" w:cs="Times New Roman"/>
        </w:rPr>
        <w:t xml:space="preserve"> познания и эмоционально-ценностного осмысления ребенком личного опыта общения с людьми и природой, духовно-нравственное развитие и воспитание личности гражданина России в условиях культурного и конфессионального многообразия российского общества. </w:t>
      </w:r>
    </w:p>
    <w:p w:rsidR="00CB28DD" w:rsidRPr="00CB28DD" w:rsidRDefault="00CB28DD" w:rsidP="00CB28DD">
      <w:pPr>
        <w:spacing w:after="0"/>
        <w:ind w:left="-15" w:right="388" w:firstLine="708"/>
        <w:rPr>
          <w:rFonts w:ascii="Times New Roman" w:hAnsi="Times New Roman" w:cs="Times New Roman"/>
        </w:rPr>
      </w:pPr>
      <w:r w:rsidRPr="00CB28DD">
        <w:rPr>
          <w:rFonts w:ascii="Times New Roman" w:hAnsi="Times New Roman" w:cs="Times New Roman"/>
        </w:rPr>
        <w:t xml:space="preserve">Предмет представлен в программе следующими содержательными линиями: - человек и природа </w:t>
      </w:r>
    </w:p>
    <w:p w:rsidR="00CB28DD" w:rsidRPr="00CB28DD" w:rsidRDefault="00CB28DD" w:rsidP="00CB28DD">
      <w:pPr>
        <w:numPr>
          <w:ilvl w:val="0"/>
          <w:numId w:val="25"/>
        </w:numPr>
        <w:spacing w:after="0"/>
        <w:ind w:right="8" w:hanging="163"/>
        <w:jc w:val="both"/>
        <w:rPr>
          <w:rFonts w:ascii="Times New Roman" w:hAnsi="Times New Roman" w:cs="Times New Roman"/>
        </w:rPr>
      </w:pPr>
      <w:r w:rsidRPr="00CB28DD">
        <w:rPr>
          <w:rFonts w:ascii="Times New Roman" w:hAnsi="Times New Roman" w:cs="Times New Roman"/>
        </w:rPr>
        <w:t xml:space="preserve">человек и общество </w:t>
      </w:r>
    </w:p>
    <w:p w:rsidR="00CB28DD" w:rsidRPr="00CB28DD" w:rsidRDefault="00CB28DD" w:rsidP="00CB28DD">
      <w:pPr>
        <w:numPr>
          <w:ilvl w:val="0"/>
          <w:numId w:val="25"/>
        </w:numPr>
        <w:spacing w:after="0"/>
        <w:ind w:right="8" w:hanging="163"/>
        <w:jc w:val="both"/>
        <w:rPr>
          <w:rFonts w:ascii="Times New Roman" w:hAnsi="Times New Roman" w:cs="Times New Roman"/>
        </w:rPr>
      </w:pPr>
      <w:r w:rsidRPr="00CB28DD">
        <w:rPr>
          <w:rFonts w:ascii="Times New Roman" w:hAnsi="Times New Roman" w:cs="Times New Roman"/>
        </w:rPr>
        <w:t xml:space="preserve">правила безопасной жизни </w:t>
      </w:r>
    </w:p>
    <w:p w:rsidR="00CB28DD" w:rsidRPr="00CB28DD" w:rsidRDefault="00CB28DD" w:rsidP="00CB28DD">
      <w:pPr>
        <w:spacing w:after="0"/>
        <w:ind w:left="-15" w:firstLine="708"/>
        <w:rPr>
          <w:rFonts w:ascii="Times New Roman" w:hAnsi="Times New Roman" w:cs="Times New Roman"/>
        </w:rPr>
      </w:pPr>
      <w:r w:rsidRPr="00CB28DD">
        <w:rPr>
          <w:rFonts w:ascii="Times New Roman" w:hAnsi="Times New Roman" w:cs="Times New Roman"/>
        </w:rPr>
        <w:t xml:space="preserve">Рабочая программа рассчитана на 270  ч. В 1 классе на изучение отводится 66 ч </w:t>
      </w:r>
    </w:p>
    <w:p w:rsidR="00CB28DD" w:rsidRPr="00CB28DD" w:rsidRDefault="00CB28DD" w:rsidP="00CB28DD">
      <w:pPr>
        <w:spacing w:after="0"/>
        <w:ind w:left="-15"/>
        <w:rPr>
          <w:rFonts w:ascii="Times New Roman" w:hAnsi="Times New Roman" w:cs="Times New Roman"/>
        </w:rPr>
      </w:pPr>
      <w:r w:rsidRPr="00CB28DD">
        <w:rPr>
          <w:rFonts w:ascii="Times New Roman" w:hAnsi="Times New Roman" w:cs="Times New Roman"/>
        </w:rPr>
        <w:t xml:space="preserve">(2 ч в неделю, 33 учебные недели). Во 2-4 классах – по 68 ч (2 ч в неделю, 34 учебные недели в каждом классе согласно базисному плану). </w:t>
      </w:r>
    </w:p>
    <w:p w:rsidR="00CB28DD" w:rsidRPr="00CB28DD" w:rsidRDefault="00CB28DD" w:rsidP="00CB28DD">
      <w:pPr>
        <w:spacing w:after="0"/>
        <w:ind w:left="-15" w:right="213" w:firstLine="698"/>
        <w:rPr>
          <w:rFonts w:ascii="Times New Roman" w:hAnsi="Times New Roman" w:cs="Times New Roman"/>
        </w:rPr>
      </w:pPr>
      <w:r w:rsidRPr="00CB28DD">
        <w:rPr>
          <w:rFonts w:ascii="Times New Roman" w:hAnsi="Times New Roman" w:cs="Times New Roman"/>
        </w:rPr>
        <w:t xml:space="preserve">Рабочая учебная программа включает в себя: пояснительную записку, общую характеристику учебного предмета, структуру предмета, место предмета в учебном плане, описание ценностных ориентиров содержания учебного предмета, планируемые результаты (личностные, </w:t>
      </w:r>
      <w:proofErr w:type="spellStart"/>
      <w:r w:rsidRPr="00CB28DD">
        <w:rPr>
          <w:rFonts w:ascii="Times New Roman" w:hAnsi="Times New Roman" w:cs="Times New Roman"/>
        </w:rPr>
        <w:t>метапредметные</w:t>
      </w:r>
      <w:proofErr w:type="spellEnd"/>
      <w:r w:rsidRPr="00CB28DD">
        <w:rPr>
          <w:rFonts w:ascii="Times New Roman" w:hAnsi="Times New Roman" w:cs="Times New Roman"/>
        </w:rPr>
        <w:t xml:space="preserve"> и предметные достижения учащихся), содержание учебного предмета, </w:t>
      </w:r>
      <w:r>
        <w:rPr>
          <w:rFonts w:ascii="Times New Roman" w:hAnsi="Times New Roman" w:cs="Times New Roman"/>
        </w:rPr>
        <w:t xml:space="preserve"> критерии оценивания, </w:t>
      </w:r>
      <w:r w:rsidRPr="00CB28DD">
        <w:rPr>
          <w:rFonts w:ascii="Times New Roman" w:hAnsi="Times New Roman" w:cs="Times New Roman"/>
        </w:rPr>
        <w:t>календ</w:t>
      </w:r>
      <w:r>
        <w:rPr>
          <w:rFonts w:ascii="Times New Roman" w:hAnsi="Times New Roman" w:cs="Times New Roman"/>
        </w:rPr>
        <w:t>арно-тематическое планирование.</w:t>
      </w:r>
    </w:p>
    <w:p w:rsidR="00CB28DD" w:rsidRPr="00CB28DD" w:rsidRDefault="00CB28DD" w:rsidP="00CB28DD">
      <w:pPr>
        <w:spacing w:after="0"/>
        <w:rPr>
          <w:rFonts w:ascii="Times New Roman" w:hAnsi="Times New Roman" w:cs="Times New Roman"/>
        </w:rPr>
      </w:pPr>
    </w:p>
    <w:p w:rsidR="00CB28DD" w:rsidRDefault="00CB28DD" w:rsidP="00CB28DD">
      <w:pPr>
        <w:spacing w:after="0"/>
      </w:pPr>
    </w:p>
    <w:p w:rsidR="001D1F5E" w:rsidRDefault="00CB28DD" w:rsidP="001D1F5E">
      <w:pPr>
        <w:jc w:val="center"/>
        <w:rPr>
          <w:rFonts w:ascii="Times New Roman" w:hAnsi="Times New Roman" w:cs="Times New Roman"/>
          <w:sz w:val="24"/>
          <w:szCs w:val="24"/>
        </w:rPr>
      </w:pPr>
      <w:r>
        <w:rPr>
          <w:rFonts w:ascii="Times New Roman" w:hAnsi="Times New Roman" w:cs="Times New Roman"/>
          <w:sz w:val="24"/>
          <w:szCs w:val="24"/>
        </w:rPr>
        <w:br w:type="page"/>
      </w:r>
      <w:r w:rsidR="001D1F5E">
        <w:rPr>
          <w:rFonts w:ascii="Times New Roman" w:hAnsi="Times New Roman" w:cs="Times New Roman"/>
          <w:sz w:val="24"/>
          <w:szCs w:val="24"/>
        </w:rPr>
        <w:lastRenderedPageBreak/>
        <w:t>МУНИЦИПАЛЬНОЕ КАЗЕННОЕ ОБЩЕОБРАЗОВАТЕЛЬНОЕ УЧРЖДЕНИЕ</w:t>
      </w:r>
    </w:p>
    <w:p w:rsidR="001D1F5E" w:rsidRDefault="001D1F5E" w:rsidP="001D1F5E">
      <w:pPr>
        <w:jc w:val="center"/>
        <w:rPr>
          <w:rFonts w:ascii="Times New Roman" w:hAnsi="Times New Roman" w:cs="Times New Roman"/>
          <w:sz w:val="24"/>
          <w:szCs w:val="24"/>
        </w:rPr>
      </w:pPr>
      <w:r>
        <w:rPr>
          <w:rFonts w:ascii="Times New Roman" w:hAnsi="Times New Roman" w:cs="Times New Roman"/>
          <w:sz w:val="24"/>
          <w:szCs w:val="24"/>
        </w:rPr>
        <w:t>«МЕДВЕДСКАЯ СРЕДНЯЯ ОБЩЕОБРАЗОВАТЕЛЬНАЯ ШКОЛА»</w:t>
      </w:r>
    </w:p>
    <w:p w:rsidR="001D1F5E" w:rsidRDefault="001D1F5E" w:rsidP="001D1F5E">
      <w:pPr>
        <w:jc w:val="center"/>
        <w:rPr>
          <w:rFonts w:ascii="Times New Roman" w:hAnsi="Times New Roman" w:cs="Times New Roman"/>
          <w:sz w:val="24"/>
          <w:szCs w:val="24"/>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93"/>
        <w:gridCol w:w="7393"/>
      </w:tblGrid>
      <w:tr w:rsidR="001D1F5E" w:rsidTr="00EE1BD6">
        <w:trPr>
          <w:trHeight w:val="1450"/>
        </w:trPr>
        <w:tc>
          <w:tcPr>
            <w:tcW w:w="7393" w:type="dxa"/>
            <w:hideMark/>
          </w:tcPr>
          <w:p w:rsidR="001D1F5E" w:rsidRDefault="001D1F5E" w:rsidP="00EE1BD6">
            <w:pPr>
              <w:ind w:firstLine="0"/>
              <w:jc w:val="left"/>
              <w:rPr>
                <w:rFonts w:ascii="Times New Roman" w:hAnsi="Times New Roman" w:cs="Times New Roman"/>
                <w:sz w:val="24"/>
                <w:szCs w:val="24"/>
              </w:rPr>
            </w:pPr>
            <w:r>
              <w:rPr>
                <w:rFonts w:ascii="Times New Roman" w:hAnsi="Times New Roman" w:cs="Times New Roman"/>
                <w:sz w:val="24"/>
                <w:szCs w:val="24"/>
              </w:rPr>
              <w:t xml:space="preserve">ПРИНЯТО </w:t>
            </w:r>
          </w:p>
          <w:p w:rsidR="001D1F5E" w:rsidRDefault="001D1F5E" w:rsidP="00EE1BD6">
            <w:pPr>
              <w:ind w:firstLine="0"/>
              <w:jc w:val="left"/>
              <w:rPr>
                <w:rFonts w:ascii="Times New Roman" w:hAnsi="Times New Roman" w:cs="Times New Roman"/>
                <w:sz w:val="24"/>
                <w:szCs w:val="24"/>
              </w:rPr>
            </w:pPr>
            <w:r>
              <w:rPr>
                <w:rFonts w:ascii="Times New Roman" w:hAnsi="Times New Roman" w:cs="Times New Roman"/>
                <w:sz w:val="24"/>
                <w:szCs w:val="24"/>
              </w:rPr>
              <w:t>решением методического объединения</w:t>
            </w:r>
          </w:p>
          <w:p w:rsidR="001D1F5E" w:rsidRDefault="001D1F5E" w:rsidP="00EE1BD6">
            <w:pPr>
              <w:ind w:firstLine="0"/>
              <w:jc w:val="left"/>
              <w:rPr>
                <w:rFonts w:ascii="Times New Roman" w:hAnsi="Times New Roman" w:cs="Times New Roman"/>
                <w:sz w:val="24"/>
                <w:szCs w:val="24"/>
              </w:rPr>
            </w:pPr>
            <w:r>
              <w:rPr>
                <w:rFonts w:ascii="Times New Roman" w:hAnsi="Times New Roman" w:cs="Times New Roman"/>
                <w:sz w:val="24"/>
                <w:szCs w:val="24"/>
              </w:rPr>
              <w:t>учителей начальных классов</w:t>
            </w:r>
          </w:p>
          <w:p w:rsidR="001D1F5E" w:rsidRDefault="001D1F5E" w:rsidP="00EE1BD6">
            <w:pPr>
              <w:ind w:firstLine="0"/>
              <w:rPr>
                <w:rFonts w:ascii="Times New Roman" w:hAnsi="Times New Roman" w:cs="Times New Roman"/>
                <w:sz w:val="24"/>
                <w:szCs w:val="24"/>
              </w:rPr>
            </w:pPr>
            <w:r>
              <w:rPr>
                <w:rFonts w:ascii="Times New Roman" w:hAnsi="Times New Roman" w:cs="Times New Roman"/>
                <w:sz w:val="24"/>
                <w:szCs w:val="24"/>
              </w:rPr>
              <w:t xml:space="preserve">Протокол от 27.08.2021  №   1  </w:t>
            </w:r>
          </w:p>
        </w:tc>
        <w:tc>
          <w:tcPr>
            <w:tcW w:w="7393" w:type="dxa"/>
            <w:hideMark/>
          </w:tcPr>
          <w:p w:rsidR="001D1F5E" w:rsidRDefault="001D1F5E" w:rsidP="00EE1BD6">
            <w:pPr>
              <w:jc w:val="center"/>
              <w:rPr>
                <w:rFonts w:ascii="Times New Roman" w:hAnsi="Times New Roman" w:cs="Times New Roman"/>
                <w:sz w:val="24"/>
                <w:szCs w:val="24"/>
              </w:rPr>
            </w:pPr>
            <w:r>
              <w:rPr>
                <w:rFonts w:ascii="Times New Roman" w:hAnsi="Times New Roman" w:cs="Times New Roman"/>
                <w:sz w:val="24"/>
                <w:szCs w:val="24"/>
              </w:rPr>
              <w:t xml:space="preserve">СОГЛАСОВАНО                                                                                                                  ЗАМ. ДИРЕКТОРА ПО УВР       </w:t>
            </w:r>
          </w:p>
          <w:p w:rsidR="001D1F5E" w:rsidRDefault="001D1F5E" w:rsidP="00EE1BD6">
            <w:pPr>
              <w:jc w:val="center"/>
              <w:rPr>
                <w:rFonts w:ascii="Times New Roman" w:hAnsi="Times New Roman" w:cs="Times New Roman"/>
                <w:sz w:val="24"/>
                <w:szCs w:val="24"/>
              </w:rPr>
            </w:pPr>
            <w:proofErr w:type="spellStart"/>
            <w:r>
              <w:rPr>
                <w:rFonts w:ascii="Times New Roman" w:hAnsi="Times New Roman" w:cs="Times New Roman"/>
                <w:sz w:val="24"/>
                <w:szCs w:val="24"/>
              </w:rPr>
              <w:t>_________________Огурцова</w:t>
            </w:r>
            <w:proofErr w:type="spellEnd"/>
            <w:r>
              <w:rPr>
                <w:rFonts w:ascii="Times New Roman" w:hAnsi="Times New Roman" w:cs="Times New Roman"/>
                <w:sz w:val="24"/>
                <w:szCs w:val="24"/>
              </w:rPr>
              <w:t xml:space="preserve"> Е.А.</w:t>
            </w:r>
          </w:p>
          <w:p w:rsidR="001D1F5E" w:rsidRDefault="001D1F5E" w:rsidP="00EE1BD6">
            <w:pPr>
              <w:ind w:firstLine="0"/>
              <w:jc w:val="center"/>
              <w:rPr>
                <w:rFonts w:ascii="Times New Roman" w:hAnsi="Times New Roman" w:cs="Times New Roman"/>
                <w:sz w:val="24"/>
                <w:szCs w:val="24"/>
              </w:rPr>
            </w:pPr>
            <w:r>
              <w:rPr>
                <w:rFonts w:ascii="Times New Roman" w:hAnsi="Times New Roman" w:cs="Times New Roman"/>
                <w:sz w:val="24"/>
                <w:szCs w:val="24"/>
              </w:rPr>
              <w:t xml:space="preserve">27.08.2021 </w:t>
            </w:r>
          </w:p>
        </w:tc>
      </w:tr>
    </w:tbl>
    <w:p w:rsidR="001D1F5E" w:rsidRDefault="001D1F5E" w:rsidP="001D1F5E">
      <w:pPr>
        <w:rPr>
          <w:rFonts w:ascii="Times New Roman" w:hAnsi="Times New Roman" w:cs="Times New Roman"/>
          <w:sz w:val="24"/>
          <w:szCs w:val="24"/>
        </w:rPr>
      </w:pPr>
      <w:r>
        <w:rPr>
          <w:rFonts w:ascii="Times New Roman" w:hAnsi="Times New Roman" w:cs="Times New Roman"/>
          <w:sz w:val="24"/>
          <w:szCs w:val="24"/>
        </w:rPr>
        <w:t xml:space="preserve">                                                                                       </w:t>
      </w:r>
    </w:p>
    <w:p w:rsidR="001D1F5E" w:rsidRPr="001D1F5E" w:rsidRDefault="001D1F5E" w:rsidP="001D1F5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36"/>
          <w:szCs w:val="24"/>
        </w:rPr>
        <w:t>Рабочая программа</w:t>
      </w:r>
    </w:p>
    <w:p w:rsidR="001D1F5E" w:rsidRDefault="001D1F5E" w:rsidP="001D1F5E">
      <w:pPr>
        <w:spacing w:line="240" w:lineRule="auto"/>
        <w:contextualSpacing/>
        <w:jc w:val="center"/>
        <w:rPr>
          <w:rFonts w:ascii="Times New Roman" w:hAnsi="Times New Roman" w:cs="Times New Roman"/>
          <w:sz w:val="36"/>
          <w:szCs w:val="24"/>
        </w:rPr>
      </w:pPr>
      <w:r>
        <w:rPr>
          <w:rFonts w:ascii="Times New Roman" w:hAnsi="Times New Roman" w:cs="Times New Roman"/>
          <w:b/>
          <w:bCs/>
          <w:sz w:val="36"/>
          <w:szCs w:val="24"/>
        </w:rPr>
        <w:t>учебного предмета «Окружающий мир»</w:t>
      </w:r>
    </w:p>
    <w:p w:rsidR="001D1F5E" w:rsidRDefault="001D1F5E" w:rsidP="001D1F5E">
      <w:pPr>
        <w:spacing w:line="240" w:lineRule="auto"/>
        <w:contextualSpacing/>
        <w:jc w:val="center"/>
        <w:rPr>
          <w:rFonts w:ascii="Times New Roman" w:hAnsi="Times New Roman" w:cs="Times New Roman"/>
          <w:sz w:val="36"/>
          <w:szCs w:val="24"/>
        </w:rPr>
      </w:pPr>
      <w:r>
        <w:rPr>
          <w:rFonts w:ascii="Times New Roman" w:hAnsi="Times New Roman" w:cs="Times New Roman"/>
          <w:b/>
          <w:bCs/>
          <w:sz w:val="36"/>
          <w:szCs w:val="24"/>
        </w:rPr>
        <w:t>для начального общего образования</w:t>
      </w:r>
    </w:p>
    <w:p w:rsidR="001D1F5E" w:rsidRDefault="001D1F5E" w:rsidP="001D1F5E">
      <w:pPr>
        <w:spacing w:line="240" w:lineRule="auto"/>
        <w:contextualSpacing/>
        <w:jc w:val="center"/>
        <w:rPr>
          <w:rFonts w:ascii="Times New Roman" w:hAnsi="Times New Roman" w:cs="Times New Roman"/>
          <w:sz w:val="36"/>
          <w:szCs w:val="24"/>
        </w:rPr>
      </w:pPr>
      <w:r>
        <w:rPr>
          <w:rFonts w:ascii="Times New Roman" w:hAnsi="Times New Roman" w:cs="Times New Roman"/>
          <w:b/>
          <w:bCs/>
          <w:sz w:val="36"/>
          <w:szCs w:val="24"/>
        </w:rPr>
        <w:t>Срок освоения  программы: 4 года (с 1 по 4 класс)</w:t>
      </w:r>
    </w:p>
    <w:p w:rsidR="001D1F5E" w:rsidRDefault="001D1F5E" w:rsidP="001D1F5E">
      <w:pPr>
        <w:jc w:val="right"/>
        <w:rPr>
          <w:rFonts w:ascii="Times New Roman" w:hAnsi="Times New Roman" w:cs="Times New Roman"/>
          <w:sz w:val="24"/>
          <w:szCs w:val="24"/>
        </w:rPr>
      </w:pPr>
      <w:r>
        <w:rPr>
          <w:rFonts w:ascii="Times New Roman" w:hAnsi="Times New Roman" w:cs="Times New Roman"/>
          <w:sz w:val="24"/>
          <w:szCs w:val="24"/>
        </w:rPr>
        <w:t xml:space="preserve">                                                                                                                 </w:t>
      </w:r>
    </w:p>
    <w:p w:rsidR="001D1F5E" w:rsidRDefault="001D1F5E" w:rsidP="001D1F5E">
      <w:pPr>
        <w:jc w:val="right"/>
        <w:rPr>
          <w:rFonts w:ascii="Times New Roman" w:hAnsi="Times New Roman" w:cs="Times New Roman"/>
          <w:sz w:val="24"/>
          <w:szCs w:val="24"/>
        </w:rPr>
      </w:pPr>
    </w:p>
    <w:p w:rsidR="001D1F5E" w:rsidRPr="001D1F5E" w:rsidRDefault="001D1F5E" w:rsidP="001D1F5E">
      <w:pPr>
        <w:spacing w:line="240" w:lineRule="auto"/>
        <w:contextualSpacing/>
        <w:jc w:val="right"/>
        <w:rPr>
          <w:rFonts w:ascii="Times New Roman" w:hAnsi="Times New Roman" w:cs="Times New Roman"/>
          <w:sz w:val="28"/>
          <w:szCs w:val="28"/>
        </w:rPr>
      </w:pPr>
      <w:r>
        <w:rPr>
          <w:rFonts w:ascii="Times New Roman" w:hAnsi="Times New Roman" w:cs="Times New Roman"/>
          <w:sz w:val="24"/>
          <w:szCs w:val="24"/>
        </w:rPr>
        <w:t xml:space="preserve"> </w:t>
      </w:r>
      <w:r w:rsidRPr="001D1F5E">
        <w:rPr>
          <w:rFonts w:ascii="Times New Roman" w:hAnsi="Times New Roman" w:cs="Times New Roman"/>
          <w:sz w:val="28"/>
          <w:szCs w:val="28"/>
        </w:rPr>
        <w:t xml:space="preserve">Составители: </w:t>
      </w:r>
    </w:p>
    <w:p w:rsidR="001D1F5E" w:rsidRPr="001D1F5E" w:rsidRDefault="001D1F5E" w:rsidP="001D1F5E">
      <w:pPr>
        <w:spacing w:line="240" w:lineRule="auto"/>
        <w:contextualSpacing/>
        <w:jc w:val="right"/>
        <w:rPr>
          <w:rFonts w:ascii="Times New Roman" w:hAnsi="Times New Roman" w:cs="Times New Roman"/>
          <w:sz w:val="28"/>
          <w:szCs w:val="28"/>
        </w:rPr>
      </w:pPr>
      <w:r w:rsidRPr="001D1F5E">
        <w:rPr>
          <w:rFonts w:ascii="Times New Roman" w:hAnsi="Times New Roman" w:cs="Times New Roman"/>
          <w:sz w:val="28"/>
          <w:szCs w:val="28"/>
        </w:rPr>
        <w:t>Гросс Л.Л.</w:t>
      </w:r>
    </w:p>
    <w:p w:rsidR="001D1F5E" w:rsidRPr="001D1F5E" w:rsidRDefault="001D1F5E" w:rsidP="001D1F5E">
      <w:pPr>
        <w:spacing w:line="240" w:lineRule="auto"/>
        <w:contextualSpacing/>
        <w:jc w:val="right"/>
        <w:rPr>
          <w:rFonts w:ascii="Times New Roman" w:hAnsi="Times New Roman" w:cs="Times New Roman"/>
          <w:sz w:val="28"/>
          <w:szCs w:val="28"/>
        </w:rPr>
      </w:pPr>
      <w:r w:rsidRPr="001D1F5E">
        <w:rPr>
          <w:rFonts w:ascii="Times New Roman" w:hAnsi="Times New Roman" w:cs="Times New Roman"/>
          <w:sz w:val="28"/>
          <w:szCs w:val="28"/>
        </w:rPr>
        <w:t>Гончарова В.Ф.</w:t>
      </w:r>
    </w:p>
    <w:p w:rsidR="001D1F5E" w:rsidRPr="001D1F5E" w:rsidRDefault="001D1F5E" w:rsidP="001D1F5E">
      <w:pPr>
        <w:spacing w:line="240" w:lineRule="auto"/>
        <w:contextualSpacing/>
        <w:jc w:val="right"/>
        <w:rPr>
          <w:rFonts w:ascii="Times New Roman" w:hAnsi="Times New Roman" w:cs="Times New Roman"/>
          <w:sz w:val="28"/>
          <w:szCs w:val="28"/>
        </w:rPr>
      </w:pPr>
      <w:r w:rsidRPr="001D1F5E">
        <w:rPr>
          <w:rFonts w:ascii="Times New Roman" w:hAnsi="Times New Roman" w:cs="Times New Roman"/>
          <w:sz w:val="28"/>
          <w:szCs w:val="28"/>
        </w:rPr>
        <w:t>Луговских Н.Н.</w:t>
      </w:r>
    </w:p>
    <w:p w:rsidR="001D1F5E" w:rsidRPr="001D1F5E" w:rsidRDefault="001D1F5E" w:rsidP="001D1F5E">
      <w:pPr>
        <w:spacing w:line="240" w:lineRule="auto"/>
        <w:contextualSpacing/>
        <w:jc w:val="right"/>
        <w:rPr>
          <w:rFonts w:ascii="Times New Roman" w:hAnsi="Times New Roman" w:cs="Times New Roman"/>
          <w:sz w:val="28"/>
          <w:szCs w:val="28"/>
        </w:rPr>
      </w:pPr>
      <w:r w:rsidRPr="001D1F5E">
        <w:rPr>
          <w:rFonts w:ascii="Times New Roman" w:hAnsi="Times New Roman" w:cs="Times New Roman"/>
          <w:sz w:val="28"/>
          <w:szCs w:val="28"/>
        </w:rPr>
        <w:t>Семендяева Ю.В.</w:t>
      </w:r>
    </w:p>
    <w:p w:rsidR="001D1F5E" w:rsidRPr="001D1F5E" w:rsidRDefault="001D1F5E" w:rsidP="001D1F5E">
      <w:pPr>
        <w:spacing w:line="240" w:lineRule="auto"/>
        <w:contextualSpacing/>
        <w:jc w:val="right"/>
        <w:rPr>
          <w:rFonts w:ascii="Times New Roman" w:hAnsi="Times New Roman" w:cs="Times New Roman"/>
          <w:sz w:val="28"/>
          <w:szCs w:val="28"/>
        </w:rPr>
      </w:pPr>
      <w:proofErr w:type="spellStart"/>
      <w:r w:rsidRPr="001D1F5E">
        <w:rPr>
          <w:rFonts w:ascii="Times New Roman" w:hAnsi="Times New Roman" w:cs="Times New Roman"/>
          <w:sz w:val="28"/>
          <w:szCs w:val="28"/>
        </w:rPr>
        <w:t>Щенникова</w:t>
      </w:r>
      <w:proofErr w:type="spellEnd"/>
      <w:r w:rsidRPr="001D1F5E">
        <w:rPr>
          <w:rFonts w:ascii="Times New Roman" w:hAnsi="Times New Roman" w:cs="Times New Roman"/>
          <w:sz w:val="28"/>
          <w:szCs w:val="28"/>
        </w:rPr>
        <w:t xml:space="preserve"> С.Н.</w:t>
      </w:r>
    </w:p>
    <w:p w:rsidR="001D1F5E" w:rsidRDefault="001D1F5E" w:rsidP="001D1F5E">
      <w:pPr>
        <w:jc w:val="center"/>
        <w:rPr>
          <w:rFonts w:ascii="Times New Roman" w:hAnsi="Times New Roman" w:cs="Times New Roman"/>
          <w:sz w:val="24"/>
          <w:szCs w:val="24"/>
        </w:rPr>
      </w:pPr>
      <w:r>
        <w:rPr>
          <w:rFonts w:ascii="Times New Roman" w:hAnsi="Times New Roman" w:cs="Times New Roman"/>
          <w:sz w:val="24"/>
          <w:szCs w:val="24"/>
        </w:rPr>
        <w:t>2021</w:t>
      </w:r>
    </w:p>
    <w:p w:rsidR="001D1F5E" w:rsidRDefault="001D1F5E" w:rsidP="001D1F5E">
      <w:pPr>
        <w:jc w:val="right"/>
        <w:rPr>
          <w:rFonts w:ascii="Times New Roman" w:hAnsi="Times New Roman" w:cs="Times New Roman"/>
          <w:sz w:val="24"/>
          <w:szCs w:val="24"/>
        </w:rPr>
      </w:pPr>
      <w:r>
        <w:rPr>
          <w:rFonts w:ascii="Times New Roman" w:hAnsi="Times New Roman" w:cs="Times New Roman"/>
          <w:sz w:val="24"/>
          <w:szCs w:val="24"/>
        </w:rPr>
        <w:t xml:space="preserve">     </w:t>
      </w:r>
    </w:p>
    <w:p w:rsidR="001D1F5E" w:rsidRDefault="001D1F5E" w:rsidP="001D1F5E">
      <w:pPr>
        <w:rPr>
          <w:rFonts w:ascii="Times New Roman" w:hAnsi="Times New Roman" w:cs="Times New Roman"/>
          <w:sz w:val="24"/>
          <w:szCs w:val="24"/>
        </w:rPr>
      </w:pPr>
    </w:p>
    <w:p w:rsidR="003720F3" w:rsidRDefault="003720F3" w:rsidP="008770E1">
      <w:pPr>
        <w:jc w:val="center"/>
        <w:rPr>
          <w:rFonts w:ascii="Times New Roman" w:hAnsi="Times New Roman"/>
          <w:b/>
          <w:sz w:val="28"/>
          <w:szCs w:val="28"/>
        </w:rPr>
      </w:pPr>
      <w:r>
        <w:rPr>
          <w:rFonts w:ascii="Times New Roman" w:hAnsi="Times New Roman"/>
          <w:b/>
          <w:sz w:val="28"/>
          <w:szCs w:val="28"/>
        </w:rPr>
        <w:lastRenderedPageBreak/>
        <w:t>Пояснительная записка</w:t>
      </w:r>
    </w:p>
    <w:p w:rsidR="001D1F5E" w:rsidRPr="007A2E3F" w:rsidRDefault="001D1F5E" w:rsidP="001D1F5E">
      <w:pPr>
        <w:pStyle w:val="ab"/>
        <w:ind w:left="567" w:firstLine="849"/>
        <w:jc w:val="both"/>
        <w:rPr>
          <w:rFonts w:ascii="Times New Roman" w:hAnsi="Times New Roman"/>
          <w:sz w:val="24"/>
          <w:szCs w:val="24"/>
        </w:rPr>
      </w:pPr>
      <w:r w:rsidRPr="007A2E3F">
        <w:rPr>
          <w:rFonts w:ascii="Times New Roman" w:hAnsi="Times New Roman"/>
          <w:sz w:val="24"/>
          <w:szCs w:val="24"/>
        </w:rPr>
        <w:t>1.Рабочая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 включенных в ее структуру, а также в соответствии со следующими нормативными правовыми документами:</w:t>
      </w:r>
    </w:p>
    <w:p w:rsidR="001D1F5E" w:rsidRPr="007A2E3F" w:rsidRDefault="001D1F5E" w:rsidP="001D1F5E">
      <w:pPr>
        <w:numPr>
          <w:ilvl w:val="0"/>
          <w:numId w:val="14"/>
        </w:numPr>
        <w:suppressAutoHyphens/>
        <w:spacing w:after="0" w:line="240" w:lineRule="auto"/>
        <w:jc w:val="both"/>
        <w:rPr>
          <w:rFonts w:ascii="Times New Roman" w:hAnsi="Times New Roman" w:cs="Times New Roman"/>
        </w:rPr>
      </w:pPr>
      <w:r w:rsidRPr="007A2E3F">
        <w:rPr>
          <w:rFonts w:ascii="Times New Roman" w:hAnsi="Times New Roman" w:cs="Times New Roman"/>
        </w:rPr>
        <w:t>Федеральный закон от 29.12.2012 № 273 –ФЗ (ред. От 02.03.2016) « Об образовании в Российской Федерации».</w:t>
      </w:r>
    </w:p>
    <w:p w:rsidR="001D1F5E" w:rsidRPr="007A2E3F" w:rsidRDefault="001D1F5E" w:rsidP="001D1F5E">
      <w:pPr>
        <w:pStyle w:val="ab"/>
        <w:numPr>
          <w:ilvl w:val="0"/>
          <w:numId w:val="14"/>
        </w:numPr>
        <w:spacing w:after="0" w:line="240" w:lineRule="auto"/>
        <w:jc w:val="both"/>
        <w:rPr>
          <w:rFonts w:ascii="Times New Roman" w:hAnsi="Times New Roman"/>
          <w:sz w:val="24"/>
          <w:szCs w:val="24"/>
        </w:rPr>
      </w:pPr>
      <w:r w:rsidRPr="007A2E3F">
        <w:rPr>
          <w:rFonts w:ascii="Times New Roman" w:hAnsi="Times New Roman"/>
          <w:sz w:val="24"/>
          <w:szCs w:val="24"/>
          <w:shd w:val="clear" w:color="auto" w:fill="FFFFFF"/>
        </w:rPr>
        <w:t>Приказ Министерства образования и науки РФ от 6 октября 2009 г. №373 "Об утверждении и введении в действие федерального государственного образовательного стандарта начального общего образования".</w:t>
      </w:r>
    </w:p>
    <w:p w:rsidR="001D1F5E" w:rsidRPr="007A2E3F" w:rsidRDefault="001D1F5E" w:rsidP="001D1F5E">
      <w:pPr>
        <w:pStyle w:val="ab"/>
        <w:numPr>
          <w:ilvl w:val="0"/>
          <w:numId w:val="14"/>
        </w:numPr>
        <w:spacing w:after="0" w:line="240" w:lineRule="auto"/>
        <w:jc w:val="both"/>
        <w:rPr>
          <w:rFonts w:ascii="Times New Roman" w:hAnsi="Times New Roman"/>
          <w:sz w:val="24"/>
          <w:szCs w:val="24"/>
        </w:rPr>
      </w:pPr>
      <w:r w:rsidRPr="007A2E3F">
        <w:rPr>
          <w:rFonts w:ascii="Times New Roman" w:hAnsi="Times New Roman"/>
          <w:sz w:val="24"/>
          <w:szCs w:val="24"/>
          <w:shd w:val="clear" w:color="auto" w:fill="FFFFFF"/>
        </w:rPr>
        <w:t>Приказ Министерства образования и науки РФ от 19.12.2014 г.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rsidR="001D1F5E" w:rsidRPr="007A2E3F" w:rsidRDefault="001D1F5E" w:rsidP="001D1F5E">
      <w:pPr>
        <w:pStyle w:val="ab"/>
        <w:numPr>
          <w:ilvl w:val="0"/>
          <w:numId w:val="14"/>
        </w:numPr>
        <w:spacing w:after="0" w:line="240" w:lineRule="auto"/>
        <w:jc w:val="both"/>
        <w:rPr>
          <w:rFonts w:ascii="Times New Roman" w:hAnsi="Times New Roman"/>
          <w:sz w:val="24"/>
          <w:szCs w:val="24"/>
        </w:rPr>
      </w:pPr>
      <w:r w:rsidRPr="007A2E3F">
        <w:rPr>
          <w:rFonts w:ascii="Times New Roman" w:hAnsi="Times New Roman"/>
          <w:sz w:val="24"/>
          <w:szCs w:val="24"/>
        </w:rPr>
        <w:t>Примерной ООП НОО, одобрена</w:t>
      </w:r>
      <w:r w:rsidRPr="007A2E3F">
        <w:rPr>
          <w:rFonts w:ascii="Times New Roman" w:hAnsi="Times New Roman"/>
          <w:b/>
          <w:sz w:val="24"/>
          <w:szCs w:val="24"/>
        </w:rPr>
        <w:t xml:space="preserve"> </w:t>
      </w:r>
      <w:r w:rsidRPr="007A2E3F">
        <w:rPr>
          <w:rFonts w:ascii="Times New Roman" w:hAnsi="Times New Roman"/>
          <w:sz w:val="24"/>
          <w:szCs w:val="24"/>
        </w:rPr>
        <w:t>решением</w:t>
      </w:r>
      <w:r w:rsidRPr="007A2E3F">
        <w:rPr>
          <w:rFonts w:ascii="Times New Roman" w:hAnsi="Times New Roman"/>
          <w:sz w:val="24"/>
          <w:szCs w:val="24"/>
          <w:shd w:val="clear" w:color="auto" w:fill="F4F7FB"/>
        </w:rPr>
        <w:t xml:space="preserve"> </w:t>
      </w:r>
      <w:r w:rsidRPr="007A2E3F">
        <w:rPr>
          <w:rFonts w:ascii="Times New Roman" w:hAnsi="Times New Roman"/>
          <w:sz w:val="24"/>
          <w:szCs w:val="24"/>
        </w:rPr>
        <w:t>федерального учебно-методического объединения по общему образованию,</w:t>
      </w:r>
      <w:r w:rsidRPr="007A2E3F">
        <w:rPr>
          <w:rFonts w:ascii="Times New Roman" w:hAnsi="Times New Roman"/>
          <w:sz w:val="24"/>
          <w:szCs w:val="24"/>
          <w:shd w:val="clear" w:color="auto" w:fill="F4F7FB"/>
        </w:rPr>
        <w:t xml:space="preserve"> Протокол от №1/15 от 8 апреля 2015 г. ;</w:t>
      </w:r>
    </w:p>
    <w:p w:rsidR="001D1F5E" w:rsidRPr="007A2E3F" w:rsidRDefault="001D1F5E" w:rsidP="001D1F5E">
      <w:pPr>
        <w:numPr>
          <w:ilvl w:val="0"/>
          <w:numId w:val="14"/>
        </w:numPr>
        <w:suppressAutoHyphens/>
        <w:spacing w:after="0" w:line="240" w:lineRule="auto"/>
        <w:jc w:val="both"/>
        <w:rPr>
          <w:rFonts w:ascii="Times New Roman" w:hAnsi="Times New Roman" w:cs="Times New Roman"/>
        </w:rPr>
      </w:pPr>
      <w:r w:rsidRPr="007A2E3F">
        <w:rPr>
          <w:rFonts w:ascii="Times New Roman" w:hAnsi="Times New Roman" w:cs="Times New Roman"/>
        </w:rPr>
        <w:t>Рабочая программа адаптирована для обучения детей с ограниченными возможностями здоровья  (в соответствии с АОП НОО или АОП ООО для детей с ОВЗ ЗПР).</w:t>
      </w:r>
    </w:p>
    <w:p w:rsidR="003720F3" w:rsidRDefault="003720F3" w:rsidP="003720F3">
      <w:pPr>
        <w:shd w:val="clear" w:color="auto" w:fill="FFFFFF"/>
        <w:spacing w:after="0" w:line="240" w:lineRule="auto"/>
        <w:jc w:val="both"/>
        <w:rPr>
          <w:rFonts w:ascii="Times New Roman" w:hAnsi="Times New Roman"/>
          <w:color w:val="000000"/>
          <w:sz w:val="24"/>
          <w:szCs w:val="24"/>
        </w:rPr>
      </w:pPr>
      <w:r w:rsidRPr="00EA272E">
        <w:rPr>
          <w:rFonts w:ascii="Times New Roman" w:hAnsi="Times New Roman"/>
          <w:b/>
          <w:color w:val="000000"/>
          <w:sz w:val="24"/>
          <w:szCs w:val="24"/>
          <w:lang w:val="en-US"/>
        </w:rPr>
        <w:t>II</w:t>
      </w:r>
      <w:r w:rsidRPr="00EA272E">
        <w:rPr>
          <w:rFonts w:ascii="Times New Roman" w:hAnsi="Times New Roman"/>
          <w:b/>
          <w:color w:val="000000"/>
          <w:sz w:val="24"/>
          <w:szCs w:val="24"/>
        </w:rPr>
        <w:t>.</w:t>
      </w:r>
      <w:r w:rsidRPr="00EA272E">
        <w:rPr>
          <w:rFonts w:ascii="Times New Roman" w:hAnsi="Times New Roman"/>
          <w:b/>
          <w:iCs/>
          <w:sz w:val="24"/>
          <w:szCs w:val="24"/>
        </w:rPr>
        <w:t xml:space="preserve"> На </w:t>
      </w:r>
      <w:proofErr w:type="spellStart"/>
      <w:r w:rsidRPr="00EA272E">
        <w:rPr>
          <w:rFonts w:ascii="Times New Roman" w:hAnsi="Times New Roman"/>
          <w:b/>
          <w:iCs/>
          <w:sz w:val="24"/>
          <w:szCs w:val="24"/>
        </w:rPr>
        <w:t>основании</w:t>
      </w:r>
      <w:r>
        <w:rPr>
          <w:rFonts w:ascii="Times New Roman" w:hAnsi="Times New Roman"/>
          <w:color w:val="000000"/>
          <w:sz w:val="24"/>
          <w:szCs w:val="24"/>
        </w:rPr>
        <w:t>п</w:t>
      </w:r>
      <w:r w:rsidRPr="007759B8">
        <w:rPr>
          <w:rFonts w:ascii="Times New Roman" w:hAnsi="Times New Roman"/>
          <w:color w:val="000000"/>
          <w:sz w:val="24"/>
          <w:szCs w:val="24"/>
        </w:rPr>
        <w:t>рограммы</w:t>
      </w:r>
      <w:proofErr w:type="spellEnd"/>
      <w:r w:rsidRPr="007759B8">
        <w:rPr>
          <w:rFonts w:ascii="Times New Roman" w:hAnsi="Times New Roman"/>
          <w:color w:val="000000"/>
          <w:sz w:val="24"/>
          <w:szCs w:val="24"/>
        </w:rPr>
        <w:t xml:space="preserve"> Министерства образования РФ: Начальное общее образование, </w:t>
      </w:r>
      <w:r w:rsidRPr="00E65CE9">
        <w:rPr>
          <w:rFonts w:ascii="Times New Roman" w:hAnsi="Times New Roman" w:cs="Times New Roman"/>
          <w:sz w:val="24"/>
          <w:szCs w:val="24"/>
        </w:rPr>
        <w:t>авторской  программы А. А. Плешакова «Окружающий мир»  1 – 4 классы и примерной программы  УМК «Школа России»</w:t>
      </w:r>
      <w:r>
        <w:rPr>
          <w:rFonts w:ascii="Times New Roman" w:hAnsi="Times New Roman" w:cs="Times New Roman"/>
          <w:sz w:val="24"/>
          <w:szCs w:val="24"/>
        </w:rPr>
        <w:t xml:space="preserve">, </w:t>
      </w:r>
      <w:r w:rsidRPr="007759B8">
        <w:rPr>
          <w:rFonts w:ascii="Times New Roman" w:hAnsi="Times New Roman"/>
          <w:color w:val="000000"/>
          <w:sz w:val="24"/>
          <w:szCs w:val="24"/>
        </w:rPr>
        <w:t>утвержденных МО РФ в соответствии с требованиями Федерального компонента государственного стандарта начального образования.</w:t>
      </w:r>
    </w:p>
    <w:p w:rsidR="003720F3" w:rsidRPr="003720F3" w:rsidRDefault="003720F3" w:rsidP="003720F3">
      <w:pPr>
        <w:pStyle w:val="a3"/>
        <w:jc w:val="both"/>
        <w:rPr>
          <w:rFonts w:ascii="Times New Roman" w:hAnsi="Times New Roman"/>
          <w:b/>
          <w:iCs/>
          <w:sz w:val="24"/>
          <w:szCs w:val="24"/>
        </w:rPr>
      </w:pPr>
      <w:r w:rsidRPr="003720F3">
        <w:rPr>
          <w:rFonts w:ascii="Times New Roman" w:hAnsi="Times New Roman"/>
          <w:b/>
          <w:iCs/>
          <w:sz w:val="24"/>
          <w:szCs w:val="24"/>
          <w:lang w:val="en-US"/>
        </w:rPr>
        <w:t>III</w:t>
      </w:r>
      <w:r w:rsidRPr="003720F3">
        <w:rPr>
          <w:rFonts w:ascii="Times New Roman" w:hAnsi="Times New Roman"/>
          <w:b/>
          <w:iCs/>
          <w:sz w:val="24"/>
          <w:szCs w:val="24"/>
        </w:rPr>
        <w:t>. Учебно-методический комплекс:</w:t>
      </w:r>
    </w:p>
    <w:p w:rsidR="00E81117" w:rsidRPr="00E65CE9" w:rsidRDefault="00E81117" w:rsidP="003720F3">
      <w:pPr>
        <w:spacing w:after="0" w:line="240" w:lineRule="auto"/>
        <w:rPr>
          <w:rFonts w:ascii="Times New Roman" w:hAnsi="Times New Roman" w:cs="Times New Roman"/>
          <w:b/>
          <w:bCs/>
          <w:sz w:val="24"/>
          <w:szCs w:val="24"/>
        </w:rPr>
      </w:pPr>
    </w:p>
    <w:tbl>
      <w:tblPr>
        <w:tblW w:w="0" w:type="auto"/>
        <w:tblInd w:w="-10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tblPr>
      <w:tblGrid>
        <w:gridCol w:w="2376"/>
        <w:gridCol w:w="11305"/>
      </w:tblGrid>
      <w:tr w:rsidR="00E81117" w:rsidRPr="00E65CE9" w:rsidTr="0030301F">
        <w:tc>
          <w:tcPr>
            <w:tcW w:w="2376" w:type="dxa"/>
          </w:tcPr>
          <w:p w:rsidR="00E81117" w:rsidRPr="00E65CE9" w:rsidRDefault="00E81117" w:rsidP="008A4887">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 xml:space="preserve"> Программа</w:t>
            </w:r>
          </w:p>
        </w:tc>
        <w:tc>
          <w:tcPr>
            <w:tcW w:w="11305" w:type="dxa"/>
          </w:tcPr>
          <w:p w:rsidR="00E81117" w:rsidRDefault="00E81117" w:rsidP="008A4887">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Окружающий мир. Рабочие программы. 1 – 4</w:t>
            </w:r>
            <w:r w:rsidR="006946BF">
              <w:rPr>
                <w:rFonts w:ascii="Times New Roman" w:hAnsi="Times New Roman" w:cs="Times New Roman"/>
                <w:sz w:val="24"/>
                <w:szCs w:val="24"/>
              </w:rPr>
              <w:t xml:space="preserve"> классы. М.: «Просвещение», 2011</w:t>
            </w:r>
            <w:r w:rsidRPr="00E65CE9">
              <w:rPr>
                <w:rFonts w:ascii="Times New Roman" w:hAnsi="Times New Roman" w:cs="Times New Roman"/>
                <w:sz w:val="24"/>
                <w:szCs w:val="24"/>
              </w:rPr>
              <w:t>.</w:t>
            </w:r>
          </w:p>
          <w:p w:rsidR="0030301F" w:rsidRPr="00E65CE9" w:rsidRDefault="0030301F" w:rsidP="008A4887">
            <w:pPr>
              <w:spacing w:after="0" w:line="240" w:lineRule="auto"/>
              <w:rPr>
                <w:rFonts w:ascii="Times New Roman" w:hAnsi="Times New Roman" w:cs="Times New Roman"/>
                <w:sz w:val="24"/>
                <w:szCs w:val="24"/>
              </w:rPr>
            </w:pPr>
          </w:p>
        </w:tc>
      </w:tr>
      <w:tr w:rsidR="00E81117" w:rsidRPr="00E65CE9" w:rsidTr="0030301F">
        <w:tc>
          <w:tcPr>
            <w:tcW w:w="2376" w:type="dxa"/>
          </w:tcPr>
          <w:p w:rsidR="00E81117" w:rsidRPr="00E65CE9" w:rsidRDefault="00E81117" w:rsidP="008A4887">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Учебник</w:t>
            </w:r>
          </w:p>
        </w:tc>
        <w:tc>
          <w:tcPr>
            <w:tcW w:w="11305" w:type="dxa"/>
          </w:tcPr>
          <w:p w:rsidR="00E81117" w:rsidRDefault="00E81117" w:rsidP="00621C17">
            <w:pPr>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 xml:space="preserve">Плешаков А. А.Окружающий мир.: учебник для четырехлетней </w:t>
            </w:r>
            <w:proofErr w:type="spellStart"/>
            <w:r w:rsidRPr="00E65CE9">
              <w:rPr>
                <w:rFonts w:ascii="Times New Roman" w:hAnsi="Times New Roman" w:cs="Times New Roman"/>
                <w:sz w:val="24"/>
                <w:szCs w:val="24"/>
              </w:rPr>
              <w:t>нач</w:t>
            </w:r>
            <w:proofErr w:type="spellEnd"/>
            <w:r w:rsidRPr="00E65CE9">
              <w:rPr>
                <w:rFonts w:ascii="Times New Roman" w:hAnsi="Times New Roman" w:cs="Times New Roman"/>
                <w:sz w:val="24"/>
                <w:szCs w:val="24"/>
              </w:rPr>
              <w:t xml:space="preserve">. </w:t>
            </w:r>
            <w:proofErr w:type="spellStart"/>
            <w:r w:rsidRPr="00E65CE9">
              <w:rPr>
                <w:rFonts w:ascii="Times New Roman" w:hAnsi="Times New Roman" w:cs="Times New Roman"/>
                <w:sz w:val="24"/>
                <w:szCs w:val="24"/>
              </w:rPr>
              <w:t>шк</w:t>
            </w:r>
            <w:proofErr w:type="spellEnd"/>
            <w:r w:rsidRPr="00E65CE9">
              <w:rPr>
                <w:rFonts w:ascii="Times New Roman" w:hAnsi="Times New Roman" w:cs="Times New Roman"/>
                <w:sz w:val="24"/>
                <w:szCs w:val="24"/>
              </w:rPr>
              <w:t>. – М.: Просвещение</w:t>
            </w:r>
          </w:p>
          <w:p w:rsidR="0030301F" w:rsidRPr="00E65CE9" w:rsidRDefault="0030301F" w:rsidP="00621C17">
            <w:pPr>
              <w:spacing w:after="0" w:line="240" w:lineRule="auto"/>
              <w:jc w:val="both"/>
              <w:rPr>
                <w:rFonts w:ascii="Times New Roman" w:hAnsi="Times New Roman" w:cs="Times New Roman"/>
                <w:sz w:val="24"/>
                <w:szCs w:val="24"/>
              </w:rPr>
            </w:pPr>
          </w:p>
        </w:tc>
      </w:tr>
      <w:tr w:rsidR="00E81117" w:rsidRPr="00E65CE9" w:rsidTr="003720F3">
        <w:trPr>
          <w:trHeight w:val="830"/>
        </w:trPr>
        <w:tc>
          <w:tcPr>
            <w:tcW w:w="2376" w:type="dxa"/>
          </w:tcPr>
          <w:p w:rsidR="00E81117" w:rsidRPr="00E65CE9" w:rsidRDefault="00E81117" w:rsidP="008A4887">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Дидактические средства для учащихся</w:t>
            </w:r>
          </w:p>
        </w:tc>
        <w:tc>
          <w:tcPr>
            <w:tcW w:w="11305" w:type="dxa"/>
            <w:vAlign w:val="center"/>
          </w:tcPr>
          <w:p w:rsidR="00E81117" w:rsidRDefault="00E81117" w:rsidP="00621C17">
            <w:pPr>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 xml:space="preserve">Плешаков А. А. Окружающий мир. Проверим себя: Тетрадь для учащихся </w:t>
            </w:r>
            <w:proofErr w:type="spellStart"/>
            <w:r w:rsidRPr="00E65CE9">
              <w:rPr>
                <w:rFonts w:ascii="Times New Roman" w:hAnsi="Times New Roman" w:cs="Times New Roman"/>
                <w:sz w:val="24"/>
                <w:szCs w:val="24"/>
              </w:rPr>
              <w:t>четырехлет</w:t>
            </w:r>
            <w:proofErr w:type="spellEnd"/>
            <w:r w:rsidRPr="00E65CE9">
              <w:rPr>
                <w:rFonts w:ascii="Times New Roman" w:hAnsi="Times New Roman" w:cs="Times New Roman"/>
                <w:sz w:val="24"/>
                <w:szCs w:val="24"/>
              </w:rPr>
              <w:t xml:space="preserve">. </w:t>
            </w:r>
            <w:proofErr w:type="spellStart"/>
            <w:r w:rsidRPr="00E65CE9">
              <w:rPr>
                <w:rFonts w:ascii="Times New Roman" w:hAnsi="Times New Roman" w:cs="Times New Roman"/>
                <w:sz w:val="24"/>
                <w:szCs w:val="24"/>
              </w:rPr>
              <w:t>Нач</w:t>
            </w:r>
            <w:proofErr w:type="spellEnd"/>
            <w:r w:rsidRPr="00E65CE9">
              <w:rPr>
                <w:rFonts w:ascii="Times New Roman" w:hAnsi="Times New Roman" w:cs="Times New Roman"/>
                <w:sz w:val="24"/>
                <w:szCs w:val="24"/>
              </w:rPr>
              <w:t xml:space="preserve">. </w:t>
            </w:r>
            <w:proofErr w:type="spellStart"/>
            <w:r w:rsidRPr="00E65CE9">
              <w:rPr>
                <w:rFonts w:ascii="Times New Roman" w:hAnsi="Times New Roman" w:cs="Times New Roman"/>
                <w:sz w:val="24"/>
                <w:szCs w:val="24"/>
              </w:rPr>
              <w:t>шк</w:t>
            </w:r>
            <w:proofErr w:type="spellEnd"/>
            <w:r w:rsidRPr="00E65CE9">
              <w:rPr>
                <w:rFonts w:ascii="Times New Roman" w:hAnsi="Times New Roman" w:cs="Times New Roman"/>
                <w:sz w:val="24"/>
                <w:szCs w:val="24"/>
              </w:rPr>
              <w:t>. –М.: Вита- Пресс..</w:t>
            </w:r>
          </w:p>
          <w:p w:rsidR="007D0DBA" w:rsidRPr="0030301F" w:rsidRDefault="007D0DBA" w:rsidP="007D0DBA">
            <w:pPr>
              <w:spacing w:after="0" w:line="240" w:lineRule="auto"/>
              <w:jc w:val="both"/>
              <w:rPr>
                <w:rFonts w:ascii="Times New Roman" w:hAnsi="Times New Roman" w:cs="Times New Roman"/>
                <w:sz w:val="24"/>
                <w:szCs w:val="24"/>
              </w:rPr>
            </w:pPr>
            <w:r w:rsidRPr="0030301F">
              <w:rPr>
                <w:rFonts w:ascii="Times New Roman" w:hAnsi="Times New Roman" w:cs="Times New Roman"/>
                <w:sz w:val="24"/>
                <w:szCs w:val="24"/>
              </w:rPr>
              <w:t>Плешаков А.А., От земли до неб</w:t>
            </w:r>
            <w:r>
              <w:rPr>
                <w:rFonts w:ascii="Times New Roman" w:hAnsi="Times New Roman" w:cs="Times New Roman"/>
                <w:sz w:val="24"/>
                <w:szCs w:val="24"/>
              </w:rPr>
              <w:t xml:space="preserve">а: Атлас-определитель: Пособие </w:t>
            </w:r>
            <w:r w:rsidRPr="0030301F">
              <w:rPr>
                <w:rFonts w:ascii="Times New Roman" w:hAnsi="Times New Roman" w:cs="Times New Roman"/>
                <w:sz w:val="24"/>
                <w:szCs w:val="24"/>
              </w:rPr>
              <w:t>для учащихся общеобразовательных учреждений. – М.: Просвещение, 2010</w:t>
            </w:r>
          </w:p>
          <w:p w:rsidR="007D0DBA" w:rsidRPr="0030301F" w:rsidRDefault="007D0DBA" w:rsidP="007D0DBA">
            <w:pPr>
              <w:spacing w:after="0" w:line="240" w:lineRule="auto"/>
              <w:jc w:val="both"/>
              <w:rPr>
                <w:rFonts w:ascii="Times New Roman" w:hAnsi="Times New Roman" w:cs="Times New Roman"/>
                <w:sz w:val="24"/>
                <w:szCs w:val="24"/>
              </w:rPr>
            </w:pPr>
            <w:r w:rsidRPr="0030301F">
              <w:rPr>
                <w:rFonts w:ascii="Times New Roman" w:hAnsi="Times New Roman" w:cs="Times New Roman"/>
                <w:sz w:val="24"/>
                <w:szCs w:val="24"/>
              </w:rPr>
              <w:t>Плешаков А.А., Зеленые страницы. Книга для учащихся начальных классов.</w:t>
            </w:r>
          </w:p>
          <w:p w:rsidR="0030301F" w:rsidRPr="00E65CE9" w:rsidRDefault="0030301F" w:rsidP="00621C17">
            <w:pPr>
              <w:spacing w:after="0" w:line="240" w:lineRule="auto"/>
              <w:jc w:val="both"/>
              <w:rPr>
                <w:rFonts w:ascii="Times New Roman" w:hAnsi="Times New Roman" w:cs="Times New Roman"/>
                <w:sz w:val="24"/>
                <w:szCs w:val="24"/>
              </w:rPr>
            </w:pPr>
          </w:p>
        </w:tc>
      </w:tr>
      <w:tr w:rsidR="00E81117" w:rsidRPr="00E65CE9" w:rsidTr="0030301F">
        <w:tc>
          <w:tcPr>
            <w:tcW w:w="2376" w:type="dxa"/>
          </w:tcPr>
          <w:p w:rsidR="00E81117" w:rsidRPr="00E65CE9" w:rsidRDefault="00E81117" w:rsidP="008A4887">
            <w:pPr>
              <w:spacing w:after="0" w:line="240" w:lineRule="auto"/>
              <w:rPr>
                <w:rFonts w:ascii="Times New Roman" w:hAnsi="Times New Roman" w:cs="Times New Roman"/>
                <w:sz w:val="24"/>
                <w:szCs w:val="24"/>
              </w:rPr>
            </w:pPr>
          </w:p>
        </w:tc>
        <w:tc>
          <w:tcPr>
            <w:tcW w:w="11305" w:type="dxa"/>
            <w:vAlign w:val="center"/>
          </w:tcPr>
          <w:p w:rsidR="00E81117" w:rsidRPr="00E65CE9" w:rsidRDefault="00E81117" w:rsidP="00621C17">
            <w:pPr>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 xml:space="preserve">Плешаков А. А.Окружающий мир: Рабочая тетрадь к </w:t>
            </w:r>
            <w:proofErr w:type="spellStart"/>
            <w:r w:rsidRPr="00E65CE9">
              <w:rPr>
                <w:rFonts w:ascii="Times New Roman" w:hAnsi="Times New Roman" w:cs="Times New Roman"/>
                <w:sz w:val="24"/>
                <w:szCs w:val="24"/>
              </w:rPr>
              <w:t>учебн</w:t>
            </w:r>
            <w:proofErr w:type="spellEnd"/>
            <w:r w:rsidRPr="00E65CE9">
              <w:rPr>
                <w:rFonts w:ascii="Times New Roman" w:hAnsi="Times New Roman" w:cs="Times New Roman"/>
                <w:sz w:val="24"/>
                <w:szCs w:val="24"/>
              </w:rPr>
              <w:t xml:space="preserve">. для. </w:t>
            </w:r>
            <w:proofErr w:type="spellStart"/>
            <w:r w:rsidRPr="00E65CE9">
              <w:rPr>
                <w:rFonts w:ascii="Times New Roman" w:hAnsi="Times New Roman" w:cs="Times New Roman"/>
                <w:sz w:val="24"/>
                <w:szCs w:val="24"/>
              </w:rPr>
              <w:t>четырехлет</w:t>
            </w:r>
            <w:proofErr w:type="spellEnd"/>
            <w:r w:rsidRPr="00E65CE9">
              <w:rPr>
                <w:rFonts w:ascii="Times New Roman" w:hAnsi="Times New Roman" w:cs="Times New Roman"/>
                <w:sz w:val="24"/>
                <w:szCs w:val="24"/>
              </w:rPr>
              <w:t xml:space="preserve">. </w:t>
            </w:r>
            <w:proofErr w:type="spellStart"/>
            <w:r w:rsidRPr="00E65CE9">
              <w:rPr>
                <w:rFonts w:ascii="Times New Roman" w:hAnsi="Times New Roman" w:cs="Times New Roman"/>
                <w:sz w:val="24"/>
                <w:szCs w:val="24"/>
              </w:rPr>
              <w:t>Нач</w:t>
            </w:r>
            <w:proofErr w:type="spellEnd"/>
            <w:r w:rsidRPr="00E65CE9">
              <w:rPr>
                <w:rFonts w:ascii="Times New Roman" w:hAnsi="Times New Roman" w:cs="Times New Roman"/>
                <w:sz w:val="24"/>
                <w:szCs w:val="24"/>
              </w:rPr>
              <w:t xml:space="preserve">. </w:t>
            </w:r>
            <w:proofErr w:type="spellStart"/>
            <w:r w:rsidRPr="00E65CE9">
              <w:rPr>
                <w:rFonts w:ascii="Times New Roman" w:hAnsi="Times New Roman" w:cs="Times New Roman"/>
                <w:sz w:val="24"/>
                <w:szCs w:val="24"/>
              </w:rPr>
              <w:t>шк</w:t>
            </w:r>
            <w:proofErr w:type="spellEnd"/>
            <w:r w:rsidRPr="00E65CE9">
              <w:rPr>
                <w:rFonts w:ascii="Times New Roman" w:hAnsi="Times New Roman" w:cs="Times New Roman"/>
                <w:sz w:val="24"/>
                <w:szCs w:val="24"/>
              </w:rPr>
              <w:t>. – М.: Просвещение.</w:t>
            </w:r>
          </w:p>
          <w:p w:rsidR="0030301F" w:rsidRPr="00E65CE9" w:rsidRDefault="00E81117" w:rsidP="00621C17">
            <w:pPr>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Электронное приложение: Плешаков А. А. Окружающий мир. – М.: Просвещение.</w:t>
            </w:r>
          </w:p>
        </w:tc>
      </w:tr>
    </w:tbl>
    <w:p w:rsidR="003720F3" w:rsidRDefault="003720F3" w:rsidP="003720F3">
      <w:pPr>
        <w:spacing w:after="0" w:line="240" w:lineRule="auto"/>
        <w:jc w:val="both"/>
        <w:rPr>
          <w:rFonts w:ascii="Times New Roman" w:hAnsi="Times New Roman" w:cs="Times New Roman"/>
          <w:b/>
          <w:bCs/>
          <w:sz w:val="24"/>
          <w:szCs w:val="24"/>
        </w:rPr>
      </w:pPr>
    </w:p>
    <w:p w:rsidR="003720F3" w:rsidRDefault="003720F3" w:rsidP="003720F3">
      <w:pPr>
        <w:rPr>
          <w:rFonts w:ascii="Times New Roman" w:hAnsi="Times New Roman"/>
          <w:sz w:val="24"/>
          <w:szCs w:val="24"/>
        </w:rPr>
      </w:pPr>
      <w:r w:rsidRPr="00670F92">
        <w:rPr>
          <w:rFonts w:ascii="Times New Roman" w:hAnsi="Times New Roman"/>
          <w:b/>
          <w:lang w:val="en-US"/>
        </w:rPr>
        <w:t>IV</w:t>
      </w:r>
      <w:r w:rsidRPr="00670F92">
        <w:rPr>
          <w:rFonts w:ascii="Times New Roman" w:hAnsi="Times New Roman"/>
          <w:b/>
        </w:rPr>
        <w:t xml:space="preserve">. </w:t>
      </w:r>
      <w:r>
        <w:rPr>
          <w:rFonts w:ascii="Times New Roman" w:hAnsi="Times New Roman"/>
          <w:b/>
        </w:rPr>
        <w:t>Ц</w:t>
      </w:r>
      <w:r w:rsidRPr="00670F92">
        <w:rPr>
          <w:rFonts w:ascii="Times New Roman" w:hAnsi="Times New Roman"/>
          <w:b/>
        </w:rPr>
        <w:t>елью</w:t>
      </w:r>
      <w:r w:rsidR="00F259DE">
        <w:rPr>
          <w:rFonts w:ascii="Times New Roman" w:hAnsi="Times New Roman"/>
          <w:b/>
        </w:rPr>
        <w:t xml:space="preserve"> </w:t>
      </w:r>
      <w:r>
        <w:rPr>
          <w:rFonts w:ascii="Times New Roman" w:hAnsi="Times New Roman"/>
          <w:b/>
          <w:sz w:val="24"/>
          <w:szCs w:val="24"/>
        </w:rPr>
        <w:t>изучения предмета «Окружающий мир</w:t>
      </w:r>
      <w:r w:rsidRPr="00EA272E">
        <w:rPr>
          <w:rFonts w:ascii="Times New Roman" w:hAnsi="Times New Roman"/>
          <w:b/>
          <w:sz w:val="24"/>
          <w:szCs w:val="24"/>
        </w:rPr>
        <w:t>»</w:t>
      </w:r>
      <w:r>
        <w:rPr>
          <w:rFonts w:ascii="Times New Roman" w:hAnsi="Times New Roman"/>
          <w:sz w:val="24"/>
          <w:szCs w:val="24"/>
        </w:rPr>
        <w:t xml:space="preserve"> в начальной школе являются:</w:t>
      </w:r>
    </w:p>
    <w:p w:rsidR="00EC4638" w:rsidRPr="003720F3" w:rsidRDefault="00EC4638" w:rsidP="003720F3">
      <w:pPr>
        <w:rPr>
          <w:rFonts w:ascii="Times New Roman" w:hAnsi="Times New Roman"/>
          <w:sz w:val="24"/>
          <w:szCs w:val="24"/>
        </w:rPr>
      </w:pPr>
      <w:r w:rsidRPr="00E65CE9">
        <w:rPr>
          <w:rFonts w:ascii="Times New Roman" w:eastAsia="Times New Roman" w:hAnsi="Times New Roman" w:cs="Times New Roman"/>
          <w:sz w:val="24"/>
          <w:szCs w:val="24"/>
        </w:rPr>
        <w:lastRenderedPageBreak/>
        <w:t>— формирование целостной картины мира и осознание ме</w:t>
      </w:r>
      <w:r w:rsidRPr="00E65CE9">
        <w:rPr>
          <w:rFonts w:ascii="Times New Roman" w:eastAsia="Times New Roman" w:hAnsi="Times New Roman" w:cs="Times New Roman"/>
          <w:sz w:val="24"/>
          <w:szCs w:val="24"/>
        </w:rPr>
        <w:softHyphen/>
        <w:t>ста в нём человека на основе единства рационально-научного познания и эмоционально-ценностного осмысления ребёнком личного опыта общения с людьми и природой;</w:t>
      </w:r>
    </w:p>
    <w:p w:rsidR="00EC4638" w:rsidRPr="00E65CE9" w:rsidRDefault="00EC4638" w:rsidP="003720F3">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eastAsia="Times New Roman" w:hAnsi="Times New Roman" w:cs="Times New Roman"/>
          <w:sz w:val="24"/>
          <w:szCs w:val="24"/>
        </w:rPr>
        <w:t>— духовно-нравственное развитие и воспитание личности гражданина России в условиях культурного и конфессиональ</w:t>
      </w:r>
      <w:r w:rsidRPr="00E65CE9">
        <w:rPr>
          <w:rFonts w:ascii="Times New Roman" w:eastAsia="Times New Roman" w:hAnsi="Times New Roman" w:cs="Times New Roman"/>
          <w:sz w:val="24"/>
          <w:szCs w:val="24"/>
        </w:rPr>
        <w:softHyphen/>
        <w:t>ного многообразия российского общества.</w:t>
      </w:r>
    </w:p>
    <w:p w:rsidR="00EC4638" w:rsidRPr="00E65CE9" w:rsidRDefault="00EC4638" w:rsidP="00EC4638">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eastAsia="Times New Roman" w:hAnsi="Times New Roman" w:cs="Times New Roman"/>
          <w:sz w:val="24"/>
          <w:szCs w:val="24"/>
        </w:rPr>
        <w:t xml:space="preserve">Основными </w:t>
      </w:r>
      <w:r w:rsidRPr="00E65CE9">
        <w:rPr>
          <w:rFonts w:ascii="Times New Roman" w:eastAsia="Times New Roman" w:hAnsi="Times New Roman" w:cs="Times New Roman"/>
          <w:b/>
          <w:bCs/>
          <w:sz w:val="24"/>
          <w:szCs w:val="24"/>
        </w:rPr>
        <w:t xml:space="preserve">задачами </w:t>
      </w:r>
      <w:r w:rsidRPr="00E65CE9">
        <w:rPr>
          <w:rFonts w:ascii="Times New Roman" w:eastAsia="Times New Roman" w:hAnsi="Times New Roman" w:cs="Times New Roman"/>
          <w:sz w:val="24"/>
          <w:szCs w:val="24"/>
        </w:rPr>
        <w:t>реализации содержания курса явля</w:t>
      </w:r>
      <w:r w:rsidRPr="00E65CE9">
        <w:rPr>
          <w:rFonts w:ascii="Times New Roman" w:eastAsia="Times New Roman" w:hAnsi="Times New Roman" w:cs="Times New Roman"/>
          <w:sz w:val="24"/>
          <w:szCs w:val="24"/>
        </w:rPr>
        <w:softHyphen/>
        <w:t>ются:</w:t>
      </w:r>
    </w:p>
    <w:p w:rsidR="00EC4638" w:rsidRPr="00E65CE9" w:rsidRDefault="00EC4638" w:rsidP="00EC4638">
      <w:pPr>
        <w:shd w:val="clear" w:color="auto" w:fill="FFFFFF"/>
        <w:autoSpaceDE w:val="0"/>
        <w:autoSpaceDN w:val="0"/>
        <w:adjustRightInd w:val="0"/>
        <w:spacing w:after="0" w:line="240" w:lineRule="auto"/>
        <w:ind w:left="720"/>
        <w:jc w:val="both"/>
        <w:rPr>
          <w:rFonts w:ascii="Times New Roman" w:hAnsi="Times New Roman" w:cs="Times New Roman"/>
          <w:sz w:val="24"/>
          <w:szCs w:val="24"/>
        </w:rPr>
      </w:pPr>
      <w:r w:rsidRPr="00E65CE9">
        <w:rPr>
          <w:rFonts w:ascii="Times New Roman" w:hAnsi="Times New Roman" w:cs="Times New Roman"/>
          <w:sz w:val="24"/>
          <w:szCs w:val="24"/>
        </w:rPr>
        <w:t xml:space="preserve">1) </w:t>
      </w:r>
      <w:r w:rsidRPr="00E65CE9">
        <w:rPr>
          <w:rFonts w:ascii="Times New Roman" w:eastAsia="Times New Roman" w:hAnsi="Times New Roman" w:cs="Times New Roman"/>
          <w:sz w:val="24"/>
          <w:szCs w:val="24"/>
        </w:rPr>
        <w:t>формирование уважительного отношения к семье, насе</w:t>
      </w:r>
      <w:r w:rsidRPr="00E65CE9">
        <w:rPr>
          <w:rFonts w:ascii="Times New Roman" w:eastAsia="Times New Roman" w:hAnsi="Times New Roman" w:cs="Times New Roman"/>
          <w:sz w:val="24"/>
          <w:szCs w:val="24"/>
        </w:rPr>
        <w:softHyphen/>
        <w:t>лённому пункту, региону, в котором проживают дети, к России, её природе и культуре, истории и современной жизни;</w:t>
      </w:r>
    </w:p>
    <w:p w:rsidR="00EC4638" w:rsidRPr="00E65CE9" w:rsidRDefault="00EC4638" w:rsidP="00EC4638">
      <w:pPr>
        <w:shd w:val="clear" w:color="auto" w:fill="FFFFFF"/>
        <w:autoSpaceDE w:val="0"/>
        <w:autoSpaceDN w:val="0"/>
        <w:adjustRightInd w:val="0"/>
        <w:spacing w:after="0" w:line="240" w:lineRule="auto"/>
        <w:ind w:left="720"/>
        <w:jc w:val="both"/>
        <w:rPr>
          <w:rFonts w:ascii="Times New Roman" w:hAnsi="Times New Roman" w:cs="Times New Roman"/>
          <w:sz w:val="24"/>
          <w:szCs w:val="24"/>
        </w:rPr>
      </w:pPr>
      <w:r w:rsidRPr="00E65CE9">
        <w:rPr>
          <w:rFonts w:ascii="Times New Roman" w:hAnsi="Times New Roman" w:cs="Times New Roman"/>
          <w:sz w:val="24"/>
          <w:szCs w:val="24"/>
        </w:rPr>
        <w:t xml:space="preserve">2) </w:t>
      </w:r>
      <w:r w:rsidRPr="00E65CE9">
        <w:rPr>
          <w:rFonts w:ascii="Times New Roman" w:eastAsia="Times New Roman" w:hAnsi="Times New Roman" w:cs="Times New Roman"/>
          <w:sz w:val="24"/>
          <w:szCs w:val="24"/>
        </w:rPr>
        <w:t>осознание ребёнком ценности, целостности и многообразия окружающего мира, своего места в нём;</w:t>
      </w:r>
    </w:p>
    <w:p w:rsidR="00EC4638" w:rsidRPr="00E65CE9" w:rsidRDefault="00EC4638" w:rsidP="00EC4638">
      <w:pPr>
        <w:shd w:val="clear" w:color="auto" w:fill="FFFFFF"/>
        <w:autoSpaceDE w:val="0"/>
        <w:autoSpaceDN w:val="0"/>
        <w:adjustRightInd w:val="0"/>
        <w:spacing w:after="0" w:line="240" w:lineRule="auto"/>
        <w:ind w:left="720"/>
        <w:jc w:val="both"/>
        <w:rPr>
          <w:rFonts w:ascii="Times New Roman" w:hAnsi="Times New Roman" w:cs="Times New Roman"/>
          <w:sz w:val="24"/>
          <w:szCs w:val="24"/>
        </w:rPr>
      </w:pPr>
      <w:r w:rsidRPr="00E65CE9">
        <w:rPr>
          <w:rFonts w:ascii="Times New Roman" w:hAnsi="Times New Roman" w:cs="Times New Roman"/>
          <w:sz w:val="24"/>
          <w:szCs w:val="24"/>
        </w:rPr>
        <w:t xml:space="preserve">3) </w:t>
      </w:r>
      <w:r w:rsidRPr="00E65CE9">
        <w:rPr>
          <w:rFonts w:ascii="Times New Roman" w:eastAsia="Times New Roman" w:hAnsi="Times New Roman" w:cs="Times New Roman"/>
          <w:sz w:val="24"/>
          <w:szCs w:val="24"/>
        </w:rPr>
        <w:t>формирование модели безопасного поведения в условиях повседневной жизни и в различных опасных и чрезвычайных ситуациях;</w:t>
      </w:r>
    </w:p>
    <w:p w:rsidR="003720F3" w:rsidRDefault="00EC4638" w:rsidP="003720F3">
      <w:pPr>
        <w:spacing w:after="0" w:line="240" w:lineRule="auto"/>
        <w:ind w:firstLine="708"/>
        <w:jc w:val="both"/>
        <w:rPr>
          <w:rFonts w:ascii="Times New Roman" w:hAnsi="Times New Roman"/>
          <w:sz w:val="24"/>
          <w:szCs w:val="24"/>
        </w:rPr>
      </w:pPr>
      <w:r w:rsidRPr="00E65CE9">
        <w:rPr>
          <w:rFonts w:ascii="Times New Roman" w:hAnsi="Times New Roman" w:cs="Times New Roman"/>
          <w:sz w:val="24"/>
          <w:szCs w:val="24"/>
        </w:rPr>
        <w:t xml:space="preserve">4) </w:t>
      </w:r>
      <w:r w:rsidRPr="00E65CE9">
        <w:rPr>
          <w:rFonts w:ascii="Times New Roman" w:eastAsia="Times New Roman" w:hAnsi="Times New Roman" w:cs="Times New Roman"/>
          <w:sz w:val="24"/>
          <w:szCs w:val="24"/>
        </w:rPr>
        <w:t>формирование психологической культуры и компетенции для обеспечения эффективного и безопасного взаимодействия в социуме</w:t>
      </w:r>
      <w:r w:rsidR="003720F3" w:rsidRPr="00670F92">
        <w:rPr>
          <w:rFonts w:ascii="Times New Roman" w:hAnsi="Times New Roman"/>
          <w:b/>
          <w:lang w:val="en-US"/>
        </w:rPr>
        <w:t>V</w:t>
      </w:r>
      <w:r w:rsidR="003720F3" w:rsidRPr="00670F92">
        <w:rPr>
          <w:rFonts w:ascii="Times New Roman" w:hAnsi="Times New Roman"/>
          <w:b/>
        </w:rPr>
        <w:t>. Количество часов, отводимых в школьном учебном плане.</w:t>
      </w:r>
    </w:p>
    <w:p w:rsidR="003720F3" w:rsidRPr="003720F3" w:rsidRDefault="003720F3" w:rsidP="003720F3">
      <w:pPr>
        <w:spacing w:after="0" w:line="240" w:lineRule="auto"/>
        <w:ind w:firstLine="708"/>
        <w:jc w:val="both"/>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85"/>
        <w:gridCol w:w="2703"/>
        <w:gridCol w:w="2442"/>
        <w:gridCol w:w="2832"/>
        <w:gridCol w:w="3355"/>
      </w:tblGrid>
      <w:tr w:rsidR="003720F3" w:rsidRPr="00515B7B" w:rsidTr="003720F3">
        <w:tc>
          <w:tcPr>
            <w:tcW w:w="3652" w:type="dxa"/>
          </w:tcPr>
          <w:p w:rsidR="003720F3" w:rsidRPr="00515B7B" w:rsidRDefault="003720F3" w:rsidP="003720F3">
            <w:pPr>
              <w:spacing w:after="0" w:line="240" w:lineRule="auto"/>
              <w:jc w:val="center"/>
              <w:rPr>
                <w:rFonts w:ascii="Times New Roman" w:eastAsia="Times New Roman" w:hAnsi="Times New Roman"/>
                <w:b/>
                <w:color w:val="000000"/>
                <w:spacing w:val="5"/>
                <w:sz w:val="26"/>
                <w:szCs w:val="26"/>
                <w:lang w:eastAsia="ru-RU"/>
              </w:rPr>
            </w:pPr>
            <w:r>
              <w:rPr>
                <w:rFonts w:ascii="Times New Roman" w:eastAsia="Times New Roman" w:hAnsi="Times New Roman"/>
                <w:b/>
                <w:color w:val="000000"/>
                <w:spacing w:val="5"/>
                <w:sz w:val="26"/>
                <w:szCs w:val="26"/>
                <w:lang w:eastAsia="ru-RU"/>
              </w:rPr>
              <w:t>Класс</w:t>
            </w:r>
          </w:p>
        </w:tc>
        <w:tc>
          <w:tcPr>
            <w:tcW w:w="2835" w:type="dxa"/>
          </w:tcPr>
          <w:p w:rsidR="003720F3" w:rsidRPr="00515B7B" w:rsidRDefault="003720F3" w:rsidP="003720F3">
            <w:pPr>
              <w:spacing w:after="0" w:line="240" w:lineRule="auto"/>
              <w:jc w:val="center"/>
              <w:rPr>
                <w:rFonts w:ascii="Times New Roman" w:eastAsia="Times New Roman" w:hAnsi="Times New Roman"/>
                <w:b/>
                <w:color w:val="000000"/>
                <w:spacing w:val="5"/>
                <w:sz w:val="26"/>
                <w:szCs w:val="26"/>
                <w:lang w:eastAsia="ru-RU"/>
              </w:rPr>
            </w:pPr>
            <w:r w:rsidRPr="00515B7B">
              <w:rPr>
                <w:rFonts w:ascii="Times New Roman" w:eastAsia="Times New Roman" w:hAnsi="Times New Roman"/>
                <w:b/>
                <w:color w:val="000000"/>
                <w:spacing w:val="5"/>
                <w:sz w:val="26"/>
                <w:szCs w:val="26"/>
                <w:lang w:eastAsia="ru-RU"/>
              </w:rPr>
              <w:t>1 класс</w:t>
            </w:r>
          </w:p>
        </w:tc>
        <w:tc>
          <w:tcPr>
            <w:tcW w:w="2552" w:type="dxa"/>
          </w:tcPr>
          <w:p w:rsidR="003720F3" w:rsidRPr="00515B7B" w:rsidRDefault="003720F3" w:rsidP="003720F3">
            <w:pPr>
              <w:spacing w:after="0" w:line="240" w:lineRule="auto"/>
              <w:jc w:val="center"/>
              <w:rPr>
                <w:rFonts w:ascii="Times New Roman" w:eastAsia="Times New Roman" w:hAnsi="Times New Roman"/>
                <w:b/>
                <w:color w:val="000000"/>
                <w:spacing w:val="5"/>
                <w:sz w:val="26"/>
                <w:szCs w:val="26"/>
                <w:lang w:eastAsia="ru-RU"/>
              </w:rPr>
            </w:pPr>
            <w:r w:rsidRPr="00515B7B">
              <w:rPr>
                <w:rFonts w:ascii="Times New Roman" w:eastAsia="Times New Roman" w:hAnsi="Times New Roman"/>
                <w:b/>
                <w:color w:val="000000"/>
                <w:spacing w:val="5"/>
                <w:sz w:val="26"/>
                <w:szCs w:val="26"/>
                <w:lang w:eastAsia="ru-RU"/>
              </w:rPr>
              <w:t>2 класс</w:t>
            </w:r>
          </w:p>
        </w:tc>
        <w:tc>
          <w:tcPr>
            <w:tcW w:w="2976" w:type="dxa"/>
          </w:tcPr>
          <w:p w:rsidR="003720F3" w:rsidRPr="00515B7B" w:rsidRDefault="003720F3" w:rsidP="003720F3">
            <w:pPr>
              <w:spacing w:after="0" w:line="240" w:lineRule="auto"/>
              <w:jc w:val="center"/>
              <w:rPr>
                <w:rFonts w:ascii="Times New Roman" w:eastAsia="Times New Roman" w:hAnsi="Times New Roman"/>
                <w:b/>
                <w:color w:val="000000"/>
                <w:spacing w:val="5"/>
                <w:sz w:val="26"/>
                <w:szCs w:val="26"/>
                <w:lang w:eastAsia="ru-RU"/>
              </w:rPr>
            </w:pPr>
            <w:r w:rsidRPr="00515B7B">
              <w:rPr>
                <w:rFonts w:ascii="Times New Roman" w:eastAsia="Times New Roman" w:hAnsi="Times New Roman"/>
                <w:b/>
                <w:color w:val="000000"/>
                <w:spacing w:val="5"/>
                <w:sz w:val="26"/>
                <w:szCs w:val="26"/>
                <w:lang w:eastAsia="ru-RU"/>
              </w:rPr>
              <w:t>3 класс</w:t>
            </w:r>
          </w:p>
        </w:tc>
        <w:tc>
          <w:tcPr>
            <w:tcW w:w="3544" w:type="dxa"/>
          </w:tcPr>
          <w:p w:rsidR="003720F3" w:rsidRPr="00515B7B" w:rsidRDefault="003720F3" w:rsidP="003720F3">
            <w:pPr>
              <w:spacing w:after="0" w:line="240" w:lineRule="auto"/>
              <w:jc w:val="center"/>
              <w:rPr>
                <w:rFonts w:ascii="Times New Roman" w:eastAsia="Times New Roman" w:hAnsi="Times New Roman"/>
                <w:b/>
                <w:color w:val="000000"/>
                <w:spacing w:val="5"/>
                <w:sz w:val="26"/>
                <w:szCs w:val="26"/>
                <w:lang w:eastAsia="ru-RU"/>
              </w:rPr>
            </w:pPr>
            <w:r w:rsidRPr="00515B7B">
              <w:rPr>
                <w:rFonts w:ascii="Times New Roman" w:eastAsia="Times New Roman" w:hAnsi="Times New Roman"/>
                <w:b/>
                <w:color w:val="000000"/>
                <w:spacing w:val="5"/>
                <w:sz w:val="26"/>
                <w:szCs w:val="26"/>
                <w:lang w:eastAsia="ru-RU"/>
              </w:rPr>
              <w:t>4 класс</w:t>
            </w:r>
          </w:p>
        </w:tc>
      </w:tr>
      <w:tr w:rsidR="003720F3" w:rsidRPr="00515B7B" w:rsidTr="003720F3">
        <w:tc>
          <w:tcPr>
            <w:tcW w:w="3652"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Количество учебных недель</w:t>
            </w:r>
          </w:p>
        </w:tc>
        <w:tc>
          <w:tcPr>
            <w:tcW w:w="2835"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sidRPr="00515B7B">
              <w:rPr>
                <w:rFonts w:ascii="Times New Roman" w:eastAsia="Times New Roman" w:hAnsi="Times New Roman"/>
                <w:color w:val="000000"/>
                <w:spacing w:val="5"/>
                <w:sz w:val="26"/>
                <w:szCs w:val="26"/>
                <w:lang w:eastAsia="ru-RU"/>
              </w:rPr>
              <w:t>33 учебные недели</w:t>
            </w:r>
          </w:p>
        </w:tc>
        <w:tc>
          <w:tcPr>
            <w:tcW w:w="2552"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sidRPr="00515B7B">
              <w:rPr>
                <w:rFonts w:ascii="Times New Roman" w:eastAsia="Times New Roman" w:hAnsi="Times New Roman"/>
                <w:color w:val="000000"/>
                <w:spacing w:val="5"/>
                <w:sz w:val="26"/>
                <w:szCs w:val="26"/>
                <w:lang w:eastAsia="ru-RU"/>
              </w:rPr>
              <w:t>34 учебные недели</w:t>
            </w:r>
          </w:p>
        </w:tc>
        <w:tc>
          <w:tcPr>
            <w:tcW w:w="2976"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sidRPr="00515B7B">
              <w:rPr>
                <w:rFonts w:ascii="Times New Roman" w:eastAsia="Times New Roman" w:hAnsi="Times New Roman"/>
                <w:color w:val="000000"/>
                <w:spacing w:val="5"/>
                <w:sz w:val="26"/>
                <w:szCs w:val="26"/>
                <w:lang w:eastAsia="ru-RU"/>
              </w:rPr>
              <w:t>34 учебные недели</w:t>
            </w:r>
          </w:p>
        </w:tc>
        <w:tc>
          <w:tcPr>
            <w:tcW w:w="3544"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sidRPr="00515B7B">
              <w:rPr>
                <w:rFonts w:ascii="Times New Roman" w:eastAsia="Times New Roman" w:hAnsi="Times New Roman"/>
                <w:color w:val="000000"/>
                <w:spacing w:val="5"/>
                <w:sz w:val="26"/>
                <w:szCs w:val="26"/>
                <w:lang w:eastAsia="ru-RU"/>
              </w:rPr>
              <w:t>34 учебные недели</w:t>
            </w:r>
          </w:p>
        </w:tc>
      </w:tr>
      <w:tr w:rsidR="003720F3" w:rsidRPr="00515B7B" w:rsidTr="003720F3">
        <w:tc>
          <w:tcPr>
            <w:tcW w:w="3652"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Количество часов в неделю</w:t>
            </w:r>
          </w:p>
        </w:tc>
        <w:tc>
          <w:tcPr>
            <w:tcW w:w="2835"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2 часа</w:t>
            </w:r>
            <w:r w:rsidRPr="00515B7B">
              <w:rPr>
                <w:rFonts w:ascii="Times New Roman" w:eastAsia="Times New Roman" w:hAnsi="Times New Roman"/>
                <w:color w:val="000000"/>
                <w:spacing w:val="5"/>
                <w:sz w:val="26"/>
                <w:szCs w:val="26"/>
                <w:lang w:eastAsia="ru-RU"/>
              </w:rPr>
              <w:t xml:space="preserve"> в неделю</w:t>
            </w:r>
          </w:p>
        </w:tc>
        <w:tc>
          <w:tcPr>
            <w:tcW w:w="2552"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2</w:t>
            </w:r>
            <w:r w:rsidRPr="00515B7B">
              <w:rPr>
                <w:rFonts w:ascii="Times New Roman" w:eastAsia="Times New Roman" w:hAnsi="Times New Roman"/>
                <w:color w:val="000000"/>
                <w:spacing w:val="5"/>
                <w:sz w:val="26"/>
                <w:szCs w:val="26"/>
                <w:lang w:eastAsia="ru-RU"/>
              </w:rPr>
              <w:t xml:space="preserve"> ч в неделю</w:t>
            </w:r>
          </w:p>
        </w:tc>
        <w:tc>
          <w:tcPr>
            <w:tcW w:w="2976"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2</w:t>
            </w:r>
            <w:r w:rsidRPr="00515B7B">
              <w:rPr>
                <w:rFonts w:ascii="Times New Roman" w:eastAsia="Times New Roman" w:hAnsi="Times New Roman"/>
                <w:color w:val="000000"/>
                <w:spacing w:val="5"/>
                <w:sz w:val="26"/>
                <w:szCs w:val="26"/>
                <w:lang w:eastAsia="ru-RU"/>
              </w:rPr>
              <w:t xml:space="preserve"> ч в неделю</w:t>
            </w:r>
          </w:p>
        </w:tc>
        <w:tc>
          <w:tcPr>
            <w:tcW w:w="3544"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 xml:space="preserve">2 </w:t>
            </w:r>
            <w:r w:rsidRPr="00515B7B">
              <w:rPr>
                <w:rFonts w:ascii="Times New Roman" w:eastAsia="Times New Roman" w:hAnsi="Times New Roman"/>
                <w:color w:val="000000"/>
                <w:spacing w:val="5"/>
                <w:sz w:val="26"/>
                <w:szCs w:val="26"/>
                <w:lang w:eastAsia="ru-RU"/>
              </w:rPr>
              <w:t>ч в неделю</w:t>
            </w:r>
          </w:p>
        </w:tc>
      </w:tr>
      <w:tr w:rsidR="003720F3" w:rsidRPr="00515B7B" w:rsidTr="003720F3">
        <w:tc>
          <w:tcPr>
            <w:tcW w:w="3652"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Итого в год</w:t>
            </w:r>
          </w:p>
        </w:tc>
        <w:tc>
          <w:tcPr>
            <w:tcW w:w="2835"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66 часов</w:t>
            </w:r>
            <w:r w:rsidRPr="00515B7B">
              <w:rPr>
                <w:rFonts w:ascii="Times New Roman" w:eastAsia="Times New Roman" w:hAnsi="Times New Roman"/>
                <w:color w:val="000000"/>
                <w:spacing w:val="5"/>
                <w:sz w:val="26"/>
                <w:szCs w:val="26"/>
                <w:lang w:eastAsia="ru-RU"/>
              </w:rPr>
              <w:t xml:space="preserve"> в год</w:t>
            </w:r>
          </w:p>
        </w:tc>
        <w:tc>
          <w:tcPr>
            <w:tcW w:w="2552"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68</w:t>
            </w:r>
            <w:r w:rsidRPr="00515B7B">
              <w:rPr>
                <w:rFonts w:ascii="Times New Roman" w:eastAsia="Times New Roman" w:hAnsi="Times New Roman"/>
                <w:color w:val="000000"/>
                <w:spacing w:val="5"/>
                <w:sz w:val="26"/>
                <w:szCs w:val="26"/>
                <w:lang w:eastAsia="ru-RU"/>
              </w:rPr>
              <w:t xml:space="preserve"> часов в год</w:t>
            </w:r>
          </w:p>
        </w:tc>
        <w:tc>
          <w:tcPr>
            <w:tcW w:w="2976"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68</w:t>
            </w:r>
            <w:r w:rsidRPr="00515B7B">
              <w:rPr>
                <w:rFonts w:ascii="Times New Roman" w:eastAsia="Times New Roman" w:hAnsi="Times New Roman"/>
                <w:color w:val="000000"/>
                <w:spacing w:val="5"/>
                <w:sz w:val="26"/>
                <w:szCs w:val="26"/>
                <w:lang w:eastAsia="ru-RU"/>
              </w:rPr>
              <w:t xml:space="preserve"> часов в год</w:t>
            </w:r>
          </w:p>
        </w:tc>
        <w:tc>
          <w:tcPr>
            <w:tcW w:w="3544" w:type="dxa"/>
          </w:tcPr>
          <w:p w:rsidR="003720F3" w:rsidRPr="00515B7B" w:rsidRDefault="003720F3" w:rsidP="003720F3">
            <w:pPr>
              <w:spacing w:after="0" w:line="240" w:lineRule="auto"/>
              <w:jc w:val="center"/>
              <w:rPr>
                <w:rFonts w:ascii="Times New Roman" w:eastAsia="Times New Roman" w:hAnsi="Times New Roman"/>
                <w:color w:val="000000"/>
                <w:spacing w:val="5"/>
                <w:sz w:val="26"/>
                <w:szCs w:val="26"/>
                <w:lang w:eastAsia="ru-RU"/>
              </w:rPr>
            </w:pPr>
            <w:r>
              <w:rPr>
                <w:rFonts w:ascii="Times New Roman" w:eastAsia="Times New Roman" w:hAnsi="Times New Roman"/>
                <w:color w:val="000000"/>
                <w:spacing w:val="5"/>
                <w:sz w:val="26"/>
                <w:szCs w:val="26"/>
                <w:lang w:eastAsia="ru-RU"/>
              </w:rPr>
              <w:t>68</w:t>
            </w:r>
            <w:r w:rsidRPr="00515B7B">
              <w:rPr>
                <w:rFonts w:ascii="Times New Roman" w:eastAsia="Times New Roman" w:hAnsi="Times New Roman"/>
                <w:color w:val="000000"/>
                <w:spacing w:val="5"/>
                <w:sz w:val="26"/>
                <w:szCs w:val="26"/>
                <w:lang w:eastAsia="ru-RU"/>
              </w:rPr>
              <w:t xml:space="preserve"> часов в год</w:t>
            </w:r>
          </w:p>
        </w:tc>
      </w:tr>
    </w:tbl>
    <w:p w:rsidR="00776F7C" w:rsidRPr="003720F3" w:rsidRDefault="00776F7C" w:rsidP="003720F3">
      <w:pPr>
        <w:spacing w:after="0" w:line="240" w:lineRule="auto"/>
        <w:jc w:val="both"/>
        <w:rPr>
          <w:rFonts w:ascii="Times New Roman" w:hAnsi="Times New Roman" w:cs="Times New Roman"/>
          <w:b/>
          <w:bCs/>
          <w:sz w:val="24"/>
          <w:szCs w:val="24"/>
        </w:rPr>
      </w:pPr>
    </w:p>
    <w:p w:rsidR="003720F3" w:rsidRDefault="003720F3" w:rsidP="003720F3">
      <w:pPr>
        <w:spacing w:after="0" w:line="240" w:lineRule="auto"/>
        <w:rPr>
          <w:rFonts w:ascii="Times New Roman" w:hAnsi="Times New Roman"/>
          <w:sz w:val="24"/>
          <w:szCs w:val="24"/>
        </w:rPr>
      </w:pPr>
      <w:r w:rsidRPr="00670F92">
        <w:rPr>
          <w:rFonts w:ascii="Times New Roman" w:hAnsi="Times New Roman"/>
          <w:b/>
          <w:lang w:val="en-US"/>
        </w:rPr>
        <w:t>VI</w:t>
      </w:r>
      <w:r w:rsidRPr="00670F92">
        <w:rPr>
          <w:rFonts w:ascii="Times New Roman" w:hAnsi="Times New Roman"/>
          <w:b/>
        </w:rPr>
        <w:t>. Реализация рабочей программы сопровождается текущим контролем</w:t>
      </w:r>
      <w:r>
        <w:rPr>
          <w:rFonts w:ascii="Times New Roman" w:hAnsi="Times New Roman"/>
          <w:sz w:val="24"/>
          <w:szCs w:val="24"/>
        </w:rPr>
        <w:t xml:space="preserve"> успеваемости и промежуточной аттестации.</w:t>
      </w:r>
    </w:p>
    <w:p w:rsidR="003720F3" w:rsidRDefault="003720F3" w:rsidP="003720F3">
      <w:pPr>
        <w:spacing w:after="0"/>
        <w:ind w:left="720"/>
        <w:rPr>
          <w:rFonts w:ascii="Times New Roman" w:hAnsi="Times New Roman"/>
          <w:sz w:val="24"/>
          <w:szCs w:val="24"/>
        </w:rPr>
      </w:pPr>
      <w:r>
        <w:rPr>
          <w:rFonts w:ascii="Times New Roman" w:hAnsi="Times New Roman"/>
          <w:sz w:val="24"/>
          <w:szCs w:val="24"/>
        </w:rPr>
        <w:t>Формы текущего контроля: тесты, контрольные работы, проверочные работы.</w:t>
      </w:r>
    </w:p>
    <w:p w:rsidR="005769BF" w:rsidRDefault="003720F3" w:rsidP="001D2EFF">
      <w:pPr>
        <w:spacing w:after="0"/>
        <w:ind w:left="720"/>
        <w:rPr>
          <w:rFonts w:ascii="Times New Roman" w:hAnsi="Times New Roman"/>
          <w:sz w:val="24"/>
          <w:szCs w:val="24"/>
        </w:rPr>
      </w:pPr>
      <w:r>
        <w:rPr>
          <w:rFonts w:ascii="Times New Roman" w:hAnsi="Times New Roman"/>
          <w:sz w:val="24"/>
          <w:szCs w:val="24"/>
        </w:rPr>
        <w:t>Периодичность текущего контроля определяется календарно-тематическим планированием.</w:t>
      </w:r>
    </w:p>
    <w:p w:rsidR="007D0DBA" w:rsidRPr="002F012B" w:rsidRDefault="007D0DBA" w:rsidP="007D0DBA">
      <w:pPr>
        <w:shd w:val="clear" w:color="auto" w:fill="FFFFFF"/>
        <w:spacing w:after="0" w:line="240" w:lineRule="auto"/>
        <w:ind w:firstLine="708"/>
        <w:rPr>
          <w:rFonts w:ascii="Times New Roman" w:hAnsi="Times New Roman"/>
          <w:bCs/>
          <w:iCs/>
          <w:color w:val="000000"/>
          <w:sz w:val="24"/>
          <w:szCs w:val="24"/>
        </w:rPr>
      </w:pPr>
      <w:r w:rsidRPr="002F012B">
        <w:rPr>
          <w:rFonts w:ascii="Times New Roman" w:hAnsi="Times New Roman"/>
          <w:bCs/>
          <w:iCs/>
          <w:color w:val="000000"/>
          <w:sz w:val="24"/>
          <w:szCs w:val="24"/>
        </w:rPr>
        <w:t>В 1-4 классах в конце года предусма</w:t>
      </w:r>
      <w:r>
        <w:rPr>
          <w:rFonts w:ascii="Times New Roman" w:hAnsi="Times New Roman"/>
          <w:bCs/>
          <w:iCs/>
          <w:color w:val="000000"/>
          <w:sz w:val="24"/>
          <w:szCs w:val="24"/>
        </w:rPr>
        <w:t>тривается выполнение стандартизированных</w:t>
      </w:r>
      <w:r w:rsidRPr="002F012B">
        <w:rPr>
          <w:rFonts w:ascii="Times New Roman" w:hAnsi="Times New Roman"/>
          <w:bCs/>
          <w:iCs/>
          <w:color w:val="000000"/>
          <w:sz w:val="24"/>
          <w:szCs w:val="24"/>
        </w:rPr>
        <w:t xml:space="preserve"> контрольных работ. </w:t>
      </w:r>
    </w:p>
    <w:p w:rsidR="001D2EFF" w:rsidRDefault="001D2EFF" w:rsidP="007D0DBA">
      <w:pPr>
        <w:spacing w:after="0" w:line="240" w:lineRule="auto"/>
        <w:rPr>
          <w:rFonts w:ascii="Times New Roman" w:hAnsi="Times New Roman" w:cs="Times New Roman"/>
          <w:b/>
          <w:bCs/>
          <w:sz w:val="24"/>
          <w:szCs w:val="24"/>
        </w:rPr>
      </w:pPr>
    </w:p>
    <w:p w:rsidR="005E540F" w:rsidRPr="001D2EFF" w:rsidRDefault="001D2EFF" w:rsidP="00442859">
      <w:pPr>
        <w:jc w:val="center"/>
        <w:rPr>
          <w:rFonts w:ascii="Times New Roman" w:hAnsi="Times New Roman" w:cs="Times New Roman"/>
          <w:b/>
          <w:sz w:val="28"/>
          <w:szCs w:val="28"/>
        </w:rPr>
      </w:pPr>
      <w:r w:rsidRPr="001D2EFF">
        <w:rPr>
          <w:rFonts w:ascii="Times New Roman" w:hAnsi="Times New Roman" w:cs="Times New Roman"/>
          <w:b/>
          <w:sz w:val="28"/>
          <w:szCs w:val="28"/>
        </w:rPr>
        <w:t>Содержание учебного предмета</w:t>
      </w:r>
    </w:p>
    <w:p w:rsidR="00442859" w:rsidRPr="0030301F" w:rsidRDefault="00442859" w:rsidP="00442859">
      <w:pPr>
        <w:jc w:val="center"/>
        <w:rPr>
          <w:rFonts w:ascii="Times New Roman" w:hAnsi="Times New Roman" w:cs="Times New Roman"/>
          <w:b/>
          <w:sz w:val="24"/>
          <w:szCs w:val="24"/>
        </w:rPr>
      </w:pPr>
      <w:r w:rsidRPr="0030301F">
        <w:rPr>
          <w:rFonts w:ascii="Times New Roman" w:hAnsi="Times New Roman" w:cs="Times New Roman"/>
          <w:b/>
          <w:sz w:val="24"/>
          <w:szCs w:val="24"/>
        </w:rPr>
        <w:t>1 КЛАСС (66 ч)</w:t>
      </w:r>
    </w:p>
    <w:tbl>
      <w:tblPr>
        <w:tblW w:w="0" w:type="auto"/>
        <w:tblLook w:val="04A0"/>
      </w:tblPr>
      <w:tblGrid>
        <w:gridCol w:w="14709"/>
      </w:tblGrid>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Введение (1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Знакомство с учебником и учебными пособиями.</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Что и Кто? (20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 xml:space="preserve">Что такое Родина? Что мы знаем о народах России? Что мы знаем о Москве? Что у нас над головой? Что у нас под ногами? Что общего у разных растений? Что растет на подоконнике? Что растет на клумбе? Что это за листья? Что такое хвоинки? Кто такие насекомые? Кто такие рыбы? Кто такие птицы? Кто такие звери? Что окружает нас дома? Что умеет компьютер? Что вокруг нас может быть опасным? На </w:t>
            </w:r>
            <w:r w:rsidRPr="00E65CE9">
              <w:rPr>
                <w:rFonts w:ascii="Times New Roman" w:hAnsi="Times New Roman" w:cs="Times New Roman"/>
                <w:sz w:val="24"/>
                <w:szCs w:val="24"/>
              </w:rPr>
              <w:lastRenderedPageBreak/>
              <w:t>что похожа наша планета?</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lastRenderedPageBreak/>
              <w:t>Как, откуда и куда? (12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Как живет семья? Откуда в наш дом приходит вода и куда она уходит? Откуда в наш дом приходит электричество? Как путешествует письмо? Куда текут реки? Откуда берутся снег и лед? Как живут растения? Как живут животные? Как зимой помочь птицам? Откуда берется и куда девается мусор? Откуда в снежках грязь?</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Где и когда (11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Когда учиться интересно? Когда придет суббота? Когда наступит лето? Где живут белые медведи? Где живут слоны? Где зимуют птицы? Когда появилась одежда? Когда изобрели велосипед Когда мы станем взрослыми?</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Почему и зачем? (22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Почему Солнце светит днем, а солнце ночью? Почему Луна бывает разной? Почему идет дождь и дует ветер? Почему звенит звонок? Почему радуга разноцветная? Почему мы любим кошек и собак? Почему мы не будем рвать цветы и ловить бабочек? Почему в лесу мы будем соблюдать тишину? Зачем мы спим ночью? Почему нужно есть много овощей и фруктов? Почему нужно чистить зубы и мыть руки? Зачем нам телефон и телевизор? Зачем нужны автомобили? Зачем нужны поезда? Зачем строят корабли? Зачем строят самолеты? Почему в автомобиле и поезде нужно соблюдать правила безопасности? Почему на корабле и в самолете нужно соблюдать правила безопасности? Зачем люди осваивают космос? Почему мы часто слышим слово «экология»?</w:t>
            </w:r>
          </w:p>
        </w:tc>
      </w:tr>
      <w:tr w:rsidR="00442859" w:rsidRPr="00E65CE9" w:rsidTr="0030301F">
        <w:tc>
          <w:tcPr>
            <w:tcW w:w="14709" w:type="dxa"/>
            <w:hideMark/>
          </w:tcPr>
          <w:p w:rsidR="00442859" w:rsidRPr="0030301F" w:rsidRDefault="00442859">
            <w:pPr>
              <w:jc w:val="center"/>
              <w:rPr>
                <w:rFonts w:ascii="Times New Roman" w:hAnsi="Times New Roman" w:cs="Times New Roman"/>
                <w:b/>
                <w:sz w:val="24"/>
                <w:szCs w:val="24"/>
              </w:rPr>
            </w:pPr>
            <w:r w:rsidRPr="0030301F">
              <w:rPr>
                <w:rFonts w:ascii="Times New Roman" w:hAnsi="Times New Roman" w:cs="Times New Roman"/>
                <w:b/>
                <w:sz w:val="24"/>
                <w:szCs w:val="24"/>
              </w:rPr>
              <w:t>2 КЛАСС (68 ч)</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Где мы живем? (4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 xml:space="preserve">Родна страна. Город и </w:t>
            </w:r>
            <w:proofErr w:type="spellStart"/>
            <w:r w:rsidRPr="00E65CE9">
              <w:rPr>
                <w:rFonts w:ascii="Times New Roman" w:hAnsi="Times New Roman" w:cs="Times New Roman"/>
                <w:sz w:val="24"/>
                <w:szCs w:val="24"/>
              </w:rPr>
              <w:t>село.Природа</w:t>
            </w:r>
            <w:proofErr w:type="spellEnd"/>
            <w:r w:rsidRPr="00E65CE9">
              <w:rPr>
                <w:rFonts w:ascii="Times New Roman" w:hAnsi="Times New Roman" w:cs="Times New Roman"/>
                <w:sz w:val="24"/>
                <w:szCs w:val="24"/>
              </w:rPr>
              <w:t xml:space="preserve"> и рукотворный мир. Наш адрес в мире.</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Природа (20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Неживая и живая природа. Явления природы. Что такое погода. В гости к осени. Звездное небо. Заглянем в кладовые земли. Про воздух и про воду. Какие бывают растения. Какие бывают животные. Невидимые нити. Дикорастущие и культурные растения. Дикие и домашние животные. Комнатные растения. Животные живого уголка. Про кошек и собак. Красная книга.</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Жизнь города и села (10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 xml:space="preserve">Что такое экономика. Из чего что сделано. Как построить дом. Какой бывает транспорт. Культура и образование. Все профессии важны. В </w:t>
            </w:r>
            <w:r w:rsidRPr="00E65CE9">
              <w:rPr>
                <w:rFonts w:ascii="Times New Roman" w:hAnsi="Times New Roman" w:cs="Times New Roman"/>
                <w:sz w:val="24"/>
                <w:szCs w:val="24"/>
              </w:rPr>
              <w:lastRenderedPageBreak/>
              <w:t>гости к зиме.</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lastRenderedPageBreak/>
              <w:t>Здоровье и безопасность (9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Строение тела человека. Если хочешь быть здоров. Берегись автомобиля! Школа пешехода. Домашние опасности. Пожар. На воде и в лесу. Опасные незнакомцы.</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Общение (7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Наша дружная семья. В школе. Правила вежливости. Ты и твои друзья. Мы – зрители и пассажиры.</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Путешествия (18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Посмотри вокруг. Ориентирование на местности. Формы земной поверхности. Водные богатства. В гости к весне. Россия на карте. Путешествие по Москве. Московский Кремль. Город на Неве. Путешествие по Оке. Путешествие по планете. Путешествие по материкам. Страны мира. Впереди лето.</w:t>
            </w:r>
          </w:p>
        </w:tc>
      </w:tr>
      <w:tr w:rsidR="00442859" w:rsidRPr="00E65CE9" w:rsidTr="0030301F">
        <w:tc>
          <w:tcPr>
            <w:tcW w:w="14709" w:type="dxa"/>
            <w:hideMark/>
          </w:tcPr>
          <w:p w:rsidR="00442859" w:rsidRPr="0030301F" w:rsidRDefault="00442859">
            <w:pPr>
              <w:jc w:val="center"/>
              <w:rPr>
                <w:rFonts w:ascii="Times New Roman" w:hAnsi="Times New Roman" w:cs="Times New Roman"/>
                <w:b/>
                <w:sz w:val="24"/>
                <w:szCs w:val="24"/>
              </w:rPr>
            </w:pPr>
            <w:r w:rsidRPr="0030301F">
              <w:rPr>
                <w:rFonts w:ascii="Times New Roman" w:hAnsi="Times New Roman" w:cs="Times New Roman"/>
                <w:b/>
                <w:sz w:val="24"/>
                <w:szCs w:val="24"/>
              </w:rPr>
              <w:t>3 КЛАСС (68 ч)</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Как устроен мир? (6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Природа. Человек. Общество. Что такое экология. Природа в опасности!</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Эта удивительная природа (18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Тела, вещества, частицы. Разнообразие веществ. Воздух и его охрана. Вода. Превращения и круговороты воды. Берегите воду! Как разрушаются камни. Что такое почва. Разнообразие растений. Солнце, растения и мы с вами. Размножение и развитие растений. Охрана растений. Разнообразие животных. Кто что есть? Размножение и развитие животных. Охрана животных. В царстве грибов. Великий круговорот жизни.</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Мы и наше здоровье (10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Организм человека. Органы чувств. Надежная защита организма. Опора тела и движение. Наше питание. Дыхание и кровообращение. Умей предупреждать болезни. Здоровый образ жизни.</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Наша безопасность (7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 xml:space="preserve">Огонь, вода и газ. Чтобы путь был счастливым. Дорожные знаки. Опасные места. Природа и наша безопасность. Экологическая </w:t>
            </w:r>
            <w:r w:rsidRPr="00E65CE9">
              <w:rPr>
                <w:rFonts w:ascii="Times New Roman" w:hAnsi="Times New Roman" w:cs="Times New Roman"/>
                <w:sz w:val="24"/>
                <w:szCs w:val="24"/>
              </w:rPr>
              <w:lastRenderedPageBreak/>
              <w:t>безопасность.</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lastRenderedPageBreak/>
              <w:t>Чему учит экономика (12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Для чего нужна экономика. Природные богатства и труд людей – основа экономики. Полезные ископаемые. Растениеводство. Животноводство. Какая бывает промышленность. Что такое деньги. Государственный бюджет. Семейный бюджет. Экономика и экология.</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Путешествия по городам и странам (15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Золотое кольцо России. Наши ближайшие соседи. На севере Европы. Что такое Бенилюкс. В центре Европы. По Франции и Великобритании. На юге Европы. По знаменитым местам мира.</w:t>
            </w:r>
          </w:p>
        </w:tc>
      </w:tr>
      <w:tr w:rsidR="00442859" w:rsidRPr="00E65CE9" w:rsidTr="0030301F">
        <w:tc>
          <w:tcPr>
            <w:tcW w:w="14709" w:type="dxa"/>
            <w:hideMark/>
          </w:tcPr>
          <w:p w:rsidR="00442859" w:rsidRPr="0030301F" w:rsidRDefault="00442859">
            <w:pPr>
              <w:jc w:val="center"/>
              <w:rPr>
                <w:rFonts w:ascii="Times New Roman" w:hAnsi="Times New Roman" w:cs="Times New Roman"/>
                <w:b/>
                <w:sz w:val="24"/>
                <w:szCs w:val="24"/>
              </w:rPr>
            </w:pPr>
            <w:r w:rsidRPr="0030301F">
              <w:rPr>
                <w:rFonts w:ascii="Times New Roman" w:hAnsi="Times New Roman" w:cs="Times New Roman"/>
                <w:b/>
                <w:sz w:val="24"/>
                <w:szCs w:val="24"/>
              </w:rPr>
              <w:t>4 КЛАСС (68 ч)</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Земля и человечество (9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Мир глазами астронома. Планеты Солнечной системы. Звездное небо – Великая книга Природы. Мир глазами географа. Мир глазами историка. Когда и где? Мир глазами эколога. Сокровища Земли под охраной человечества.</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Природа России (10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Равнины и горы России. Моря, озёра и реки России. Природные зоны России. Зона арктических пустынь. Тундра. Леса России. Лес и человек. Зона степей. Пустыни. У Черного моря.</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Родной край – часть большой страны (15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Наш край. Поверхность нашего края. Водные богатства нашего края. Наши подземные богатства. Земля – кормилица. Жизнь леса. Жизнь луга. Жизнь в пресных водах. Растениеводство в нашем крае. Животноводство в нашем крае.</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t>Страницы всемирной истории (5 ч) .Страницы истории Отечества(20 ч)</w:t>
            </w:r>
          </w:p>
        </w:tc>
      </w:tr>
      <w:tr w:rsidR="00442859" w:rsidRPr="00E65CE9" w:rsidTr="0030301F">
        <w:tc>
          <w:tcPr>
            <w:tcW w:w="14709" w:type="dxa"/>
            <w:hideMark/>
          </w:tcPr>
          <w:p w:rsidR="00442859" w:rsidRPr="00E65CE9" w:rsidRDefault="00442859">
            <w:pPr>
              <w:jc w:val="both"/>
              <w:rPr>
                <w:rFonts w:ascii="Times New Roman" w:hAnsi="Times New Roman" w:cs="Times New Roman"/>
                <w:sz w:val="24"/>
                <w:szCs w:val="24"/>
              </w:rPr>
            </w:pPr>
            <w:r w:rsidRPr="00E65CE9">
              <w:rPr>
                <w:rFonts w:ascii="Times New Roman" w:hAnsi="Times New Roman" w:cs="Times New Roman"/>
                <w:sz w:val="24"/>
                <w:szCs w:val="24"/>
              </w:rPr>
              <w:t xml:space="preserve">Начало истории человечества. Мир древности: далекий и близкий. Средние века: время рыцарей и замков. Новое время: встреча Европы и Америки. Новейшее время: история продолжается сегодня. Жизнь древних славян. Во времена Древней Руси. Страна городов. Из книжной сокровищницы Древней Руси. Трудные времена на Русской земле. Русь расправляет крылья. Куликовская битва. Иван Третий. Мастера печатных дел. Патриоты России. Петр Великий. Михаил Васильевич Ломоносов. Екатерина Великая. Отечественная война 1812 года. Страницы истории 19 века. Россия вступает в 20 век. Страницы истории 1920 – 1930-х годов. Великая война и великая Победа. Страна, </w:t>
            </w:r>
            <w:r w:rsidRPr="00E65CE9">
              <w:rPr>
                <w:rFonts w:ascii="Times New Roman" w:hAnsi="Times New Roman" w:cs="Times New Roman"/>
                <w:sz w:val="24"/>
                <w:szCs w:val="24"/>
              </w:rPr>
              <w:lastRenderedPageBreak/>
              <w:t>открывшая путь в космос.</w:t>
            </w:r>
          </w:p>
        </w:tc>
      </w:tr>
      <w:tr w:rsidR="00442859" w:rsidRPr="00E65CE9" w:rsidTr="0030301F">
        <w:tc>
          <w:tcPr>
            <w:tcW w:w="14709" w:type="dxa"/>
            <w:hideMark/>
          </w:tcPr>
          <w:p w:rsidR="00442859" w:rsidRPr="00E65CE9" w:rsidRDefault="00442859">
            <w:pPr>
              <w:jc w:val="center"/>
              <w:rPr>
                <w:rFonts w:ascii="Times New Roman" w:hAnsi="Times New Roman" w:cs="Times New Roman"/>
                <w:b/>
                <w:sz w:val="24"/>
                <w:szCs w:val="24"/>
              </w:rPr>
            </w:pPr>
            <w:r w:rsidRPr="00E65CE9">
              <w:rPr>
                <w:rFonts w:ascii="Times New Roman" w:hAnsi="Times New Roman" w:cs="Times New Roman"/>
                <w:b/>
                <w:sz w:val="24"/>
                <w:szCs w:val="24"/>
              </w:rPr>
              <w:lastRenderedPageBreak/>
              <w:t>Современная Россия (9 ч)</w:t>
            </w:r>
          </w:p>
        </w:tc>
      </w:tr>
      <w:tr w:rsidR="00442859" w:rsidRPr="00E65CE9" w:rsidTr="0030301F">
        <w:tc>
          <w:tcPr>
            <w:tcW w:w="14709" w:type="dxa"/>
            <w:hideMark/>
          </w:tcPr>
          <w:p w:rsidR="00442859" w:rsidRDefault="00442859">
            <w:pPr>
              <w:jc w:val="both"/>
              <w:rPr>
                <w:rFonts w:ascii="Times New Roman" w:hAnsi="Times New Roman" w:cs="Times New Roman"/>
                <w:sz w:val="24"/>
                <w:szCs w:val="24"/>
              </w:rPr>
            </w:pPr>
            <w:r w:rsidRPr="00E65CE9">
              <w:rPr>
                <w:rFonts w:ascii="Times New Roman" w:hAnsi="Times New Roman" w:cs="Times New Roman"/>
                <w:sz w:val="24"/>
                <w:szCs w:val="24"/>
              </w:rPr>
              <w:t>Основной закон России и права человека. Мы – граждане России. Славные символы России. Такие разные праздники. Путешествие по России.</w:t>
            </w:r>
          </w:p>
          <w:p w:rsidR="001D2EFF" w:rsidRPr="001D2EFF" w:rsidRDefault="001D2EFF" w:rsidP="001D2EFF">
            <w:pPr>
              <w:pStyle w:val="a3"/>
              <w:jc w:val="center"/>
              <w:rPr>
                <w:rFonts w:ascii="Times New Roman" w:hAnsi="Times New Roman"/>
                <w:b/>
                <w:sz w:val="28"/>
                <w:szCs w:val="28"/>
              </w:rPr>
            </w:pPr>
            <w:r w:rsidRPr="001D2EFF">
              <w:rPr>
                <w:rFonts w:ascii="Times New Roman" w:hAnsi="Times New Roman"/>
                <w:b/>
                <w:sz w:val="28"/>
                <w:szCs w:val="28"/>
              </w:rPr>
              <w:t xml:space="preserve">Планируемые результаты изучения курса 1 </w:t>
            </w:r>
            <w:proofErr w:type="spellStart"/>
            <w:r w:rsidRPr="001D2EFF">
              <w:rPr>
                <w:rFonts w:ascii="Times New Roman" w:hAnsi="Times New Roman"/>
                <w:b/>
                <w:sz w:val="28"/>
                <w:szCs w:val="28"/>
              </w:rPr>
              <w:t>кл</w:t>
            </w:r>
            <w:proofErr w:type="spellEnd"/>
          </w:p>
          <w:p w:rsidR="001D2EFF" w:rsidRPr="001D2EFF" w:rsidRDefault="001D2EFF" w:rsidP="001D2EFF">
            <w:pPr>
              <w:pStyle w:val="a3"/>
              <w:rPr>
                <w:rFonts w:ascii="Times New Roman" w:hAnsi="Times New Roman"/>
                <w:b/>
                <w:sz w:val="24"/>
                <w:szCs w:val="24"/>
              </w:rPr>
            </w:pPr>
            <w:proofErr w:type="spellStart"/>
            <w:r w:rsidRPr="00E65CE9">
              <w:rPr>
                <w:rFonts w:ascii="Times New Roman" w:hAnsi="Times New Roman"/>
                <w:b/>
                <w:sz w:val="24"/>
                <w:szCs w:val="24"/>
              </w:rPr>
              <w:t>Метапредметные</w:t>
            </w:r>
            <w:proofErr w:type="spellEnd"/>
            <w:r w:rsidRPr="00E65CE9">
              <w:rPr>
                <w:rFonts w:ascii="Times New Roman" w:hAnsi="Times New Roman"/>
                <w:b/>
                <w:sz w:val="24"/>
                <w:szCs w:val="24"/>
              </w:rPr>
              <w:t xml:space="preserve"> результаты</w:t>
            </w:r>
          </w:p>
          <w:p w:rsidR="001D2EFF" w:rsidRPr="00EE1BD6" w:rsidRDefault="001D2EFF" w:rsidP="001D2EFF">
            <w:pPr>
              <w:pStyle w:val="a3"/>
              <w:rPr>
                <w:rFonts w:ascii="Times New Roman" w:hAnsi="Times New Roman"/>
                <w:b/>
                <w:sz w:val="24"/>
                <w:szCs w:val="24"/>
              </w:rPr>
            </w:pPr>
            <w:r w:rsidRPr="00EE1BD6">
              <w:rPr>
                <w:rFonts w:ascii="Times New Roman" w:hAnsi="Times New Roman"/>
                <w:b/>
                <w:sz w:val="24"/>
                <w:szCs w:val="24"/>
              </w:rPr>
              <w:t>Регулятивные</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Обучающийся </w:t>
            </w:r>
            <w:r w:rsidRPr="00E65CE9">
              <w:rPr>
                <w:rFonts w:ascii="Times New Roman" w:hAnsi="Times New Roman"/>
                <w:b/>
                <w:sz w:val="24"/>
                <w:szCs w:val="24"/>
              </w:rPr>
              <w:t>научится:</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 понимать и принимать учебную задачу, сформулированную учителем;</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сохранять учебную задачу урока (воспроизводить её в ходе урока по просьбе учителя); </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выделять из темы урока известные знания и умения;</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планировать своё высказывание (продумывать, что сказать вначале, а что потом); </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планировать свои действия на отдельных этапах урока (</w:t>
            </w:r>
            <w:proofErr w:type="spellStart"/>
            <w:r w:rsidRPr="00E65CE9">
              <w:rPr>
                <w:rFonts w:ascii="Times New Roman" w:hAnsi="Times New Roman"/>
                <w:sz w:val="24"/>
                <w:szCs w:val="24"/>
              </w:rPr>
              <w:t>целеполагание</w:t>
            </w:r>
            <w:proofErr w:type="spellEnd"/>
            <w:r w:rsidRPr="00E65CE9">
              <w:rPr>
                <w:rFonts w:ascii="Times New Roman" w:hAnsi="Times New Roman"/>
                <w:sz w:val="24"/>
                <w:szCs w:val="24"/>
              </w:rPr>
              <w:t xml:space="preserve">, проблемная ситуация, работа с информацией и пр. по усмотрению учителя); </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 сверять выполнение работы по алгоритму, данному в учебнике или рабочей тетради; </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 осуществлять контроль, коррекцию и  оценку результатов своей деятельности, используя «Странички для самопроверки»;</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фиксировать в конце урока удовлетворённость/неудовлетворённость своей работой на уроке (с помощью средств, предложенных учителем), позитивно относиться к своим успехам/неуспехам.</w:t>
            </w:r>
          </w:p>
          <w:p w:rsidR="001D2EFF" w:rsidRPr="00E65CE9" w:rsidRDefault="001D2EFF" w:rsidP="001D2EFF">
            <w:pPr>
              <w:pStyle w:val="a3"/>
              <w:rPr>
                <w:rFonts w:ascii="Times New Roman" w:hAnsi="Times New Roman"/>
                <w:sz w:val="24"/>
                <w:szCs w:val="24"/>
              </w:rPr>
            </w:pPr>
          </w:p>
          <w:p w:rsidR="001D2EFF" w:rsidRPr="00E65CE9" w:rsidRDefault="001D2EFF" w:rsidP="001D2EFF">
            <w:pPr>
              <w:pStyle w:val="a3"/>
              <w:rPr>
                <w:rFonts w:ascii="Times New Roman" w:hAnsi="Times New Roman"/>
                <w:b/>
                <w:sz w:val="24"/>
                <w:szCs w:val="24"/>
              </w:rPr>
            </w:pPr>
            <w:r w:rsidRPr="00E65CE9">
              <w:rPr>
                <w:rFonts w:ascii="Times New Roman" w:hAnsi="Times New Roman"/>
                <w:b/>
                <w:sz w:val="24"/>
                <w:szCs w:val="24"/>
              </w:rPr>
              <w:t>Познавательные</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Обучающийся </w:t>
            </w:r>
            <w:r w:rsidRPr="00E65CE9">
              <w:rPr>
                <w:rFonts w:ascii="Times New Roman" w:hAnsi="Times New Roman"/>
                <w:b/>
                <w:sz w:val="24"/>
                <w:szCs w:val="24"/>
              </w:rPr>
              <w:t>научится:</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понимать и толковать условные знаки и символы, используемые в учебнике для передачи информации (условные обозначения, выделения цветом, оформление в рамки и пр.); </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находить и выделять под руководством учителя необходимую информацию из текстов, иллюстраций, в учебных пособиях и пр.;</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понимать схемы учебника, передавая содержание схемы в словесной форме;</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понимать содержание текста, интерпретировать смысл, применять полученную информацию при выполнении заданий учебника, рабочей тетради или заданий, предложенных учителем;</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анализировать объекты окружающего мира с выделением отличительных признаков;</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проводить сравнение и классификацию объектов по заданным критериям;</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устанавливать причинно-следственные связи;</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строить рассуждение (или доказательство своей точки зрения) по теме урока в соответствии с возрастными нормами; </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проявлять индивидуальные творческие способности при выполнении рисунков, схем, подготовке сообщений и пр.;</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располагать рассматриваемые объекты, события и явления на шкале относительного времени «раньше — теперь».</w:t>
            </w:r>
          </w:p>
          <w:p w:rsidR="00E05533" w:rsidRDefault="00E05533" w:rsidP="001D2EFF">
            <w:pPr>
              <w:pStyle w:val="a3"/>
              <w:rPr>
                <w:rFonts w:ascii="Times New Roman" w:hAnsi="Times New Roman"/>
                <w:b/>
                <w:sz w:val="24"/>
                <w:szCs w:val="24"/>
              </w:rPr>
            </w:pPr>
          </w:p>
          <w:p w:rsidR="001D2EFF" w:rsidRPr="00E65CE9" w:rsidRDefault="001D2EFF" w:rsidP="001D2EFF">
            <w:pPr>
              <w:pStyle w:val="a3"/>
              <w:rPr>
                <w:rFonts w:ascii="Times New Roman" w:hAnsi="Times New Roman"/>
                <w:b/>
                <w:sz w:val="24"/>
                <w:szCs w:val="24"/>
              </w:rPr>
            </w:pPr>
            <w:r w:rsidRPr="00E65CE9">
              <w:rPr>
                <w:rFonts w:ascii="Times New Roman" w:hAnsi="Times New Roman"/>
                <w:b/>
                <w:sz w:val="24"/>
                <w:szCs w:val="24"/>
              </w:rPr>
              <w:lastRenderedPageBreak/>
              <w:t>Коммуникативные</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Обучающийся </w:t>
            </w:r>
            <w:r w:rsidRPr="00E65CE9">
              <w:rPr>
                <w:rFonts w:ascii="Times New Roman" w:hAnsi="Times New Roman"/>
                <w:b/>
                <w:sz w:val="24"/>
                <w:szCs w:val="24"/>
              </w:rPr>
              <w:t>научится:</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включаться в диалог с учителем и сверстниками;</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формулировать ответы на вопросы;</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слушать партнёра по общению (деятельности), не перебивать, не обрывать на полуслове, вникать в смысл того, о чём говорит собеседник; </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договариваться и приходить к общему решению;</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излагать своё мнение и аргументировать свою точку зрения;</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интегрироваться в группу сверстников, проявлять стремление ладить с собеседниками, не демонстрировать превосходство над другими, вежливо общаться; </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признавать свои ошибки, озвучивать их, соглашаться, если на ошибки указывают другие;</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употреблять вежливые слова в случае неправоты «Извини, пожалуйста», «Прости, я не хотел тебя обидеть», «Спасибо за замечание, я его обязательно учту» и др.;</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понимать и принимать совместно со сверстниками задачу групповой работы (работы в паре), распределять функции в группе (паре) при выполнении заданий;</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строить монологическое высказывание, владеть диалогической формой речи (с учётом возрастных особенностей, норм);  </w:t>
            </w:r>
          </w:p>
          <w:p w:rsidR="001D2EFF" w:rsidRDefault="001D2EFF" w:rsidP="001D2EFF">
            <w:pPr>
              <w:pStyle w:val="a3"/>
              <w:rPr>
                <w:rFonts w:ascii="Times New Roman" w:hAnsi="Times New Roman"/>
                <w:sz w:val="24"/>
                <w:szCs w:val="24"/>
              </w:rPr>
            </w:pPr>
            <w:r w:rsidRPr="00E65CE9">
              <w:rPr>
                <w:rFonts w:ascii="Times New Roman" w:hAnsi="Times New Roman"/>
                <w:sz w:val="24"/>
                <w:szCs w:val="24"/>
              </w:rPr>
              <w:t>готовить небольшие сообщения с помощью взрослых (родителей, воспитателя ГПД и пр.) по теме проекта.</w:t>
            </w:r>
          </w:p>
          <w:p w:rsidR="00EE1BD6" w:rsidRDefault="00EE1BD6" w:rsidP="00EE1BD6">
            <w:pPr>
              <w:pStyle w:val="ab"/>
              <w:numPr>
                <w:ilvl w:val="0"/>
                <w:numId w:val="16"/>
              </w:numPr>
              <w:autoSpaceDE w:val="0"/>
              <w:autoSpaceDN w:val="0"/>
              <w:adjustRightInd w:val="0"/>
              <w:spacing w:after="0" w:line="240" w:lineRule="auto"/>
              <w:ind w:left="0"/>
              <w:rPr>
                <w:rFonts w:ascii="Times New Roman" w:eastAsia="Calibri" w:hAnsi="Times New Roman"/>
                <w:lang w:eastAsia="en-US"/>
              </w:rPr>
            </w:pPr>
            <w:r>
              <w:rPr>
                <w:rFonts w:ascii="Times New Roman" w:eastAsia="Calibri" w:hAnsi="Times New Roman"/>
                <w:lang w:eastAsia="en-US"/>
              </w:rPr>
              <w:t>находить общее решение и разрешать конфликты на основе согласования позиций и учёта интересов;</w:t>
            </w:r>
          </w:p>
          <w:p w:rsidR="00EE1BD6" w:rsidRPr="00670F92" w:rsidRDefault="00EE1BD6" w:rsidP="00EE1BD6">
            <w:pPr>
              <w:pStyle w:val="ab"/>
              <w:numPr>
                <w:ilvl w:val="0"/>
                <w:numId w:val="16"/>
              </w:numPr>
              <w:autoSpaceDE w:val="0"/>
              <w:autoSpaceDN w:val="0"/>
              <w:adjustRightInd w:val="0"/>
              <w:spacing w:after="0" w:line="240" w:lineRule="auto"/>
              <w:ind w:left="0"/>
              <w:rPr>
                <w:rFonts w:ascii="Times New Roman" w:eastAsia="Calibri" w:hAnsi="Times New Roman"/>
                <w:lang w:eastAsia="en-US"/>
              </w:rPr>
            </w:pPr>
            <w:r>
              <w:rPr>
                <w:rFonts w:ascii="Times New Roman" w:eastAsia="Calibri" w:hAnsi="Times New Roman"/>
                <w:lang w:eastAsia="en-US"/>
              </w:rPr>
              <w:t>формулировать, аргументировать и отстаивать своё мнение;</w:t>
            </w:r>
          </w:p>
          <w:p w:rsidR="00EE1BD6" w:rsidRPr="00E65CE9" w:rsidRDefault="00EE1BD6" w:rsidP="001D2EFF">
            <w:pPr>
              <w:pStyle w:val="a3"/>
              <w:rPr>
                <w:rFonts w:ascii="Times New Roman" w:hAnsi="Times New Roman"/>
                <w:sz w:val="24"/>
                <w:szCs w:val="24"/>
              </w:rPr>
            </w:pPr>
          </w:p>
          <w:p w:rsidR="001D2EFF" w:rsidRPr="00E65CE9" w:rsidRDefault="001D2EFF" w:rsidP="001D2EFF">
            <w:pPr>
              <w:pStyle w:val="a3"/>
              <w:rPr>
                <w:rFonts w:ascii="Times New Roman" w:hAnsi="Times New Roman"/>
                <w:b/>
                <w:sz w:val="24"/>
                <w:szCs w:val="24"/>
              </w:rPr>
            </w:pPr>
            <w:r w:rsidRPr="00E65CE9">
              <w:rPr>
                <w:rFonts w:ascii="Times New Roman" w:hAnsi="Times New Roman"/>
                <w:b/>
                <w:sz w:val="24"/>
                <w:szCs w:val="24"/>
              </w:rPr>
              <w:t>Личностные результаты</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У обучающегося будут сформированы:</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положительное отношение к школе и учебной деятельности;</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представление о новой социальной роли ученика, правила школьной жизни (ответственно относиться к уроку окружающего мира — быть готовым к уроку, бережно относиться к учебнику и рабочей тетради);  </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представление о гражданской идентичности в форме осознания «Я» как юного гражданина России, принад</w:t>
            </w:r>
            <w:r>
              <w:rPr>
                <w:rFonts w:ascii="Times New Roman" w:hAnsi="Times New Roman"/>
                <w:sz w:val="24"/>
                <w:szCs w:val="24"/>
              </w:rPr>
              <w:t>лежности к определённому этносу</w:t>
            </w:r>
            <w:r w:rsidRPr="00E65CE9">
              <w:rPr>
                <w:rFonts w:ascii="Times New Roman" w:hAnsi="Times New Roman"/>
                <w:sz w:val="24"/>
                <w:szCs w:val="24"/>
              </w:rPr>
              <w:t>;</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умение использовать позитивную лексику, передающую положительные чувства в отношении своей Родины;</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ценностные представления о своей семье  и своей малой родине;</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представление о ценностях многонационального российского общества (образ Родины, образ Москвы — как ду</w:t>
            </w:r>
            <w:r>
              <w:rPr>
                <w:rFonts w:ascii="Times New Roman" w:hAnsi="Times New Roman"/>
                <w:sz w:val="24"/>
                <w:szCs w:val="24"/>
              </w:rPr>
              <w:t>ховной ценности разных народов)</w:t>
            </w:r>
            <w:r w:rsidRPr="00E65CE9">
              <w:rPr>
                <w:rFonts w:ascii="Times New Roman" w:hAnsi="Times New Roman"/>
                <w:sz w:val="24"/>
                <w:szCs w:val="24"/>
              </w:rPr>
              <w:t>;</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представление о личной ответственности за свои поступки через бережно</w:t>
            </w:r>
            <w:r>
              <w:rPr>
                <w:rFonts w:ascii="Times New Roman" w:hAnsi="Times New Roman"/>
                <w:sz w:val="24"/>
                <w:szCs w:val="24"/>
              </w:rPr>
              <w:t>е отношение к природе, животным</w:t>
            </w:r>
            <w:r w:rsidRPr="00E65CE9">
              <w:rPr>
                <w:rFonts w:ascii="Times New Roman" w:hAnsi="Times New Roman"/>
                <w:sz w:val="24"/>
                <w:szCs w:val="24"/>
              </w:rPr>
              <w:t>;</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первоначальное представление о бережном отношении к окружающему миру;</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 xml:space="preserve">представление о необходимости бережного отношения к </w:t>
            </w:r>
            <w:r>
              <w:rPr>
                <w:rFonts w:ascii="Times New Roman" w:hAnsi="Times New Roman"/>
                <w:sz w:val="24"/>
                <w:szCs w:val="24"/>
              </w:rPr>
              <w:t>культуре других народов  России</w:t>
            </w:r>
            <w:r w:rsidRPr="00E65CE9">
              <w:rPr>
                <w:rFonts w:ascii="Times New Roman" w:hAnsi="Times New Roman"/>
                <w:sz w:val="24"/>
                <w:szCs w:val="24"/>
              </w:rPr>
              <w:t>;</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этические нормы (сотрудничество, взаимопомощь) на основе взаимодействия учащихся пр</w:t>
            </w:r>
            <w:r>
              <w:rPr>
                <w:rFonts w:ascii="Times New Roman" w:hAnsi="Times New Roman"/>
                <w:sz w:val="24"/>
                <w:szCs w:val="24"/>
              </w:rPr>
              <w:t>и выполнении совместных заданий</w:t>
            </w:r>
            <w:r w:rsidRPr="00E65CE9">
              <w:rPr>
                <w:rFonts w:ascii="Times New Roman" w:hAnsi="Times New Roman"/>
                <w:sz w:val="24"/>
                <w:szCs w:val="24"/>
              </w:rPr>
              <w:t>;</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этические чувства на основе знаком</w:t>
            </w:r>
            <w:r>
              <w:rPr>
                <w:rFonts w:ascii="Times New Roman" w:hAnsi="Times New Roman"/>
                <w:sz w:val="24"/>
                <w:szCs w:val="24"/>
              </w:rPr>
              <w:t>ства с культурой народов России</w:t>
            </w:r>
            <w:r w:rsidRPr="00E65CE9">
              <w:rPr>
                <w:rFonts w:ascii="Times New Roman" w:hAnsi="Times New Roman"/>
                <w:sz w:val="24"/>
                <w:szCs w:val="24"/>
              </w:rPr>
              <w:t>;</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представление о навыках адаптации в мире через осознание преемственности от старшего поколения к младшему;</w:t>
            </w:r>
          </w:p>
          <w:p w:rsidR="001D2EFF" w:rsidRDefault="001D2EFF" w:rsidP="001D2EFF">
            <w:pPr>
              <w:pStyle w:val="a3"/>
              <w:rPr>
                <w:rFonts w:ascii="Times New Roman" w:hAnsi="Times New Roman"/>
                <w:sz w:val="24"/>
                <w:szCs w:val="24"/>
              </w:rPr>
            </w:pPr>
            <w:r w:rsidRPr="00E65CE9">
              <w:rPr>
                <w:rFonts w:ascii="Times New Roman" w:hAnsi="Times New Roman"/>
                <w:sz w:val="24"/>
                <w:szCs w:val="24"/>
              </w:rPr>
              <w:t xml:space="preserve">потребность сотрудничества со взрослыми и сверстниками через знакомство с правилами поведения на уроке (для того, чтобы не мешать </w:t>
            </w:r>
            <w:r w:rsidRPr="00E65CE9">
              <w:rPr>
                <w:rFonts w:ascii="Times New Roman" w:hAnsi="Times New Roman"/>
                <w:sz w:val="24"/>
                <w:szCs w:val="24"/>
              </w:rPr>
              <w:lastRenderedPageBreak/>
              <w:t>успешной работе товарищей), правилами работы в паре, группе, со взрослыми;</w:t>
            </w:r>
          </w:p>
          <w:p w:rsidR="00EE1BD6" w:rsidRPr="00E65CE9" w:rsidRDefault="00EE1BD6" w:rsidP="001D2EFF">
            <w:pPr>
              <w:pStyle w:val="a3"/>
              <w:rPr>
                <w:rFonts w:ascii="Times New Roman" w:hAnsi="Times New Roman"/>
                <w:sz w:val="24"/>
                <w:szCs w:val="24"/>
              </w:rPr>
            </w:pPr>
            <w:r>
              <w:rPr>
                <w:rFonts w:ascii="Times New Roman" w:hAnsi="Times New Roman"/>
                <w:sz w:val="24"/>
                <w:szCs w:val="24"/>
              </w:rPr>
              <w:t>умение организовывать учебное сотрудничество и совместную деятельность;</w:t>
            </w:r>
          </w:p>
          <w:p w:rsidR="001D2EFF" w:rsidRPr="00E65CE9" w:rsidRDefault="001D2EFF" w:rsidP="001D2EFF">
            <w:pPr>
              <w:pStyle w:val="a3"/>
              <w:rPr>
                <w:rFonts w:ascii="Times New Roman" w:hAnsi="Times New Roman"/>
                <w:sz w:val="24"/>
                <w:szCs w:val="24"/>
              </w:rPr>
            </w:pPr>
            <w:r w:rsidRPr="00E65CE9">
              <w:rPr>
                <w:rFonts w:ascii="Times New Roman" w:hAnsi="Times New Roman"/>
                <w:sz w:val="24"/>
                <w:szCs w:val="24"/>
              </w:rPr>
              <w:t>правила работы в группе,  доброжелательное отношение к сверстникам, бесконфликтное поведение, стремление прислушиваться к мнению одноклассников.</w:t>
            </w:r>
          </w:p>
        </w:tc>
      </w:tr>
    </w:tbl>
    <w:p w:rsidR="001D2EFF" w:rsidRDefault="00936DB5" w:rsidP="001D2EFF">
      <w:pPr>
        <w:pStyle w:val="11"/>
        <w:spacing w:after="0" w:line="240" w:lineRule="auto"/>
        <w:ind w:left="0"/>
        <w:jc w:val="center"/>
        <w:rPr>
          <w:rFonts w:ascii="Times New Roman" w:hAnsi="Times New Roman" w:cs="Times New Roman"/>
          <w:b/>
          <w:sz w:val="24"/>
          <w:szCs w:val="24"/>
        </w:rPr>
      </w:pPr>
      <w:r w:rsidRPr="00E65CE9">
        <w:rPr>
          <w:rFonts w:ascii="Times New Roman" w:hAnsi="Times New Roman" w:cs="Times New Roman"/>
          <w:b/>
          <w:sz w:val="24"/>
          <w:szCs w:val="24"/>
        </w:rPr>
        <w:lastRenderedPageBreak/>
        <w:t>ПЛАНИРУЕМЫЕ ПРЕДМЕТНЫЕ РЕЗУЛЬТАТЫ</w:t>
      </w:r>
    </w:p>
    <w:p w:rsidR="00936DB5" w:rsidRPr="00E65CE9" w:rsidRDefault="00936DB5" w:rsidP="00936DB5">
      <w:pPr>
        <w:pStyle w:val="11"/>
        <w:spacing w:after="0" w:line="240" w:lineRule="auto"/>
        <w:ind w:left="0"/>
        <w:jc w:val="center"/>
        <w:rPr>
          <w:rFonts w:ascii="Times New Roman" w:hAnsi="Times New Roman" w:cs="Times New Roman"/>
          <w:b/>
          <w:sz w:val="24"/>
          <w:szCs w:val="24"/>
        </w:rPr>
      </w:pPr>
      <w:r w:rsidRPr="00E65CE9">
        <w:rPr>
          <w:rFonts w:ascii="Times New Roman" w:hAnsi="Times New Roman" w:cs="Times New Roman"/>
          <w:b/>
          <w:sz w:val="24"/>
          <w:szCs w:val="24"/>
        </w:rPr>
        <w:t>освоения учебной программы</w:t>
      </w:r>
    </w:p>
    <w:p w:rsidR="00936DB5" w:rsidRPr="00E65CE9" w:rsidRDefault="00936DB5" w:rsidP="00936DB5">
      <w:pPr>
        <w:pStyle w:val="11"/>
        <w:spacing w:after="0" w:line="240" w:lineRule="auto"/>
        <w:ind w:left="0" w:firstLine="284"/>
        <w:jc w:val="center"/>
        <w:rPr>
          <w:rFonts w:ascii="Times New Roman" w:hAnsi="Times New Roman" w:cs="Times New Roman"/>
          <w:b/>
          <w:sz w:val="24"/>
          <w:szCs w:val="24"/>
        </w:rPr>
      </w:pPr>
      <w:r w:rsidRPr="00E65CE9">
        <w:rPr>
          <w:rFonts w:ascii="Times New Roman" w:hAnsi="Times New Roman" w:cs="Times New Roman"/>
          <w:b/>
          <w:sz w:val="24"/>
          <w:szCs w:val="24"/>
        </w:rPr>
        <w:t>по предмету «Окружающий мир» к концу 1-го года обучения</w:t>
      </w:r>
    </w:p>
    <w:p w:rsidR="00936DB5" w:rsidRPr="00E65CE9" w:rsidRDefault="00936DB5" w:rsidP="00936DB5">
      <w:pPr>
        <w:pStyle w:val="11"/>
        <w:spacing w:after="0" w:line="240" w:lineRule="auto"/>
        <w:ind w:left="0" w:firstLine="284"/>
        <w:jc w:val="center"/>
        <w:rPr>
          <w:rFonts w:ascii="Times New Roman" w:hAnsi="Times New Roman" w:cs="Times New Roman"/>
          <w:b/>
          <w:color w:val="4F6228"/>
          <w:sz w:val="24"/>
          <w:szCs w:val="24"/>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Look w:val="04A0"/>
      </w:tblPr>
      <w:tblGrid>
        <w:gridCol w:w="8755"/>
        <w:gridCol w:w="6031"/>
      </w:tblGrid>
      <w:tr w:rsidR="00936DB5" w:rsidRPr="00E65CE9" w:rsidTr="001D2EFF">
        <w:tc>
          <w:tcPr>
            <w:tcW w:w="8755" w:type="dxa"/>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widowControl w:val="0"/>
              <w:autoSpaceDE w:val="0"/>
              <w:autoSpaceDN w:val="0"/>
              <w:adjustRightInd w:val="0"/>
              <w:spacing w:after="0" w:line="240" w:lineRule="auto"/>
              <w:jc w:val="center"/>
              <w:rPr>
                <w:rFonts w:ascii="Times New Roman" w:hAnsi="Times New Roman" w:cs="Times New Roman"/>
                <w:b/>
                <w:bCs/>
                <w:i/>
                <w:color w:val="000000"/>
                <w:sz w:val="24"/>
                <w:szCs w:val="24"/>
              </w:rPr>
            </w:pPr>
            <w:r w:rsidRPr="00E65CE9">
              <w:rPr>
                <w:rFonts w:ascii="Times New Roman" w:hAnsi="Times New Roman" w:cs="Times New Roman"/>
                <w:b/>
                <w:bCs/>
                <w:i/>
                <w:color w:val="000000"/>
                <w:sz w:val="24"/>
                <w:szCs w:val="24"/>
              </w:rPr>
              <w:t>Учащиеся  научатся</w:t>
            </w:r>
          </w:p>
        </w:tc>
        <w:tc>
          <w:tcPr>
            <w:tcW w:w="6031" w:type="dxa"/>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widowControl w:val="0"/>
              <w:autoSpaceDE w:val="0"/>
              <w:autoSpaceDN w:val="0"/>
              <w:adjustRightInd w:val="0"/>
              <w:spacing w:after="0" w:line="240" w:lineRule="auto"/>
              <w:jc w:val="center"/>
              <w:rPr>
                <w:rFonts w:ascii="Times New Roman" w:hAnsi="Times New Roman" w:cs="Times New Roman"/>
                <w:b/>
                <w:bCs/>
                <w:i/>
                <w:color w:val="000000"/>
                <w:sz w:val="24"/>
                <w:szCs w:val="24"/>
              </w:rPr>
            </w:pPr>
            <w:r w:rsidRPr="00E65CE9">
              <w:rPr>
                <w:rFonts w:ascii="Times New Roman" w:hAnsi="Times New Roman" w:cs="Times New Roman"/>
                <w:b/>
                <w:bCs/>
                <w:i/>
                <w:color w:val="000000"/>
                <w:sz w:val="24"/>
                <w:szCs w:val="24"/>
              </w:rPr>
              <w:t>Обучающиеся получат возможность научиться</w:t>
            </w:r>
          </w:p>
        </w:tc>
      </w:tr>
      <w:tr w:rsidR="00936DB5" w:rsidRPr="00E65CE9" w:rsidTr="00936DB5">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pStyle w:val="11"/>
              <w:spacing w:after="0" w:line="240" w:lineRule="auto"/>
              <w:ind w:left="0"/>
              <w:jc w:val="center"/>
              <w:rPr>
                <w:rFonts w:ascii="Times New Roman" w:hAnsi="Times New Roman" w:cs="Times New Roman"/>
                <w:b/>
                <w:bCs/>
                <w:color w:val="000000"/>
                <w:sz w:val="24"/>
                <w:szCs w:val="24"/>
              </w:rPr>
            </w:pPr>
            <w:r w:rsidRPr="00E65CE9">
              <w:rPr>
                <w:rFonts w:ascii="Times New Roman" w:hAnsi="Times New Roman" w:cs="Times New Roman"/>
                <w:b/>
                <w:bCs/>
                <w:color w:val="000000"/>
                <w:sz w:val="24"/>
                <w:szCs w:val="24"/>
              </w:rPr>
              <w:tab/>
              <w:t>Человек и природа</w:t>
            </w:r>
            <w:r w:rsidRPr="00E65CE9">
              <w:rPr>
                <w:rFonts w:ascii="Times New Roman" w:hAnsi="Times New Roman" w:cs="Times New Roman"/>
                <w:b/>
                <w:bCs/>
                <w:color w:val="000000"/>
                <w:sz w:val="24"/>
                <w:szCs w:val="24"/>
              </w:rPr>
              <w:tab/>
            </w:r>
          </w:p>
        </w:tc>
      </w:tr>
      <w:tr w:rsidR="00936DB5" w:rsidRPr="00E65CE9" w:rsidTr="001D2EFF">
        <w:tc>
          <w:tcPr>
            <w:tcW w:w="8755" w:type="dxa"/>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сравнивать и различать природные объекты и изделия человека;</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различать предметы и выделять их признаки;</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проводить групповые исследования (опыты) на выявление признаков предметов с помощью органов чувств;</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объяснять, как с помощью органов чувств мы различаем предметы и их признаки;</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сравнивать деревья, кустарники, травы, называть их основные отличительные признаки, используя полученную информацию в результате наблюдений и работы с иллюстрациями;</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называть условия, необходимые для жизни растений и животных;</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проводить несложные наблюдения за природными явлениями, такими. Как смена дня и ночи, смена времён года;</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называть зимние, весенние, летние и осенние месяцы года;</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описывать сезонные изменения в природе (на основе наблюдений);</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наблюдать взаимосвязь между жизнедеятельностью растений, животных и сменой времён года;</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приводить примеры животных своего края: насекомых, рыб, птиц, зверей;</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приводить примеры диких и домашних животных (на основе наблюдений);</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проводить групповые наблюдения во время экскурсии «Времена года в нашем крае».</w:t>
            </w:r>
          </w:p>
        </w:tc>
        <w:tc>
          <w:tcPr>
            <w:tcW w:w="6031" w:type="dxa"/>
            <w:tcBorders>
              <w:top w:val="single" w:sz="8" w:space="0" w:color="auto"/>
              <w:left w:val="single" w:sz="8" w:space="0" w:color="auto"/>
              <w:bottom w:val="single" w:sz="8" w:space="0" w:color="auto"/>
              <w:right w:val="single" w:sz="8" w:space="0" w:color="auto"/>
            </w:tcBorders>
            <w:shd w:val="clear" w:color="auto" w:fill="FFFFFF"/>
          </w:tcPr>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различать природные объекты и изделия человека, характеризуя их основные отличительные признаки;</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называть органы чувств человека и их основные функции;</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называть и характеризовать условия, необходимые для жизни растений и животных;</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проводить индивидуальные наблюдения и опытные исследования на выявление признаков предметов;</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оказывать помощь птицам зимнее время года.</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p>
        </w:tc>
      </w:tr>
      <w:tr w:rsidR="00936DB5" w:rsidRPr="00E65CE9" w:rsidTr="00936DB5">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pStyle w:val="11"/>
              <w:spacing w:after="0" w:line="240" w:lineRule="auto"/>
              <w:ind w:left="0"/>
              <w:jc w:val="center"/>
              <w:rPr>
                <w:rFonts w:ascii="Times New Roman" w:hAnsi="Times New Roman" w:cs="Times New Roman"/>
                <w:b/>
                <w:bCs/>
                <w:color w:val="000000"/>
                <w:sz w:val="24"/>
                <w:szCs w:val="24"/>
              </w:rPr>
            </w:pPr>
            <w:r w:rsidRPr="00E65CE9">
              <w:rPr>
                <w:rFonts w:ascii="Times New Roman" w:hAnsi="Times New Roman" w:cs="Times New Roman"/>
                <w:b/>
                <w:bCs/>
                <w:color w:val="000000"/>
                <w:sz w:val="24"/>
                <w:szCs w:val="24"/>
              </w:rPr>
              <w:t>Человек и общество</w:t>
            </w:r>
          </w:p>
        </w:tc>
      </w:tr>
      <w:tr w:rsidR="00936DB5" w:rsidRPr="00E65CE9" w:rsidTr="001D2EFF">
        <w:tc>
          <w:tcPr>
            <w:tcW w:w="8755" w:type="dxa"/>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проводить наблюдения во время экскурсии по школе, находить свой класс и своё место в классе;</w:t>
            </w:r>
          </w:p>
          <w:p w:rsidR="00936DB5" w:rsidRPr="00E65CE9" w:rsidRDefault="00936DB5">
            <w:pPr>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различать и оценивать формы поведения, которые допустимы или недопустимы в школе: до урока, на уроке, на переменах;</w:t>
            </w:r>
          </w:p>
          <w:p w:rsidR="00936DB5" w:rsidRPr="00E65CE9" w:rsidRDefault="00936DB5">
            <w:pPr>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оценивать необходимость подготовки к уроку и подготавливаться к нему;</w:t>
            </w:r>
          </w:p>
          <w:p w:rsidR="00936DB5" w:rsidRPr="00E65CE9" w:rsidRDefault="00936DB5">
            <w:pPr>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называть имя своего города (села, посёлка) и название своей улицы;</w:t>
            </w:r>
          </w:p>
          <w:p w:rsidR="00936DB5" w:rsidRPr="00E65CE9" w:rsidRDefault="00936DB5">
            <w:pPr>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называть столицу России, приводить примеры её достопримечательностей;</w:t>
            </w:r>
          </w:p>
          <w:p w:rsidR="00936DB5" w:rsidRPr="00E65CE9" w:rsidRDefault="00936DB5">
            <w:pPr>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lastRenderedPageBreak/>
              <w:t>узнавать российский Государственный флаг и российский Государственный герб;</w:t>
            </w:r>
          </w:p>
          <w:p w:rsidR="00936DB5" w:rsidRPr="00E65CE9" w:rsidRDefault="00936DB5">
            <w:pPr>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выполнять правила поведения при прослушивании Государственного гимна.</w:t>
            </w:r>
          </w:p>
        </w:tc>
        <w:tc>
          <w:tcPr>
            <w:tcW w:w="6031" w:type="dxa"/>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lastRenderedPageBreak/>
              <w:t>выполнять поведения, которые допустимы или недопустимы в школе (до урока, на уроке, на переменах) и  в других присутственных местах;</w:t>
            </w:r>
          </w:p>
          <w:p w:rsidR="00936DB5" w:rsidRPr="00E65CE9" w:rsidRDefault="00936DB5">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 xml:space="preserve"> подготавливаться к уроку, помогать подготавливаться к уроку одноклассникам;</w:t>
            </w:r>
          </w:p>
          <w:p w:rsidR="00936DB5" w:rsidRPr="00E65CE9" w:rsidRDefault="00936DB5">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называть имя своего города (села, посёлка), название своей школы, адрес школы;</w:t>
            </w:r>
          </w:p>
          <w:p w:rsidR="00936DB5" w:rsidRPr="00E65CE9" w:rsidRDefault="00936DB5">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lastRenderedPageBreak/>
              <w:t>называть столицу России, рассказывать о её достопримечательностях;</w:t>
            </w:r>
          </w:p>
          <w:p w:rsidR="00936DB5" w:rsidRPr="00E65CE9" w:rsidRDefault="00936DB5">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узнавать российский Государственный флаг среди флагов других стран;</w:t>
            </w:r>
          </w:p>
          <w:p w:rsidR="00936DB5" w:rsidRPr="00E65CE9" w:rsidRDefault="00936DB5">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рассказывать о результатах экскурсии (при наличии условий) по городу (селу, посёлку), к местам исторических событий и памятникам истории и культуры родного края.</w:t>
            </w:r>
          </w:p>
        </w:tc>
      </w:tr>
      <w:tr w:rsidR="00936DB5" w:rsidRPr="00E65CE9" w:rsidTr="00936DB5">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spacing w:after="0" w:line="240" w:lineRule="auto"/>
              <w:jc w:val="center"/>
              <w:rPr>
                <w:rFonts w:ascii="Times New Roman" w:hAnsi="Times New Roman" w:cs="Times New Roman"/>
                <w:b/>
                <w:bCs/>
                <w:sz w:val="24"/>
                <w:szCs w:val="24"/>
              </w:rPr>
            </w:pPr>
            <w:r w:rsidRPr="00E65CE9">
              <w:rPr>
                <w:rFonts w:ascii="Times New Roman" w:hAnsi="Times New Roman" w:cs="Times New Roman"/>
                <w:b/>
                <w:bCs/>
                <w:sz w:val="24"/>
                <w:szCs w:val="24"/>
              </w:rPr>
              <w:lastRenderedPageBreak/>
              <w:t>Правила безопасного поведения</w:t>
            </w:r>
          </w:p>
        </w:tc>
      </w:tr>
      <w:tr w:rsidR="00936DB5" w:rsidRPr="00E65CE9" w:rsidTr="001D2EFF">
        <w:tc>
          <w:tcPr>
            <w:tcW w:w="8755" w:type="dxa"/>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называть свои имя и фамилию, домашний адрес, телефон родителей, называть имя своего учителя и номер школы;</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использовать мобильный телефон для связи с родителями;</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выполнять правила перехода проезжей части улицы;</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называть и оценивать правила безопасного поведения на улице;</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называть и оценивать правила безопасного поведения во время зимних каникул (тонкий лёд, игра в снежки, сыпучесть зимнего сугроба);</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приводить примеры распространённых шляпочных несъедобных грибов своего края;</w:t>
            </w:r>
          </w:p>
          <w:p w:rsidR="00936DB5" w:rsidRPr="00E65CE9" w:rsidRDefault="00936DB5">
            <w:pPr>
              <w:widowControl w:val="0"/>
              <w:autoSpaceDE w:val="0"/>
              <w:autoSpaceDN w:val="0"/>
              <w:adjustRightInd w:val="0"/>
              <w:spacing w:after="0" w:line="240" w:lineRule="auto"/>
              <w:rPr>
                <w:rFonts w:ascii="Times New Roman" w:hAnsi="Times New Roman" w:cs="Times New Roman"/>
                <w:bCs/>
                <w:sz w:val="24"/>
                <w:szCs w:val="24"/>
              </w:rPr>
            </w:pPr>
            <w:r w:rsidRPr="00E65CE9">
              <w:rPr>
                <w:rFonts w:ascii="Times New Roman" w:hAnsi="Times New Roman" w:cs="Times New Roman"/>
                <w:bCs/>
                <w:sz w:val="24"/>
                <w:szCs w:val="24"/>
              </w:rPr>
              <w:t>рассказывать о правилах сбора лекарственных растений и оказания первой помощи при укусе пчелы и осы.</w:t>
            </w:r>
          </w:p>
        </w:tc>
        <w:tc>
          <w:tcPr>
            <w:tcW w:w="6031" w:type="dxa"/>
            <w:tcBorders>
              <w:top w:val="single" w:sz="8" w:space="0" w:color="auto"/>
              <w:left w:val="single" w:sz="8" w:space="0" w:color="auto"/>
              <w:bottom w:val="single" w:sz="8" w:space="0" w:color="auto"/>
              <w:right w:val="single" w:sz="8" w:space="0" w:color="auto"/>
            </w:tcBorders>
            <w:shd w:val="clear" w:color="auto" w:fill="FFFFFF"/>
            <w:hideMark/>
          </w:tcPr>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называть телефон своих родителей, имя и фамилию своего учителя, адрес школы;</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использовать при необходимости мобильный телефон для связи с родителями или учителем;</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перехода проезжей части улицы;</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безопасного поведения на улице;</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безопасного поведения во время зимних каникул (тонкий лёд, игра в снежки, сыпучесть зимнего сугроба); приводить примеры распространённых шляпочных несъедобных грибов своего края;</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сбора лекарственных растений;</w:t>
            </w:r>
          </w:p>
          <w:p w:rsidR="00936DB5" w:rsidRPr="00E65CE9" w:rsidRDefault="00936DB5">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оказывать первую помощь при укусе пчелы и осы.</w:t>
            </w:r>
          </w:p>
        </w:tc>
      </w:tr>
    </w:tbl>
    <w:p w:rsidR="00B068C8" w:rsidRPr="00E65CE9" w:rsidRDefault="00B068C8" w:rsidP="00B068C8">
      <w:pPr>
        <w:pStyle w:val="a3"/>
        <w:rPr>
          <w:rFonts w:ascii="Times New Roman" w:hAnsi="Times New Roman"/>
          <w:sz w:val="24"/>
          <w:szCs w:val="24"/>
        </w:rPr>
      </w:pPr>
    </w:p>
    <w:p w:rsidR="00B068C8" w:rsidRPr="00E65CE9" w:rsidRDefault="00B068C8" w:rsidP="00B068C8">
      <w:pPr>
        <w:pStyle w:val="a3"/>
        <w:jc w:val="center"/>
        <w:rPr>
          <w:rFonts w:ascii="Times New Roman" w:hAnsi="Times New Roman"/>
          <w:b/>
          <w:sz w:val="24"/>
          <w:szCs w:val="24"/>
        </w:rPr>
      </w:pPr>
      <w:r w:rsidRPr="00E65CE9">
        <w:rPr>
          <w:rFonts w:ascii="Times New Roman" w:hAnsi="Times New Roman"/>
          <w:b/>
          <w:sz w:val="24"/>
          <w:szCs w:val="24"/>
        </w:rPr>
        <w:t>Планируемые результаты изучения курса  2 класс</w:t>
      </w:r>
    </w:p>
    <w:p w:rsidR="00B068C8" w:rsidRPr="00E65CE9" w:rsidRDefault="00B068C8" w:rsidP="00B068C8">
      <w:pPr>
        <w:pStyle w:val="a3"/>
        <w:rPr>
          <w:rFonts w:ascii="Times New Roman" w:hAnsi="Times New Roman"/>
          <w:sz w:val="24"/>
          <w:szCs w:val="24"/>
        </w:rPr>
      </w:pP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Личностные результаты</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У обучающегося будут сформированы:</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более глубокое представление о гражданской идентичности в форме осознания «Я» как юного гражданина России, обладателя и носителя государственного языка Российской Федерации — русского языка*;</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представления о связях между изучаемыми объектами и явлениями действительности (в природе и обществе);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представление о необходимости бережного, уважительного отношения к культуре разных народов  России, выступающей в форме национального  языка, национальной одежды, традиционных занятий и праздничных обычаев;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овладение первоначальными навыками адаптации в изменяющемся мире на основе представлений о сезонных изменениях в природе и жизни людей;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понимание и принятие норм и правил школьной жизни, внутренняя позиция школьника на уровне положительного отношения к предмету «Окружающий мир»;</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lastRenderedPageBreak/>
        <w:t>познавательные мотивы учебной деятельности, понимание того, как знания и умения, приобретаемые на уроках окружающего мира, могут быть полезны в жизни;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представление о личной ответственности за свои поступки на основе понимания их последствий и через практику бережного отношения к растениям, животным, окружающим людям*;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эстетические чувства, впечатления через восприятие картин природы, архитектурных сооружений и других достопримечательностей Москвы, Санкт-Петербурга, других городов России и разных стран;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этические чувства и нормы на основе представлений о взаимоотношениях  людей в семье, семейных традициях, своей родословной, осознания ценностей дружбы, согласия, взаимопомощи, а также через освоение норм экологической этики;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способность к сотрудничеству со взрослыми и сверстниками на основе взаимодействия при выполнении совместных заданий, в том числе учебных проектов*;</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установка на безопасный, здоровый образ жизни на основе представлений о строении и работе организма человека, режиме дня, правилах личной гигиены, правилах безопасного поведения в быту, на улице, в природном окружении, при контактах с незнакомыми людьми;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бережное отношение к материальным и духовным ценностям через выявление связей между отраслями экономики, построение элементарных производственных цепочек, осмысление вклада труда людей разных профессий в создание материальных и духовых ценностей.</w:t>
      </w:r>
    </w:p>
    <w:p w:rsidR="00B068C8" w:rsidRPr="00E65CE9" w:rsidRDefault="00B068C8" w:rsidP="00B068C8">
      <w:pPr>
        <w:pStyle w:val="a3"/>
        <w:rPr>
          <w:rFonts w:ascii="Times New Roman" w:hAnsi="Times New Roman"/>
          <w:b/>
          <w:sz w:val="24"/>
          <w:szCs w:val="24"/>
        </w:rPr>
      </w:pPr>
      <w:proofErr w:type="spellStart"/>
      <w:r w:rsidRPr="00E65CE9">
        <w:rPr>
          <w:rFonts w:ascii="Times New Roman" w:hAnsi="Times New Roman"/>
          <w:b/>
          <w:sz w:val="24"/>
          <w:szCs w:val="24"/>
        </w:rPr>
        <w:t>Метапредметные</w:t>
      </w:r>
      <w:proofErr w:type="spellEnd"/>
      <w:r w:rsidRPr="00E65CE9">
        <w:rPr>
          <w:rFonts w:ascii="Times New Roman" w:hAnsi="Times New Roman"/>
          <w:b/>
          <w:sz w:val="24"/>
          <w:szCs w:val="24"/>
        </w:rPr>
        <w:t xml:space="preserve"> результаты</w:t>
      </w: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Регулятивные</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Обучающийся научится:</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понимать и принимать учебную задачу, сформулированную совместно с учителем;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сохранять учебную задачу урока (воспроизводить её на определённом этапе урока при выполнении задания по просьбе учителя);</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выделять из темы урока известные и неизвестные знания и умения;</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планировать своё высказывание (выстраивать последовательность предложений для раскрытия темы);</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планировать последовательность операций на отдельных этапах урока;</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фиксировать в конце урока удовлетворённость/неудовлетворённость своей работой на уроке (с помощью средств, предложенных учителем), объективно относиться к своим успехам/неуспехам;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оценивать правильность выполнения заданий, используя «Странички для самопроверки» и шкалы оценивания, предложенные учителем;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соотносить выполнение работы с алгоритмом, составленным совместно с учителем;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контролировать и корректировать своё поведение по отношению к сверстникам в ходе совместной деятельности.</w:t>
      </w:r>
    </w:p>
    <w:p w:rsidR="00B068C8" w:rsidRPr="00E65CE9" w:rsidRDefault="00B068C8" w:rsidP="00B068C8">
      <w:pPr>
        <w:pStyle w:val="a3"/>
        <w:rPr>
          <w:rFonts w:ascii="Times New Roman" w:hAnsi="Times New Roman"/>
          <w:sz w:val="24"/>
          <w:szCs w:val="24"/>
        </w:rPr>
      </w:pP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Познавательные</w:t>
      </w:r>
    </w:p>
    <w:p w:rsidR="00B068C8" w:rsidRPr="00E65CE9" w:rsidRDefault="00B068C8" w:rsidP="00B068C8">
      <w:pPr>
        <w:pStyle w:val="a3"/>
        <w:rPr>
          <w:rFonts w:ascii="Times New Roman" w:hAnsi="Times New Roman"/>
          <w:sz w:val="24"/>
          <w:szCs w:val="24"/>
        </w:rPr>
      </w:pPr>
      <w:r w:rsidRPr="00E65CE9">
        <w:rPr>
          <w:rFonts w:ascii="Times New Roman" w:hAnsi="Times New Roman"/>
          <w:b/>
          <w:sz w:val="24"/>
          <w:szCs w:val="24"/>
        </w:rPr>
        <w:t>Обучающийся научится</w:t>
      </w:r>
      <w:r w:rsidRPr="00E65CE9">
        <w:rPr>
          <w:rFonts w:ascii="Times New Roman" w:hAnsi="Times New Roman"/>
          <w:sz w:val="24"/>
          <w:szCs w:val="24"/>
        </w:rPr>
        <w:t>:</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понимать и толковать условные знаки и символы, используемые в учебнике и рабочих тетрадях для передачи информации;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находить и выделять при помощи взрослых информацию, необходимую для выполнения заданий, из разных источников;</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использовать схемы для выполнения заданий, в том числе схемы-аппликации, схемы-рисунки;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понимать содержание текста, интерпретировать смысл, фиксировать полученную информацию в виде записей, рисунков, фотографий, таблиц;</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анализировать объекты окружающего мира, схемы, рисунки с выделением отличительных признаков;</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lastRenderedPageBreak/>
        <w:t>классифицировать объекты по заданным (главным) критериям;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сравнивать объекты по заданным критериям (по эталону, на ощупь, по внешнему виду);</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осуществлять синтез объектов при работе со схемами-аппликациями;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устанавливать причинно-следственные связи между явлениями;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строить рассуждение (или доказательство своей точки зрения) по теме урока в соответствии с возрастными нормами;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проявлять индивидуальные творческие способности при выполнении рисунков, рисунков-символов, условных знаков, подготовке сообщений, иллюстрировании рассказов;</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моделировать объекты,  явления и связи в окружающем мире (в том числе связи в природе, между отраслями экономики, производственные цепочки).</w:t>
      </w:r>
    </w:p>
    <w:p w:rsidR="00B068C8" w:rsidRPr="00E65CE9" w:rsidRDefault="00B068C8" w:rsidP="00B068C8">
      <w:pPr>
        <w:pStyle w:val="a3"/>
        <w:rPr>
          <w:rFonts w:ascii="Times New Roman" w:hAnsi="Times New Roman"/>
          <w:sz w:val="24"/>
          <w:szCs w:val="24"/>
        </w:rPr>
      </w:pP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 xml:space="preserve"> Коммуникативные</w:t>
      </w: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Обучающийся научится:</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включаться в коллективное обсуждение вопросов с учителем и сверстниками;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формулировать ответы на вопросы;</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слушать партнёра по общению и деятельности, не перебивать, не обрывать на полуслове, вникать в смысл того, о чём говорит собеседник;</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договариваться и приходить к общему решению при выполнении заданий;</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высказывать мотивированное суждение по теме урока (на основе своего опыта и в соответствии с возрастными нормами);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поддерживать в ходе выполнения задания доброжелательное общение друг с другом;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признавать свои ошибки, озвучивать их, соглашаться, если на ошибки указывают другие;</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употреблять вежливые слова в случае неправоты «Извини, пожалуйста», «Прости, я не хотел тебя обидеть», «Спасибо за замечание, я его обязательно учту» и др.;</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понимать и принимать задачу совместной работы (парной, групповой), распределять роли при выполнении заданий;</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строить монологическое высказывание, владеть диалогической формой речи (с учётом возрастных особенностей, норм);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готовить небольшие сообщения, проектные задания с помощью взрослых;</w:t>
      </w:r>
    </w:p>
    <w:p w:rsidR="00B068C8" w:rsidRDefault="00B068C8" w:rsidP="00B068C8">
      <w:pPr>
        <w:pStyle w:val="a3"/>
        <w:rPr>
          <w:rFonts w:ascii="Times New Roman" w:hAnsi="Times New Roman"/>
          <w:sz w:val="24"/>
          <w:szCs w:val="24"/>
        </w:rPr>
      </w:pPr>
      <w:r w:rsidRPr="00E65CE9">
        <w:rPr>
          <w:rFonts w:ascii="Times New Roman" w:hAnsi="Times New Roman"/>
          <w:sz w:val="24"/>
          <w:szCs w:val="24"/>
        </w:rPr>
        <w:t>составлять небольшие рассказы на заданную тему.</w:t>
      </w:r>
    </w:p>
    <w:p w:rsidR="00CD7B34" w:rsidRPr="00E65CE9" w:rsidRDefault="00CD7B34" w:rsidP="00B068C8">
      <w:pPr>
        <w:pStyle w:val="a3"/>
        <w:rPr>
          <w:rFonts w:ascii="Times New Roman" w:hAnsi="Times New Roman"/>
          <w:sz w:val="24"/>
          <w:szCs w:val="24"/>
        </w:rPr>
      </w:pPr>
    </w:p>
    <w:p w:rsidR="0030301F" w:rsidRDefault="0030301F" w:rsidP="005F126F">
      <w:pPr>
        <w:spacing w:after="0" w:line="240" w:lineRule="auto"/>
        <w:jc w:val="center"/>
        <w:rPr>
          <w:rFonts w:ascii="Times New Roman" w:eastAsia="Times New Roman" w:hAnsi="Times New Roman" w:cs="Times New Roman"/>
          <w:b/>
          <w:kern w:val="2"/>
          <w:sz w:val="24"/>
          <w:szCs w:val="24"/>
          <w:lang w:eastAsia="ar-SA" w:bidi="en-US"/>
        </w:rPr>
      </w:pPr>
    </w:p>
    <w:p w:rsidR="001D2EFF" w:rsidRDefault="005F126F" w:rsidP="005F126F">
      <w:pPr>
        <w:spacing w:after="0" w:line="240" w:lineRule="auto"/>
        <w:jc w:val="center"/>
        <w:rPr>
          <w:rFonts w:ascii="Times New Roman" w:eastAsia="Times New Roman" w:hAnsi="Times New Roman" w:cs="Times New Roman"/>
          <w:b/>
          <w:kern w:val="2"/>
          <w:sz w:val="24"/>
          <w:szCs w:val="24"/>
          <w:lang w:eastAsia="ar-SA" w:bidi="en-US"/>
        </w:rPr>
      </w:pPr>
      <w:r w:rsidRPr="00E65CE9">
        <w:rPr>
          <w:rFonts w:ascii="Times New Roman" w:eastAsia="Times New Roman" w:hAnsi="Times New Roman" w:cs="Times New Roman"/>
          <w:b/>
          <w:kern w:val="2"/>
          <w:sz w:val="24"/>
          <w:szCs w:val="24"/>
          <w:lang w:eastAsia="ar-SA" w:bidi="en-US"/>
        </w:rPr>
        <w:t xml:space="preserve">ПЛАНИРУЕМЫЕ ПРЕДМЕТНЫЕ РЕЗУЛЬТАТЫ  </w:t>
      </w:r>
    </w:p>
    <w:p w:rsidR="005F126F" w:rsidRPr="00E65CE9" w:rsidRDefault="005F126F" w:rsidP="005F126F">
      <w:pPr>
        <w:spacing w:after="0" w:line="240" w:lineRule="auto"/>
        <w:jc w:val="center"/>
        <w:rPr>
          <w:rFonts w:ascii="Times New Roman" w:eastAsia="Times New Roman" w:hAnsi="Times New Roman" w:cs="Times New Roman"/>
          <w:b/>
          <w:kern w:val="2"/>
          <w:sz w:val="24"/>
          <w:szCs w:val="24"/>
          <w:lang w:eastAsia="ar-SA" w:bidi="en-US"/>
        </w:rPr>
      </w:pPr>
      <w:r w:rsidRPr="00E65CE9">
        <w:rPr>
          <w:rFonts w:ascii="Times New Roman" w:eastAsia="Times New Roman" w:hAnsi="Times New Roman" w:cs="Times New Roman"/>
          <w:b/>
          <w:kern w:val="2"/>
          <w:sz w:val="24"/>
          <w:szCs w:val="24"/>
          <w:lang w:eastAsia="ar-SA" w:bidi="en-US"/>
        </w:rPr>
        <w:t>освоения учебной программы</w:t>
      </w:r>
    </w:p>
    <w:p w:rsidR="005F126F" w:rsidRPr="00E65CE9" w:rsidRDefault="005F126F" w:rsidP="005F126F">
      <w:pPr>
        <w:spacing w:after="0" w:line="240" w:lineRule="auto"/>
        <w:ind w:firstLine="284"/>
        <w:jc w:val="center"/>
        <w:rPr>
          <w:rFonts w:ascii="Times New Roman" w:eastAsia="Times New Roman" w:hAnsi="Times New Roman" w:cs="Times New Roman"/>
          <w:b/>
          <w:kern w:val="2"/>
          <w:sz w:val="24"/>
          <w:szCs w:val="24"/>
          <w:lang w:eastAsia="ar-SA" w:bidi="en-US"/>
        </w:rPr>
      </w:pPr>
      <w:r w:rsidRPr="00E65CE9">
        <w:rPr>
          <w:rFonts w:ascii="Times New Roman" w:eastAsia="Times New Roman" w:hAnsi="Times New Roman" w:cs="Times New Roman"/>
          <w:b/>
          <w:kern w:val="2"/>
          <w:sz w:val="24"/>
          <w:szCs w:val="24"/>
          <w:lang w:eastAsia="ar-SA" w:bidi="en-US"/>
        </w:rPr>
        <w:t>по предмету «Окружающий мир» к концу 2-го года обучения</w:t>
      </w:r>
    </w:p>
    <w:p w:rsidR="005F126F" w:rsidRPr="00E65CE9" w:rsidRDefault="005F126F" w:rsidP="005F126F">
      <w:pPr>
        <w:spacing w:after="0" w:line="240" w:lineRule="auto"/>
        <w:ind w:firstLine="284"/>
        <w:jc w:val="center"/>
        <w:rPr>
          <w:rFonts w:ascii="Times New Roman" w:eastAsia="Times New Roman" w:hAnsi="Times New Roman" w:cs="Times New Roman"/>
          <w:b/>
          <w:kern w:val="2"/>
          <w:sz w:val="24"/>
          <w:szCs w:val="24"/>
          <w:lang w:eastAsia="ar-SA" w:bidi="en-US"/>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8755"/>
        <w:gridCol w:w="6031"/>
      </w:tblGrid>
      <w:tr w:rsidR="005F126F" w:rsidRPr="00E65CE9" w:rsidTr="00E05533">
        <w:tc>
          <w:tcPr>
            <w:tcW w:w="8755" w:type="dxa"/>
            <w:tcBorders>
              <w:top w:val="single" w:sz="8" w:space="0" w:color="auto"/>
              <w:left w:val="single" w:sz="8" w:space="0" w:color="auto"/>
              <w:bottom w:val="single" w:sz="8" w:space="0" w:color="auto"/>
              <w:right w:val="single" w:sz="8" w:space="0" w:color="auto"/>
            </w:tcBorders>
            <w:shd w:val="clear" w:color="auto" w:fill="FFFFFF"/>
            <w:hideMark/>
          </w:tcPr>
          <w:p w:rsidR="005F126F" w:rsidRPr="00E65CE9" w:rsidRDefault="005F126F">
            <w:pPr>
              <w:widowControl w:val="0"/>
              <w:autoSpaceDE w:val="0"/>
              <w:autoSpaceDN w:val="0"/>
              <w:adjustRightInd w:val="0"/>
              <w:spacing w:after="0" w:line="240" w:lineRule="auto"/>
              <w:jc w:val="center"/>
              <w:rPr>
                <w:rFonts w:ascii="Times New Roman" w:hAnsi="Times New Roman" w:cs="Times New Roman"/>
                <w:b/>
                <w:bCs/>
                <w:i/>
                <w:color w:val="000000"/>
                <w:sz w:val="24"/>
                <w:szCs w:val="24"/>
              </w:rPr>
            </w:pPr>
            <w:r w:rsidRPr="00E65CE9">
              <w:rPr>
                <w:rFonts w:ascii="Times New Roman" w:hAnsi="Times New Roman" w:cs="Times New Roman"/>
                <w:b/>
                <w:bCs/>
                <w:i/>
                <w:color w:val="000000"/>
                <w:sz w:val="24"/>
                <w:szCs w:val="24"/>
              </w:rPr>
              <w:t>Учащиеся  научатся</w:t>
            </w:r>
          </w:p>
        </w:tc>
        <w:tc>
          <w:tcPr>
            <w:tcW w:w="6031" w:type="dxa"/>
            <w:tcBorders>
              <w:top w:val="single" w:sz="8" w:space="0" w:color="auto"/>
              <w:left w:val="single" w:sz="8" w:space="0" w:color="auto"/>
              <w:bottom w:val="single" w:sz="8" w:space="0" w:color="auto"/>
              <w:right w:val="single" w:sz="8" w:space="0" w:color="auto"/>
            </w:tcBorders>
            <w:shd w:val="clear" w:color="auto" w:fill="FFFFFF"/>
            <w:hideMark/>
          </w:tcPr>
          <w:p w:rsidR="005F126F" w:rsidRPr="00E65CE9" w:rsidRDefault="005F126F">
            <w:pPr>
              <w:widowControl w:val="0"/>
              <w:autoSpaceDE w:val="0"/>
              <w:autoSpaceDN w:val="0"/>
              <w:adjustRightInd w:val="0"/>
              <w:spacing w:after="0" w:line="240" w:lineRule="auto"/>
              <w:jc w:val="center"/>
              <w:rPr>
                <w:rFonts w:ascii="Times New Roman" w:hAnsi="Times New Roman" w:cs="Times New Roman"/>
                <w:b/>
                <w:bCs/>
                <w:i/>
                <w:color w:val="000000"/>
                <w:sz w:val="24"/>
                <w:szCs w:val="24"/>
              </w:rPr>
            </w:pPr>
            <w:r w:rsidRPr="00E65CE9">
              <w:rPr>
                <w:rFonts w:ascii="Times New Roman" w:hAnsi="Times New Roman" w:cs="Times New Roman"/>
                <w:b/>
                <w:bCs/>
                <w:i/>
                <w:color w:val="000000"/>
                <w:sz w:val="24"/>
                <w:szCs w:val="24"/>
              </w:rPr>
              <w:t>Обучающиеся получат возможность научиться</w:t>
            </w:r>
          </w:p>
        </w:tc>
      </w:tr>
      <w:tr w:rsidR="005F126F" w:rsidRPr="00E65CE9" w:rsidTr="005F126F">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5F126F" w:rsidRPr="00E65CE9" w:rsidRDefault="005F126F">
            <w:pPr>
              <w:spacing w:after="0" w:line="240" w:lineRule="auto"/>
              <w:jc w:val="center"/>
              <w:rPr>
                <w:rFonts w:ascii="Times New Roman" w:eastAsia="Times New Roman" w:hAnsi="Times New Roman" w:cs="Times New Roman"/>
                <w:b/>
                <w:bCs/>
                <w:color w:val="000000"/>
                <w:kern w:val="2"/>
                <w:sz w:val="24"/>
                <w:szCs w:val="24"/>
                <w:lang w:eastAsia="ar-SA" w:bidi="en-US"/>
              </w:rPr>
            </w:pPr>
            <w:r w:rsidRPr="00E65CE9">
              <w:rPr>
                <w:rFonts w:ascii="Times New Roman" w:eastAsia="Times New Roman" w:hAnsi="Times New Roman" w:cs="Times New Roman"/>
                <w:b/>
                <w:bCs/>
                <w:color w:val="000000"/>
                <w:kern w:val="2"/>
                <w:sz w:val="24"/>
                <w:szCs w:val="24"/>
                <w:lang w:eastAsia="ar-SA" w:bidi="en-US"/>
              </w:rPr>
              <w:tab/>
              <w:t>Человек и природа</w:t>
            </w:r>
            <w:r w:rsidRPr="00E65CE9">
              <w:rPr>
                <w:rFonts w:ascii="Times New Roman" w:eastAsia="Times New Roman" w:hAnsi="Times New Roman" w:cs="Times New Roman"/>
                <w:b/>
                <w:bCs/>
                <w:color w:val="000000"/>
                <w:kern w:val="2"/>
                <w:sz w:val="24"/>
                <w:szCs w:val="24"/>
                <w:lang w:eastAsia="ar-SA" w:bidi="en-US"/>
              </w:rPr>
              <w:tab/>
            </w:r>
          </w:p>
        </w:tc>
      </w:tr>
      <w:tr w:rsidR="005F126F" w:rsidRPr="00E65CE9" w:rsidTr="001D2EFF">
        <w:tc>
          <w:tcPr>
            <w:tcW w:w="8755" w:type="dxa"/>
            <w:tcBorders>
              <w:top w:val="single" w:sz="8" w:space="0" w:color="auto"/>
              <w:left w:val="single" w:sz="8" w:space="0" w:color="auto"/>
              <w:bottom w:val="single" w:sz="8" w:space="0" w:color="auto"/>
              <w:right w:val="single" w:sz="8" w:space="0" w:color="auto"/>
            </w:tcBorders>
            <w:shd w:val="clear" w:color="auto" w:fill="FFFFFF"/>
            <w:hideMark/>
          </w:tcPr>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характеризовать особенности звёзд и планет на примере Солнца и Земли;</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обнаруживать и проводить примеры взаимосвязей между живой и неживой природой (например, влияние солнца – источника тепла и света – на смену времён года, растительный и животный мир);</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lastRenderedPageBreak/>
              <w:t>объяснять (характеризовать) движение Земли относительно Солнца и его связь со сменой дня и ночи, времён года;</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демонстрировать связь между сменой дня и ночи. Временем года и движением Земли вокруг своей оси и вокруг Солнца на моделях;</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сравнивать внешний вид и характерные особенности насекомых, рыб, птиц, млекопитающих;</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группировать (классифицировать) объекты природы по признакам :</w:t>
            </w:r>
            <w:proofErr w:type="spellStart"/>
            <w:r w:rsidRPr="00E65CE9">
              <w:rPr>
                <w:rFonts w:ascii="Times New Roman" w:hAnsi="Times New Roman" w:cs="Times New Roman"/>
                <w:sz w:val="24"/>
                <w:szCs w:val="24"/>
              </w:rPr>
              <w:t>насекомые-рыбы-птицы-земноводные-пресмыкающиеся-млекопитающие</w:t>
            </w:r>
            <w:proofErr w:type="spellEnd"/>
            <w:r w:rsidRPr="00E65CE9">
              <w:rPr>
                <w:rFonts w:ascii="Times New Roman" w:hAnsi="Times New Roman" w:cs="Times New Roman"/>
                <w:sz w:val="24"/>
                <w:szCs w:val="24"/>
              </w:rPr>
              <w:t xml:space="preserve"> (животные);</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сравнивать характерные для животных способы питания, размножения. защиты, заботы о потомстве;</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называть признаки, отличающие домашних животных от диких;</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характеризовать значение животных в природе и жизни людей; приводить примеры использования человеком результатов наблюдения за живой природой при создании новой техники;</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 xml:space="preserve">группировать (классифицировать) объекты природы по признакам: </w:t>
            </w:r>
            <w:proofErr w:type="spellStart"/>
            <w:r w:rsidRPr="00E65CE9">
              <w:rPr>
                <w:rFonts w:ascii="Times New Roman" w:hAnsi="Times New Roman" w:cs="Times New Roman"/>
                <w:sz w:val="24"/>
                <w:szCs w:val="24"/>
              </w:rPr>
              <w:t>культурные-дикорастущие</w:t>
            </w:r>
            <w:proofErr w:type="spellEnd"/>
            <w:r w:rsidRPr="00E65CE9">
              <w:rPr>
                <w:rFonts w:ascii="Times New Roman" w:hAnsi="Times New Roman" w:cs="Times New Roman"/>
                <w:sz w:val="24"/>
                <w:szCs w:val="24"/>
              </w:rPr>
              <w:t xml:space="preserve"> растения, </w:t>
            </w:r>
            <w:proofErr w:type="spellStart"/>
            <w:r w:rsidRPr="00E65CE9">
              <w:rPr>
                <w:rFonts w:ascii="Times New Roman" w:hAnsi="Times New Roman" w:cs="Times New Roman"/>
                <w:sz w:val="24"/>
                <w:szCs w:val="24"/>
              </w:rPr>
              <w:t>однолетние-двулетние-многолетние</w:t>
            </w:r>
            <w:proofErr w:type="spellEnd"/>
            <w:r w:rsidRPr="00E65CE9">
              <w:rPr>
                <w:rFonts w:ascii="Times New Roman" w:hAnsi="Times New Roman" w:cs="Times New Roman"/>
                <w:sz w:val="24"/>
                <w:szCs w:val="24"/>
              </w:rPr>
              <w:t xml:space="preserve"> растения; </w:t>
            </w:r>
            <w:proofErr w:type="spellStart"/>
            <w:r w:rsidRPr="00E65CE9">
              <w:rPr>
                <w:rFonts w:ascii="Times New Roman" w:hAnsi="Times New Roman" w:cs="Times New Roman"/>
                <w:sz w:val="24"/>
                <w:szCs w:val="24"/>
              </w:rPr>
              <w:t>цветовые-хвойные-папоротники</w:t>
            </w:r>
            <w:proofErr w:type="spellEnd"/>
            <w:r w:rsidRPr="00E65CE9">
              <w:rPr>
                <w:rFonts w:ascii="Times New Roman" w:hAnsi="Times New Roman" w:cs="Times New Roman"/>
                <w:sz w:val="24"/>
                <w:szCs w:val="24"/>
              </w:rPr>
              <w:t>, мхи, водоросли; выделять их отличия;</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характеризовать роль грибов в природе и жизни людей;</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ставить опыты, используя простейшее лабораторное оборудование, при изучении свойств воды, анализировать результаты наблюдений, делать выводы; следовать инструкциям и технике безопасности при проведении опытов;</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наблюдать и делать выводы по изучению свойств воздуха, характеризовать свойства воздуха;</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 основе опытных исследований и наблюдений выявлять условия, необходимые для жизни растений;</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выращивать растения в группе (из семян, клубней, листа, побегов);</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использовать оглавление, словарь и тексты учебника и хрестоматии, Интернет для поиска необходимой информации;</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обнаруживать простейшие взаимосвязи в живой природе, использовать эти знания для объяснения необходимости бережного отношения к природе своего края;</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определять характер взаимоотношений человека с природой. Находить примеры влияния этих отношений на природные объекты, называя представителей животного и растительного мира своего края, занесённых в Красную книгу России;</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здорового образа жизни (соблюдения режима дня, личной гигиены, правильного питания);</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 xml:space="preserve">находить нужную информацию о разнообразии животных и растений, о планетах </w:t>
            </w:r>
            <w:r w:rsidRPr="00E65CE9">
              <w:rPr>
                <w:rFonts w:ascii="Times New Roman" w:hAnsi="Times New Roman" w:cs="Times New Roman"/>
                <w:sz w:val="24"/>
                <w:szCs w:val="24"/>
              </w:rPr>
              <w:lastRenderedPageBreak/>
              <w:t>и звёздах, о свойствах воды и воздуха, о грибах, используя оглавление и словарь учебника.</w:t>
            </w:r>
          </w:p>
        </w:tc>
        <w:tc>
          <w:tcPr>
            <w:tcW w:w="6031" w:type="dxa"/>
            <w:tcBorders>
              <w:top w:val="single" w:sz="8" w:space="0" w:color="auto"/>
              <w:left w:val="single" w:sz="8" w:space="0" w:color="auto"/>
              <w:bottom w:val="single" w:sz="8" w:space="0" w:color="auto"/>
              <w:right w:val="single" w:sz="8" w:space="0" w:color="auto"/>
            </w:tcBorders>
            <w:shd w:val="clear" w:color="auto" w:fill="FFFFFF"/>
          </w:tcPr>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lastRenderedPageBreak/>
              <w:t xml:space="preserve">извлекать по заданию учителя необходимую информацию из дополнительных источников знаний (Интернет, детские энциклопедии) о планетах Солнечной системы, готовить доклады и обсуждать </w:t>
            </w:r>
            <w:r w:rsidRPr="00E65CE9">
              <w:rPr>
                <w:rFonts w:ascii="Times New Roman" w:hAnsi="Times New Roman" w:cs="Times New Roman"/>
                <w:sz w:val="24"/>
                <w:szCs w:val="24"/>
              </w:rPr>
              <w:lastRenderedPageBreak/>
              <w:t>полученные сведения;</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осознавать ценность природы и необходимость нести ответственность за её сохранение;</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экологического поведения в природе (не оставлять после себя мусор; бережно относиться к растениям, детёнышам диких животных);</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пользоваться простыми навыками самоконтроля и саморегулирования своего самочувствия для сохранения здоровья, осознанно выполнять режим дня, правила рационального питания и личной гигиены;</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выполнять правила безопасного поведения в природе, оказывать первую помощь при несложных несчастных случаях.</w:t>
            </w:r>
          </w:p>
          <w:p w:rsidR="005F126F" w:rsidRPr="00E65CE9" w:rsidRDefault="005F126F">
            <w:pPr>
              <w:widowControl w:val="0"/>
              <w:autoSpaceDE w:val="0"/>
              <w:autoSpaceDN w:val="0"/>
              <w:adjustRightInd w:val="0"/>
              <w:spacing w:after="0" w:line="240" w:lineRule="auto"/>
              <w:rPr>
                <w:rFonts w:ascii="Times New Roman" w:hAnsi="Times New Roman" w:cs="Times New Roman"/>
                <w:bCs/>
                <w:sz w:val="24"/>
                <w:szCs w:val="24"/>
              </w:rPr>
            </w:pPr>
          </w:p>
        </w:tc>
      </w:tr>
      <w:tr w:rsidR="005F126F" w:rsidRPr="00E65CE9" w:rsidTr="005F126F">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5F126F" w:rsidRPr="00E65CE9" w:rsidRDefault="005F126F">
            <w:pPr>
              <w:spacing w:after="0" w:line="240" w:lineRule="auto"/>
              <w:jc w:val="center"/>
              <w:rPr>
                <w:rFonts w:ascii="Times New Roman" w:eastAsia="Times New Roman" w:hAnsi="Times New Roman" w:cs="Times New Roman"/>
                <w:b/>
                <w:bCs/>
                <w:color w:val="000000"/>
                <w:kern w:val="2"/>
                <w:sz w:val="24"/>
                <w:szCs w:val="24"/>
                <w:lang w:eastAsia="ar-SA" w:bidi="en-US"/>
              </w:rPr>
            </w:pPr>
            <w:r w:rsidRPr="00E65CE9">
              <w:rPr>
                <w:rFonts w:ascii="Times New Roman" w:eastAsia="Times New Roman" w:hAnsi="Times New Roman" w:cs="Times New Roman"/>
                <w:b/>
                <w:bCs/>
                <w:color w:val="000000"/>
                <w:kern w:val="2"/>
                <w:sz w:val="24"/>
                <w:szCs w:val="24"/>
                <w:lang w:eastAsia="ar-SA" w:bidi="en-US"/>
              </w:rPr>
              <w:lastRenderedPageBreak/>
              <w:t>Человек и общество</w:t>
            </w:r>
          </w:p>
        </w:tc>
      </w:tr>
      <w:tr w:rsidR="005F126F" w:rsidRPr="00E65CE9" w:rsidTr="001D2EFF">
        <w:tc>
          <w:tcPr>
            <w:tcW w:w="8755" w:type="dxa"/>
            <w:tcBorders>
              <w:top w:val="single" w:sz="8" w:space="0" w:color="auto"/>
              <w:left w:val="single" w:sz="8" w:space="0" w:color="auto"/>
              <w:bottom w:val="single" w:sz="8" w:space="0" w:color="auto"/>
              <w:right w:val="single" w:sz="8" w:space="0" w:color="auto"/>
            </w:tcBorders>
            <w:shd w:val="clear" w:color="auto" w:fill="FFFFFF"/>
            <w:hideMark/>
          </w:tcPr>
          <w:p w:rsidR="005F126F" w:rsidRPr="00E65CE9" w:rsidRDefault="005F126F">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оценивать характер взаимоотношений в семье, в классном и школьном коллективах;</w:t>
            </w:r>
          </w:p>
          <w:p w:rsidR="005F126F" w:rsidRPr="00E65CE9" w:rsidRDefault="005F126F">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называть профессии взрослых и оценивать важность каждой из них;</w:t>
            </w:r>
          </w:p>
          <w:p w:rsidR="005F126F" w:rsidRPr="00E65CE9" w:rsidRDefault="005F126F">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различать государственную символику России (на пограничных знаках, денежных знаках и пр.);</w:t>
            </w:r>
          </w:p>
          <w:p w:rsidR="005F126F" w:rsidRPr="00E65CE9" w:rsidRDefault="005F126F">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ориентироваться и принимать участие в важнейших для страны и личности событиях и фактах (День Победы; День Конституции России; День города, села, посёлка);</w:t>
            </w:r>
          </w:p>
          <w:p w:rsidR="005F126F" w:rsidRPr="00E65CE9" w:rsidRDefault="005F126F">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описывать достопримечательности Московского Кремля;</w:t>
            </w:r>
          </w:p>
          <w:p w:rsidR="005F126F" w:rsidRPr="00E65CE9" w:rsidRDefault="005F126F">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использовать дополнительные источники информации (словари учебника и хрестоматии по окружающему миру);</w:t>
            </w:r>
          </w:p>
          <w:p w:rsidR="005F126F" w:rsidRPr="00E65CE9" w:rsidRDefault="005F126F">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работать с оглавлением учебника: находить нужную информацию о достопримечательностях Москвы (Московского Кремля), праздничных днях России (День Победы, День Конституции России).</w:t>
            </w:r>
          </w:p>
        </w:tc>
        <w:tc>
          <w:tcPr>
            <w:tcW w:w="6031" w:type="dxa"/>
            <w:tcBorders>
              <w:top w:val="single" w:sz="8" w:space="0" w:color="auto"/>
              <w:left w:val="single" w:sz="8" w:space="0" w:color="auto"/>
              <w:bottom w:val="single" w:sz="8" w:space="0" w:color="auto"/>
              <w:right w:val="single" w:sz="8" w:space="0" w:color="auto"/>
            </w:tcBorders>
            <w:shd w:val="clear" w:color="auto" w:fill="FFFFFF"/>
          </w:tcPr>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различать прошлое, настоящее и будущее, соотносить исторические события с датами на примере истории Московского Кремля;</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проявлять уважение к правам и обязанностям каждого гражданина страны, записанных в Конституции;</w:t>
            </w:r>
          </w:p>
          <w:p w:rsidR="005F126F" w:rsidRPr="00E65CE9" w:rsidRDefault="005F126F">
            <w:p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использовать дополнительные источники информации (словарь учебника), находить факты в Интернете (</w:t>
            </w:r>
            <w:proofErr w:type="spellStart"/>
            <w:r w:rsidRPr="00E65CE9">
              <w:rPr>
                <w:rFonts w:ascii="Times New Roman" w:hAnsi="Times New Roman" w:cs="Times New Roman"/>
                <w:sz w:val="24"/>
                <w:szCs w:val="24"/>
              </w:rPr>
              <w:t>Интернет-адреса</w:t>
            </w:r>
            <w:proofErr w:type="spellEnd"/>
            <w:r w:rsidRPr="00E65CE9">
              <w:rPr>
                <w:rFonts w:ascii="Times New Roman" w:hAnsi="Times New Roman" w:cs="Times New Roman"/>
                <w:sz w:val="24"/>
                <w:szCs w:val="24"/>
              </w:rPr>
              <w:t xml:space="preserve"> даны в учебнике по темам «История Московского Кремля» и «Твоя безопасность»);</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проявлять уважение и готовность выполнять совместно установленные договорённости (традиции) в семье, в классном и школьном коллективах;</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оценивать характер взаимоотношений в семье, в классном и школьном коллективах.</w:t>
            </w:r>
          </w:p>
          <w:p w:rsidR="005F126F" w:rsidRPr="00E65CE9" w:rsidRDefault="005F126F">
            <w:pPr>
              <w:widowControl w:val="0"/>
              <w:autoSpaceDE w:val="0"/>
              <w:autoSpaceDN w:val="0"/>
              <w:adjustRightInd w:val="0"/>
              <w:spacing w:after="0" w:line="240" w:lineRule="auto"/>
              <w:rPr>
                <w:rFonts w:ascii="Times New Roman" w:hAnsi="Times New Roman" w:cs="Times New Roman"/>
                <w:bCs/>
                <w:sz w:val="24"/>
                <w:szCs w:val="24"/>
              </w:rPr>
            </w:pPr>
          </w:p>
        </w:tc>
      </w:tr>
      <w:tr w:rsidR="005F126F" w:rsidRPr="00E65CE9" w:rsidTr="005F126F">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5F126F" w:rsidRPr="00E65CE9" w:rsidRDefault="005F126F">
            <w:pPr>
              <w:spacing w:after="0" w:line="240" w:lineRule="auto"/>
              <w:jc w:val="center"/>
              <w:rPr>
                <w:rFonts w:ascii="Times New Roman" w:hAnsi="Times New Roman" w:cs="Times New Roman"/>
                <w:b/>
                <w:bCs/>
                <w:sz w:val="24"/>
                <w:szCs w:val="24"/>
              </w:rPr>
            </w:pPr>
            <w:r w:rsidRPr="00E65CE9">
              <w:rPr>
                <w:rFonts w:ascii="Times New Roman" w:hAnsi="Times New Roman" w:cs="Times New Roman"/>
                <w:b/>
                <w:bCs/>
                <w:sz w:val="24"/>
                <w:szCs w:val="24"/>
              </w:rPr>
              <w:t>Правила безопасного поведения</w:t>
            </w:r>
          </w:p>
        </w:tc>
      </w:tr>
      <w:tr w:rsidR="005F126F" w:rsidRPr="00E65CE9" w:rsidTr="001D2EFF">
        <w:tc>
          <w:tcPr>
            <w:tcW w:w="8755" w:type="dxa"/>
            <w:tcBorders>
              <w:top w:val="single" w:sz="8" w:space="0" w:color="auto"/>
              <w:left w:val="single" w:sz="8" w:space="0" w:color="auto"/>
              <w:bottom w:val="single" w:sz="8" w:space="0" w:color="auto"/>
              <w:right w:val="single" w:sz="8" w:space="0" w:color="auto"/>
            </w:tcBorders>
            <w:shd w:val="clear" w:color="auto" w:fill="FFFFFF"/>
            <w:hideMark/>
          </w:tcPr>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соблюдения режима дня и питания, правил личной гигиены;</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соблюдения правил безопасного поведения на улице и в быту, в природе;</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пользоваться простыми навыками самоконтроля и саморегулирования своего самочувствия при простудных заболеваниях;</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работать с оглавлениями учебника: находить нужную информацию о правилах безопасного поведения.</w:t>
            </w:r>
          </w:p>
        </w:tc>
        <w:tc>
          <w:tcPr>
            <w:tcW w:w="6031" w:type="dxa"/>
            <w:tcBorders>
              <w:top w:val="single" w:sz="8" w:space="0" w:color="auto"/>
              <w:left w:val="single" w:sz="8" w:space="0" w:color="auto"/>
              <w:bottom w:val="single" w:sz="8" w:space="0" w:color="auto"/>
              <w:right w:val="single" w:sz="8" w:space="0" w:color="auto"/>
            </w:tcBorders>
            <w:shd w:val="clear" w:color="auto" w:fill="FFFFFF"/>
          </w:tcPr>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пользоваться простыми навыками самоконтроля и саморегулирования своего самочувствия для сохранения здоровья, осознанно выполнять режим дня, правила рационального питания и личной гигиены;</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безопасного поведения на улице и в быту;</w:t>
            </w:r>
          </w:p>
          <w:p w:rsidR="005F126F" w:rsidRPr="00E65CE9" w:rsidRDefault="005F126F">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выполнять правила безопасного поведения в природе.</w:t>
            </w:r>
          </w:p>
          <w:p w:rsidR="005F126F" w:rsidRPr="00E65CE9" w:rsidRDefault="005F126F">
            <w:pPr>
              <w:widowControl w:val="0"/>
              <w:autoSpaceDE w:val="0"/>
              <w:autoSpaceDN w:val="0"/>
              <w:adjustRightInd w:val="0"/>
              <w:spacing w:after="0" w:line="240" w:lineRule="auto"/>
              <w:rPr>
                <w:rFonts w:ascii="Times New Roman" w:hAnsi="Times New Roman" w:cs="Times New Roman"/>
                <w:bCs/>
                <w:sz w:val="24"/>
                <w:szCs w:val="24"/>
              </w:rPr>
            </w:pPr>
          </w:p>
        </w:tc>
      </w:tr>
    </w:tbl>
    <w:p w:rsidR="0030301F" w:rsidRDefault="0030301F" w:rsidP="00B068C8">
      <w:pPr>
        <w:spacing w:line="240" w:lineRule="auto"/>
        <w:jc w:val="center"/>
        <w:rPr>
          <w:rFonts w:ascii="Times New Roman" w:hAnsi="Times New Roman" w:cs="Times New Roman"/>
          <w:b/>
          <w:sz w:val="24"/>
          <w:szCs w:val="24"/>
        </w:rPr>
      </w:pPr>
    </w:p>
    <w:p w:rsidR="00B068C8" w:rsidRPr="00E65CE9" w:rsidRDefault="00B068C8" w:rsidP="00B068C8">
      <w:pPr>
        <w:spacing w:line="240" w:lineRule="auto"/>
        <w:jc w:val="center"/>
        <w:rPr>
          <w:rFonts w:ascii="Times New Roman" w:hAnsi="Times New Roman" w:cs="Times New Roman"/>
          <w:b/>
          <w:sz w:val="24"/>
          <w:szCs w:val="24"/>
        </w:rPr>
      </w:pPr>
      <w:r w:rsidRPr="00E65CE9">
        <w:rPr>
          <w:rFonts w:ascii="Times New Roman" w:hAnsi="Times New Roman" w:cs="Times New Roman"/>
          <w:b/>
          <w:sz w:val="24"/>
          <w:szCs w:val="24"/>
        </w:rPr>
        <w:t>Планируемые результаты изучения курса 3 класс</w:t>
      </w:r>
    </w:p>
    <w:p w:rsidR="00B068C8" w:rsidRPr="00E65CE9" w:rsidRDefault="00B068C8" w:rsidP="00B068C8">
      <w:pPr>
        <w:spacing w:line="240" w:lineRule="auto"/>
        <w:jc w:val="center"/>
        <w:rPr>
          <w:rFonts w:ascii="Times New Roman" w:hAnsi="Times New Roman" w:cs="Times New Roman"/>
          <w:b/>
          <w:sz w:val="24"/>
          <w:szCs w:val="24"/>
        </w:rPr>
      </w:pPr>
      <w:r w:rsidRPr="00E65CE9">
        <w:rPr>
          <w:rFonts w:ascii="Times New Roman" w:hAnsi="Times New Roman" w:cs="Times New Roman"/>
          <w:b/>
          <w:sz w:val="24"/>
          <w:szCs w:val="24"/>
        </w:rPr>
        <w:t>Личностные результаты</w:t>
      </w:r>
    </w:p>
    <w:p w:rsidR="00B068C8" w:rsidRPr="00E65CE9" w:rsidRDefault="00B068C8" w:rsidP="00B068C8">
      <w:pPr>
        <w:pStyle w:val="a3"/>
        <w:rPr>
          <w:rFonts w:ascii="Times New Roman" w:hAnsi="Times New Roman"/>
          <w:b/>
          <w:sz w:val="24"/>
          <w:szCs w:val="24"/>
        </w:rPr>
      </w:pPr>
      <w:r w:rsidRPr="00E65CE9">
        <w:rPr>
          <w:rFonts w:ascii="Times New Roman" w:hAnsi="Times New Roman"/>
          <w:sz w:val="24"/>
          <w:szCs w:val="24"/>
        </w:rPr>
        <w:t xml:space="preserve">У обучающегося будут </w:t>
      </w:r>
      <w:r w:rsidRPr="00E65CE9">
        <w:rPr>
          <w:rFonts w:ascii="Times New Roman" w:hAnsi="Times New Roman"/>
          <w:b/>
          <w:sz w:val="24"/>
          <w:szCs w:val="24"/>
        </w:rPr>
        <w:t>сформированы:</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овладение основами гражданской идентичности личности в форме осознания «Я» как гражданина России, знающего и любящего её природу и культуру;</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lastRenderedPageBreak/>
        <w:t>проявление чувства гордости за свою Родину, в том числе через знакомство с историко-культурным наследием городов Золотого кольца России;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формирование гуманистических и демократических ценностных ориентаций на основе знакомства с историко-культурным наследием и современной жизнью разных стран, в том числе стран зарубежной Европы;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целостный взгляд на мир в единстве природы, народов и культур через последовательное рассмотрение взаимосвязей в окружающем мире, в том числе в природе,  между природой и человеком, между разными странами и народами;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уважительное отношение к иному мнению, истории и культуре других народов на основе знакомства с многообразием стран и народов на Земле, выявления общего и различного в политическом устройстве государств;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формирование начальных навыков адаптации в мире через освоение основ безопасной жизнедеятельности, правил поведения в природной и социальной среде;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внутренняя позиция школьника на уровне осознания и принятия образца ответственного ученика; мотивы учебной деятельности (учебно-познавательные, социальные); осознание личностного смысла учения как условия успешного взаимодействия в природной среде и социуме;</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осознание личностной ответственности за свои поступки, в том числе по отношению к своему здоровью и здоровью окружающих, к объектам природы и культуры;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эстетические чувства, впечатления через восприятие природы в ее многообразии, знакомство с архитектурными сооружениями, памятниками истории и культуры городов России и разных стан мира;</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этические чувства и нормы на основе представлений о внутреннем мире человека, его душевных богатствах, а также через освоение норм экологической этики;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способность к сотрудничеству со взрослыми и сверстниками в разных социальных  ситуациях (при ведении домашнего хозяйства, пользовании личными деньгами, соблюдении правил экологической безопасности в семье), доброжелательное отношение к окружающим, бесконфликтное поведение, стремление прислушиваться к чужому мнению, в том числе в ходе проектной и внеурочной деятельности;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установка на безопасный, здоровый образ жизни на основе знаний о системах органов человека, гигиене систем органов, правилах поведения в опасных ситуациях (в квартире, доме, на улице, в окружающей местности, в природе), правил экологической безопасности в повседневной жизни;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мотивация к творческому труду, работе на результат, бережное отношение к материальным и духовным ценностям в ходе освоения знаний из области экономики.</w:t>
      </w:r>
    </w:p>
    <w:p w:rsidR="0030301F" w:rsidRDefault="0030301F" w:rsidP="00B068C8">
      <w:pPr>
        <w:pStyle w:val="a3"/>
        <w:rPr>
          <w:rFonts w:ascii="Times New Roman" w:hAnsi="Times New Roman"/>
          <w:b/>
          <w:sz w:val="24"/>
          <w:szCs w:val="24"/>
        </w:rPr>
      </w:pPr>
    </w:p>
    <w:p w:rsidR="00B068C8" w:rsidRPr="00E65CE9" w:rsidRDefault="00B068C8" w:rsidP="00B068C8">
      <w:pPr>
        <w:pStyle w:val="a3"/>
        <w:rPr>
          <w:rFonts w:ascii="Times New Roman" w:hAnsi="Times New Roman"/>
          <w:b/>
          <w:sz w:val="24"/>
          <w:szCs w:val="24"/>
        </w:rPr>
      </w:pPr>
      <w:proofErr w:type="spellStart"/>
      <w:r w:rsidRPr="00E65CE9">
        <w:rPr>
          <w:rFonts w:ascii="Times New Roman" w:hAnsi="Times New Roman"/>
          <w:b/>
          <w:sz w:val="24"/>
          <w:szCs w:val="24"/>
        </w:rPr>
        <w:t>Метапредметные</w:t>
      </w:r>
      <w:proofErr w:type="spellEnd"/>
      <w:r w:rsidRPr="00E65CE9">
        <w:rPr>
          <w:rFonts w:ascii="Times New Roman" w:hAnsi="Times New Roman"/>
          <w:b/>
          <w:sz w:val="24"/>
          <w:szCs w:val="24"/>
        </w:rPr>
        <w:t xml:space="preserve"> результаты</w:t>
      </w: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Регулятивные</w:t>
      </w: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Обучающийся научится:</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понимать учебную задачу, сформулированную самостоятельно и уточнённую учителем;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сохранять учебную задачу урока (самостоятельно воспроизводить её в ходе выполнения работы на различных этапах урока);</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выделять из темы урока известные и неизвестные знания и умения;</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планировать своё высказывание (выстраивать последовательность предложений для раскрытия темы, приводить примеры);</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планировать свои действия в течение урока;</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фиксировать в конце урока удовлетворённость/неудовлетворённость своей работой на уроке (с помощью средств, разработанных совместно с учителем); объективно относиться к своим успехам/неуспехам;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lastRenderedPageBreak/>
        <w:t>оценивать правильность выполнения заданий, используя «Странички для самопроверки» и критерии, заданные учителем;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соотносить выполнение работы с алгоритмом и результатом;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контролировать и корректировать своё поведение с учётом установленных правил;</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в сотрудничестве с учителем ставить новые учебные задачи.</w:t>
      </w: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Познавательные</w:t>
      </w: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Обучающийся научится:</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понимать и толковать условные знаки и символы, используемые в учебнике, рабочих тетрадях и других компонентах УМК для передачи информации;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выделять существенную информацию из литературы разных типов (справочной и научно-познавательной);</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использовать знаково-символические средства, в том числе элементарные модели и схемы для решения учебных задач;</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понимать содержание текста, интерпретировать смысл, фиксировать полученную информацию в виде схем, рисунков, фотографий, таблиц;</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анализировать объекты окружающего мира, таблицы, схемы, диаграммы, рисунки с выделением отличительных признаков;</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классифицировать объекты по заданным (главным) критериям;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сравнивать объекты по различным признакам;</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осуществлять синтез объектов при составлении цепей питания, схемы круговорота воды в природе, схемы круговорота веществ и  пр.;</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устанавливать причинно-следственные связи между явлениями, объектами;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строить рассуждение (или доказательство своей точки зрения) по теме урока в соответствии с возрастными нормами;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проявлять индивидуальные творческие способности при выполнении рисунков, условных знаков, подготовке сообщений, иллюстрировании рассказов и т. д.;</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моделировать различные ситуации и явления природы (в том числе круговорот воды в природе, круговорот веществ).</w:t>
      </w: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Коммуникативные</w:t>
      </w:r>
    </w:p>
    <w:p w:rsidR="00B068C8" w:rsidRPr="00E65CE9" w:rsidRDefault="00B068C8" w:rsidP="00B068C8">
      <w:pPr>
        <w:pStyle w:val="a3"/>
        <w:rPr>
          <w:rFonts w:ascii="Times New Roman" w:hAnsi="Times New Roman"/>
          <w:b/>
          <w:sz w:val="24"/>
          <w:szCs w:val="24"/>
        </w:rPr>
      </w:pPr>
      <w:r w:rsidRPr="00E65CE9">
        <w:rPr>
          <w:rFonts w:ascii="Times New Roman" w:hAnsi="Times New Roman"/>
          <w:b/>
          <w:sz w:val="24"/>
          <w:szCs w:val="24"/>
        </w:rPr>
        <w:t>Обучающийся научится:</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включаться в диалог и коллективное обсуждение с учителем и сверстниками, проблем и вопросов;</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формулировать ответы на вопросы;</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слушать партнёра по общению и деятельности, не перебивать, не обрывать на полуслове, вникать в смысл того, о чём говорит собеседник;</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договариваться и приходить к общему решению в совместной деятельности;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высказывать мотивированное, аргументированное суждение по теме урока;</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проявлять стремление ладить с собеседниками, ориентироваться на позицию партнёра в общении;</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признавать свои ошибки, озвучивать их;</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употреблять вежливые слова в случае неправоты «Извини, пожалуйста», «Прости, я не хотел тебя обидеть», «Спасибо за замечание, я его обязательно учту» и др.;</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понимать и принимать задачу совместной работы, распределять роли при выполнении заданий;</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строить монологическое высказывание, владеть диалогической формой речи (с учётом возрастных особенностей, норм);  </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 xml:space="preserve">готовить сообщения, </w:t>
      </w:r>
      <w:proofErr w:type="spellStart"/>
      <w:r w:rsidRPr="00E65CE9">
        <w:rPr>
          <w:rFonts w:ascii="Times New Roman" w:hAnsi="Times New Roman"/>
          <w:sz w:val="24"/>
          <w:szCs w:val="24"/>
        </w:rPr>
        <w:t>фоторассказы</w:t>
      </w:r>
      <w:proofErr w:type="spellEnd"/>
      <w:r w:rsidRPr="00E65CE9">
        <w:rPr>
          <w:rFonts w:ascii="Times New Roman" w:hAnsi="Times New Roman"/>
          <w:sz w:val="24"/>
          <w:szCs w:val="24"/>
        </w:rPr>
        <w:t>, проекты с помощью взрослых;</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составлять рассказ на заданную тему;</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осуществлять взаимный контроль и оказывать в сотрудничестве необходимую взаимопомощь;</w:t>
      </w:r>
    </w:p>
    <w:p w:rsidR="00B068C8" w:rsidRPr="00E65CE9" w:rsidRDefault="00B068C8" w:rsidP="00B068C8">
      <w:pPr>
        <w:pStyle w:val="a3"/>
        <w:rPr>
          <w:rFonts w:ascii="Times New Roman" w:hAnsi="Times New Roman"/>
          <w:sz w:val="24"/>
          <w:szCs w:val="24"/>
        </w:rPr>
      </w:pPr>
      <w:r w:rsidRPr="00E65CE9">
        <w:rPr>
          <w:rFonts w:ascii="Times New Roman" w:hAnsi="Times New Roman"/>
          <w:sz w:val="24"/>
          <w:szCs w:val="24"/>
        </w:rPr>
        <w:t>продуктивно разрешать конфликты на основе учёта интересов всех его участников.</w:t>
      </w:r>
    </w:p>
    <w:p w:rsidR="00E81117" w:rsidRPr="00E65CE9" w:rsidRDefault="00E81117" w:rsidP="0093127F">
      <w:pPr>
        <w:spacing w:after="0" w:line="240" w:lineRule="auto"/>
        <w:ind w:firstLine="708"/>
        <w:jc w:val="both"/>
        <w:rPr>
          <w:rFonts w:ascii="Times New Roman" w:hAnsi="Times New Roman" w:cs="Times New Roman"/>
          <w:sz w:val="24"/>
          <w:szCs w:val="24"/>
        </w:rPr>
      </w:pPr>
    </w:p>
    <w:p w:rsidR="001D2EFF" w:rsidRDefault="004C31B8" w:rsidP="004C31B8">
      <w:pPr>
        <w:spacing w:after="0" w:line="240" w:lineRule="auto"/>
        <w:jc w:val="center"/>
        <w:rPr>
          <w:rFonts w:ascii="Times New Roman" w:eastAsia="Times New Roman" w:hAnsi="Times New Roman" w:cs="Times New Roman"/>
          <w:b/>
          <w:kern w:val="2"/>
          <w:sz w:val="24"/>
          <w:szCs w:val="24"/>
          <w:lang w:eastAsia="ar-SA" w:bidi="en-US"/>
        </w:rPr>
      </w:pPr>
      <w:r w:rsidRPr="00E65CE9">
        <w:rPr>
          <w:rFonts w:ascii="Times New Roman" w:eastAsia="Times New Roman" w:hAnsi="Times New Roman" w:cs="Times New Roman"/>
          <w:b/>
          <w:kern w:val="2"/>
          <w:sz w:val="24"/>
          <w:szCs w:val="24"/>
          <w:lang w:eastAsia="ar-SA" w:bidi="en-US"/>
        </w:rPr>
        <w:t xml:space="preserve">ПЛАНИРУЕМЫЕ ПРЕДМЕТНЫЕ РЕЗУЛЬТАТЫ  </w:t>
      </w:r>
    </w:p>
    <w:p w:rsidR="004C31B8" w:rsidRPr="00E65CE9" w:rsidRDefault="004C31B8" w:rsidP="004C31B8">
      <w:pPr>
        <w:spacing w:after="0" w:line="240" w:lineRule="auto"/>
        <w:jc w:val="center"/>
        <w:rPr>
          <w:rFonts w:ascii="Times New Roman" w:eastAsia="Times New Roman" w:hAnsi="Times New Roman" w:cs="Times New Roman"/>
          <w:b/>
          <w:kern w:val="2"/>
          <w:sz w:val="24"/>
          <w:szCs w:val="24"/>
          <w:lang w:eastAsia="ar-SA" w:bidi="en-US"/>
        </w:rPr>
      </w:pPr>
      <w:r w:rsidRPr="00E65CE9">
        <w:rPr>
          <w:rFonts w:ascii="Times New Roman" w:eastAsia="Times New Roman" w:hAnsi="Times New Roman" w:cs="Times New Roman"/>
          <w:b/>
          <w:kern w:val="2"/>
          <w:sz w:val="24"/>
          <w:szCs w:val="24"/>
          <w:lang w:eastAsia="ar-SA" w:bidi="en-US"/>
        </w:rPr>
        <w:t>освоения учебной программы</w:t>
      </w:r>
    </w:p>
    <w:p w:rsidR="004C31B8" w:rsidRPr="00E65CE9" w:rsidRDefault="004C31B8" w:rsidP="004C31B8">
      <w:pPr>
        <w:spacing w:after="0" w:line="240" w:lineRule="auto"/>
        <w:ind w:firstLine="284"/>
        <w:jc w:val="center"/>
        <w:rPr>
          <w:rFonts w:ascii="Times New Roman" w:eastAsia="Times New Roman" w:hAnsi="Times New Roman" w:cs="Times New Roman"/>
          <w:b/>
          <w:kern w:val="2"/>
          <w:sz w:val="24"/>
          <w:szCs w:val="24"/>
          <w:lang w:eastAsia="ar-SA" w:bidi="en-US"/>
        </w:rPr>
      </w:pPr>
      <w:r w:rsidRPr="00E65CE9">
        <w:rPr>
          <w:rFonts w:ascii="Times New Roman" w:eastAsia="Times New Roman" w:hAnsi="Times New Roman" w:cs="Times New Roman"/>
          <w:b/>
          <w:kern w:val="2"/>
          <w:sz w:val="24"/>
          <w:szCs w:val="24"/>
          <w:lang w:eastAsia="ar-SA" w:bidi="en-US"/>
        </w:rPr>
        <w:t>по предмету «Окружающий мир» к концу 3-го года обучения</w:t>
      </w:r>
    </w:p>
    <w:p w:rsidR="004C31B8" w:rsidRPr="00E65CE9" w:rsidRDefault="004C31B8" w:rsidP="004C31B8">
      <w:pPr>
        <w:spacing w:after="0" w:line="240" w:lineRule="auto"/>
        <w:ind w:firstLine="284"/>
        <w:jc w:val="center"/>
        <w:rPr>
          <w:rFonts w:ascii="Times New Roman" w:eastAsia="Times New Roman" w:hAnsi="Times New Roman" w:cs="Times New Roman"/>
          <w:b/>
          <w:color w:val="4F6228"/>
          <w:kern w:val="2"/>
          <w:sz w:val="24"/>
          <w:szCs w:val="24"/>
          <w:lang w:eastAsia="ar-SA" w:bidi="en-US"/>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8613"/>
        <w:gridCol w:w="6173"/>
      </w:tblGrid>
      <w:tr w:rsidR="004C31B8" w:rsidRPr="00E65CE9" w:rsidTr="00E05533">
        <w:tc>
          <w:tcPr>
            <w:tcW w:w="8613" w:type="dxa"/>
            <w:tcBorders>
              <w:top w:val="single" w:sz="8" w:space="0" w:color="auto"/>
              <w:left w:val="single" w:sz="8" w:space="0" w:color="auto"/>
              <w:bottom w:val="single" w:sz="8" w:space="0" w:color="auto"/>
              <w:right w:val="single" w:sz="8" w:space="0" w:color="auto"/>
            </w:tcBorders>
            <w:shd w:val="clear" w:color="auto" w:fill="FFFFFF"/>
            <w:hideMark/>
          </w:tcPr>
          <w:p w:rsidR="004C31B8" w:rsidRPr="00E65CE9" w:rsidRDefault="004C31B8">
            <w:pPr>
              <w:widowControl w:val="0"/>
              <w:autoSpaceDE w:val="0"/>
              <w:autoSpaceDN w:val="0"/>
              <w:adjustRightInd w:val="0"/>
              <w:spacing w:after="0" w:line="240" w:lineRule="auto"/>
              <w:jc w:val="center"/>
              <w:rPr>
                <w:rFonts w:ascii="Times New Roman" w:hAnsi="Times New Roman" w:cs="Times New Roman"/>
                <w:b/>
                <w:bCs/>
                <w:i/>
                <w:sz w:val="24"/>
                <w:szCs w:val="24"/>
              </w:rPr>
            </w:pPr>
            <w:r w:rsidRPr="00E65CE9">
              <w:rPr>
                <w:rFonts w:ascii="Times New Roman" w:hAnsi="Times New Roman" w:cs="Times New Roman"/>
                <w:b/>
                <w:bCs/>
                <w:i/>
                <w:sz w:val="24"/>
                <w:szCs w:val="24"/>
              </w:rPr>
              <w:t>Учащиеся  научатся</w:t>
            </w:r>
          </w:p>
        </w:tc>
        <w:tc>
          <w:tcPr>
            <w:tcW w:w="6173" w:type="dxa"/>
            <w:tcBorders>
              <w:top w:val="single" w:sz="8" w:space="0" w:color="auto"/>
              <w:left w:val="single" w:sz="8" w:space="0" w:color="auto"/>
              <w:bottom w:val="single" w:sz="8" w:space="0" w:color="auto"/>
              <w:right w:val="single" w:sz="8" w:space="0" w:color="auto"/>
            </w:tcBorders>
            <w:shd w:val="clear" w:color="auto" w:fill="FFFFFF"/>
            <w:hideMark/>
          </w:tcPr>
          <w:p w:rsidR="004C31B8" w:rsidRPr="00E65CE9" w:rsidRDefault="004C31B8">
            <w:pPr>
              <w:widowControl w:val="0"/>
              <w:autoSpaceDE w:val="0"/>
              <w:autoSpaceDN w:val="0"/>
              <w:adjustRightInd w:val="0"/>
              <w:spacing w:after="0" w:line="240" w:lineRule="auto"/>
              <w:jc w:val="center"/>
              <w:rPr>
                <w:rFonts w:ascii="Times New Roman" w:hAnsi="Times New Roman" w:cs="Times New Roman"/>
                <w:b/>
                <w:bCs/>
                <w:i/>
                <w:sz w:val="24"/>
                <w:szCs w:val="24"/>
              </w:rPr>
            </w:pPr>
            <w:r w:rsidRPr="00E65CE9">
              <w:rPr>
                <w:rFonts w:ascii="Times New Roman" w:hAnsi="Times New Roman" w:cs="Times New Roman"/>
                <w:b/>
                <w:bCs/>
                <w:i/>
                <w:sz w:val="24"/>
                <w:szCs w:val="24"/>
              </w:rPr>
              <w:t>Обучающиеся получат возможность научиться</w:t>
            </w:r>
          </w:p>
        </w:tc>
      </w:tr>
      <w:tr w:rsidR="004C31B8" w:rsidRPr="00E65CE9" w:rsidTr="004C31B8">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4C31B8" w:rsidRPr="00E65CE9" w:rsidRDefault="004C31B8">
            <w:pPr>
              <w:spacing w:after="0" w:line="240" w:lineRule="auto"/>
              <w:jc w:val="center"/>
              <w:rPr>
                <w:rFonts w:ascii="Times New Roman" w:eastAsia="Times New Roman" w:hAnsi="Times New Roman" w:cs="Times New Roman"/>
                <w:b/>
                <w:bCs/>
                <w:kern w:val="2"/>
                <w:sz w:val="24"/>
                <w:szCs w:val="24"/>
                <w:lang w:eastAsia="ar-SA" w:bidi="en-US"/>
              </w:rPr>
            </w:pPr>
            <w:r w:rsidRPr="00E65CE9">
              <w:rPr>
                <w:rFonts w:ascii="Times New Roman" w:eastAsia="Times New Roman" w:hAnsi="Times New Roman" w:cs="Times New Roman"/>
                <w:b/>
                <w:bCs/>
                <w:kern w:val="2"/>
                <w:sz w:val="24"/>
                <w:szCs w:val="24"/>
                <w:lang w:eastAsia="ar-SA" w:bidi="en-US"/>
              </w:rPr>
              <w:tab/>
              <w:t>Человек и природа</w:t>
            </w:r>
            <w:r w:rsidRPr="00E65CE9">
              <w:rPr>
                <w:rFonts w:ascii="Times New Roman" w:eastAsia="Times New Roman" w:hAnsi="Times New Roman" w:cs="Times New Roman"/>
                <w:b/>
                <w:bCs/>
                <w:kern w:val="2"/>
                <w:sz w:val="24"/>
                <w:szCs w:val="24"/>
                <w:lang w:eastAsia="ar-SA" w:bidi="en-US"/>
              </w:rPr>
              <w:tab/>
            </w:r>
          </w:p>
        </w:tc>
      </w:tr>
      <w:tr w:rsidR="004C31B8" w:rsidRPr="00E65CE9" w:rsidTr="00E05533">
        <w:tc>
          <w:tcPr>
            <w:tcW w:w="8613" w:type="dxa"/>
            <w:tcBorders>
              <w:top w:val="single" w:sz="8" w:space="0" w:color="auto"/>
              <w:left w:val="single" w:sz="8" w:space="0" w:color="auto"/>
              <w:bottom w:val="single" w:sz="8" w:space="0" w:color="auto"/>
              <w:right w:val="single" w:sz="8" w:space="0" w:color="auto"/>
            </w:tcBorders>
            <w:shd w:val="clear" w:color="auto" w:fill="FFFFFF"/>
            <w:hideMark/>
          </w:tcPr>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характеризовать глобус, карту и план, их условные обозначения;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находить на физической карте и глобусе материки и океаны, географические объекты и их названия;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определять объекты на географической карте с помощью условных знаков;</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сравнивать и различать формы земной поверхности;</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находить на физической карте разные формы земной поверхности и определять их название;</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моделировать формы земной поверхности из глины или пластилина;</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проводить групповые наблюдения во время экскурсии «Формы земной поверхности и водоёмы»;</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называть, сравнивать и различать разные формы водоёмов (океан, море, река, озеро, пруд, болото);</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находить на физической карте разные водоёмы и определять их название;</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характеризовать формы земной поверхности и водоёмы своего края;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ориентироваться на местности с помощью компаса, карты, по местным признакам во время экскурсий;</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приводить примеры веществ;</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сравнивать и различать твёрдые тела, жидкости и газы;</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исследовать в группах (на основе демонстрационных опытов) свойства воды в жидком, газообразном и твёрдом состояниях, характеризовать эти свойства; измерять температуру воды с помощью градусника;</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исследовать в группах (на основе демонстрационных опытов) свойства воздуха, характеризовать эти свойства; измерять температуру воздуха с помощью градусника;</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извлекать по заданию учителя необходимую информацию из учебника, хрестоматии, дополнительных источников знаний (Интернет, детские энциклопедии) о свойствах воды (в жидком, газообразном и твёрдом состояниях), о растворах в природе, о свойствах воздуха, готовить доклады и обсуждать полученные сведения;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сравнивать свойства воды и воздуха;</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lastRenderedPageBreak/>
              <w:t>следовать инструкциям и технике  безопасности при проведении опытов;</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характеризовать круговорот в природе;</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исследовать в группах (на основе демонстрационных опытов) состав почвы;</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характеризовать роль почвы в природе и роль живых организмов в образовании почвы (на примере своей местности);</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обнаруживать и приводить примеры взаимосвязей между живой и неживой природой на примере образования и состава почвы;</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извлекать по заданию учителя необходимую информацию из учебника, хрестоматии, дополнительных источников знаний (Интернет, детские энциклопедии) о почве, готовить доклады и обсуждать полученные сведения;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исследовать в группах (на основе демонстрационных опытов) свойства полезных ископаемых, характеризовать свойства полезных ископаемых;</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различать изученные полезные ископаемые, приводить примеры использования полезных ископаемых в хозяйстве человеком(на примере своей местности);</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извлекать по заданию учителя необходимую информацию из учебника, хрестоматии, дополнительных источников знаний (Интернет, детские энциклопедии) о свойствах полезных ископаемых, готовить доклады и обсуждать полученные сведения;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характеризовать природные сообщества (на примере леса, луга, водоёма);</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проводить несложные наблюдения в родном крае за такими природными явлениями и проявлениями, как «этажи» - ярусы леса, луга, поля, пресного водоёма родного края; использование водоёмов;</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характеризовать влияние человека на природные сообщества (на примере своей местности);</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извлекать по заданию учителя необходимую информацию из учебника, хрестоматии, дополнительных источников знаний (Интернет, детские энциклопедии) о безопасном поведении в лесу и у водоёмов, готовить доклады и обсуждать полученные сведения;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фиксировать результаты наблюдений за погодными явлениями родного края в предложенной форме (дневник наблюдения, условные обозначения);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опытным путём выявлять условия, необходимые для жизни растений;</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обнаруживать простейшие взаимосвязи живой и неживой природы, использовать эти знания для объяснения необходимости бережного отношения к природе своего края,  к почве, к полезным ископаемым;</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определять характер взаимоотношений человека с природой, находить примеры влияния этих отношений, называя представителей животного и растительного мира природных сообществ;</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lastRenderedPageBreak/>
              <w:t>называть представителей растительного и животного мира, занесённых в Красную книгу России;</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называть представителей растительного и животного мира своего края, занесённых в Красную книгу России;</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соблюдения правил безопасности в походах в лес, в поле, на луг;</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 xml:space="preserve">использовать готовые модели (глобус, карта, план, </w:t>
            </w:r>
            <w:proofErr w:type="spellStart"/>
            <w:r w:rsidRPr="00E65CE9">
              <w:rPr>
                <w:rFonts w:ascii="Times New Roman" w:hAnsi="Times New Roman" w:cs="Times New Roman"/>
                <w:sz w:val="24"/>
                <w:szCs w:val="24"/>
              </w:rPr>
              <w:t>план-карта</w:t>
            </w:r>
            <w:proofErr w:type="spellEnd"/>
            <w:r w:rsidRPr="00E65CE9">
              <w:rPr>
                <w:rFonts w:ascii="Times New Roman" w:hAnsi="Times New Roman" w:cs="Times New Roman"/>
                <w:sz w:val="24"/>
                <w:szCs w:val="24"/>
              </w:rPr>
              <w:t>) для объяснения явлений или выявления свойств объектов;</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 xml:space="preserve">использовать оглавление, словари учебника и хрестоматии, словарь учебника русского языка, карты, глобус, </w:t>
            </w:r>
            <w:proofErr w:type="spellStart"/>
            <w:r w:rsidRPr="00E65CE9">
              <w:rPr>
                <w:rFonts w:ascii="Times New Roman" w:hAnsi="Times New Roman" w:cs="Times New Roman"/>
                <w:sz w:val="24"/>
                <w:szCs w:val="24"/>
              </w:rPr>
              <w:t>Интернет-адреса</w:t>
            </w:r>
            <w:proofErr w:type="spellEnd"/>
            <w:r w:rsidRPr="00E65CE9">
              <w:rPr>
                <w:rFonts w:ascii="Times New Roman" w:hAnsi="Times New Roman" w:cs="Times New Roman"/>
                <w:sz w:val="24"/>
                <w:szCs w:val="24"/>
              </w:rPr>
              <w:t xml:space="preserve"> для поиска необходимой информации.</w:t>
            </w:r>
          </w:p>
        </w:tc>
        <w:tc>
          <w:tcPr>
            <w:tcW w:w="6173" w:type="dxa"/>
            <w:tcBorders>
              <w:top w:val="single" w:sz="8" w:space="0" w:color="auto"/>
              <w:left w:val="single" w:sz="8" w:space="0" w:color="auto"/>
              <w:bottom w:val="single" w:sz="8" w:space="0" w:color="auto"/>
              <w:right w:val="single" w:sz="8" w:space="0" w:color="auto"/>
            </w:tcBorders>
            <w:shd w:val="clear" w:color="auto" w:fill="FFFFFF"/>
          </w:tcPr>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lastRenderedPageBreak/>
              <w:t>самостоятельно наблюдать погоду и описывать её состояние;</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извлекать по заданию учителя необходимую информацию из дополнительных источников знаний (Интернет) о природных сообществах, готовить доклады и обсуждать полученные сведения;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осознавать ценность природы и необходимость нести ответственность за её сохранение, соблюдать правила экологического поведения в быту (экономия полезных ископаемых: воды, газа, топлива) и в природе ( бережное отношение к почве, растениям, диким животным);</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обнаруживать простейшие взаимосвязи живой и неживой природы, использовать эти знания для бережного отношения к природе своего края, к почве, к полезным ископаемым;</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пользоваться простыми навыками самоконтроля и саморегулирования своего самочувствия для сохранения здоровья (повышение температуры тела);</w:t>
            </w:r>
          </w:p>
          <w:p w:rsidR="004C31B8" w:rsidRPr="00E65CE9" w:rsidRDefault="004C31B8">
            <w:pPr>
              <w:widowControl w:val="0"/>
              <w:autoSpaceDE w:val="0"/>
              <w:autoSpaceDN w:val="0"/>
              <w:adjustRightInd w:val="0"/>
              <w:spacing w:after="0" w:line="240" w:lineRule="auto"/>
              <w:rPr>
                <w:rFonts w:ascii="Times New Roman" w:hAnsi="Times New Roman" w:cs="Times New Roman"/>
                <w:i/>
                <w:sz w:val="24"/>
                <w:szCs w:val="24"/>
              </w:rPr>
            </w:pPr>
            <w:r w:rsidRPr="00E65CE9">
              <w:rPr>
                <w:rFonts w:ascii="Times New Roman" w:hAnsi="Times New Roman" w:cs="Times New Roman"/>
                <w:sz w:val="24"/>
                <w:szCs w:val="24"/>
              </w:rPr>
              <w:t>выполнять правила безопасного поведения в природе (в лесу, в поле), оказывать первую помощь при несложных несчастных случаях</w:t>
            </w:r>
            <w:r w:rsidRPr="00E65CE9">
              <w:rPr>
                <w:rFonts w:ascii="Times New Roman" w:hAnsi="Times New Roman" w:cs="Times New Roman"/>
                <w:i/>
                <w:sz w:val="24"/>
                <w:szCs w:val="24"/>
              </w:rPr>
              <w:t>.</w:t>
            </w:r>
          </w:p>
          <w:p w:rsidR="004C31B8" w:rsidRPr="00E65CE9" w:rsidRDefault="004C31B8">
            <w:pPr>
              <w:widowControl w:val="0"/>
              <w:autoSpaceDE w:val="0"/>
              <w:autoSpaceDN w:val="0"/>
              <w:adjustRightInd w:val="0"/>
              <w:spacing w:after="0" w:line="240" w:lineRule="auto"/>
              <w:rPr>
                <w:rFonts w:ascii="Times New Roman" w:hAnsi="Times New Roman" w:cs="Times New Roman"/>
                <w:bCs/>
                <w:sz w:val="24"/>
                <w:szCs w:val="24"/>
              </w:rPr>
            </w:pPr>
          </w:p>
        </w:tc>
      </w:tr>
      <w:tr w:rsidR="004C31B8" w:rsidRPr="00E65CE9" w:rsidTr="004C31B8">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4C31B8" w:rsidRPr="00E65CE9" w:rsidRDefault="004C31B8">
            <w:pPr>
              <w:spacing w:after="0" w:line="240" w:lineRule="auto"/>
              <w:jc w:val="center"/>
              <w:rPr>
                <w:rFonts w:ascii="Times New Roman" w:eastAsia="Times New Roman" w:hAnsi="Times New Roman" w:cs="Times New Roman"/>
                <w:b/>
                <w:bCs/>
                <w:kern w:val="2"/>
                <w:sz w:val="24"/>
                <w:szCs w:val="24"/>
                <w:lang w:eastAsia="ar-SA" w:bidi="en-US"/>
              </w:rPr>
            </w:pPr>
            <w:r w:rsidRPr="00E65CE9">
              <w:rPr>
                <w:rFonts w:ascii="Times New Roman" w:eastAsia="Times New Roman" w:hAnsi="Times New Roman" w:cs="Times New Roman"/>
                <w:b/>
                <w:bCs/>
                <w:kern w:val="2"/>
                <w:sz w:val="24"/>
                <w:szCs w:val="24"/>
                <w:lang w:eastAsia="ar-SA" w:bidi="en-US"/>
              </w:rPr>
              <w:lastRenderedPageBreak/>
              <w:t>Человек и общество</w:t>
            </w:r>
          </w:p>
        </w:tc>
      </w:tr>
      <w:tr w:rsidR="004C31B8" w:rsidRPr="00E65CE9" w:rsidTr="00E05533">
        <w:tc>
          <w:tcPr>
            <w:tcW w:w="8613" w:type="dxa"/>
            <w:tcBorders>
              <w:top w:val="single" w:sz="8" w:space="0" w:color="auto"/>
              <w:left w:val="single" w:sz="8" w:space="0" w:color="auto"/>
              <w:bottom w:val="single" w:sz="8" w:space="0" w:color="auto"/>
              <w:right w:val="single" w:sz="8" w:space="0" w:color="auto"/>
            </w:tcBorders>
            <w:shd w:val="clear" w:color="auto" w:fill="FFFFFF"/>
            <w:hideMark/>
          </w:tcPr>
          <w:p w:rsidR="004C31B8" w:rsidRPr="00E65CE9" w:rsidRDefault="004C31B8">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описывать достопримечательности Московского Кремля;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различать прошлое, настоящее и будущее: соотносить исторические события с датами на примере истории Московского Кремля, соотносить конкретные даты с веком, используя при обозначении века римские цифры;</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находить место изученного события на ленте времени;</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находить на карте Российской Федерации города «Золотого кольца», город Санкт-Петербург;</w:t>
            </w:r>
          </w:p>
          <w:p w:rsidR="004C31B8" w:rsidRPr="00E65CE9" w:rsidRDefault="004C31B8">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описывать достопримечательности Санкт-Петербурга и городов «Золотого кольца»;</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извлекать по заданию учителя необходимую информацию из дополнительных источников знаний (Интернет, детские энциклопедии) о достопримечательностях Санкт-Петербурга, готовить доклады и обсуждать полученные сведения;</w:t>
            </w:r>
          </w:p>
          <w:p w:rsidR="004C31B8" w:rsidRPr="00E65CE9" w:rsidRDefault="004C31B8">
            <w:pPr>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находить дополнительные источники информации (словари учебника и хрестоматии, словарь учебника русского языка).</w:t>
            </w:r>
          </w:p>
        </w:tc>
        <w:tc>
          <w:tcPr>
            <w:tcW w:w="6173" w:type="dxa"/>
            <w:tcBorders>
              <w:top w:val="single" w:sz="8" w:space="0" w:color="auto"/>
              <w:left w:val="single" w:sz="8" w:space="0" w:color="auto"/>
              <w:bottom w:val="single" w:sz="8" w:space="0" w:color="auto"/>
              <w:right w:val="single" w:sz="8" w:space="0" w:color="auto"/>
            </w:tcBorders>
            <w:shd w:val="clear" w:color="auto" w:fill="FFFFFF"/>
          </w:tcPr>
          <w:p w:rsidR="004C31B8" w:rsidRPr="00E65CE9" w:rsidRDefault="004C31B8">
            <w:p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соотносить даты основания городов «Золотого кольца» России с датами правления великих князей, конкретные даты с веком, используя при обозначении века римские цифры;</w:t>
            </w:r>
          </w:p>
          <w:p w:rsidR="004C31B8" w:rsidRPr="00E65CE9" w:rsidRDefault="004C31B8">
            <w:p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находить на ленте времени место изученного исторического события;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проявлять уважение к правам и обязанностям каждого гражданина страны, связанные с охраной природы и окружающей среды, записанные в Конституции Российской Федерации;</w:t>
            </w:r>
          </w:p>
          <w:p w:rsidR="004C31B8" w:rsidRPr="00E65CE9" w:rsidRDefault="004C31B8">
            <w:p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 xml:space="preserve">использовать дополнительные источники информации (словари учебников и </w:t>
            </w:r>
            <w:proofErr w:type="spellStart"/>
            <w:r w:rsidRPr="00E65CE9">
              <w:rPr>
                <w:rFonts w:ascii="Times New Roman" w:hAnsi="Times New Roman" w:cs="Times New Roman"/>
                <w:sz w:val="24"/>
                <w:szCs w:val="24"/>
              </w:rPr>
              <w:t>Интернет-адреса</w:t>
            </w:r>
            <w:proofErr w:type="spellEnd"/>
            <w:r w:rsidRPr="00E65CE9">
              <w:rPr>
                <w:rFonts w:ascii="Times New Roman" w:hAnsi="Times New Roman" w:cs="Times New Roman"/>
                <w:sz w:val="24"/>
                <w:szCs w:val="24"/>
              </w:rPr>
              <w:t>).</w:t>
            </w:r>
          </w:p>
          <w:p w:rsidR="004C31B8" w:rsidRPr="00E65CE9" w:rsidRDefault="004C31B8">
            <w:pPr>
              <w:widowControl w:val="0"/>
              <w:autoSpaceDE w:val="0"/>
              <w:autoSpaceDN w:val="0"/>
              <w:adjustRightInd w:val="0"/>
              <w:spacing w:after="0" w:line="240" w:lineRule="auto"/>
              <w:rPr>
                <w:rFonts w:ascii="Times New Roman" w:hAnsi="Times New Roman" w:cs="Times New Roman"/>
                <w:bCs/>
                <w:sz w:val="24"/>
                <w:szCs w:val="24"/>
              </w:rPr>
            </w:pPr>
          </w:p>
        </w:tc>
      </w:tr>
      <w:tr w:rsidR="004C31B8" w:rsidRPr="00E65CE9" w:rsidTr="004C31B8">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4C31B8" w:rsidRPr="00E65CE9" w:rsidRDefault="004C31B8">
            <w:pPr>
              <w:spacing w:after="0" w:line="240" w:lineRule="auto"/>
              <w:jc w:val="center"/>
              <w:rPr>
                <w:rFonts w:ascii="Times New Roman" w:hAnsi="Times New Roman" w:cs="Times New Roman"/>
                <w:b/>
                <w:bCs/>
                <w:sz w:val="24"/>
                <w:szCs w:val="24"/>
              </w:rPr>
            </w:pPr>
            <w:r w:rsidRPr="00E65CE9">
              <w:rPr>
                <w:rFonts w:ascii="Times New Roman" w:hAnsi="Times New Roman" w:cs="Times New Roman"/>
                <w:b/>
                <w:bCs/>
                <w:sz w:val="24"/>
                <w:szCs w:val="24"/>
              </w:rPr>
              <w:t>Правила безопасного поведения</w:t>
            </w:r>
          </w:p>
        </w:tc>
      </w:tr>
      <w:tr w:rsidR="004C31B8" w:rsidRPr="00E65CE9" w:rsidTr="00E05533">
        <w:tc>
          <w:tcPr>
            <w:tcW w:w="8613" w:type="dxa"/>
            <w:tcBorders>
              <w:top w:val="single" w:sz="8" w:space="0" w:color="auto"/>
              <w:left w:val="single" w:sz="8" w:space="0" w:color="auto"/>
              <w:bottom w:val="single" w:sz="8" w:space="0" w:color="auto"/>
              <w:right w:val="single" w:sz="8" w:space="0" w:color="auto"/>
            </w:tcBorders>
            <w:shd w:val="clear" w:color="auto" w:fill="FFFFFF"/>
            <w:hideMark/>
          </w:tcPr>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соблюдения правил безопасного поведения в лесу, в заболоченных местах, у водоёмов во время ледохода, летом во время купания, при переправе через водные пространства;</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соблюдения правил безопасного поведения в гололёд;</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пользоваться простыми навыками самоконтроля и саморегулирования своего самочувствия при простудных заболеваниях.</w:t>
            </w:r>
          </w:p>
        </w:tc>
        <w:tc>
          <w:tcPr>
            <w:tcW w:w="6173" w:type="dxa"/>
            <w:tcBorders>
              <w:top w:val="single" w:sz="8" w:space="0" w:color="auto"/>
              <w:left w:val="single" w:sz="8" w:space="0" w:color="auto"/>
              <w:bottom w:val="single" w:sz="8" w:space="0" w:color="auto"/>
              <w:right w:val="single" w:sz="8" w:space="0" w:color="auto"/>
            </w:tcBorders>
            <w:shd w:val="clear" w:color="auto" w:fill="FFFFFF"/>
            <w:hideMark/>
          </w:tcPr>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пользоваться простыми навыками самоконтроля и саморегулирования своего самочувствия для сохранения здоровья;</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безопасного поведения в лесу, в заболоченных местах, у водоёмов во время ледохода, летом во время купания, при переправе через водные пространства;</w:t>
            </w:r>
          </w:p>
          <w:p w:rsidR="004C31B8" w:rsidRPr="00E65CE9" w:rsidRDefault="004C31B8">
            <w:pPr>
              <w:widowControl w:val="0"/>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безопасного поведения в гололёд;</w:t>
            </w:r>
          </w:p>
          <w:p w:rsidR="004C31B8" w:rsidRPr="00E65CE9" w:rsidRDefault="004C31B8">
            <w:pPr>
              <w:widowControl w:val="0"/>
              <w:autoSpaceDE w:val="0"/>
              <w:autoSpaceDN w:val="0"/>
              <w:adjustRightInd w:val="0"/>
              <w:spacing w:after="0" w:line="240" w:lineRule="auto"/>
              <w:rPr>
                <w:rFonts w:ascii="Times New Roman" w:hAnsi="Times New Roman" w:cs="Times New Roman"/>
                <w:i/>
                <w:sz w:val="24"/>
                <w:szCs w:val="24"/>
              </w:rPr>
            </w:pPr>
            <w:r w:rsidRPr="00E65CE9">
              <w:rPr>
                <w:rFonts w:ascii="Times New Roman" w:hAnsi="Times New Roman" w:cs="Times New Roman"/>
                <w:sz w:val="24"/>
                <w:szCs w:val="24"/>
              </w:rPr>
              <w:t xml:space="preserve">осознавать ценность природы и необходимость нести ответственность за её сохранение; соблюдать правила </w:t>
            </w:r>
            <w:r w:rsidRPr="00E65CE9">
              <w:rPr>
                <w:rFonts w:ascii="Times New Roman" w:hAnsi="Times New Roman" w:cs="Times New Roman"/>
                <w:sz w:val="24"/>
                <w:szCs w:val="24"/>
              </w:rPr>
              <w:lastRenderedPageBreak/>
              <w:t>экологического поведения в природе.</w:t>
            </w:r>
          </w:p>
        </w:tc>
      </w:tr>
    </w:tbl>
    <w:p w:rsidR="00E05533" w:rsidRDefault="00E05533" w:rsidP="007D0DBA">
      <w:pPr>
        <w:spacing w:line="240" w:lineRule="auto"/>
        <w:rPr>
          <w:rFonts w:ascii="Times New Roman" w:hAnsi="Times New Roman" w:cs="Times New Roman"/>
          <w:b/>
          <w:sz w:val="24"/>
          <w:szCs w:val="24"/>
        </w:rPr>
      </w:pPr>
    </w:p>
    <w:p w:rsidR="000522E1" w:rsidRPr="00E65CE9" w:rsidRDefault="000522E1" w:rsidP="000522E1">
      <w:pPr>
        <w:spacing w:line="240" w:lineRule="auto"/>
        <w:jc w:val="center"/>
        <w:rPr>
          <w:rFonts w:ascii="Times New Roman" w:hAnsi="Times New Roman" w:cs="Times New Roman"/>
          <w:b/>
          <w:sz w:val="24"/>
          <w:szCs w:val="24"/>
        </w:rPr>
      </w:pPr>
      <w:r w:rsidRPr="00E65CE9">
        <w:rPr>
          <w:rFonts w:ascii="Times New Roman" w:hAnsi="Times New Roman" w:cs="Times New Roman"/>
          <w:b/>
          <w:sz w:val="24"/>
          <w:szCs w:val="24"/>
        </w:rPr>
        <w:t>Планируемые результаты изучения курса 4 класс</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 xml:space="preserve">Освоение курса «Окружающий мир» вносит существенный вклад в достижение </w:t>
      </w:r>
      <w:r w:rsidRPr="00E65CE9">
        <w:rPr>
          <w:rFonts w:ascii="Times New Roman" w:hAnsi="Times New Roman"/>
          <w:b/>
          <w:bCs/>
          <w:sz w:val="24"/>
          <w:szCs w:val="24"/>
          <w:lang w:eastAsia="ru-RU"/>
        </w:rPr>
        <w:t xml:space="preserve">личностных результатов </w:t>
      </w:r>
      <w:r w:rsidRPr="00E65CE9">
        <w:rPr>
          <w:rFonts w:ascii="Times New Roman" w:hAnsi="Times New Roman"/>
          <w:sz w:val="24"/>
          <w:szCs w:val="24"/>
          <w:lang w:eastAsia="ru-RU"/>
        </w:rPr>
        <w:t>начального об</w:t>
      </w:r>
      <w:r w:rsidRPr="00E65CE9">
        <w:rPr>
          <w:rFonts w:ascii="Times New Roman" w:hAnsi="Times New Roman"/>
          <w:sz w:val="24"/>
          <w:szCs w:val="24"/>
          <w:lang w:eastAsia="ru-RU"/>
        </w:rPr>
        <w:softHyphen/>
        <w:t>разования, а именно:</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1) формирование основ российской гражданской иден</w:t>
      </w:r>
      <w:r w:rsidRPr="00E65CE9">
        <w:rPr>
          <w:rFonts w:ascii="Times New Roman" w:hAnsi="Times New Roman"/>
          <w:sz w:val="24"/>
          <w:szCs w:val="24"/>
          <w:lang w:eastAsia="ru-RU"/>
        </w:rPr>
        <w:softHyphen/>
        <w:t>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w:t>
      </w:r>
      <w:r w:rsidRPr="00E65CE9">
        <w:rPr>
          <w:rFonts w:ascii="Times New Roman" w:hAnsi="Times New Roman"/>
          <w:sz w:val="24"/>
          <w:szCs w:val="24"/>
          <w:lang w:eastAsia="ru-RU"/>
        </w:rPr>
        <w:softHyphen/>
        <w:t>тации;</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2) формирование целостного, социально ориентированного взгляда на мир в его органичном единстве и разнообразии при</w:t>
      </w:r>
      <w:r w:rsidRPr="00E65CE9">
        <w:rPr>
          <w:rFonts w:ascii="Times New Roman" w:hAnsi="Times New Roman"/>
          <w:sz w:val="24"/>
          <w:szCs w:val="24"/>
          <w:lang w:eastAsia="ru-RU"/>
        </w:rPr>
        <w:softHyphen/>
        <w:t>роды, народов, культур и религий;</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3) формирование уважительного отношения к иному мне</w:t>
      </w:r>
      <w:r w:rsidRPr="00E65CE9">
        <w:rPr>
          <w:rFonts w:ascii="Times New Roman" w:hAnsi="Times New Roman"/>
          <w:sz w:val="24"/>
          <w:szCs w:val="24"/>
          <w:lang w:eastAsia="ru-RU"/>
        </w:rPr>
        <w:softHyphen/>
        <w:t>нию, истории и культуре других народов;</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4) овладение начальными навыками адаптации в динамично изменяющемся и развивающемся мире;</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5) принятие и освоение социальной роли обучающегося, развитие мотивов учебной деятельности и формирование лич</w:t>
      </w:r>
      <w:r w:rsidRPr="00E65CE9">
        <w:rPr>
          <w:rFonts w:ascii="Times New Roman" w:hAnsi="Times New Roman"/>
          <w:sz w:val="24"/>
          <w:szCs w:val="24"/>
          <w:lang w:eastAsia="ru-RU"/>
        </w:rPr>
        <w:softHyphen/>
        <w:t>ностного смысла учения;</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7) формирование эстетических потребностей, ценностей и чувств;</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8) развитие этических чувств, доброжелательности и эмо</w:t>
      </w:r>
      <w:r w:rsidRPr="00E65CE9">
        <w:rPr>
          <w:rFonts w:ascii="Times New Roman" w:hAnsi="Times New Roman"/>
          <w:sz w:val="24"/>
          <w:szCs w:val="24"/>
          <w:lang w:eastAsia="ru-RU"/>
        </w:rPr>
        <w:softHyphen/>
        <w:t>ционально-нравственной отзывчивости, понимания и сопере</w:t>
      </w:r>
      <w:r w:rsidRPr="00E65CE9">
        <w:rPr>
          <w:rFonts w:ascii="Times New Roman" w:hAnsi="Times New Roman"/>
          <w:sz w:val="24"/>
          <w:szCs w:val="24"/>
          <w:lang w:eastAsia="ru-RU"/>
        </w:rPr>
        <w:softHyphen/>
        <w:t>живания чувствам других людей;</w:t>
      </w:r>
    </w:p>
    <w:p w:rsidR="00EE1BD6" w:rsidRPr="00E65CE9" w:rsidRDefault="000522E1" w:rsidP="00EE1BD6">
      <w:pPr>
        <w:pStyle w:val="a3"/>
        <w:rPr>
          <w:rFonts w:ascii="Times New Roman" w:hAnsi="Times New Roman"/>
          <w:sz w:val="24"/>
          <w:szCs w:val="24"/>
        </w:rPr>
      </w:pPr>
      <w:r w:rsidRPr="00E65CE9">
        <w:rPr>
          <w:rFonts w:ascii="Times New Roman" w:hAnsi="Times New Roman"/>
          <w:sz w:val="24"/>
          <w:szCs w:val="24"/>
          <w:lang w:eastAsia="ru-RU"/>
        </w:rPr>
        <w:t>9) развитие навыков сотрудничества со взрослыми и свер</w:t>
      </w:r>
      <w:r w:rsidRPr="00E65CE9">
        <w:rPr>
          <w:rFonts w:ascii="Times New Roman" w:hAnsi="Times New Roman"/>
          <w:sz w:val="24"/>
          <w:szCs w:val="24"/>
          <w:lang w:eastAsia="ru-RU"/>
        </w:rPr>
        <w:softHyphen/>
        <w:t>стниками в разных социальных ситуациях, умения не создавать конфликтов и находить выходы из спорных ситуаций;</w:t>
      </w:r>
      <w:r w:rsidR="00EE1BD6" w:rsidRPr="00EE1BD6">
        <w:rPr>
          <w:rFonts w:ascii="Times New Roman" w:hAnsi="Times New Roman"/>
          <w:sz w:val="24"/>
          <w:szCs w:val="24"/>
        </w:rPr>
        <w:t xml:space="preserve"> </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10) формирование установки на безопасный, здоровый об</w:t>
      </w:r>
      <w:r w:rsidRPr="00E65CE9">
        <w:rPr>
          <w:rFonts w:ascii="Times New Roman" w:hAnsi="Times New Roman"/>
          <w:sz w:val="24"/>
          <w:szCs w:val="24"/>
          <w:lang w:eastAsia="ru-RU"/>
        </w:rPr>
        <w:softHyphen/>
        <w:t>раз жизни, наличие мотивации к творческому труду, работе на результат, бережному отношению к материальным и духовным ценностям.</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 xml:space="preserve">Изучение курса «Окружающий мир» играет значительную роль в достижении </w:t>
      </w:r>
      <w:proofErr w:type="spellStart"/>
      <w:r w:rsidRPr="00E65CE9">
        <w:rPr>
          <w:rFonts w:ascii="Times New Roman" w:hAnsi="Times New Roman"/>
          <w:b/>
          <w:bCs/>
          <w:sz w:val="24"/>
          <w:szCs w:val="24"/>
          <w:lang w:eastAsia="ru-RU"/>
        </w:rPr>
        <w:t>метапредметных</w:t>
      </w:r>
      <w:proofErr w:type="spellEnd"/>
      <w:r w:rsidRPr="00E65CE9">
        <w:rPr>
          <w:rFonts w:ascii="Times New Roman" w:hAnsi="Times New Roman"/>
          <w:b/>
          <w:bCs/>
          <w:sz w:val="24"/>
          <w:szCs w:val="24"/>
          <w:lang w:eastAsia="ru-RU"/>
        </w:rPr>
        <w:t xml:space="preserve"> результатов </w:t>
      </w:r>
      <w:r w:rsidRPr="00E65CE9">
        <w:rPr>
          <w:rFonts w:ascii="Times New Roman" w:hAnsi="Times New Roman"/>
          <w:sz w:val="24"/>
          <w:szCs w:val="24"/>
          <w:lang w:eastAsia="ru-RU"/>
        </w:rPr>
        <w:t xml:space="preserve">начального образования, таких как: </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1) овладение способностью принимать и сохранять цели и задачи учебной деятельности, поиска средств её осуществления;</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2) освоение способов решения проблем творческого и по</w:t>
      </w:r>
      <w:r w:rsidRPr="00E65CE9">
        <w:rPr>
          <w:rFonts w:ascii="Times New Roman" w:hAnsi="Times New Roman"/>
          <w:sz w:val="24"/>
          <w:szCs w:val="24"/>
          <w:lang w:eastAsia="ru-RU"/>
        </w:rPr>
        <w:softHyphen/>
        <w:t>искового характера;</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3) формирование умения планировать, контролировать и оценивать учебные действия в соответствии с поставленной задачей и условиями её реализации; определять наиболее эф</w:t>
      </w:r>
      <w:r w:rsidRPr="00E65CE9">
        <w:rPr>
          <w:rFonts w:ascii="Times New Roman" w:hAnsi="Times New Roman"/>
          <w:sz w:val="24"/>
          <w:szCs w:val="24"/>
          <w:lang w:eastAsia="ru-RU"/>
        </w:rPr>
        <w:softHyphen/>
        <w:t>фективные способы достижения результата;</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4) 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 xml:space="preserve">5) освоение начальных форм познавательной и личностной рефлексии; </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6) использование знаково-символических средств пред</w:t>
      </w:r>
      <w:r w:rsidRPr="00E65CE9">
        <w:rPr>
          <w:rFonts w:ascii="Times New Roman" w:hAnsi="Times New Roman"/>
          <w:sz w:val="24"/>
          <w:szCs w:val="24"/>
          <w:lang w:eastAsia="ru-RU"/>
        </w:rPr>
        <w:softHyphen/>
        <w:t>ставления информации для создания моделей изучаемых объ</w:t>
      </w:r>
      <w:r w:rsidRPr="00E65CE9">
        <w:rPr>
          <w:rFonts w:ascii="Times New Roman" w:hAnsi="Times New Roman"/>
          <w:sz w:val="24"/>
          <w:szCs w:val="24"/>
          <w:lang w:eastAsia="ru-RU"/>
        </w:rPr>
        <w:softHyphen/>
        <w:t>ектов и процессов, схем решения учебных и практических задач;</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lastRenderedPageBreak/>
        <w:t>7) активное использование речевых средств и средств ин</w:t>
      </w:r>
      <w:r w:rsidRPr="00E65CE9">
        <w:rPr>
          <w:rFonts w:ascii="Times New Roman" w:hAnsi="Times New Roman"/>
          <w:sz w:val="24"/>
          <w:szCs w:val="24"/>
          <w:lang w:eastAsia="ru-RU"/>
        </w:rPr>
        <w:softHyphen/>
        <w:t>формационных и коммуникационных технологий (ИКТ) для решения коммуникативных и познавательных задач;</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8) использование различных способов поиска (в справочных источниках и открытом учебном информационном простран</w:t>
      </w:r>
      <w:r w:rsidRPr="00E65CE9">
        <w:rPr>
          <w:rFonts w:ascii="Times New Roman" w:hAnsi="Times New Roman"/>
          <w:sz w:val="24"/>
          <w:szCs w:val="24"/>
          <w:lang w:eastAsia="ru-RU"/>
        </w:rPr>
        <w:softHyphen/>
        <w:t>стве сети Интернет), сбора, обработки, анализа, организации, передачи и интерпретации информации в соответствии с ком</w:t>
      </w:r>
      <w:r w:rsidRPr="00E65CE9">
        <w:rPr>
          <w:rFonts w:ascii="Times New Roman" w:hAnsi="Times New Roman"/>
          <w:sz w:val="24"/>
          <w:szCs w:val="24"/>
          <w:lang w:eastAsia="ru-RU"/>
        </w:rPr>
        <w:softHyphen/>
        <w:t>муникативными и познавательными задачами и технологиями учебного предмета «Окружающий мир»;</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9) овладение логическими действиями сравнения, анализа, синтеза, обобщения, классификации по родовидовым при</w:t>
      </w:r>
      <w:r w:rsidRPr="00E65CE9">
        <w:rPr>
          <w:rFonts w:ascii="Times New Roman" w:hAnsi="Times New Roman"/>
          <w:sz w:val="24"/>
          <w:szCs w:val="24"/>
          <w:lang w:eastAsia="ru-RU"/>
        </w:rPr>
        <w:softHyphen/>
        <w:t>знакам, установления аналогий и причинно-следственных связей, построения рассуждений, отнесения к известным понятиям;</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10) готовность слушать собеседника и вести диалог; готов</w:t>
      </w:r>
      <w:r w:rsidRPr="00E65CE9">
        <w:rPr>
          <w:rFonts w:ascii="Times New Roman" w:hAnsi="Times New Roman"/>
          <w:sz w:val="24"/>
          <w:szCs w:val="24"/>
          <w:lang w:eastAsia="ru-RU"/>
        </w:rPr>
        <w:softHyphen/>
        <w:t>ность признавать возможность существования различных точек зрения и права каждого иметь свою; излагать своё мнение и аргументировать свою точку зрения и оценку событий;</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11) определение общей цели и путей её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12) овладение начальными сведениями о сущности и осо</w:t>
      </w:r>
      <w:r w:rsidRPr="00E65CE9">
        <w:rPr>
          <w:rFonts w:ascii="Times New Roman" w:hAnsi="Times New Roman"/>
          <w:sz w:val="24"/>
          <w:szCs w:val="24"/>
          <w:lang w:eastAsia="ru-RU"/>
        </w:rPr>
        <w:softHyphen/>
        <w:t>бенностях объектов, процессов и явлений действительности (природных, социальных, культурных, технических и др.) в соответствии с содержанием учебного предмета «Окружа</w:t>
      </w:r>
      <w:r w:rsidRPr="00E65CE9">
        <w:rPr>
          <w:rFonts w:ascii="Times New Roman" w:hAnsi="Times New Roman"/>
          <w:sz w:val="24"/>
          <w:szCs w:val="24"/>
          <w:lang w:eastAsia="ru-RU"/>
        </w:rPr>
        <w:softHyphen/>
        <w:t xml:space="preserve">ющий мир»; </w:t>
      </w:r>
    </w:p>
    <w:p w:rsidR="000522E1" w:rsidRPr="00E65CE9" w:rsidRDefault="000522E1" w:rsidP="000522E1">
      <w:pPr>
        <w:pStyle w:val="a3"/>
        <w:rPr>
          <w:rFonts w:ascii="Times New Roman" w:hAnsi="Times New Roman"/>
          <w:sz w:val="24"/>
          <w:szCs w:val="24"/>
          <w:lang w:eastAsia="ru-RU"/>
        </w:rPr>
      </w:pPr>
      <w:r w:rsidRPr="00E65CE9">
        <w:rPr>
          <w:rFonts w:ascii="Times New Roman" w:hAnsi="Times New Roman"/>
          <w:sz w:val="24"/>
          <w:szCs w:val="24"/>
          <w:lang w:eastAsia="ru-RU"/>
        </w:rPr>
        <w:t xml:space="preserve">13) овладение базовыми предметными и </w:t>
      </w:r>
      <w:proofErr w:type="spellStart"/>
      <w:r w:rsidRPr="00E65CE9">
        <w:rPr>
          <w:rFonts w:ascii="Times New Roman" w:hAnsi="Times New Roman"/>
          <w:sz w:val="24"/>
          <w:szCs w:val="24"/>
          <w:lang w:eastAsia="ru-RU"/>
        </w:rPr>
        <w:t>межпредметными</w:t>
      </w:r>
      <w:proofErr w:type="spellEnd"/>
      <w:r w:rsidRPr="00E65CE9">
        <w:rPr>
          <w:rFonts w:ascii="Times New Roman" w:hAnsi="Times New Roman"/>
          <w:sz w:val="24"/>
          <w:szCs w:val="24"/>
          <w:lang w:eastAsia="ru-RU"/>
        </w:rPr>
        <w:t xml:space="preserve"> понятиями, отражающими существенные связи и отношения между объектами и процессами;</w:t>
      </w:r>
    </w:p>
    <w:p w:rsidR="00C5677D" w:rsidRDefault="000522E1" w:rsidP="00C5677D">
      <w:pPr>
        <w:pStyle w:val="a3"/>
        <w:rPr>
          <w:rFonts w:ascii="Times New Roman" w:hAnsi="Times New Roman"/>
          <w:sz w:val="24"/>
          <w:szCs w:val="24"/>
          <w:lang w:eastAsia="ru-RU"/>
        </w:rPr>
      </w:pPr>
      <w:r w:rsidRPr="00E65CE9">
        <w:rPr>
          <w:rFonts w:ascii="Times New Roman" w:hAnsi="Times New Roman"/>
          <w:sz w:val="24"/>
          <w:szCs w:val="24"/>
          <w:lang w:eastAsia="ru-RU"/>
        </w:rPr>
        <w:t>14) умение работать в материальной и информационной сре</w:t>
      </w:r>
      <w:r w:rsidRPr="00E65CE9">
        <w:rPr>
          <w:rFonts w:ascii="Times New Roman" w:hAnsi="Times New Roman"/>
          <w:sz w:val="24"/>
          <w:szCs w:val="24"/>
          <w:lang w:eastAsia="ru-RU"/>
        </w:rPr>
        <w:softHyphen/>
        <w:t>де начального общего образования (в том числе с учебными моделями) в соответствии с содержанием учебного предмета «Окружающий мир».</w:t>
      </w:r>
    </w:p>
    <w:p w:rsidR="00C5677D" w:rsidRPr="00C5677D" w:rsidRDefault="00C5677D" w:rsidP="00C5677D">
      <w:pPr>
        <w:pStyle w:val="a3"/>
        <w:rPr>
          <w:rFonts w:ascii="Times New Roman" w:hAnsi="Times New Roman"/>
          <w:sz w:val="24"/>
          <w:szCs w:val="24"/>
          <w:lang w:eastAsia="ru-RU"/>
        </w:rPr>
      </w:pPr>
      <w:r>
        <w:rPr>
          <w:rFonts w:ascii="Times New Roman" w:hAnsi="Times New Roman"/>
          <w:sz w:val="24"/>
          <w:szCs w:val="24"/>
          <w:lang w:eastAsia="ru-RU"/>
        </w:rPr>
        <w:t>15)</w:t>
      </w:r>
      <w:r w:rsidRPr="00F27080">
        <w:rPr>
          <w:rFonts w:ascii="Times New Roman" w:hAnsi="Times New Roman"/>
          <w:color w:val="000000"/>
          <w:szCs w:val="16"/>
        </w:rPr>
        <w:t>умение организовывать сотрудничество и совместную деятельность</w:t>
      </w:r>
    </w:p>
    <w:p w:rsidR="00C5677D" w:rsidRDefault="00C5677D" w:rsidP="00C5677D">
      <w:pPr>
        <w:pStyle w:val="ab"/>
        <w:autoSpaceDE w:val="0"/>
        <w:autoSpaceDN w:val="0"/>
        <w:adjustRightInd w:val="0"/>
        <w:spacing w:after="0" w:line="240" w:lineRule="auto"/>
        <w:ind w:left="0"/>
        <w:rPr>
          <w:rFonts w:ascii="Times New Roman" w:hAnsi="Times New Roman"/>
          <w:color w:val="000000"/>
          <w:szCs w:val="16"/>
        </w:rPr>
      </w:pPr>
      <w:r>
        <w:rPr>
          <w:rFonts w:ascii="Times New Roman" w:hAnsi="Times New Roman"/>
          <w:color w:val="000000"/>
          <w:szCs w:val="16"/>
        </w:rPr>
        <w:t xml:space="preserve">16) </w:t>
      </w:r>
      <w:r w:rsidRPr="00F27080">
        <w:rPr>
          <w:rFonts w:ascii="Times New Roman" w:hAnsi="Times New Roman"/>
          <w:color w:val="000000"/>
          <w:szCs w:val="16"/>
        </w:rPr>
        <w:t>формулировать, аргументировать и отстаивать своё мнение</w:t>
      </w:r>
    </w:p>
    <w:p w:rsidR="00C5677D" w:rsidRPr="00C5677D" w:rsidRDefault="00C5677D" w:rsidP="00C5677D">
      <w:pPr>
        <w:shd w:val="clear" w:color="auto" w:fill="FFFFFF"/>
        <w:rPr>
          <w:rFonts w:ascii="Times New Roman" w:hAnsi="Times New Roman" w:cs="Times New Roman"/>
          <w:color w:val="000000"/>
          <w:szCs w:val="16"/>
          <w:lang w:eastAsia="ru-RU"/>
        </w:rPr>
      </w:pPr>
      <w:r w:rsidRPr="00C5677D">
        <w:rPr>
          <w:rFonts w:ascii="Times New Roman" w:hAnsi="Times New Roman" w:cs="Times New Roman"/>
          <w:color w:val="000000"/>
          <w:szCs w:val="16"/>
        </w:rPr>
        <w:t>17)</w:t>
      </w:r>
      <w:r w:rsidRPr="00C5677D">
        <w:rPr>
          <w:rFonts w:ascii="Times New Roman" w:hAnsi="Times New Roman" w:cs="Times New Roman"/>
          <w:color w:val="000000"/>
          <w:szCs w:val="16"/>
          <w:lang w:eastAsia="ru-RU"/>
        </w:rPr>
        <w:t xml:space="preserve"> находить общее решение и разрешать конфликты на основе согласования и  позиций и учета интересов</w:t>
      </w:r>
    </w:p>
    <w:p w:rsidR="001D2EFF" w:rsidRDefault="000522E1" w:rsidP="000522E1">
      <w:pPr>
        <w:spacing w:after="0" w:line="240" w:lineRule="auto"/>
        <w:jc w:val="center"/>
        <w:rPr>
          <w:rFonts w:ascii="Times New Roman" w:eastAsia="Times New Roman" w:hAnsi="Times New Roman" w:cs="Times New Roman"/>
          <w:b/>
          <w:kern w:val="2"/>
          <w:sz w:val="24"/>
          <w:szCs w:val="24"/>
          <w:lang w:eastAsia="ar-SA" w:bidi="en-US"/>
        </w:rPr>
      </w:pPr>
      <w:r w:rsidRPr="00E65CE9">
        <w:rPr>
          <w:rFonts w:ascii="Times New Roman" w:eastAsia="Times New Roman" w:hAnsi="Times New Roman" w:cs="Times New Roman"/>
          <w:b/>
          <w:kern w:val="2"/>
          <w:sz w:val="24"/>
          <w:szCs w:val="24"/>
          <w:lang w:eastAsia="ar-SA" w:bidi="en-US"/>
        </w:rPr>
        <w:t xml:space="preserve">ПЛАНИРУЕМЫЕ ПРЕДМЕТНЫЕ РЕЗУЛЬТАТЫ  </w:t>
      </w:r>
    </w:p>
    <w:p w:rsidR="000522E1" w:rsidRPr="00E65CE9" w:rsidRDefault="000522E1" w:rsidP="000522E1">
      <w:pPr>
        <w:spacing w:after="0" w:line="240" w:lineRule="auto"/>
        <w:jc w:val="center"/>
        <w:rPr>
          <w:rFonts w:ascii="Times New Roman" w:eastAsia="Times New Roman" w:hAnsi="Times New Roman" w:cs="Times New Roman"/>
          <w:b/>
          <w:kern w:val="2"/>
          <w:sz w:val="24"/>
          <w:szCs w:val="24"/>
          <w:lang w:eastAsia="ar-SA" w:bidi="en-US"/>
        </w:rPr>
      </w:pPr>
      <w:r w:rsidRPr="00E65CE9">
        <w:rPr>
          <w:rFonts w:ascii="Times New Roman" w:eastAsia="Times New Roman" w:hAnsi="Times New Roman" w:cs="Times New Roman"/>
          <w:b/>
          <w:kern w:val="2"/>
          <w:sz w:val="24"/>
          <w:szCs w:val="24"/>
          <w:lang w:eastAsia="ar-SA" w:bidi="en-US"/>
        </w:rPr>
        <w:t>освоения учебной программы</w:t>
      </w:r>
    </w:p>
    <w:p w:rsidR="000522E1" w:rsidRDefault="000522E1" w:rsidP="000522E1">
      <w:pPr>
        <w:spacing w:after="0" w:line="240" w:lineRule="auto"/>
        <w:ind w:firstLine="284"/>
        <w:jc w:val="center"/>
        <w:rPr>
          <w:rFonts w:ascii="Times New Roman" w:eastAsia="Times New Roman" w:hAnsi="Times New Roman" w:cs="Times New Roman"/>
          <w:b/>
          <w:kern w:val="2"/>
          <w:sz w:val="24"/>
          <w:szCs w:val="24"/>
          <w:lang w:eastAsia="ar-SA" w:bidi="en-US"/>
        </w:rPr>
      </w:pPr>
      <w:bookmarkStart w:id="0" w:name="ОкрМИР"/>
      <w:bookmarkEnd w:id="0"/>
      <w:r w:rsidRPr="00E65CE9">
        <w:rPr>
          <w:rFonts w:ascii="Times New Roman" w:eastAsia="Times New Roman" w:hAnsi="Times New Roman" w:cs="Times New Roman"/>
          <w:b/>
          <w:kern w:val="2"/>
          <w:sz w:val="24"/>
          <w:szCs w:val="24"/>
          <w:lang w:eastAsia="ar-SA" w:bidi="en-US"/>
        </w:rPr>
        <w:t>по предмету «Окружающий мир» к концу 4-го года обучения</w:t>
      </w:r>
    </w:p>
    <w:p w:rsidR="000522E1" w:rsidRPr="00E65CE9" w:rsidRDefault="000522E1" w:rsidP="000522E1">
      <w:pPr>
        <w:spacing w:after="0" w:line="240" w:lineRule="auto"/>
        <w:ind w:firstLine="284"/>
        <w:jc w:val="center"/>
        <w:rPr>
          <w:rFonts w:ascii="Times New Roman" w:eastAsia="Times New Roman" w:hAnsi="Times New Roman" w:cs="Times New Roman"/>
          <w:b/>
          <w:color w:val="4F6228"/>
          <w:kern w:val="2"/>
          <w:sz w:val="24"/>
          <w:szCs w:val="24"/>
          <w:lang w:eastAsia="ar-SA" w:bidi="en-US"/>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9039"/>
        <w:gridCol w:w="5747"/>
      </w:tblGrid>
      <w:tr w:rsidR="000522E1" w:rsidRPr="00E65CE9" w:rsidTr="001D2EFF">
        <w:tc>
          <w:tcPr>
            <w:tcW w:w="9039" w:type="dxa"/>
            <w:tcBorders>
              <w:top w:val="single" w:sz="8" w:space="0" w:color="auto"/>
              <w:left w:val="single" w:sz="8" w:space="0" w:color="auto"/>
              <w:bottom w:val="single" w:sz="8" w:space="0" w:color="auto"/>
              <w:right w:val="single" w:sz="8" w:space="0" w:color="auto"/>
            </w:tcBorders>
            <w:shd w:val="clear" w:color="auto" w:fill="FFFFFF"/>
            <w:hideMark/>
          </w:tcPr>
          <w:p w:rsidR="000522E1" w:rsidRPr="00E65CE9" w:rsidRDefault="000522E1">
            <w:pPr>
              <w:widowControl w:val="0"/>
              <w:autoSpaceDE w:val="0"/>
              <w:autoSpaceDN w:val="0"/>
              <w:adjustRightInd w:val="0"/>
              <w:spacing w:after="0" w:line="240" w:lineRule="auto"/>
              <w:jc w:val="center"/>
              <w:rPr>
                <w:rFonts w:ascii="Times New Roman" w:hAnsi="Times New Roman" w:cs="Times New Roman"/>
                <w:b/>
                <w:bCs/>
                <w:i/>
                <w:color w:val="000000"/>
                <w:sz w:val="24"/>
                <w:szCs w:val="24"/>
              </w:rPr>
            </w:pPr>
            <w:r w:rsidRPr="00E65CE9">
              <w:rPr>
                <w:rFonts w:ascii="Times New Roman" w:hAnsi="Times New Roman" w:cs="Times New Roman"/>
                <w:b/>
                <w:bCs/>
                <w:i/>
                <w:color w:val="000000"/>
                <w:sz w:val="24"/>
                <w:szCs w:val="24"/>
              </w:rPr>
              <w:t>Учащиеся  научатся</w:t>
            </w:r>
          </w:p>
        </w:tc>
        <w:tc>
          <w:tcPr>
            <w:tcW w:w="5747" w:type="dxa"/>
            <w:tcBorders>
              <w:top w:val="single" w:sz="8" w:space="0" w:color="auto"/>
              <w:left w:val="single" w:sz="8" w:space="0" w:color="auto"/>
              <w:bottom w:val="single" w:sz="8" w:space="0" w:color="auto"/>
              <w:right w:val="single" w:sz="8" w:space="0" w:color="auto"/>
            </w:tcBorders>
            <w:shd w:val="clear" w:color="auto" w:fill="FFFFFF"/>
            <w:hideMark/>
          </w:tcPr>
          <w:p w:rsidR="000522E1" w:rsidRPr="00E65CE9" w:rsidRDefault="000522E1">
            <w:pPr>
              <w:widowControl w:val="0"/>
              <w:autoSpaceDE w:val="0"/>
              <w:autoSpaceDN w:val="0"/>
              <w:adjustRightInd w:val="0"/>
              <w:spacing w:after="0" w:line="240" w:lineRule="auto"/>
              <w:jc w:val="center"/>
              <w:rPr>
                <w:rFonts w:ascii="Times New Roman" w:hAnsi="Times New Roman" w:cs="Times New Roman"/>
                <w:b/>
                <w:bCs/>
                <w:i/>
                <w:color w:val="000000"/>
                <w:sz w:val="24"/>
                <w:szCs w:val="24"/>
              </w:rPr>
            </w:pPr>
            <w:r w:rsidRPr="00E65CE9">
              <w:rPr>
                <w:rFonts w:ascii="Times New Roman" w:hAnsi="Times New Roman" w:cs="Times New Roman"/>
                <w:b/>
                <w:bCs/>
                <w:i/>
                <w:color w:val="000000"/>
                <w:sz w:val="24"/>
                <w:szCs w:val="24"/>
              </w:rPr>
              <w:t>Обучающиеся получат возможность научиться</w:t>
            </w:r>
          </w:p>
        </w:tc>
      </w:tr>
      <w:tr w:rsidR="000522E1" w:rsidRPr="00E65CE9" w:rsidTr="000522E1">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0522E1" w:rsidRPr="00E65CE9" w:rsidRDefault="000522E1">
            <w:pPr>
              <w:spacing w:after="0" w:line="240" w:lineRule="auto"/>
              <w:jc w:val="center"/>
              <w:rPr>
                <w:rFonts w:ascii="Times New Roman" w:eastAsia="Times New Roman" w:hAnsi="Times New Roman" w:cs="Times New Roman"/>
                <w:b/>
                <w:bCs/>
                <w:color w:val="000000"/>
                <w:kern w:val="2"/>
                <w:sz w:val="24"/>
                <w:szCs w:val="24"/>
                <w:lang w:eastAsia="ar-SA" w:bidi="en-US"/>
              </w:rPr>
            </w:pPr>
            <w:r w:rsidRPr="00E65CE9">
              <w:rPr>
                <w:rFonts w:ascii="Times New Roman" w:eastAsia="Times New Roman" w:hAnsi="Times New Roman" w:cs="Times New Roman"/>
                <w:b/>
                <w:bCs/>
                <w:color w:val="000000"/>
                <w:kern w:val="2"/>
                <w:sz w:val="24"/>
                <w:szCs w:val="24"/>
                <w:lang w:eastAsia="ar-SA" w:bidi="en-US"/>
              </w:rPr>
              <w:tab/>
              <w:t>Человек и природа</w:t>
            </w:r>
            <w:r w:rsidRPr="00E65CE9">
              <w:rPr>
                <w:rFonts w:ascii="Times New Roman" w:eastAsia="Times New Roman" w:hAnsi="Times New Roman" w:cs="Times New Roman"/>
                <w:b/>
                <w:bCs/>
                <w:color w:val="000000"/>
                <w:kern w:val="2"/>
                <w:sz w:val="24"/>
                <w:szCs w:val="24"/>
                <w:lang w:eastAsia="ar-SA" w:bidi="en-US"/>
              </w:rPr>
              <w:tab/>
            </w:r>
          </w:p>
        </w:tc>
      </w:tr>
      <w:tr w:rsidR="000522E1" w:rsidRPr="00E65CE9" w:rsidTr="001D2EFF">
        <w:tc>
          <w:tcPr>
            <w:tcW w:w="9039" w:type="dxa"/>
            <w:tcBorders>
              <w:top w:val="single" w:sz="8" w:space="0" w:color="auto"/>
              <w:left w:val="single" w:sz="8" w:space="0" w:color="auto"/>
              <w:bottom w:val="single" w:sz="8" w:space="0" w:color="auto"/>
              <w:right w:val="single" w:sz="8" w:space="0" w:color="auto"/>
            </w:tcBorders>
            <w:shd w:val="clear" w:color="auto" w:fill="FFFFFF"/>
            <w:hideMark/>
          </w:tcPr>
          <w:p w:rsidR="00EE1BD6" w:rsidRDefault="00EE1BD6" w:rsidP="00EE1BD6">
            <w:pPr>
              <w:pStyle w:val="Default"/>
              <w:numPr>
                <w:ilvl w:val="0"/>
                <w:numId w:val="17"/>
              </w:numPr>
              <w:spacing w:after="16"/>
              <w:jc w:val="both"/>
              <w:rPr>
                <w:sz w:val="23"/>
                <w:szCs w:val="23"/>
              </w:rPr>
            </w:pPr>
            <w:r>
              <w:rPr>
                <w:sz w:val="23"/>
                <w:szCs w:val="23"/>
              </w:rPr>
              <w:t xml:space="preserve">узнавать изученные объекты и явления живой и неживой природы; </w:t>
            </w:r>
          </w:p>
          <w:p w:rsidR="00EE1BD6" w:rsidRDefault="00EE1BD6" w:rsidP="00EE1BD6">
            <w:pPr>
              <w:pStyle w:val="Default"/>
              <w:numPr>
                <w:ilvl w:val="0"/>
                <w:numId w:val="17"/>
              </w:numPr>
              <w:spacing w:after="16"/>
              <w:jc w:val="both"/>
              <w:rPr>
                <w:sz w:val="23"/>
                <w:szCs w:val="23"/>
              </w:rPr>
            </w:pPr>
            <w:r>
              <w:rPr>
                <w:sz w:val="23"/>
                <w:szCs w:val="23"/>
              </w:rPr>
              <w:t xml:space="preserve">описывать на основе предложенного плана изученные объекты и явления живой и неживой природы, выделять их основные существенные признаки; </w:t>
            </w:r>
          </w:p>
          <w:p w:rsidR="00EE1BD6" w:rsidRDefault="00EE1BD6" w:rsidP="00EE1BD6">
            <w:pPr>
              <w:pStyle w:val="Default"/>
              <w:numPr>
                <w:ilvl w:val="0"/>
                <w:numId w:val="17"/>
              </w:numPr>
              <w:spacing w:after="16"/>
              <w:jc w:val="both"/>
              <w:rPr>
                <w:sz w:val="23"/>
                <w:szCs w:val="23"/>
              </w:rPr>
            </w:pPr>
            <w:r>
              <w:rPr>
                <w:sz w:val="23"/>
                <w:szCs w:val="23"/>
              </w:rPr>
              <w:t xml:space="preserve">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 </w:t>
            </w:r>
          </w:p>
          <w:p w:rsidR="00EE1BD6" w:rsidRDefault="00EE1BD6" w:rsidP="00EE1BD6">
            <w:pPr>
              <w:pStyle w:val="Default"/>
              <w:numPr>
                <w:ilvl w:val="0"/>
                <w:numId w:val="17"/>
              </w:numPr>
              <w:spacing w:after="16"/>
              <w:jc w:val="both"/>
              <w:rPr>
                <w:sz w:val="23"/>
                <w:szCs w:val="23"/>
              </w:rPr>
            </w:pPr>
            <w:r>
              <w:rPr>
                <w:sz w:val="23"/>
                <w:szCs w:val="23"/>
              </w:rPr>
              <w:t xml:space="preserve">проводить несложные наблюдения и ставить опыты, используя простейшее лабораторное оборудование (в том числе виртуальное) и измерительные приборы (в том числе цифровые); следовать инструкциям и правилам техники безопасности при проведении наблюдений и опытов; </w:t>
            </w:r>
          </w:p>
          <w:p w:rsidR="00EE1BD6" w:rsidRDefault="00EE1BD6" w:rsidP="00EE1BD6">
            <w:pPr>
              <w:pStyle w:val="Default"/>
              <w:numPr>
                <w:ilvl w:val="0"/>
                <w:numId w:val="17"/>
              </w:numPr>
              <w:spacing w:after="16"/>
              <w:jc w:val="both"/>
              <w:rPr>
                <w:sz w:val="23"/>
                <w:szCs w:val="23"/>
              </w:rPr>
            </w:pPr>
            <w:r>
              <w:rPr>
                <w:sz w:val="23"/>
                <w:szCs w:val="23"/>
              </w:rPr>
              <w:lastRenderedPageBreak/>
              <w:t xml:space="preserve">искать естественнонаучную информацию в соответствующих возрасту цифровых словарях и справочниках, базах данных, контролируемом Интернете, использовать естественно- научные тексты с целью поиска и извлечения познавательной информации, ответов на вопросы, объяснений, создания собственных устных или письменных высказываний и презентаций; </w:t>
            </w:r>
          </w:p>
          <w:p w:rsidR="00EE1BD6" w:rsidRDefault="00EE1BD6" w:rsidP="00EE1BD6">
            <w:pPr>
              <w:pStyle w:val="Default"/>
              <w:numPr>
                <w:ilvl w:val="0"/>
                <w:numId w:val="17"/>
              </w:numPr>
              <w:spacing w:after="16"/>
              <w:jc w:val="both"/>
              <w:rPr>
                <w:sz w:val="23"/>
                <w:szCs w:val="23"/>
              </w:rPr>
            </w:pPr>
            <w:r>
              <w:rPr>
                <w:sz w:val="23"/>
                <w:szCs w:val="23"/>
              </w:rPr>
              <w:t xml:space="preserve">использовать различные справочные издания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 </w:t>
            </w:r>
          </w:p>
          <w:p w:rsidR="00EE1BD6" w:rsidRDefault="00EE1BD6" w:rsidP="00EE1BD6">
            <w:pPr>
              <w:pStyle w:val="Default"/>
              <w:numPr>
                <w:ilvl w:val="0"/>
                <w:numId w:val="17"/>
              </w:numPr>
              <w:jc w:val="both"/>
              <w:rPr>
                <w:sz w:val="23"/>
                <w:szCs w:val="23"/>
              </w:rPr>
            </w:pPr>
            <w:r>
              <w:rPr>
                <w:sz w:val="23"/>
                <w:szCs w:val="23"/>
              </w:rPr>
              <w:t xml:space="preserve">использовать готовые модели (глобус, карта, план) для объяснения явлений или вы- явления свойств объектов; создавать несложные планы территорий; </w:t>
            </w:r>
          </w:p>
          <w:p w:rsidR="00EE1BD6" w:rsidRDefault="00EE1BD6" w:rsidP="00EE1BD6">
            <w:pPr>
              <w:pStyle w:val="Default"/>
              <w:numPr>
                <w:ilvl w:val="0"/>
                <w:numId w:val="17"/>
              </w:numPr>
              <w:spacing w:after="21"/>
              <w:jc w:val="both"/>
              <w:rPr>
                <w:sz w:val="23"/>
                <w:szCs w:val="23"/>
              </w:rPr>
            </w:pPr>
            <w:r>
              <w:rPr>
                <w:sz w:val="23"/>
                <w:szCs w:val="23"/>
              </w:rPr>
              <w:t xml:space="preserve">выявлять причинно-следственные связи в окружающем мире, обнаруживать про- </w:t>
            </w:r>
            <w:proofErr w:type="spellStart"/>
            <w:r>
              <w:rPr>
                <w:sz w:val="23"/>
                <w:szCs w:val="23"/>
              </w:rPr>
              <w:t>стейшие</w:t>
            </w:r>
            <w:proofErr w:type="spellEnd"/>
            <w:r>
              <w:rPr>
                <w:sz w:val="23"/>
                <w:szCs w:val="23"/>
              </w:rPr>
              <w:t xml:space="preserve"> взаимосвязи между живой и неживой природой, взаимосвязи в живой природе; использовать их для объяснения необходимости бережного отношения к природе; </w:t>
            </w:r>
          </w:p>
          <w:p w:rsidR="00EE1BD6" w:rsidRDefault="00EE1BD6" w:rsidP="00EE1BD6">
            <w:pPr>
              <w:pStyle w:val="Default"/>
              <w:numPr>
                <w:ilvl w:val="0"/>
                <w:numId w:val="17"/>
              </w:numPr>
              <w:spacing w:after="21"/>
              <w:jc w:val="both"/>
              <w:rPr>
                <w:sz w:val="23"/>
                <w:szCs w:val="23"/>
              </w:rPr>
            </w:pPr>
            <w:r>
              <w:rPr>
                <w:sz w:val="23"/>
                <w:szCs w:val="23"/>
              </w:rPr>
              <w:t xml:space="preserve">определять характер взаимоотношений человека с природой, находить примеры влияния этих отношений на природные объекты, на здоровье и безопасность человека; </w:t>
            </w:r>
          </w:p>
          <w:p w:rsidR="00EE1BD6" w:rsidRDefault="00EE1BD6" w:rsidP="00EE1BD6">
            <w:pPr>
              <w:pStyle w:val="Default"/>
              <w:numPr>
                <w:ilvl w:val="0"/>
                <w:numId w:val="17"/>
              </w:numPr>
              <w:jc w:val="both"/>
              <w:rPr>
                <w:sz w:val="23"/>
                <w:szCs w:val="23"/>
              </w:rPr>
            </w:pPr>
            <w:r>
              <w:rPr>
                <w:sz w:val="23"/>
                <w:szCs w:val="23"/>
              </w:rPr>
              <w:t xml:space="preserve">понимать необходимость здорового образа жизни, соблюдения правил безопасного поведения; использовать знания о строении и функционировании организма человека для сохранения и укрепления своего здоровья. </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находить на карте природные зоны России, свой регион, главный город своего региона;</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читать условные обозначения карт (условные обозначения природных зон, знаки поверхностей и водоёмов, полезных ископаемых);</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использовать готовые модели (глобус Земли, модель Солнечной системы) и иллюстрации учебника для объяснения причин смены дня и ночи, смены времён года;</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находить общие и отличительные признаки природных зон России (климат, растительный и животный мир, особенности труда и быта людей, положительное и отрицательное влияние деятельности человека на природу);</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соблюдения правил экологического поведения на природе (охрана поверхности земли от уплотнения почвы и разрушения лесной подстилки, от загрязнения полиэтиленовыми пакетами, пластиковыми бутылками, осколками стекла);</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описывать на основе предложенного или самостоятельно составленного плана природную зону своего края (региона), называть его заповедные места;</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посильного участия в охране природы родного края;</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lastRenderedPageBreak/>
              <w:t>называть системы органов человека (костная и мышечная системы, нервная система, пищеварительная, дыхательная, система кровообращения, мочевая система);</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характеризовать основные функции систем органов человека;</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измерять температуру тела, вес и рост человека;</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использования знания о строении и функционировании организма человека для сохранения и укрепления своего здоровья, для соблюдения правил гигиены систем органов, правил безопасного поведения на природе;</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извлекать необходимую информацию из учебника и его иллюстраций, дополнительных источников знаний (Интернет, детские энциклопедии) об органах чувств человека, готовить доклады и обсуждать полученные сведения;</w:t>
            </w:r>
          </w:p>
          <w:p w:rsidR="000522E1" w:rsidRPr="00E65CE9" w:rsidRDefault="000522E1" w:rsidP="00EE1BD6">
            <w:pPr>
              <w:widowControl w:val="0"/>
              <w:numPr>
                <w:ilvl w:val="0"/>
                <w:numId w:val="17"/>
              </w:numPr>
              <w:autoSpaceDE w:val="0"/>
              <w:autoSpaceDN w:val="0"/>
              <w:adjustRightInd w:val="0"/>
              <w:spacing w:after="0" w:line="240" w:lineRule="auto"/>
              <w:jc w:val="both"/>
              <w:rPr>
                <w:rFonts w:ascii="Times New Roman" w:hAnsi="Times New Roman" w:cs="Times New Roman"/>
                <w:sz w:val="24"/>
                <w:szCs w:val="24"/>
              </w:rPr>
            </w:pPr>
            <w:r w:rsidRPr="00E65CE9">
              <w:rPr>
                <w:rFonts w:ascii="Times New Roman" w:hAnsi="Times New Roman" w:cs="Times New Roman"/>
                <w:sz w:val="24"/>
                <w:szCs w:val="24"/>
              </w:rPr>
              <w:t>характеризовать правила первой помощи при несчастных случаях.</w:t>
            </w:r>
          </w:p>
        </w:tc>
        <w:tc>
          <w:tcPr>
            <w:tcW w:w="5747" w:type="dxa"/>
            <w:tcBorders>
              <w:top w:val="single" w:sz="8" w:space="0" w:color="auto"/>
              <w:left w:val="single" w:sz="8" w:space="0" w:color="auto"/>
              <w:bottom w:val="single" w:sz="8" w:space="0" w:color="auto"/>
              <w:right w:val="single" w:sz="8" w:space="0" w:color="auto"/>
            </w:tcBorders>
            <w:shd w:val="clear" w:color="auto" w:fill="FFFFFF"/>
          </w:tcPr>
          <w:p w:rsidR="00B0654B" w:rsidRDefault="00B0654B" w:rsidP="00B0654B">
            <w:pPr>
              <w:pStyle w:val="Default"/>
              <w:spacing w:after="18"/>
              <w:jc w:val="both"/>
            </w:pPr>
          </w:p>
          <w:p w:rsidR="00B0654B" w:rsidRDefault="00B0654B" w:rsidP="00B0654B">
            <w:pPr>
              <w:pStyle w:val="Default"/>
              <w:numPr>
                <w:ilvl w:val="0"/>
                <w:numId w:val="19"/>
              </w:numPr>
              <w:spacing w:after="18"/>
              <w:rPr>
                <w:sz w:val="23"/>
                <w:szCs w:val="23"/>
              </w:rPr>
            </w:pPr>
            <w:r>
              <w:t>-</w:t>
            </w:r>
            <w:r w:rsidR="00EE1BD6" w:rsidRPr="00B0654B">
              <w:rPr>
                <w:sz w:val="23"/>
                <w:szCs w:val="23"/>
              </w:rPr>
              <w:t>осознавать ценность природы и необходимость нести</w:t>
            </w:r>
            <w:r w:rsidRPr="00B0654B">
              <w:rPr>
                <w:sz w:val="23"/>
                <w:szCs w:val="23"/>
              </w:rPr>
              <w:t xml:space="preserve"> ответственность за её сохране</w:t>
            </w:r>
            <w:r w:rsidR="00EE1BD6" w:rsidRPr="00B0654B">
              <w:rPr>
                <w:sz w:val="23"/>
                <w:szCs w:val="23"/>
              </w:rPr>
              <w:t>ние, соблюдать правила экологичного поведения в быту</w:t>
            </w:r>
            <w:r w:rsidRPr="00B0654B">
              <w:rPr>
                <w:sz w:val="23"/>
                <w:szCs w:val="23"/>
              </w:rPr>
              <w:t xml:space="preserve"> (раздельный сбор мусора, эконо</w:t>
            </w:r>
            <w:r w:rsidR="00EE1BD6" w:rsidRPr="00B0654B">
              <w:rPr>
                <w:sz w:val="23"/>
                <w:szCs w:val="23"/>
              </w:rPr>
              <w:t xml:space="preserve">мия воды и электроэнергии) и в природе; </w:t>
            </w:r>
          </w:p>
          <w:p w:rsidR="00B0654B" w:rsidRDefault="00EE1BD6" w:rsidP="00B0654B">
            <w:pPr>
              <w:pStyle w:val="Default"/>
              <w:numPr>
                <w:ilvl w:val="0"/>
                <w:numId w:val="19"/>
              </w:numPr>
              <w:spacing w:after="18"/>
              <w:rPr>
                <w:sz w:val="23"/>
                <w:szCs w:val="23"/>
              </w:rPr>
            </w:pPr>
            <w:r w:rsidRPr="00B0654B">
              <w:rPr>
                <w:sz w:val="23"/>
                <w:szCs w:val="23"/>
              </w:rPr>
              <w:t xml:space="preserve">пользоваться простыми навыками самоконтроля </w:t>
            </w:r>
            <w:r w:rsidR="00B0654B" w:rsidRPr="00B0654B">
              <w:rPr>
                <w:sz w:val="23"/>
                <w:szCs w:val="23"/>
              </w:rPr>
              <w:t>и саморегуляции своего самочув</w:t>
            </w:r>
            <w:r w:rsidRPr="00B0654B">
              <w:rPr>
                <w:sz w:val="23"/>
                <w:szCs w:val="23"/>
              </w:rPr>
              <w:t xml:space="preserve">ствия для сохранения здоровья, осознанно выполнять режим дня, правила рационального питания и </w:t>
            </w:r>
            <w:r w:rsidRPr="00B0654B">
              <w:rPr>
                <w:sz w:val="23"/>
                <w:szCs w:val="23"/>
              </w:rPr>
              <w:lastRenderedPageBreak/>
              <w:t xml:space="preserve">личной гигиены; </w:t>
            </w:r>
          </w:p>
          <w:p w:rsidR="00EE1BD6" w:rsidRPr="00B0654B" w:rsidRDefault="00EE1BD6" w:rsidP="00B0654B">
            <w:pPr>
              <w:pStyle w:val="Default"/>
              <w:numPr>
                <w:ilvl w:val="0"/>
                <w:numId w:val="19"/>
              </w:numPr>
              <w:spacing w:after="18"/>
              <w:rPr>
                <w:sz w:val="23"/>
                <w:szCs w:val="23"/>
              </w:rPr>
            </w:pPr>
            <w:r w:rsidRPr="00B0654B">
              <w:rPr>
                <w:sz w:val="23"/>
                <w:szCs w:val="23"/>
              </w:rPr>
              <w:t xml:space="preserve">выполнять правила безопасного поведения в природе, оказывать первую помощь при несложных несчастных случаях; </w:t>
            </w:r>
          </w:p>
          <w:p w:rsidR="00EE1BD6" w:rsidRPr="00B0654B" w:rsidRDefault="00EE1BD6" w:rsidP="00B0654B">
            <w:pPr>
              <w:pStyle w:val="Default"/>
              <w:numPr>
                <w:ilvl w:val="0"/>
                <w:numId w:val="19"/>
              </w:numPr>
              <w:rPr>
                <w:sz w:val="23"/>
                <w:szCs w:val="23"/>
              </w:rPr>
            </w:pPr>
            <w:r w:rsidRPr="00B0654B">
              <w:rPr>
                <w:sz w:val="23"/>
                <w:szCs w:val="23"/>
              </w:rPr>
              <w:t xml:space="preserve">моделировать объекты и отдельные процессы реального мира с использованием виртуальных лабораторий и механизмов, собранных из конструктора; </w:t>
            </w:r>
          </w:p>
          <w:p w:rsidR="00EE1BD6" w:rsidRPr="00B0654B" w:rsidRDefault="00EE1BD6" w:rsidP="00B0654B">
            <w:pPr>
              <w:numPr>
                <w:ilvl w:val="0"/>
                <w:numId w:val="19"/>
              </w:numPr>
              <w:autoSpaceDE w:val="0"/>
              <w:autoSpaceDN w:val="0"/>
              <w:adjustRightInd w:val="0"/>
              <w:spacing w:after="0" w:line="240" w:lineRule="auto"/>
              <w:rPr>
                <w:rFonts w:ascii="Times New Roman" w:hAnsi="Times New Roman" w:cs="Times New Roman"/>
                <w:sz w:val="23"/>
                <w:szCs w:val="23"/>
              </w:rPr>
            </w:pPr>
            <w:r w:rsidRPr="00B0654B">
              <w:rPr>
                <w:rFonts w:ascii="Times New Roman" w:hAnsi="Times New Roman" w:cs="Times New Roman"/>
                <w:sz w:val="23"/>
                <w:szCs w:val="23"/>
              </w:rPr>
              <w:t xml:space="preserve">планировать, контролировать и оценивать учебные действия в процессе познания окружающего мира в соответствии с поставленной </w:t>
            </w:r>
            <w:r w:rsidR="00B0654B" w:rsidRPr="00B0654B">
              <w:rPr>
                <w:rFonts w:ascii="Times New Roman" w:hAnsi="Times New Roman" w:cs="Times New Roman"/>
                <w:sz w:val="23"/>
                <w:szCs w:val="23"/>
              </w:rPr>
              <w:t>задачей и условиями её реализа</w:t>
            </w:r>
            <w:r w:rsidRPr="00B0654B">
              <w:rPr>
                <w:rFonts w:ascii="Times New Roman" w:hAnsi="Times New Roman" w:cs="Times New Roman"/>
                <w:sz w:val="23"/>
                <w:szCs w:val="23"/>
              </w:rPr>
              <w:t>ции.</w:t>
            </w:r>
          </w:p>
          <w:p w:rsidR="000522E1" w:rsidRPr="00E65CE9" w:rsidRDefault="000522E1" w:rsidP="00B0654B">
            <w:pPr>
              <w:autoSpaceDE w:val="0"/>
              <w:autoSpaceDN w:val="0"/>
              <w:adjustRightInd w:val="0"/>
              <w:spacing w:after="0" w:line="240" w:lineRule="auto"/>
              <w:rPr>
                <w:rFonts w:ascii="Times New Roman" w:hAnsi="Times New Roman" w:cs="Times New Roman"/>
                <w:bCs/>
                <w:sz w:val="24"/>
                <w:szCs w:val="24"/>
              </w:rPr>
            </w:pPr>
          </w:p>
        </w:tc>
      </w:tr>
      <w:tr w:rsidR="000522E1" w:rsidRPr="00E65CE9" w:rsidTr="000522E1">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0522E1" w:rsidRPr="00E65CE9" w:rsidRDefault="000522E1">
            <w:pPr>
              <w:spacing w:after="0" w:line="240" w:lineRule="auto"/>
              <w:jc w:val="center"/>
              <w:rPr>
                <w:rFonts w:ascii="Times New Roman" w:eastAsia="Times New Roman" w:hAnsi="Times New Roman" w:cs="Times New Roman"/>
                <w:b/>
                <w:bCs/>
                <w:color w:val="000000"/>
                <w:kern w:val="2"/>
                <w:sz w:val="24"/>
                <w:szCs w:val="24"/>
                <w:lang w:eastAsia="ar-SA" w:bidi="en-US"/>
              </w:rPr>
            </w:pPr>
            <w:r w:rsidRPr="00E65CE9">
              <w:rPr>
                <w:rFonts w:ascii="Times New Roman" w:eastAsia="Times New Roman" w:hAnsi="Times New Roman" w:cs="Times New Roman"/>
                <w:b/>
                <w:bCs/>
                <w:color w:val="000000"/>
                <w:kern w:val="2"/>
                <w:sz w:val="24"/>
                <w:szCs w:val="24"/>
                <w:lang w:eastAsia="ar-SA" w:bidi="en-US"/>
              </w:rPr>
              <w:lastRenderedPageBreak/>
              <w:t>Человек и общество</w:t>
            </w:r>
          </w:p>
        </w:tc>
      </w:tr>
      <w:tr w:rsidR="000522E1" w:rsidRPr="00E65CE9" w:rsidTr="001D2EFF">
        <w:tc>
          <w:tcPr>
            <w:tcW w:w="9039" w:type="dxa"/>
            <w:tcBorders>
              <w:top w:val="single" w:sz="8" w:space="0" w:color="auto"/>
              <w:left w:val="single" w:sz="8" w:space="0" w:color="auto"/>
              <w:bottom w:val="single" w:sz="8" w:space="0" w:color="auto"/>
              <w:right w:val="single" w:sz="8" w:space="0" w:color="auto"/>
            </w:tcBorders>
            <w:shd w:val="clear" w:color="auto" w:fill="FFFFFF"/>
            <w:hideMark/>
          </w:tcPr>
          <w:p w:rsidR="00B0654B" w:rsidRDefault="00B0654B" w:rsidP="00B0654B">
            <w:pPr>
              <w:pStyle w:val="Default"/>
            </w:pPr>
          </w:p>
          <w:p w:rsidR="00B0654B" w:rsidRDefault="00B0654B" w:rsidP="00B0654B">
            <w:pPr>
              <w:pStyle w:val="Default"/>
              <w:numPr>
                <w:ilvl w:val="0"/>
                <w:numId w:val="21"/>
              </w:numPr>
              <w:spacing w:after="18"/>
              <w:rPr>
                <w:sz w:val="23"/>
                <w:szCs w:val="23"/>
              </w:rPr>
            </w:pPr>
            <w:r>
              <w:rPr>
                <w:sz w:val="23"/>
                <w:szCs w:val="23"/>
              </w:rPr>
              <w:t>различать государственную символику Российской Федерации и своего региона;</w:t>
            </w:r>
          </w:p>
          <w:p w:rsidR="00B0654B" w:rsidRDefault="00B0654B" w:rsidP="00B0654B">
            <w:pPr>
              <w:pStyle w:val="Default"/>
              <w:numPr>
                <w:ilvl w:val="0"/>
                <w:numId w:val="21"/>
              </w:numPr>
              <w:spacing w:after="18"/>
              <w:rPr>
                <w:sz w:val="23"/>
                <w:szCs w:val="23"/>
              </w:rPr>
            </w:pPr>
            <w:r>
              <w:rPr>
                <w:sz w:val="23"/>
                <w:szCs w:val="23"/>
              </w:rPr>
              <w:t xml:space="preserve">описывать достопримечательности столицы и родного края; находить на карте мира Российскую Федерацию, Москву — столицу России, свой регион и его главный город; </w:t>
            </w:r>
          </w:p>
          <w:p w:rsidR="00B0654B" w:rsidRPr="00B0654B" w:rsidRDefault="00B0654B" w:rsidP="00B0654B">
            <w:pPr>
              <w:pStyle w:val="Default"/>
              <w:numPr>
                <w:ilvl w:val="0"/>
                <w:numId w:val="21"/>
              </w:numPr>
              <w:spacing w:after="18"/>
              <w:rPr>
                <w:sz w:val="23"/>
                <w:szCs w:val="23"/>
              </w:rPr>
            </w:pPr>
            <w:r w:rsidRPr="00B0654B">
              <w:rPr>
                <w:sz w:val="23"/>
                <w:szCs w:val="23"/>
              </w:rPr>
              <w:t>различать прошлое, настоящее, будущее; соотносить основные (изученные) исторические события с датами, конкретную дату с веком; находить место изученных событий на «ленте времени»;</w:t>
            </w:r>
          </w:p>
          <w:p w:rsidR="00B0654B" w:rsidRDefault="00B0654B" w:rsidP="00B0654B">
            <w:pPr>
              <w:pStyle w:val="Default"/>
              <w:numPr>
                <w:ilvl w:val="0"/>
                <w:numId w:val="21"/>
              </w:numPr>
              <w:rPr>
                <w:sz w:val="23"/>
                <w:szCs w:val="23"/>
              </w:rPr>
            </w:pPr>
            <w:r>
              <w:rPr>
                <w:sz w:val="23"/>
                <w:szCs w:val="23"/>
              </w:rPr>
              <w:t xml:space="preserve">находить место событий, относящихся к личной истории, истории семьи, своего поселения на «ленте времени»; </w:t>
            </w:r>
          </w:p>
          <w:p w:rsidR="00B0654B" w:rsidRDefault="00B0654B" w:rsidP="00B0654B">
            <w:pPr>
              <w:pStyle w:val="Default"/>
              <w:numPr>
                <w:ilvl w:val="0"/>
                <w:numId w:val="21"/>
              </w:numPr>
              <w:rPr>
                <w:sz w:val="23"/>
                <w:szCs w:val="23"/>
              </w:rPr>
            </w:pPr>
            <w:r w:rsidRPr="00B0654B">
              <w:rPr>
                <w:sz w:val="23"/>
                <w:szCs w:val="23"/>
              </w:rPr>
              <w:t xml:space="preserve">используя дополнительные источники информации, находить факты, относящиеся к образу жизни, обычаям и верованиям своих предков; на основе имеющихся знаний отличать реальные исторические факты от вымыслов; </w:t>
            </w:r>
          </w:p>
          <w:p w:rsidR="00B0654B" w:rsidRPr="00B0654B" w:rsidRDefault="00B0654B" w:rsidP="00B0654B">
            <w:pPr>
              <w:pStyle w:val="Default"/>
              <w:numPr>
                <w:ilvl w:val="0"/>
                <w:numId w:val="21"/>
              </w:numPr>
              <w:rPr>
                <w:sz w:val="23"/>
                <w:szCs w:val="23"/>
              </w:rPr>
            </w:pPr>
            <w:r w:rsidRPr="00B0654B">
              <w:rPr>
                <w:sz w:val="23"/>
                <w:szCs w:val="23"/>
              </w:rPr>
              <w:t xml:space="preserve">оценивать характер взаимоотношений людей в различных социальных группах (семья, общество сверстников, этнос и т. д.), в том числе с позиции развития этических чувств, доброжелательности и эмоционально-нравственной отзывчивости, понимания чувств других людей и сопереживания им; </w:t>
            </w:r>
          </w:p>
          <w:p w:rsidR="00B0654B" w:rsidRDefault="00B0654B" w:rsidP="00B0654B">
            <w:pPr>
              <w:pStyle w:val="Default"/>
              <w:numPr>
                <w:ilvl w:val="0"/>
                <w:numId w:val="21"/>
              </w:numPr>
              <w:spacing w:after="18"/>
              <w:rPr>
                <w:sz w:val="23"/>
                <w:szCs w:val="23"/>
              </w:rPr>
            </w:pPr>
            <w:r>
              <w:rPr>
                <w:sz w:val="23"/>
                <w:szCs w:val="23"/>
              </w:rPr>
              <w:t xml:space="preserve">создавать диаграммы взаимодействия, семейные деревья; </w:t>
            </w:r>
          </w:p>
          <w:p w:rsidR="00B0654B" w:rsidRDefault="00B0654B" w:rsidP="00B0654B">
            <w:pPr>
              <w:pStyle w:val="Default"/>
              <w:numPr>
                <w:ilvl w:val="0"/>
                <w:numId w:val="21"/>
              </w:numPr>
              <w:spacing w:after="18"/>
              <w:rPr>
                <w:sz w:val="23"/>
                <w:szCs w:val="23"/>
              </w:rPr>
            </w:pPr>
            <w:r w:rsidRPr="00B0654B">
              <w:rPr>
                <w:sz w:val="23"/>
                <w:szCs w:val="23"/>
              </w:rPr>
              <w:t xml:space="preserve">использовать различные справочные издания (словари, энциклопедии, включая компьютерные) и детскую литературу о человеке и обществе с целью поиска и извлечения познавательной информации, ответов на вопросы, объяснений, для </w:t>
            </w:r>
            <w:r w:rsidRPr="00B0654B">
              <w:rPr>
                <w:sz w:val="23"/>
                <w:szCs w:val="23"/>
              </w:rPr>
              <w:lastRenderedPageBreak/>
              <w:t xml:space="preserve">создания собственных устных или письменных высказываний (в том числе гипермедиа); </w:t>
            </w:r>
          </w:p>
          <w:p w:rsidR="00B0654B" w:rsidRPr="00B0654B" w:rsidRDefault="00B0654B" w:rsidP="00B0654B">
            <w:pPr>
              <w:pStyle w:val="Default"/>
              <w:numPr>
                <w:ilvl w:val="0"/>
                <w:numId w:val="21"/>
              </w:numPr>
              <w:spacing w:after="18"/>
              <w:rPr>
                <w:sz w:val="23"/>
                <w:szCs w:val="23"/>
              </w:rPr>
            </w:pPr>
            <w:r w:rsidRPr="00B0654B">
              <w:rPr>
                <w:sz w:val="23"/>
                <w:szCs w:val="23"/>
              </w:rPr>
              <w:t xml:space="preserve">соблюдать правила личной безопасности и безопасности окружающих, понимать необходимость здорового образа жизни. </w:t>
            </w:r>
          </w:p>
          <w:p w:rsidR="000522E1" w:rsidRPr="00E65CE9" w:rsidRDefault="000522E1" w:rsidP="00B0654B">
            <w:pPr>
              <w:widowControl w:val="0"/>
              <w:numPr>
                <w:ilvl w:val="0"/>
                <w:numId w:val="21"/>
              </w:numPr>
              <w:autoSpaceDE w:val="0"/>
              <w:autoSpaceDN w:val="0"/>
              <w:adjustRightInd w:val="0"/>
              <w:spacing w:after="0" w:line="240" w:lineRule="auto"/>
              <w:rPr>
                <w:rFonts w:ascii="Times New Roman" w:hAnsi="Times New Roman" w:cs="Times New Roman"/>
                <w:i/>
                <w:sz w:val="24"/>
                <w:szCs w:val="24"/>
                <w:u w:val="single"/>
              </w:rPr>
            </w:pPr>
            <w:r w:rsidRPr="00E65CE9">
              <w:rPr>
                <w:rFonts w:ascii="Times New Roman" w:hAnsi="Times New Roman" w:cs="Times New Roman"/>
                <w:sz w:val="24"/>
                <w:szCs w:val="24"/>
              </w:rPr>
              <w:t>самостоятельно работать с текстом, иллюстрациями, словарём учебника в условиях коллективной работы;</w:t>
            </w:r>
          </w:p>
          <w:p w:rsidR="000522E1" w:rsidRPr="00E65CE9" w:rsidRDefault="000522E1" w:rsidP="00B0654B">
            <w:pPr>
              <w:widowControl w:val="0"/>
              <w:numPr>
                <w:ilvl w:val="0"/>
                <w:numId w:val="21"/>
              </w:numPr>
              <w:autoSpaceDE w:val="0"/>
              <w:autoSpaceDN w:val="0"/>
              <w:adjustRightInd w:val="0"/>
              <w:spacing w:after="0" w:line="240" w:lineRule="auto"/>
              <w:rPr>
                <w:rFonts w:ascii="Times New Roman" w:hAnsi="Times New Roman" w:cs="Times New Roman"/>
                <w:i/>
                <w:sz w:val="24"/>
                <w:szCs w:val="24"/>
                <w:u w:val="single"/>
              </w:rPr>
            </w:pPr>
            <w:r w:rsidRPr="00E65CE9">
              <w:rPr>
                <w:rFonts w:ascii="Times New Roman" w:hAnsi="Times New Roman" w:cs="Times New Roman"/>
                <w:sz w:val="24"/>
                <w:szCs w:val="24"/>
              </w:rPr>
              <w:t>находить на политико-административной карте России местоположение своего края;</w:t>
            </w:r>
          </w:p>
          <w:p w:rsidR="000522E1" w:rsidRPr="00E65CE9" w:rsidRDefault="000522E1" w:rsidP="00B0654B">
            <w:pPr>
              <w:widowControl w:val="0"/>
              <w:numPr>
                <w:ilvl w:val="0"/>
                <w:numId w:val="21"/>
              </w:numPr>
              <w:autoSpaceDE w:val="0"/>
              <w:autoSpaceDN w:val="0"/>
              <w:adjustRightInd w:val="0"/>
              <w:spacing w:after="0" w:line="240" w:lineRule="auto"/>
              <w:rPr>
                <w:rFonts w:ascii="Times New Roman" w:hAnsi="Times New Roman" w:cs="Times New Roman"/>
                <w:i/>
                <w:sz w:val="24"/>
                <w:szCs w:val="24"/>
                <w:u w:val="single"/>
              </w:rPr>
            </w:pPr>
            <w:r w:rsidRPr="00E65CE9">
              <w:rPr>
                <w:rFonts w:ascii="Times New Roman" w:hAnsi="Times New Roman" w:cs="Times New Roman"/>
                <w:sz w:val="24"/>
                <w:szCs w:val="24"/>
              </w:rPr>
              <w:t>работать с глобусом и картой: показывать территорию России, её сухопутные и морские границы; столицы государств, граничащих с Россией;</w:t>
            </w:r>
          </w:p>
          <w:p w:rsidR="000522E1" w:rsidRPr="00E65CE9" w:rsidRDefault="000522E1" w:rsidP="00B0654B">
            <w:pPr>
              <w:widowControl w:val="0"/>
              <w:numPr>
                <w:ilvl w:val="0"/>
                <w:numId w:val="21"/>
              </w:numPr>
              <w:autoSpaceDE w:val="0"/>
              <w:autoSpaceDN w:val="0"/>
              <w:adjustRightInd w:val="0"/>
              <w:spacing w:after="0" w:line="240" w:lineRule="auto"/>
              <w:rPr>
                <w:rFonts w:ascii="Times New Roman" w:hAnsi="Times New Roman" w:cs="Times New Roman"/>
                <w:i/>
                <w:sz w:val="24"/>
                <w:szCs w:val="24"/>
                <w:u w:val="single"/>
              </w:rPr>
            </w:pPr>
            <w:r w:rsidRPr="00E65CE9">
              <w:rPr>
                <w:rFonts w:ascii="Times New Roman" w:hAnsi="Times New Roman" w:cs="Times New Roman"/>
                <w:sz w:val="24"/>
                <w:szCs w:val="24"/>
              </w:rPr>
              <w:t>пересказывать своими словами тексты из учебника о событиях, связанных с историей Отечества;</w:t>
            </w:r>
          </w:p>
          <w:p w:rsidR="000522E1" w:rsidRPr="00E65CE9" w:rsidRDefault="000522E1" w:rsidP="00B0654B">
            <w:pPr>
              <w:widowControl w:val="0"/>
              <w:numPr>
                <w:ilvl w:val="0"/>
                <w:numId w:val="21"/>
              </w:numPr>
              <w:autoSpaceDE w:val="0"/>
              <w:autoSpaceDN w:val="0"/>
              <w:adjustRightInd w:val="0"/>
              <w:spacing w:after="0" w:line="240" w:lineRule="auto"/>
              <w:rPr>
                <w:rFonts w:ascii="Times New Roman" w:hAnsi="Times New Roman" w:cs="Times New Roman"/>
                <w:i/>
                <w:sz w:val="24"/>
                <w:szCs w:val="24"/>
                <w:u w:val="single"/>
              </w:rPr>
            </w:pPr>
            <w:r w:rsidRPr="00E65CE9">
              <w:rPr>
                <w:rFonts w:ascii="Times New Roman" w:hAnsi="Times New Roman" w:cs="Times New Roman"/>
                <w:sz w:val="24"/>
                <w:szCs w:val="24"/>
              </w:rPr>
              <w:t>называть, сопоставляя с изученным историческим событием, имена людей разных эпох;</w:t>
            </w:r>
          </w:p>
          <w:p w:rsidR="000522E1" w:rsidRPr="00E65CE9" w:rsidRDefault="000522E1" w:rsidP="00B0654B">
            <w:pPr>
              <w:widowControl w:val="0"/>
              <w:numPr>
                <w:ilvl w:val="0"/>
                <w:numId w:val="21"/>
              </w:numPr>
              <w:autoSpaceDE w:val="0"/>
              <w:autoSpaceDN w:val="0"/>
              <w:adjustRightInd w:val="0"/>
              <w:spacing w:after="0" w:line="240" w:lineRule="auto"/>
              <w:rPr>
                <w:rFonts w:ascii="Times New Roman" w:hAnsi="Times New Roman" w:cs="Times New Roman"/>
                <w:i/>
                <w:sz w:val="24"/>
                <w:szCs w:val="24"/>
                <w:u w:val="single"/>
              </w:rPr>
            </w:pPr>
            <w:r w:rsidRPr="00E65CE9">
              <w:rPr>
                <w:rFonts w:ascii="Times New Roman" w:hAnsi="Times New Roman" w:cs="Times New Roman"/>
                <w:sz w:val="24"/>
                <w:szCs w:val="24"/>
              </w:rPr>
              <w:t>рассказывать об особенностях труда людей родного края, о народных промыслах.</w:t>
            </w:r>
          </w:p>
        </w:tc>
        <w:tc>
          <w:tcPr>
            <w:tcW w:w="5747" w:type="dxa"/>
            <w:tcBorders>
              <w:top w:val="single" w:sz="8" w:space="0" w:color="auto"/>
              <w:left w:val="single" w:sz="8" w:space="0" w:color="auto"/>
              <w:bottom w:val="single" w:sz="8" w:space="0" w:color="auto"/>
              <w:right w:val="single" w:sz="8" w:space="0" w:color="auto"/>
            </w:tcBorders>
            <w:shd w:val="clear" w:color="auto" w:fill="FFFFFF"/>
          </w:tcPr>
          <w:p w:rsidR="00B0654B" w:rsidRDefault="00B0654B">
            <w:pPr>
              <w:autoSpaceDE w:val="0"/>
              <w:autoSpaceDN w:val="0"/>
              <w:adjustRightInd w:val="0"/>
              <w:spacing w:after="0" w:line="240" w:lineRule="auto"/>
              <w:rPr>
                <w:rFonts w:ascii="Times New Roman" w:hAnsi="Times New Roman" w:cs="Times New Roman"/>
                <w:sz w:val="24"/>
                <w:szCs w:val="24"/>
              </w:rPr>
            </w:pPr>
          </w:p>
          <w:p w:rsidR="00B0654B" w:rsidRDefault="00B0654B" w:rsidP="00B0654B">
            <w:pPr>
              <w:pStyle w:val="Default"/>
            </w:pPr>
          </w:p>
          <w:p w:rsidR="00B0654B" w:rsidRDefault="00B0654B" w:rsidP="00B0654B">
            <w:pPr>
              <w:pStyle w:val="Default"/>
              <w:numPr>
                <w:ilvl w:val="0"/>
                <w:numId w:val="22"/>
              </w:numPr>
              <w:spacing w:after="18"/>
              <w:rPr>
                <w:sz w:val="23"/>
                <w:szCs w:val="23"/>
              </w:rPr>
            </w:pPr>
            <w:r w:rsidRPr="00B0654B">
              <w:rPr>
                <w:sz w:val="23"/>
                <w:szCs w:val="23"/>
              </w:rPr>
              <w:t xml:space="preserve">осознавать свою неразрывную связь с разнообразными окружающими социальными группами; </w:t>
            </w:r>
          </w:p>
          <w:p w:rsidR="00B0654B" w:rsidRPr="00B0654B" w:rsidRDefault="00B0654B" w:rsidP="00B0654B">
            <w:pPr>
              <w:pStyle w:val="Default"/>
              <w:numPr>
                <w:ilvl w:val="0"/>
                <w:numId w:val="22"/>
              </w:numPr>
              <w:spacing w:after="18"/>
              <w:rPr>
                <w:sz w:val="23"/>
                <w:szCs w:val="23"/>
              </w:rPr>
            </w:pPr>
            <w:r w:rsidRPr="00B0654B">
              <w:rPr>
                <w:sz w:val="23"/>
                <w:szCs w:val="23"/>
              </w:rPr>
              <w:t xml:space="preserve">ориентироваться в важнейших для страны и личности событиях и фактах прошлого и настоящего; </w:t>
            </w:r>
          </w:p>
          <w:p w:rsidR="00B0654B" w:rsidRPr="00B0654B" w:rsidRDefault="00B0654B" w:rsidP="00B0654B">
            <w:pPr>
              <w:pStyle w:val="Default"/>
              <w:numPr>
                <w:ilvl w:val="0"/>
                <w:numId w:val="22"/>
              </w:numPr>
              <w:rPr>
                <w:sz w:val="23"/>
                <w:szCs w:val="23"/>
              </w:rPr>
            </w:pPr>
            <w:r w:rsidRPr="00B0654B">
              <w:rPr>
                <w:sz w:val="23"/>
                <w:szCs w:val="23"/>
              </w:rPr>
              <w:t xml:space="preserve">оценивать их возможное влияние на будущее, приобретая тем самым чувство исторической перспективы; </w:t>
            </w:r>
          </w:p>
          <w:p w:rsidR="00B0654B" w:rsidRDefault="00B0654B" w:rsidP="00B0654B">
            <w:pPr>
              <w:pStyle w:val="Default"/>
              <w:numPr>
                <w:ilvl w:val="0"/>
                <w:numId w:val="22"/>
              </w:numPr>
              <w:spacing w:after="21"/>
              <w:rPr>
                <w:color w:val="auto"/>
                <w:sz w:val="23"/>
                <w:szCs w:val="23"/>
              </w:rPr>
            </w:pPr>
            <w:r w:rsidRPr="00B0654B">
              <w:rPr>
                <w:color w:val="auto"/>
                <w:sz w:val="23"/>
                <w:szCs w:val="23"/>
              </w:rPr>
              <w:t xml:space="preserve">наблюдать и описывать проявления богатства внутреннего мира человека в его созидательной деятельности на благо семьи, в интересах образовательного учреждения, профессионального сообщества, этноса, нации, страны; </w:t>
            </w:r>
          </w:p>
          <w:p w:rsidR="00B0654B" w:rsidRPr="00B0654B" w:rsidRDefault="00B0654B" w:rsidP="00B0654B">
            <w:pPr>
              <w:pStyle w:val="Default"/>
              <w:numPr>
                <w:ilvl w:val="0"/>
                <w:numId w:val="22"/>
              </w:numPr>
              <w:spacing w:after="21"/>
              <w:rPr>
                <w:color w:val="auto"/>
                <w:sz w:val="23"/>
                <w:szCs w:val="23"/>
              </w:rPr>
            </w:pPr>
            <w:r w:rsidRPr="00B0654B">
              <w:rPr>
                <w:color w:val="auto"/>
                <w:sz w:val="23"/>
                <w:szCs w:val="23"/>
              </w:rPr>
              <w:t xml:space="preserve">проявлять уважение и готовность выполнять совместно установленные договоренности и правила, в том числе правила общения со взрослыми и сверстниками в официальной обстановке, участвовать в коллективной </w:t>
            </w:r>
            <w:r w:rsidRPr="00B0654B">
              <w:rPr>
                <w:color w:val="auto"/>
                <w:sz w:val="23"/>
                <w:szCs w:val="23"/>
              </w:rPr>
              <w:lastRenderedPageBreak/>
              <w:t xml:space="preserve">коммуникативной деятельности в информационной образовательной среде; </w:t>
            </w:r>
          </w:p>
          <w:p w:rsidR="00B0654B" w:rsidRDefault="00B0654B" w:rsidP="00B0654B">
            <w:pPr>
              <w:numPr>
                <w:ilvl w:val="0"/>
                <w:numId w:val="22"/>
              </w:numPr>
              <w:autoSpaceDE w:val="0"/>
              <w:autoSpaceDN w:val="0"/>
              <w:adjustRightInd w:val="0"/>
              <w:spacing w:after="0" w:line="240" w:lineRule="auto"/>
              <w:rPr>
                <w:rFonts w:ascii="Times New Roman" w:hAnsi="Times New Roman" w:cs="Times New Roman"/>
                <w:sz w:val="24"/>
                <w:szCs w:val="24"/>
              </w:rPr>
            </w:pPr>
            <w:r w:rsidRPr="00B0654B">
              <w:rPr>
                <w:rFonts w:ascii="Times New Roman" w:hAnsi="Times New Roman" w:cs="Times New Roman"/>
                <w:sz w:val="23"/>
                <w:szCs w:val="23"/>
              </w:rPr>
              <w:t>определять общую цель в совместной деятельности и пути её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rsidR="000522E1" w:rsidRPr="00B0654B" w:rsidRDefault="000522E1" w:rsidP="00B0654B">
            <w:pPr>
              <w:numPr>
                <w:ilvl w:val="0"/>
                <w:numId w:val="22"/>
              </w:numPr>
              <w:autoSpaceDE w:val="0"/>
              <w:autoSpaceDN w:val="0"/>
              <w:adjustRightInd w:val="0"/>
              <w:spacing w:after="0" w:line="240" w:lineRule="auto"/>
              <w:rPr>
                <w:rFonts w:ascii="Times New Roman" w:hAnsi="Times New Roman" w:cs="Times New Roman"/>
                <w:sz w:val="24"/>
                <w:szCs w:val="24"/>
              </w:rPr>
            </w:pPr>
            <w:r w:rsidRPr="00B0654B">
              <w:rPr>
                <w:rFonts w:ascii="Times New Roman" w:hAnsi="Times New Roman" w:cs="Times New Roman"/>
                <w:sz w:val="24"/>
                <w:szCs w:val="24"/>
              </w:rPr>
              <w:t>составить представление о единстве духовно-нравственного смысла традиционных религий и различиях в обрядовой практике;</w:t>
            </w:r>
          </w:p>
          <w:p w:rsidR="000522E1" w:rsidRPr="00B0654B" w:rsidRDefault="000522E1" w:rsidP="00B0654B">
            <w:pPr>
              <w:numPr>
                <w:ilvl w:val="0"/>
                <w:numId w:val="22"/>
              </w:numPr>
              <w:autoSpaceDE w:val="0"/>
              <w:autoSpaceDN w:val="0"/>
              <w:adjustRightInd w:val="0"/>
              <w:spacing w:after="0" w:line="240" w:lineRule="auto"/>
              <w:rPr>
                <w:rFonts w:ascii="Times New Roman" w:hAnsi="Times New Roman" w:cs="Times New Roman"/>
                <w:sz w:val="24"/>
                <w:szCs w:val="24"/>
              </w:rPr>
            </w:pPr>
            <w:r w:rsidRPr="00B0654B">
              <w:rPr>
                <w:rFonts w:ascii="Times New Roman" w:hAnsi="Times New Roman" w:cs="Times New Roman"/>
                <w:sz w:val="24"/>
                <w:szCs w:val="24"/>
              </w:rPr>
              <w:t>научиться определять часовой пояс своего края;</w:t>
            </w:r>
          </w:p>
          <w:p w:rsidR="000522E1" w:rsidRPr="00B0654B" w:rsidRDefault="000522E1" w:rsidP="00B0654B">
            <w:pPr>
              <w:numPr>
                <w:ilvl w:val="0"/>
                <w:numId w:val="22"/>
              </w:numPr>
              <w:autoSpaceDE w:val="0"/>
              <w:autoSpaceDN w:val="0"/>
              <w:adjustRightInd w:val="0"/>
              <w:spacing w:after="0" w:line="240" w:lineRule="auto"/>
              <w:rPr>
                <w:rFonts w:ascii="Times New Roman" w:hAnsi="Times New Roman" w:cs="Times New Roman"/>
                <w:sz w:val="24"/>
                <w:szCs w:val="24"/>
              </w:rPr>
            </w:pPr>
            <w:r w:rsidRPr="00B0654B">
              <w:rPr>
                <w:rFonts w:ascii="Times New Roman" w:hAnsi="Times New Roman" w:cs="Times New Roman"/>
                <w:sz w:val="24"/>
                <w:szCs w:val="24"/>
              </w:rPr>
              <w:t>находить дополнительную информацию о прошлом родного края в Интернете, в краеведческом музее, из бесед со взрослыми;</w:t>
            </w:r>
          </w:p>
          <w:p w:rsidR="000522E1" w:rsidRPr="00B0654B" w:rsidRDefault="000522E1" w:rsidP="00B0654B">
            <w:pPr>
              <w:numPr>
                <w:ilvl w:val="0"/>
                <w:numId w:val="22"/>
              </w:numPr>
              <w:autoSpaceDE w:val="0"/>
              <w:autoSpaceDN w:val="0"/>
              <w:adjustRightInd w:val="0"/>
              <w:spacing w:after="0" w:line="240" w:lineRule="auto"/>
              <w:rPr>
                <w:rFonts w:ascii="Times New Roman" w:hAnsi="Times New Roman" w:cs="Times New Roman"/>
                <w:sz w:val="24"/>
                <w:szCs w:val="24"/>
              </w:rPr>
            </w:pPr>
            <w:r w:rsidRPr="00B0654B">
              <w:rPr>
                <w:rFonts w:ascii="Times New Roman" w:hAnsi="Times New Roman" w:cs="Times New Roman"/>
                <w:sz w:val="24"/>
                <w:szCs w:val="24"/>
              </w:rPr>
              <w:t xml:space="preserve">собирать материал и составлять </w:t>
            </w:r>
            <w:proofErr w:type="spellStart"/>
            <w:r w:rsidRPr="00B0654B">
              <w:rPr>
                <w:rFonts w:ascii="Times New Roman" w:hAnsi="Times New Roman" w:cs="Times New Roman"/>
                <w:sz w:val="24"/>
                <w:szCs w:val="24"/>
              </w:rPr>
              <w:t>портфолио</w:t>
            </w:r>
            <w:proofErr w:type="spellEnd"/>
            <w:r w:rsidRPr="00B0654B">
              <w:rPr>
                <w:rFonts w:ascii="Times New Roman" w:hAnsi="Times New Roman" w:cs="Times New Roman"/>
                <w:sz w:val="24"/>
                <w:szCs w:val="24"/>
              </w:rPr>
              <w:t xml:space="preserve"> о родном крае (места исторических событий, памятники истории культуры родного края).</w:t>
            </w:r>
          </w:p>
          <w:p w:rsidR="000522E1" w:rsidRPr="00E65CE9" w:rsidRDefault="000522E1">
            <w:pPr>
              <w:widowControl w:val="0"/>
              <w:autoSpaceDE w:val="0"/>
              <w:autoSpaceDN w:val="0"/>
              <w:adjustRightInd w:val="0"/>
              <w:spacing w:after="0" w:line="240" w:lineRule="auto"/>
              <w:rPr>
                <w:rFonts w:ascii="Times New Roman" w:hAnsi="Times New Roman" w:cs="Times New Roman"/>
                <w:bCs/>
                <w:sz w:val="24"/>
                <w:szCs w:val="24"/>
              </w:rPr>
            </w:pPr>
          </w:p>
        </w:tc>
      </w:tr>
      <w:tr w:rsidR="000522E1" w:rsidRPr="00E65CE9" w:rsidTr="000522E1">
        <w:tc>
          <w:tcPr>
            <w:tcW w:w="1478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0522E1" w:rsidRPr="00E65CE9" w:rsidRDefault="000522E1">
            <w:pPr>
              <w:spacing w:after="0" w:line="240" w:lineRule="auto"/>
              <w:jc w:val="center"/>
              <w:rPr>
                <w:rFonts w:ascii="Times New Roman" w:hAnsi="Times New Roman" w:cs="Times New Roman"/>
                <w:b/>
                <w:bCs/>
                <w:sz w:val="24"/>
                <w:szCs w:val="24"/>
              </w:rPr>
            </w:pPr>
            <w:r w:rsidRPr="00E65CE9">
              <w:rPr>
                <w:rFonts w:ascii="Times New Roman" w:hAnsi="Times New Roman" w:cs="Times New Roman"/>
                <w:b/>
                <w:bCs/>
                <w:sz w:val="24"/>
                <w:szCs w:val="24"/>
              </w:rPr>
              <w:lastRenderedPageBreak/>
              <w:t>Правила безопасного поведения</w:t>
            </w:r>
          </w:p>
        </w:tc>
      </w:tr>
      <w:tr w:rsidR="000522E1" w:rsidRPr="00E65CE9" w:rsidTr="001D2EFF">
        <w:tc>
          <w:tcPr>
            <w:tcW w:w="9039" w:type="dxa"/>
            <w:tcBorders>
              <w:top w:val="single" w:sz="8" w:space="0" w:color="auto"/>
              <w:left w:val="single" w:sz="8" w:space="0" w:color="auto"/>
              <w:bottom w:val="single" w:sz="8" w:space="0" w:color="auto"/>
              <w:right w:val="single" w:sz="8" w:space="0" w:color="auto"/>
            </w:tcBorders>
            <w:shd w:val="clear" w:color="auto" w:fill="FFFFFF"/>
            <w:hideMark/>
          </w:tcPr>
          <w:p w:rsidR="000522E1" w:rsidRPr="00E65CE9" w:rsidRDefault="000522E1" w:rsidP="00B0654B">
            <w:pPr>
              <w:widowControl w:val="0"/>
              <w:numPr>
                <w:ilvl w:val="0"/>
                <w:numId w:val="23"/>
              </w:num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соблюдения правил безопасного поведения во время летних каникул у водоёма (предупреждение солнечного удара, ожога кожи, несчастных случаев в воде или вблизи воды у моря во время шторма, прилива; соприкосновение с животными в воде);</w:t>
            </w:r>
          </w:p>
          <w:p w:rsidR="000522E1" w:rsidRPr="00E65CE9" w:rsidRDefault="000522E1" w:rsidP="00B0654B">
            <w:pPr>
              <w:widowControl w:val="0"/>
              <w:numPr>
                <w:ilvl w:val="0"/>
                <w:numId w:val="23"/>
              </w:num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соблюдения правил безопасного поведения во время прогулок в лес, в парк, на луг;</w:t>
            </w:r>
          </w:p>
          <w:p w:rsidR="000522E1" w:rsidRPr="00E65CE9" w:rsidRDefault="000522E1" w:rsidP="00B0654B">
            <w:pPr>
              <w:widowControl w:val="0"/>
              <w:numPr>
                <w:ilvl w:val="0"/>
                <w:numId w:val="23"/>
              </w:num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соблюдения правил безопасного поведения во время приёма пищи;</w:t>
            </w:r>
          </w:p>
          <w:p w:rsidR="000522E1" w:rsidRPr="00E65CE9" w:rsidRDefault="000522E1" w:rsidP="00B0654B">
            <w:pPr>
              <w:widowControl w:val="0"/>
              <w:numPr>
                <w:ilvl w:val="0"/>
                <w:numId w:val="23"/>
              </w:num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понимать необходимость сохранения своего физического и нравственного здоровья (курение, наркотики, громкая музыка, нежелание при необходимости носить очки и др.).</w:t>
            </w:r>
          </w:p>
        </w:tc>
        <w:tc>
          <w:tcPr>
            <w:tcW w:w="5747" w:type="dxa"/>
            <w:tcBorders>
              <w:top w:val="single" w:sz="8" w:space="0" w:color="auto"/>
              <w:left w:val="single" w:sz="8" w:space="0" w:color="auto"/>
              <w:bottom w:val="single" w:sz="8" w:space="0" w:color="auto"/>
              <w:right w:val="single" w:sz="8" w:space="0" w:color="auto"/>
            </w:tcBorders>
            <w:shd w:val="clear" w:color="auto" w:fill="FFFFFF"/>
            <w:hideMark/>
          </w:tcPr>
          <w:p w:rsidR="000522E1" w:rsidRPr="00E65CE9" w:rsidRDefault="000522E1" w:rsidP="00B0654B">
            <w:pPr>
              <w:widowControl w:val="0"/>
              <w:numPr>
                <w:ilvl w:val="0"/>
                <w:numId w:val="24"/>
              </w:num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безопасного поведения во время летнего отдыха (предупреждение солнечного удара, ожога кожи, несчастных случаев в воде или вблизи воды во время шторма, прилива; соприкосновение с животными и т.д.);</w:t>
            </w:r>
          </w:p>
          <w:p w:rsidR="000522E1" w:rsidRPr="00E65CE9" w:rsidRDefault="000522E1" w:rsidP="00B0654B">
            <w:pPr>
              <w:widowControl w:val="0"/>
              <w:numPr>
                <w:ilvl w:val="0"/>
                <w:numId w:val="24"/>
              </w:num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безопасного поведения во время прогулок в лес, в парк, на луг;</w:t>
            </w:r>
          </w:p>
          <w:p w:rsidR="000522E1" w:rsidRPr="00E65CE9" w:rsidRDefault="000522E1" w:rsidP="00B0654B">
            <w:pPr>
              <w:widowControl w:val="0"/>
              <w:numPr>
                <w:ilvl w:val="0"/>
                <w:numId w:val="24"/>
              </w:numPr>
              <w:autoSpaceDE w:val="0"/>
              <w:autoSpaceDN w:val="0"/>
              <w:adjustRightInd w:val="0"/>
              <w:spacing w:after="0" w:line="240" w:lineRule="auto"/>
              <w:rPr>
                <w:rFonts w:ascii="Times New Roman" w:hAnsi="Times New Roman" w:cs="Times New Roman"/>
                <w:sz w:val="24"/>
                <w:szCs w:val="24"/>
              </w:rPr>
            </w:pPr>
            <w:r w:rsidRPr="00E65CE9">
              <w:rPr>
                <w:rFonts w:ascii="Times New Roman" w:hAnsi="Times New Roman" w:cs="Times New Roman"/>
                <w:sz w:val="24"/>
                <w:szCs w:val="24"/>
              </w:rPr>
              <w:t>соблюдать правила безопасного поведения во время приёма пищи;</w:t>
            </w:r>
          </w:p>
          <w:p w:rsidR="000522E1" w:rsidRPr="00E65CE9" w:rsidRDefault="000522E1" w:rsidP="00B0654B">
            <w:pPr>
              <w:widowControl w:val="0"/>
              <w:numPr>
                <w:ilvl w:val="0"/>
                <w:numId w:val="24"/>
              </w:numPr>
              <w:autoSpaceDE w:val="0"/>
              <w:autoSpaceDN w:val="0"/>
              <w:adjustRightInd w:val="0"/>
              <w:spacing w:after="0" w:line="240" w:lineRule="auto"/>
              <w:rPr>
                <w:rFonts w:ascii="Times New Roman" w:hAnsi="Times New Roman" w:cs="Times New Roman"/>
                <w:i/>
                <w:sz w:val="24"/>
                <w:szCs w:val="24"/>
              </w:rPr>
            </w:pPr>
            <w:r w:rsidRPr="00E65CE9">
              <w:rPr>
                <w:rFonts w:ascii="Times New Roman" w:hAnsi="Times New Roman" w:cs="Times New Roman"/>
                <w:sz w:val="24"/>
                <w:szCs w:val="24"/>
              </w:rPr>
              <w:t>заботиться о здоровье и безопасности окружающих людей, сохранять свое физическое и нравственное здоровье.</w:t>
            </w:r>
          </w:p>
        </w:tc>
      </w:tr>
    </w:tbl>
    <w:p w:rsidR="001B73D6" w:rsidRDefault="001B73D6" w:rsidP="004E1117">
      <w:pPr>
        <w:spacing w:after="0" w:line="240" w:lineRule="auto"/>
        <w:jc w:val="both"/>
        <w:rPr>
          <w:rFonts w:ascii="Times New Roman" w:hAnsi="Times New Roman" w:cs="Times New Roman"/>
          <w:sz w:val="24"/>
          <w:szCs w:val="24"/>
        </w:rPr>
      </w:pPr>
    </w:p>
    <w:p w:rsidR="007D0DBA" w:rsidRPr="00BB18B5" w:rsidRDefault="007D0DBA" w:rsidP="007D0DBA">
      <w:pPr>
        <w:pStyle w:val="u-2-msonormal"/>
        <w:spacing w:before="0" w:beforeAutospacing="0" w:after="0" w:afterAutospacing="0"/>
        <w:jc w:val="center"/>
        <w:textAlignment w:val="center"/>
        <w:rPr>
          <w:b/>
          <w:bCs/>
          <w:sz w:val="28"/>
        </w:rPr>
      </w:pPr>
      <w:r w:rsidRPr="00BB18B5">
        <w:rPr>
          <w:b/>
          <w:sz w:val="28"/>
        </w:rPr>
        <w:lastRenderedPageBreak/>
        <w:t>Критерии и нормы оценки знаний обучающихся</w:t>
      </w:r>
    </w:p>
    <w:p w:rsidR="007D0DBA" w:rsidRPr="002F012B" w:rsidRDefault="007D0DBA" w:rsidP="007D0DBA">
      <w:pPr>
        <w:shd w:val="clear" w:color="auto" w:fill="FFFFFF"/>
        <w:spacing w:after="0" w:line="240" w:lineRule="auto"/>
        <w:rPr>
          <w:rFonts w:ascii="Times New Roman" w:hAnsi="Times New Roman"/>
          <w:bCs/>
          <w:iCs/>
          <w:color w:val="000000"/>
          <w:sz w:val="24"/>
          <w:szCs w:val="24"/>
        </w:rPr>
      </w:pPr>
      <w:r w:rsidRPr="002F012B">
        <w:rPr>
          <w:rFonts w:ascii="Times New Roman" w:hAnsi="Times New Roman"/>
          <w:bCs/>
          <w:iCs/>
          <w:color w:val="000000"/>
          <w:sz w:val="24"/>
          <w:szCs w:val="24"/>
        </w:rPr>
        <w:t xml:space="preserve">В 1 классе используется только словесная оценка, критериями которой является соответствие или несоответствие требованиям программы. </w:t>
      </w:r>
    </w:p>
    <w:p w:rsidR="007D0DBA" w:rsidRPr="002F012B" w:rsidRDefault="007D0DBA" w:rsidP="007D0DBA">
      <w:pPr>
        <w:shd w:val="clear" w:color="auto" w:fill="FFFFFF"/>
        <w:spacing w:after="0" w:line="240" w:lineRule="auto"/>
        <w:rPr>
          <w:rFonts w:ascii="Times New Roman" w:hAnsi="Times New Roman"/>
          <w:bCs/>
          <w:iCs/>
          <w:color w:val="000000"/>
          <w:sz w:val="24"/>
          <w:szCs w:val="24"/>
        </w:rPr>
      </w:pPr>
      <w:r w:rsidRPr="002F012B">
        <w:rPr>
          <w:rFonts w:ascii="Times New Roman" w:hAnsi="Times New Roman"/>
          <w:bCs/>
          <w:iCs/>
          <w:color w:val="000000"/>
          <w:sz w:val="24"/>
          <w:szCs w:val="24"/>
        </w:rPr>
        <w:t>Отметки выставляются по пятибалльной шкале в начале 2-ого класса после повторения изученного материала за 1 класс (3-4 недели).</w:t>
      </w:r>
    </w:p>
    <w:p w:rsidR="007D0DBA" w:rsidRDefault="007D0DBA" w:rsidP="007D0DBA">
      <w:pPr>
        <w:shd w:val="clear" w:color="auto" w:fill="FFFFFF"/>
        <w:spacing w:after="0" w:line="240" w:lineRule="auto"/>
        <w:rPr>
          <w:rFonts w:ascii="Times New Roman" w:hAnsi="Times New Roman"/>
          <w:bCs/>
          <w:iCs/>
          <w:color w:val="000000"/>
          <w:sz w:val="24"/>
          <w:szCs w:val="24"/>
        </w:rPr>
      </w:pPr>
      <w:r w:rsidRPr="002F012B">
        <w:rPr>
          <w:rFonts w:ascii="Times New Roman" w:hAnsi="Times New Roman"/>
          <w:bCs/>
          <w:iCs/>
          <w:color w:val="000000"/>
          <w:sz w:val="24"/>
          <w:szCs w:val="24"/>
        </w:rPr>
        <w:t xml:space="preserve">Во 2-4 классах отметки выставляются по пятибалльной шкале. </w:t>
      </w:r>
    </w:p>
    <w:p w:rsidR="007D0DBA" w:rsidRPr="007D0DBA" w:rsidRDefault="007D0DBA" w:rsidP="007D0DBA">
      <w:pPr>
        <w:pStyle w:val="a9"/>
        <w:spacing w:before="0" w:after="0"/>
        <w:ind w:firstLine="709"/>
        <w:jc w:val="center"/>
        <w:rPr>
          <w:rFonts w:ascii="Times New Roman" w:hAnsi="Times New Roman"/>
          <w:b/>
          <w:szCs w:val="28"/>
        </w:rPr>
      </w:pPr>
      <w:r w:rsidRPr="007D0DBA">
        <w:rPr>
          <w:rFonts w:ascii="Times New Roman" w:hAnsi="Times New Roman"/>
          <w:b/>
          <w:szCs w:val="28"/>
        </w:rPr>
        <w:t>Оценивание устных ответов</w:t>
      </w:r>
    </w:p>
    <w:p w:rsidR="007D0DBA" w:rsidRPr="007D0DBA" w:rsidRDefault="007D0DBA" w:rsidP="007D0DBA">
      <w:pPr>
        <w:pStyle w:val="a9"/>
        <w:spacing w:before="0" w:after="0"/>
        <w:ind w:firstLine="851"/>
        <w:jc w:val="both"/>
        <w:rPr>
          <w:rFonts w:ascii="Times New Roman" w:hAnsi="Times New Roman"/>
          <w:szCs w:val="28"/>
        </w:rPr>
      </w:pPr>
      <w:r w:rsidRPr="007D0DBA">
        <w:rPr>
          <w:rFonts w:ascii="Times New Roman" w:hAnsi="Times New Roman"/>
          <w:szCs w:val="28"/>
        </w:rPr>
        <w:t>В основу оценивания устного ответа учащихся положены следующие показатели: правильность, обоснованность, самостоятельность, полнота.</w:t>
      </w:r>
    </w:p>
    <w:p w:rsidR="007D0DBA" w:rsidRPr="009C385B" w:rsidRDefault="007D0DBA" w:rsidP="009C385B">
      <w:pPr>
        <w:pStyle w:val="a9"/>
        <w:spacing w:before="0" w:after="0"/>
        <w:jc w:val="both"/>
        <w:rPr>
          <w:rFonts w:ascii="Times New Roman" w:hAnsi="Times New Roman"/>
          <w:b/>
          <w:szCs w:val="28"/>
        </w:rPr>
      </w:pPr>
      <w:r w:rsidRPr="007D0DBA">
        <w:rPr>
          <w:rFonts w:ascii="Times New Roman" w:hAnsi="Times New Roman"/>
          <w:b/>
          <w:szCs w:val="28"/>
        </w:rPr>
        <w:t>Оценка «5»</w:t>
      </w:r>
      <w:r w:rsidRPr="007D0DBA">
        <w:rPr>
          <w:rFonts w:ascii="Times New Roman" w:hAnsi="Times New Roman"/>
          <w:spacing w:val="-2"/>
          <w:szCs w:val="28"/>
        </w:rPr>
        <w:t>:</w:t>
      </w:r>
      <w:r w:rsidR="009C385B">
        <w:rPr>
          <w:rFonts w:ascii="Times New Roman" w:hAnsi="Times New Roman"/>
          <w:b/>
          <w:szCs w:val="28"/>
        </w:rPr>
        <w:t xml:space="preserve"> - </w:t>
      </w:r>
      <w:r w:rsidRPr="007D0DBA">
        <w:rPr>
          <w:rFonts w:ascii="Times New Roman" w:hAnsi="Times New Roman"/>
          <w:spacing w:val="-2"/>
          <w:szCs w:val="28"/>
        </w:rPr>
        <w:t>учебный материал излагается полно, логично, отсутствуют ошибки или имеется один недочет, ученик может привести примеры из дополнительной литературы и жизненного опыта</w:t>
      </w:r>
      <w:r w:rsidRPr="007D0DBA">
        <w:rPr>
          <w:rFonts w:ascii="Times New Roman" w:hAnsi="Times New Roman"/>
          <w:szCs w:val="28"/>
        </w:rPr>
        <w:t>.</w:t>
      </w:r>
    </w:p>
    <w:p w:rsidR="007D0DBA" w:rsidRPr="007D0DBA" w:rsidRDefault="007D0DBA" w:rsidP="007D0DBA">
      <w:pPr>
        <w:pStyle w:val="a9"/>
        <w:spacing w:before="0" w:after="0"/>
        <w:jc w:val="both"/>
        <w:rPr>
          <w:rFonts w:ascii="Times New Roman" w:hAnsi="Times New Roman"/>
          <w:b/>
          <w:szCs w:val="28"/>
        </w:rPr>
      </w:pPr>
      <w:r w:rsidRPr="007D0DBA">
        <w:rPr>
          <w:rFonts w:ascii="Times New Roman" w:hAnsi="Times New Roman"/>
          <w:b/>
          <w:szCs w:val="28"/>
        </w:rPr>
        <w:t xml:space="preserve">Оценка «4» - </w:t>
      </w:r>
      <w:r w:rsidRPr="007D0DBA">
        <w:rPr>
          <w:rFonts w:ascii="Times New Roman" w:hAnsi="Times New Roman"/>
          <w:spacing w:val="-2"/>
          <w:szCs w:val="28"/>
        </w:rPr>
        <w:t>ответ полный, но имеются незначительные нарушения логики изложения материала.</w:t>
      </w:r>
    </w:p>
    <w:p w:rsidR="007D0DBA" w:rsidRPr="007D0DBA" w:rsidRDefault="007D0DBA" w:rsidP="007D0DBA">
      <w:pPr>
        <w:pStyle w:val="a9"/>
        <w:spacing w:before="0" w:after="0"/>
        <w:jc w:val="both"/>
        <w:rPr>
          <w:rFonts w:ascii="Times New Roman" w:hAnsi="Times New Roman"/>
          <w:b/>
          <w:szCs w:val="28"/>
        </w:rPr>
      </w:pPr>
      <w:r w:rsidRPr="007D0DBA">
        <w:rPr>
          <w:rFonts w:ascii="Times New Roman" w:hAnsi="Times New Roman"/>
          <w:b/>
          <w:szCs w:val="28"/>
        </w:rPr>
        <w:t xml:space="preserve">Оценка «3» - </w:t>
      </w:r>
      <w:r w:rsidRPr="007D0DBA">
        <w:rPr>
          <w:rFonts w:ascii="Times New Roman" w:hAnsi="Times New Roman"/>
          <w:spacing w:val="-2"/>
          <w:szCs w:val="28"/>
        </w:rPr>
        <w:t>ответ раскрыт не полно, осуществляется по наводящим вопросам, имеются отдельные нарушения в логике изложения материала.</w:t>
      </w:r>
    </w:p>
    <w:p w:rsidR="007D0DBA" w:rsidRPr="007D0DBA" w:rsidRDefault="007D0DBA" w:rsidP="007D0DBA">
      <w:pPr>
        <w:shd w:val="clear" w:color="auto" w:fill="FFFFFF"/>
        <w:spacing w:after="0" w:line="240" w:lineRule="auto"/>
        <w:ind w:right="50"/>
        <w:jc w:val="both"/>
        <w:rPr>
          <w:rFonts w:ascii="Times New Roman" w:hAnsi="Times New Roman" w:cs="Times New Roman"/>
          <w:spacing w:val="-2"/>
          <w:sz w:val="24"/>
          <w:szCs w:val="28"/>
        </w:rPr>
      </w:pPr>
      <w:r w:rsidRPr="007D0DBA">
        <w:rPr>
          <w:rFonts w:ascii="Times New Roman" w:hAnsi="Times New Roman" w:cs="Times New Roman"/>
          <w:b/>
          <w:sz w:val="24"/>
          <w:szCs w:val="28"/>
        </w:rPr>
        <w:t xml:space="preserve">Оценка «2» - </w:t>
      </w:r>
      <w:r w:rsidRPr="007D0DBA">
        <w:rPr>
          <w:rFonts w:ascii="Times New Roman" w:hAnsi="Times New Roman" w:cs="Times New Roman"/>
          <w:spacing w:val="-2"/>
          <w:sz w:val="24"/>
          <w:szCs w:val="28"/>
        </w:rPr>
        <w:t xml:space="preserve"> ответ не раскрывает обсуждаемый вопрос, отсутствует полнота и логика изложения учебного материала, материал не усвоен.</w:t>
      </w:r>
    </w:p>
    <w:p w:rsidR="007D0DBA" w:rsidRPr="007D0DBA" w:rsidRDefault="007D0DBA" w:rsidP="007D0DBA">
      <w:pPr>
        <w:pStyle w:val="a9"/>
        <w:spacing w:before="0" w:after="0"/>
        <w:ind w:firstLine="709"/>
        <w:jc w:val="both"/>
        <w:rPr>
          <w:rFonts w:ascii="Times New Roman" w:hAnsi="Times New Roman"/>
          <w:szCs w:val="28"/>
          <w:u w:val="single"/>
        </w:rPr>
      </w:pPr>
      <w:r w:rsidRPr="007D0DBA">
        <w:rPr>
          <w:rFonts w:ascii="Times New Roman" w:hAnsi="Times New Roman"/>
          <w:szCs w:val="28"/>
          <w:u w:val="single"/>
        </w:rPr>
        <w:t>Ошибки:</w:t>
      </w:r>
    </w:p>
    <w:p w:rsidR="007D0DBA" w:rsidRPr="007D0DBA" w:rsidRDefault="007D0DBA" w:rsidP="007D0DBA">
      <w:pPr>
        <w:pStyle w:val="a9"/>
        <w:numPr>
          <w:ilvl w:val="0"/>
          <w:numId w:val="12"/>
        </w:numPr>
        <w:spacing w:before="0" w:after="0"/>
        <w:ind w:left="0" w:firstLine="360"/>
        <w:jc w:val="both"/>
        <w:rPr>
          <w:rFonts w:ascii="Times New Roman" w:hAnsi="Times New Roman"/>
          <w:szCs w:val="28"/>
        </w:rPr>
      </w:pPr>
      <w:r w:rsidRPr="007D0DBA">
        <w:rPr>
          <w:rFonts w:ascii="Times New Roman" w:hAnsi="Times New Roman"/>
          <w:szCs w:val="28"/>
        </w:rPr>
        <w:t>неправильный ответ на поставленный вопрос;</w:t>
      </w:r>
    </w:p>
    <w:p w:rsidR="007D0DBA" w:rsidRPr="007D0DBA" w:rsidRDefault="007D0DBA" w:rsidP="007D0DBA">
      <w:pPr>
        <w:pStyle w:val="a9"/>
        <w:numPr>
          <w:ilvl w:val="0"/>
          <w:numId w:val="12"/>
        </w:numPr>
        <w:spacing w:before="0" w:after="0"/>
        <w:ind w:left="0" w:firstLine="360"/>
        <w:jc w:val="both"/>
        <w:rPr>
          <w:rFonts w:ascii="Times New Roman" w:hAnsi="Times New Roman"/>
          <w:szCs w:val="28"/>
        </w:rPr>
      </w:pPr>
      <w:r w:rsidRPr="007D0DBA">
        <w:rPr>
          <w:rFonts w:ascii="Times New Roman" w:hAnsi="Times New Roman"/>
          <w:szCs w:val="28"/>
        </w:rPr>
        <w:t>неумение ответить на поставленный вопрос или выполнить задание без помощи учителя;</w:t>
      </w:r>
    </w:p>
    <w:p w:rsidR="007D0DBA" w:rsidRPr="007D0DBA" w:rsidRDefault="007D0DBA" w:rsidP="007D0DBA">
      <w:pPr>
        <w:pStyle w:val="a9"/>
        <w:numPr>
          <w:ilvl w:val="0"/>
          <w:numId w:val="12"/>
        </w:numPr>
        <w:spacing w:before="0" w:after="0"/>
        <w:ind w:left="0" w:firstLine="360"/>
        <w:jc w:val="both"/>
        <w:rPr>
          <w:rFonts w:ascii="Times New Roman" w:hAnsi="Times New Roman"/>
          <w:szCs w:val="28"/>
        </w:rPr>
      </w:pPr>
      <w:r w:rsidRPr="007D0DBA">
        <w:rPr>
          <w:rFonts w:ascii="Times New Roman" w:hAnsi="Times New Roman"/>
          <w:szCs w:val="28"/>
        </w:rPr>
        <w:t xml:space="preserve">при правильном выполнении задания неумение дать соответствующие объяснения. </w:t>
      </w:r>
    </w:p>
    <w:p w:rsidR="007D0DBA" w:rsidRPr="007D0DBA" w:rsidRDefault="007D0DBA" w:rsidP="007D0DBA">
      <w:pPr>
        <w:pStyle w:val="a9"/>
        <w:spacing w:before="0" w:after="0"/>
        <w:ind w:firstLine="709"/>
        <w:jc w:val="both"/>
        <w:rPr>
          <w:rFonts w:ascii="Times New Roman" w:hAnsi="Times New Roman"/>
          <w:szCs w:val="28"/>
          <w:u w:val="single"/>
        </w:rPr>
      </w:pPr>
      <w:r w:rsidRPr="007D0DBA">
        <w:rPr>
          <w:rFonts w:ascii="Times New Roman" w:hAnsi="Times New Roman"/>
          <w:szCs w:val="28"/>
          <w:u w:val="single"/>
        </w:rPr>
        <w:t>Недочеты:</w:t>
      </w:r>
    </w:p>
    <w:p w:rsidR="007D0DBA" w:rsidRPr="007D0DBA" w:rsidRDefault="007D0DBA" w:rsidP="007D0DBA">
      <w:pPr>
        <w:pStyle w:val="a9"/>
        <w:numPr>
          <w:ilvl w:val="0"/>
          <w:numId w:val="13"/>
        </w:numPr>
        <w:spacing w:before="0" w:after="0"/>
        <w:ind w:left="0" w:firstLine="360"/>
        <w:jc w:val="both"/>
        <w:rPr>
          <w:rFonts w:ascii="Times New Roman" w:hAnsi="Times New Roman"/>
          <w:szCs w:val="28"/>
        </w:rPr>
      </w:pPr>
      <w:r w:rsidRPr="007D0DBA">
        <w:rPr>
          <w:rFonts w:ascii="Times New Roman" w:hAnsi="Times New Roman"/>
          <w:szCs w:val="28"/>
        </w:rPr>
        <w:t>неточный или неполный ответ на поставленный вопрос;</w:t>
      </w:r>
    </w:p>
    <w:p w:rsidR="007D0DBA" w:rsidRPr="007D0DBA" w:rsidRDefault="007D0DBA" w:rsidP="007D0DBA">
      <w:pPr>
        <w:pStyle w:val="a9"/>
        <w:numPr>
          <w:ilvl w:val="0"/>
          <w:numId w:val="13"/>
        </w:numPr>
        <w:spacing w:before="0" w:after="0"/>
        <w:ind w:left="0" w:firstLine="360"/>
        <w:jc w:val="both"/>
        <w:rPr>
          <w:rFonts w:ascii="Times New Roman" w:hAnsi="Times New Roman"/>
          <w:szCs w:val="28"/>
        </w:rPr>
      </w:pPr>
      <w:r w:rsidRPr="007D0DBA">
        <w:rPr>
          <w:rFonts w:ascii="Times New Roman" w:hAnsi="Times New Roman"/>
          <w:szCs w:val="28"/>
        </w:rPr>
        <w:t>при правильном ответе неумение самостоятельно или полно обосновать и проиллюстрировать его;</w:t>
      </w:r>
    </w:p>
    <w:p w:rsidR="007D0DBA" w:rsidRDefault="007D0DBA" w:rsidP="007D0DBA">
      <w:pPr>
        <w:pStyle w:val="a9"/>
        <w:numPr>
          <w:ilvl w:val="0"/>
          <w:numId w:val="13"/>
        </w:numPr>
        <w:spacing w:before="0" w:after="0"/>
        <w:ind w:left="0" w:firstLine="360"/>
        <w:jc w:val="both"/>
        <w:rPr>
          <w:rFonts w:ascii="Times New Roman" w:hAnsi="Times New Roman"/>
          <w:szCs w:val="28"/>
        </w:rPr>
      </w:pPr>
      <w:r w:rsidRPr="007D0DBA">
        <w:rPr>
          <w:rFonts w:ascii="Times New Roman" w:hAnsi="Times New Roman"/>
          <w:szCs w:val="28"/>
        </w:rPr>
        <w:t>медленный темп выполнения задания, не являющийся индивидуальной особенностью школьника.</w:t>
      </w:r>
    </w:p>
    <w:p w:rsidR="00E55A2B" w:rsidRPr="00E55A2B" w:rsidRDefault="00E55A2B" w:rsidP="00E55A2B">
      <w:pPr>
        <w:pStyle w:val="a9"/>
        <w:spacing w:after="0"/>
        <w:ind w:left="360"/>
        <w:jc w:val="center"/>
        <w:rPr>
          <w:rFonts w:ascii="Times New Roman" w:hAnsi="Times New Roman"/>
          <w:b/>
          <w:szCs w:val="28"/>
        </w:rPr>
      </w:pPr>
      <w:r w:rsidRPr="00E55A2B">
        <w:rPr>
          <w:rFonts w:ascii="Times New Roman" w:hAnsi="Times New Roman"/>
          <w:b/>
          <w:szCs w:val="28"/>
        </w:rPr>
        <w:t>Оценки за практическую работу</w:t>
      </w:r>
    </w:p>
    <w:p w:rsidR="00E55A2B" w:rsidRPr="00E55A2B" w:rsidRDefault="00E55A2B" w:rsidP="00E55A2B">
      <w:pPr>
        <w:pStyle w:val="a9"/>
        <w:spacing w:after="0"/>
        <w:ind w:left="360"/>
        <w:jc w:val="both"/>
        <w:rPr>
          <w:rFonts w:ascii="Times New Roman" w:hAnsi="Times New Roman"/>
          <w:szCs w:val="28"/>
        </w:rPr>
      </w:pPr>
      <w:r w:rsidRPr="00E55A2B">
        <w:rPr>
          <w:rFonts w:ascii="Times New Roman" w:hAnsi="Times New Roman"/>
          <w:szCs w:val="28"/>
        </w:rPr>
        <w:t>ставятся с учётом понимания учащимися цели задачи, правильности её выполнения (учитывается соответствие действий заданиям, умение обращаться с оборудованием, аккуратность выполнения работы, соблюдение правил техники безопасности), способност</w:t>
      </w:r>
      <w:r w:rsidR="009C385B">
        <w:rPr>
          <w:rFonts w:ascii="Times New Roman" w:hAnsi="Times New Roman"/>
          <w:szCs w:val="28"/>
        </w:rPr>
        <w:t>и описать свои действия и наблю</w:t>
      </w:r>
      <w:r w:rsidRPr="00E55A2B">
        <w:rPr>
          <w:rFonts w:ascii="Times New Roman" w:hAnsi="Times New Roman"/>
          <w:szCs w:val="28"/>
        </w:rPr>
        <w:t>дения, а также сделать необходимые выводы.</w:t>
      </w:r>
    </w:p>
    <w:p w:rsidR="00E55A2B" w:rsidRPr="00E55A2B" w:rsidRDefault="00E55A2B" w:rsidP="00E55A2B">
      <w:pPr>
        <w:pStyle w:val="a9"/>
        <w:spacing w:after="0"/>
        <w:ind w:left="360"/>
        <w:jc w:val="both"/>
        <w:rPr>
          <w:rFonts w:ascii="Times New Roman" w:hAnsi="Times New Roman"/>
          <w:szCs w:val="28"/>
        </w:rPr>
      </w:pPr>
      <w:r w:rsidRPr="009C385B">
        <w:rPr>
          <w:rFonts w:ascii="Times New Roman" w:hAnsi="Times New Roman"/>
          <w:b/>
          <w:szCs w:val="28"/>
        </w:rPr>
        <w:t>Оценка «5»</w:t>
      </w:r>
      <w:r w:rsidRPr="00E55A2B">
        <w:rPr>
          <w:rFonts w:ascii="Times New Roman" w:hAnsi="Times New Roman"/>
          <w:szCs w:val="28"/>
        </w:rPr>
        <w:t xml:space="preserve"> ставится, если ученик   правильно определяет задачу работы, правильно выполняет необходимы действия, осмысленно и</w:t>
      </w:r>
      <w:r w:rsidR="009C385B">
        <w:rPr>
          <w:rFonts w:ascii="Times New Roman" w:hAnsi="Times New Roman"/>
          <w:szCs w:val="28"/>
        </w:rPr>
        <w:t xml:space="preserve"> чётко описывает свои действия </w:t>
      </w:r>
      <w:r w:rsidRPr="00E55A2B">
        <w:rPr>
          <w:rFonts w:ascii="Times New Roman" w:hAnsi="Times New Roman"/>
          <w:szCs w:val="28"/>
        </w:rPr>
        <w:t>и  наблюдения, правильно формулирует воды.</w:t>
      </w:r>
    </w:p>
    <w:p w:rsidR="00E55A2B" w:rsidRPr="00E55A2B" w:rsidRDefault="00E55A2B" w:rsidP="00E55A2B">
      <w:pPr>
        <w:pStyle w:val="a9"/>
        <w:spacing w:after="0"/>
        <w:ind w:left="360"/>
        <w:jc w:val="both"/>
        <w:rPr>
          <w:rFonts w:ascii="Times New Roman" w:hAnsi="Times New Roman"/>
          <w:szCs w:val="28"/>
        </w:rPr>
      </w:pPr>
      <w:r w:rsidRPr="009C385B">
        <w:rPr>
          <w:rFonts w:ascii="Times New Roman" w:hAnsi="Times New Roman"/>
          <w:b/>
          <w:szCs w:val="28"/>
        </w:rPr>
        <w:t>Оценка «4»</w:t>
      </w:r>
      <w:r w:rsidRPr="00E55A2B">
        <w:rPr>
          <w:rFonts w:ascii="Times New Roman" w:hAnsi="Times New Roman"/>
          <w:szCs w:val="28"/>
        </w:rPr>
        <w:t xml:space="preserve"> ставится, если ученик   правильно определяет задачу работы, при выполнении работы допускает незначительные ошибки. В целом осмысленно и чётко описывает свои действия и наблюдения. Но допускает неточность, правильно формулирует выводы.</w:t>
      </w:r>
    </w:p>
    <w:p w:rsidR="00E55A2B" w:rsidRPr="00E55A2B" w:rsidRDefault="00E55A2B" w:rsidP="00E55A2B">
      <w:pPr>
        <w:pStyle w:val="a9"/>
        <w:spacing w:after="0"/>
        <w:ind w:left="360"/>
        <w:jc w:val="both"/>
        <w:rPr>
          <w:rFonts w:ascii="Times New Roman" w:hAnsi="Times New Roman"/>
          <w:szCs w:val="28"/>
        </w:rPr>
      </w:pPr>
      <w:r w:rsidRPr="009C385B">
        <w:rPr>
          <w:rFonts w:ascii="Times New Roman" w:hAnsi="Times New Roman"/>
          <w:b/>
          <w:szCs w:val="28"/>
        </w:rPr>
        <w:t>Оценка «3»</w:t>
      </w:r>
      <w:r w:rsidRPr="00E55A2B">
        <w:rPr>
          <w:rFonts w:ascii="Times New Roman" w:hAnsi="Times New Roman"/>
          <w:szCs w:val="28"/>
        </w:rPr>
        <w:t xml:space="preserve"> ставится, если ученик допустил неточность в определении задачи работы, допускает существенные ошибки при выполнении работы, неточность и ошибки при описании своих действий и наблюдений, формулировании выводов.</w:t>
      </w:r>
    </w:p>
    <w:p w:rsidR="00E55A2B" w:rsidRPr="007D0DBA" w:rsidRDefault="00E55A2B" w:rsidP="00E55A2B">
      <w:pPr>
        <w:pStyle w:val="a9"/>
        <w:spacing w:before="0" w:after="0"/>
        <w:ind w:left="360"/>
        <w:jc w:val="both"/>
        <w:rPr>
          <w:rFonts w:ascii="Times New Roman" w:hAnsi="Times New Roman"/>
          <w:szCs w:val="28"/>
        </w:rPr>
      </w:pPr>
      <w:r w:rsidRPr="009C385B">
        <w:rPr>
          <w:rFonts w:ascii="Times New Roman" w:hAnsi="Times New Roman"/>
          <w:b/>
          <w:szCs w:val="28"/>
        </w:rPr>
        <w:t>Оценка «2»</w:t>
      </w:r>
      <w:r w:rsidRPr="00E55A2B">
        <w:rPr>
          <w:rFonts w:ascii="Times New Roman" w:hAnsi="Times New Roman"/>
          <w:szCs w:val="28"/>
        </w:rPr>
        <w:t xml:space="preserve"> ставится, если ученик не может определить задачу </w:t>
      </w:r>
      <w:r w:rsidR="009C385B">
        <w:rPr>
          <w:rFonts w:ascii="Times New Roman" w:hAnsi="Times New Roman"/>
          <w:szCs w:val="28"/>
        </w:rPr>
        <w:t xml:space="preserve">работы, допускает существенные </w:t>
      </w:r>
      <w:r w:rsidRPr="00E55A2B">
        <w:rPr>
          <w:rFonts w:ascii="Times New Roman" w:hAnsi="Times New Roman"/>
          <w:szCs w:val="28"/>
        </w:rPr>
        <w:t>ошибки при выполнении работы, не может сформулировать выводы.</w:t>
      </w:r>
    </w:p>
    <w:p w:rsidR="007D0DBA" w:rsidRPr="007D0DBA" w:rsidRDefault="007D0DBA" w:rsidP="007D0DBA">
      <w:pPr>
        <w:spacing w:after="0" w:line="240" w:lineRule="auto"/>
        <w:ind w:firstLine="709"/>
        <w:jc w:val="both"/>
        <w:rPr>
          <w:rFonts w:ascii="Times New Roman" w:hAnsi="Times New Roman" w:cs="Times New Roman"/>
          <w:sz w:val="24"/>
          <w:szCs w:val="28"/>
        </w:rPr>
      </w:pPr>
      <w:r w:rsidRPr="007D0DBA">
        <w:rPr>
          <w:rFonts w:ascii="Times New Roman" w:hAnsi="Times New Roman" w:cs="Times New Roman"/>
          <w:sz w:val="24"/>
          <w:szCs w:val="28"/>
        </w:rPr>
        <w:t>Нормы оценок при письменном контроле соответствуют общим требованиям. Пр</w:t>
      </w:r>
      <w:r w:rsidR="009C385B">
        <w:rPr>
          <w:rFonts w:ascii="Times New Roman" w:hAnsi="Times New Roman" w:cs="Times New Roman"/>
          <w:sz w:val="24"/>
          <w:szCs w:val="28"/>
        </w:rPr>
        <w:t xml:space="preserve">и тестовом контроле чаще всего </w:t>
      </w:r>
      <w:r w:rsidRPr="007D0DBA">
        <w:rPr>
          <w:rFonts w:ascii="Times New Roman" w:hAnsi="Times New Roman" w:cs="Times New Roman"/>
          <w:sz w:val="24"/>
          <w:szCs w:val="28"/>
        </w:rPr>
        <w:t xml:space="preserve">используется </w:t>
      </w:r>
      <w:proofErr w:type="spellStart"/>
      <w:r w:rsidRPr="007D0DBA">
        <w:rPr>
          <w:rFonts w:ascii="Times New Roman" w:hAnsi="Times New Roman" w:cs="Times New Roman"/>
          <w:sz w:val="24"/>
          <w:szCs w:val="28"/>
        </w:rPr>
        <w:t>критериальная</w:t>
      </w:r>
      <w:proofErr w:type="spellEnd"/>
      <w:r w:rsidRPr="007D0DBA">
        <w:rPr>
          <w:rFonts w:ascii="Times New Roman" w:hAnsi="Times New Roman" w:cs="Times New Roman"/>
          <w:sz w:val="24"/>
          <w:szCs w:val="28"/>
        </w:rPr>
        <w:t xml:space="preserve"> шкала, рекомендованная разработчиками тестов.</w:t>
      </w:r>
    </w:p>
    <w:p w:rsidR="009C385B" w:rsidRPr="0050545B" w:rsidRDefault="009C385B" w:rsidP="009C385B">
      <w:pPr>
        <w:shd w:val="clear" w:color="auto" w:fill="FFFFFF"/>
        <w:suppressAutoHyphens/>
        <w:spacing w:after="0" w:line="240" w:lineRule="auto"/>
        <w:ind w:right="-5"/>
        <w:jc w:val="center"/>
        <w:rPr>
          <w:rFonts w:ascii="Times New Roman" w:eastAsia="Arial Unicode MS" w:hAnsi="Times New Roman"/>
          <w:b/>
          <w:spacing w:val="-3"/>
          <w:kern w:val="1"/>
          <w:sz w:val="24"/>
          <w:szCs w:val="24"/>
          <w:lang w:eastAsia="ar-SA"/>
        </w:rPr>
      </w:pPr>
      <w:r w:rsidRPr="0050545B">
        <w:rPr>
          <w:rFonts w:ascii="Times New Roman" w:eastAsia="Arial Unicode MS" w:hAnsi="Times New Roman"/>
          <w:b/>
          <w:spacing w:val="-3"/>
          <w:kern w:val="1"/>
          <w:sz w:val="24"/>
          <w:szCs w:val="24"/>
          <w:lang w:eastAsia="ar-SA"/>
        </w:rPr>
        <w:t>Стандартизированная контрольная работа</w:t>
      </w:r>
    </w:p>
    <w:p w:rsidR="009C385B" w:rsidRPr="0050545B" w:rsidRDefault="009C385B" w:rsidP="009C385B">
      <w:pPr>
        <w:shd w:val="clear" w:color="auto" w:fill="FFFFFF"/>
        <w:spacing w:after="0" w:line="240" w:lineRule="auto"/>
        <w:rPr>
          <w:rFonts w:ascii="Times New Roman" w:eastAsia="Times New Roman" w:hAnsi="Times New Roman"/>
          <w:sz w:val="24"/>
          <w:szCs w:val="28"/>
          <w:lang w:eastAsia="ru-RU"/>
        </w:rPr>
      </w:pPr>
      <w:r w:rsidRPr="0050545B">
        <w:rPr>
          <w:rFonts w:ascii="Times New Roman" w:eastAsia="Times New Roman" w:hAnsi="Times New Roman"/>
          <w:sz w:val="24"/>
          <w:szCs w:val="28"/>
          <w:lang w:eastAsia="ru-RU"/>
        </w:rPr>
        <w:lastRenderedPageBreak/>
        <w:t>Отметка выставляется с учетом выполнения заданий, как базового, так и повышенного уровня и определяется на основе максимального балла за всю работу по прилагаемой спецификации.</w:t>
      </w:r>
    </w:p>
    <w:p w:rsidR="007D0DBA" w:rsidRPr="002F012B" w:rsidRDefault="007D0DBA" w:rsidP="007D0DBA">
      <w:pPr>
        <w:shd w:val="clear" w:color="auto" w:fill="FFFFFF"/>
        <w:spacing w:after="0" w:line="240" w:lineRule="auto"/>
        <w:rPr>
          <w:rFonts w:ascii="Times New Roman" w:hAnsi="Times New Roman"/>
          <w:bCs/>
          <w:iCs/>
          <w:color w:val="000000"/>
          <w:sz w:val="24"/>
          <w:szCs w:val="24"/>
        </w:rPr>
      </w:pPr>
    </w:p>
    <w:p w:rsidR="007D0DBA" w:rsidRDefault="007D0DBA" w:rsidP="004E1117">
      <w:pPr>
        <w:spacing w:after="0" w:line="240" w:lineRule="auto"/>
        <w:jc w:val="both"/>
        <w:rPr>
          <w:rFonts w:ascii="Times New Roman" w:hAnsi="Times New Roman" w:cs="Times New Roman"/>
          <w:sz w:val="24"/>
          <w:szCs w:val="24"/>
        </w:rPr>
      </w:pPr>
    </w:p>
    <w:sectPr w:rsidR="007D0DBA" w:rsidSect="003720F3">
      <w:pgSz w:w="16838" w:h="11906" w:orient="landscape"/>
      <w:pgMar w:top="850" w:right="1103"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1BD6" w:rsidRDefault="00EE1BD6" w:rsidP="00EC4638">
      <w:pPr>
        <w:spacing w:after="0" w:line="240" w:lineRule="auto"/>
      </w:pPr>
      <w:r>
        <w:separator/>
      </w:r>
    </w:p>
  </w:endnote>
  <w:endnote w:type="continuationSeparator" w:id="1">
    <w:p w:rsidR="00EE1BD6" w:rsidRDefault="00EE1BD6" w:rsidP="00EC46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1BD6" w:rsidRDefault="00EE1BD6" w:rsidP="00EC4638">
      <w:pPr>
        <w:spacing w:after="0" w:line="240" w:lineRule="auto"/>
      </w:pPr>
      <w:r>
        <w:separator/>
      </w:r>
    </w:p>
  </w:footnote>
  <w:footnote w:type="continuationSeparator" w:id="1">
    <w:p w:rsidR="00EE1BD6" w:rsidRDefault="00EE1BD6" w:rsidP="00EC46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name w:val="WW8Num8"/>
    <w:lvl w:ilvl="0">
      <w:start w:val="1"/>
      <w:numFmt w:val="bullet"/>
      <w:lvlText w:val=""/>
      <w:lvlJc w:val="left"/>
      <w:pPr>
        <w:tabs>
          <w:tab w:val="num" w:pos="502"/>
        </w:tabs>
        <w:ind w:left="502" w:hanging="360"/>
      </w:pPr>
      <w:rPr>
        <w:rFonts w:ascii="Symbol" w:hAnsi="Symbol"/>
      </w:rPr>
    </w:lvl>
  </w:abstractNum>
  <w:abstractNum w:abstractNumId="1">
    <w:nsid w:val="01292868"/>
    <w:multiLevelType w:val="hybridMultilevel"/>
    <w:tmpl w:val="C0424572"/>
    <w:lvl w:ilvl="0" w:tplc="00000008">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25209F"/>
    <w:multiLevelType w:val="hybridMultilevel"/>
    <w:tmpl w:val="554223B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91B53B9"/>
    <w:multiLevelType w:val="hybridMultilevel"/>
    <w:tmpl w:val="3730A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294458"/>
    <w:multiLevelType w:val="hybridMultilevel"/>
    <w:tmpl w:val="328CA604"/>
    <w:lvl w:ilvl="0" w:tplc="00000008">
      <w:start w:val="1"/>
      <w:numFmt w:val="bullet"/>
      <w:lvlText w:val=""/>
      <w:lvlJc w:val="left"/>
      <w:pPr>
        <w:ind w:left="720" w:hanging="360"/>
      </w:pPr>
      <w:rPr>
        <w:rFonts w:ascii="Symbol" w:hAnsi="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2C1495"/>
    <w:multiLevelType w:val="hybridMultilevel"/>
    <w:tmpl w:val="7F6CF526"/>
    <w:lvl w:ilvl="0" w:tplc="00000008">
      <w:start w:val="1"/>
      <w:numFmt w:val="bullet"/>
      <w:lvlText w:val=""/>
      <w:lvlJc w:val="left"/>
      <w:pPr>
        <w:ind w:left="720" w:hanging="360"/>
      </w:pPr>
      <w:rPr>
        <w:rFonts w:ascii="Symbol" w:hAnsi="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1F4A3A"/>
    <w:multiLevelType w:val="hybridMultilevel"/>
    <w:tmpl w:val="CA362182"/>
    <w:lvl w:ilvl="0" w:tplc="D9E6E362">
      <w:start w:val="1"/>
      <w:numFmt w:val="bullet"/>
      <w:lvlText w:val="-"/>
      <w:lvlJc w:val="left"/>
      <w:pPr>
        <w:ind w:left="16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A4828E30">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653070AC">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F768E4F8">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A85AFB1E">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5C465BF6">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D14C4C8">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9E98A086">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A178F670">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7">
    <w:nsid w:val="2A634728"/>
    <w:multiLevelType w:val="hybridMultilevel"/>
    <w:tmpl w:val="F5B498E8"/>
    <w:lvl w:ilvl="0" w:tplc="A784E818">
      <w:start w:val="1"/>
      <w:numFmt w:val="upperRoman"/>
      <w:lvlText w:val="%1."/>
      <w:lvlJc w:val="right"/>
      <w:pPr>
        <w:ind w:left="720" w:hanging="360"/>
      </w:pPr>
      <w:rPr>
        <w:rFonts w:ascii="Times New Roman" w:hAnsi="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786E6D"/>
    <w:multiLevelType w:val="hybridMultilevel"/>
    <w:tmpl w:val="3636FC9C"/>
    <w:lvl w:ilvl="0" w:tplc="B21C5BEC">
      <w:start w:val="1"/>
      <w:numFmt w:val="bullet"/>
      <w:lvlText w:val="–"/>
      <w:lvlJc w:val="left"/>
      <w:pPr>
        <w:ind w:left="720" w:hanging="360"/>
      </w:pPr>
      <w:rPr>
        <w:rFonts w:ascii="Times New Roman" w:hAnsi="Times New Roman" w:cs="Times New Roman" w:hint="default"/>
        <w:b w:val="0"/>
        <w:i w:val="0"/>
        <w:sz w:val="28"/>
        <w:szCs w:val="28"/>
        <w:effect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21330F1"/>
    <w:multiLevelType w:val="hybridMultilevel"/>
    <w:tmpl w:val="89868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6BA32D5"/>
    <w:multiLevelType w:val="hybridMultilevel"/>
    <w:tmpl w:val="C9041516"/>
    <w:lvl w:ilvl="0" w:tplc="B21C5BEC">
      <w:start w:val="1"/>
      <w:numFmt w:val="bullet"/>
      <w:lvlText w:val="–"/>
      <w:lvlJc w:val="left"/>
      <w:pPr>
        <w:ind w:left="1004" w:hanging="360"/>
      </w:pPr>
      <w:rPr>
        <w:rFonts w:ascii="Times New Roman" w:hAnsi="Times New Roman" w:cs="Times New Roman" w:hint="default"/>
        <w:b w:val="0"/>
        <w:i w:val="0"/>
        <w:sz w:val="28"/>
        <w:szCs w:val="28"/>
        <w:effect w:val="none"/>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3A0108AB"/>
    <w:multiLevelType w:val="hybridMultilevel"/>
    <w:tmpl w:val="587C0CD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4D7C5EF8"/>
    <w:multiLevelType w:val="hybridMultilevel"/>
    <w:tmpl w:val="DCB82E80"/>
    <w:lvl w:ilvl="0" w:tplc="718EE91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D9D4817"/>
    <w:multiLevelType w:val="hybridMultilevel"/>
    <w:tmpl w:val="991E7EE6"/>
    <w:lvl w:ilvl="0" w:tplc="1BC6FC8E">
      <w:start w:val="1"/>
      <w:numFmt w:val="decimal"/>
      <w:lvlText w:val="%1."/>
      <w:lvlJc w:val="left"/>
      <w:pPr>
        <w:tabs>
          <w:tab w:val="num" w:pos="1260"/>
        </w:tabs>
        <w:ind w:left="1260" w:hanging="36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4">
    <w:nsid w:val="52553E14"/>
    <w:multiLevelType w:val="hybridMultilevel"/>
    <w:tmpl w:val="B1DE049C"/>
    <w:lvl w:ilvl="0" w:tplc="00000008">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3D2543A"/>
    <w:multiLevelType w:val="hybridMultilevel"/>
    <w:tmpl w:val="E01AE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61F38AB"/>
    <w:multiLevelType w:val="hybridMultilevel"/>
    <w:tmpl w:val="82E29BD8"/>
    <w:lvl w:ilvl="0" w:tplc="00000008">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A570883"/>
    <w:multiLevelType w:val="hybridMultilevel"/>
    <w:tmpl w:val="8D043F16"/>
    <w:lvl w:ilvl="0" w:tplc="00000008">
      <w:start w:val="1"/>
      <w:numFmt w:val="bullet"/>
      <w:lvlText w:val=""/>
      <w:lvlJc w:val="left"/>
      <w:pPr>
        <w:ind w:left="720" w:hanging="360"/>
      </w:pPr>
      <w:rPr>
        <w:rFonts w:ascii="Symbol" w:hAnsi="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B2F6E65"/>
    <w:multiLevelType w:val="hybridMultilevel"/>
    <w:tmpl w:val="34AAD3D2"/>
    <w:lvl w:ilvl="0" w:tplc="00000008">
      <w:start w:val="1"/>
      <w:numFmt w:val="bullet"/>
      <w:lvlText w:val=""/>
      <w:lvlJc w:val="left"/>
      <w:pPr>
        <w:ind w:left="720" w:hanging="360"/>
      </w:pPr>
      <w:rPr>
        <w:rFonts w:ascii="Symbol" w:hAnsi="Symbol"/>
      </w:rPr>
    </w:lvl>
    <w:lvl w:ilvl="1" w:tplc="DBF4DB00">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3422D45"/>
    <w:multiLevelType w:val="hybridMultilevel"/>
    <w:tmpl w:val="1AEC217A"/>
    <w:lvl w:ilvl="0" w:tplc="19B2301C">
      <w:start w:val="1"/>
      <w:numFmt w:val="decimal"/>
      <w:lvlText w:val="%1."/>
      <w:lvlJc w:val="left"/>
      <w:pPr>
        <w:tabs>
          <w:tab w:val="num" w:pos="1320"/>
        </w:tabs>
        <w:ind w:left="1320" w:hanging="360"/>
      </w:pPr>
      <w:rPr>
        <w:rFonts w:hint="default"/>
      </w:rPr>
    </w:lvl>
    <w:lvl w:ilvl="1" w:tplc="04190019">
      <w:start w:val="1"/>
      <w:numFmt w:val="lowerLetter"/>
      <w:lvlText w:val="%2."/>
      <w:lvlJc w:val="left"/>
      <w:pPr>
        <w:tabs>
          <w:tab w:val="num" w:pos="2040"/>
        </w:tabs>
        <w:ind w:left="2040" w:hanging="360"/>
      </w:pPr>
    </w:lvl>
    <w:lvl w:ilvl="2" w:tplc="0419001B">
      <w:start w:val="1"/>
      <w:numFmt w:val="lowerRoman"/>
      <w:lvlText w:val="%3."/>
      <w:lvlJc w:val="right"/>
      <w:pPr>
        <w:tabs>
          <w:tab w:val="num" w:pos="2760"/>
        </w:tabs>
        <w:ind w:left="2760" w:hanging="180"/>
      </w:pPr>
    </w:lvl>
    <w:lvl w:ilvl="3" w:tplc="0419000F">
      <w:start w:val="1"/>
      <w:numFmt w:val="decimal"/>
      <w:lvlText w:val="%4."/>
      <w:lvlJc w:val="left"/>
      <w:pPr>
        <w:tabs>
          <w:tab w:val="num" w:pos="3480"/>
        </w:tabs>
        <w:ind w:left="3480" w:hanging="360"/>
      </w:pPr>
    </w:lvl>
    <w:lvl w:ilvl="4" w:tplc="04190019">
      <w:start w:val="1"/>
      <w:numFmt w:val="lowerLetter"/>
      <w:lvlText w:val="%5."/>
      <w:lvlJc w:val="left"/>
      <w:pPr>
        <w:tabs>
          <w:tab w:val="num" w:pos="4200"/>
        </w:tabs>
        <w:ind w:left="4200" w:hanging="360"/>
      </w:pPr>
    </w:lvl>
    <w:lvl w:ilvl="5" w:tplc="0419001B">
      <w:start w:val="1"/>
      <w:numFmt w:val="lowerRoman"/>
      <w:lvlText w:val="%6."/>
      <w:lvlJc w:val="right"/>
      <w:pPr>
        <w:tabs>
          <w:tab w:val="num" w:pos="4920"/>
        </w:tabs>
        <w:ind w:left="4920" w:hanging="180"/>
      </w:pPr>
    </w:lvl>
    <w:lvl w:ilvl="6" w:tplc="0419000F">
      <w:start w:val="1"/>
      <w:numFmt w:val="decimal"/>
      <w:lvlText w:val="%7."/>
      <w:lvlJc w:val="left"/>
      <w:pPr>
        <w:tabs>
          <w:tab w:val="num" w:pos="5640"/>
        </w:tabs>
        <w:ind w:left="5640" w:hanging="360"/>
      </w:pPr>
    </w:lvl>
    <w:lvl w:ilvl="7" w:tplc="04190019">
      <w:start w:val="1"/>
      <w:numFmt w:val="lowerLetter"/>
      <w:lvlText w:val="%8."/>
      <w:lvlJc w:val="left"/>
      <w:pPr>
        <w:tabs>
          <w:tab w:val="num" w:pos="6360"/>
        </w:tabs>
        <w:ind w:left="6360" w:hanging="360"/>
      </w:pPr>
    </w:lvl>
    <w:lvl w:ilvl="8" w:tplc="0419001B">
      <w:start w:val="1"/>
      <w:numFmt w:val="lowerRoman"/>
      <w:lvlText w:val="%9."/>
      <w:lvlJc w:val="right"/>
      <w:pPr>
        <w:tabs>
          <w:tab w:val="num" w:pos="7080"/>
        </w:tabs>
        <w:ind w:left="7080" w:hanging="180"/>
      </w:pPr>
    </w:lvl>
  </w:abstractNum>
  <w:abstractNum w:abstractNumId="20">
    <w:nsid w:val="677E14D4"/>
    <w:multiLevelType w:val="hybridMultilevel"/>
    <w:tmpl w:val="9048970C"/>
    <w:lvl w:ilvl="0" w:tplc="7FCC32D6">
      <w:start w:val="1"/>
      <w:numFmt w:val="decimal"/>
      <w:lvlText w:val="%1."/>
      <w:lvlJc w:val="left"/>
      <w:pPr>
        <w:tabs>
          <w:tab w:val="num" w:pos="1320"/>
        </w:tabs>
        <w:ind w:left="13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6E4815BC"/>
    <w:multiLevelType w:val="hybridMultilevel"/>
    <w:tmpl w:val="4F1AF5F0"/>
    <w:lvl w:ilvl="0" w:tplc="5E20743A">
      <w:start w:val="1"/>
      <w:numFmt w:val="decimal"/>
      <w:lvlText w:val="%1."/>
      <w:lvlJc w:val="left"/>
      <w:pPr>
        <w:tabs>
          <w:tab w:val="num" w:pos="1380"/>
        </w:tabs>
        <w:ind w:left="1380" w:hanging="360"/>
      </w:pPr>
      <w:rPr>
        <w:rFonts w:hint="default"/>
      </w:rPr>
    </w:lvl>
    <w:lvl w:ilvl="1" w:tplc="04190019">
      <w:start w:val="1"/>
      <w:numFmt w:val="lowerLetter"/>
      <w:lvlText w:val="%2."/>
      <w:lvlJc w:val="left"/>
      <w:pPr>
        <w:tabs>
          <w:tab w:val="num" w:pos="2100"/>
        </w:tabs>
        <w:ind w:left="2100" w:hanging="360"/>
      </w:pPr>
    </w:lvl>
    <w:lvl w:ilvl="2" w:tplc="0419001B">
      <w:start w:val="1"/>
      <w:numFmt w:val="lowerRoman"/>
      <w:lvlText w:val="%3."/>
      <w:lvlJc w:val="right"/>
      <w:pPr>
        <w:tabs>
          <w:tab w:val="num" w:pos="2820"/>
        </w:tabs>
        <w:ind w:left="2820" w:hanging="180"/>
      </w:pPr>
    </w:lvl>
    <w:lvl w:ilvl="3" w:tplc="0419000F">
      <w:start w:val="1"/>
      <w:numFmt w:val="decimal"/>
      <w:lvlText w:val="%4."/>
      <w:lvlJc w:val="left"/>
      <w:pPr>
        <w:tabs>
          <w:tab w:val="num" w:pos="3540"/>
        </w:tabs>
        <w:ind w:left="3540" w:hanging="360"/>
      </w:pPr>
    </w:lvl>
    <w:lvl w:ilvl="4" w:tplc="04190019">
      <w:start w:val="1"/>
      <w:numFmt w:val="lowerLetter"/>
      <w:lvlText w:val="%5."/>
      <w:lvlJc w:val="left"/>
      <w:pPr>
        <w:tabs>
          <w:tab w:val="num" w:pos="4260"/>
        </w:tabs>
        <w:ind w:left="4260" w:hanging="360"/>
      </w:pPr>
    </w:lvl>
    <w:lvl w:ilvl="5" w:tplc="0419001B">
      <w:start w:val="1"/>
      <w:numFmt w:val="lowerRoman"/>
      <w:lvlText w:val="%6."/>
      <w:lvlJc w:val="right"/>
      <w:pPr>
        <w:tabs>
          <w:tab w:val="num" w:pos="4980"/>
        </w:tabs>
        <w:ind w:left="4980" w:hanging="180"/>
      </w:pPr>
    </w:lvl>
    <w:lvl w:ilvl="6" w:tplc="0419000F">
      <w:start w:val="1"/>
      <w:numFmt w:val="decimal"/>
      <w:lvlText w:val="%7."/>
      <w:lvlJc w:val="left"/>
      <w:pPr>
        <w:tabs>
          <w:tab w:val="num" w:pos="5700"/>
        </w:tabs>
        <w:ind w:left="5700" w:hanging="360"/>
      </w:pPr>
    </w:lvl>
    <w:lvl w:ilvl="7" w:tplc="04190019">
      <w:start w:val="1"/>
      <w:numFmt w:val="lowerLetter"/>
      <w:lvlText w:val="%8."/>
      <w:lvlJc w:val="left"/>
      <w:pPr>
        <w:tabs>
          <w:tab w:val="num" w:pos="6420"/>
        </w:tabs>
        <w:ind w:left="6420" w:hanging="360"/>
      </w:pPr>
    </w:lvl>
    <w:lvl w:ilvl="8" w:tplc="0419001B">
      <w:start w:val="1"/>
      <w:numFmt w:val="lowerRoman"/>
      <w:lvlText w:val="%9."/>
      <w:lvlJc w:val="right"/>
      <w:pPr>
        <w:tabs>
          <w:tab w:val="num" w:pos="7140"/>
        </w:tabs>
        <w:ind w:left="7140" w:hanging="180"/>
      </w:pPr>
    </w:lvl>
  </w:abstractNum>
  <w:abstractNum w:abstractNumId="22">
    <w:nsid w:val="6EA44F05"/>
    <w:multiLevelType w:val="hybridMultilevel"/>
    <w:tmpl w:val="337C6B2E"/>
    <w:lvl w:ilvl="0" w:tplc="5B2E868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FEA4322"/>
    <w:multiLevelType w:val="hybridMultilevel"/>
    <w:tmpl w:val="BD8405E4"/>
    <w:lvl w:ilvl="0" w:tplc="BE52D65A">
      <w:start w:val="3"/>
      <w:numFmt w:val="decimal"/>
      <w:lvlText w:val="%1."/>
      <w:lvlJc w:val="left"/>
      <w:pPr>
        <w:tabs>
          <w:tab w:val="num" w:pos="1410"/>
        </w:tabs>
        <w:ind w:left="1410" w:hanging="420"/>
      </w:pPr>
      <w:rPr>
        <w:rFonts w:hint="default"/>
      </w:rPr>
    </w:lvl>
    <w:lvl w:ilvl="1" w:tplc="04190019">
      <w:start w:val="1"/>
      <w:numFmt w:val="lowerLetter"/>
      <w:lvlText w:val="%2."/>
      <w:lvlJc w:val="left"/>
      <w:pPr>
        <w:tabs>
          <w:tab w:val="num" w:pos="2070"/>
        </w:tabs>
        <w:ind w:left="2070" w:hanging="360"/>
      </w:pPr>
    </w:lvl>
    <w:lvl w:ilvl="2" w:tplc="0419001B">
      <w:start w:val="1"/>
      <w:numFmt w:val="lowerRoman"/>
      <w:lvlText w:val="%3."/>
      <w:lvlJc w:val="right"/>
      <w:pPr>
        <w:tabs>
          <w:tab w:val="num" w:pos="2790"/>
        </w:tabs>
        <w:ind w:left="2790" w:hanging="180"/>
      </w:pPr>
    </w:lvl>
    <w:lvl w:ilvl="3" w:tplc="0419000F">
      <w:start w:val="1"/>
      <w:numFmt w:val="decimal"/>
      <w:lvlText w:val="%4."/>
      <w:lvlJc w:val="left"/>
      <w:pPr>
        <w:tabs>
          <w:tab w:val="num" w:pos="3510"/>
        </w:tabs>
        <w:ind w:left="3510" w:hanging="360"/>
      </w:pPr>
    </w:lvl>
    <w:lvl w:ilvl="4" w:tplc="04190019">
      <w:start w:val="1"/>
      <w:numFmt w:val="lowerLetter"/>
      <w:lvlText w:val="%5."/>
      <w:lvlJc w:val="left"/>
      <w:pPr>
        <w:tabs>
          <w:tab w:val="num" w:pos="4230"/>
        </w:tabs>
        <w:ind w:left="4230" w:hanging="360"/>
      </w:pPr>
    </w:lvl>
    <w:lvl w:ilvl="5" w:tplc="0419001B">
      <w:start w:val="1"/>
      <w:numFmt w:val="lowerRoman"/>
      <w:lvlText w:val="%6."/>
      <w:lvlJc w:val="right"/>
      <w:pPr>
        <w:tabs>
          <w:tab w:val="num" w:pos="4950"/>
        </w:tabs>
        <w:ind w:left="4950" w:hanging="180"/>
      </w:pPr>
    </w:lvl>
    <w:lvl w:ilvl="6" w:tplc="0419000F">
      <w:start w:val="1"/>
      <w:numFmt w:val="decimal"/>
      <w:lvlText w:val="%7."/>
      <w:lvlJc w:val="left"/>
      <w:pPr>
        <w:tabs>
          <w:tab w:val="num" w:pos="5670"/>
        </w:tabs>
        <w:ind w:left="5670" w:hanging="360"/>
      </w:pPr>
    </w:lvl>
    <w:lvl w:ilvl="7" w:tplc="04190019">
      <w:start w:val="1"/>
      <w:numFmt w:val="lowerLetter"/>
      <w:lvlText w:val="%8."/>
      <w:lvlJc w:val="left"/>
      <w:pPr>
        <w:tabs>
          <w:tab w:val="num" w:pos="6390"/>
        </w:tabs>
        <w:ind w:left="6390" w:hanging="360"/>
      </w:pPr>
    </w:lvl>
    <w:lvl w:ilvl="8" w:tplc="0419001B">
      <w:start w:val="1"/>
      <w:numFmt w:val="lowerRoman"/>
      <w:lvlText w:val="%9."/>
      <w:lvlJc w:val="right"/>
      <w:pPr>
        <w:tabs>
          <w:tab w:val="num" w:pos="7110"/>
        </w:tabs>
        <w:ind w:left="7110" w:hanging="180"/>
      </w:pPr>
    </w:lvl>
  </w:abstractNum>
  <w:abstractNum w:abstractNumId="24">
    <w:nsid w:val="707D48D1"/>
    <w:multiLevelType w:val="hybridMultilevel"/>
    <w:tmpl w:val="6D20FA38"/>
    <w:lvl w:ilvl="0" w:tplc="B21C5BEC">
      <w:start w:val="1"/>
      <w:numFmt w:val="bullet"/>
      <w:lvlText w:val="–"/>
      <w:lvlJc w:val="left"/>
      <w:pPr>
        <w:ind w:left="720" w:hanging="360"/>
      </w:pPr>
      <w:rPr>
        <w:rFonts w:ascii="Times New Roman" w:hAnsi="Times New Roman" w:cs="Times New Roman" w:hint="default"/>
        <w:b w:val="0"/>
        <w:i w:val="0"/>
        <w:sz w:val="28"/>
        <w:szCs w:val="28"/>
        <w:effect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9"/>
  </w:num>
  <w:num w:numId="4">
    <w:abstractNumId w:val="23"/>
  </w:num>
  <w:num w:numId="5">
    <w:abstractNumId w:val="21"/>
  </w:num>
  <w:num w:numId="6">
    <w:abstractNumId w:val="20"/>
  </w:num>
  <w:num w:numId="7">
    <w:abstractNumId w:val="11"/>
  </w:num>
  <w:num w:numId="8">
    <w:abstractNumId w:val="2"/>
  </w:num>
  <w:num w:numId="9">
    <w:abstractNumId w:val="22"/>
  </w:num>
  <w:num w:numId="10">
    <w:abstractNumId w:val="9"/>
  </w:num>
  <w:num w:numId="11">
    <w:abstractNumId w:val="10"/>
  </w:num>
  <w:num w:numId="12">
    <w:abstractNumId w:val="24"/>
  </w:num>
  <w:num w:numId="13">
    <w:abstractNumId w:val="8"/>
  </w:num>
  <w:num w:numId="14">
    <w:abstractNumId w:val="0"/>
  </w:num>
  <w:num w:numId="15">
    <w:abstractNumId w:val="3"/>
  </w:num>
  <w:num w:numId="16">
    <w:abstractNumId w:val="15"/>
  </w:num>
  <w:num w:numId="17">
    <w:abstractNumId w:val="4"/>
  </w:num>
  <w:num w:numId="18">
    <w:abstractNumId w:val="12"/>
  </w:num>
  <w:num w:numId="19">
    <w:abstractNumId w:val="18"/>
  </w:num>
  <w:num w:numId="20">
    <w:abstractNumId w:val="1"/>
  </w:num>
  <w:num w:numId="21">
    <w:abstractNumId w:val="14"/>
  </w:num>
  <w:num w:numId="22">
    <w:abstractNumId w:val="16"/>
  </w:num>
  <w:num w:numId="23">
    <w:abstractNumId w:val="5"/>
  </w:num>
  <w:num w:numId="24">
    <w:abstractNumId w:val="17"/>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219B"/>
    <w:rsid w:val="0000184E"/>
    <w:rsid w:val="00016383"/>
    <w:rsid w:val="000178AE"/>
    <w:rsid w:val="000522E1"/>
    <w:rsid w:val="0006291A"/>
    <w:rsid w:val="000A0BB7"/>
    <w:rsid w:val="000A1E5B"/>
    <w:rsid w:val="000A76F6"/>
    <w:rsid w:val="000E0522"/>
    <w:rsid w:val="00123E27"/>
    <w:rsid w:val="001369D9"/>
    <w:rsid w:val="001459DB"/>
    <w:rsid w:val="001A5C75"/>
    <w:rsid w:val="001B73D6"/>
    <w:rsid w:val="001D1F5E"/>
    <w:rsid w:val="001D2EFF"/>
    <w:rsid w:val="001E3F4E"/>
    <w:rsid w:val="0020662F"/>
    <w:rsid w:val="00216F66"/>
    <w:rsid w:val="00243007"/>
    <w:rsid w:val="002866B3"/>
    <w:rsid w:val="002A4895"/>
    <w:rsid w:val="002B038F"/>
    <w:rsid w:val="00301C7E"/>
    <w:rsid w:val="0030301F"/>
    <w:rsid w:val="0030465A"/>
    <w:rsid w:val="0033620C"/>
    <w:rsid w:val="003720F3"/>
    <w:rsid w:val="00426D3C"/>
    <w:rsid w:val="00435F86"/>
    <w:rsid w:val="00442859"/>
    <w:rsid w:val="00497EEC"/>
    <w:rsid w:val="004B3051"/>
    <w:rsid w:val="004C2505"/>
    <w:rsid w:val="004C31B8"/>
    <w:rsid w:val="004E1117"/>
    <w:rsid w:val="004F03C2"/>
    <w:rsid w:val="005255BC"/>
    <w:rsid w:val="005272A6"/>
    <w:rsid w:val="0053302C"/>
    <w:rsid w:val="00545A8A"/>
    <w:rsid w:val="00551590"/>
    <w:rsid w:val="005769BF"/>
    <w:rsid w:val="00594D8B"/>
    <w:rsid w:val="005B60AA"/>
    <w:rsid w:val="005E540F"/>
    <w:rsid w:val="005F126F"/>
    <w:rsid w:val="00603570"/>
    <w:rsid w:val="00617184"/>
    <w:rsid w:val="00621C17"/>
    <w:rsid w:val="00624B00"/>
    <w:rsid w:val="00672E85"/>
    <w:rsid w:val="00686D16"/>
    <w:rsid w:val="006946BF"/>
    <w:rsid w:val="006C0792"/>
    <w:rsid w:val="006C2621"/>
    <w:rsid w:val="006D505D"/>
    <w:rsid w:val="007324B8"/>
    <w:rsid w:val="00767515"/>
    <w:rsid w:val="00776F7C"/>
    <w:rsid w:val="007A0D6B"/>
    <w:rsid w:val="007A53A5"/>
    <w:rsid w:val="007B3878"/>
    <w:rsid w:val="007D0DBA"/>
    <w:rsid w:val="007D396A"/>
    <w:rsid w:val="007D6A1E"/>
    <w:rsid w:val="00836386"/>
    <w:rsid w:val="008770E1"/>
    <w:rsid w:val="008A4887"/>
    <w:rsid w:val="0093127F"/>
    <w:rsid w:val="00931B47"/>
    <w:rsid w:val="00936DB5"/>
    <w:rsid w:val="009427FB"/>
    <w:rsid w:val="00972B9D"/>
    <w:rsid w:val="009A0F42"/>
    <w:rsid w:val="009A4A52"/>
    <w:rsid w:val="009A7F5E"/>
    <w:rsid w:val="009C385B"/>
    <w:rsid w:val="00A264B0"/>
    <w:rsid w:val="00A4712B"/>
    <w:rsid w:val="00A5455F"/>
    <w:rsid w:val="00A7219B"/>
    <w:rsid w:val="00A7270D"/>
    <w:rsid w:val="00A7376C"/>
    <w:rsid w:val="00A758E3"/>
    <w:rsid w:val="00A94E16"/>
    <w:rsid w:val="00AC72F5"/>
    <w:rsid w:val="00AE23F4"/>
    <w:rsid w:val="00B0654B"/>
    <w:rsid w:val="00B068C8"/>
    <w:rsid w:val="00B26624"/>
    <w:rsid w:val="00B3570B"/>
    <w:rsid w:val="00B422A8"/>
    <w:rsid w:val="00B513B1"/>
    <w:rsid w:val="00BB3C93"/>
    <w:rsid w:val="00BC0E56"/>
    <w:rsid w:val="00BC4050"/>
    <w:rsid w:val="00BE0558"/>
    <w:rsid w:val="00BE3FC9"/>
    <w:rsid w:val="00C05FFA"/>
    <w:rsid w:val="00C35388"/>
    <w:rsid w:val="00C5677D"/>
    <w:rsid w:val="00CB28DD"/>
    <w:rsid w:val="00CD7B34"/>
    <w:rsid w:val="00CF449F"/>
    <w:rsid w:val="00D0043C"/>
    <w:rsid w:val="00D10675"/>
    <w:rsid w:val="00D550FF"/>
    <w:rsid w:val="00DA548C"/>
    <w:rsid w:val="00DA7EF5"/>
    <w:rsid w:val="00DB0114"/>
    <w:rsid w:val="00DC15B5"/>
    <w:rsid w:val="00DC2731"/>
    <w:rsid w:val="00E0177C"/>
    <w:rsid w:val="00E05533"/>
    <w:rsid w:val="00E07278"/>
    <w:rsid w:val="00E55A2B"/>
    <w:rsid w:val="00E65CE9"/>
    <w:rsid w:val="00E717C0"/>
    <w:rsid w:val="00E81117"/>
    <w:rsid w:val="00E87D61"/>
    <w:rsid w:val="00EA5CCD"/>
    <w:rsid w:val="00EC4638"/>
    <w:rsid w:val="00EE1BD6"/>
    <w:rsid w:val="00F16CF3"/>
    <w:rsid w:val="00F259DE"/>
    <w:rsid w:val="00F54361"/>
    <w:rsid w:val="00F836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DBA"/>
    <w:pPr>
      <w:spacing w:after="200" w:line="276" w:lineRule="auto"/>
    </w:pPr>
    <w:rPr>
      <w:rFonts w:cs="Calibri"/>
      <w:sz w:val="22"/>
      <w:szCs w:val="22"/>
      <w:lang w:eastAsia="en-US"/>
    </w:rPr>
  </w:style>
  <w:style w:type="paragraph" w:styleId="1">
    <w:name w:val="heading 1"/>
    <w:basedOn w:val="a"/>
    <w:next w:val="a"/>
    <w:link w:val="10"/>
    <w:uiPriority w:val="99"/>
    <w:qFormat/>
    <w:locked/>
    <w:rsid w:val="00836386"/>
    <w:pPr>
      <w:keepNext/>
      <w:spacing w:after="0" w:line="240" w:lineRule="auto"/>
      <w:outlineLvl w:val="0"/>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36386"/>
    <w:rPr>
      <w:rFonts w:eastAsia="Times New Roman"/>
      <w:sz w:val="24"/>
      <w:szCs w:val="24"/>
      <w:lang w:val="ru-RU" w:eastAsia="ru-RU"/>
    </w:rPr>
  </w:style>
  <w:style w:type="paragraph" w:customStyle="1" w:styleId="11">
    <w:name w:val="Абзац списка1"/>
    <w:basedOn w:val="a"/>
    <w:rsid w:val="009A7F5E"/>
    <w:pPr>
      <w:ind w:left="720"/>
    </w:pPr>
    <w:rPr>
      <w:rFonts w:eastAsia="Times New Roman"/>
    </w:rPr>
  </w:style>
  <w:style w:type="paragraph" w:styleId="a3">
    <w:name w:val="No Spacing"/>
    <w:link w:val="a4"/>
    <w:uiPriority w:val="1"/>
    <w:qFormat/>
    <w:rsid w:val="00686D16"/>
    <w:rPr>
      <w:sz w:val="22"/>
      <w:szCs w:val="22"/>
      <w:lang w:eastAsia="en-US"/>
    </w:rPr>
  </w:style>
  <w:style w:type="paragraph" w:styleId="a5">
    <w:name w:val="header"/>
    <w:basedOn w:val="a"/>
    <w:link w:val="a6"/>
    <w:uiPriority w:val="99"/>
    <w:semiHidden/>
    <w:unhideWhenUsed/>
    <w:rsid w:val="00EC4638"/>
    <w:pPr>
      <w:tabs>
        <w:tab w:val="center" w:pos="4677"/>
        <w:tab w:val="right" w:pos="9355"/>
      </w:tabs>
    </w:pPr>
  </w:style>
  <w:style w:type="character" w:customStyle="1" w:styleId="a6">
    <w:name w:val="Верхний колонтитул Знак"/>
    <w:link w:val="a5"/>
    <w:uiPriority w:val="99"/>
    <w:semiHidden/>
    <w:rsid w:val="00EC4638"/>
    <w:rPr>
      <w:rFonts w:cs="Calibri"/>
      <w:sz w:val="22"/>
      <w:szCs w:val="22"/>
      <w:lang w:eastAsia="en-US"/>
    </w:rPr>
  </w:style>
  <w:style w:type="paragraph" w:styleId="a7">
    <w:name w:val="footer"/>
    <w:basedOn w:val="a"/>
    <w:link w:val="a8"/>
    <w:uiPriority w:val="99"/>
    <w:semiHidden/>
    <w:unhideWhenUsed/>
    <w:rsid w:val="00EC4638"/>
    <w:pPr>
      <w:tabs>
        <w:tab w:val="center" w:pos="4677"/>
        <w:tab w:val="right" w:pos="9355"/>
      </w:tabs>
    </w:pPr>
  </w:style>
  <w:style w:type="character" w:customStyle="1" w:styleId="a8">
    <w:name w:val="Нижний колонтитул Знак"/>
    <w:link w:val="a7"/>
    <w:uiPriority w:val="99"/>
    <w:semiHidden/>
    <w:rsid w:val="00EC4638"/>
    <w:rPr>
      <w:rFonts w:cs="Calibri"/>
      <w:sz w:val="22"/>
      <w:szCs w:val="22"/>
      <w:lang w:eastAsia="en-US"/>
    </w:rPr>
  </w:style>
  <w:style w:type="paragraph" w:customStyle="1" w:styleId="12">
    <w:name w:val="Без интервала1"/>
    <w:rsid w:val="001B73D6"/>
    <w:rPr>
      <w:rFonts w:eastAsia="Times New Roman"/>
      <w:sz w:val="22"/>
      <w:szCs w:val="22"/>
      <w:lang w:eastAsia="en-US"/>
    </w:rPr>
  </w:style>
  <w:style w:type="paragraph" w:customStyle="1" w:styleId="u-2-msonormal">
    <w:name w:val="u-2-msonormal"/>
    <w:basedOn w:val="a"/>
    <w:rsid w:val="007D0D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rsid w:val="007D0DBA"/>
    <w:pPr>
      <w:spacing w:before="60" w:after="60" w:line="240" w:lineRule="auto"/>
    </w:pPr>
    <w:rPr>
      <w:rFonts w:eastAsia="Times New Roman" w:cs="Times New Roman"/>
      <w:sz w:val="24"/>
      <w:szCs w:val="24"/>
      <w:lang w:eastAsia="ru-RU"/>
    </w:rPr>
  </w:style>
  <w:style w:type="character" w:customStyle="1" w:styleId="a4">
    <w:name w:val="Без интервала Знак"/>
    <w:basedOn w:val="a0"/>
    <w:link w:val="a3"/>
    <w:uiPriority w:val="1"/>
    <w:locked/>
    <w:rsid w:val="00F54361"/>
    <w:rPr>
      <w:sz w:val="22"/>
      <w:szCs w:val="22"/>
      <w:lang w:eastAsia="en-US"/>
    </w:rPr>
  </w:style>
  <w:style w:type="table" w:styleId="aa">
    <w:name w:val="Table Grid"/>
    <w:basedOn w:val="a1"/>
    <w:uiPriority w:val="59"/>
    <w:locked/>
    <w:rsid w:val="001D1F5E"/>
    <w:pPr>
      <w:ind w:firstLine="709"/>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1D1F5E"/>
    <w:pPr>
      <w:ind w:left="720"/>
      <w:contextualSpacing/>
    </w:pPr>
    <w:rPr>
      <w:rFonts w:eastAsia="Times New Roman" w:cs="Times New Roman"/>
      <w:lang w:eastAsia="ru-RU"/>
    </w:rPr>
  </w:style>
  <w:style w:type="paragraph" w:customStyle="1" w:styleId="Default">
    <w:name w:val="Default"/>
    <w:rsid w:val="00EE1BD6"/>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01338943">
      <w:bodyDiv w:val="1"/>
      <w:marLeft w:val="0"/>
      <w:marRight w:val="0"/>
      <w:marTop w:val="0"/>
      <w:marBottom w:val="0"/>
      <w:divBdr>
        <w:top w:val="none" w:sz="0" w:space="0" w:color="auto"/>
        <w:left w:val="none" w:sz="0" w:space="0" w:color="auto"/>
        <w:bottom w:val="none" w:sz="0" w:space="0" w:color="auto"/>
        <w:right w:val="none" w:sz="0" w:space="0" w:color="auto"/>
      </w:divBdr>
    </w:div>
    <w:div w:id="279457444">
      <w:bodyDiv w:val="1"/>
      <w:marLeft w:val="0"/>
      <w:marRight w:val="0"/>
      <w:marTop w:val="0"/>
      <w:marBottom w:val="0"/>
      <w:divBdr>
        <w:top w:val="none" w:sz="0" w:space="0" w:color="auto"/>
        <w:left w:val="none" w:sz="0" w:space="0" w:color="auto"/>
        <w:bottom w:val="none" w:sz="0" w:space="0" w:color="auto"/>
        <w:right w:val="none" w:sz="0" w:space="0" w:color="auto"/>
      </w:divBdr>
    </w:div>
    <w:div w:id="321010126">
      <w:bodyDiv w:val="1"/>
      <w:marLeft w:val="0"/>
      <w:marRight w:val="0"/>
      <w:marTop w:val="0"/>
      <w:marBottom w:val="0"/>
      <w:divBdr>
        <w:top w:val="none" w:sz="0" w:space="0" w:color="auto"/>
        <w:left w:val="none" w:sz="0" w:space="0" w:color="auto"/>
        <w:bottom w:val="none" w:sz="0" w:space="0" w:color="auto"/>
        <w:right w:val="none" w:sz="0" w:space="0" w:color="auto"/>
      </w:divBdr>
    </w:div>
    <w:div w:id="462578821">
      <w:bodyDiv w:val="1"/>
      <w:marLeft w:val="0"/>
      <w:marRight w:val="0"/>
      <w:marTop w:val="0"/>
      <w:marBottom w:val="0"/>
      <w:divBdr>
        <w:top w:val="none" w:sz="0" w:space="0" w:color="auto"/>
        <w:left w:val="none" w:sz="0" w:space="0" w:color="auto"/>
        <w:bottom w:val="none" w:sz="0" w:space="0" w:color="auto"/>
        <w:right w:val="none" w:sz="0" w:space="0" w:color="auto"/>
      </w:divBdr>
    </w:div>
    <w:div w:id="555972602">
      <w:bodyDiv w:val="1"/>
      <w:marLeft w:val="0"/>
      <w:marRight w:val="0"/>
      <w:marTop w:val="0"/>
      <w:marBottom w:val="0"/>
      <w:divBdr>
        <w:top w:val="none" w:sz="0" w:space="0" w:color="auto"/>
        <w:left w:val="none" w:sz="0" w:space="0" w:color="auto"/>
        <w:bottom w:val="none" w:sz="0" w:space="0" w:color="auto"/>
        <w:right w:val="none" w:sz="0" w:space="0" w:color="auto"/>
      </w:divBdr>
    </w:div>
    <w:div w:id="587083525">
      <w:bodyDiv w:val="1"/>
      <w:marLeft w:val="0"/>
      <w:marRight w:val="0"/>
      <w:marTop w:val="0"/>
      <w:marBottom w:val="0"/>
      <w:divBdr>
        <w:top w:val="none" w:sz="0" w:space="0" w:color="auto"/>
        <w:left w:val="none" w:sz="0" w:space="0" w:color="auto"/>
        <w:bottom w:val="none" w:sz="0" w:space="0" w:color="auto"/>
        <w:right w:val="none" w:sz="0" w:space="0" w:color="auto"/>
      </w:divBdr>
    </w:div>
    <w:div w:id="590091600">
      <w:bodyDiv w:val="1"/>
      <w:marLeft w:val="0"/>
      <w:marRight w:val="0"/>
      <w:marTop w:val="0"/>
      <w:marBottom w:val="0"/>
      <w:divBdr>
        <w:top w:val="none" w:sz="0" w:space="0" w:color="auto"/>
        <w:left w:val="none" w:sz="0" w:space="0" w:color="auto"/>
        <w:bottom w:val="none" w:sz="0" w:space="0" w:color="auto"/>
        <w:right w:val="none" w:sz="0" w:space="0" w:color="auto"/>
      </w:divBdr>
    </w:div>
    <w:div w:id="676344727">
      <w:bodyDiv w:val="1"/>
      <w:marLeft w:val="0"/>
      <w:marRight w:val="0"/>
      <w:marTop w:val="0"/>
      <w:marBottom w:val="0"/>
      <w:divBdr>
        <w:top w:val="none" w:sz="0" w:space="0" w:color="auto"/>
        <w:left w:val="none" w:sz="0" w:space="0" w:color="auto"/>
        <w:bottom w:val="none" w:sz="0" w:space="0" w:color="auto"/>
        <w:right w:val="none" w:sz="0" w:space="0" w:color="auto"/>
      </w:divBdr>
    </w:div>
    <w:div w:id="811219799">
      <w:bodyDiv w:val="1"/>
      <w:marLeft w:val="0"/>
      <w:marRight w:val="0"/>
      <w:marTop w:val="0"/>
      <w:marBottom w:val="0"/>
      <w:divBdr>
        <w:top w:val="none" w:sz="0" w:space="0" w:color="auto"/>
        <w:left w:val="none" w:sz="0" w:space="0" w:color="auto"/>
        <w:bottom w:val="none" w:sz="0" w:space="0" w:color="auto"/>
        <w:right w:val="none" w:sz="0" w:space="0" w:color="auto"/>
      </w:divBdr>
    </w:div>
    <w:div w:id="1224290812">
      <w:bodyDiv w:val="1"/>
      <w:marLeft w:val="0"/>
      <w:marRight w:val="0"/>
      <w:marTop w:val="0"/>
      <w:marBottom w:val="0"/>
      <w:divBdr>
        <w:top w:val="none" w:sz="0" w:space="0" w:color="auto"/>
        <w:left w:val="none" w:sz="0" w:space="0" w:color="auto"/>
        <w:bottom w:val="none" w:sz="0" w:space="0" w:color="auto"/>
        <w:right w:val="none" w:sz="0" w:space="0" w:color="auto"/>
      </w:divBdr>
    </w:div>
    <w:div w:id="1366977531">
      <w:bodyDiv w:val="1"/>
      <w:marLeft w:val="0"/>
      <w:marRight w:val="0"/>
      <w:marTop w:val="0"/>
      <w:marBottom w:val="0"/>
      <w:divBdr>
        <w:top w:val="none" w:sz="0" w:space="0" w:color="auto"/>
        <w:left w:val="none" w:sz="0" w:space="0" w:color="auto"/>
        <w:bottom w:val="none" w:sz="0" w:space="0" w:color="auto"/>
        <w:right w:val="none" w:sz="0" w:space="0" w:color="auto"/>
      </w:divBdr>
    </w:div>
    <w:div w:id="1437022859">
      <w:bodyDiv w:val="1"/>
      <w:marLeft w:val="0"/>
      <w:marRight w:val="0"/>
      <w:marTop w:val="0"/>
      <w:marBottom w:val="0"/>
      <w:divBdr>
        <w:top w:val="none" w:sz="0" w:space="0" w:color="auto"/>
        <w:left w:val="none" w:sz="0" w:space="0" w:color="auto"/>
        <w:bottom w:val="none" w:sz="0" w:space="0" w:color="auto"/>
        <w:right w:val="none" w:sz="0" w:space="0" w:color="auto"/>
      </w:divBdr>
    </w:div>
    <w:div w:id="17631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27</Pages>
  <Words>8061</Words>
  <Characters>56279</Characters>
  <Application>Microsoft Office Word</Application>
  <DocSecurity>0</DocSecurity>
  <Lines>468</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SERGEI</cp:lastModifiedBy>
  <cp:revision>12</cp:revision>
  <dcterms:created xsi:type="dcterms:W3CDTF">2020-08-07T03:21:00Z</dcterms:created>
  <dcterms:modified xsi:type="dcterms:W3CDTF">2021-09-20T11:22:00Z</dcterms:modified>
</cp:coreProperties>
</file>