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179" w:rsidRPr="00851953" w:rsidRDefault="00A15179" w:rsidP="0085195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lang w:eastAsia="ru-RU"/>
        </w:rPr>
      </w:pPr>
      <w:r w:rsidRPr="00851953">
        <w:rPr>
          <w:rFonts w:ascii="Times New Roman" w:hAnsi="Times New Roman" w:cs="Times New Roman"/>
          <w:b/>
          <w:bCs/>
          <w:lang w:eastAsia="ru-RU"/>
        </w:rPr>
        <w:t>МУНИЦИПАЛЬНОЕ БЮДЖЕТНОЕ ОБЩЕОБРАЗОВАТЕЛЬНОЕ УЧРЕЖДЕНИЕ</w:t>
      </w:r>
    </w:p>
    <w:p w:rsidR="00A15179" w:rsidRPr="00851953" w:rsidRDefault="00A15179" w:rsidP="0085195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51953">
        <w:rPr>
          <w:rFonts w:ascii="Times New Roman" w:hAnsi="Times New Roman" w:cs="Times New Roman"/>
          <w:b/>
          <w:bCs/>
          <w:lang w:eastAsia="ru-RU"/>
        </w:rPr>
        <w:t>«БЫКАНОВСКАЯ СРЕДНЯЯ ОБЩЕОБРАЗОВАТЕЛЬНАЯ ШКОЛА» ___________________________________________________________________________</w:t>
      </w:r>
    </w:p>
    <w:p w:rsidR="00A15179" w:rsidRPr="00851953" w:rsidRDefault="00A15179" w:rsidP="0085195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306251, </w:t>
      </w:r>
      <w:proofErr w:type="spellStart"/>
      <w:r w:rsidRPr="00851953">
        <w:rPr>
          <w:rFonts w:ascii="Times New Roman" w:hAnsi="Times New Roman" w:cs="Times New Roman"/>
          <w:lang w:eastAsia="ru-RU"/>
        </w:rPr>
        <w:t>с</w:t>
      </w:r>
      <w:proofErr w:type="gramStart"/>
      <w:r w:rsidRPr="00851953">
        <w:rPr>
          <w:rFonts w:ascii="Times New Roman" w:hAnsi="Times New Roman" w:cs="Times New Roman"/>
          <w:lang w:eastAsia="ru-RU"/>
        </w:rPr>
        <w:t>.Б</w:t>
      </w:r>
      <w:proofErr w:type="gramEnd"/>
      <w:r w:rsidRPr="00851953">
        <w:rPr>
          <w:rFonts w:ascii="Times New Roman" w:hAnsi="Times New Roman" w:cs="Times New Roman"/>
          <w:lang w:eastAsia="ru-RU"/>
        </w:rPr>
        <w:t>ыканово</w:t>
      </w:r>
      <w:proofErr w:type="spellEnd"/>
      <w:r w:rsidRPr="00851953">
        <w:rPr>
          <w:rFonts w:ascii="Times New Roman" w:hAnsi="Times New Roman" w:cs="Times New Roman"/>
          <w:lang w:eastAsia="ru-RU"/>
        </w:rPr>
        <w:t xml:space="preserve"> ул. Молодежная 14, </w:t>
      </w:r>
      <w:proofErr w:type="spellStart"/>
      <w:r w:rsidRPr="00851953">
        <w:rPr>
          <w:rFonts w:ascii="Times New Roman" w:hAnsi="Times New Roman" w:cs="Times New Roman"/>
          <w:lang w:eastAsia="ru-RU"/>
        </w:rPr>
        <w:t>Обоянского</w:t>
      </w:r>
      <w:proofErr w:type="spellEnd"/>
      <w:r w:rsidRPr="00851953">
        <w:rPr>
          <w:rFonts w:ascii="Times New Roman" w:hAnsi="Times New Roman" w:cs="Times New Roman"/>
          <w:lang w:eastAsia="ru-RU"/>
        </w:rPr>
        <w:t xml:space="preserve"> района  Курской области.</w:t>
      </w:r>
    </w:p>
    <w:p w:rsidR="00A15179" w:rsidRPr="00851953" w:rsidRDefault="00A15179" w:rsidP="0085195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Тел. 8 (471 – 41) 33242  </w:t>
      </w:r>
      <w:hyperlink r:id="rId8" w:history="1"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bickanovskaja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@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yandex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ru</w:t>
        </w:r>
      </w:hyperlink>
      <w:r w:rsidRPr="00851953">
        <w:rPr>
          <w:rFonts w:ascii="Times New Roman" w:hAnsi="Times New Roman" w:cs="Times New Roman"/>
          <w:lang w:eastAsia="ru-RU"/>
        </w:rPr>
        <w:t xml:space="preserve">.      </w:t>
      </w:r>
      <w:hyperlink r:id="rId9" w:history="1"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obo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-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buk</w:t>
        </w:r>
        <w:proofErr w:type="spellEnd"/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nubex</w:t>
        </w:r>
        <w:proofErr w:type="spellEnd"/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</w:p>
    <w:p w:rsidR="00A15179" w:rsidRPr="00851953" w:rsidRDefault="00A15179" w:rsidP="00851953">
      <w:pPr>
        <w:spacing w:after="0" w:line="240" w:lineRule="auto"/>
        <w:jc w:val="center"/>
        <w:rPr>
          <w:lang w:eastAsia="ru-RU"/>
        </w:rPr>
      </w:pPr>
    </w:p>
    <w:p w:rsidR="00A15179" w:rsidRPr="00851953" w:rsidRDefault="00A15179" w:rsidP="00851953">
      <w:pPr>
        <w:spacing w:after="0" w:line="240" w:lineRule="auto"/>
        <w:jc w:val="center"/>
        <w:rPr>
          <w:lang w:eastAsia="ru-RU"/>
        </w:rPr>
      </w:pPr>
    </w:p>
    <w:p w:rsidR="00A15179" w:rsidRDefault="00A15179" w:rsidP="00851953">
      <w:pPr>
        <w:spacing w:after="0" w:line="240" w:lineRule="auto"/>
        <w:jc w:val="center"/>
        <w:rPr>
          <w:lang w:eastAsia="ru-RU"/>
        </w:rPr>
      </w:pPr>
    </w:p>
    <w:p w:rsidR="00A15179" w:rsidRPr="00851953" w:rsidRDefault="00A15179" w:rsidP="00851953">
      <w:pPr>
        <w:spacing w:after="0" w:line="240" w:lineRule="auto"/>
        <w:jc w:val="center"/>
        <w:rPr>
          <w:lang w:eastAsia="ru-RU"/>
        </w:rPr>
      </w:pPr>
    </w:p>
    <w:p w:rsidR="00A15179" w:rsidRPr="00851953" w:rsidRDefault="00A15179" w:rsidP="0085195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proofErr w:type="gramStart"/>
      <w:r w:rsidRPr="00851953">
        <w:rPr>
          <w:rFonts w:ascii="Times New Roman" w:hAnsi="Times New Roman" w:cs="Times New Roman"/>
          <w:lang w:eastAsia="ru-RU"/>
        </w:rPr>
        <w:t>Рассмотрена</w:t>
      </w:r>
      <w:proofErr w:type="gramEnd"/>
      <w:r w:rsidRPr="00851953">
        <w:rPr>
          <w:rFonts w:ascii="Times New Roman" w:hAnsi="Times New Roman" w:cs="Times New Roman"/>
          <w:lang w:eastAsia="ru-RU"/>
        </w:rPr>
        <w:t xml:space="preserve"> на заседании ШМО,             Принята на заседании                           Утверждена: </w:t>
      </w:r>
    </w:p>
    <w:p w:rsidR="00A15179" w:rsidRPr="00851953" w:rsidRDefault="00282AA1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протокол № 1 от 30</w:t>
      </w:r>
      <w:r w:rsidR="00A15179" w:rsidRPr="00851953">
        <w:rPr>
          <w:rFonts w:ascii="Times New Roman" w:hAnsi="Times New Roman" w:cs="Times New Roman"/>
          <w:lang w:eastAsia="ru-RU"/>
        </w:rPr>
        <w:t>.08.202</w:t>
      </w:r>
      <w:r>
        <w:rPr>
          <w:rFonts w:ascii="Times New Roman" w:hAnsi="Times New Roman" w:cs="Times New Roman"/>
          <w:lang w:eastAsia="ru-RU"/>
        </w:rPr>
        <w:t>1</w:t>
      </w:r>
      <w:r w:rsidR="00A15179" w:rsidRPr="00851953">
        <w:rPr>
          <w:rFonts w:ascii="Times New Roman" w:hAnsi="Times New Roman" w:cs="Times New Roman"/>
          <w:lang w:eastAsia="ru-RU"/>
        </w:rPr>
        <w:t>г.                    педагогического совета                        Директор школы:</w:t>
      </w: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Руководитель ШМО                                   протокол № 1 от </w:t>
      </w:r>
      <w:r w:rsidR="00282AA1">
        <w:rPr>
          <w:rFonts w:ascii="Times New Roman" w:hAnsi="Times New Roman" w:cs="Times New Roman"/>
          <w:lang w:eastAsia="ru-RU"/>
        </w:rPr>
        <w:t>30</w:t>
      </w:r>
      <w:r w:rsidRPr="00851953">
        <w:rPr>
          <w:rFonts w:ascii="Times New Roman" w:hAnsi="Times New Roman" w:cs="Times New Roman"/>
          <w:lang w:eastAsia="ru-RU"/>
        </w:rPr>
        <w:t>.08.202</w:t>
      </w:r>
      <w:r w:rsidR="00282AA1">
        <w:rPr>
          <w:rFonts w:ascii="Times New Roman" w:hAnsi="Times New Roman" w:cs="Times New Roman"/>
          <w:lang w:eastAsia="ru-RU"/>
        </w:rPr>
        <w:t>1</w:t>
      </w:r>
      <w:r w:rsidRPr="00851953">
        <w:rPr>
          <w:rFonts w:ascii="Times New Roman" w:hAnsi="Times New Roman" w:cs="Times New Roman"/>
          <w:lang w:eastAsia="ru-RU"/>
        </w:rPr>
        <w:t>г.                _____С.П. Пономаренко</w:t>
      </w: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 ________ Е.С.Прокопова                          Председатель ПС: _________              приказ № </w:t>
      </w:r>
      <w:r w:rsidR="00282AA1">
        <w:rPr>
          <w:rFonts w:ascii="Times New Roman" w:hAnsi="Times New Roman" w:cs="Times New Roman"/>
          <w:lang w:eastAsia="ru-RU"/>
        </w:rPr>
        <w:t>73</w:t>
      </w:r>
      <w:r w:rsidRPr="00851953">
        <w:rPr>
          <w:rFonts w:ascii="Times New Roman" w:hAnsi="Times New Roman" w:cs="Times New Roman"/>
          <w:lang w:eastAsia="ru-RU"/>
        </w:rPr>
        <w:t xml:space="preserve"> от 31.08.202</w:t>
      </w:r>
      <w:r w:rsidR="00282AA1">
        <w:rPr>
          <w:rFonts w:ascii="Times New Roman" w:hAnsi="Times New Roman" w:cs="Times New Roman"/>
          <w:lang w:eastAsia="ru-RU"/>
        </w:rPr>
        <w:t>1</w:t>
      </w:r>
      <w:r w:rsidRPr="00851953">
        <w:rPr>
          <w:rFonts w:ascii="Times New Roman" w:hAnsi="Times New Roman" w:cs="Times New Roman"/>
          <w:lang w:eastAsia="ru-RU"/>
        </w:rPr>
        <w:t xml:space="preserve">г.            </w:t>
      </w:r>
    </w:p>
    <w:p w:rsidR="00A15179" w:rsidRPr="00851953" w:rsidRDefault="00A15179" w:rsidP="00851953">
      <w:pPr>
        <w:tabs>
          <w:tab w:val="center" w:pos="5159"/>
        </w:tabs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ab/>
        <w:t>С.П.Пономаренко</w:t>
      </w: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</w:p>
    <w:p w:rsidR="00A15179" w:rsidRPr="0073301E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ОСНОВАМ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БЕЗОПАСНОСТИ ЖИЗНЕДЕЯТЕЛЬНОСТИ</w:t>
      </w: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Класс: </w:t>
      </w:r>
      <w:r w:rsidR="00282AA1"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Количество часов: </w:t>
      </w:r>
      <w:r w:rsidRPr="00851953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C41F08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ru-RU"/>
        </w:rPr>
        <w:t>ов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Уровень: базовый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Срок реализации: 1 год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Учитель: Пономаренко Андрей Валентинович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FA43B6">
        <w:rPr>
          <w:rFonts w:ascii="Times New Roman" w:hAnsi="Times New Roman" w:cs="Times New Roman"/>
          <w:sz w:val="28"/>
          <w:szCs w:val="28"/>
          <w:lang w:eastAsia="ru-RU"/>
        </w:rPr>
        <w:t>Быканово</w:t>
      </w:r>
      <w:proofErr w:type="spellEnd"/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4E0C5D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185D5C" w:rsidRDefault="00A15179" w:rsidP="004E0C5D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5D5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РАБОЧАЯ ПРОГРАММА РАЗРАБОТАНА</w:t>
      </w:r>
    </w:p>
    <w:p w:rsidR="00A15179" w:rsidRPr="004E0C5D" w:rsidRDefault="00A15179" w:rsidP="004E0C5D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0C5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СООТВЕТСТВИИ </w:t>
      </w:r>
      <w:r w:rsidRPr="004E0C5D">
        <w:rPr>
          <w:rFonts w:ascii="Times New Roman" w:hAnsi="Times New Roman" w:cs="Times New Roman"/>
          <w:sz w:val="24"/>
          <w:szCs w:val="24"/>
          <w:lang w:eastAsia="ru-RU"/>
        </w:rPr>
        <w:t>с федеральным государственным образовательным стандартом основного общего образования (приказ Министерства образования и науки Российской Федерации от 17 декабря 2010 № 1897,с изменениями, далее ФГОС ООО)</w:t>
      </w:r>
    </w:p>
    <w:p w:rsidR="00A15179" w:rsidRPr="008F7A6A" w:rsidRDefault="00A1517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предназначена для </w:t>
      </w:r>
      <w:proofErr w:type="gramStart"/>
      <w:r w:rsidRPr="008F7A6A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8210F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 xml:space="preserve">6 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класс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15179" w:rsidRPr="008F7A6A" w:rsidRDefault="00A1517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bookmarkStart w:id="0" w:name="_GoBack"/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Программа составлена на основе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примерной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программы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основного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общего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образования по предмету «Основы безопасности жизнедеятельности»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для 5-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классови авторской программы: Основы безопасности жизнедеятельности: 7-9 классы: программа / Н.Ф. Виноградовой, Д.В. Смирнова, М.: 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«Просвещения»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, 202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– 27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с.</w:t>
      </w:r>
    </w:p>
    <w:p w:rsidR="00A15179" w:rsidRPr="008F7A6A" w:rsidRDefault="00A1517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Программа реализуется по УМК Н.Ф. Виноградовой, Д.В. Смирнова, Л.В. Сидоренко</w:t>
      </w:r>
    </w:p>
    <w:p w:rsidR="00A15179" w:rsidRPr="008F7A6A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Предмет ОБЖ изучается на уровне основного общего образования в 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класс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в общем объеме 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35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час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: по одному часу в неделю: 3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час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282AA1">
        <w:rPr>
          <w:rFonts w:ascii="Times New Roman" w:hAnsi="Times New Roman" w:cs="Times New Roman"/>
          <w:sz w:val="24"/>
          <w:szCs w:val="24"/>
          <w:lang w:eastAsia="ru-RU"/>
        </w:rPr>
        <w:t>6 классе.</w:t>
      </w:r>
    </w:p>
    <w:bookmarkEnd w:id="0"/>
    <w:p w:rsidR="00282AA1" w:rsidRPr="008F7A6A" w:rsidRDefault="00282AA1" w:rsidP="00282AA1">
      <w:pPr>
        <w:shd w:val="clear" w:color="auto" w:fill="FFFFFF"/>
        <w:spacing w:after="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Личностные, </w:t>
      </w:r>
      <w:proofErr w:type="spellStart"/>
      <w:r w:rsidRPr="008F7A6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метапредметные</w:t>
      </w:r>
      <w:proofErr w:type="spellEnd"/>
      <w:r w:rsidRPr="008F7A6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 предметные результаты</w:t>
      </w:r>
    </w:p>
    <w:p w:rsidR="00282AA1" w:rsidRPr="008F7A6A" w:rsidRDefault="00282AA1" w:rsidP="00282AA1">
      <w:pPr>
        <w:shd w:val="clear" w:color="auto" w:fill="FFFFFF"/>
        <w:spacing w:after="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освоения учебного предмета.</w:t>
      </w:r>
    </w:p>
    <w:p w:rsidR="00282AA1" w:rsidRPr="008F7A6A" w:rsidRDefault="00282AA1" w:rsidP="00282AA1">
      <w:pPr>
        <w:shd w:val="clear" w:color="auto" w:fill="FFFFFF"/>
        <w:spacing w:before="130"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82AA1" w:rsidRPr="008F7A6A" w:rsidRDefault="00282AA1" w:rsidP="00282AA1">
      <w:pPr>
        <w:shd w:val="clear" w:color="auto" w:fill="FFFFFF"/>
        <w:spacing w:before="43" w:after="0" w:line="240" w:lineRule="auto"/>
        <w:ind w:right="14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усвоение правил индивидуального и коллективного без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опасного поведения в чрезвычайных ситуациях, угрожающих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жизни и здоровью людей, правил поведения на транспорте и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на дорогах;</w:t>
      </w:r>
    </w:p>
    <w:p w:rsidR="00282AA1" w:rsidRPr="008F7A6A" w:rsidRDefault="00282AA1" w:rsidP="00282AA1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понимания ценности здорового и без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опасного образа жизни;</w:t>
      </w:r>
    </w:p>
    <w:p w:rsidR="00282AA1" w:rsidRPr="008F7A6A" w:rsidRDefault="00282AA1" w:rsidP="00282AA1">
      <w:pPr>
        <w:shd w:val="clear" w:color="auto" w:fill="FFFFFF"/>
        <w:spacing w:after="0" w:line="240" w:lineRule="auto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усвоение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гуманистических,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демократических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традиционных ценностей многонационального российского общества;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воспитание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чувства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ответственности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долга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перед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Родиной,</w:t>
      </w:r>
    </w:p>
    <w:p w:rsidR="00282AA1" w:rsidRPr="008F7A6A" w:rsidRDefault="00282AA1" w:rsidP="00282AA1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ответственного отношения к учению, го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товности и </w:t>
      </w:r>
      <w:proofErr w:type="gramStart"/>
      <w:r w:rsidRPr="008F7A6A">
        <w:rPr>
          <w:rFonts w:ascii="Times New Roman" w:hAnsi="Times New Roman" w:cs="Times New Roman"/>
          <w:sz w:val="24"/>
          <w:szCs w:val="24"/>
          <w:lang w:eastAsia="ru-RU"/>
        </w:rPr>
        <w:t>способности</w:t>
      </w:r>
      <w:proofErr w:type="gramEnd"/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к саморазвитию и са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мообразованию на основе мотивации к обучению и позна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интересов;</w:t>
      </w:r>
    </w:p>
    <w:p w:rsidR="00282AA1" w:rsidRPr="008F7A6A" w:rsidRDefault="00282AA1" w:rsidP="00282AA1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целостного мировоззрения, соответству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мира:</w:t>
      </w:r>
    </w:p>
    <w:p w:rsidR="00282AA1" w:rsidRPr="008F7A6A" w:rsidRDefault="00282AA1" w:rsidP="00282AA1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готовности и способности вести диалог с другими людьми и достигать в нём взаимопонимания;</w:t>
      </w:r>
    </w:p>
    <w:p w:rsidR="00282AA1" w:rsidRPr="008F7A6A" w:rsidRDefault="00282AA1" w:rsidP="00282AA1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282AA1" w:rsidRPr="008F7A6A" w:rsidRDefault="00282AA1" w:rsidP="00282AA1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развитие правового мышления и компетентности в реше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нии моральных проблем на основе личностного выбора, форми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рование нравственных чувств и </w:t>
      </w:r>
      <w:proofErr w:type="gramStart"/>
      <w:r w:rsidRPr="008F7A6A">
        <w:rPr>
          <w:rFonts w:ascii="Times New Roman" w:hAnsi="Times New Roman" w:cs="Times New Roman"/>
          <w:sz w:val="24"/>
          <w:szCs w:val="24"/>
          <w:lang w:eastAsia="ru-RU"/>
        </w:rPr>
        <w:t>нравственною</w:t>
      </w:r>
      <w:proofErr w:type="gramEnd"/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поведения, осоз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нанного и ответственного отношения к собственным поступкам;</w:t>
      </w:r>
    </w:p>
    <w:p w:rsidR="00282AA1" w:rsidRPr="008F7A6A" w:rsidRDefault="00282AA1" w:rsidP="00282AA1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коммуникативной компетентности в об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щении и сотрудничестве со сверстниками, старшими и млад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шими в процессе образовательной, общественно полезной, учебно-исследовательской, творческой и других видов дея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тельности;</w:t>
      </w:r>
    </w:p>
    <w:p w:rsidR="00282AA1" w:rsidRPr="008F7A6A" w:rsidRDefault="00282AA1" w:rsidP="00282AA1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основ экологической культуры на осно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ве признания ценности жизни во всех ее проявлениях и не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обходимости ответственного, бережного отношения к окружа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ющей среде;</w:t>
      </w:r>
    </w:p>
    <w:p w:rsidR="00282AA1" w:rsidRPr="008F7A6A" w:rsidRDefault="00282AA1" w:rsidP="00282AA1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осознание значения семьи в жизни человека и общест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ва, принятие ценности семейной жизни, уважительное и за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ботливое отношение к членам своей семьи;</w:t>
      </w:r>
    </w:p>
    <w:p w:rsidR="00282AA1" w:rsidRDefault="00282AA1" w:rsidP="00282A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8F7A6A">
        <w:rPr>
          <w:rFonts w:ascii="Times New Roman" w:hAnsi="Times New Roman" w:cs="Times New Roman"/>
          <w:sz w:val="24"/>
          <w:szCs w:val="24"/>
          <w:lang w:eastAsia="ru-RU"/>
        </w:rPr>
        <w:t>антиэкстремистского</w:t>
      </w:r>
      <w:proofErr w:type="spellEnd"/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мышления и анти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террористического поведения, потребностей соблюдать нормы здорового образа жизни, осознанно выполнять правила безо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пасности жизнедеятельности.</w:t>
      </w:r>
    </w:p>
    <w:p w:rsidR="00282AA1" w:rsidRPr="008F7A6A" w:rsidRDefault="00282AA1" w:rsidP="00282AA1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282AA1" w:rsidRPr="006927DE" w:rsidRDefault="00282AA1" w:rsidP="00282AA1">
      <w:pPr>
        <w:pStyle w:val="21"/>
        <w:kinsoku w:val="0"/>
        <w:overflowPunct w:val="0"/>
        <w:spacing w:line="317" w:lineRule="exact"/>
        <w:outlineLvl w:val="9"/>
      </w:pPr>
      <w:r w:rsidRPr="008F7A6A">
        <w:rPr>
          <w:sz w:val="24"/>
          <w:szCs w:val="24"/>
        </w:rPr>
        <w:t> </w:t>
      </w:r>
      <w:proofErr w:type="spellStart"/>
      <w:r w:rsidRPr="006927DE">
        <w:rPr>
          <w:spacing w:val="-2"/>
          <w:u w:val="thick"/>
        </w:rPr>
        <w:t>Р</w:t>
      </w:r>
      <w:r w:rsidRPr="006927DE">
        <w:rPr>
          <w:u w:val="thick"/>
        </w:rPr>
        <w:t>егул</w:t>
      </w:r>
      <w:r w:rsidRPr="006927DE">
        <w:rPr>
          <w:spacing w:val="-4"/>
          <w:u w:val="thick"/>
        </w:rPr>
        <w:t>я</w:t>
      </w:r>
      <w:r w:rsidRPr="006927DE">
        <w:rPr>
          <w:u w:val="thick"/>
        </w:rPr>
        <w:t>ти</w:t>
      </w:r>
      <w:r w:rsidRPr="006927DE">
        <w:rPr>
          <w:spacing w:val="-4"/>
          <w:u w:val="thick"/>
        </w:rPr>
        <w:t>в</w:t>
      </w:r>
      <w:r w:rsidRPr="006927DE">
        <w:rPr>
          <w:u w:val="thick"/>
        </w:rPr>
        <w:t>ные</w:t>
      </w:r>
      <w:r w:rsidRPr="006927DE">
        <w:rPr>
          <w:spacing w:val="-2"/>
          <w:u w:val="thick"/>
        </w:rPr>
        <w:t>УУД</w:t>
      </w:r>
      <w:proofErr w:type="spellEnd"/>
      <w:r w:rsidRPr="006927DE">
        <w:rPr>
          <w:spacing w:val="-93"/>
        </w:rPr>
        <w:t>: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 w:right="265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умениесамостоятельноопределятьцелисвоегообучения,ставить 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формулироватьдля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себя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новые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задачи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учёбе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познавательнойдеятельности,развивать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мотивы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интересысвоейпознавательнойдеятельности;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197" w:after="0" w:line="240" w:lineRule="auto"/>
        <w:ind w:right="110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умениесамостоятельно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планировать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путидостиженияцелейзащищённости,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томчислеальтернативныеосознанновыбиратьнаиболееэффективныеспособырешенияучебных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познавательныхзадач;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09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умениесоотносить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свои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планируемымирезультатамикурса,осуществлятьконтрольсвоейдеятельности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процесседостижениярезультата,определятьспособыдействий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чрезвычайныхситуациях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рамкахпредложенныхусловий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требований,корректировать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свои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соответствии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изменяющейсяситуацией;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right="109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умениеоцениватьправильностьвыполненияучебнойзадачи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областибезопасностижизнедеятельности, собственные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возможности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её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решения;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11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владениеосновамисамоконтроля,самооценки,принятиярешений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осуществленияосознанноговыбора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познавательнойдеятельности;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умениеопределятьпонятия</w:t>
      </w:r>
      <w:proofErr w:type="gramStart"/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,с</w:t>
      </w:r>
      <w:proofErr w:type="gramEnd"/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оздаватьобобщения,устанавливатьаналоги,классифицировать,самостоятельновыбиратьоснования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критерии(например,дляклассификацииопасных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чрезвычайныхситуаций,видовтеррористической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экстремистскойдеятельности),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устанавливать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причинно-следственныесвязи,строитьлогическоерассуждение,умозаключение(индуктивное, дедуктивное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ипо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аналогии)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делать выводы;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1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умениесоздавать,применять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преобразовыватьзнаки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символы,модели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схемы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длярешенияучебных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познавательныхзадач: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06" w:hanging="36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умениеорганизовыватьучебноесотрудничество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совместнуюдеятельность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учителем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сверстниками;работатьиндивидуально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группе:находитьобщеерешение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разрешатьконфликтынаосновесогласованияпозиций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учётаинтересов;формулировать,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аргументироватьи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отстаиватьсвоё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мнение;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1" w:lineRule="auto"/>
        <w:ind w:right="112" w:hanging="36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формирование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развитиекомпетентности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областииспользованияинформационно-коммуникационных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технологий;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1" w:after="0" w:line="322" w:lineRule="exact"/>
        <w:ind w:right="104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освоениеприёмовдействий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чрезвычайныхситуацияхприродного,техногенного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социальногохарактера,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</w:t>
      </w:r>
      <w:r w:rsidRPr="006927DE">
        <w:rPr>
          <w:rFonts w:ascii="Times New Roman" w:hAnsi="Times New Roman" w:cs="Times New Roman"/>
          <w:spacing w:val="1"/>
          <w:sz w:val="24"/>
          <w:szCs w:val="24"/>
          <w:lang w:eastAsia="ru-RU"/>
        </w:rPr>
        <w:t>числе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оказаниепервойпомощипострадавшим;</w:t>
      </w:r>
    </w:p>
    <w:p w:rsidR="00282AA1" w:rsidRPr="006927DE" w:rsidRDefault="00282AA1" w:rsidP="00282AA1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39" w:lineRule="auto"/>
        <w:ind w:right="11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формированиеуменийвзаимодействовать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окружающими,выполнятьразличныесоциальныероли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во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время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приликвидациипоследствийчрезвычайныхситуаций.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27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/>
          <w:lang w:eastAsia="ru-RU"/>
        </w:rPr>
        <w:t>По</w:t>
      </w:r>
      <w:r w:rsidRPr="006927D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зна</w:t>
      </w:r>
      <w:r w:rsidRPr="006927DE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  <w:u w:val="thick"/>
          <w:lang w:eastAsia="ru-RU"/>
        </w:rPr>
        <w:t>ват</w:t>
      </w:r>
      <w:r w:rsidRPr="006927D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ельныеУУД</w:t>
      </w:r>
      <w:proofErr w:type="spellEnd"/>
      <w:r w:rsidRPr="006927D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: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462" w:right="49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Анализировать, сравнивать, классифицировать 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обобщать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фактыи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явления,выявлятьпричины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следствияпростыхявлений.</w:t>
      </w:r>
    </w:p>
    <w:p w:rsidR="00282AA1" w:rsidRPr="006927DE" w:rsidRDefault="00282AA1" w:rsidP="00282AA1">
      <w:pPr>
        <w:widowControl w:val="0"/>
        <w:numPr>
          <w:ilvl w:val="0"/>
          <w:numId w:val="1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15" w:after="0" w:line="240" w:lineRule="auto"/>
        <w:ind w:right="35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Осуществлять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сравнение,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классификацию, самостоятельновыбираяоснования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критериидляуказанныхлогическихопераций;строитьклассификацию 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основедихотомическогоделения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(на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 отрицания).</w:t>
      </w:r>
    </w:p>
    <w:p w:rsidR="00282AA1" w:rsidRPr="006927DE" w:rsidRDefault="00282AA1" w:rsidP="00282AA1">
      <w:pPr>
        <w:widowControl w:val="0"/>
        <w:numPr>
          <w:ilvl w:val="0"/>
          <w:numId w:val="1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575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Строить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логическоерассуждение, включающее установлениепричинно-следственныхсвязей.</w:t>
      </w:r>
    </w:p>
    <w:p w:rsidR="00282AA1" w:rsidRPr="006927DE" w:rsidRDefault="00282AA1" w:rsidP="00282AA1">
      <w:pPr>
        <w:widowControl w:val="0"/>
        <w:numPr>
          <w:ilvl w:val="0"/>
          <w:numId w:val="1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179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Создаватьсхематическиемодели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выделениемсущественныххарактеристикобъекта.</w:t>
      </w:r>
    </w:p>
    <w:p w:rsidR="00282AA1" w:rsidRPr="006927DE" w:rsidRDefault="00282AA1" w:rsidP="00282AA1">
      <w:pPr>
        <w:widowControl w:val="0"/>
        <w:numPr>
          <w:ilvl w:val="0"/>
          <w:numId w:val="1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807"/>
        <w:rPr>
          <w:rFonts w:ascii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Составлятьтезисы, различные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виды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планов 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(простых,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сложных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 т.п.)</w:t>
      </w:r>
      <w:proofErr w:type="gramStart"/>
      <w:r w:rsidRPr="006927D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</w:t>
      </w:r>
      <w:proofErr w:type="gramEnd"/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реобразовыватьинформацию 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из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одного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вида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другой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46" w:after="0" w:line="240" w:lineRule="auto"/>
        <w:ind w:left="462" w:right="299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z w:val="24"/>
          <w:szCs w:val="24"/>
          <w:lang w:eastAsia="ru-RU"/>
        </w:rPr>
        <w:t>-Уметь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определятьвозможныеисточникинеобходимыхсведений,производить поискинформации, анализировать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оценивать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ее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достоверность.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207" w:after="0" w:line="240" w:lineRule="auto"/>
        <w:ind w:left="462" w:right="103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b/>
          <w:bCs/>
          <w:spacing w:val="-1"/>
          <w:sz w:val="24"/>
          <w:szCs w:val="24"/>
          <w:lang w:eastAsia="ru-RU"/>
        </w:rPr>
        <w:t>-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Подготовкакратких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сообщений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использованиеместественнонаучнойлексики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иллюстративногоматериала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(в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числе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компьютернойпрезентации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поддержкуустноговыступления);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-Использование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дополнительных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источниковинформации.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62" w:right="59" w:hanging="36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-Выдвижениегипотезы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 житейскихпредставленийилиизученныхзакономерностей;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ind w:left="82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6927DE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Комм</w:t>
      </w:r>
      <w:r w:rsidRPr="006927DE">
        <w:rPr>
          <w:rFonts w:ascii="Times New Roman" w:hAnsi="Times New Roman" w:cs="Times New Roman"/>
          <w:i/>
          <w:iCs/>
          <w:spacing w:val="-1"/>
          <w:sz w:val="24"/>
          <w:szCs w:val="24"/>
          <w:u w:val="single"/>
          <w:lang w:eastAsia="ru-RU"/>
        </w:rPr>
        <w:t>уника</w:t>
      </w:r>
      <w:r w:rsidRPr="006927DE">
        <w:rPr>
          <w:rFonts w:ascii="Times New Roman" w:hAnsi="Times New Roman" w:cs="Times New Roman"/>
          <w:i/>
          <w:iCs/>
          <w:spacing w:val="-2"/>
          <w:sz w:val="24"/>
          <w:szCs w:val="24"/>
          <w:u w:val="single"/>
          <w:lang w:eastAsia="ru-RU"/>
        </w:rPr>
        <w:t>ти</w:t>
      </w:r>
      <w:r w:rsidRPr="006927DE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вныеУУ</w:t>
      </w:r>
      <w:r w:rsidRPr="006927DE">
        <w:rPr>
          <w:rFonts w:ascii="Times New Roman" w:hAnsi="Times New Roman" w:cs="Times New Roman"/>
          <w:i/>
          <w:iCs/>
          <w:spacing w:val="-1"/>
          <w:sz w:val="24"/>
          <w:szCs w:val="24"/>
          <w:u w:val="single"/>
          <w:lang w:eastAsia="ru-RU"/>
        </w:rPr>
        <w:t>Д</w:t>
      </w:r>
      <w:proofErr w:type="spellEnd"/>
      <w:r w:rsidRPr="006927DE">
        <w:rPr>
          <w:rFonts w:ascii="Times New Roman" w:hAnsi="Times New Roman" w:cs="Times New Roman"/>
          <w:i/>
          <w:iCs/>
          <w:spacing w:val="-1"/>
          <w:sz w:val="24"/>
          <w:szCs w:val="24"/>
          <w:u w:val="single"/>
          <w:lang w:eastAsia="ru-RU"/>
        </w:rPr>
        <w:t>: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163" w:after="0" w:line="240" w:lineRule="auto"/>
        <w:ind w:left="426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-самостоятельноорганизовывать учебноевзаимодействие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группе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426" w:right="82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lastRenderedPageBreak/>
        <w:t>-оценкасобственноговклада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деятельность группысотрудничества;самооценкауровняличных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учебных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достиженийпопредложенному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образцу.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ind w:left="426" w:right="-23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-корректное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ведение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учебногодиалогаприработе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малойгруппе</w:t>
      </w:r>
      <w:r w:rsidRPr="006927DE">
        <w:rPr>
          <w:rFonts w:ascii="Times New Roman" w:hAnsi="Times New Roman" w:cs="Times New Roman"/>
          <w:spacing w:val="37"/>
          <w:sz w:val="24"/>
          <w:szCs w:val="24"/>
          <w:lang w:eastAsia="ru-RU"/>
        </w:rPr>
        <w:t xml:space="preserve"> 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отрудничества;</w:t>
      </w:r>
    </w:p>
    <w:p w:rsidR="00282AA1" w:rsidRPr="006927DE" w:rsidRDefault="00282AA1" w:rsidP="00282AA1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82AA1" w:rsidRPr="008F7A6A" w:rsidRDefault="00282AA1" w:rsidP="00282AA1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282AA1" w:rsidRPr="008F7A6A" w:rsidRDefault="00282AA1" w:rsidP="00282AA1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proofErr w:type="spellStart"/>
      <w:r w:rsidRPr="008F7A6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8F7A6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282AA1" w:rsidRPr="008F7A6A" w:rsidRDefault="00282AA1" w:rsidP="00282AA1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самостоятельно определять цели своего обуче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ния, ставить и формулировать для себя новые задачи в учё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бе и познавательной деятельности, развивать мотивы и инте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ресы своей познавательной деятельности;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самостоятельно планировать пути достижения целей защищённости, в том числе альтернативные, осознан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но выбирать наиболее эффективные способы решения учеб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ных и познавательных задач;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74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соотносить свои действия с планируемыми ре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left="14" w:right="29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оценивать правильность выполнения учебной</w:t>
      </w:r>
      <w:r w:rsidRPr="0012458D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задачи в области безопасности жизнедеятельности, собственные возможности ее решения;</w:t>
      </w:r>
    </w:p>
    <w:p w:rsidR="00282AA1" w:rsidRPr="0012458D" w:rsidRDefault="00282AA1" w:rsidP="00282AA1">
      <w:pPr>
        <w:shd w:val="clear" w:color="auto" w:fill="FFFFFF"/>
        <w:spacing w:before="29"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владение основами самоконтроля, самооценки, приня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тия решений и осуществления осознанного выбора в учебной и познавательной деятельности;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ус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танавливать аналогии, классифицировать, самостоятельно вы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причинно-следственные связи, строить </w:t>
      </w:r>
      <w:proofErr w:type="gram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логическое рассуждение</w:t>
      </w:r>
      <w:proofErr w:type="gram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>, умо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заключение (индуктивное, дедуктивное и по аналогии) и де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лать выводы,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дли решения учебных и позна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вательных задач;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организовывать учебное сотрудничество и сов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местную деятельность с учителем и сверстниками; работать индивидуально и в группе: находить общее решение и разре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шать конфликты на основе согласования позиций и учёта ин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тересов; формулировать, аргументировать и отстаивать своё мнение;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и развитие компетентности в области ис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пользования информационно-коммуникационных технологий;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приемок </w:t>
      </w:r>
      <w:proofErr w:type="gram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действии</w:t>
      </w:r>
      <w:proofErr w:type="gram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 в опасных и чрезвычайных ситуациях природного, техногенного и социального характе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ра, в том числе оказание первой помощи пострадавшим;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умений взаимодействовать с окружающи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ми, выполнять различные социальные роли во время и при ликвидации последствий чрезвычайных ситуаций.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left="14"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современной культуры безопасности жиз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недеятельности на основе понимания необходимости защита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убеждения в необходимости безопасного и здорового образа жизни;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понимание личной и общественной значимости совре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менной культуры безопасности жизнедеятельности;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понимание роли государства и действующего законода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тельства в обеспечении национальной безопасности и заши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ты населения от опасных и чрезвычайных ситуаций природного, техногенного и социального характера, в том числе от экстремизма и</w:t>
      </w:r>
      <w:r w:rsidRPr="0012458D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терроризма;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понимание необходимости подготовки граждан к воен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ной службе;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антиэкстремистской</w:t>
      </w:r>
      <w:proofErr w:type="spell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 и антитеррористи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ческой личностной позиции;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понимание необходимости сохранения природы и окру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жающей среды для полноценной жизни человека;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знание основных опасных и чрезвычайных ситуаций природного, техногенного и социального характера, включая экстремизм и </w:t>
      </w:r>
      <w:proofErr w:type="gram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терроризм</w:t>
      </w:r>
      <w:proofErr w:type="gram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 и их последствия для личности, об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щества и государства;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знание и умение применять правила безопасного пове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дения в условиях опасных и чрезвычайных ситуаций;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оказать первую помощь пострадавшим;</w:t>
      </w:r>
    </w:p>
    <w:p w:rsidR="00282AA1" w:rsidRPr="0012458D" w:rsidRDefault="00282AA1" w:rsidP="00282AA1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</w:t>
      </w:r>
    </w:p>
    <w:p w:rsidR="00282AA1" w:rsidRDefault="00282AA1" w:rsidP="00282AA1">
      <w:pPr>
        <w:shd w:val="clear" w:color="auto" w:fill="FFFFFF"/>
        <w:spacing w:after="0" w:line="240" w:lineRule="auto"/>
        <w:ind w:firstLine="403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принимать обоснованные решения в конкретной опасной ситуации для минимизации последствий с учётом ре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ально складывающейся обстановки и индивидуальных воз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можностей. </w:t>
      </w:r>
    </w:p>
    <w:p w:rsidR="00282AA1" w:rsidRDefault="00282AA1" w:rsidP="00282AA1">
      <w:pPr>
        <w:shd w:val="clear" w:color="auto" w:fill="FFFFFF"/>
        <w:spacing w:after="0" w:line="240" w:lineRule="auto"/>
        <w:ind w:firstLine="403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282AA1" w:rsidRPr="006927DE" w:rsidRDefault="00282AA1" w:rsidP="00282A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927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Общая характеристика курса</w:t>
      </w:r>
    </w:p>
    <w:p w:rsidR="00282AA1" w:rsidRPr="006927D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Предлагаемый авторский курс соответствует предмет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области, введённой в стандарт основного общего образования</w:t>
      </w:r>
      <w:proofErr w:type="gram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изучение направлено на реализацию следующей воспи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тательно-образовательной цели; расширение знаний и фор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мирование умений младших подростков по организации здо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рового образа жизни, правильного поведения в различных неординарных и чрезвычайных ситуациях.</w:t>
      </w:r>
    </w:p>
    <w:p w:rsidR="00282AA1" w:rsidRPr="006927D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отражены следующие дидактические принципы:</w:t>
      </w:r>
    </w:p>
    <w:p w:rsidR="00282AA1" w:rsidRPr="006927DE" w:rsidRDefault="00282AA1" w:rsidP="00282AA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Учёт требований стандарта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общего обра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зования по данной предметной области.</w:t>
      </w:r>
    </w:p>
    <w:p w:rsidR="00282AA1" w:rsidRPr="006927DE" w:rsidRDefault="00282AA1" w:rsidP="00282AA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Актуальность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младших подростков обсуждае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мых проблем. Например, правила поведения в домашней об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становке, на прогулках изучаются в 5-6 классах, а чрезвы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чайные ситуации, связанные с деятельностью экстремист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организаций, террористических групп и подобными социальными явлениями, обсуждаются со старшими под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ростками.</w:t>
      </w:r>
    </w:p>
    <w:p w:rsidR="00282AA1" w:rsidRPr="006927DE" w:rsidRDefault="00282AA1" w:rsidP="00282AA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Принцип интеграции.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учебный материал подчи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нён принципу интеграции субъективных и объективных фак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торов, обеспечивающих безопасность в любой чрезвычайной ситуации. Так, содержание раздела, знакомящего школьника с чрезвычайными ситуациями на дорогах и правилами до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рожного движения, строится на основе рассмотрения вопро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 дорожной безопасности как результата согласованной деятельности всех участников дорожного движения. Другие проблемы (здоровье человека, природные катаклизмы, кри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миногенные явления и проч.) рассматриваются не только как личные, но и как общезначимые, государственные.</w:t>
      </w:r>
    </w:p>
    <w:p w:rsidR="00282AA1" w:rsidRPr="006927DE" w:rsidRDefault="00282AA1" w:rsidP="00282AA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Принцип психологической обусловленности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ляет ученику быть не столько объектом, сколько субъектом образовательной деятельности. В средствах обучения, реа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лизующих программу, много материалов, формирующих контрольно-оценочные действия учащихся, их рефлексив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позицию. Особое внимание уделено оценке здоровья человека, роли психологического фактора в его сохранении, а также в регулировании отношений со сверстниками (рубрики учебника «Знаешь ли ты себя», «Проверь себя», «Оцени себя»). В учебниках представлена рубрика «Меди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цинская страничка», раскрывающая организационные и психологические моменты оказания первой помощи в чрезвычайных ситуациях.</w:t>
      </w:r>
    </w:p>
    <w:p w:rsidR="00282AA1" w:rsidRPr="006927D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5. Практическая направленность курса,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принцип обеспечивает формирование конкретных         умений в процессе практических </w:t>
      </w:r>
      <w:proofErr w:type="gram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proofErr w:type="gram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 уроках, так и во </w:t>
      </w:r>
      <w:proofErr w:type="spell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 Особое внимание уделяется реализации крае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ведческого принципа, учёт которого позволяет младшему подростку обучаться в процессе непосредственных наблюде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ний, а затем воплощать знания в продуктивной деятельно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— речи, рисунках, схемах, презентациях и проч.</w:t>
      </w:r>
    </w:p>
    <w:p w:rsidR="00282AA1" w:rsidRPr="006927D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6. </w:t>
      </w:r>
      <w:proofErr w:type="spellStart"/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Деятелъностный</w:t>
      </w:r>
      <w:proofErr w:type="spellEnd"/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подход.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этого принципа обеспечивает активность и самостоятельность учебной дея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тельности школьника. Весь методический аппарат позволяет обсуждать программные темы не на констатирующем, а на проблемном уровне (рубрики «Обсудим вместе», «Работа в группах», «Участвуем в проекте»). Реализация данного под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хода также предполагает интеграцию содержания и форму учебно - воспитательной деятельности на уроках, во </w:t>
      </w:r>
      <w:proofErr w:type="spell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и на занятиях в объединениях дополни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тельного образования,</w:t>
      </w:r>
    </w:p>
    <w:p w:rsidR="00282AA1" w:rsidRPr="006927D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7. Культурологический принцип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даёт возможность рас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ширить круг представлений школьников о проблемах здоро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вья, его укрепления и охраны. </w:t>
      </w:r>
      <w:proofErr w:type="gram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материалов рубрики «Для любознательных» дети получают дополнительные сведения, которые поддерживают их интерес к изучению этого предмета, раскрывают отдельные исторические факты, связанные с про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блемами охраны безопасности жизни и деятельности людей.</w:t>
      </w:r>
      <w:proofErr w:type="gramEnd"/>
    </w:p>
    <w:p w:rsidR="00282AA1" w:rsidRPr="006927D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8.Практическая направленность курса.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принцип обеспечивает формирование конкретных умений в процессе практических занятий.</w:t>
      </w:r>
    </w:p>
    <w:p w:rsidR="00282AA1" w:rsidRPr="006927D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содержание курса представлено по линей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но-концентрическому принципу, то есть развёртывается по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следовательно, постепенно усложняясь и расширяясь. В каж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дой теме обязательно выполняются практические </w:t>
      </w:r>
      <w:proofErr w:type="gram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proofErr w:type="gram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проектная деятельность.</w:t>
      </w:r>
    </w:p>
    <w:p w:rsidR="00282AA1" w:rsidRPr="00055E2E" w:rsidRDefault="00282AA1" w:rsidP="00282A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Планируемые результаты изучения курса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комплексной безопасности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классифицировать и описывать потенциально опасные бытовые ситуации и объекты экономики, расположенные в районе проживания; чрезвычайные ситуации природного и техногенного характера, наиболее вероятные для региона проживания;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анализировать и характеризовать причины возникновения различных опасных ситуаций в повседневной жизни и их последствия, в том числе возможные причины и последствия пожаров, дорожно-транспортных происшествий (ДТП), загрязнения окружающей природной среды, чрезвычайных ситуаций природного и техногенного характера;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выявлять и характеризовать роль и влияние человеческого фактора в возникновении опасных ситуаций, обосновывать необходимость </w:t>
      </w:r>
      <w:proofErr w:type="gramStart"/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уровня культуры безопасности жизнедеятельности населения страны</w:t>
      </w:r>
      <w:proofErr w:type="gramEnd"/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современных условиях;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формировать модель личного безопасного поведения по соблюдению правил пожарной безопасности в повседневной жизни; по поведению на дорогах в качестве пешехода, пассажира и водителя велосипеда, по минимизации отрицательного влияния на здоровье неблагоприятной окружающей среды;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разрабатывать личный план по охране окружающей природной среды в местах проживания; план самостоятельной подготовки к активному отдыху на природе и обеспечению безопасности отдыха; план безопасного поведения в условиях чрезвычайных ситуаций с учётом особенностей обстановки в регионе;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руководствоваться рекомендациями специалистов в области безопасности по правилам безопасного поведения в условиях чрезвычайных ситуаций природного и техногенного характера.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Выпускник получит возможность научиться: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систематизировать основные положения нормативно-правовых актов Российской Федерации в области безопасности и обосновывать их значение для обеспечения национальной безопасности России в современном мире; раскрывать на примерах влияние последствий чрезвычайных</w:t>
      </w: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ситуаций природного и техногенного характера на национальную безопасность Российской Федерации;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прогнозировать возможность возникновения опасных</w:t>
      </w: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чрезвычайных ситуаций по их характерным признакам;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характеризовать роль образования в системе </w:t>
      </w:r>
      <w:proofErr w:type="gramStart"/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формирования современного уровня культуры безопасности жизнедеятельности</w:t>
      </w:r>
      <w:proofErr w:type="gramEnd"/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 населения страны;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проектировать план по повышению индивидуального</w:t>
      </w: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уровня культуры безопасности жизнедеятельности для защищённости личных жизненно важных интересов от внешних и внутренних угроз.</w:t>
      </w:r>
    </w:p>
    <w:p w:rsidR="00282AA1" w:rsidRPr="00055E2E" w:rsidRDefault="00282AA1" w:rsidP="00282A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здорового образа жизни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здорового образа жизни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характеризовать здоровый образ жизни и его основные составляющие как индивидуальную систему поведения человека в повседневной жизни, обеспечивающую совершенствование его духовных и физических качеств; использовать знания о здоровье и здоровом образе жизни как средство физического совершенствования;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анализировать состояние личного здоровья и принимать меры по его сохранению, соблюдать нормы и правила здорового образа жизни для сохранения и укрепления личного здоровья;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классифицировать знания об основных факторах, разрушающих здоровье; характеризовать факторы, потенциально опасные для здоровья (вредные привычки, ранние половые связи, допинг и др.), и их возможные последствия;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систематизировать знания о репродуктивном здоровье как единой составляющей здоровья личности и общества; формировать личные качества, которыми должны обладать молодые люди, решившие вступить в брак;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анализировать основные демографические процессы в Российской Федерации; описывать и комментировать основы семейного законодательства в Российской Федерации; объяснять роль семьи в жизни личности и общества, значение семьи для обеспечения демографической безопасности государства.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Выпускник получит возможность научиться:</w:t>
      </w:r>
    </w:p>
    <w:p w:rsidR="00282AA1" w:rsidRPr="00055E2E" w:rsidRDefault="00282AA1" w:rsidP="00282A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использовать </w:t>
      </w:r>
      <w:proofErr w:type="spellStart"/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здоровьесберегающие</w:t>
      </w:r>
      <w:proofErr w:type="spellEnd"/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технологии (совокупность методов и процессов) для сохранения и укрепления</w:t>
      </w: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индивидуального здоровья, в том числе его духовной, физической и социальной составляющих.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u w:val="single"/>
          <w:lang w:eastAsia="ru-RU"/>
        </w:rPr>
        <w:t>Содержание курса ОБЖ в 6 классе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82AA1" w:rsidRPr="00282AA1" w:rsidRDefault="00282AA1" w:rsidP="00282AA1">
      <w:pPr>
        <w:shd w:val="clear" w:color="auto" w:fill="FFFFFF"/>
        <w:spacing w:after="0" w:line="259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Содержание курса «Основы безопасности жизнедеятельности»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Введение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Почему нужно изучать предмет «Основы безопасности жизнедеятельности».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На игровой площадке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i/>
          <w:iCs/>
          <w:sz w:val="24"/>
          <w:szCs w:val="24"/>
          <w:lang w:eastAsia="ru-RU"/>
        </w:rPr>
        <w:t>Подготовка к прогулке. </w:t>
      </w: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Выбор одежды и обуви с учётом погоды и планируемых подвижных игр.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i/>
          <w:iCs/>
          <w:sz w:val="24"/>
          <w:szCs w:val="24"/>
          <w:lang w:eastAsia="ru-RU"/>
        </w:rPr>
        <w:t>Меры безопасности </w:t>
      </w: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при пользовании качелями, игровым оборудованием на площадке, при езде на велосипеде. Зимние игры, безопасность при езде на санках-ледянках. Первая помощь при переломах и вывихах. Поиск подростками «приключений»: оправдан ли риск.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i/>
          <w:iCs/>
          <w:sz w:val="24"/>
          <w:szCs w:val="24"/>
          <w:lang w:eastAsia="ru-RU"/>
        </w:rPr>
        <w:t>Животные на игровой площадке. </w:t>
      </w: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Правила поведения при встрече с собакой. Первая помощь при укусе собаки.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На природе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i/>
          <w:iCs/>
          <w:sz w:val="24"/>
          <w:szCs w:val="24"/>
          <w:lang w:eastAsia="ru-RU"/>
        </w:rPr>
        <w:t>Ориентирование на местности. </w:t>
      </w: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Что такое ориентир. Ориентирование по компасу, Солнцу и часам; Полярной звезде; местным признакам. Измерение расстояния на местности.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i/>
          <w:iCs/>
          <w:sz w:val="24"/>
          <w:szCs w:val="24"/>
          <w:lang w:eastAsia="ru-RU"/>
        </w:rPr>
        <w:t>Опасности, которые могут встретиться во время прогулок. </w:t>
      </w: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Общие правила поведения во время экскурсий на природу. Правила поведения в экстремальных ситуациях (при потере ориентиров на незнакомой местности и др.). Опасные встречи (животные, насекомые, змеи). Первая помощь при укусе насекомого, змеи. Правила поведения на водоёмах. Выбор и оценка места для купания. Первая помощь при судорогах, солнечном ударе, утоплении. Оценка состояния льда в осеннее и весеннее время. Правила безопасного поведения на льду. Переправа через водные преграды.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lastRenderedPageBreak/>
        <w:t>Туристический поход: радость без неприятностей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i/>
          <w:iCs/>
          <w:sz w:val="24"/>
          <w:szCs w:val="24"/>
          <w:lang w:eastAsia="ru-RU"/>
        </w:rPr>
        <w:t>Правила организации безопасного туристического похода. </w:t>
      </w: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Подготовка к походу: сбор снаряжения, продуктов. Одежда и обувь для похода. Правила упаковки рюкзака. Спальный мешок.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i/>
          <w:iCs/>
          <w:sz w:val="24"/>
          <w:szCs w:val="24"/>
          <w:lang w:eastAsia="ru-RU"/>
        </w:rPr>
        <w:t>Режим дня в туристическом походе. </w:t>
      </w: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Правила организации режима дня путешественника: время для передвижения, отдыха, сна, питания, активных занятий и игр.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Первая помощь при потёртостях кожи, пищевых отравлениях, ожогах. Походная аптечка. Лечебные травы.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Когда человек сам себе враг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При каких обстоятельствах человек сам себе враг. Вредные привычки и пагубные последствия курения и употребления алкоголя для растущего организма.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Практические работы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Оказание первой помощи при лёгких травмах; оказание первой помощи при переломах; оценка поведения собаки; выбор ориентиров на местности; ориентирование на местности по компасу; определение сторон света по Солнцу и часам; определение сторон света по местным приметам; измерение расстояния шагами; оказание доврачебной помощи при укусах насекомых и змей; обучение приёмам искусственного дыхания;</w:t>
      </w:r>
      <w:proofErr w:type="gramEnd"/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составление режима для многодневного туристического похода; определение отличительных признаков ядовитых грибов.</w:t>
      </w:r>
    </w:p>
    <w:p w:rsidR="00282AA1" w:rsidRPr="00282AA1" w:rsidRDefault="00282AA1" w:rsidP="00282AA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82AA1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Проектная деятельность </w:t>
      </w:r>
      <w:r w:rsidRPr="00282AA1">
        <w:rPr>
          <w:rFonts w:ascii="Times New Roman" w:eastAsia="Arial Unicode MS" w:hAnsi="Times New Roman" w:cs="Times New Roman"/>
          <w:sz w:val="24"/>
          <w:szCs w:val="24"/>
          <w:lang w:eastAsia="ru-RU"/>
        </w:rPr>
        <w:t>по темам «Курить — здоровью вредить», «Экскурсия в природу»</w:t>
      </w:r>
    </w:p>
    <w:p w:rsidR="00282AA1" w:rsidRPr="00282AA1" w:rsidRDefault="00282AA1" w:rsidP="00282AA1">
      <w:pPr>
        <w:rPr>
          <w:rFonts w:ascii="Times New Roman" w:hAnsi="Times New Roman" w:cs="Times New Roman"/>
          <w:sz w:val="24"/>
          <w:szCs w:val="24"/>
        </w:rPr>
      </w:pPr>
    </w:p>
    <w:p w:rsidR="00282AA1" w:rsidRPr="00055E2E" w:rsidRDefault="00282AA1" w:rsidP="00282AA1">
      <w:p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82AA1" w:rsidRPr="00282AA1" w:rsidRDefault="00282AA1" w:rsidP="00282AA1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2A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Тематическое планирование материала в 6 классе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840"/>
        <w:gridCol w:w="1800"/>
      </w:tblGrid>
      <w:tr w:rsidR="00282AA1" w:rsidRPr="00282AA1" w:rsidTr="00F779CA">
        <w:tc>
          <w:tcPr>
            <w:tcW w:w="1008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40" w:type="dxa"/>
            <w:shd w:val="clear" w:color="auto" w:fill="auto"/>
          </w:tcPr>
          <w:p w:rsidR="00282AA1" w:rsidRPr="00282AA1" w:rsidRDefault="00282AA1" w:rsidP="00282AA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</w:t>
            </w:r>
          </w:p>
        </w:tc>
        <w:tc>
          <w:tcPr>
            <w:tcW w:w="1800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Кол-во </w:t>
            </w: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282AA1" w:rsidRPr="00282AA1" w:rsidTr="00F779CA">
        <w:tc>
          <w:tcPr>
            <w:tcW w:w="1008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0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</w:t>
            </w:r>
          </w:p>
        </w:tc>
        <w:tc>
          <w:tcPr>
            <w:tcW w:w="1800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2AA1" w:rsidRPr="00282AA1" w:rsidTr="00F779CA">
        <w:tc>
          <w:tcPr>
            <w:tcW w:w="1008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0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На игровой площадке</w:t>
            </w:r>
          </w:p>
        </w:tc>
        <w:tc>
          <w:tcPr>
            <w:tcW w:w="1800" w:type="dxa"/>
            <w:shd w:val="clear" w:color="auto" w:fill="auto"/>
          </w:tcPr>
          <w:p w:rsidR="00282AA1" w:rsidRPr="00282AA1" w:rsidRDefault="00D30D61" w:rsidP="00282AA1">
            <w:pPr>
              <w:spacing w:after="0" w:line="40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30D61" w:rsidRPr="00282AA1" w:rsidTr="00F779CA">
        <w:tc>
          <w:tcPr>
            <w:tcW w:w="1008" w:type="dxa"/>
            <w:shd w:val="clear" w:color="auto" w:fill="auto"/>
          </w:tcPr>
          <w:p w:rsidR="00D30D61" w:rsidRPr="00282AA1" w:rsidRDefault="00D30D6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  <w:shd w:val="clear" w:color="auto" w:fill="auto"/>
          </w:tcPr>
          <w:p w:rsidR="00D30D61" w:rsidRPr="00282AA1" w:rsidRDefault="00D30D6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Конфликты в социуме.</w:t>
            </w:r>
          </w:p>
        </w:tc>
        <w:tc>
          <w:tcPr>
            <w:tcW w:w="1800" w:type="dxa"/>
            <w:shd w:val="clear" w:color="auto" w:fill="auto"/>
          </w:tcPr>
          <w:p w:rsidR="00D30D61" w:rsidRPr="00282AA1" w:rsidRDefault="00D30D61" w:rsidP="00282AA1">
            <w:pPr>
              <w:spacing w:after="0" w:line="40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2AA1" w:rsidRPr="00282AA1" w:rsidTr="00F779CA">
        <w:tc>
          <w:tcPr>
            <w:tcW w:w="1008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0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На природе</w:t>
            </w:r>
          </w:p>
        </w:tc>
        <w:tc>
          <w:tcPr>
            <w:tcW w:w="1800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82AA1" w:rsidRPr="00282AA1" w:rsidTr="00F779CA">
        <w:tc>
          <w:tcPr>
            <w:tcW w:w="1008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40" w:type="dxa"/>
            <w:shd w:val="clear" w:color="auto" w:fill="auto"/>
          </w:tcPr>
          <w:p w:rsidR="00282AA1" w:rsidRPr="00282AA1" w:rsidRDefault="00282AA1" w:rsidP="00282AA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Туристический поход</w:t>
            </w:r>
          </w:p>
        </w:tc>
        <w:tc>
          <w:tcPr>
            <w:tcW w:w="1800" w:type="dxa"/>
            <w:shd w:val="clear" w:color="auto" w:fill="auto"/>
          </w:tcPr>
          <w:p w:rsidR="00282AA1" w:rsidRPr="00282AA1" w:rsidRDefault="00D30D61" w:rsidP="00282AA1">
            <w:pPr>
              <w:spacing w:after="0" w:line="40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82AA1" w:rsidRPr="00282AA1" w:rsidTr="00F779CA">
        <w:tc>
          <w:tcPr>
            <w:tcW w:w="1008" w:type="dxa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40" w:type="dxa"/>
            <w:shd w:val="clear" w:color="auto" w:fill="auto"/>
          </w:tcPr>
          <w:p w:rsidR="00282AA1" w:rsidRPr="00282AA1" w:rsidRDefault="00282AA1" w:rsidP="00282AA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Когда человек сам себе враг</w:t>
            </w:r>
          </w:p>
        </w:tc>
        <w:tc>
          <w:tcPr>
            <w:tcW w:w="1800" w:type="dxa"/>
            <w:shd w:val="clear" w:color="auto" w:fill="auto"/>
          </w:tcPr>
          <w:p w:rsidR="00282AA1" w:rsidRPr="00282AA1" w:rsidRDefault="00C41F08" w:rsidP="00282AA1">
            <w:pPr>
              <w:spacing w:after="0" w:line="40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2AA1" w:rsidRPr="00282AA1" w:rsidTr="00F779CA">
        <w:tc>
          <w:tcPr>
            <w:tcW w:w="7848" w:type="dxa"/>
            <w:gridSpan w:val="2"/>
            <w:shd w:val="clear" w:color="auto" w:fill="auto"/>
          </w:tcPr>
          <w:p w:rsidR="00282AA1" w:rsidRPr="00282AA1" w:rsidRDefault="00282AA1" w:rsidP="00282AA1">
            <w:pPr>
              <w:spacing w:after="0" w:line="40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00" w:type="dxa"/>
            <w:shd w:val="clear" w:color="auto" w:fill="auto"/>
          </w:tcPr>
          <w:p w:rsidR="00282AA1" w:rsidRPr="00282AA1" w:rsidRDefault="00282AA1" w:rsidP="00C41F08">
            <w:pPr>
              <w:spacing w:after="0" w:line="40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A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1F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A15179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A15179" w:rsidRPr="007C661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583B7E" w:rsidRDefault="00583B7E" w:rsidP="007C66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:rsidR="00C41F08" w:rsidRDefault="00A15179" w:rsidP="00C41F0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lastRenderedPageBreak/>
        <w:t>Календарно- т</w:t>
      </w:r>
      <w:r w:rsidRPr="007C661D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ематическое планирование</w:t>
      </w:r>
    </w:p>
    <w:tbl>
      <w:tblPr>
        <w:tblW w:w="10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6325"/>
        <w:gridCol w:w="1134"/>
        <w:gridCol w:w="1604"/>
      </w:tblGrid>
      <w:tr w:rsidR="00C41F08" w:rsidRPr="00C41F08" w:rsidTr="00DB1D27">
        <w:trPr>
          <w:trHeight w:val="966"/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урока</w:t>
            </w:r>
          </w:p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(разделы, темы)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C41F08" w:rsidRPr="00C41F08" w:rsidTr="00DB1D27">
        <w:trPr>
          <w:trHeight w:val="311"/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Введение. Подготовка к прогулке.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01.09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Cs/>
                <w:sz w:val="24"/>
                <w:szCs w:val="24"/>
              </w:rPr>
              <w:t>Как вести себя на игровой площадке.</w:t>
            </w:r>
          </w:p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 xml:space="preserve"> «Крылатые качели»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Правила  езды на велосипеде.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15.09.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Зимние игры. </w:t>
            </w:r>
          </w:p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Первая помощь при травмах.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Собака не всегда друг. </w:t>
            </w:r>
          </w:p>
          <w:p w:rsidR="00C41F08" w:rsidRPr="00C41F08" w:rsidRDefault="00C41F08" w:rsidP="00C41F0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 xml:space="preserve"> Первая помощь при укусе собаки</w:t>
            </w:r>
            <w:proofErr w:type="gramStart"/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Стоит ли безумно рисковать? Контрольное тестирование.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Какие конфликты возникают в социуме.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Шантаж и угроза – социальные опасности.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ЧС социального характера.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27.10.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Роль государства и общества в обеспечении безопасности жизни и здоровья граждан РФ.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Ориентирование.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Ориентирование по компасу.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24.11.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Ориентирование без компаса.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iCs/>
                <w:sz w:val="24"/>
                <w:szCs w:val="24"/>
              </w:rPr>
              <w:t>Измерение расстояний на местности.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Если вы заблудились в лесу.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ЧС природного характера.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Общие правила поведения во время прогулок на природе.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Помощь при укусах.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12.01.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Как уберечься от клещей.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30.01.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Вода таит опасности. Выбор места для купания.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19.01.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Первая помощь при судороге, солнечном ударе.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26.01.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 xml:space="preserve">На водоеме: правила </w:t>
            </w:r>
            <w:proofErr w:type="gramStart"/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  <w:proofErr w:type="gramEnd"/>
            <w:r w:rsidRPr="00C41F08">
              <w:rPr>
                <w:rFonts w:ascii="Times New Roman" w:hAnsi="Times New Roman" w:cs="Times New Roman"/>
                <w:sz w:val="24"/>
                <w:szCs w:val="24"/>
              </w:rPr>
              <w:t xml:space="preserve"> на льду, правила организации переправы.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 xml:space="preserve">Перед </w:t>
            </w:r>
            <w:r w:rsidRPr="00C41F08">
              <w:rPr>
                <w:rFonts w:ascii="Times New Roman" w:hAnsi="Times New Roman" w:cs="Times New Roman"/>
                <w:iCs/>
                <w:sz w:val="24"/>
                <w:szCs w:val="24"/>
              </w:rPr>
              <w:t>туристическим походом.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Правила организации безопасного похода «Личное снаряжение для похода»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16.02.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Походная аптечка: записная книжка «Советы туристу»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02.03.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Походная аптечка «Лекарственные растения»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09.03.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Cs/>
                <w:sz w:val="24"/>
                <w:szCs w:val="24"/>
              </w:rPr>
              <w:t>Режим дня в туристическом походе.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bCs/>
                <w:sz w:val="24"/>
                <w:szCs w:val="24"/>
              </w:rPr>
              <w:t>Походная еда.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Cs/>
                <w:sz w:val="24"/>
                <w:szCs w:val="24"/>
              </w:rPr>
              <w:t>23.03.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Первая помощь пострадавшему в походе. 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Контрольная работа 3 по теме  «</w:t>
            </w:r>
            <w:r w:rsidRPr="00C41F08">
              <w:rPr>
                <w:rFonts w:ascii="Times New Roman" w:hAnsi="Times New Roman" w:cs="Times New Roman"/>
                <w:iCs/>
                <w:sz w:val="24"/>
                <w:szCs w:val="24"/>
              </w:rPr>
              <w:t>Туристический поход</w:t>
            </w:r>
            <w:r w:rsidRPr="00C41F08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Алкоголь наносит удар по организму.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Вред курения. «Анализ данных медицинских исследований».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деятельность: Вред алкоголя. Проектная деятельность: Вред курения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контрольное тестирование с ЭПА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11.05.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Итоговое повторение и обобщение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18.05.</w:t>
            </w:r>
          </w:p>
        </w:tc>
      </w:tr>
      <w:tr w:rsidR="00C41F08" w:rsidRPr="00C41F08" w:rsidTr="00DB1D27">
        <w:trPr>
          <w:jc w:val="center"/>
        </w:trPr>
        <w:tc>
          <w:tcPr>
            <w:tcW w:w="1101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325" w:type="dxa"/>
          </w:tcPr>
          <w:p w:rsidR="00C41F08" w:rsidRPr="00C41F08" w:rsidRDefault="00C41F08" w:rsidP="00C41F08">
            <w:pPr>
              <w:spacing w:after="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Итоговое повторение и обобщение</w:t>
            </w:r>
          </w:p>
        </w:tc>
        <w:tc>
          <w:tcPr>
            <w:tcW w:w="1134" w:type="dxa"/>
          </w:tcPr>
          <w:p w:rsidR="00C41F08" w:rsidRPr="00C41F08" w:rsidRDefault="00C41F08" w:rsidP="00C41F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C41F08" w:rsidRPr="00C41F08" w:rsidRDefault="00C41F08" w:rsidP="00C4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F08">
              <w:rPr>
                <w:rFonts w:ascii="Times New Roman" w:hAnsi="Times New Roman" w:cs="Times New Roman"/>
                <w:sz w:val="24"/>
                <w:szCs w:val="24"/>
              </w:rPr>
              <w:t>25.05.</w:t>
            </w:r>
          </w:p>
        </w:tc>
      </w:tr>
    </w:tbl>
    <w:p w:rsidR="00C41F08" w:rsidRPr="007C661D" w:rsidRDefault="00C41F08" w:rsidP="009973D0">
      <w:pPr>
        <w:shd w:val="clear" w:color="auto" w:fill="FFFFFF"/>
        <w:spacing w:after="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A15179" w:rsidRPr="00354C2C" w:rsidRDefault="00A15179" w:rsidP="00354C2C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>  </w:t>
      </w:r>
    </w:p>
    <w:p w:rsidR="00A15179" w:rsidRPr="007C661D" w:rsidRDefault="00A15179" w:rsidP="00733E3E">
      <w:pPr>
        <w:shd w:val="clear" w:color="auto" w:fill="FFFFFF"/>
        <w:spacing w:after="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A15179" w:rsidRPr="007C661D" w:rsidRDefault="00A15179" w:rsidP="007C661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ru-RU"/>
        </w:rPr>
        <w:br w:type="textWrapping" w:clear="all"/>
      </w:r>
    </w:p>
    <w:p w:rsidR="00A15179" w:rsidRPr="007C661D" w:rsidRDefault="00A15179" w:rsidP="007C661D">
      <w:pPr>
        <w:shd w:val="clear" w:color="auto" w:fill="FFFFFF"/>
        <w:spacing w:after="15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A15179" w:rsidRPr="007C661D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A15179" w:rsidRPr="007C661D" w:rsidRDefault="00A15179" w:rsidP="00733E3E">
      <w:pPr>
        <w:shd w:val="clear" w:color="auto" w:fill="FFFFFF"/>
        <w:spacing w:after="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A15179" w:rsidRDefault="00A15179"/>
    <w:sectPr w:rsidR="00A15179" w:rsidSect="008F21A7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2FA" w:rsidRDefault="006872FA" w:rsidP="005A71D1">
      <w:pPr>
        <w:spacing w:after="0" w:line="240" w:lineRule="auto"/>
      </w:pPr>
      <w:r>
        <w:separator/>
      </w:r>
    </w:p>
  </w:endnote>
  <w:endnote w:type="continuationSeparator" w:id="0">
    <w:p w:rsidR="006872FA" w:rsidRDefault="006872FA" w:rsidP="005A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2FA" w:rsidRDefault="006872FA" w:rsidP="005A71D1">
      <w:pPr>
        <w:spacing w:after="0" w:line="240" w:lineRule="auto"/>
      </w:pPr>
      <w:r>
        <w:separator/>
      </w:r>
    </w:p>
  </w:footnote>
  <w:footnote w:type="continuationSeparator" w:id="0">
    <w:p w:rsidR="006872FA" w:rsidRDefault="006872FA" w:rsidP="005A7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3"/>
    <w:multiLevelType w:val="multilevel"/>
    <w:tmpl w:val="00000886"/>
    <w:lvl w:ilvl="0">
      <w:numFmt w:val="bullet"/>
      <w:lvlText w:val=""/>
      <w:lvlJc w:val="left"/>
      <w:pPr>
        <w:ind w:left="462" w:hanging="1080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462" w:hanging="1080"/>
      </w:pPr>
    </w:lvl>
    <w:lvl w:ilvl="2">
      <w:numFmt w:val="bullet"/>
      <w:lvlText w:val="•"/>
      <w:lvlJc w:val="left"/>
      <w:pPr>
        <w:ind w:left="1487" w:hanging="1080"/>
      </w:pPr>
    </w:lvl>
    <w:lvl w:ilvl="3">
      <w:numFmt w:val="bullet"/>
      <w:lvlText w:val="•"/>
      <w:lvlJc w:val="left"/>
      <w:pPr>
        <w:ind w:left="2511" w:hanging="1080"/>
      </w:pPr>
    </w:lvl>
    <w:lvl w:ilvl="4">
      <w:numFmt w:val="bullet"/>
      <w:lvlText w:val="•"/>
      <w:lvlJc w:val="left"/>
      <w:pPr>
        <w:ind w:left="3536" w:hanging="1080"/>
      </w:pPr>
    </w:lvl>
    <w:lvl w:ilvl="5">
      <w:numFmt w:val="bullet"/>
      <w:lvlText w:val="•"/>
      <w:lvlJc w:val="left"/>
      <w:pPr>
        <w:ind w:left="4561" w:hanging="1080"/>
      </w:pPr>
    </w:lvl>
    <w:lvl w:ilvl="6">
      <w:numFmt w:val="bullet"/>
      <w:lvlText w:val="•"/>
      <w:lvlJc w:val="left"/>
      <w:pPr>
        <w:ind w:left="5586" w:hanging="1080"/>
      </w:pPr>
    </w:lvl>
    <w:lvl w:ilvl="7">
      <w:numFmt w:val="bullet"/>
      <w:lvlText w:val="•"/>
      <w:lvlJc w:val="left"/>
      <w:pPr>
        <w:ind w:left="6611" w:hanging="1080"/>
      </w:pPr>
    </w:lvl>
    <w:lvl w:ilvl="8">
      <w:numFmt w:val="bullet"/>
      <w:lvlText w:val="•"/>
      <w:lvlJc w:val="left"/>
      <w:pPr>
        <w:ind w:left="7636" w:hanging="1080"/>
      </w:pPr>
    </w:lvl>
  </w:abstractNum>
  <w:abstractNum w:abstractNumId="1">
    <w:nsid w:val="00000404"/>
    <w:multiLevelType w:val="multilevel"/>
    <w:tmpl w:val="00000887"/>
    <w:lvl w:ilvl="0">
      <w:numFmt w:val="bullet"/>
      <w:lvlText w:val="-"/>
      <w:lvlJc w:val="left"/>
      <w:pPr>
        <w:ind w:left="462" w:hanging="164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  <w:pPr>
        <w:ind w:left="1408" w:hanging="164"/>
      </w:pPr>
    </w:lvl>
    <w:lvl w:ilvl="2">
      <w:numFmt w:val="bullet"/>
      <w:lvlText w:val="•"/>
      <w:lvlJc w:val="left"/>
      <w:pPr>
        <w:ind w:left="2354" w:hanging="164"/>
      </w:pPr>
    </w:lvl>
    <w:lvl w:ilvl="3">
      <w:numFmt w:val="bullet"/>
      <w:lvlText w:val="•"/>
      <w:lvlJc w:val="left"/>
      <w:pPr>
        <w:ind w:left="3301" w:hanging="164"/>
      </w:pPr>
    </w:lvl>
    <w:lvl w:ilvl="4">
      <w:numFmt w:val="bullet"/>
      <w:lvlText w:val="•"/>
      <w:lvlJc w:val="left"/>
      <w:pPr>
        <w:ind w:left="4247" w:hanging="164"/>
      </w:pPr>
    </w:lvl>
    <w:lvl w:ilvl="5">
      <w:numFmt w:val="bullet"/>
      <w:lvlText w:val="•"/>
      <w:lvlJc w:val="left"/>
      <w:pPr>
        <w:ind w:left="5194" w:hanging="164"/>
      </w:pPr>
    </w:lvl>
    <w:lvl w:ilvl="6">
      <w:numFmt w:val="bullet"/>
      <w:lvlText w:val="•"/>
      <w:lvlJc w:val="left"/>
      <w:pPr>
        <w:ind w:left="6140" w:hanging="164"/>
      </w:pPr>
    </w:lvl>
    <w:lvl w:ilvl="7">
      <w:numFmt w:val="bullet"/>
      <w:lvlText w:val="•"/>
      <w:lvlJc w:val="left"/>
      <w:pPr>
        <w:ind w:left="7087" w:hanging="164"/>
      </w:pPr>
    </w:lvl>
    <w:lvl w:ilvl="8">
      <w:numFmt w:val="bullet"/>
      <w:lvlText w:val="•"/>
      <w:lvlJc w:val="left"/>
      <w:pPr>
        <w:ind w:left="8033" w:hanging="164"/>
      </w:pPr>
    </w:lvl>
  </w:abstractNum>
  <w:abstractNum w:abstractNumId="2">
    <w:nsid w:val="08E726E1"/>
    <w:multiLevelType w:val="multilevel"/>
    <w:tmpl w:val="5EC64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C661D"/>
    <w:rsid w:val="000009D7"/>
    <w:rsid w:val="00001E13"/>
    <w:rsid w:val="00015688"/>
    <w:rsid w:val="00031686"/>
    <w:rsid w:val="00044A9C"/>
    <w:rsid w:val="00050C3E"/>
    <w:rsid w:val="0006335B"/>
    <w:rsid w:val="00067AEB"/>
    <w:rsid w:val="00076712"/>
    <w:rsid w:val="00087066"/>
    <w:rsid w:val="000943AA"/>
    <w:rsid w:val="000B4108"/>
    <w:rsid w:val="000B7593"/>
    <w:rsid w:val="000C09C5"/>
    <w:rsid w:val="000C36C7"/>
    <w:rsid w:val="000C4891"/>
    <w:rsid w:val="000C4997"/>
    <w:rsid w:val="000C5541"/>
    <w:rsid w:val="000D12A5"/>
    <w:rsid w:val="000D17A7"/>
    <w:rsid w:val="000E2417"/>
    <w:rsid w:val="000E2BE9"/>
    <w:rsid w:val="000F7CDF"/>
    <w:rsid w:val="00104A66"/>
    <w:rsid w:val="001243F8"/>
    <w:rsid w:val="001322F3"/>
    <w:rsid w:val="0014122F"/>
    <w:rsid w:val="00142731"/>
    <w:rsid w:val="001539A4"/>
    <w:rsid w:val="00156EDC"/>
    <w:rsid w:val="00180C96"/>
    <w:rsid w:val="001814E3"/>
    <w:rsid w:val="001816DB"/>
    <w:rsid w:val="001851B7"/>
    <w:rsid w:val="0018581F"/>
    <w:rsid w:val="00185D5C"/>
    <w:rsid w:val="001918A0"/>
    <w:rsid w:val="00192A0F"/>
    <w:rsid w:val="001A10FA"/>
    <w:rsid w:val="001A31FF"/>
    <w:rsid w:val="001B49F1"/>
    <w:rsid w:val="001B54FC"/>
    <w:rsid w:val="001B7B9C"/>
    <w:rsid w:val="001C1A5E"/>
    <w:rsid w:val="001D58C0"/>
    <w:rsid w:val="001D5BDC"/>
    <w:rsid w:val="001D7911"/>
    <w:rsid w:val="001E765D"/>
    <w:rsid w:val="001F3194"/>
    <w:rsid w:val="00202622"/>
    <w:rsid w:val="0021021E"/>
    <w:rsid w:val="00211185"/>
    <w:rsid w:val="0021281C"/>
    <w:rsid w:val="002270DD"/>
    <w:rsid w:val="00232B20"/>
    <w:rsid w:val="00245621"/>
    <w:rsid w:val="0024758D"/>
    <w:rsid w:val="00280C66"/>
    <w:rsid w:val="00282AA1"/>
    <w:rsid w:val="0029189D"/>
    <w:rsid w:val="00292FC7"/>
    <w:rsid w:val="002A2077"/>
    <w:rsid w:val="002B1B2B"/>
    <w:rsid w:val="002B61C6"/>
    <w:rsid w:val="002B6AD3"/>
    <w:rsid w:val="002C2ABF"/>
    <w:rsid w:val="002C2EAA"/>
    <w:rsid w:val="002C31B8"/>
    <w:rsid w:val="002D4492"/>
    <w:rsid w:val="002D4796"/>
    <w:rsid w:val="002E376D"/>
    <w:rsid w:val="00305EDF"/>
    <w:rsid w:val="003109EA"/>
    <w:rsid w:val="00336D64"/>
    <w:rsid w:val="003404FB"/>
    <w:rsid w:val="0034286F"/>
    <w:rsid w:val="00354C2C"/>
    <w:rsid w:val="003571CF"/>
    <w:rsid w:val="00362FEE"/>
    <w:rsid w:val="00364C04"/>
    <w:rsid w:val="00366082"/>
    <w:rsid w:val="00367D92"/>
    <w:rsid w:val="00373198"/>
    <w:rsid w:val="003743DC"/>
    <w:rsid w:val="003A43AC"/>
    <w:rsid w:val="003B7722"/>
    <w:rsid w:val="003C19AE"/>
    <w:rsid w:val="003C639F"/>
    <w:rsid w:val="003F585F"/>
    <w:rsid w:val="00401BDE"/>
    <w:rsid w:val="0040586A"/>
    <w:rsid w:val="00406E21"/>
    <w:rsid w:val="004108FA"/>
    <w:rsid w:val="004112D3"/>
    <w:rsid w:val="00414E02"/>
    <w:rsid w:val="00427B17"/>
    <w:rsid w:val="004308E3"/>
    <w:rsid w:val="00435284"/>
    <w:rsid w:val="004415A9"/>
    <w:rsid w:val="00446703"/>
    <w:rsid w:val="00450F66"/>
    <w:rsid w:val="00466C00"/>
    <w:rsid w:val="0048146A"/>
    <w:rsid w:val="0049204F"/>
    <w:rsid w:val="004A04B2"/>
    <w:rsid w:val="004B4683"/>
    <w:rsid w:val="004D1FE7"/>
    <w:rsid w:val="004E0C5D"/>
    <w:rsid w:val="004E7C59"/>
    <w:rsid w:val="0052172F"/>
    <w:rsid w:val="0052563A"/>
    <w:rsid w:val="0052589B"/>
    <w:rsid w:val="0053329E"/>
    <w:rsid w:val="00553991"/>
    <w:rsid w:val="00570212"/>
    <w:rsid w:val="00576241"/>
    <w:rsid w:val="0058000B"/>
    <w:rsid w:val="00580CC1"/>
    <w:rsid w:val="00583B7E"/>
    <w:rsid w:val="00592CD9"/>
    <w:rsid w:val="005A71D1"/>
    <w:rsid w:val="005B1BAA"/>
    <w:rsid w:val="005D118D"/>
    <w:rsid w:val="005D637C"/>
    <w:rsid w:val="005E16E2"/>
    <w:rsid w:val="005E3B81"/>
    <w:rsid w:val="005E5016"/>
    <w:rsid w:val="006019B6"/>
    <w:rsid w:val="00611180"/>
    <w:rsid w:val="0061118A"/>
    <w:rsid w:val="0062351B"/>
    <w:rsid w:val="00632555"/>
    <w:rsid w:val="00647B48"/>
    <w:rsid w:val="00652F11"/>
    <w:rsid w:val="006576FB"/>
    <w:rsid w:val="0067660E"/>
    <w:rsid w:val="006808EE"/>
    <w:rsid w:val="0068722C"/>
    <w:rsid w:val="006872FA"/>
    <w:rsid w:val="00694B75"/>
    <w:rsid w:val="006B1A79"/>
    <w:rsid w:val="006B24BA"/>
    <w:rsid w:val="006B3DB9"/>
    <w:rsid w:val="006B519D"/>
    <w:rsid w:val="006D0262"/>
    <w:rsid w:val="006D06D8"/>
    <w:rsid w:val="006D4A17"/>
    <w:rsid w:val="006E6A13"/>
    <w:rsid w:val="006E6DF5"/>
    <w:rsid w:val="006E6FEE"/>
    <w:rsid w:val="006F26F7"/>
    <w:rsid w:val="0071517B"/>
    <w:rsid w:val="007233F8"/>
    <w:rsid w:val="0073301E"/>
    <w:rsid w:val="00733E3E"/>
    <w:rsid w:val="0073605E"/>
    <w:rsid w:val="0075261F"/>
    <w:rsid w:val="007569AF"/>
    <w:rsid w:val="00767913"/>
    <w:rsid w:val="007706BC"/>
    <w:rsid w:val="0077272B"/>
    <w:rsid w:val="007744C7"/>
    <w:rsid w:val="007956A4"/>
    <w:rsid w:val="007A25F3"/>
    <w:rsid w:val="007A3FF2"/>
    <w:rsid w:val="007B1D90"/>
    <w:rsid w:val="007C661D"/>
    <w:rsid w:val="007C710D"/>
    <w:rsid w:val="007E7EC4"/>
    <w:rsid w:val="00803711"/>
    <w:rsid w:val="008160AD"/>
    <w:rsid w:val="00816F1F"/>
    <w:rsid w:val="008210FA"/>
    <w:rsid w:val="008239DF"/>
    <w:rsid w:val="00834061"/>
    <w:rsid w:val="008340B8"/>
    <w:rsid w:val="00835090"/>
    <w:rsid w:val="00835847"/>
    <w:rsid w:val="00851953"/>
    <w:rsid w:val="00852733"/>
    <w:rsid w:val="008540FC"/>
    <w:rsid w:val="008561A1"/>
    <w:rsid w:val="008613B5"/>
    <w:rsid w:val="008662CA"/>
    <w:rsid w:val="008731C7"/>
    <w:rsid w:val="00873263"/>
    <w:rsid w:val="00873E13"/>
    <w:rsid w:val="00876627"/>
    <w:rsid w:val="00883D33"/>
    <w:rsid w:val="00892184"/>
    <w:rsid w:val="00892FAB"/>
    <w:rsid w:val="00896B71"/>
    <w:rsid w:val="008973C6"/>
    <w:rsid w:val="008C153B"/>
    <w:rsid w:val="008D590B"/>
    <w:rsid w:val="008E7106"/>
    <w:rsid w:val="008F0BFB"/>
    <w:rsid w:val="008F21A7"/>
    <w:rsid w:val="008F34BD"/>
    <w:rsid w:val="008F66D2"/>
    <w:rsid w:val="008F6A51"/>
    <w:rsid w:val="008F7A6A"/>
    <w:rsid w:val="0090123F"/>
    <w:rsid w:val="00937216"/>
    <w:rsid w:val="00964A23"/>
    <w:rsid w:val="00965C19"/>
    <w:rsid w:val="00975115"/>
    <w:rsid w:val="00976B29"/>
    <w:rsid w:val="009817A3"/>
    <w:rsid w:val="009973D0"/>
    <w:rsid w:val="00997CC2"/>
    <w:rsid w:val="009C644E"/>
    <w:rsid w:val="009C67AC"/>
    <w:rsid w:val="009E2504"/>
    <w:rsid w:val="009F34FF"/>
    <w:rsid w:val="00A15179"/>
    <w:rsid w:val="00A16006"/>
    <w:rsid w:val="00A429D6"/>
    <w:rsid w:val="00A43F4C"/>
    <w:rsid w:val="00A44E01"/>
    <w:rsid w:val="00A55D46"/>
    <w:rsid w:val="00A80BB5"/>
    <w:rsid w:val="00A8131B"/>
    <w:rsid w:val="00A84D9A"/>
    <w:rsid w:val="00A906DC"/>
    <w:rsid w:val="00A94B18"/>
    <w:rsid w:val="00A95710"/>
    <w:rsid w:val="00AB00F7"/>
    <w:rsid w:val="00AB443E"/>
    <w:rsid w:val="00AD19BE"/>
    <w:rsid w:val="00AD1D08"/>
    <w:rsid w:val="00AD489C"/>
    <w:rsid w:val="00AD50AC"/>
    <w:rsid w:val="00AD764A"/>
    <w:rsid w:val="00B07E68"/>
    <w:rsid w:val="00B07F6C"/>
    <w:rsid w:val="00B23D31"/>
    <w:rsid w:val="00B25BAD"/>
    <w:rsid w:val="00B26B3B"/>
    <w:rsid w:val="00B26D32"/>
    <w:rsid w:val="00B30776"/>
    <w:rsid w:val="00B3340C"/>
    <w:rsid w:val="00B44E3F"/>
    <w:rsid w:val="00B81DF5"/>
    <w:rsid w:val="00B93633"/>
    <w:rsid w:val="00B94A64"/>
    <w:rsid w:val="00B97830"/>
    <w:rsid w:val="00BB7D5E"/>
    <w:rsid w:val="00BC1674"/>
    <w:rsid w:val="00BC20EF"/>
    <w:rsid w:val="00BC2F8A"/>
    <w:rsid w:val="00BD0C2C"/>
    <w:rsid w:val="00C07E95"/>
    <w:rsid w:val="00C1303D"/>
    <w:rsid w:val="00C21FB1"/>
    <w:rsid w:val="00C31AA8"/>
    <w:rsid w:val="00C41F08"/>
    <w:rsid w:val="00C44CEC"/>
    <w:rsid w:val="00C51051"/>
    <w:rsid w:val="00C55629"/>
    <w:rsid w:val="00C774D1"/>
    <w:rsid w:val="00C81595"/>
    <w:rsid w:val="00C81DB8"/>
    <w:rsid w:val="00CA15E6"/>
    <w:rsid w:val="00CC296E"/>
    <w:rsid w:val="00CD308A"/>
    <w:rsid w:val="00CD583B"/>
    <w:rsid w:val="00CE0679"/>
    <w:rsid w:val="00D03398"/>
    <w:rsid w:val="00D04FB2"/>
    <w:rsid w:val="00D30D61"/>
    <w:rsid w:val="00D40F8D"/>
    <w:rsid w:val="00D53381"/>
    <w:rsid w:val="00D62A03"/>
    <w:rsid w:val="00D65368"/>
    <w:rsid w:val="00DA004C"/>
    <w:rsid w:val="00DB594B"/>
    <w:rsid w:val="00DC3472"/>
    <w:rsid w:val="00DC6540"/>
    <w:rsid w:val="00DC72EE"/>
    <w:rsid w:val="00DD1DE2"/>
    <w:rsid w:val="00DE3EE3"/>
    <w:rsid w:val="00DF1CD6"/>
    <w:rsid w:val="00DF467C"/>
    <w:rsid w:val="00E00D2F"/>
    <w:rsid w:val="00E052FA"/>
    <w:rsid w:val="00E06908"/>
    <w:rsid w:val="00E16F34"/>
    <w:rsid w:val="00E27069"/>
    <w:rsid w:val="00E35CAD"/>
    <w:rsid w:val="00E35FB0"/>
    <w:rsid w:val="00E43597"/>
    <w:rsid w:val="00E55EC0"/>
    <w:rsid w:val="00E57A06"/>
    <w:rsid w:val="00E724F0"/>
    <w:rsid w:val="00E73DDE"/>
    <w:rsid w:val="00E75486"/>
    <w:rsid w:val="00E80226"/>
    <w:rsid w:val="00E91098"/>
    <w:rsid w:val="00EA126D"/>
    <w:rsid w:val="00EB7169"/>
    <w:rsid w:val="00ED115C"/>
    <w:rsid w:val="00F03A32"/>
    <w:rsid w:val="00F05124"/>
    <w:rsid w:val="00F10173"/>
    <w:rsid w:val="00F11A7A"/>
    <w:rsid w:val="00F16B64"/>
    <w:rsid w:val="00F2360E"/>
    <w:rsid w:val="00F33493"/>
    <w:rsid w:val="00F36B01"/>
    <w:rsid w:val="00F40B7E"/>
    <w:rsid w:val="00F426E6"/>
    <w:rsid w:val="00F51E03"/>
    <w:rsid w:val="00F54E75"/>
    <w:rsid w:val="00F619C5"/>
    <w:rsid w:val="00F63631"/>
    <w:rsid w:val="00F95438"/>
    <w:rsid w:val="00FA1E1B"/>
    <w:rsid w:val="00FA43B6"/>
    <w:rsid w:val="00FB562D"/>
    <w:rsid w:val="00FC3FF8"/>
    <w:rsid w:val="00FD3599"/>
    <w:rsid w:val="00FE480D"/>
    <w:rsid w:val="00FE547A"/>
    <w:rsid w:val="00FF7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68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uiPriority w:val="99"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7C661D"/>
    <w:rPr>
      <w:color w:val="0000FF"/>
      <w:u w:val="single"/>
    </w:rPr>
  </w:style>
  <w:style w:type="character" w:styleId="a6">
    <w:name w:val="FollowedHyperlink"/>
    <w:uiPriority w:val="99"/>
    <w:semiHidden/>
    <w:rsid w:val="007C661D"/>
    <w:rPr>
      <w:color w:val="800080"/>
      <w:u w:val="single"/>
    </w:rPr>
  </w:style>
  <w:style w:type="paragraph" w:styleId="a7">
    <w:name w:val="No Spacing"/>
    <w:basedOn w:val="a"/>
    <w:uiPriority w:val="99"/>
    <w:qFormat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osnbold">
    <w:name w:val="textosnbold"/>
    <w:basedOn w:val="a0"/>
    <w:uiPriority w:val="99"/>
    <w:rsid w:val="007C661D"/>
  </w:style>
  <w:style w:type="character" w:customStyle="1" w:styleId="kursiv-tabl">
    <w:name w:val="kursiv-tabl"/>
    <w:basedOn w:val="a0"/>
    <w:uiPriority w:val="99"/>
    <w:rsid w:val="007C661D"/>
  </w:style>
  <w:style w:type="character" w:customStyle="1" w:styleId="kursiv">
    <w:name w:val="kursiv"/>
    <w:basedOn w:val="a0"/>
    <w:uiPriority w:val="99"/>
    <w:rsid w:val="007C661D"/>
  </w:style>
  <w:style w:type="paragraph" w:styleId="a8">
    <w:name w:val="header"/>
    <w:basedOn w:val="a"/>
    <w:link w:val="a9"/>
    <w:uiPriority w:val="99"/>
    <w:semiHidden/>
    <w:rsid w:val="005A7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5A71D1"/>
  </w:style>
  <w:style w:type="paragraph" w:styleId="aa">
    <w:name w:val="footer"/>
    <w:basedOn w:val="a"/>
    <w:link w:val="ab"/>
    <w:uiPriority w:val="99"/>
    <w:semiHidden/>
    <w:rsid w:val="005A7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5A71D1"/>
  </w:style>
  <w:style w:type="paragraph" w:customStyle="1" w:styleId="21">
    <w:name w:val="Заголовок 21"/>
    <w:basedOn w:val="a"/>
    <w:rsid w:val="00282AA1"/>
    <w:pPr>
      <w:widowControl w:val="0"/>
      <w:autoSpaceDE w:val="0"/>
      <w:autoSpaceDN w:val="0"/>
      <w:adjustRightInd w:val="0"/>
      <w:spacing w:after="0" w:line="240" w:lineRule="auto"/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82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ckanovskaja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bo-buk.nub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10</Pages>
  <Words>2546</Words>
  <Characters>21906</Characters>
  <Application>Microsoft Office Word</Application>
  <DocSecurity>0</DocSecurity>
  <Lines>182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15</cp:revision>
  <cp:lastPrinted>2021-09-23T12:08:00Z</cp:lastPrinted>
  <dcterms:created xsi:type="dcterms:W3CDTF">2019-09-29T17:30:00Z</dcterms:created>
  <dcterms:modified xsi:type="dcterms:W3CDTF">2021-11-15T17:22:00Z</dcterms:modified>
</cp:coreProperties>
</file>