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29A89" w14:textId="77777777" w:rsidR="001C7B1C" w:rsidRDefault="001C7B1C" w:rsidP="000E3E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Внеурочная деятельность «Компьютерная грамотность»</w:t>
      </w:r>
    </w:p>
    <w:p w14:paraId="6E4F70AE" w14:textId="77777777" w:rsidR="001C7B1C" w:rsidRDefault="001C7B1C" w:rsidP="000E3E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3FA88D4" w14:textId="77777777" w:rsidR="00CD7E45" w:rsidRDefault="00CD7E45" w:rsidP="000E3E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25C9883" w14:textId="08641EB4" w:rsidR="001C7B1C" w:rsidRDefault="001C7B1C" w:rsidP="000E3E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14:paraId="1464A329" w14:textId="77777777" w:rsidR="00C03993" w:rsidRDefault="00C03993" w:rsidP="000E3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составлена с учётом федеральных и региональных нормативных документов:</w:t>
      </w:r>
    </w:p>
    <w:p w14:paraId="73D41403" w14:textId="77777777" w:rsidR="00C03993" w:rsidRDefault="00C03993" w:rsidP="000E3E2D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Национальная образовательная инициатива «Наша новая школа».</w:t>
      </w:r>
    </w:p>
    <w:p w14:paraId="5E9C66AF" w14:textId="77777777" w:rsidR="00C03993" w:rsidRDefault="00C03993" w:rsidP="000E3E2D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Ведомственная целевая программа «Общее и дополнительное образование в городе Нижневартовске».</w:t>
      </w:r>
    </w:p>
    <w:p w14:paraId="311C2D07" w14:textId="2824B33E" w:rsidR="00C03993" w:rsidRDefault="00C03993" w:rsidP="000E3E2D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 Президента РФ от 01 июня 2012г №761 «О национальной стратегии </w:t>
      </w:r>
      <w:r w:rsidR="008F0CCC">
        <w:rPr>
          <w:rFonts w:ascii="Times New Roman" w:hAnsi="Times New Roman"/>
          <w:sz w:val="28"/>
          <w:szCs w:val="28"/>
        </w:rPr>
        <w:t>действий в</w:t>
      </w:r>
      <w:r>
        <w:rPr>
          <w:rFonts w:ascii="Times New Roman" w:hAnsi="Times New Roman"/>
          <w:sz w:val="28"/>
          <w:szCs w:val="28"/>
        </w:rPr>
        <w:t xml:space="preserve"> интересах детей на 2012-2017 годы».</w:t>
      </w:r>
    </w:p>
    <w:p w14:paraId="20F83D23" w14:textId="77777777" w:rsidR="00C03993" w:rsidRDefault="00C03993" w:rsidP="000E3E2D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компонента государственных образовательных стандартов начального общего, основного общего и среднего (полного) общего образования, утвержденного приказом Министерства образования Российской Федерации 2004г.</w:t>
      </w:r>
    </w:p>
    <w:p w14:paraId="6E4E2827" w14:textId="2414D109" w:rsidR="00C03993" w:rsidRDefault="00C03993" w:rsidP="000E3E2D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Примерной программы основного общего образования и среднего (полного) образования по информатике и ИКТ, </w:t>
      </w:r>
      <w:r w:rsidR="008F0CCC">
        <w:rPr>
          <w:rFonts w:ascii="Times New Roman" w:hAnsi="Times New Roman"/>
          <w:sz w:val="28"/>
          <w:szCs w:val="28"/>
        </w:rPr>
        <w:t>Просвещение, -</w:t>
      </w:r>
      <w:r>
        <w:rPr>
          <w:rFonts w:ascii="Times New Roman" w:hAnsi="Times New Roman"/>
          <w:sz w:val="28"/>
          <w:szCs w:val="28"/>
        </w:rPr>
        <w:t>2011г (Стандарты второго поколения).</w:t>
      </w:r>
    </w:p>
    <w:p w14:paraId="47674219" w14:textId="77777777" w:rsidR="00C03993" w:rsidRDefault="00C03993" w:rsidP="003E7D57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E61EF">
        <w:rPr>
          <w:rFonts w:ascii="Times New Roman" w:hAnsi="Times New Roman"/>
          <w:sz w:val="28"/>
          <w:szCs w:val="28"/>
        </w:rPr>
        <w:t xml:space="preserve">Программы общеобразовательных учреждений. </w:t>
      </w:r>
      <w:r>
        <w:rPr>
          <w:rFonts w:ascii="Times New Roman" w:hAnsi="Times New Roman"/>
          <w:sz w:val="28"/>
          <w:szCs w:val="28"/>
        </w:rPr>
        <w:t>Информатика 7-9 классов/ Л.Л.Босова, А.Ю.Босова. – М.: БИНОМ. Лаборатория знаний, 2015.</w:t>
      </w:r>
    </w:p>
    <w:p w14:paraId="5F5FA281" w14:textId="77777777" w:rsidR="00C03993" w:rsidRDefault="00C03993" w:rsidP="003E7D57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E61EF">
        <w:rPr>
          <w:rFonts w:ascii="Times New Roman" w:hAnsi="Times New Roman"/>
          <w:sz w:val="28"/>
          <w:szCs w:val="28"/>
        </w:rPr>
        <w:t>Примерный учебный план школы.</w:t>
      </w:r>
    </w:p>
    <w:p w14:paraId="314017EF" w14:textId="166E4E18" w:rsidR="00C03993" w:rsidRPr="00C03993" w:rsidRDefault="00C03993" w:rsidP="003E7D57">
      <w:pPr>
        <w:pStyle w:val="a5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03993">
        <w:rPr>
          <w:rFonts w:ascii="Times New Roman" w:hAnsi="Times New Roman"/>
          <w:sz w:val="28"/>
          <w:szCs w:val="28"/>
        </w:rPr>
        <w:t>Письмо Минобрнауки России от 28.10.2015 №08-1786 «О Рабочих программах учебных предметов»</w:t>
      </w:r>
      <w:r>
        <w:rPr>
          <w:rFonts w:ascii="Times New Roman" w:hAnsi="Times New Roman"/>
          <w:sz w:val="28"/>
          <w:szCs w:val="28"/>
        </w:rPr>
        <w:t>.</w:t>
      </w:r>
    </w:p>
    <w:p w14:paraId="6553C230" w14:textId="77777777" w:rsidR="001C7B1C" w:rsidRPr="00264E64" w:rsidRDefault="001C7B1C" w:rsidP="000E3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4E64">
        <w:rPr>
          <w:rFonts w:ascii="Times New Roman" w:hAnsi="Times New Roman"/>
          <w:sz w:val="28"/>
          <w:szCs w:val="28"/>
        </w:rPr>
        <w:t>Данная прог</w:t>
      </w:r>
      <w:r>
        <w:rPr>
          <w:rFonts w:ascii="Times New Roman" w:hAnsi="Times New Roman"/>
          <w:sz w:val="28"/>
          <w:szCs w:val="28"/>
        </w:rPr>
        <w:t>рамма рассчитана на один год, 35 часов</w:t>
      </w:r>
      <w:r w:rsidRPr="00264E64">
        <w:rPr>
          <w:rFonts w:ascii="Times New Roman" w:hAnsi="Times New Roman"/>
          <w:sz w:val="28"/>
          <w:szCs w:val="28"/>
        </w:rPr>
        <w:t xml:space="preserve"> для учащихся </w:t>
      </w:r>
      <w:r>
        <w:rPr>
          <w:rFonts w:ascii="Times New Roman" w:hAnsi="Times New Roman"/>
          <w:sz w:val="28"/>
          <w:szCs w:val="28"/>
        </w:rPr>
        <w:t>7</w:t>
      </w:r>
      <w:r w:rsidRPr="00264E64">
        <w:rPr>
          <w:rFonts w:ascii="Times New Roman" w:hAnsi="Times New Roman"/>
          <w:sz w:val="28"/>
          <w:szCs w:val="28"/>
        </w:rPr>
        <w:t>-х классов.</w:t>
      </w:r>
    </w:p>
    <w:p w14:paraId="3D135669" w14:textId="66A6C3CF" w:rsidR="001C7B1C" w:rsidRPr="000F5C43" w:rsidRDefault="005040CE" w:rsidP="000E3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компьютерной грамотности строится на создании </w:t>
      </w:r>
      <w:r w:rsidR="001C7B1C">
        <w:rPr>
          <w:rFonts w:ascii="Times New Roman" w:hAnsi="Times New Roman"/>
          <w:sz w:val="28"/>
          <w:szCs w:val="28"/>
        </w:rPr>
        <w:t>Издательск</w:t>
      </w:r>
      <w:r w:rsidR="00DD5BCC">
        <w:rPr>
          <w:rFonts w:ascii="Times New Roman" w:hAnsi="Times New Roman"/>
          <w:sz w:val="28"/>
          <w:szCs w:val="28"/>
        </w:rPr>
        <w:t>ого</w:t>
      </w:r>
      <w:r w:rsidR="001C7B1C">
        <w:rPr>
          <w:rFonts w:ascii="Times New Roman" w:hAnsi="Times New Roman"/>
          <w:sz w:val="28"/>
          <w:szCs w:val="28"/>
        </w:rPr>
        <w:t xml:space="preserve"> центр</w:t>
      </w:r>
      <w:r w:rsidR="00DD5BCC">
        <w:rPr>
          <w:rFonts w:ascii="Times New Roman" w:hAnsi="Times New Roman"/>
          <w:sz w:val="28"/>
          <w:szCs w:val="28"/>
        </w:rPr>
        <w:t>а. В</w:t>
      </w:r>
      <w:r w:rsidR="001C7B1C">
        <w:rPr>
          <w:rFonts w:ascii="Times New Roman" w:hAnsi="Times New Roman"/>
          <w:sz w:val="28"/>
          <w:szCs w:val="28"/>
        </w:rPr>
        <w:t>ыбран</w:t>
      </w:r>
      <w:r w:rsidR="001C7B1C" w:rsidRPr="000F5C43">
        <w:rPr>
          <w:rFonts w:ascii="Times New Roman" w:hAnsi="Times New Roman"/>
          <w:sz w:val="28"/>
          <w:szCs w:val="28"/>
        </w:rPr>
        <w:t xml:space="preserve"> потому, что именно занятие журналистикой, на </w:t>
      </w:r>
      <w:r w:rsidR="001C7B1C">
        <w:rPr>
          <w:rFonts w:ascii="Times New Roman" w:hAnsi="Times New Roman"/>
          <w:sz w:val="28"/>
          <w:szCs w:val="28"/>
        </w:rPr>
        <w:t>мой</w:t>
      </w:r>
      <w:r w:rsidR="001C7B1C" w:rsidRPr="000F5C43">
        <w:rPr>
          <w:rFonts w:ascii="Times New Roman" w:hAnsi="Times New Roman"/>
          <w:sz w:val="28"/>
          <w:szCs w:val="28"/>
        </w:rPr>
        <w:t xml:space="preserve"> взгляд, решает одну из главных задач воспитания – формирование </w:t>
      </w:r>
      <w:r w:rsidR="001C7B1C" w:rsidRPr="006B5117">
        <w:rPr>
          <w:rFonts w:ascii="Times New Roman" w:hAnsi="Times New Roman"/>
          <w:b/>
          <w:bCs/>
          <w:sz w:val="28"/>
          <w:szCs w:val="28"/>
        </w:rPr>
        <w:t>социально-активной</w:t>
      </w:r>
      <w:r w:rsidR="001C7B1C" w:rsidRPr="000F5C43">
        <w:rPr>
          <w:rFonts w:ascii="Times New Roman" w:hAnsi="Times New Roman"/>
          <w:sz w:val="28"/>
          <w:szCs w:val="28"/>
        </w:rPr>
        <w:t xml:space="preserve"> личности. </w:t>
      </w:r>
      <w:r w:rsidR="00DD5BCC" w:rsidRPr="00DD5BCC">
        <w:rPr>
          <w:rFonts w:ascii="Times New Roman" w:hAnsi="Times New Roman"/>
          <w:sz w:val="28"/>
          <w:szCs w:val="28"/>
        </w:rPr>
        <w:t>В процессе работы по выпуску школьной газеты у ребят возрастает мотивация к обучению.  Учащиеся совершенствуют навыки литературного творчества, получают первый журналистский опыт, повышают грамотность. Кроме того, ребята приобретают знания и умения по составлению текстов, планированию и макетированию газеты; демонстрируют уровень компьютерной грамотности, коммуникативной культуры.</w:t>
      </w:r>
    </w:p>
    <w:p w14:paraId="29E6CC6B" w14:textId="758777D6" w:rsidR="001C7B1C" w:rsidRDefault="001C7B1C" w:rsidP="000E3E2D">
      <w:pPr>
        <w:shd w:val="clear" w:color="auto" w:fill="FFFFFF"/>
        <w:spacing w:before="19" w:after="0" w:line="240" w:lineRule="auto"/>
        <w:ind w:left="17" w:right="11" w:firstLine="709"/>
        <w:jc w:val="both"/>
        <w:rPr>
          <w:rFonts w:ascii="Times New Roman" w:hAnsi="Times New Roman"/>
          <w:sz w:val="28"/>
          <w:szCs w:val="28"/>
        </w:rPr>
      </w:pPr>
      <w:r w:rsidRPr="0094129D">
        <w:rPr>
          <w:rFonts w:ascii="Times New Roman" w:hAnsi="Times New Roman"/>
          <w:sz w:val="28"/>
          <w:szCs w:val="28"/>
        </w:rPr>
        <w:t>В рамках издательского дела ярко проявляются все информационные процессы, которые являются основой тех или иных профессий в данной области: журналист, редактор, дизайнер, верстальщик и корректор. Учащиеся ознакамливаются с профессиями и спецификой их работы и получают теоретические знания и практические навык</w:t>
      </w:r>
      <w:r>
        <w:rPr>
          <w:rFonts w:ascii="Times New Roman" w:hAnsi="Times New Roman"/>
          <w:sz w:val="28"/>
          <w:szCs w:val="28"/>
        </w:rPr>
        <w:t xml:space="preserve">и в создании печатной продукции, что </w:t>
      </w:r>
      <w:r w:rsidRPr="004864D1">
        <w:rPr>
          <w:rFonts w:ascii="Times New Roman" w:hAnsi="Times New Roman"/>
          <w:sz w:val="28"/>
          <w:szCs w:val="28"/>
        </w:rPr>
        <w:t>служит основой для дальнейшего роста профессионального мастерства. Поэтому необходимо уже в школе давать представление о компьютерных настольных издательских системах.</w:t>
      </w:r>
    </w:p>
    <w:p w14:paraId="5A92347C" w14:textId="795B4094" w:rsidR="00813F9B" w:rsidRPr="00ED476B" w:rsidRDefault="00813F9B" w:rsidP="000E3E2D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476B">
        <w:rPr>
          <w:rFonts w:ascii="Times New Roman" w:hAnsi="Times New Roman"/>
          <w:sz w:val="28"/>
          <w:szCs w:val="28"/>
        </w:rPr>
        <w:t xml:space="preserve">При реализации программы внеурочной деятельности «Компьютерная грамотность» в рамках реализации ФГОС НОО образовательная деятельность, осуществляется в формах, отличных от классно-урочной, и направлена на </w:t>
      </w:r>
      <w:r w:rsidRPr="00ED476B">
        <w:rPr>
          <w:rFonts w:ascii="Times New Roman" w:hAnsi="Times New Roman"/>
          <w:sz w:val="28"/>
          <w:szCs w:val="28"/>
        </w:rPr>
        <w:lastRenderedPageBreak/>
        <w:t>достижение планируемых результатов освоения основной образовательной программы общего образования.</w:t>
      </w:r>
    </w:p>
    <w:p w14:paraId="38E49B0B" w14:textId="4E2FA0C1" w:rsidR="001C7B1C" w:rsidRPr="00B671CB" w:rsidRDefault="001C7B1C" w:rsidP="000E3E2D">
      <w:pPr>
        <w:shd w:val="clear" w:color="auto" w:fill="FFFFFF"/>
        <w:spacing w:before="19" w:after="0" w:line="240" w:lineRule="auto"/>
        <w:ind w:left="17" w:right="11" w:firstLine="709"/>
        <w:jc w:val="center"/>
        <w:rPr>
          <w:rFonts w:ascii="Times New Roman" w:hAnsi="Times New Roman"/>
          <w:sz w:val="28"/>
          <w:szCs w:val="28"/>
        </w:rPr>
      </w:pPr>
      <w:r w:rsidRPr="00B671CB">
        <w:rPr>
          <w:rFonts w:ascii="Times New Roman" w:hAnsi="Times New Roman"/>
          <w:b/>
          <w:sz w:val="28"/>
          <w:szCs w:val="28"/>
        </w:rPr>
        <w:t>Цели программы:</w:t>
      </w:r>
    </w:p>
    <w:p w14:paraId="351CCB2A" w14:textId="7FCC4A8A" w:rsidR="001C7B1C" w:rsidRDefault="001C7B1C" w:rsidP="00103D3A">
      <w:pPr>
        <w:pStyle w:val="a5"/>
        <w:numPr>
          <w:ilvl w:val="0"/>
          <w:numId w:val="28"/>
        </w:numPr>
        <w:shd w:val="clear" w:color="auto" w:fill="FFFFFF"/>
        <w:spacing w:before="19" w:after="0" w:line="240" w:lineRule="auto"/>
        <w:ind w:left="284" w:right="11"/>
        <w:jc w:val="both"/>
        <w:rPr>
          <w:rFonts w:ascii="Times New Roman" w:hAnsi="Times New Roman"/>
          <w:sz w:val="28"/>
          <w:szCs w:val="28"/>
        </w:rPr>
      </w:pPr>
      <w:r w:rsidRPr="00103D3A">
        <w:rPr>
          <w:rFonts w:ascii="Times New Roman" w:hAnsi="Times New Roman"/>
          <w:sz w:val="28"/>
          <w:szCs w:val="28"/>
        </w:rPr>
        <w:t>развитие познавательных интересов, интеллектуальных и творческих способностей учащихся;</w:t>
      </w:r>
    </w:p>
    <w:p w14:paraId="2CAADFC1" w14:textId="1449ECE0" w:rsidR="001C7B1C" w:rsidRPr="00103D3A" w:rsidRDefault="001C7B1C" w:rsidP="00103D3A">
      <w:pPr>
        <w:pStyle w:val="a5"/>
        <w:numPr>
          <w:ilvl w:val="0"/>
          <w:numId w:val="28"/>
        </w:numPr>
        <w:shd w:val="clear" w:color="auto" w:fill="FFFFFF"/>
        <w:spacing w:before="19" w:after="0" w:line="240" w:lineRule="auto"/>
        <w:ind w:left="284" w:right="11"/>
        <w:jc w:val="both"/>
        <w:rPr>
          <w:rFonts w:ascii="Times New Roman" w:hAnsi="Times New Roman"/>
          <w:sz w:val="28"/>
          <w:szCs w:val="28"/>
        </w:rPr>
      </w:pPr>
      <w:r w:rsidRPr="00103D3A">
        <w:rPr>
          <w:rFonts w:ascii="Times New Roman" w:hAnsi="Times New Roman"/>
          <w:sz w:val="28"/>
          <w:szCs w:val="28"/>
        </w:rPr>
        <w:t xml:space="preserve"> овладение учащимися умениями работать с различными видами информации с помощью компьютера;</w:t>
      </w:r>
    </w:p>
    <w:p w14:paraId="44CE62CC" w14:textId="2435E9CD" w:rsidR="001C7B1C" w:rsidRPr="00103D3A" w:rsidRDefault="001C7B1C" w:rsidP="00103D3A">
      <w:pPr>
        <w:pStyle w:val="a5"/>
        <w:numPr>
          <w:ilvl w:val="0"/>
          <w:numId w:val="28"/>
        </w:numPr>
        <w:shd w:val="clear" w:color="auto" w:fill="FFFFFF"/>
        <w:spacing w:before="19" w:after="0" w:line="240" w:lineRule="auto"/>
        <w:ind w:left="284" w:right="11"/>
        <w:jc w:val="both"/>
        <w:rPr>
          <w:rFonts w:ascii="Times New Roman" w:hAnsi="Times New Roman"/>
          <w:sz w:val="28"/>
          <w:szCs w:val="28"/>
        </w:rPr>
      </w:pPr>
      <w:r w:rsidRPr="00103D3A">
        <w:rPr>
          <w:rFonts w:ascii="Times New Roman" w:hAnsi="Times New Roman"/>
          <w:sz w:val="28"/>
          <w:szCs w:val="28"/>
        </w:rPr>
        <w:t xml:space="preserve"> предоставление возможности получения теоретических знаний и практических навыков в создании печатной продукции (общешкольной газеты, буклетов, тематических бюллетеней и др.).</w:t>
      </w:r>
    </w:p>
    <w:p w14:paraId="5FE8207E" w14:textId="77777777" w:rsidR="003E7D57" w:rsidRPr="00BB049F" w:rsidRDefault="003E7D57" w:rsidP="003E7D57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BB049F">
        <w:rPr>
          <w:rFonts w:ascii="Times New Roman" w:hAnsi="Times New Roman"/>
          <w:b/>
          <w:bCs/>
          <w:iCs/>
          <w:sz w:val="28"/>
          <w:szCs w:val="28"/>
        </w:rPr>
        <w:t xml:space="preserve">В ходе изучения курса в основном формируются и получают развитие следующие </w:t>
      </w:r>
      <w:r w:rsidRPr="00BB049F">
        <w:rPr>
          <w:rFonts w:ascii="Times New Roman" w:hAnsi="Times New Roman"/>
          <w:b/>
          <w:bCs/>
          <w:i/>
          <w:iCs/>
          <w:sz w:val="28"/>
          <w:szCs w:val="28"/>
        </w:rPr>
        <w:t xml:space="preserve">метапредметные результаты:  </w:t>
      </w:r>
    </w:p>
    <w:p w14:paraId="67335E75" w14:textId="77777777" w:rsidR="003E7D57" w:rsidRPr="00A0223F" w:rsidRDefault="003E7D57" w:rsidP="003E7D57">
      <w:pPr>
        <w:numPr>
          <w:ilvl w:val="0"/>
          <w:numId w:val="2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>умение самостоятельно планировать пути достижения целей, в том числе альтернативных, осознанно выбирать наиболее эффективные способы решения учебных и познавательных задач;</w:t>
      </w:r>
    </w:p>
    <w:p w14:paraId="38BBA2CB" w14:textId="77777777" w:rsidR="003E7D57" w:rsidRPr="00A0223F" w:rsidRDefault="003E7D57" w:rsidP="003E7D57">
      <w:pPr>
        <w:numPr>
          <w:ilvl w:val="0"/>
          <w:numId w:val="2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14:paraId="11611BFE" w14:textId="77777777" w:rsidR="003E7D57" w:rsidRPr="00A0223F" w:rsidRDefault="003E7D57" w:rsidP="003E7D57">
      <w:pPr>
        <w:numPr>
          <w:ilvl w:val="0"/>
          <w:numId w:val="2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>умение оценивать правильность выполнения учебной задачи, собственные возможности её решения;</w:t>
      </w:r>
    </w:p>
    <w:p w14:paraId="557B955F" w14:textId="77777777" w:rsidR="003E7D57" w:rsidRPr="00A0223F" w:rsidRDefault="003E7D57" w:rsidP="003E7D57">
      <w:pPr>
        <w:numPr>
          <w:ilvl w:val="0"/>
          <w:numId w:val="24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>владение основами самоконтроля, самооценки, принятия решений и осуществление осознанного выбора в учебной и познавательной деятельности;</w:t>
      </w:r>
    </w:p>
    <w:p w14:paraId="011E3CE6" w14:textId="77777777" w:rsidR="003E7D57" w:rsidRPr="00A0223F" w:rsidRDefault="003E7D57" w:rsidP="003E7D57">
      <w:pPr>
        <w:numPr>
          <w:ilvl w:val="0"/>
          <w:numId w:val="24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14:paraId="0012FFCD" w14:textId="244E78C6" w:rsidR="003E7D57" w:rsidRPr="00A0223F" w:rsidRDefault="003E7D57" w:rsidP="003E7D57">
      <w:pPr>
        <w:numPr>
          <w:ilvl w:val="0"/>
          <w:numId w:val="24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>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14:paraId="423FDADD" w14:textId="77777777" w:rsidR="003E7D57" w:rsidRPr="00A0223F" w:rsidRDefault="003E7D57" w:rsidP="003E7D57">
      <w:pPr>
        <w:numPr>
          <w:ilvl w:val="0"/>
          <w:numId w:val="24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учётов интересов; формулировать, аргументировать и отстаивать своё мнение;  </w:t>
      </w:r>
    </w:p>
    <w:p w14:paraId="43F5AFC8" w14:textId="77777777" w:rsidR="00B671CB" w:rsidRDefault="003E7D57" w:rsidP="00E63868">
      <w:pPr>
        <w:numPr>
          <w:ilvl w:val="0"/>
          <w:numId w:val="24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B671CB">
        <w:rPr>
          <w:rFonts w:ascii="Times New Roman" w:hAnsi="Times New Roman"/>
          <w:sz w:val="28"/>
          <w:szCs w:val="28"/>
        </w:rPr>
        <w:t xml:space="preserve">формирование и развитие ИКТ-компетентности - широкого спектра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информации. </w:t>
      </w:r>
    </w:p>
    <w:p w14:paraId="19D17482" w14:textId="38C3A09E" w:rsidR="003E7D57" w:rsidRPr="00B671CB" w:rsidRDefault="003E7D57" w:rsidP="00B671CB">
      <w:pPr>
        <w:suppressAutoHyphens/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B671CB">
        <w:rPr>
          <w:rFonts w:ascii="Times New Roman" w:hAnsi="Times New Roman"/>
          <w:iCs/>
          <w:sz w:val="28"/>
          <w:szCs w:val="28"/>
        </w:rPr>
        <w:t xml:space="preserve">Вместе с тем при использовании данного учебного курса во внеурочной деятельности вносится существенный вклад в развитие </w:t>
      </w:r>
      <w:r w:rsidRPr="00B671CB">
        <w:rPr>
          <w:rFonts w:ascii="Times New Roman" w:hAnsi="Times New Roman"/>
          <w:b/>
          <w:i/>
          <w:iCs/>
          <w:sz w:val="28"/>
          <w:szCs w:val="28"/>
        </w:rPr>
        <w:t>личностных результатов</w:t>
      </w:r>
      <w:r w:rsidRPr="00B671CB">
        <w:rPr>
          <w:rFonts w:ascii="Times New Roman" w:hAnsi="Times New Roman"/>
          <w:iCs/>
          <w:sz w:val="28"/>
          <w:szCs w:val="28"/>
        </w:rPr>
        <w:t>, таких как:</w:t>
      </w:r>
    </w:p>
    <w:p w14:paraId="136F69EF" w14:textId="77777777" w:rsidR="003E7D57" w:rsidRPr="00A0223F" w:rsidRDefault="003E7D57" w:rsidP="003E7D57">
      <w:pPr>
        <w:numPr>
          <w:ilvl w:val="0"/>
          <w:numId w:val="26"/>
        </w:numPr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sz w:val="28"/>
          <w:szCs w:val="28"/>
        </w:rPr>
        <w:t xml:space="preserve">формирование коммуникативной компетентности в общении и сотрудничестве со сверстниками и взрослыми в процессе образовательной, общественно полезной, учебно-исследовательской, творческой и других видов деятельности. </w:t>
      </w:r>
    </w:p>
    <w:p w14:paraId="343FACF9" w14:textId="77777777" w:rsidR="003E7D57" w:rsidRPr="00A0223F" w:rsidRDefault="003E7D57" w:rsidP="003E7D57">
      <w:pPr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iCs/>
          <w:sz w:val="28"/>
          <w:szCs w:val="28"/>
        </w:rPr>
        <w:t xml:space="preserve">В части развития </w:t>
      </w:r>
      <w:r w:rsidRPr="00A0223F">
        <w:rPr>
          <w:rFonts w:ascii="Times New Roman" w:hAnsi="Times New Roman"/>
          <w:b/>
          <w:i/>
          <w:iCs/>
          <w:sz w:val="28"/>
          <w:szCs w:val="28"/>
        </w:rPr>
        <w:t>предметных результатов</w:t>
      </w:r>
      <w:r w:rsidRPr="00A0223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0223F">
        <w:rPr>
          <w:rFonts w:ascii="Times New Roman" w:hAnsi="Times New Roman"/>
          <w:sz w:val="28"/>
          <w:szCs w:val="28"/>
        </w:rPr>
        <w:t>наибольшее влияние изучение курса оказывает на:</w:t>
      </w:r>
    </w:p>
    <w:p w14:paraId="48BB97F9" w14:textId="23F9C04F" w:rsidR="003E7D57" w:rsidRPr="00BB049F" w:rsidRDefault="003E7D57" w:rsidP="003E7D57">
      <w:pPr>
        <w:numPr>
          <w:ilvl w:val="0"/>
          <w:numId w:val="25"/>
        </w:numPr>
        <w:tabs>
          <w:tab w:val="left" w:pos="720"/>
        </w:tabs>
        <w:suppressAutoHyphens/>
        <w:spacing w:after="0" w:line="240" w:lineRule="auto"/>
        <w:ind w:left="0" w:firstLine="142"/>
        <w:jc w:val="both"/>
        <w:rPr>
          <w:rFonts w:ascii="Times New Roman" w:hAnsi="Times New Roman"/>
          <w:sz w:val="28"/>
          <w:szCs w:val="28"/>
        </w:rPr>
      </w:pPr>
      <w:r w:rsidRPr="00A0223F">
        <w:rPr>
          <w:rFonts w:ascii="Times New Roman" w:hAnsi="Times New Roman"/>
          <w:iCs/>
          <w:sz w:val="28"/>
          <w:szCs w:val="28"/>
        </w:rPr>
        <w:lastRenderedPageBreak/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7AA799A1" w14:textId="77777777" w:rsidR="00BB049F" w:rsidRPr="00BB049F" w:rsidRDefault="00BB049F" w:rsidP="00BB049F">
      <w:pPr>
        <w:pStyle w:val="a5"/>
        <w:spacing w:after="0" w:line="300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BB049F">
        <w:rPr>
          <w:rFonts w:ascii="Times New Roman" w:hAnsi="Times New Roman"/>
          <w:b/>
          <w:bCs/>
          <w:iCs/>
          <w:sz w:val="28"/>
          <w:szCs w:val="28"/>
        </w:rPr>
        <w:t>Формы проведения занятий</w:t>
      </w:r>
      <w:r w:rsidRPr="00BB049F">
        <w:rPr>
          <w:rFonts w:ascii="Times New Roman" w:hAnsi="Times New Roman"/>
          <w:iCs/>
          <w:sz w:val="28"/>
          <w:szCs w:val="28"/>
        </w:rPr>
        <w:t>: беседа, обсуждение, игра, демонстрация обучающего фильма, презентации, практическое занятие, конкурс, викторина, работа над проектом, его демонстрация и защита.</w:t>
      </w:r>
    </w:p>
    <w:p w14:paraId="2AC21B1E" w14:textId="77777777" w:rsidR="00BB049F" w:rsidRPr="00BB049F" w:rsidRDefault="00BB049F" w:rsidP="00BB049F">
      <w:pPr>
        <w:pStyle w:val="a5"/>
        <w:spacing w:after="0" w:line="300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BB049F">
        <w:rPr>
          <w:rFonts w:ascii="Times New Roman" w:hAnsi="Times New Roman"/>
          <w:b/>
          <w:bCs/>
          <w:iCs/>
          <w:sz w:val="28"/>
          <w:szCs w:val="28"/>
        </w:rPr>
        <w:t>Методы обучения:</w:t>
      </w:r>
      <w:r w:rsidRPr="00BB049F">
        <w:rPr>
          <w:rFonts w:ascii="Times New Roman" w:hAnsi="Times New Roman"/>
          <w:iCs/>
          <w:sz w:val="28"/>
          <w:szCs w:val="28"/>
        </w:rPr>
        <w:t xml:space="preserve"> объяснительно-иллюстративные, частично-поисковые (вариативные задания), творческие, практические.</w:t>
      </w:r>
    </w:p>
    <w:p w14:paraId="00BFA147" w14:textId="280F9648" w:rsidR="006B5117" w:rsidRPr="00617D72" w:rsidRDefault="006B5117" w:rsidP="006B511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117">
        <w:rPr>
          <w:rFonts w:ascii="Times New Roman" w:hAnsi="Times New Roman"/>
          <w:b/>
          <w:bCs/>
          <w:sz w:val="28"/>
          <w:szCs w:val="28"/>
        </w:rPr>
        <w:t>Итогом</w:t>
      </w:r>
      <w:r w:rsidRPr="00617D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внеурочных занятий</w:t>
      </w:r>
      <w:r w:rsidRPr="00617D72">
        <w:rPr>
          <w:rFonts w:ascii="Times New Roman" w:hAnsi="Times New Roman"/>
          <w:sz w:val="28"/>
          <w:szCs w:val="28"/>
        </w:rPr>
        <w:t xml:space="preserve"> является создание </w:t>
      </w:r>
      <w:r>
        <w:rPr>
          <w:rFonts w:ascii="Times New Roman" w:hAnsi="Times New Roman"/>
          <w:sz w:val="28"/>
          <w:szCs w:val="28"/>
        </w:rPr>
        <w:t xml:space="preserve">юбилейного газетного номера, </w:t>
      </w:r>
      <w:r w:rsidR="008F0CCC">
        <w:rPr>
          <w:rFonts w:ascii="Times New Roman" w:hAnsi="Times New Roman"/>
          <w:sz w:val="28"/>
          <w:szCs w:val="28"/>
        </w:rPr>
        <w:t>посвящённому 50</w:t>
      </w:r>
      <w:r>
        <w:rPr>
          <w:rFonts w:ascii="Times New Roman" w:hAnsi="Times New Roman"/>
          <w:sz w:val="28"/>
          <w:szCs w:val="28"/>
        </w:rPr>
        <w:t>-летию города Нижневартовска</w:t>
      </w:r>
      <w:r w:rsidRPr="00617D72">
        <w:rPr>
          <w:rFonts w:ascii="Times New Roman" w:hAnsi="Times New Roman"/>
          <w:sz w:val="28"/>
          <w:szCs w:val="28"/>
        </w:rPr>
        <w:t xml:space="preserve">. </w:t>
      </w:r>
    </w:p>
    <w:p w14:paraId="5407C1E0" w14:textId="77777777" w:rsidR="00BB049F" w:rsidRPr="00A0223F" w:rsidRDefault="00BB049F" w:rsidP="00BB049F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56C3D9" w14:textId="14625EF3" w:rsidR="001C7B1C" w:rsidRDefault="001C7B1C" w:rsidP="006B511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340526">
        <w:rPr>
          <w:rFonts w:ascii="Times New Roman" w:hAnsi="Times New Roman"/>
          <w:sz w:val="28"/>
          <w:szCs w:val="28"/>
        </w:rPr>
        <w:t xml:space="preserve">Образовательным модулем предусмотрено </w:t>
      </w:r>
      <w:r w:rsidRPr="00340526">
        <w:rPr>
          <w:rFonts w:ascii="Times New Roman" w:hAnsi="Times New Roman"/>
          <w:b/>
          <w:sz w:val="28"/>
          <w:szCs w:val="28"/>
        </w:rPr>
        <w:t>использование УМК</w:t>
      </w:r>
      <w:r w:rsidRPr="00340526">
        <w:rPr>
          <w:rFonts w:ascii="Times New Roman" w:hAnsi="Times New Roman"/>
          <w:sz w:val="28"/>
          <w:szCs w:val="28"/>
        </w:rPr>
        <w:t xml:space="preserve"> к учебнику Информатика 7 класс, Л.Л.Босова, А.Ю.Босова. – М.: БИНОМ. Лаборатория знаний, 201</w:t>
      </w:r>
      <w:r>
        <w:rPr>
          <w:rFonts w:ascii="Times New Roman" w:hAnsi="Times New Roman"/>
          <w:sz w:val="28"/>
          <w:szCs w:val="28"/>
        </w:rPr>
        <w:t>6</w:t>
      </w:r>
      <w:r w:rsidRPr="00340526">
        <w:rPr>
          <w:rFonts w:ascii="Times New Roman" w:hAnsi="Times New Roman"/>
          <w:sz w:val="28"/>
          <w:szCs w:val="28"/>
        </w:rPr>
        <w:t>.</w:t>
      </w:r>
    </w:p>
    <w:p w14:paraId="0BA5D59F" w14:textId="77777777" w:rsidR="006B5117" w:rsidRPr="006B5117" w:rsidRDefault="006B5117" w:rsidP="006B5117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B5117">
        <w:rPr>
          <w:rFonts w:ascii="Times New Roman" w:hAnsi="Times New Roman"/>
          <w:sz w:val="28"/>
          <w:szCs w:val="28"/>
        </w:rPr>
        <w:t>Материалы авторской мастерской Босовой Л.Л. (metodist.lbz.ru/)</w:t>
      </w:r>
    </w:p>
    <w:p w14:paraId="7400EC0E" w14:textId="77777777" w:rsidR="006B5117" w:rsidRPr="006B5117" w:rsidRDefault="006B5117" w:rsidP="006B5117">
      <w:pPr>
        <w:numPr>
          <w:ilvl w:val="0"/>
          <w:numId w:val="27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B5117">
        <w:rPr>
          <w:rFonts w:ascii="Times New Roman" w:hAnsi="Times New Roman"/>
          <w:sz w:val="28"/>
          <w:szCs w:val="28"/>
        </w:rPr>
        <w:t>Ресурсы Единой коллекции цифровых образовательных ресурсов (</w:t>
      </w:r>
      <w:hyperlink r:id="rId8" w:history="1">
        <w:r w:rsidRPr="006B5117">
          <w:rPr>
            <w:sz w:val="28"/>
            <w:szCs w:val="28"/>
          </w:rPr>
          <w:t>http://school-collection.edu.ru/</w:t>
        </w:r>
      </w:hyperlink>
      <w:r w:rsidRPr="006B5117">
        <w:rPr>
          <w:rFonts w:ascii="Times New Roman" w:hAnsi="Times New Roman"/>
          <w:sz w:val="28"/>
          <w:szCs w:val="28"/>
        </w:rPr>
        <w:t>)</w:t>
      </w:r>
    </w:p>
    <w:p w14:paraId="626CD73C" w14:textId="77777777" w:rsidR="006B5117" w:rsidRPr="006B5117" w:rsidRDefault="006B5117" w:rsidP="006B5117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B5117">
        <w:rPr>
          <w:rFonts w:ascii="Times New Roman" w:hAnsi="Times New Roman"/>
          <w:sz w:val="28"/>
          <w:szCs w:val="28"/>
        </w:rPr>
        <w:t>Операционная система Windows 7</w:t>
      </w:r>
    </w:p>
    <w:p w14:paraId="048A0645" w14:textId="77777777" w:rsidR="006B5117" w:rsidRPr="006B5117" w:rsidRDefault="006B5117" w:rsidP="006B5117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6B5117">
        <w:rPr>
          <w:rFonts w:ascii="Times New Roman" w:hAnsi="Times New Roman"/>
          <w:sz w:val="28"/>
          <w:szCs w:val="28"/>
        </w:rPr>
        <w:t>Пакет офисных приложений MS Office 2010</w:t>
      </w:r>
    </w:p>
    <w:p w14:paraId="1CE155D0" w14:textId="77777777" w:rsidR="006B5117" w:rsidRDefault="006B5117" w:rsidP="003E7D5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</w:p>
    <w:p w14:paraId="624E2B69" w14:textId="72CE8DAD" w:rsidR="00617D72" w:rsidRPr="00C863AD" w:rsidRDefault="00617D72" w:rsidP="000E3E2D">
      <w:pPr>
        <w:widowControl w:val="0"/>
        <w:shd w:val="clear" w:color="auto" w:fill="FFFFFF"/>
        <w:tabs>
          <w:tab w:val="left" w:pos="0"/>
          <w:tab w:val="left" w:pos="511"/>
        </w:tabs>
        <w:autoSpaceDE w:val="0"/>
        <w:autoSpaceDN w:val="0"/>
        <w:adjustRightInd w:val="0"/>
        <w:spacing w:before="19" w:after="0"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</w:p>
    <w:p w14:paraId="6BE44B3C" w14:textId="77777777" w:rsidR="0055313C" w:rsidRPr="003E116D" w:rsidRDefault="0055313C" w:rsidP="00813F9B">
      <w:pPr>
        <w:widowControl w:val="0"/>
        <w:shd w:val="clear" w:color="auto" w:fill="FFFFFF"/>
        <w:tabs>
          <w:tab w:val="left" w:pos="0"/>
          <w:tab w:val="left" w:pos="511"/>
        </w:tabs>
        <w:autoSpaceDE w:val="0"/>
        <w:autoSpaceDN w:val="0"/>
        <w:adjustRightInd w:val="0"/>
        <w:spacing w:before="19" w:after="0" w:line="360" w:lineRule="auto"/>
        <w:ind w:right="11"/>
        <w:jc w:val="both"/>
        <w:rPr>
          <w:rFonts w:ascii="Times New Roman" w:hAnsi="Times New Roman" w:cs="Times New Roman"/>
          <w:sz w:val="28"/>
          <w:szCs w:val="28"/>
        </w:rPr>
        <w:sectPr w:rsidR="0055313C" w:rsidRPr="003E116D" w:rsidSect="000E3E2D">
          <w:footerReference w:type="default" r:id="rId9"/>
          <w:type w:val="continuous"/>
          <w:pgSz w:w="11906" w:h="16838"/>
          <w:pgMar w:top="568" w:right="850" w:bottom="284" w:left="1276" w:header="708" w:footer="708" w:gutter="0"/>
          <w:cols w:space="708"/>
          <w:docGrid w:linePitch="360"/>
        </w:sectPr>
      </w:pPr>
    </w:p>
    <w:p w14:paraId="302732CF" w14:textId="77777777" w:rsidR="00617D72" w:rsidRPr="00617D72" w:rsidRDefault="00617D72" w:rsidP="00813F9B">
      <w:pPr>
        <w:shd w:val="clear" w:color="auto" w:fill="FFFFFF"/>
        <w:tabs>
          <w:tab w:val="left" w:pos="3560"/>
        </w:tabs>
        <w:spacing w:before="19" w:after="0" w:line="360" w:lineRule="auto"/>
        <w:ind w:left="17" w:right="1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D72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 курса</w:t>
      </w:r>
    </w:p>
    <w:tbl>
      <w:tblPr>
        <w:tblpPr w:leftFromText="180" w:rightFromText="180" w:vertAnchor="text" w:horzAnchor="margin" w:tblpY="261"/>
        <w:tblW w:w="147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2693"/>
        <w:gridCol w:w="993"/>
        <w:gridCol w:w="5811"/>
        <w:gridCol w:w="4536"/>
      </w:tblGrid>
      <w:tr w:rsidR="001660FC" w:rsidRPr="00FC01F5" w14:paraId="10FDBFC2" w14:textId="77777777" w:rsidTr="004C5CEC">
        <w:trPr>
          <w:trHeight w:hRule="exact" w:val="129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50C55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left="187"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7109E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553B10" w14:textId="62BCAD27" w:rsidR="001660FC" w:rsidRPr="00084EBC" w:rsidRDefault="00B641C9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1660FC" w:rsidRPr="00084E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ол</w:t>
            </w:r>
            <w:r w:rsidRPr="00084E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="001660FC" w:rsidRPr="00084E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 часов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C7C175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Предметные результаты освоения учебного предмета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58DE2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Характеристика</w:t>
            </w:r>
          </w:p>
          <w:p w14:paraId="5E30CB8D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основных видов </w:t>
            </w:r>
            <w:r w:rsidR="004C5CEC"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учебной </w:t>
            </w:r>
            <w:r w:rsidRPr="00B6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деятельности учащихся</w:t>
            </w:r>
          </w:p>
        </w:tc>
      </w:tr>
      <w:tr w:rsidR="001660FC" w:rsidRPr="00FC01F5" w14:paraId="72738E3E" w14:textId="77777777" w:rsidTr="00B671CB">
        <w:trPr>
          <w:trHeight w:hRule="exact" w:val="1136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23FA7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0E320" w14:textId="4E9B5A2B" w:rsidR="001660FC" w:rsidRPr="00B641C9" w:rsidRDefault="00B14820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Соблюдение правил и норм общего этикета.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62D65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73C98" w14:textId="5E130503" w:rsidR="001660FC" w:rsidRPr="00B641C9" w:rsidRDefault="00B14820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и норм общего этикета при работе за компьютером, в компьютерных сетях и в жизни в целом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C8FBF" w14:textId="77777777" w:rsidR="001660FC" w:rsidRPr="00B641C9" w:rsidRDefault="00DA5E7E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Аналитическая деятельность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: - оценивать информацию с позиции её свойств (актуальность, достоверность, полнота и пр.).</w:t>
            </w:r>
          </w:p>
        </w:tc>
      </w:tr>
      <w:tr w:rsidR="001660FC" w:rsidRPr="00FC01F5" w14:paraId="125C0C35" w14:textId="77777777" w:rsidTr="00C1518B">
        <w:trPr>
          <w:trHeight w:val="961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4C41A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402B8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Основные правила ввода, редактирования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92E8C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BABAB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композиционные </w:t>
            </w:r>
            <w:r w:rsidR="009A68F2"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</w:t>
            </w: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Признаки публицистического стиля. Ошибки и способы их исправления.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58DDF" w14:textId="77777777" w:rsidR="005F340E" w:rsidRPr="00B641C9" w:rsidRDefault="00EE5A92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29007A2E" w14:textId="77777777" w:rsidR="001660FC" w:rsidRPr="00B641C9" w:rsidRDefault="00EE5A92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небольшие текстовые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br/>
              <w:t>документы посредством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br/>
              <w:t>квалифицированного клавиатурного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br/>
              <w:t>письма с использованием базовых средств текстовых редакторов;</w:t>
            </w:r>
          </w:p>
        </w:tc>
      </w:tr>
      <w:tr w:rsidR="001660FC" w:rsidRPr="00FC01F5" w14:paraId="2EFD8E1B" w14:textId="77777777" w:rsidTr="00C1518B">
        <w:trPr>
          <w:trHeight w:val="956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D0A65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4A6EC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Основные правила форматирования текста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48AAC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8A148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как смысловое и структурное единство. Заголовок текста. Заключительная часть текста.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014DC" w14:textId="77777777" w:rsidR="001660FC" w:rsidRPr="00B641C9" w:rsidRDefault="005D542D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Практическая деятельность:</w:t>
            </w:r>
          </w:p>
          <w:p w14:paraId="5A1CFD42" w14:textId="77777777" w:rsidR="005F340E" w:rsidRPr="00B641C9" w:rsidRDefault="005D542D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- форматировать текстовые документы (установка параметров страницы документа;</w:t>
            </w:r>
          </w:p>
          <w:p w14:paraId="252CB5CE" w14:textId="77777777" w:rsidR="005F340E" w:rsidRPr="00B641C9" w:rsidRDefault="005D542D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- форматирование символов и абзацев; вставка колонтитулов и номеров страниц). </w:t>
            </w:r>
          </w:p>
          <w:p w14:paraId="3F4757BC" w14:textId="77777777" w:rsidR="005D542D" w:rsidRPr="00B641C9" w:rsidRDefault="005D542D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- вставлять в документ формулы, таблицы, списки, изображения;</w:t>
            </w:r>
          </w:p>
        </w:tc>
      </w:tr>
      <w:tr w:rsidR="001660FC" w:rsidRPr="00FC01F5" w14:paraId="7B50254E" w14:textId="77777777" w:rsidTr="00C1518B">
        <w:trPr>
          <w:trHeight w:val="829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6E3C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ED81F" w14:textId="77777777" w:rsidR="001660FC" w:rsidRPr="00B641C9" w:rsidRDefault="00DE451E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Процесс подготовки публикации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625C9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441B2" w14:textId="77777777" w:rsidR="004D2B18" w:rsidRPr="00B641C9" w:rsidRDefault="004D2B18" w:rsidP="00B641C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641C9">
              <w:rPr>
                <w:color w:val="000000"/>
              </w:rPr>
              <w:t xml:space="preserve">Планирование. Вёрстка. Предпечатная вёрстка макета. Печать в типографии. </w:t>
            </w:r>
          </w:p>
          <w:p w14:paraId="33D933EA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9615D" w14:textId="77777777" w:rsidR="005F340E" w:rsidRPr="00B641C9" w:rsidRDefault="004D2B18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3308FFF5" w14:textId="683DDB49" w:rsidR="004D2B18" w:rsidRPr="00B641C9" w:rsidRDefault="004D2B18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небольшие текстовые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документы посредством </w:t>
            </w:r>
            <w:r w:rsidR="00C912C5" w:rsidRPr="00B641C9">
              <w:rPr>
                <w:rFonts w:ascii="Times New Roman" w:hAnsi="Times New Roman" w:cs="Times New Roman"/>
                <w:sz w:val="24"/>
                <w:szCs w:val="24"/>
              </w:rPr>
              <w:t>специальных программ.</w:t>
            </w:r>
          </w:p>
        </w:tc>
      </w:tr>
      <w:tr w:rsidR="001660FC" w:rsidRPr="00FC01F5" w14:paraId="7EF5BA04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4103B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F7AAE" w14:textId="77777777" w:rsidR="001660FC" w:rsidRPr="00B641C9" w:rsidRDefault="009237DD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Жанровая классификация публицистических текстов.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2377B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084EB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75475" w14:textId="77777777" w:rsidR="009237DD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Оперативно-новостные, </w:t>
            </w:r>
          </w:p>
          <w:p w14:paraId="23FFE020" w14:textId="77777777" w:rsidR="009237DD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 – исследовательские,</w:t>
            </w:r>
          </w:p>
          <w:p w14:paraId="2A45FA60" w14:textId="2DEFD28C" w:rsidR="009237DD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исследовательско-новостные, </w:t>
            </w:r>
          </w:p>
          <w:p w14:paraId="59A30B0B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исследовательские, исследовательско-образные жанры.</w:t>
            </w:r>
          </w:p>
          <w:p w14:paraId="5EEB7A7D" w14:textId="77777777" w:rsidR="001660FC" w:rsidRPr="00B641C9" w:rsidRDefault="001660FC" w:rsidP="00B641C9">
            <w:pPr>
              <w:spacing w:after="0" w:line="240" w:lineRule="auto"/>
              <w:ind w:right="2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6F0EB" w14:textId="77777777" w:rsidR="00C912C5" w:rsidRPr="00B641C9" w:rsidRDefault="00C912C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Практическая деятельность: </w:t>
            </w:r>
          </w:p>
          <w:p w14:paraId="0D15233E" w14:textId="77777777" w:rsidR="001660FC" w:rsidRPr="00B641C9" w:rsidRDefault="00C912C5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различные публикации </w:t>
            </w:r>
          </w:p>
        </w:tc>
      </w:tr>
      <w:tr w:rsidR="001660FC" w:rsidRPr="00FC01F5" w14:paraId="04794AE8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E2A02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E609F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Знакомство с программой P</w:t>
            </w: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u</w:t>
            </w: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blisher.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DA20E" w14:textId="77777777" w:rsidR="001660FC" w:rsidRPr="00084EBC" w:rsidRDefault="001660FC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EDB4F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Быстрые публикации. Создание макета собственной газеты (название, цветовая гамма, постоянные рубрики, иллюстративный материал, шрифты и рамки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058F0" w14:textId="77777777" w:rsidR="00DA5E7E" w:rsidRPr="00B641C9" w:rsidRDefault="00DA5E7E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деятельность: </w:t>
            </w:r>
          </w:p>
          <w:p w14:paraId="7AF0D71C" w14:textId="77777777" w:rsidR="00DA5E7E" w:rsidRPr="00B641C9" w:rsidRDefault="00DA5E7E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публикации с использованием готовых шаблонов;</w:t>
            </w:r>
          </w:p>
        </w:tc>
      </w:tr>
      <w:tr w:rsidR="001660FC" w:rsidRPr="00FC01F5" w14:paraId="10232852" w14:textId="77777777" w:rsidTr="000E3E2D">
        <w:trPr>
          <w:trHeight w:val="3283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B51F7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44699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Совместное размещение текста и графики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53B90" w14:textId="77777777" w:rsidR="001660FC" w:rsidRPr="00084EBC" w:rsidRDefault="003E116D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AF74E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графического редактора. Создание и редактирование рисунка с текстом.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E25B4" w14:textId="77777777" w:rsidR="00684A2A" w:rsidRPr="00B641C9" w:rsidRDefault="00684A2A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Аналитическая деятельность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: - анализировать пользовательский интерфейс используемого программного средства; </w:t>
            </w:r>
          </w:p>
          <w:p w14:paraId="10895757" w14:textId="77777777" w:rsidR="00684A2A" w:rsidRPr="00B641C9" w:rsidRDefault="00684A2A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деятельность: </w:t>
            </w:r>
          </w:p>
          <w:p w14:paraId="7FE85C20" w14:textId="77777777" w:rsidR="001660FC" w:rsidRPr="00B641C9" w:rsidRDefault="00684A2A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- создавать и редактировать изображения с помощью инструментов растрового графического редактора; - создавать и редактировать изображения с помощью инструментов векторного графического редактора</w:t>
            </w:r>
            <w:r w:rsidR="00241254"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60FC" w:rsidRPr="00FC01F5" w14:paraId="37615AB7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E8C76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F46F6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Макетирование страниц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218C4" w14:textId="77777777" w:rsidR="001660FC" w:rsidRPr="00084EBC" w:rsidRDefault="003E116D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D0964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Типовые действия над объектами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E3AA3" w14:textId="77777777" w:rsidR="00C912C5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</w:t>
            </w:r>
            <w:r w:rsidR="00C912C5"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деятельность:</w:t>
            </w:r>
          </w:p>
          <w:p w14:paraId="47FC5BFA" w14:textId="77777777" w:rsidR="001660FC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1660FC"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Создание шаблона газеты</w:t>
            </w: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660FC" w:rsidRPr="00FC01F5" w14:paraId="320EF97D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1F09A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820C7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Специальные </w:t>
            </w:r>
            <w:r w:rsidR="00C5684D"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приёмы</w:t>
            </w: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обработки объектов в Page Maker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E7484" w14:textId="77777777" w:rsidR="001660FC" w:rsidRPr="00084EBC" w:rsidRDefault="003E116D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78E077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Издательская система. Объект печатного издания. </w:t>
            </w:r>
            <w:r w:rsidR="00F07392"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Вёрстка</w:t>
            </w: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Дизайн. Редактирование и форматирование текста. Макет страницы.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82060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практика</w:t>
            </w:r>
          </w:p>
        </w:tc>
      </w:tr>
      <w:tr w:rsidR="001660FC" w:rsidRPr="00FC01F5" w14:paraId="40CE816E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5F87F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275447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AC992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Концепция издания, название, дизайн, юмор</w:t>
            </w:r>
            <w:r w:rsidR="009A68F2"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3D109" w14:textId="77777777" w:rsidR="001660FC" w:rsidRPr="00084EBC" w:rsidRDefault="003E116D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72ECC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спецификой жанров и требованиями к их сообщениям: релевантность, оперативность, краткость, лаконичность, точность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B0A7F" w14:textId="77777777" w:rsidR="001660FC" w:rsidRPr="00B641C9" w:rsidRDefault="00C5684D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Э</w:t>
            </w:r>
            <w:r w:rsidR="001660FC" w:rsidRPr="00B641C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вристическая беседа</w:t>
            </w:r>
          </w:p>
        </w:tc>
      </w:tr>
      <w:tr w:rsidR="001660FC" w:rsidRPr="00FC01F5" w14:paraId="4EE04EE2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823E4" w14:textId="77777777" w:rsidR="001660FC" w:rsidRPr="00B641C9" w:rsidRDefault="00275447" w:rsidP="00B641C9">
            <w:pPr>
              <w:shd w:val="clear" w:color="auto" w:fill="FFFFFF"/>
              <w:spacing w:after="0" w:line="240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5ADE1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Как делается информационное сообщение. Оформление текстового материала.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C7898" w14:textId="77777777" w:rsidR="001660FC" w:rsidRPr="00084EBC" w:rsidRDefault="001D50C5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B0941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и редактирование рисунка в среде </w:t>
            </w:r>
            <w:r w:rsidR="00F458E0"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текстового редактора</w:t>
            </w: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ED8A3" w14:textId="77777777" w:rsidR="009E5289" w:rsidRPr="00B641C9" w:rsidRDefault="009E5289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Аналитическая деятельность: </w:t>
            </w:r>
          </w:p>
          <w:p w14:paraId="3B5994CC" w14:textId="77777777" w:rsidR="009E5289" w:rsidRPr="00B641C9" w:rsidRDefault="009E5289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условия и возможности применения программного средства для решения типовых задач;</w:t>
            </w:r>
          </w:p>
          <w:p w14:paraId="76AE16B2" w14:textId="77777777" w:rsidR="009E5289" w:rsidRPr="00B641C9" w:rsidRDefault="009E5289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деятельность: - 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небольшие текстовые документы; </w:t>
            </w:r>
          </w:p>
          <w:p w14:paraId="0FA99A89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A3496" w14:textId="77777777" w:rsidR="003A4E8C" w:rsidRPr="00B641C9" w:rsidRDefault="003A4E8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0FC" w:rsidRPr="00FC01F5" w14:paraId="399A348B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F1FA1" w14:textId="77777777" w:rsidR="001660FC" w:rsidRPr="00B641C9" w:rsidRDefault="00A744C2" w:rsidP="00B641C9">
            <w:pPr>
              <w:shd w:val="clear" w:color="auto" w:fill="FFFFFF"/>
              <w:spacing w:after="0" w:line="240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1660FC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D09B4" w14:textId="77777777" w:rsidR="009A68F2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Дискуссия</w:t>
            </w:r>
          </w:p>
          <w:p w14:paraId="575A0A4B" w14:textId="77777777" w:rsidR="001660FC" w:rsidRPr="00B641C9" w:rsidRDefault="003A4E8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 «Лично я – против сленга?»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9B929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1328A" w14:textId="77777777" w:rsidR="00AC406B" w:rsidRPr="00B641C9" w:rsidRDefault="00AC406B" w:rsidP="00B641C9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0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Театральный жаргон</w:t>
            </w:r>
          </w:p>
          <w:p w14:paraId="450C870A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ooltip="Категория:Армейски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Армейский жаргон</w:t>
              </w:r>
            </w:hyperlink>
          </w:p>
          <w:p w14:paraId="0CA5593C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tooltip="Категория:Журналистски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Журналистский жаргон</w:t>
              </w:r>
            </w:hyperlink>
          </w:p>
          <w:p w14:paraId="3E5D1B07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tooltip="Компьютерный сленг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Компьютерный сленг</w:t>
              </w:r>
            </w:hyperlink>
          </w:p>
          <w:p w14:paraId="14E2B948" w14:textId="77777777" w:rsidR="00AC406B" w:rsidRPr="00B641C9" w:rsidRDefault="00A16F48" w:rsidP="00B641C9">
            <w:pPr>
              <w:numPr>
                <w:ilvl w:val="1"/>
                <w:numId w:val="15"/>
              </w:numPr>
              <w:shd w:val="clear" w:color="auto" w:fill="FFFFFF"/>
              <w:tabs>
                <w:tab w:val="clear" w:pos="144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tooltip="Категория:Игрово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Игровой жаргон</w:t>
              </w:r>
            </w:hyperlink>
          </w:p>
          <w:p w14:paraId="58EABB8C" w14:textId="77777777" w:rsidR="00AC406B" w:rsidRPr="00B641C9" w:rsidRDefault="00A16F48" w:rsidP="00B641C9">
            <w:pPr>
              <w:numPr>
                <w:ilvl w:val="1"/>
                <w:numId w:val="15"/>
              </w:numPr>
              <w:shd w:val="clear" w:color="auto" w:fill="FFFFFF"/>
              <w:tabs>
                <w:tab w:val="clear" w:pos="144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tooltip="Категория:Сетево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Сетевой жаргон</w:t>
              </w:r>
            </w:hyperlink>
          </w:p>
          <w:p w14:paraId="4029D322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tooltip="Молодёжный сленг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Молодёжный сленг</w:t>
              </w:r>
            </w:hyperlink>
          </w:p>
          <w:p w14:paraId="1F95A10F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tooltip="Категория:Радиолюбительски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Радиолюбительский жаргон</w:t>
              </w:r>
            </w:hyperlink>
          </w:p>
          <w:p w14:paraId="4A5090E5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tooltip="Сленг наркоманов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Сленг наркоманов</w:t>
              </w:r>
            </w:hyperlink>
          </w:p>
          <w:p w14:paraId="0FD36FDF" w14:textId="77777777" w:rsidR="00AC406B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tooltip="Сленг футбольных хулиганов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Сленг футбольных хулиганов</w:t>
              </w:r>
            </w:hyperlink>
          </w:p>
          <w:p w14:paraId="3D7766D9" w14:textId="77777777" w:rsidR="001660FC" w:rsidRPr="00B641C9" w:rsidRDefault="00A16F48" w:rsidP="00B641C9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85"/>
              </w:tabs>
              <w:spacing w:before="100" w:beforeAutospacing="1" w:after="24" w:line="240" w:lineRule="auto"/>
              <w:ind w:left="194" w:hanging="5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ooltip="Уголовный жаргон" w:history="1">
              <w:r w:rsidR="00AC406B" w:rsidRPr="00B641C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Уголовный жаргон</w:t>
              </w:r>
            </w:hyperlink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16C73" w14:textId="77777777" w:rsidR="001660FC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lastRenderedPageBreak/>
              <w:t>Д</w:t>
            </w:r>
            <w:r w:rsidR="001660FC" w:rsidRPr="00B641C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искуссия</w:t>
            </w:r>
          </w:p>
        </w:tc>
      </w:tr>
      <w:tr w:rsidR="001660FC" w:rsidRPr="00FC01F5" w14:paraId="3A7D6237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E9E3F" w14:textId="77777777" w:rsidR="001660FC" w:rsidRPr="00B641C9" w:rsidRDefault="00A744C2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  <w:r w:rsidR="001660FC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9CA5A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Интервью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4B517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3F765" w14:textId="77777777" w:rsidR="001660FC" w:rsidRPr="00B641C9" w:rsidRDefault="008B4D22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Работа предусмотрена в парах. Сами участники распределяют роли между собой. Интервьюеры составляют 4 вопроса по теме, предусматривают вместе с интервьюируемым ответы. При выступлении представить, что интервью берут ведущие молодежных телеканалов, определиться, каких.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68E78" w14:textId="77777777" w:rsidR="001660FC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1660FC"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>еловая игра</w:t>
            </w:r>
          </w:p>
          <w:p w14:paraId="752474F2" w14:textId="77777777" w:rsidR="008B4D22" w:rsidRPr="00B641C9" w:rsidRDefault="008B4D22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Аналитическая деятельность: </w:t>
            </w:r>
          </w:p>
          <w:p w14:paraId="12A76293" w14:textId="77777777" w:rsidR="008B4D22" w:rsidRPr="00B641C9" w:rsidRDefault="008B4D22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Обсуждение в классе, кто лучше раскрыл тему разговора? Этические критерии выступления</w:t>
            </w:r>
          </w:p>
        </w:tc>
      </w:tr>
      <w:tr w:rsidR="001660FC" w:rsidRPr="00FC01F5" w14:paraId="790A4B50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DB663" w14:textId="77777777" w:rsidR="001660FC" w:rsidRPr="00B641C9" w:rsidRDefault="00275447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744C2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AEF13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Создание газеты (Выпуск № 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2702A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5C0F2" w14:textId="0CA5F107" w:rsidR="001660FC" w:rsidRPr="00B641C9" w:rsidRDefault="00B641C9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5492F" w:rsidRPr="00B641C9">
              <w:rPr>
                <w:rFonts w:ascii="Times New Roman" w:hAnsi="Times New Roman" w:cs="Times New Roman"/>
                <w:sz w:val="24"/>
                <w:szCs w:val="24"/>
              </w:rPr>
              <w:t>азновидность стенных газет:</w:t>
            </w:r>
          </w:p>
          <w:p w14:paraId="2507B48B" w14:textId="77777777" w:rsidR="0045492F" w:rsidRPr="00B641C9" w:rsidRDefault="0045492F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боевые листки, молнии, сатирические газеты</w:t>
            </w:r>
            <w:r w:rsidR="00086012" w:rsidRPr="00B641C9">
              <w:rPr>
                <w:rFonts w:ascii="Times New Roman" w:hAnsi="Times New Roman" w:cs="Times New Roman"/>
                <w:sz w:val="24"/>
                <w:szCs w:val="24"/>
              </w:rPr>
              <w:t>, световые газеты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60DEA" w14:textId="77777777" w:rsidR="001660FC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660FC" w:rsidRPr="00B641C9">
              <w:rPr>
                <w:rFonts w:ascii="Times New Roman" w:hAnsi="Times New Roman" w:cs="Times New Roman"/>
                <w:sz w:val="24"/>
                <w:szCs w:val="24"/>
              </w:rPr>
              <w:t>рупповой проект</w:t>
            </w:r>
          </w:p>
          <w:p w14:paraId="0470A68C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70B208D8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0FC" w:rsidRPr="00FC01F5" w14:paraId="51BDAF43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83E37" w14:textId="77777777" w:rsidR="001660FC" w:rsidRPr="00B641C9" w:rsidRDefault="00275447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744C2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78B16" w14:textId="77777777" w:rsidR="00FC01F5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Номер газеты с информационными сообщениями</w:t>
            </w:r>
          </w:p>
          <w:p w14:paraId="451FB34B" w14:textId="77777777" w:rsidR="001660FC" w:rsidRPr="00B641C9" w:rsidRDefault="00FC01F5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(В</w:t>
            </w:r>
            <w:r w:rsidR="001660FC"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ыпуск № 2)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E1817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F0E03" w14:textId="28A6CE41" w:rsidR="001660FC" w:rsidRPr="00B641C9" w:rsidRDefault="00B641C9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5492F" w:rsidRPr="00B641C9">
              <w:rPr>
                <w:rFonts w:ascii="Times New Roman" w:hAnsi="Times New Roman" w:cs="Times New Roman"/>
                <w:sz w:val="24"/>
                <w:szCs w:val="24"/>
              </w:rPr>
              <w:t>иды газеты с иллюстрациями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9530B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групповой проект</w:t>
            </w:r>
          </w:p>
          <w:p w14:paraId="46E3B18D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281F3EEC" w14:textId="77777777" w:rsidR="001B2FE6" w:rsidRPr="00B641C9" w:rsidRDefault="00FC01F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и редактировать изображения с помощью инструментов растрового графического редактора; - создавать и редактировать изображения с помощью инструментов векторного графического редактора</w:t>
            </w:r>
          </w:p>
        </w:tc>
      </w:tr>
      <w:tr w:rsidR="001660FC" w:rsidRPr="00FC01F5" w14:paraId="04101F1D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F97AC6" w14:textId="77777777" w:rsidR="001660FC" w:rsidRPr="00B641C9" w:rsidRDefault="00A744C2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75447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7EB2D" w14:textId="77777777" w:rsidR="001660FC" w:rsidRPr="00B641C9" w:rsidRDefault="00F61421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Создание приложения </w:t>
            </w:r>
            <w:r w:rsidR="001660FC"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Приложение к газете. Первый выпуск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5F0E4" w14:textId="77777777" w:rsidR="001660FC" w:rsidRPr="00084EBC" w:rsidRDefault="00F61421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748FA" w14:textId="77777777" w:rsidR="001B2FE6" w:rsidRPr="00B641C9" w:rsidRDefault="00BD052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Понятия о средствах худ. изобразительности; их роль в тексте.</w:t>
            </w:r>
            <w:r w:rsidR="001B2FE6"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752BE" w14:textId="0CA52EDC" w:rsidR="001660FC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E50778" w:rsidRPr="00B641C9">
              <w:rPr>
                <w:rFonts w:ascii="Times New Roman" w:hAnsi="Times New Roman" w:cs="Times New Roman"/>
                <w:sz w:val="24"/>
                <w:szCs w:val="24"/>
              </w:rPr>
              <w:t>: монтировать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 фотографии (создавать многослойные документы)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E3E82" w14:textId="77777777" w:rsidR="004D2B18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групповой проект </w:t>
            </w:r>
          </w:p>
          <w:p w14:paraId="7D10C1E3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06EB184E" w14:textId="77777777" w:rsidR="001660FC" w:rsidRPr="00B641C9" w:rsidRDefault="00FC01F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и редактировать изображения с помощью инструментов растрового графического редактора; - создавать и редактировать изображения с помощью </w:t>
            </w:r>
            <w:r w:rsidRPr="00B6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 векторного графического редактора</w:t>
            </w:r>
          </w:p>
        </w:tc>
      </w:tr>
      <w:tr w:rsidR="001660FC" w:rsidRPr="00FC01F5" w14:paraId="40979E84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468A" w14:textId="77777777" w:rsidR="001660FC" w:rsidRPr="00B641C9" w:rsidRDefault="00A744C2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  <w:r w:rsidR="00275447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D2660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Юмористический номер газеты </w:t>
            </w:r>
          </w:p>
          <w:p w14:paraId="3DC60FA9" w14:textId="77777777" w:rsidR="001660FC" w:rsidRPr="00B641C9" w:rsidRDefault="00FC01F5" w:rsidP="00B641C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(В</w:t>
            </w:r>
            <w:r w:rsidR="001660FC" w:rsidRPr="00B641C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ыпуск № 3)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3979D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C5E58" w14:textId="77777777" w:rsidR="001660FC" w:rsidRPr="00B641C9" w:rsidRDefault="00FE636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выпуск газеты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C16A3" w14:textId="77777777" w:rsidR="001B2FE6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групповой проект</w:t>
            </w:r>
          </w:p>
          <w:p w14:paraId="4D2D1553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5597EE23" w14:textId="77777777" w:rsidR="001660FC" w:rsidRPr="00B641C9" w:rsidRDefault="00FC01F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и редактировать изображения с помощью инструментов растрового графического редактора; - создавать и редактировать изображения с помощью инструментов векторного графического редактора</w:t>
            </w:r>
          </w:p>
        </w:tc>
      </w:tr>
      <w:tr w:rsidR="001660FC" w:rsidRPr="00FC01F5" w14:paraId="744C6EAA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8F3B7" w14:textId="77777777" w:rsidR="001660FC" w:rsidRPr="00B641C9" w:rsidRDefault="00A744C2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275447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A6B14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Приложение к газете с творческими работами учащихся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0AAF90" w14:textId="77777777" w:rsidR="001660FC" w:rsidRPr="00084EBC" w:rsidRDefault="00275447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E0439" w14:textId="77777777" w:rsidR="001660FC" w:rsidRPr="00B641C9" w:rsidRDefault="00FE636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выпуск газеты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4E18A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групповой проект</w:t>
            </w:r>
          </w:p>
          <w:p w14:paraId="3E7D3503" w14:textId="77777777" w:rsidR="00FC01F5" w:rsidRPr="00B641C9" w:rsidRDefault="00FC01F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и редактировать изображения с помощью инструментов растрового графического редактора; - создавать и редактировать изображения с помощью инструментов векторного графического редактора</w:t>
            </w:r>
          </w:p>
          <w:p w14:paraId="646791AC" w14:textId="77777777" w:rsidR="001B2FE6" w:rsidRPr="00B641C9" w:rsidRDefault="0096181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</w:t>
            </w:r>
          </w:p>
        </w:tc>
      </w:tr>
      <w:tr w:rsidR="001660FC" w:rsidRPr="00FC01F5" w14:paraId="43F2508D" w14:textId="77777777" w:rsidTr="00C1518B">
        <w:trPr>
          <w:trHeight w:val="2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E6146" w14:textId="77777777" w:rsidR="001660FC" w:rsidRPr="00B641C9" w:rsidRDefault="00F61421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275447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69B75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Номер г</w:t>
            </w:r>
            <w:r w:rsidR="00FC01F5" w:rsidRPr="00B64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азеты, основанный на интервью (В</w:t>
            </w:r>
            <w:r w:rsidRPr="00B64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ыпуск № 4)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E053" w14:textId="77777777" w:rsidR="001660FC" w:rsidRPr="00084EBC" w:rsidRDefault="00F534BF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89DB4" w14:textId="77777777" w:rsidR="001660FC" w:rsidRPr="00B641C9" w:rsidRDefault="00FE636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выпуск газеты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6DC28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групповой проект</w:t>
            </w:r>
          </w:p>
          <w:p w14:paraId="2C78B53C" w14:textId="77777777" w:rsidR="001B2FE6" w:rsidRPr="00B641C9" w:rsidRDefault="001B2FE6" w:rsidP="00B641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деятельность:</w:t>
            </w:r>
          </w:p>
          <w:p w14:paraId="2DCD9C4F" w14:textId="77777777" w:rsidR="001B2FE6" w:rsidRPr="00B641C9" w:rsidRDefault="00FC01F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создавать и редактировать изображения с помощью инструментов растрового графического редактора; - создавать и редактировать изображения с помощью инструментов векторного графического редактора</w:t>
            </w:r>
          </w:p>
        </w:tc>
      </w:tr>
      <w:tr w:rsidR="001660FC" w:rsidRPr="00FC01F5" w14:paraId="6406ECA8" w14:textId="77777777" w:rsidTr="000E3E2D">
        <w:trPr>
          <w:trHeight w:val="1712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9007F" w14:textId="77777777" w:rsidR="001660FC" w:rsidRPr="00B641C9" w:rsidRDefault="00F61421" w:rsidP="00B641C9">
            <w:pPr>
              <w:shd w:val="clear" w:color="auto" w:fill="FFFFFF"/>
              <w:spacing w:after="0" w:line="240" w:lineRule="auto"/>
              <w:ind w:right="2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BE34B4" w:rsidRPr="00B641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4E8B7" w14:textId="77777777" w:rsidR="00FC01F5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поздравительного выпуска газеты </w:t>
            </w:r>
          </w:p>
          <w:p w14:paraId="3040B9DB" w14:textId="77777777" w:rsidR="001660FC" w:rsidRPr="00B641C9" w:rsidRDefault="00FC01F5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1660FC" w:rsidRPr="00B641C9">
              <w:rPr>
                <w:rFonts w:ascii="Times New Roman" w:hAnsi="Times New Roman" w:cs="Times New Roman"/>
                <w:sz w:val="24"/>
                <w:szCs w:val="24"/>
              </w:rPr>
              <w:t>ыпуск № 5)</w:t>
            </w:r>
          </w:p>
          <w:p w14:paraId="3E26C653" w14:textId="77777777" w:rsidR="001660FC" w:rsidRPr="00B641C9" w:rsidRDefault="001660FC" w:rsidP="00B64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327BB" w14:textId="77777777" w:rsidR="001660FC" w:rsidRPr="00084EBC" w:rsidRDefault="00F61421" w:rsidP="00084E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E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81902" w14:textId="77777777" w:rsidR="001660FC" w:rsidRPr="00B641C9" w:rsidRDefault="00FE6365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выпуск газеты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4471B" w14:textId="77777777" w:rsidR="001660FC" w:rsidRPr="00B641C9" w:rsidRDefault="001660F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hAnsi="Times New Roman" w:cs="Times New Roman"/>
                <w:sz w:val="24"/>
                <w:szCs w:val="24"/>
              </w:rPr>
              <w:t>групповой проект</w:t>
            </w:r>
          </w:p>
          <w:p w14:paraId="62BC11E2" w14:textId="65537BF9" w:rsidR="001B2FE6" w:rsidRPr="00B641C9" w:rsidRDefault="0096181C" w:rsidP="00B641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деятельность</w:t>
            </w:r>
          </w:p>
        </w:tc>
      </w:tr>
    </w:tbl>
    <w:p w14:paraId="78B1D5E6" w14:textId="77777777" w:rsidR="00693789" w:rsidRDefault="00693789" w:rsidP="00813F9B">
      <w:pPr>
        <w:pStyle w:val="a3"/>
        <w:shd w:val="clear" w:color="auto" w:fill="FFFFFF"/>
        <w:spacing w:line="360" w:lineRule="auto"/>
        <w:jc w:val="center"/>
        <w:rPr>
          <w:rFonts w:ascii="Georgia" w:hAnsi="Georgia"/>
          <w:b/>
          <w:bCs/>
          <w:color w:val="000000"/>
          <w:sz w:val="23"/>
          <w:szCs w:val="23"/>
        </w:rPr>
        <w:sectPr w:rsidR="00693789" w:rsidSect="00C1518B">
          <w:type w:val="continuous"/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14:paraId="5967D5D5" w14:textId="118D3C8D" w:rsidR="00C1518B" w:rsidRPr="009A68F2" w:rsidRDefault="00C1518B" w:rsidP="000E3E2D">
      <w:pPr>
        <w:pStyle w:val="1"/>
        <w:tabs>
          <w:tab w:val="left" w:pos="2977"/>
        </w:tabs>
        <w:spacing w:before="0" w:after="75" w:line="240" w:lineRule="auto"/>
        <w:ind w:left="-284"/>
        <w:jc w:val="center"/>
        <w:rPr>
          <w:rFonts w:ascii="Times New Roman" w:hAnsi="Times New Roman" w:cs="Times New Roman"/>
          <w:color w:val="231F20"/>
        </w:rPr>
      </w:pPr>
      <w:r w:rsidRPr="009A68F2">
        <w:rPr>
          <w:rFonts w:ascii="Times New Roman" w:hAnsi="Times New Roman" w:cs="Times New Roman"/>
          <w:bCs w:val="0"/>
          <w:color w:val="231F20"/>
        </w:rPr>
        <w:lastRenderedPageBreak/>
        <w:t>Содержание программы «</w:t>
      </w:r>
      <w:r w:rsidR="00ED0B68">
        <w:rPr>
          <w:rFonts w:ascii="Times New Roman" w:hAnsi="Times New Roman" w:cs="Times New Roman"/>
          <w:bCs w:val="0"/>
          <w:color w:val="231F20"/>
        </w:rPr>
        <w:t>КОМПЬЮТЕРНАЯ ГРАМОТНОСТЬ»</w:t>
      </w:r>
    </w:p>
    <w:p w14:paraId="34B8EC85" w14:textId="461CD02A" w:rsidR="00B14820" w:rsidRPr="00C863AD" w:rsidRDefault="00C1518B" w:rsidP="000E3E2D">
      <w:pPr>
        <w:spacing w:after="0" w:line="240" w:lineRule="auto"/>
        <w:ind w:left="-284" w:right="150"/>
        <w:jc w:val="both"/>
        <w:rPr>
          <w:sz w:val="24"/>
          <w:szCs w:val="24"/>
        </w:rPr>
      </w:pPr>
      <w:r w:rsidRPr="00B14820">
        <w:rPr>
          <w:rFonts w:ascii="Times New Roman" w:eastAsia="Times New Roman" w:hAnsi="Times New Roman" w:cs="Times New Roman"/>
          <w:b/>
          <w:color w:val="231F20"/>
          <w:sz w:val="28"/>
          <w:szCs w:val="28"/>
          <w:u w:val="single"/>
        </w:rPr>
        <w:t>Тема 1</w:t>
      </w:r>
      <w:r w:rsidRPr="00B47A78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. </w:t>
      </w:r>
      <w:r w:rsidR="00B14820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Со</w:t>
      </w:r>
      <w:r w:rsidR="00B14820" w:rsidRPr="00B14820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блюдение правил и норм</w:t>
      </w:r>
      <w:r w:rsidR="00B14820">
        <w:rPr>
          <w:sz w:val="24"/>
          <w:szCs w:val="24"/>
        </w:rPr>
        <w:t xml:space="preserve">. </w:t>
      </w:r>
      <w:r w:rsidR="00B14820">
        <w:rPr>
          <w:rFonts w:ascii="Times New Roman" w:eastAsia="Times New Roman" w:hAnsi="Times New Roman" w:cs="Times New Roman"/>
          <w:color w:val="231F20"/>
          <w:sz w:val="28"/>
          <w:szCs w:val="28"/>
        </w:rPr>
        <w:t>С</w:t>
      </w:r>
      <w:r w:rsidR="00B14820" w:rsidRPr="00B14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облюдение правил и норм общего этикета при работе за компьютером, в компьютерных сетях и в жизни в целом</w:t>
      </w:r>
      <w:r w:rsidR="00B14820" w:rsidRPr="00E943E9">
        <w:rPr>
          <w:rFonts w:ascii="Times New Roman" w:eastAsia="Times New Roman" w:hAnsi="Times New Roman" w:cs="Times New Roman"/>
          <w:color w:val="231F20"/>
          <w:sz w:val="28"/>
          <w:szCs w:val="28"/>
          <w:u w:val="single"/>
        </w:rPr>
        <w:t xml:space="preserve"> </w:t>
      </w:r>
    </w:p>
    <w:p w14:paraId="0D17436F" w14:textId="0C1F0568" w:rsidR="00C1518B" w:rsidRPr="00E50778" w:rsidRDefault="00C1518B" w:rsidP="000E3E2D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u w:val="single"/>
        </w:rPr>
        <w:t>Тема</w:t>
      </w:r>
      <w:r w:rsidR="00C96AF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u w:val="single"/>
        </w:rPr>
        <w:t xml:space="preserve"> </w:t>
      </w:r>
      <w:r w:rsidRPr="00E5077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u w:val="single"/>
        </w:rPr>
        <w:t>2</w:t>
      </w:r>
      <w:r w:rsidRPr="00E50778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Основные правила ввода, редактирования</w:t>
      </w:r>
      <w:r w:rsidRPr="00E5077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863AD" w:rsidRPr="00E5077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53B8A" w:rsidRPr="00E50778">
        <w:rPr>
          <w:sz w:val="28"/>
          <w:szCs w:val="28"/>
        </w:rPr>
        <w:t>Издательская деятельность</w:t>
      </w:r>
      <w:r w:rsidRPr="00E50778">
        <w:rPr>
          <w:sz w:val="28"/>
          <w:szCs w:val="28"/>
        </w:rPr>
        <w:t xml:space="preserve"> в среде текстового процессора.</w:t>
      </w:r>
      <w:r w:rsidR="00504927" w:rsidRPr="00E50778">
        <w:rPr>
          <w:sz w:val="28"/>
          <w:szCs w:val="28"/>
        </w:rPr>
        <w:t xml:space="preserve"> </w:t>
      </w:r>
      <w:r w:rsidRPr="00E50778">
        <w:rPr>
          <w:sz w:val="28"/>
          <w:szCs w:val="28"/>
        </w:rPr>
        <w:t>Основные правила ввода и редактирования текста. Формати</w:t>
      </w:r>
      <w:r w:rsidRPr="00E50778">
        <w:rPr>
          <w:sz w:val="28"/>
          <w:szCs w:val="28"/>
        </w:rPr>
        <w:softHyphen/>
        <w:t>рование текста.</w:t>
      </w:r>
    </w:p>
    <w:p w14:paraId="4253ED50" w14:textId="35B293BC" w:rsidR="00C1518B" w:rsidRPr="00E50778" w:rsidRDefault="00C1518B" w:rsidP="000E3E2D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b/>
          <w:sz w:val="28"/>
          <w:szCs w:val="28"/>
        </w:rPr>
      </w:pPr>
      <w:r w:rsidRPr="00E50778">
        <w:rPr>
          <w:b/>
          <w:bCs/>
          <w:sz w:val="28"/>
          <w:szCs w:val="28"/>
          <w:u w:val="single"/>
          <w:shd w:val="clear" w:color="auto" w:fill="FFFFFF"/>
        </w:rPr>
        <w:t>Тема 3</w:t>
      </w:r>
      <w:r w:rsidRPr="00E50778">
        <w:rPr>
          <w:b/>
          <w:bCs/>
          <w:sz w:val="28"/>
          <w:szCs w:val="28"/>
          <w:shd w:val="clear" w:color="auto" w:fill="FFFFFF"/>
        </w:rPr>
        <w:t>.</w:t>
      </w:r>
      <w:r w:rsidRPr="00E50778">
        <w:rPr>
          <w:sz w:val="28"/>
          <w:szCs w:val="28"/>
          <w:shd w:val="clear" w:color="auto" w:fill="FFFFFF"/>
        </w:rPr>
        <w:t xml:space="preserve"> </w:t>
      </w:r>
      <w:r w:rsidRPr="00E50778">
        <w:rPr>
          <w:b/>
          <w:sz w:val="28"/>
          <w:szCs w:val="28"/>
          <w:shd w:val="clear" w:color="auto" w:fill="FFFFFF"/>
        </w:rPr>
        <w:t>Основные правила форматирования текста</w:t>
      </w:r>
      <w:r w:rsidR="00C863AD" w:rsidRPr="00E50778">
        <w:rPr>
          <w:b/>
          <w:sz w:val="28"/>
          <w:szCs w:val="28"/>
        </w:rPr>
        <w:t xml:space="preserve">. </w:t>
      </w:r>
      <w:r w:rsidRPr="00E50778">
        <w:rPr>
          <w:sz w:val="28"/>
          <w:szCs w:val="28"/>
        </w:rPr>
        <w:t>Параметры страниц.</w:t>
      </w:r>
      <w:r w:rsidRPr="00E50778">
        <w:t> </w:t>
      </w:r>
      <w:r w:rsidRPr="00E50778">
        <w:rPr>
          <w:sz w:val="28"/>
          <w:szCs w:val="28"/>
        </w:rPr>
        <w:t>Создание колонтитулов, нумерация страниц. Оформление титульного листа. Стилевое оформление документа, создание оглавлений. Макетирование страниц. Подготовка к печати.</w:t>
      </w:r>
      <w:r w:rsidR="00504927" w:rsidRPr="00E50778">
        <w:rPr>
          <w:sz w:val="28"/>
          <w:szCs w:val="28"/>
        </w:rPr>
        <w:t xml:space="preserve"> </w:t>
      </w:r>
      <w:r w:rsidRPr="00E50778">
        <w:rPr>
          <w:sz w:val="28"/>
          <w:szCs w:val="28"/>
        </w:rPr>
        <w:t>Понятие многоколоночной вёрстки. Буквица. Предваритель</w:t>
      </w:r>
      <w:r w:rsidRPr="00E50778">
        <w:rPr>
          <w:sz w:val="28"/>
          <w:szCs w:val="28"/>
        </w:rPr>
        <w:softHyphen/>
        <w:t>ный просмотр документа. Установки параметров печати. Команда</w:t>
      </w:r>
      <w:r w:rsidR="00504927" w:rsidRPr="00E50778">
        <w:rPr>
          <w:sz w:val="28"/>
          <w:szCs w:val="28"/>
        </w:rPr>
        <w:t xml:space="preserve"> </w:t>
      </w:r>
      <w:r w:rsidRPr="00E50778">
        <w:rPr>
          <w:sz w:val="28"/>
          <w:szCs w:val="28"/>
        </w:rPr>
        <w:t>Файл/Печать.</w:t>
      </w:r>
    </w:p>
    <w:p w14:paraId="01EDEA8A" w14:textId="441DC3EA" w:rsidR="00C1518B" w:rsidRPr="008E6C69" w:rsidRDefault="00C1518B" w:rsidP="000E3E2D">
      <w:pPr>
        <w:spacing w:after="0" w:line="240" w:lineRule="auto"/>
        <w:ind w:left="-284"/>
        <w:jc w:val="both"/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4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E50778">
        <w:t xml:space="preserve"> </w:t>
      </w:r>
      <w:r w:rsidR="00DE451E" w:rsidRPr="00E50778">
        <w:rPr>
          <w:rFonts w:ascii="Times New Roman" w:hAnsi="Times New Roman" w:cs="Times New Roman"/>
          <w:b/>
          <w:sz w:val="28"/>
          <w:szCs w:val="28"/>
        </w:rPr>
        <w:t>Процесс подготовки публикации</w:t>
      </w:r>
      <w:r w:rsidR="008E6C69" w:rsidRPr="00E507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2369">
        <w:rPr>
          <w:color w:val="000000"/>
          <w:sz w:val="28"/>
          <w:szCs w:val="28"/>
        </w:rPr>
        <w:t>Планирование. Вёрстка. Предпечатная вёрстка макета.</w:t>
      </w:r>
      <w:r w:rsidR="00504927">
        <w:rPr>
          <w:color w:val="000000"/>
          <w:sz w:val="28"/>
          <w:szCs w:val="28"/>
        </w:rPr>
        <w:t xml:space="preserve"> </w:t>
      </w:r>
      <w:r w:rsidR="00352369">
        <w:rPr>
          <w:color w:val="000000"/>
          <w:sz w:val="28"/>
          <w:szCs w:val="28"/>
        </w:rPr>
        <w:t xml:space="preserve">Печать в типографии. </w:t>
      </w:r>
    </w:p>
    <w:p w14:paraId="1F4B63E9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5</w:t>
      </w:r>
      <w:r w:rsidRPr="00B671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237DD" w:rsidRPr="00B671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Жанровая классификация публицистических текстов.</w:t>
      </w:r>
    </w:p>
    <w:p w14:paraId="2A44A8D5" w14:textId="3972E99B" w:rsidR="005D3F48" w:rsidRPr="00B671CB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 xml:space="preserve">Занятие 5, </w:t>
      </w:r>
      <w:r w:rsidR="00C53B8A" w:rsidRPr="00B671CB">
        <w:rPr>
          <w:rFonts w:ascii="Times New Roman" w:hAnsi="Times New Roman" w:cs="Times New Roman"/>
          <w:b/>
          <w:sz w:val="28"/>
          <w:szCs w:val="28"/>
        </w:rPr>
        <w:t>6</w:t>
      </w:r>
      <w:r w:rsidR="00C53B8A"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="00C53B8A" w:rsidRPr="00B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</w:t>
      </w:r>
      <w:r w:rsidR="005D3F48" w:rsidRPr="00B671CB">
        <w:rPr>
          <w:rFonts w:ascii="Times New Roman" w:eastAsia="Times New Roman" w:hAnsi="Times New Roman" w:cs="Times New Roman"/>
          <w:sz w:val="28"/>
          <w:szCs w:val="28"/>
          <w:lang w:eastAsia="ru-RU"/>
        </w:rPr>
        <w:t>-новостные, оперативно–исследовательские,</w:t>
      </w:r>
    </w:p>
    <w:p w14:paraId="270DACED" w14:textId="77777777" w:rsidR="005D3F48" w:rsidRPr="00B671CB" w:rsidRDefault="005D3F48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исследовательско-новостные, исследовательские, исследовательско-образные жанры.</w:t>
      </w:r>
    </w:p>
    <w:p w14:paraId="52AFC6C1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6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 xml:space="preserve">Знакомство с программой </w:t>
      </w:r>
      <w:r w:rsidR="00ED6D6F" w:rsidRPr="00B671CB">
        <w:rPr>
          <w:rFonts w:ascii="Times New Roman" w:hAnsi="Times New Roman" w:cs="Times New Roman"/>
          <w:b/>
          <w:sz w:val="28"/>
          <w:szCs w:val="28"/>
        </w:rPr>
        <w:t>М</w:t>
      </w:r>
      <w:r w:rsidR="00ED6D6F" w:rsidRPr="00B671CB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="00ED6D6F" w:rsidRPr="00B671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P</w:t>
      </w:r>
      <w:r w:rsidRPr="00B671CB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B671CB">
        <w:rPr>
          <w:rFonts w:ascii="Times New Roman" w:hAnsi="Times New Roman" w:cs="Times New Roman"/>
          <w:b/>
          <w:sz w:val="28"/>
          <w:szCs w:val="28"/>
        </w:rPr>
        <w:t>blisher.</w:t>
      </w:r>
    </w:p>
    <w:p w14:paraId="3C68BEF8" w14:textId="77777777" w:rsidR="00C1518B" w:rsidRPr="00B671CB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>Занятие 7, 8, 9.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Создание страниц газеты. Размещение материала.</w:t>
      </w:r>
      <w:r w:rsidRPr="00B671CB">
        <w:rPr>
          <w:rFonts w:ascii="Times New Roman" w:eastAsia="Times New Roman" w:hAnsi="Times New Roman" w:cs="Times New Roman"/>
          <w:sz w:val="28"/>
          <w:szCs w:val="28"/>
        </w:rPr>
        <w:t xml:space="preserve"> Определение объёма материалов в формате набора как первый этап макетирования полосы. Отправные точки построения композиции: центральный материал, центральная иллюстрация. Количество материалов на полосе и их взаиморасположение. Иерархия элементов на полосе.</w:t>
      </w:r>
    </w:p>
    <w:p w14:paraId="1972F64E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7.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Совместное размещение текста и графики</w:t>
      </w:r>
    </w:p>
    <w:p w14:paraId="6A5FC961" w14:textId="77777777" w:rsidR="00C1518B" w:rsidRPr="00B671CB" w:rsidRDefault="00C1518B" w:rsidP="00B671CB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8"/>
          <w:szCs w:val="28"/>
        </w:rPr>
      </w:pPr>
      <w:r w:rsidRPr="00B671CB">
        <w:rPr>
          <w:b/>
          <w:sz w:val="28"/>
          <w:szCs w:val="28"/>
        </w:rPr>
        <w:t>Занятие 10</w:t>
      </w:r>
      <w:r w:rsidRPr="00B671CB">
        <w:rPr>
          <w:sz w:val="28"/>
          <w:szCs w:val="28"/>
        </w:rPr>
        <w:t xml:space="preserve"> Текстовые блоки, работа с иллюстрациями, совместное разме</w:t>
      </w:r>
      <w:r w:rsidRPr="00B671CB">
        <w:rPr>
          <w:sz w:val="28"/>
          <w:szCs w:val="28"/>
        </w:rPr>
        <w:softHyphen/>
        <w:t>щение графики и текста.</w:t>
      </w:r>
      <w:r w:rsidR="005D3F48" w:rsidRPr="00B671CB">
        <w:rPr>
          <w:sz w:val="28"/>
          <w:szCs w:val="28"/>
        </w:rPr>
        <w:t xml:space="preserve"> Правила газетного набора, основные ошибки и способ их устранения.</w:t>
      </w:r>
    </w:p>
    <w:p w14:paraId="77BD6D2B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8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Макетирование страниц</w:t>
      </w:r>
    </w:p>
    <w:p w14:paraId="39121025" w14:textId="77777777" w:rsidR="00C1518B" w:rsidRPr="00B671CB" w:rsidRDefault="00C1518B" w:rsidP="00B671CB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8"/>
          <w:szCs w:val="28"/>
        </w:rPr>
      </w:pPr>
      <w:r w:rsidRPr="00B671CB">
        <w:rPr>
          <w:b/>
          <w:sz w:val="28"/>
          <w:szCs w:val="28"/>
        </w:rPr>
        <w:t>Занятие 11</w:t>
      </w:r>
      <w:r w:rsidRPr="00B671CB">
        <w:rPr>
          <w:sz w:val="28"/>
          <w:szCs w:val="28"/>
        </w:rPr>
        <w:t xml:space="preserve"> Понятие многоколоночной </w:t>
      </w:r>
      <w:r w:rsidR="009237DD" w:rsidRPr="00B671CB">
        <w:rPr>
          <w:sz w:val="28"/>
          <w:szCs w:val="28"/>
        </w:rPr>
        <w:t>вёрстки</w:t>
      </w:r>
      <w:r w:rsidRPr="00B671CB">
        <w:rPr>
          <w:sz w:val="28"/>
          <w:szCs w:val="28"/>
        </w:rPr>
        <w:t>. Буквица. Предварительный просмотр документа. Установки параметров печати. Команда</w:t>
      </w:r>
      <w:r w:rsidRPr="00B671CB">
        <w:rPr>
          <w:rStyle w:val="apple-converted-space"/>
          <w:sz w:val="28"/>
          <w:szCs w:val="28"/>
        </w:rPr>
        <w:t> </w:t>
      </w:r>
      <w:r w:rsidRPr="00B671CB">
        <w:rPr>
          <w:i/>
          <w:iCs/>
          <w:sz w:val="28"/>
          <w:szCs w:val="28"/>
        </w:rPr>
        <w:t>Файл/Печать.</w:t>
      </w:r>
    </w:p>
    <w:p w14:paraId="0502294C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9.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Специальные </w:t>
      </w:r>
      <w:r w:rsidR="009237DD" w:rsidRPr="00B671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приёмы</w:t>
      </w:r>
      <w:r w:rsidRPr="00B671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обработки объектов в Page Maker</w:t>
      </w:r>
    </w:p>
    <w:p w14:paraId="3EF6F185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>Занятие 12</w:t>
      </w:r>
      <w:r w:rsidRPr="00B671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Преимущества издательской среды PageMaker.</w:t>
      </w:r>
      <w:r w:rsidR="00AC5A04"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="00AC5A04" w:rsidRPr="00B671CB">
        <w:rPr>
          <w:rFonts w:ascii="Times New Roman" w:hAnsi="Times New Roman" w:cs="Times New Roman"/>
          <w:sz w:val="28"/>
          <w:szCs w:val="28"/>
          <w:shd w:val="clear" w:color="auto" w:fill="FFFFFF"/>
        </w:rPr>
        <w:t>Знакомство с настольной издательской системой PageMaker. Особенности использования и преимущества издательской среды PageMaker. Сравнительная характеристика издательской системы PageMaker и текстового процессора МS Word.</w:t>
      </w:r>
    </w:p>
    <w:p w14:paraId="229C5BE7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10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Концепция издания, название, дизайн, юмор</w:t>
      </w:r>
      <w:r w:rsidRPr="00B671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637E6590" w14:textId="7DA29371" w:rsidR="00C1518B" w:rsidRPr="00B671CB" w:rsidRDefault="00C1518B" w:rsidP="00C96AF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>Занятие</w:t>
      </w:r>
      <w:r w:rsidR="00C96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 xml:space="preserve">13,14 </w:t>
      </w:r>
      <w:r w:rsidRPr="00B671CB">
        <w:rPr>
          <w:rFonts w:ascii="Times New Roman" w:hAnsi="Times New Roman" w:cs="Times New Roman"/>
          <w:sz w:val="28"/>
          <w:szCs w:val="28"/>
        </w:rPr>
        <w:t>Издания отражают его типологические признаки: функциональное назначение, читательский адрес, характер информации и структура.</w:t>
      </w:r>
    </w:p>
    <w:p w14:paraId="030B2B72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11.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 xml:space="preserve">Как делается информационное сообщение. </w:t>
      </w:r>
    </w:p>
    <w:p w14:paraId="5E8E57A1" w14:textId="77777777" w:rsidR="003A4E8C" w:rsidRPr="00B671CB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>Занятие 15,16</w:t>
      </w:r>
      <w:r w:rsidRPr="00B671CB">
        <w:rPr>
          <w:rFonts w:ascii="Times New Roman" w:hAnsi="Times New Roman" w:cs="Times New Roman"/>
          <w:sz w:val="28"/>
          <w:szCs w:val="28"/>
        </w:rPr>
        <w:t xml:space="preserve"> Оформление текстового материала.</w:t>
      </w:r>
      <w:r w:rsidR="003A4E8C" w:rsidRPr="00B67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Дизайн. Основные элементы полосы: заголовок, текст, фото.</w:t>
      </w:r>
    </w:p>
    <w:p w14:paraId="15C4A392" w14:textId="77777777" w:rsidR="003A4E8C" w:rsidRPr="00B671CB" w:rsidRDefault="003A4E8C" w:rsidP="00B671CB">
      <w:pPr>
        <w:tabs>
          <w:tab w:val="left" w:pos="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фотографий и основные ошибки в области фотоиллюстрирования. Кадрирование фотографий. Подпись под фото.</w:t>
      </w:r>
    </w:p>
    <w:p w14:paraId="33C3C79F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Тема 12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Дискуссия “Лично я – против сленга?”</w:t>
      </w:r>
    </w:p>
    <w:p w14:paraId="78CDDF59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 xml:space="preserve">Занятие 17 </w:t>
      </w:r>
      <w:r w:rsidRPr="00B671CB">
        <w:rPr>
          <w:rFonts w:ascii="Times New Roman" w:hAnsi="Times New Roman" w:cs="Times New Roman"/>
          <w:sz w:val="28"/>
          <w:szCs w:val="28"/>
        </w:rPr>
        <w:t>Виды сленгов</w:t>
      </w:r>
    </w:p>
    <w:p w14:paraId="0CFE4934" w14:textId="77777777" w:rsidR="00C1518B" w:rsidRPr="00B671CB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13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hAnsi="Times New Roman" w:cs="Times New Roman"/>
          <w:b/>
          <w:sz w:val="28"/>
          <w:szCs w:val="28"/>
        </w:rPr>
        <w:t>Интервью</w:t>
      </w:r>
    </w:p>
    <w:p w14:paraId="124B0AB6" w14:textId="77777777" w:rsidR="00C1518B" w:rsidRPr="00E50778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71CB">
        <w:rPr>
          <w:rFonts w:ascii="Times New Roman" w:hAnsi="Times New Roman" w:cs="Times New Roman"/>
          <w:b/>
          <w:sz w:val="28"/>
          <w:szCs w:val="28"/>
        </w:rPr>
        <w:t>Занятие 18</w:t>
      </w:r>
      <w:r w:rsidRPr="00B671CB">
        <w:rPr>
          <w:rFonts w:ascii="Times New Roman" w:hAnsi="Times New Roman" w:cs="Times New Roman"/>
          <w:sz w:val="28"/>
          <w:szCs w:val="28"/>
        </w:rPr>
        <w:t xml:space="preserve"> </w:t>
      </w:r>
      <w:r w:rsidRPr="00B671CB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Интервью как публицистический жанр. Тематика интервью. Форма, 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</w:rPr>
        <w:t>формулировка, манера «задавания» вопросов.</w:t>
      </w:r>
    </w:p>
    <w:p w14:paraId="63E6B225" w14:textId="77777777" w:rsidR="00C1518B" w:rsidRPr="00E50778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14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Создание газеты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(Выпуск № 1)</w:t>
      </w:r>
    </w:p>
    <w:p w14:paraId="244D20F7" w14:textId="77777777" w:rsidR="00C1518B" w:rsidRPr="00E50778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 xml:space="preserve">Занятие 19, 20. </w:t>
      </w:r>
      <w:r w:rsidRPr="00E50778">
        <w:rPr>
          <w:rFonts w:ascii="Times New Roman" w:eastAsia="Times New Roman" w:hAnsi="Times New Roman" w:cs="Times New Roman"/>
          <w:sz w:val="28"/>
          <w:szCs w:val="28"/>
        </w:rPr>
        <w:t>Как осуществляется подбор материала для газеты. Деятельность корреспондентов. Кто такие дизайнеры. Фотография в газете. Метрические характеристики издания: формат, поля, количество колонок. Выбор текстового и заголовочного шрифтов. Служебные элементы: логотип, колонтитул, выходные данные – и способы их оформления.</w:t>
      </w:r>
    </w:p>
    <w:p w14:paraId="3DF6704F" w14:textId="77777777" w:rsidR="00C1518B" w:rsidRPr="00E50778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15.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Номер газеты с информационными сообщениями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(выпуск № 2)</w:t>
      </w:r>
    </w:p>
    <w:p w14:paraId="323F529A" w14:textId="77777777" w:rsidR="00C1518B" w:rsidRPr="00E50778" w:rsidRDefault="00C1518B" w:rsidP="00B671CB">
      <w:pPr>
        <w:spacing w:after="0" w:line="240" w:lineRule="auto"/>
        <w:ind w:left="-284"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21, 22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Понятие о публицистических жанрах. Что такое статья, заметка, интервью, очерк? </w:t>
      </w:r>
      <w:r w:rsidRPr="00E50778">
        <w:rPr>
          <w:rFonts w:ascii="Times New Roman" w:eastAsia="Times New Roman" w:hAnsi="Times New Roman" w:cs="Times New Roman"/>
          <w:sz w:val="28"/>
          <w:szCs w:val="28"/>
        </w:rPr>
        <w:t xml:space="preserve">Заголовок, его назначение в газете и рекомендации по оформлению. Типографические приёма оформления разных типов текстов: рецензия, список, опрос.  </w:t>
      </w:r>
    </w:p>
    <w:p w14:paraId="4250B7DC" w14:textId="77777777" w:rsidR="00C1518B" w:rsidRPr="00E50778" w:rsidRDefault="00C1518B" w:rsidP="00B671C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8F0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16.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Создание приложения. Приложение к газете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>. (Выпуск № 3)</w:t>
      </w:r>
    </w:p>
    <w:p w14:paraId="2DAA4B90" w14:textId="77777777" w:rsidR="00C1518B" w:rsidRPr="00E50778" w:rsidRDefault="00C1518B" w:rsidP="00B671C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23, 24, 25</w:t>
      </w:r>
      <w:r w:rsidRPr="00E507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>Обсуждение макета газеты, дизайна, эмблемы. Взаимосвязь дизайна с планированием и редактированием</w:t>
      </w:r>
    </w:p>
    <w:p w14:paraId="7921A894" w14:textId="77777777" w:rsidR="00C1518B" w:rsidRPr="00E50778" w:rsidRDefault="00C1518B" w:rsidP="000E3E2D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8F0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17.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Юмористический номер газеты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B4D2ABB" w14:textId="77777777" w:rsidR="00C1518B" w:rsidRPr="00E50778" w:rsidRDefault="00C1518B" w:rsidP="000E3E2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26, 27</w:t>
      </w:r>
      <w:r w:rsidR="009B06F9" w:rsidRPr="00E5077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Обсуждение юмористического макета газеты, дизайна, эмблемы. </w:t>
      </w:r>
    </w:p>
    <w:p w14:paraId="7A6D103C" w14:textId="77777777" w:rsidR="00C1518B" w:rsidRPr="00E50778" w:rsidRDefault="00C1518B" w:rsidP="000E3E2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F0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18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E50778">
        <w:rPr>
          <w:rFonts w:ascii="Times New Roman" w:hAnsi="Times New Roman" w:cs="Times New Roman"/>
          <w:sz w:val="28"/>
          <w:szCs w:val="28"/>
        </w:rPr>
        <w:t xml:space="preserve"> 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Приложение к газете с творческими работами учащихся</w:t>
      </w:r>
    </w:p>
    <w:p w14:paraId="4514D8DD" w14:textId="1BE7CE84" w:rsidR="00C1518B" w:rsidRPr="00E50778" w:rsidRDefault="00C1518B" w:rsidP="000E3E2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28, 29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Обсуждение приложения к газете с творческими работами учащихся Взаимосвязь дизайна с </w:t>
      </w:r>
      <w:r w:rsidR="00B671CB"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>планированием, редактированием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71CB"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>и форматированием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BD074EB" w14:textId="77777777" w:rsidR="00C1518B" w:rsidRPr="00E50778" w:rsidRDefault="00C1518B" w:rsidP="000E3E2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F0C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19.</w:t>
      </w:r>
      <w:r w:rsidRPr="008F0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Номер газеты, основанный на интервью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(выпуск № 4)</w:t>
      </w:r>
    </w:p>
    <w:p w14:paraId="17224506" w14:textId="77777777" w:rsidR="00C1518B" w:rsidRPr="00E50778" w:rsidRDefault="00C1518B" w:rsidP="000E3E2D">
      <w:pPr>
        <w:spacing w:after="0" w:line="240" w:lineRule="auto"/>
        <w:ind w:left="-284" w:right="15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30, 31</w:t>
      </w:r>
      <w:r w:rsidR="00F534BF" w:rsidRPr="00E50778">
        <w:rPr>
          <w:rFonts w:ascii="Times New Roman" w:hAnsi="Times New Roman" w:cs="Times New Roman"/>
          <w:sz w:val="28"/>
          <w:szCs w:val="28"/>
        </w:rPr>
        <w:t xml:space="preserve">, </w:t>
      </w:r>
      <w:r w:rsidR="00F534BF" w:rsidRPr="00E50778">
        <w:rPr>
          <w:rFonts w:ascii="Times New Roman" w:hAnsi="Times New Roman" w:cs="Times New Roman"/>
          <w:b/>
          <w:sz w:val="28"/>
          <w:szCs w:val="28"/>
        </w:rPr>
        <w:t>32</w:t>
      </w:r>
      <w:r w:rsidR="00F534BF"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Тематика интервью. Форма, формулировка, манера «задавания» вопросов. 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Обсуждение макета газеты. </w:t>
      </w:r>
    </w:p>
    <w:p w14:paraId="18BEAF01" w14:textId="77777777" w:rsidR="00C1518B" w:rsidRPr="00E50778" w:rsidRDefault="00C1518B" w:rsidP="000E3E2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E5077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Тема 20</w:t>
      </w:r>
      <w:r w:rsidRPr="00E50778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b/>
          <w:sz w:val="28"/>
          <w:szCs w:val="28"/>
        </w:rPr>
        <w:t>Создание поздравительного выпуска газеты</w:t>
      </w:r>
      <w:r w:rsidRPr="00E50778">
        <w:rPr>
          <w:rFonts w:ascii="Times New Roman" w:hAnsi="Times New Roman" w:cs="Times New Roman"/>
          <w:sz w:val="28"/>
          <w:szCs w:val="28"/>
        </w:rPr>
        <w:t xml:space="preserve"> (выпуск № 5)</w:t>
      </w:r>
    </w:p>
    <w:p w14:paraId="664C7933" w14:textId="77777777" w:rsidR="00C1518B" w:rsidRPr="00E50778" w:rsidRDefault="00C1518B" w:rsidP="000E3E2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50778">
        <w:rPr>
          <w:rFonts w:ascii="Times New Roman" w:hAnsi="Times New Roman" w:cs="Times New Roman"/>
          <w:b/>
          <w:sz w:val="28"/>
          <w:szCs w:val="28"/>
        </w:rPr>
        <w:t>Занятие 3</w:t>
      </w:r>
      <w:r w:rsidR="00F534BF" w:rsidRPr="00E50778">
        <w:rPr>
          <w:rFonts w:ascii="Times New Roman" w:hAnsi="Times New Roman" w:cs="Times New Roman"/>
          <w:b/>
          <w:sz w:val="28"/>
          <w:szCs w:val="28"/>
        </w:rPr>
        <w:t>3</w:t>
      </w:r>
      <w:r w:rsidRPr="00E50778">
        <w:rPr>
          <w:rFonts w:ascii="Times New Roman" w:hAnsi="Times New Roman" w:cs="Times New Roman"/>
          <w:b/>
          <w:sz w:val="28"/>
          <w:szCs w:val="28"/>
        </w:rPr>
        <w:t>, 3</w:t>
      </w:r>
      <w:r w:rsidR="00F534BF" w:rsidRPr="00E50778">
        <w:rPr>
          <w:rFonts w:ascii="Times New Roman" w:hAnsi="Times New Roman" w:cs="Times New Roman"/>
          <w:b/>
          <w:sz w:val="28"/>
          <w:szCs w:val="28"/>
        </w:rPr>
        <w:t>4</w:t>
      </w:r>
      <w:r w:rsidRPr="00E50778">
        <w:rPr>
          <w:rFonts w:ascii="Times New Roman" w:hAnsi="Times New Roman" w:cs="Times New Roman"/>
          <w:b/>
          <w:sz w:val="28"/>
          <w:szCs w:val="28"/>
        </w:rPr>
        <w:t>, 3</w:t>
      </w:r>
      <w:r w:rsidR="00F534BF" w:rsidRPr="00E50778">
        <w:rPr>
          <w:rFonts w:ascii="Times New Roman" w:hAnsi="Times New Roman" w:cs="Times New Roman"/>
          <w:b/>
          <w:sz w:val="28"/>
          <w:szCs w:val="28"/>
        </w:rPr>
        <w:t>5</w:t>
      </w:r>
      <w:r w:rsidRPr="00E50778">
        <w:rPr>
          <w:rFonts w:ascii="Times New Roman" w:hAnsi="Times New Roman" w:cs="Times New Roman"/>
          <w:sz w:val="28"/>
          <w:szCs w:val="28"/>
        </w:rPr>
        <w:t xml:space="preserve"> </w:t>
      </w:r>
      <w:r w:rsidRPr="00E50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Обсуждение поздравительного выпуска газеты, дизайна, эмблемы. </w:t>
      </w:r>
    </w:p>
    <w:p w14:paraId="1ED29071" w14:textId="77777777" w:rsidR="00C1518B" w:rsidRPr="00A45D31" w:rsidRDefault="00C1518B" w:rsidP="000E3E2D">
      <w:pPr>
        <w:spacing w:after="0" w:line="240" w:lineRule="auto"/>
        <w:ind w:left="-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EFBFCA5" w14:textId="77777777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74180541" w14:textId="77777777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588E7B1C" w14:textId="77777777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6D15BB9C" w14:textId="77777777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75CB32B9" w14:textId="0878BF72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1B552D9E" w14:textId="2DC3B887" w:rsidR="00C53B8A" w:rsidRDefault="00C53B8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488ADA60" w14:textId="77777777" w:rsidR="00C53B8A" w:rsidRDefault="00C53B8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0F65E882" w14:textId="77777777" w:rsidR="003868DA" w:rsidRDefault="003868DA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08876083" w14:textId="77777777" w:rsidR="00B671CB" w:rsidRDefault="00B671CB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08400BB6" w14:textId="77777777" w:rsidR="00B671CB" w:rsidRDefault="00B671CB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53957C19" w14:textId="4C8E4028" w:rsidR="00A45D31" w:rsidRPr="00A45D31" w:rsidRDefault="00A45D31" w:rsidP="000E3E2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3868D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lastRenderedPageBreak/>
        <w:t>Оценочные средства в процессе обучения.</w:t>
      </w:r>
    </w:p>
    <w:p w14:paraId="28C69FC1" w14:textId="77777777" w:rsidR="00A45D31" w:rsidRPr="00A45D31" w:rsidRDefault="00A45D31" w:rsidP="000E3E2D">
      <w:pPr>
        <w:numPr>
          <w:ilvl w:val="0"/>
          <w:numId w:val="18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Первичная диагностика возможностей </w:t>
      </w:r>
      <w:r w:rsidR="003868DA"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ребёнка</w:t>
      </w:r>
      <w:r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изучении курса, мотивации выбора данного направления, с целью построения индивидуальной образовательной карты учащегося.</w:t>
      </w:r>
    </w:p>
    <w:p w14:paraId="66EB6C54" w14:textId="77777777" w:rsidR="00A45D31" w:rsidRPr="00A45D31" w:rsidRDefault="00A45D31" w:rsidP="000E3E2D">
      <w:pPr>
        <w:numPr>
          <w:ilvl w:val="0"/>
          <w:numId w:val="18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Текущий рефлексивный самоанализ, контроль и самооценка учащимися выполняемых заданий. Взаимооценка учащимися работ друг друга, или работ, выполненных в группах.</w:t>
      </w:r>
    </w:p>
    <w:p w14:paraId="70A7BBB6" w14:textId="77777777" w:rsidR="00A45D31" w:rsidRPr="00A45D31" w:rsidRDefault="00A45D31" w:rsidP="000E3E2D">
      <w:pPr>
        <w:numPr>
          <w:ilvl w:val="0"/>
          <w:numId w:val="18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Публичная защита выполненных учащимися творческих работ (индивидуальных и групповых).</w:t>
      </w:r>
    </w:p>
    <w:p w14:paraId="6DD93637" w14:textId="77777777" w:rsidR="00A45D31" w:rsidRPr="00A45D31" w:rsidRDefault="00A45D31" w:rsidP="000E3E2D">
      <w:pPr>
        <w:numPr>
          <w:ilvl w:val="0"/>
          <w:numId w:val="18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F2650">
        <w:rPr>
          <w:rFonts w:ascii="Times New Roman" w:hAnsi="Times New Roman" w:cs="Times New Roman"/>
          <w:b/>
          <w:color w:val="333333"/>
          <w:sz w:val="24"/>
          <w:szCs w:val="28"/>
          <w:shd w:val="clear" w:color="auto" w:fill="FFFFFF"/>
        </w:rPr>
        <w:t>Текущая диагностика и оценка учителем деятельности школьников</w:t>
      </w:r>
      <w:r w:rsidRPr="00A45D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7"/>
        <w:gridCol w:w="996"/>
        <w:gridCol w:w="920"/>
        <w:gridCol w:w="920"/>
        <w:gridCol w:w="920"/>
        <w:gridCol w:w="920"/>
        <w:gridCol w:w="920"/>
        <w:gridCol w:w="920"/>
        <w:gridCol w:w="750"/>
        <w:gridCol w:w="750"/>
      </w:tblGrid>
      <w:tr w:rsidR="002525BC" w:rsidRPr="000C20A6" w14:paraId="6527BD0A" w14:textId="77777777" w:rsidTr="0049419B">
        <w:trPr>
          <w:cantSplit/>
          <w:trHeight w:val="2352"/>
        </w:trPr>
        <w:tc>
          <w:tcPr>
            <w:tcW w:w="937" w:type="dxa"/>
            <w:vAlign w:val="center"/>
          </w:tcPr>
          <w:p w14:paraId="4101DAFC" w14:textId="77777777" w:rsidR="002525BC" w:rsidRPr="000C20A6" w:rsidRDefault="002525BC" w:rsidP="000E3E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996" w:type="dxa"/>
            <w:vAlign w:val="center"/>
          </w:tcPr>
          <w:p w14:paraId="7F3ACAE3" w14:textId="77777777" w:rsidR="002525BC" w:rsidRPr="000C20A6" w:rsidRDefault="002525BC" w:rsidP="000E3E2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Ф.И.</w:t>
            </w:r>
          </w:p>
        </w:tc>
        <w:tc>
          <w:tcPr>
            <w:tcW w:w="920" w:type="dxa"/>
            <w:textDirection w:val="btLr"/>
          </w:tcPr>
          <w:p w14:paraId="0D866266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Ввод текста</w:t>
            </w:r>
          </w:p>
        </w:tc>
        <w:tc>
          <w:tcPr>
            <w:tcW w:w="920" w:type="dxa"/>
            <w:textDirection w:val="btLr"/>
          </w:tcPr>
          <w:p w14:paraId="7779A750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Редактирование текста</w:t>
            </w:r>
          </w:p>
        </w:tc>
        <w:tc>
          <w:tcPr>
            <w:tcW w:w="920" w:type="dxa"/>
            <w:textDirection w:val="btLr"/>
          </w:tcPr>
          <w:p w14:paraId="1114941D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Форматирование текста</w:t>
            </w:r>
          </w:p>
        </w:tc>
        <w:tc>
          <w:tcPr>
            <w:tcW w:w="920" w:type="dxa"/>
            <w:textDirection w:val="btLr"/>
          </w:tcPr>
          <w:p w14:paraId="5D82CD50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 xml:space="preserve">Макетирование </w:t>
            </w:r>
          </w:p>
        </w:tc>
        <w:tc>
          <w:tcPr>
            <w:tcW w:w="920" w:type="dxa"/>
            <w:textDirection w:val="btLr"/>
          </w:tcPr>
          <w:p w14:paraId="7E0B596A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Вёрстка</w:t>
            </w:r>
            <w:r w:rsidR="002525BC" w:rsidRPr="000C20A6">
              <w:rPr>
                <w:rFonts w:ascii="Times New Roman" w:hAnsi="Times New Roman" w:cs="Times New Roman"/>
                <w:sz w:val="24"/>
              </w:rPr>
              <w:t xml:space="preserve"> газеты</w:t>
            </w:r>
          </w:p>
        </w:tc>
        <w:tc>
          <w:tcPr>
            <w:tcW w:w="920" w:type="dxa"/>
            <w:textDirection w:val="btLr"/>
          </w:tcPr>
          <w:p w14:paraId="1472322B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Дизайн</w:t>
            </w:r>
          </w:p>
        </w:tc>
        <w:tc>
          <w:tcPr>
            <w:tcW w:w="750" w:type="dxa"/>
            <w:textDirection w:val="btLr"/>
          </w:tcPr>
          <w:p w14:paraId="7BFB5C6E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Работа с графикой</w:t>
            </w:r>
          </w:p>
        </w:tc>
        <w:tc>
          <w:tcPr>
            <w:tcW w:w="750" w:type="dxa"/>
            <w:textDirection w:val="btLr"/>
          </w:tcPr>
          <w:p w14:paraId="7515ECBB" w14:textId="77777777" w:rsidR="002525BC" w:rsidRPr="000C20A6" w:rsidRDefault="006636E4" w:rsidP="000E3E2D">
            <w:pPr>
              <w:ind w:left="113" w:right="113"/>
              <w:rPr>
                <w:rFonts w:ascii="Times New Roman" w:hAnsi="Times New Roman" w:cs="Times New Roman"/>
                <w:sz w:val="24"/>
              </w:rPr>
            </w:pPr>
            <w:r w:rsidRPr="000C20A6">
              <w:rPr>
                <w:rFonts w:ascii="Times New Roman" w:hAnsi="Times New Roman" w:cs="Times New Roman"/>
                <w:sz w:val="24"/>
              </w:rPr>
              <w:t>Интервью</w:t>
            </w:r>
          </w:p>
        </w:tc>
      </w:tr>
      <w:tr w:rsidR="002525BC" w:rsidRPr="000C20A6" w14:paraId="002F0AFF" w14:textId="77777777" w:rsidTr="0049419B">
        <w:trPr>
          <w:trHeight w:val="350"/>
        </w:trPr>
        <w:tc>
          <w:tcPr>
            <w:tcW w:w="937" w:type="dxa"/>
          </w:tcPr>
          <w:p w14:paraId="408C1342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96" w:type="dxa"/>
          </w:tcPr>
          <w:p w14:paraId="58CB90A9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14797A64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1358FD63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57FD7523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183A611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2286B8AA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0" w:type="dxa"/>
          </w:tcPr>
          <w:p w14:paraId="2567071C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7C887D3B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1B394C41" w14:textId="77777777" w:rsidR="002525BC" w:rsidRDefault="002525BC" w:rsidP="000E3E2D">
            <w:r w:rsidRPr="003F50C4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74DD70F9" w14:textId="77777777" w:rsidTr="0049419B">
        <w:trPr>
          <w:trHeight w:val="350"/>
        </w:trPr>
        <w:tc>
          <w:tcPr>
            <w:tcW w:w="937" w:type="dxa"/>
          </w:tcPr>
          <w:p w14:paraId="27C580A6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6" w:type="dxa"/>
          </w:tcPr>
          <w:p w14:paraId="5EE539FE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1AEEBDC3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53F29850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1CCA10ED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0EF8221A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6040F64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7357396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18A02141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52287355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5F0C621C" w14:textId="77777777" w:rsidTr="0049419B">
        <w:trPr>
          <w:trHeight w:val="350"/>
        </w:trPr>
        <w:tc>
          <w:tcPr>
            <w:tcW w:w="937" w:type="dxa"/>
          </w:tcPr>
          <w:p w14:paraId="6E43EC47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96" w:type="dxa"/>
          </w:tcPr>
          <w:p w14:paraId="3ECC4851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3DFF3440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02845984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2A6ABD66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0" w:type="dxa"/>
          </w:tcPr>
          <w:p w14:paraId="5BF0BE7C" w14:textId="77777777" w:rsidR="002525BC" w:rsidRDefault="002525BC" w:rsidP="000E3E2D">
            <w:r>
              <w:t>-</w:t>
            </w:r>
          </w:p>
        </w:tc>
        <w:tc>
          <w:tcPr>
            <w:tcW w:w="920" w:type="dxa"/>
          </w:tcPr>
          <w:p w14:paraId="3DC87004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4D7E228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7B000735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4B217EDB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525BC" w:rsidRPr="000C20A6" w14:paraId="7654822A" w14:textId="77777777" w:rsidTr="0049419B">
        <w:trPr>
          <w:trHeight w:val="350"/>
        </w:trPr>
        <w:tc>
          <w:tcPr>
            <w:tcW w:w="937" w:type="dxa"/>
          </w:tcPr>
          <w:p w14:paraId="791CC21B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6" w:type="dxa"/>
          </w:tcPr>
          <w:p w14:paraId="5F4F8243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0845394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62B42D91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544F169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0EE2BE7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C16FFD4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596149B9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045612A8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75165F57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523CAA96" w14:textId="77777777" w:rsidTr="0049419B">
        <w:trPr>
          <w:trHeight w:val="350"/>
        </w:trPr>
        <w:tc>
          <w:tcPr>
            <w:tcW w:w="937" w:type="dxa"/>
          </w:tcPr>
          <w:p w14:paraId="23128550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96" w:type="dxa"/>
          </w:tcPr>
          <w:p w14:paraId="189111E0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1067809D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6DBDD063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25F05F80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0" w:type="dxa"/>
          </w:tcPr>
          <w:p w14:paraId="118C7CF5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55A2731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5426C42D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6E40C55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45E08AE1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7DC44B77" w14:textId="77777777" w:rsidTr="0049419B">
        <w:trPr>
          <w:trHeight w:val="350"/>
        </w:trPr>
        <w:tc>
          <w:tcPr>
            <w:tcW w:w="937" w:type="dxa"/>
          </w:tcPr>
          <w:p w14:paraId="7C6915F4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96" w:type="dxa"/>
          </w:tcPr>
          <w:p w14:paraId="667C2D32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44DEC53C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141621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345DF224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131F0F5F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299D5D25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150B1FAC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66CACB0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0CDC62B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699F5700" w14:textId="77777777" w:rsidTr="0049419B">
        <w:trPr>
          <w:trHeight w:val="350"/>
        </w:trPr>
        <w:tc>
          <w:tcPr>
            <w:tcW w:w="937" w:type="dxa"/>
          </w:tcPr>
          <w:p w14:paraId="6E900286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96" w:type="dxa"/>
          </w:tcPr>
          <w:p w14:paraId="25BDB6E8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7A1EAF3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0635592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47AAFF2B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060BFD13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14F87D53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0" w:type="dxa"/>
          </w:tcPr>
          <w:p w14:paraId="1BEC8E34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5D182B71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034783F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2525BC" w:rsidRPr="000C20A6" w14:paraId="023467A8" w14:textId="77777777" w:rsidTr="0049419B">
        <w:trPr>
          <w:trHeight w:val="350"/>
        </w:trPr>
        <w:tc>
          <w:tcPr>
            <w:tcW w:w="937" w:type="dxa"/>
          </w:tcPr>
          <w:p w14:paraId="20D98FE5" w14:textId="77777777" w:rsidR="002525BC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996" w:type="dxa"/>
          </w:tcPr>
          <w:p w14:paraId="5571F618" w14:textId="77777777" w:rsidR="002525BC" w:rsidRPr="000C20A6" w:rsidRDefault="002525BC" w:rsidP="000E3E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0" w:type="dxa"/>
          </w:tcPr>
          <w:p w14:paraId="0FFACF83" w14:textId="77777777" w:rsidR="002525BC" w:rsidRDefault="002525BC" w:rsidP="000E3E2D"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0" w:type="dxa"/>
          </w:tcPr>
          <w:p w14:paraId="23F7916F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6B9315AE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04B3A38F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7A96556D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920" w:type="dxa"/>
          </w:tcPr>
          <w:p w14:paraId="74582471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747AE7FA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50" w:type="dxa"/>
          </w:tcPr>
          <w:p w14:paraId="2A225570" w14:textId="77777777" w:rsidR="002525BC" w:rsidRDefault="002525BC" w:rsidP="000E3E2D">
            <w:r w:rsidRPr="00110308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</w:tbl>
    <w:p w14:paraId="2F7953D3" w14:textId="77777777" w:rsidR="00C1518B" w:rsidRDefault="00C1518B" w:rsidP="000E3E2D">
      <w:pPr>
        <w:spacing w:after="0" w:line="240" w:lineRule="auto"/>
        <w:ind w:left="-284"/>
        <w:jc w:val="both"/>
      </w:pPr>
    </w:p>
    <w:p w14:paraId="5659996B" w14:textId="77777777" w:rsidR="00371E2F" w:rsidRPr="007822D8" w:rsidRDefault="0032721A" w:rsidP="000E3E2D">
      <w:pPr>
        <w:pStyle w:val="a3"/>
        <w:shd w:val="clear" w:color="auto" w:fill="FFFFFF"/>
        <w:spacing w:before="0" w:beforeAutospacing="0" w:after="0" w:afterAutospacing="0"/>
        <w:ind w:left="-284"/>
        <w:jc w:val="center"/>
        <w:rPr>
          <w:rFonts w:eastAsiaTheme="majorEastAsia"/>
          <w:b/>
          <w:color w:val="231F20"/>
          <w:sz w:val="28"/>
          <w:szCs w:val="28"/>
          <w:lang w:eastAsia="en-US"/>
        </w:rPr>
      </w:pPr>
      <w:r w:rsidRPr="007822D8">
        <w:rPr>
          <w:rFonts w:eastAsiaTheme="majorEastAsia"/>
          <w:b/>
          <w:color w:val="231F20"/>
          <w:sz w:val="28"/>
          <w:szCs w:val="28"/>
          <w:lang w:eastAsia="en-US"/>
        </w:rPr>
        <w:t>Список литературы</w:t>
      </w:r>
    </w:p>
    <w:p w14:paraId="465F84F9" w14:textId="77777777" w:rsidR="00371E2F" w:rsidRDefault="00496517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iCs/>
          <w:color w:val="000000"/>
          <w:sz w:val="28"/>
          <w:szCs w:val="28"/>
        </w:rPr>
        <w:t xml:space="preserve">Информатика: учебник для 7 класса / Л.Л. Босова, А.Ю. Босова. – 5-е изд. – М.: БИНОМ. Лаборатория знаний, 2016. </w:t>
      </w:r>
      <w:r w:rsidR="00E86B4E" w:rsidRPr="007822D8">
        <w:rPr>
          <w:iCs/>
          <w:color w:val="000000"/>
          <w:sz w:val="28"/>
          <w:szCs w:val="28"/>
        </w:rPr>
        <w:t>–</w:t>
      </w:r>
      <w:r w:rsidRPr="007822D8">
        <w:rPr>
          <w:iCs/>
          <w:color w:val="000000"/>
          <w:sz w:val="28"/>
          <w:szCs w:val="28"/>
        </w:rPr>
        <w:t xml:space="preserve"> </w:t>
      </w:r>
      <w:r w:rsidR="00E86B4E" w:rsidRPr="007822D8">
        <w:rPr>
          <w:iCs/>
          <w:color w:val="000000"/>
          <w:sz w:val="28"/>
          <w:szCs w:val="28"/>
        </w:rPr>
        <w:t>224 с.: ил.</w:t>
      </w:r>
    </w:p>
    <w:p w14:paraId="597D1BE6" w14:textId="712E8AAA" w:rsidR="00371E2F" w:rsidRDefault="00E50778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iCs/>
          <w:color w:val="000000"/>
          <w:sz w:val="28"/>
          <w:szCs w:val="28"/>
        </w:rPr>
        <w:t>С. И.</w:t>
      </w:r>
      <w:r w:rsidR="007822D8" w:rsidRPr="007822D8">
        <w:rPr>
          <w:iCs/>
          <w:color w:val="000000"/>
          <w:sz w:val="28"/>
          <w:szCs w:val="28"/>
        </w:rPr>
        <w:t xml:space="preserve"> </w:t>
      </w:r>
      <w:r w:rsidR="00371E2F" w:rsidRPr="007822D8">
        <w:rPr>
          <w:iCs/>
          <w:color w:val="000000"/>
          <w:sz w:val="28"/>
          <w:szCs w:val="28"/>
        </w:rPr>
        <w:t>Русских.</w:t>
      </w:r>
      <w:r w:rsidR="00371E2F" w:rsidRPr="007822D8">
        <w:rPr>
          <w:rStyle w:val="apple-converted-space"/>
          <w:iCs/>
          <w:color w:val="000000"/>
          <w:sz w:val="28"/>
          <w:szCs w:val="28"/>
        </w:rPr>
        <w:t> </w:t>
      </w:r>
      <w:r w:rsidR="00371E2F" w:rsidRPr="007822D8">
        <w:rPr>
          <w:color w:val="000000"/>
          <w:sz w:val="28"/>
          <w:szCs w:val="28"/>
        </w:rPr>
        <w:t>Шаблоны МS Word // Информатика и образова</w:t>
      </w:r>
      <w:r w:rsidR="00371E2F" w:rsidRPr="007822D8">
        <w:rPr>
          <w:color w:val="000000"/>
          <w:sz w:val="28"/>
          <w:szCs w:val="28"/>
        </w:rPr>
        <w:softHyphen/>
        <w:t>ние - 2003. - № 8. - С. 11.</w:t>
      </w:r>
    </w:p>
    <w:p w14:paraId="2FA41F6C" w14:textId="66180287" w:rsidR="008B6AA3" w:rsidRPr="007350FF" w:rsidRDefault="008B6AA3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8B6AA3">
        <w:rPr>
          <w:color w:val="000000"/>
          <w:sz w:val="28"/>
          <w:szCs w:val="28"/>
        </w:rPr>
        <w:t>Информатика. 7 класс: учебник в 2 ч. Ч. 1 / К.Ю. Поляков, Е.А. Еремин</w:t>
      </w:r>
      <w:r w:rsidR="007350FF">
        <w:rPr>
          <w:color w:val="000000"/>
          <w:sz w:val="28"/>
          <w:szCs w:val="28"/>
        </w:rPr>
        <w:t xml:space="preserve"> </w:t>
      </w:r>
      <w:r w:rsidR="007350FF" w:rsidRPr="007350FF">
        <w:rPr>
          <w:iCs/>
          <w:color w:val="000000"/>
          <w:sz w:val="28"/>
          <w:szCs w:val="28"/>
        </w:rPr>
        <w:t>ООО</w:t>
      </w:r>
      <w:r w:rsidR="00E50778" w:rsidRPr="00E50778">
        <w:rPr>
          <w:iCs/>
          <w:color w:val="000000"/>
          <w:sz w:val="28"/>
          <w:szCs w:val="28"/>
        </w:rPr>
        <w:t xml:space="preserve"> </w:t>
      </w:r>
      <w:r w:rsidR="007350FF" w:rsidRPr="007350FF">
        <w:rPr>
          <w:iCs/>
          <w:color w:val="000000"/>
          <w:sz w:val="28"/>
          <w:szCs w:val="28"/>
        </w:rPr>
        <w:t>«БИНОМ. Лаборатория Знаний», 2016</w:t>
      </w:r>
    </w:p>
    <w:p w14:paraId="4656360B" w14:textId="77777777" w:rsidR="00371E2F" w:rsidRPr="007822D8" w:rsidRDefault="00371E2F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color w:val="000000"/>
          <w:sz w:val="28"/>
          <w:szCs w:val="28"/>
        </w:rPr>
        <w:t>Практические курсы по информационным технологиям. «Верстка текста - практический курс Аdobe PageMaker 6.5» // www. KM. ru.</w:t>
      </w:r>
    </w:p>
    <w:p w14:paraId="74642C98" w14:textId="77777777" w:rsidR="00371E2F" w:rsidRPr="007822D8" w:rsidRDefault="00371E2F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color w:val="000000"/>
          <w:sz w:val="28"/>
          <w:szCs w:val="28"/>
        </w:rPr>
        <w:t>Знакомство с PageMaker // Газета «Информатика». - 2004. - № 5.</w:t>
      </w:r>
    </w:p>
    <w:p w14:paraId="420FB2F0" w14:textId="0BD1580B" w:rsidR="00387212" w:rsidRPr="007822D8" w:rsidRDefault="00371E2F" w:rsidP="000E3E2D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color w:val="000000"/>
          <w:sz w:val="28"/>
          <w:szCs w:val="28"/>
        </w:rPr>
        <w:t>PageMaker: многоколонная верстка // Газ</w:t>
      </w:r>
      <w:r w:rsidR="00387212" w:rsidRPr="007822D8">
        <w:rPr>
          <w:color w:val="000000"/>
          <w:sz w:val="28"/>
          <w:szCs w:val="28"/>
        </w:rPr>
        <w:t>ета «Информати</w:t>
      </w:r>
      <w:r w:rsidR="00387212" w:rsidRPr="007822D8">
        <w:rPr>
          <w:color w:val="000000"/>
          <w:sz w:val="28"/>
          <w:szCs w:val="28"/>
        </w:rPr>
        <w:softHyphen/>
        <w:t>ка». -</w:t>
      </w:r>
      <w:r w:rsidR="00E50778" w:rsidRPr="007822D8">
        <w:rPr>
          <w:color w:val="000000"/>
          <w:sz w:val="28"/>
          <w:szCs w:val="28"/>
        </w:rPr>
        <w:t>2004. -</w:t>
      </w:r>
      <w:r w:rsidR="00387212" w:rsidRPr="007822D8">
        <w:rPr>
          <w:color w:val="000000"/>
          <w:sz w:val="28"/>
          <w:szCs w:val="28"/>
        </w:rPr>
        <w:t xml:space="preserve"> № </w:t>
      </w:r>
    </w:p>
    <w:p w14:paraId="6F50746E" w14:textId="77777777" w:rsidR="00E16F79" w:rsidRPr="007822D8" w:rsidRDefault="007822D8" w:rsidP="000E3E2D">
      <w:pPr>
        <w:pStyle w:val="c9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rStyle w:val="c5"/>
          <w:color w:val="000000"/>
          <w:sz w:val="28"/>
          <w:szCs w:val="28"/>
        </w:rPr>
        <w:t xml:space="preserve">И.М. </w:t>
      </w:r>
      <w:r w:rsidR="00387212" w:rsidRPr="007822D8">
        <w:rPr>
          <w:rStyle w:val="c5"/>
          <w:color w:val="000000"/>
          <w:sz w:val="28"/>
          <w:szCs w:val="28"/>
        </w:rPr>
        <w:t>Дзялошинский Творческая индивидуальность в журналистике / - М: Изд-во МГУ, 1984 - 80 с.</w:t>
      </w:r>
    </w:p>
    <w:p w14:paraId="7C8F9898" w14:textId="7C982470" w:rsidR="00E16F79" w:rsidRPr="007822D8" w:rsidRDefault="007822D8" w:rsidP="000E3E2D">
      <w:pPr>
        <w:pStyle w:val="c9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22D8">
        <w:rPr>
          <w:rStyle w:val="c5"/>
          <w:color w:val="000000"/>
          <w:sz w:val="28"/>
          <w:szCs w:val="28"/>
        </w:rPr>
        <w:t>С.Г. </w:t>
      </w:r>
      <w:r w:rsidR="00E50778" w:rsidRPr="007822D8">
        <w:rPr>
          <w:rStyle w:val="c5"/>
          <w:color w:val="000000"/>
          <w:sz w:val="28"/>
          <w:szCs w:val="28"/>
        </w:rPr>
        <w:t>Корконосенко</w:t>
      </w:r>
      <w:r w:rsidR="00E50778" w:rsidRPr="007822D8">
        <w:rPr>
          <w:rStyle w:val="c5"/>
          <w:iCs/>
          <w:color w:val="000000"/>
          <w:sz w:val="28"/>
          <w:szCs w:val="28"/>
        </w:rPr>
        <w:t xml:space="preserve"> Основы</w:t>
      </w:r>
      <w:r w:rsidR="00E16F79" w:rsidRPr="007822D8">
        <w:rPr>
          <w:rStyle w:val="c5"/>
          <w:color w:val="000000"/>
          <w:sz w:val="28"/>
          <w:szCs w:val="28"/>
        </w:rPr>
        <w:t xml:space="preserve"> журналистики / - М: Аспект-пресс, 276 с.</w:t>
      </w:r>
    </w:p>
    <w:p w14:paraId="2BDDEA25" w14:textId="77777777" w:rsidR="00E16F79" w:rsidRDefault="007822D8" w:rsidP="000E3E2D">
      <w:pPr>
        <w:pStyle w:val="a5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D8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Г.В. </w:t>
      </w:r>
      <w:r w:rsidR="00E16F79" w:rsidRPr="007822D8">
        <w:rPr>
          <w:rStyle w:val="c5"/>
          <w:rFonts w:ascii="Times New Roman" w:hAnsi="Times New Roman" w:cs="Times New Roman"/>
          <w:color w:val="000000"/>
          <w:sz w:val="28"/>
          <w:szCs w:val="28"/>
        </w:rPr>
        <w:t>Лазутина Профессиональная этика журналиста: учеб пособие по журналистике / - М: Аспект Пресс, 2000.</w:t>
      </w:r>
    </w:p>
    <w:sectPr w:rsidR="00E16F79" w:rsidSect="000E3E2D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A93BC" w14:textId="77777777" w:rsidR="00A16F48" w:rsidRDefault="00A16F48" w:rsidP="003E6F16">
      <w:pPr>
        <w:spacing w:after="0" w:line="240" w:lineRule="auto"/>
      </w:pPr>
      <w:r>
        <w:separator/>
      </w:r>
    </w:p>
  </w:endnote>
  <w:endnote w:type="continuationSeparator" w:id="0">
    <w:p w14:paraId="1D262BCF" w14:textId="77777777" w:rsidR="00A16F48" w:rsidRDefault="00A16F48" w:rsidP="003E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414128"/>
      <w:docPartObj>
        <w:docPartGallery w:val="Page Numbers (Bottom of Page)"/>
        <w:docPartUnique/>
      </w:docPartObj>
    </w:sdtPr>
    <w:sdtEndPr/>
    <w:sdtContent>
      <w:p w14:paraId="59F070C4" w14:textId="45494DD5" w:rsidR="003E6F16" w:rsidRDefault="003E6F1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588">
          <w:rPr>
            <w:noProof/>
          </w:rPr>
          <w:t>7</w:t>
        </w:r>
        <w:r>
          <w:fldChar w:fldCharType="end"/>
        </w:r>
      </w:p>
    </w:sdtContent>
  </w:sdt>
  <w:p w14:paraId="7822F21B" w14:textId="77777777" w:rsidR="003E6F16" w:rsidRDefault="003E6F1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86372" w14:textId="77777777" w:rsidR="00A16F48" w:rsidRDefault="00A16F48" w:rsidP="003E6F16">
      <w:pPr>
        <w:spacing w:after="0" w:line="240" w:lineRule="auto"/>
      </w:pPr>
      <w:r>
        <w:separator/>
      </w:r>
    </w:p>
  </w:footnote>
  <w:footnote w:type="continuationSeparator" w:id="0">
    <w:p w14:paraId="2E8B3019" w14:textId="77777777" w:rsidR="00A16F48" w:rsidRDefault="00A16F48" w:rsidP="003E6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8EBAE0"/>
    <w:lvl w:ilvl="0">
      <w:numFmt w:val="bullet"/>
      <w:lvlText w:val="*"/>
      <w:lvlJc w:val="left"/>
    </w:lvl>
  </w:abstractNum>
  <w:abstractNum w:abstractNumId="1" w15:restartNumberingAfterBreak="0">
    <w:nsid w:val="00000009"/>
    <w:multiLevelType w:val="multilevel"/>
    <w:tmpl w:val="00000009"/>
    <w:name w:val="WWNum11"/>
    <w:lvl w:ilvl="0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595"/>
        </w:tabs>
        <w:ind w:left="259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15"/>
        </w:tabs>
        <w:ind w:left="331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035"/>
        </w:tabs>
        <w:ind w:left="403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755"/>
        </w:tabs>
        <w:ind w:left="475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75"/>
        </w:tabs>
        <w:ind w:left="547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95"/>
        </w:tabs>
        <w:ind w:left="619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915"/>
        </w:tabs>
        <w:ind w:left="691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/>
      </w:rPr>
    </w:lvl>
  </w:abstractNum>
  <w:abstractNum w:abstractNumId="2" w15:restartNumberingAfterBreak="0">
    <w:nsid w:val="0000000B"/>
    <w:multiLevelType w:val="multilevel"/>
    <w:tmpl w:val="0000000B"/>
    <w:name w:val="WW8Num13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0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singleLevel"/>
    <w:tmpl w:val="0000000C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4" w15:restartNumberingAfterBreak="0">
    <w:nsid w:val="0000000D"/>
    <w:multiLevelType w:val="singleLevel"/>
    <w:tmpl w:val="0000000D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5" w15:restartNumberingAfterBreak="0">
    <w:nsid w:val="085D1ABB"/>
    <w:multiLevelType w:val="hybridMultilevel"/>
    <w:tmpl w:val="A400130A"/>
    <w:lvl w:ilvl="0" w:tplc="FC3079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817FD7"/>
    <w:multiLevelType w:val="hybridMultilevel"/>
    <w:tmpl w:val="484AC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E53DF"/>
    <w:multiLevelType w:val="multilevel"/>
    <w:tmpl w:val="32FA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B15777"/>
    <w:multiLevelType w:val="hybridMultilevel"/>
    <w:tmpl w:val="7BBC703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A787B7D"/>
    <w:multiLevelType w:val="hybridMultilevel"/>
    <w:tmpl w:val="559E1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62A3C"/>
    <w:multiLevelType w:val="hybridMultilevel"/>
    <w:tmpl w:val="14322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12A23"/>
    <w:multiLevelType w:val="hybridMultilevel"/>
    <w:tmpl w:val="CBA64EC2"/>
    <w:lvl w:ilvl="0" w:tplc="D2909F1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AB2305"/>
    <w:multiLevelType w:val="hybridMultilevel"/>
    <w:tmpl w:val="4106F8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7717D"/>
    <w:multiLevelType w:val="multilevel"/>
    <w:tmpl w:val="4E20B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56985"/>
    <w:multiLevelType w:val="hybridMultilevel"/>
    <w:tmpl w:val="E3D4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E63E6"/>
    <w:multiLevelType w:val="hybridMultilevel"/>
    <w:tmpl w:val="5CFA35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A707F70"/>
    <w:multiLevelType w:val="hybridMultilevel"/>
    <w:tmpl w:val="A836C664"/>
    <w:lvl w:ilvl="0" w:tplc="A6FEF6AA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15A32"/>
    <w:multiLevelType w:val="hybridMultilevel"/>
    <w:tmpl w:val="01B261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DF411F0"/>
    <w:multiLevelType w:val="multilevel"/>
    <w:tmpl w:val="CEBA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A51E24"/>
    <w:multiLevelType w:val="hybridMultilevel"/>
    <w:tmpl w:val="1FA43A0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B060CB0"/>
    <w:multiLevelType w:val="hybridMultilevel"/>
    <w:tmpl w:val="CA4AF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748A7"/>
    <w:multiLevelType w:val="hybridMultilevel"/>
    <w:tmpl w:val="EF483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6434D"/>
    <w:multiLevelType w:val="hybridMultilevel"/>
    <w:tmpl w:val="25DA839E"/>
    <w:lvl w:ilvl="0" w:tplc="BEB0DE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05573"/>
    <w:multiLevelType w:val="hybridMultilevel"/>
    <w:tmpl w:val="F0825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7E276F"/>
    <w:multiLevelType w:val="multilevel"/>
    <w:tmpl w:val="1C8A6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6"/>
  </w:num>
  <w:num w:numId="3">
    <w:abstractNumId w:val="9"/>
  </w:num>
  <w:num w:numId="4">
    <w:abstractNumId w:val="14"/>
  </w:num>
  <w:num w:numId="5">
    <w:abstractNumId w:val="8"/>
  </w:num>
  <w:num w:numId="6">
    <w:abstractNumId w:val="12"/>
  </w:num>
  <w:num w:numId="7">
    <w:abstractNumId w:val="21"/>
  </w:num>
  <w:num w:numId="8">
    <w:abstractNumId w:val="0"/>
    <w:lvlOverride w:ilvl="0">
      <w:lvl w:ilvl="0">
        <w:numFmt w:val="bullet"/>
        <w:lvlText w:val="•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3"/>
  </w:num>
  <w:num w:numId="12">
    <w:abstractNumId w:val="5"/>
  </w:num>
  <w:num w:numId="13">
    <w:abstractNumId w:val="15"/>
  </w:num>
  <w:num w:numId="14">
    <w:abstractNumId w:val="7"/>
  </w:num>
  <w:num w:numId="15">
    <w:abstractNumId w:val="18"/>
  </w:num>
  <w:num w:numId="16">
    <w:abstractNumId w:val="10"/>
  </w:num>
  <w:num w:numId="17">
    <w:abstractNumId w:val="22"/>
  </w:num>
  <w:num w:numId="18">
    <w:abstractNumId w:val="24"/>
  </w:num>
  <w:num w:numId="19">
    <w:abstractNumId w:val="17"/>
  </w:num>
  <w:num w:numId="20">
    <w:abstractNumId w:val="19"/>
  </w:num>
  <w:num w:numId="21">
    <w:abstractNumId w:val="16"/>
  </w:num>
  <w:num w:numId="22">
    <w:abstractNumId w:val="2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23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247"/>
    <w:rsid w:val="000465EB"/>
    <w:rsid w:val="00065920"/>
    <w:rsid w:val="00084779"/>
    <w:rsid w:val="00084EBC"/>
    <w:rsid w:val="00086012"/>
    <w:rsid w:val="000A56F7"/>
    <w:rsid w:val="000E3CD7"/>
    <w:rsid w:val="000E3E2D"/>
    <w:rsid w:val="000F5C43"/>
    <w:rsid w:val="00103D3A"/>
    <w:rsid w:val="001355D8"/>
    <w:rsid w:val="001358F7"/>
    <w:rsid w:val="001660FC"/>
    <w:rsid w:val="00194184"/>
    <w:rsid w:val="00197D91"/>
    <w:rsid w:val="001B2FE6"/>
    <w:rsid w:val="001C7B1C"/>
    <w:rsid w:val="001D50C5"/>
    <w:rsid w:val="002277E1"/>
    <w:rsid w:val="0023058E"/>
    <w:rsid w:val="00241254"/>
    <w:rsid w:val="002525BC"/>
    <w:rsid w:val="00264E64"/>
    <w:rsid w:val="00275447"/>
    <w:rsid w:val="00293017"/>
    <w:rsid w:val="0032721A"/>
    <w:rsid w:val="00340526"/>
    <w:rsid w:val="003406C2"/>
    <w:rsid w:val="00352369"/>
    <w:rsid w:val="00357173"/>
    <w:rsid w:val="0037190B"/>
    <w:rsid w:val="00371E2F"/>
    <w:rsid w:val="003868DA"/>
    <w:rsid w:val="00387212"/>
    <w:rsid w:val="003A1D4C"/>
    <w:rsid w:val="003A4E8C"/>
    <w:rsid w:val="003C1A1E"/>
    <w:rsid w:val="003C5711"/>
    <w:rsid w:val="003C7CCF"/>
    <w:rsid w:val="003D73DD"/>
    <w:rsid w:val="003E116D"/>
    <w:rsid w:val="003E6F16"/>
    <w:rsid w:val="003E7D57"/>
    <w:rsid w:val="004001D0"/>
    <w:rsid w:val="0045054B"/>
    <w:rsid w:val="0045492F"/>
    <w:rsid w:val="00480272"/>
    <w:rsid w:val="00483FF7"/>
    <w:rsid w:val="004864D1"/>
    <w:rsid w:val="00486C36"/>
    <w:rsid w:val="00492A97"/>
    <w:rsid w:val="00496517"/>
    <w:rsid w:val="004A1247"/>
    <w:rsid w:val="004B4B13"/>
    <w:rsid w:val="004C56AA"/>
    <w:rsid w:val="004C5CEC"/>
    <w:rsid w:val="004C70B8"/>
    <w:rsid w:val="004D2B18"/>
    <w:rsid w:val="005040CE"/>
    <w:rsid w:val="00504927"/>
    <w:rsid w:val="00526053"/>
    <w:rsid w:val="0053471C"/>
    <w:rsid w:val="0055313C"/>
    <w:rsid w:val="005570E1"/>
    <w:rsid w:val="0056260D"/>
    <w:rsid w:val="00580E5B"/>
    <w:rsid w:val="0058793D"/>
    <w:rsid w:val="005C21E0"/>
    <w:rsid w:val="005C5BD6"/>
    <w:rsid w:val="005D3F48"/>
    <w:rsid w:val="005D542D"/>
    <w:rsid w:val="005E092E"/>
    <w:rsid w:val="005F340E"/>
    <w:rsid w:val="00617D72"/>
    <w:rsid w:val="006636E4"/>
    <w:rsid w:val="00684A2A"/>
    <w:rsid w:val="00693789"/>
    <w:rsid w:val="006A41F5"/>
    <w:rsid w:val="006B0F8F"/>
    <w:rsid w:val="006B5117"/>
    <w:rsid w:val="006D31DA"/>
    <w:rsid w:val="006F0920"/>
    <w:rsid w:val="007005C6"/>
    <w:rsid w:val="00725F1B"/>
    <w:rsid w:val="00730481"/>
    <w:rsid w:val="007350FF"/>
    <w:rsid w:val="007822D8"/>
    <w:rsid w:val="0079116D"/>
    <w:rsid w:val="00797E76"/>
    <w:rsid w:val="007B6D6B"/>
    <w:rsid w:val="007E2CFC"/>
    <w:rsid w:val="007F2273"/>
    <w:rsid w:val="007F7499"/>
    <w:rsid w:val="00813F9B"/>
    <w:rsid w:val="00814E59"/>
    <w:rsid w:val="00844C35"/>
    <w:rsid w:val="0086267A"/>
    <w:rsid w:val="0087596F"/>
    <w:rsid w:val="00893B33"/>
    <w:rsid w:val="008B4D22"/>
    <w:rsid w:val="008B5B25"/>
    <w:rsid w:val="008B6AA3"/>
    <w:rsid w:val="008C0CFE"/>
    <w:rsid w:val="008E6C69"/>
    <w:rsid w:val="008F0CCC"/>
    <w:rsid w:val="00906008"/>
    <w:rsid w:val="00920F01"/>
    <w:rsid w:val="009237DD"/>
    <w:rsid w:val="0094129D"/>
    <w:rsid w:val="0096181C"/>
    <w:rsid w:val="0096189F"/>
    <w:rsid w:val="00962FE5"/>
    <w:rsid w:val="00971667"/>
    <w:rsid w:val="00980EC7"/>
    <w:rsid w:val="009A68F2"/>
    <w:rsid w:val="009B066F"/>
    <w:rsid w:val="009B06F9"/>
    <w:rsid w:val="009E5289"/>
    <w:rsid w:val="009F2DAC"/>
    <w:rsid w:val="00A16F48"/>
    <w:rsid w:val="00A34162"/>
    <w:rsid w:val="00A45D31"/>
    <w:rsid w:val="00A744C2"/>
    <w:rsid w:val="00A92557"/>
    <w:rsid w:val="00AB19CE"/>
    <w:rsid w:val="00AB47A1"/>
    <w:rsid w:val="00AC406B"/>
    <w:rsid w:val="00AC5A04"/>
    <w:rsid w:val="00AF2650"/>
    <w:rsid w:val="00B000A8"/>
    <w:rsid w:val="00B12B97"/>
    <w:rsid w:val="00B14820"/>
    <w:rsid w:val="00B641C9"/>
    <w:rsid w:val="00B671CB"/>
    <w:rsid w:val="00B83FF9"/>
    <w:rsid w:val="00B90675"/>
    <w:rsid w:val="00BB049F"/>
    <w:rsid w:val="00BD052C"/>
    <w:rsid w:val="00BE3098"/>
    <w:rsid w:val="00BE34B4"/>
    <w:rsid w:val="00BE61EF"/>
    <w:rsid w:val="00C03993"/>
    <w:rsid w:val="00C1518B"/>
    <w:rsid w:val="00C507CF"/>
    <w:rsid w:val="00C53B8A"/>
    <w:rsid w:val="00C5684D"/>
    <w:rsid w:val="00C74FEF"/>
    <w:rsid w:val="00C81F14"/>
    <w:rsid w:val="00C863AD"/>
    <w:rsid w:val="00C912C5"/>
    <w:rsid w:val="00C96AF5"/>
    <w:rsid w:val="00CB21A7"/>
    <w:rsid w:val="00CD7E45"/>
    <w:rsid w:val="00D06690"/>
    <w:rsid w:val="00D12588"/>
    <w:rsid w:val="00D71AD8"/>
    <w:rsid w:val="00D94C93"/>
    <w:rsid w:val="00DA5E7E"/>
    <w:rsid w:val="00DD5BCC"/>
    <w:rsid w:val="00DE451E"/>
    <w:rsid w:val="00E118C9"/>
    <w:rsid w:val="00E16F79"/>
    <w:rsid w:val="00E2757A"/>
    <w:rsid w:val="00E50778"/>
    <w:rsid w:val="00E86B4E"/>
    <w:rsid w:val="00E908E1"/>
    <w:rsid w:val="00ED0B68"/>
    <w:rsid w:val="00ED1B55"/>
    <w:rsid w:val="00ED38D6"/>
    <w:rsid w:val="00ED6D6F"/>
    <w:rsid w:val="00EE5A92"/>
    <w:rsid w:val="00EF6198"/>
    <w:rsid w:val="00F07392"/>
    <w:rsid w:val="00F14019"/>
    <w:rsid w:val="00F40B26"/>
    <w:rsid w:val="00F458E0"/>
    <w:rsid w:val="00F534BF"/>
    <w:rsid w:val="00F61421"/>
    <w:rsid w:val="00F65D75"/>
    <w:rsid w:val="00FB2839"/>
    <w:rsid w:val="00FC01F5"/>
    <w:rsid w:val="00FE6365"/>
    <w:rsid w:val="00FF1E86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1316"/>
  <w15:docId w15:val="{181D986A-DB01-4427-BD05-B60B4967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51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001D0"/>
    <w:pPr>
      <w:keepNext/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E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5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5711"/>
  </w:style>
  <w:style w:type="character" w:styleId="a4">
    <w:name w:val="Hyperlink"/>
    <w:basedOn w:val="a0"/>
    <w:uiPriority w:val="99"/>
    <w:semiHidden/>
    <w:unhideWhenUsed/>
    <w:rsid w:val="003C5711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87596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4001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paragraph" w:styleId="2">
    <w:name w:val="Body Text 2"/>
    <w:basedOn w:val="a"/>
    <w:link w:val="20"/>
    <w:rsid w:val="004001D0"/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4001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c9">
    <w:name w:val="c9"/>
    <w:basedOn w:val="a"/>
    <w:rsid w:val="00227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277E1"/>
  </w:style>
  <w:style w:type="character" w:styleId="a7">
    <w:name w:val="FollowedHyperlink"/>
    <w:basedOn w:val="a0"/>
    <w:uiPriority w:val="99"/>
    <w:semiHidden/>
    <w:unhideWhenUsed/>
    <w:rsid w:val="005E092E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64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4E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151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a">
    <w:name w:val="Table Grid"/>
    <w:basedOn w:val="a1"/>
    <w:uiPriority w:val="59"/>
    <w:rsid w:val="00252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E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E6F16"/>
  </w:style>
  <w:style w:type="paragraph" w:styleId="ad">
    <w:name w:val="footer"/>
    <w:basedOn w:val="a"/>
    <w:link w:val="ae"/>
    <w:uiPriority w:val="99"/>
    <w:unhideWhenUsed/>
    <w:rsid w:val="003E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E6F16"/>
  </w:style>
  <w:style w:type="character" w:customStyle="1" w:styleId="50">
    <w:name w:val="Заголовок 5 Знак"/>
    <w:basedOn w:val="a0"/>
    <w:link w:val="5"/>
    <w:uiPriority w:val="9"/>
    <w:semiHidden/>
    <w:rsid w:val="00CD7E4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pple-style-span">
    <w:name w:val="apple-style-span"/>
    <w:basedOn w:val="a0"/>
    <w:rsid w:val="00CD7E45"/>
  </w:style>
  <w:style w:type="character" w:customStyle="1" w:styleId="a6">
    <w:name w:val="Абзац списка Знак"/>
    <w:link w:val="a5"/>
    <w:uiPriority w:val="34"/>
    <w:locked/>
    <w:rsid w:val="006B5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hyperlink" Target="https://ru.wikipedia.org/wiki/%D0%9A%D0%B0%D1%82%D0%B5%D0%B3%D0%BE%D1%80%D0%B8%D1%8F:%D0%98%D0%B3%D1%80%D0%BE%D0%B2%D0%BE%D0%B9_%D0%B6%D0%B0%D1%80%D0%B3%D0%BE%D0%BD" TargetMode="External"/><Relationship Id="rId18" Type="http://schemas.openxmlformats.org/officeDocument/2006/relationships/hyperlink" Target="https://ru.wikipedia.org/wiki/%D0%A1%D0%BB%D0%B5%D0%BD%D0%B3_%D1%84%D1%83%D1%82%D0%B1%D0%BE%D0%BB%D1%8C%D0%BD%D1%8B%D1%85_%D1%85%D1%83%D0%BB%D0%B8%D0%B3%D0%B0%D0%BD%D0%BE%D0%B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0%BE%D0%BC%D0%BF%D1%8C%D1%8E%D1%82%D0%B5%D1%80%D0%BD%D1%8B%D0%B9_%D1%81%D0%BB%D0%B5%D0%BD%D0%B3" TargetMode="External"/><Relationship Id="rId17" Type="http://schemas.openxmlformats.org/officeDocument/2006/relationships/hyperlink" Target="https://ru.wikipedia.org/wiki/%D0%A1%D0%BB%D0%B5%D0%BD%D0%B3_%D0%BD%D0%B0%D1%80%D0%BA%D0%BE%D0%BC%D0%B0%D0%BD%D0%BE%D0%B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A%D0%B0%D1%82%D0%B5%D0%B3%D0%BE%D1%80%D0%B8%D1%8F:%D0%A0%D0%B0%D0%B4%D0%B8%D0%BE%D0%BB%D1%8E%D0%B1%D0%B8%D1%82%D0%B5%D0%BB%D1%8C%D1%81%D0%BA%D0%B8%D0%B9_%D0%B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0%D1%82%D0%B5%D0%B3%D0%BE%D1%80%D0%B8%D1%8F:%D0%96%D1%83%D1%80%D0%BD%D0%B0%D0%BB%D0%B8%D1%81%D1%82%D1%81%D0%BA%D0%B8%D0%B9_%D0%B6%D0%B0%D1%80%D0%B3%D0%BE%D0%B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C%D0%BE%D0%BB%D0%BE%D0%B4%D1%91%D0%B6%D0%BD%D1%8B%D0%B9_%D1%81%D0%BB%D0%B5%D0%BD%D0%B3" TargetMode="External"/><Relationship Id="rId10" Type="http://schemas.openxmlformats.org/officeDocument/2006/relationships/hyperlink" Target="https://ru.wikipedia.org/wiki/%D0%9A%D0%B0%D1%82%D0%B5%D0%B3%D0%BE%D1%80%D0%B8%D1%8F:%D0%90%D1%80%D0%BC%D0%B5%D0%B9%D1%81%D0%BA%D0%B8%D0%B9_%D0%B6%D0%B0%D1%80%D0%B3%D0%BE%D0%BD" TargetMode="External"/><Relationship Id="rId19" Type="http://schemas.openxmlformats.org/officeDocument/2006/relationships/hyperlink" Target="https://ru.wikipedia.org/wiki/%D0%A3%D0%B3%D0%BE%D0%BB%D0%BE%D0%B2%D0%BD%D1%8B%D0%B9_%D0%B6%D0%B0%D1%80%D0%B3%D0%BE%D0%BD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u.wikipedia.org/wiki/%D0%9A%D0%B0%D1%82%D0%B5%D0%B3%D0%BE%D1%80%D0%B8%D1%8F:%D0%A1%D0%B5%D1%82%D0%B5%D0%B2%D0%BE%D0%B9_%D0%B6%D0%B0%D1%80%D0%B3%D0%BE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BF31A-8C0C-4D4A-A0FE-AA17F246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2964</Words>
  <Characters>16899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2017-06-26T16:05:00Z</cp:lastPrinted>
  <dcterms:created xsi:type="dcterms:W3CDTF">2024-06-14T16:27:00Z</dcterms:created>
  <dcterms:modified xsi:type="dcterms:W3CDTF">2024-06-14T16:27:00Z</dcterms:modified>
</cp:coreProperties>
</file>