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2100E4" w14:textId="54128CCA" w:rsidR="003750D4" w:rsidRDefault="00A93116" w:rsidP="003750D4">
      <w:pPr>
        <w:pStyle w:val="a4"/>
        <w:ind w:left="720"/>
        <w:jc w:val="center"/>
        <w:rPr>
          <w:rStyle w:val="a3"/>
          <w:rFonts w:cs="Tahoma"/>
          <w:i/>
          <w:sz w:val="28"/>
          <w:szCs w:val="28"/>
        </w:rPr>
      </w:pPr>
      <w:r>
        <w:rPr>
          <w:rStyle w:val="a3"/>
          <w:rFonts w:cs="Tahoma"/>
          <w:i/>
          <w:sz w:val="28"/>
          <w:szCs w:val="28"/>
        </w:rPr>
        <w:t>Индивидуальная траектория развития педагога</w:t>
      </w:r>
    </w:p>
    <w:p w14:paraId="05D4E99B" w14:textId="4FAE05A2" w:rsidR="00A93116" w:rsidRDefault="00A93116" w:rsidP="003750D4">
      <w:pPr>
        <w:pStyle w:val="a4"/>
        <w:ind w:left="720"/>
        <w:jc w:val="center"/>
        <w:rPr>
          <w:rStyle w:val="a3"/>
          <w:rFonts w:cs="Tahoma"/>
          <w:i/>
          <w:sz w:val="28"/>
          <w:szCs w:val="28"/>
        </w:rPr>
      </w:pPr>
      <w:r>
        <w:rPr>
          <w:rStyle w:val="a3"/>
          <w:rFonts w:cs="Tahoma"/>
          <w:i/>
          <w:sz w:val="28"/>
          <w:szCs w:val="28"/>
        </w:rPr>
        <w:t xml:space="preserve">Кинякиной Наили Рашимтовны, </w:t>
      </w:r>
    </w:p>
    <w:p w14:paraId="1B5C350C" w14:textId="58C181E6" w:rsidR="00A93116" w:rsidRDefault="00A93116" w:rsidP="003750D4">
      <w:pPr>
        <w:pStyle w:val="a4"/>
        <w:ind w:left="720"/>
        <w:jc w:val="center"/>
        <w:rPr>
          <w:rStyle w:val="a3"/>
          <w:rFonts w:cs="Tahoma"/>
          <w:i/>
          <w:sz w:val="28"/>
          <w:szCs w:val="28"/>
        </w:rPr>
      </w:pPr>
      <w:r>
        <w:rPr>
          <w:rStyle w:val="a3"/>
          <w:rFonts w:cs="Tahoma"/>
          <w:i/>
          <w:sz w:val="28"/>
          <w:szCs w:val="28"/>
        </w:rPr>
        <w:t>учителя математики</w:t>
      </w:r>
    </w:p>
    <w:p w14:paraId="3B2BE832" w14:textId="77A76F32" w:rsidR="003750D4" w:rsidRDefault="00A93116" w:rsidP="003750D4">
      <w:pPr>
        <w:pStyle w:val="a4"/>
        <w:ind w:left="720"/>
        <w:jc w:val="center"/>
        <w:rPr>
          <w:rStyle w:val="a3"/>
          <w:rFonts w:cs="Tahoma"/>
          <w:i/>
          <w:sz w:val="28"/>
          <w:szCs w:val="28"/>
        </w:rPr>
      </w:pPr>
      <w:r>
        <w:rPr>
          <w:rStyle w:val="a3"/>
          <w:rFonts w:cs="Tahoma"/>
          <w:i/>
          <w:sz w:val="28"/>
          <w:szCs w:val="28"/>
        </w:rPr>
        <w:t xml:space="preserve">Тема </w:t>
      </w:r>
      <w:r w:rsidR="003750D4">
        <w:rPr>
          <w:rStyle w:val="a3"/>
          <w:rFonts w:cs="Tahoma"/>
          <w:i/>
          <w:sz w:val="28"/>
          <w:szCs w:val="28"/>
        </w:rPr>
        <w:t>«</w:t>
      </w:r>
      <w:r w:rsidR="00FA2790">
        <w:rPr>
          <w:rStyle w:val="a3"/>
          <w:rFonts w:cs="Tahoma"/>
          <w:i/>
          <w:sz w:val="28"/>
          <w:szCs w:val="28"/>
        </w:rPr>
        <w:t>Использование цифровых образовательных ресурсов в обучении математике для повышения качества образования</w:t>
      </w:r>
      <w:r w:rsidR="003750D4">
        <w:rPr>
          <w:rStyle w:val="a3"/>
          <w:rFonts w:cs="Tahoma"/>
          <w:i/>
          <w:sz w:val="28"/>
          <w:szCs w:val="28"/>
        </w:rPr>
        <w:t>»</w:t>
      </w:r>
    </w:p>
    <w:p w14:paraId="1E7796F0" w14:textId="77777777" w:rsidR="003750D4" w:rsidRDefault="003750D4" w:rsidP="003750D4">
      <w:pPr>
        <w:pStyle w:val="a4"/>
        <w:ind w:left="720"/>
        <w:rPr>
          <w:rFonts w:cs="Tahoma"/>
          <w:i/>
        </w:rPr>
      </w:pPr>
      <w:r>
        <w:rPr>
          <w:rFonts w:cs="Tahoma"/>
          <w:b/>
          <w:u w:val="single"/>
        </w:rPr>
        <w:t>Цель:</w:t>
      </w:r>
    </w:p>
    <w:p w14:paraId="6CE647AE" w14:textId="77777777" w:rsidR="003750D4" w:rsidRPr="004E52E8" w:rsidRDefault="003750D4" w:rsidP="003750D4">
      <w:pPr>
        <w:pStyle w:val="a4"/>
        <w:ind w:left="720"/>
        <w:rPr>
          <w:rFonts w:cs="Tahoma"/>
          <w:b/>
          <w:u w:val="single"/>
        </w:rPr>
      </w:pPr>
      <w:r w:rsidRPr="004E52E8">
        <w:rPr>
          <w:rFonts w:cs="Tahoma"/>
        </w:rPr>
        <w:t>Повышение эффективности обучения.</w:t>
      </w:r>
    </w:p>
    <w:p w14:paraId="5958DDE3" w14:textId="77777777" w:rsidR="003750D4" w:rsidRDefault="003750D4" w:rsidP="003750D4">
      <w:pPr>
        <w:pStyle w:val="a4"/>
        <w:ind w:left="720"/>
        <w:rPr>
          <w:rFonts w:cs="Tahoma"/>
          <w:b/>
          <w:bCs/>
        </w:rPr>
      </w:pPr>
      <w:r>
        <w:rPr>
          <w:rFonts w:cs="Tahoma"/>
          <w:b/>
          <w:u w:val="single"/>
        </w:rPr>
        <w:t>Задачи:</w:t>
      </w:r>
    </w:p>
    <w:p w14:paraId="41453B16" w14:textId="3C268C61" w:rsidR="00781AEA" w:rsidRPr="00A457DC" w:rsidRDefault="00781AEA" w:rsidP="00A457DC">
      <w:pPr>
        <w:pStyle w:val="a6"/>
        <w:numPr>
          <w:ilvl w:val="0"/>
          <w:numId w:val="2"/>
        </w:numPr>
        <w:shd w:val="clear" w:color="auto" w:fill="FFFFFF"/>
        <w:rPr>
          <w:rFonts w:ascii="yandex-sans" w:hAnsi="yandex-sans"/>
          <w:color w:val="000000"/>
          <w:sz w:val="23"/>
          <w:szCs w:val="23"/>
          <w:lang w:eastAsia="ru-RU"/>
        </w:rPr>
      </w:pPr>
      <w:r w:rsidRPr="00A457DC">
        <w:rPr>
          <w:rFonts w:ascii="yandex-sans" w:hAnsi="yandex-sans"/>
          <w:color w:val="000000"/>
          <w:sz w:val="23"/>
          <w:szCs w:val="23"/>
          <w:lang w:eastAsia="ru-RU"/>
        </w:rPr>
        <w:t xml:space="preserve"> Изучить данну</w:t>
      </w:r>
      <w:r w:rsidR="004E52E8">
        <w:rPr>
          <w:rFonts w:ascii="yandex-sans" w:hAnsi="yandex-sans"/>
          <w:color w:val="000000"/>
          <w:sz w:val="23"/>
          <w:szCs w:val="23"/>
          <w:lang w:eastAsia="ru-RU"/>
        </w:rPr>
        <w:t>ю тему на более глубоком уровне;</w:t>
      </w:r>
    </w:p>
    <w:p w14:paraId="17F88ADE" w14:textId="77777777" w:rsidR="00781AEA" w:rsidRPr="00A457DC" w:rsidRDefault="00781AEA" w:rsidP="00A457DC">
      <w:pPr>
        <w:pStyle w:val="a6"/>
        <w:numPr>
          <w:ilvl w:val="0"/>
          <w:numId w:val="2"/>
        </w:numPr>
        <w:shd w:val="clear" w:color="auto" w:fill="FFFFFF"/>
        <w:suppressAutoHyphens w:val="0"/>
        <w:rPr>
          <w:rFonts w:ascii="yandex-sans" w:hAnsi="yandex-sans"/>
          <w:color w:val="000000"/>
          <w:sz w:val="23"/>
          <w:szCs w:val="23"/>
          <w:lang w:eastAsia="ru-RU"/>
        </w:rPr>
      </w:pPr>
      <w:r w:rsidRPr="00A457DC">
        <w:rPr>
          <w:rFonts w:ascii="yandex-sans" w:hAnsi="yandex-sans"/>
          <w:color w:val="000000"/>
          <w:sz w:val="23"/>
          <w:szCs w:val="23"/>
          <w:lang w:eastAsia="ru-RU"/>
        </w:rPr>
        <w:t>Повысить свою профессиональную компетентность при освоении</w:t>
      </w:r>
    </w:p>
    <w:p w14:paraId="34F43241" w14:textId="6ECBEDA3" w:rsidR="00781AEA" w:rsidRPr="00781AEA" w:rsidRDefault="004E52E8" w:rsidP="00781AEA">
      <w:pPr>
        <w:shd w:val="clear" w:color="auto" w:fill="FFFFFF"/>
        <w:suppressAutoHyphens w:val="0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yandex-sans" w:hAnsi="yandex-sans"/>
          <w:color w:val="000000"/>
          <w:sz w:val="23"/>
          <w:szCs w:val="23"/>
          <w:lang w:eastAsia="ru-RU"/>
        </w:rPr>
        <w:t>различных сервисов и платформ;</w:t>
      </w:r>
    </w:p>
    <w:p w14:paraId="1738A5A8" w14:textId="77777777" w:rsidR="00781AEA" w:rsidRPr="00A457DC" w:rsidRDefault="00781AEA" w:rsidP="00A457DC">
      <w:pPr>
        <w:pStyle w:val="a6"/>
        <w:numPr>
          <w:ilvl w:val="0"/>
          <w:numId w:val="2"/>
        </w:numPr>
        <w:shd w:val="clear" w:color="auto" w:fill="FFFFFF"/>
        <w:suppressAutoHyphens w:val="0"/>
        <w:rPr>
          <w:rFonts w:ascii="yandex-sans" w:hAnsi="yandex-sans"/>
          <w:color w:val="000000"/>
          <w:sz w:val="23"/>
          <w:szCs w:val="23"/>
          <w:lang w:eastAsia="ru-RU"/>
        </w:rPr>
      </w:pPr>
      <w:r w:rsidRPr="00A457DC">
        <w:rPr>
          <w:rFonts w:ascii="yandex-sans" w:hAnsi="yandex-sans"/>
          <w:color w:val="000000"/>
          <w:sz w:val="23"/>
          <w:szCs w:val="23"/>
          <w:lang w:eastAsia="ru-RU"/>
        </w:rPr>
        <w:t>Разнообразить методы преподавания математики, рациональнее использовать</w:t>
      </w:r>
    </w:p>
    <w:p w14:paraId="7337E0CA" w14:textId="13F1BCDE" w:rsidR="00781AEA" w:rsidRPr="00781AEA" w:rsidRDefault="004E52E8" w:rsidP="00781AEA">
      <w:pPr>
        <w:shd w:val="clear" w:color="auto" w:fill="FFFFFF"/>
        <w:suppressAutoHyphens w:val="0"/>
        <w:rPr>
          <w:rFonts w:ascii="yandex-sans" w:hAnsi="yandex-sans"/>
          <w:color w:val="000000"/>
          <w:sz w:val="23"/>
          <w:szCs w:val="23"/>
          <w:lang w:eastAsia="ru-RU"/>
        </w:rPr>
      </w:pPr>
      <w:r>
        <w:rPr>
          <w:rFonts w:ascii="yandex-sans" w:hAnsi="yandex-sans"/>
          <w:color w:val="000000"/>
          <w:sz w:val="23"/>
          <w:szCs w:val="23"/>
          <w:lang w:eastAsia="ru-RU"/>
        </w:rPr>
        <w:t>время на уроке;</w:t>
      </w:r>
    </w:p>
    <w:p w14:paraId="41B79F84" w14:textId="2E7F5F73" w:rsidR="00781AEA" w:rsidRPr="00A457DC" w:rsidRDefault="00781AEA" w:rsidP="00A457DC">
      <w:pPr>
        <w:pStyle w:val="a6"/>
        <w:numPr>
          <w:ilvl w:val="0"/>
          <w:numId w:val="2"/>
        </w:numPr>
        <w:shd w:val="clear" w:color="auto" w:fill="FFFFFF"/>
        <w:suppressAutoHyphens w:val="0"/>
        <w:rPr>
          <w:rFonts w:ascii="yandex-sans" w:hAnsi="yandex-sans"/>
          <w:color w:val="000000"/>
          <w:sz w:val="23"/>
          <w:szCs w:val="23"/>
          <w:lang w:eastAsia="ru-RU"/>
        </w:rPr>
      </w:pPr>
      <w:r w:rsidRPr="00A457DC">
        <w:rPr>
          <w:rFonts w:ascii="yandex-sans" w:hAnsi="yandex-sans"/>
          <w:color w:val="000000"/>
          <w:sz w:val="23"/>
          <w:szCs w:val="23"/>
          <w:lang w:eastAsia="ru-RU"/>
        </w:rPr>
        <w:t>Пов</w:t>
      </w:r>
      <w:r w:rsidR="004E52E8">
        <w:rPr>
          <w:rFonts w:ascii="yandex-sans" w:hAnsi="yandex-sans"/>
          <w:color w:val="000000"/>
          <w:sz w:val="23"/>
          <w:szCs w:val="23"/>
          <w:lang w:eastAsia="ru-RU"/>
        </w:rPr>
        <w:t>ышение качества знаний учащихся;</w:t>
      </w:r>
    </w:p>
    <w:p w14:paraId="3C6F67CA" w14:textId="77777777" w:rsidR="00781AEA" w:rsidRPr="00A457DC" w:rsidRDefault="00781AEA" w:rsidP="00A457DC">
      <w:pPr>
        <w:pStyle w:val="a6"/>
        <w:numPr>
          <w:ilvl w:val="0"/>
          <w:numId w:val="2"/>
        </w:numPr>
        <w:shd w:val="clear" w:color="auto" w:fill="FFFFFF"/>
        <w:suppressAutoHyphens w:val="0"/>
        <w:rPr>
          <w:rFonts w:ascii="yandex-sans" w:hAnsi="yandex-sans"/>
          <w:color w:val="000000"/>
          <w:sz w:val="23"/>
          <w:szCs w:val="23"/>
          <w:lang w:eastAsia="ru-RU"/>
        </w:rPr>
      </w:pPr>
      <w:r w:rsidRPr="00A457DC">
        <w:rPr>
          <w:rFonts w:ascii="yandex-sans" w:hAnsi="yandex-sans"/>
          <w:color w:val="000000"/>
          <w:sz w:val="23"/>
          <w:szCs w:val="23"/>
          <w:lang w:eastAsia="ru-RU"/>
        </w:rPr>
        <w:t>Создание медиатеки по предмету.</w:t>
      </w:r>
    </w:p>
    <w:p w14:paraId="18ED8C3F" w14:textId="77777777" w:rsidR="003750D4" w:rsidRDefault="007B22DA" w:rsidP="003750D4">
      <w:pPr>
        <w:shd w:val="clear" w:color="auto" w:fill="FFFFFF"/>
        <w:autoSpaceDE w:val="0"/>
        <w:spacing w:line="360" w:lineRule="auto"/>
        <w:rPr>
          <w:rFonts w:cs="Tahoma"/>
          <w:b/>
          <w:color w:val="000000"/>
          <w:u w:val="single"/>
        </w:rPr>
      </w:pPr>
      <w:r>
        <w:rPr>
          <w:color w:val="000000"/>
        </w:rPr>
        <w:t>.</w:t>
      </w:r>
    </w:p>
    <w:p w14:paraId="6C2A1AE2" w14:textId="77777777" w:rsidR="003750D4" w:rsidRDefault="003750D4" w:rsidP="003750D4">
      <w:pPr>
        <w:shd w:val="clear" w:color="auto" w:fill="FFFFFF"/>
        <w:autoSpaceDE w:val="0"/>
        <w:spacing w:line="360" w:lineRule="auto"/>
        <w:ind w:left="708"/>
        <w:rPr>
          <w:rFonts w:cs="Tahoma"/>
          <w:color w:val="000000"/>
        </w:rPr>
      </w:pPr>
      <w:r>
        <w:rPr>
          <w:rFonts w:cs="Tahoma"/>
          <w:b/>
          <w:color w:val="000000"/>
          <w:u w:val="single"/>
        </w:rPr>
        <w:t>Предполагаемый результат:</w:t>
      </w:r>
    </w:p>
    <w:p w14:paraId="265653AD" w14:textId="77777777" w:rsidR="003750D4" w:rsidRPr="00C27BEF" w:rsidRDefault="003750D4" w:rsidP="006638EC">
      <w:pPr>
        <w:shd w:val="clear" w:color="auto" w:fill="FFFFFF"/>
        <w:autoSpaceDE w:val="0"/>
        <w:spacing w:line="360" w:lineRule="auto"/>
        <w:ind w:firstLine="360"/>
        <w:jc w:val="both"/>
        <w:rPr>
          <w:rFonts w:cs="Tahoma"/>
        </w:rPr>
      </w:pPr>
      <w:r w:rsidRPr="00C27BEF">
        <w:rPr>
          <w:rFonts w:cs="Tahoma"/>
        </w:rPr>
        <w:t xml:space="preserve">Улучшение качества математической подготовки учащихся </w:t>
      </w:r>
      <w:r w:rsidR="006638EC" w:rsidRPr="00C27BEF">
        <w:rPr>
          <w:rFonts w:cs="Tahoma"/>
        </w:rPr>
        <w:t>при систематическом применении цифровых образовательных ресурсов</w:t>
      </w:r>
      <w:r w:rsidRPr="00C27BEF">
        <w:rPr>
          <w:rFonts w:cs="Tahoma"/>
        </w:rPr>
        <w:t xml:space="preserve"> и повышение  их учебно - познавательной роли</w:t>
      </w:r>
      <w:r w:rsidR="006638EC" w:rsidRPr="00C27BEF">
        <w:rPr>
          <w:rFonts w:cs="Tahoma"/>
        </w:rPr>
        <w:t xml:space="preserve">  в учебном процессе.</w:t>
      </w:r>
    </w:p>
    <w:p w14:paraId="58D4EC30" w14:textId="77777777" w:rsidR="003750D4" w:rsidRPr="00843B02" w:rsidRDefault="003750D4" w:rsidP="003750D4">
      <w:pPr>
        <w:pStyle w:val="a4"/>
        <w:ind w:left="720"/>
        <w:rPr>
          <w:rFonts w:cs="Tahoma"/>
          <w:b/>
          <w:sz w:val="28"/>
          <w:szCs w:val="28"/>
        </w:rPr>
      </w:pPr>
      <w:r>
        <w:rPr>
          <w:rStyle w:val="a3"/>
          <w:rFonts w:cs="Tahoma"/>
          <w:i/>
          <w:sz w:val="28"/>
          <w:szCs w:val="28"/>
        </w:rPr>
        <w:t xml:space="preserve">Срок реализации </w:t>
      </w:r>
      <w:r w:rsidR="00694245">
        <w:rPr>
          <w:rStyle w:val="a3"/>
          <w:rFonts w:cs="Tahoma"/>
          <w:i/>
          <w:sz w:val="28"/>
          <w:szCs w:val="28"/>
        </w:rPr>
        <w:t>1 год</w:t>
      </w:r>
    </w:p>
    <w:p w14:paraId="7B75CD31" w14:textId="77777777" w:rsidR="003750D4" w:rsidRDefault="003750D4" w:rsidP="003750D4">
      <w:pPr>
        <w:shd w:val="clear" w:color="auto" w:fill="FFFFFF"/>
        <w:autoSpaceDE w:val="0"/>
        <w:spacing w:line="360" w:lineRule="auto"/>
        <w:ind w:firstLine="360"/>
        <w:rPr>
          <w:rFonts w:cs="Tahoma"/>
          <w:b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42"/>
        <w:gridCol w:w="4017"/>
        <w:gridCol w:w="1409"/>
        <w:gridCol w:w="2003"/>
      </w:tblGrid>
      <w:tr w:rsidR="005402AF" w14:paraId="6A20F56F" w14:textId="77777777" w:rsidTr="00E22663">
        <w:tc>
          <w:tcPr>
            <w:tcW w:w="2142" w:type="dxa"/>
          </w:tcPr>
          <w:p w14:paraId="714DD63F" w14:textId="77777777" w:rsidR="003750D4" w:rsidRPr="003750D4" w:rsidRDefault="003750D4" w:rsidP="003750D4">
            <w:pPr>
              <w:jc w:val="center"/>
              <w:rPr>
                <w:b/>
              </w:rPr>
            </w:pPr>
            <w:r w:rsidRPr="003750D4">
              <w:rPr>
                <w:b/>
              </w:rPr>
              <w:t>Направление деятельности</w:t>
            </w:r>
          </w:p>
        </w:tc>
        <w:tc>
          <w:tcPr>
            <w:tcW w:w="4017" w:type="dxa"/>
          </w:tcPr>
          <w:p w14:paraId="52211C0E" w14:textId="77777777" w:rsidR="003750D4" w:rsidRPr="003750D4" w:rsidRDefault="003750D4" w:rsidP="003750D4">
            <w:pPr>
              <w:jc w:val="center"/>
              <w:rPr>
                <w:b/>
              </w:rPr>
            </w:pPr>
            <w:r w:rsidRPr="003750D4">
              <w:rPr>
                <w:b/>
              </w:rPr>
              <w:t>Содержание деятельности</w:t>
            </w:r>
          </w:p>
        </w:tc>
        <w:tc>
          <w:tcPr>
            <w:tcW w:w="1409" w:type="dxa"/>
          </w:tcPr>
          <w:p w14:paraId="5B3E37F3" w14:textId="77777777" w:rsidR="003750D4" w:rsidRPr="003750D4" w:rsidRDefault="003750D4" w:rsidP="003750D4">
            <w:pPr>
              <w:jc w:val="center"/>
              <w:rPr>
                <w:b/>
              </w:rPr>
            </w:pPr>
            <w:r w:rsidRPr="003750D4">
              <w:rPr>
                <w:b/>
              </w:rPr>
              <w:t>Сроки</w:t>
            </w:r>
          </w:p>
        </w:tc>
        <w:tc>
          <w:tcPr>
            <w:tcW w:w="2003" w:type="dxa"/>
          </w:tcPr>
          <w:p w14:paraId="7CF55092" w14:textId="77777777" w:rsidR="003750D4" w:rsidRPr="003750D4" w:rsidRDefault="003750D4" w:rsidP="003750D4">
            <w:pPr>
              <w:jc w:val="center"/>
              <w:rPr>
                <w:b/>
              </w:rPr>
            </w:pPr>
            <w:r w:rsidRPr="003750D4">
              <w:rPr>
                <w:b/>
              </w:rPr>
              <w:t>Форма предоставления отчета</w:t>
            </w:r>
          </w:p>
        </w:tc>
      </w:tr>
      <w:tr w:rsidR="003750D4" w14:paraId="4E78C64D" w14:textId="77777777" w:rsidTr="00F5531B">
        <w:tc>
          <w:tcPr>
            <w:tcW w:w="9571" w:type="dxa"/>
            <w:gridSpan w:val="4"/>
          </w:tcPr>
          <w:p w14:paraId="0D74A208" w14:textId="77777777" w:rsidR="003750D4" w:rsidRPr="003750D4" w:rsidRDefault="003D1D74" w:rsidP="003750D4">
            <w:pPr>
              <w:jc w:val="center"/>
              <w:rPr>
                <w:b/>
              </w:rPr>
            </w:pPr>
            <w:r>
              <w:rPr>
                <w:b/>
              </w:rPr>
              <w:t>2020-2021</w:t>
            </w:r>
            <w:r w:rsidR="003750D4" w:rsidRPr="003750D4">
              <w:rPr>
                <w:b/>
              </w:rPr>
              <w:t xml:space="preserve"> уч.год</w:t>
            </w:r>
          </w:p>
        </w:tc>
      </w:tr>
      <w:tr w:rsidR="005402AF" w14:paraId="058AA333" w14:textId="77777777" w:rsidTr="00E22663">
        <w:tc>
          <w:tcPr>
            <w:tcW w:w="2142" w:type="dxa"/>
          </w:tcPr>
          <w:p w14:paraId="0A5C570F" w14:textId="77777777" w:rsidR="00CE78C5" w:rsidRPr="00723482" w:rsidRDefault="00CE78C5" w:rsidP="00CE78C5">
            <w:pPr>
              <w:shd w:val="clear" w:color="auto" w:fill="FFFFFF"/>
              <w:suppressAutoHyphens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 xml:space="preserve">Изучение нормативных документов, </w:t>
            </w:r>
          </w:p>
          <w:p w14:paraId="1384A12F" w14:textId="77777777" w:rsidR="00CE78C5" w:rsidRPr="00723482" w:rsidRDefault="00CE78C5" w:rsidP="00CE78C5">
            <w:pPr>
              <w:shd w:val="clear" w:color="auto" w:fill="FFFFFF"/>
              <w:suppressAutoHyphens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 xml:space="preserve">научно-методической и педагогической </w:t>
            </w:r>
          </w:p>
          <w:p w14:paraId="62284D88" w14:textId="77777777" w:rsidR="00CE78C5" w:rsidRPr="00723482" w:rsidRDefault="00CE78C5" w:rsidP="00CE78C5">
            <w:pPr>
              <w:shd w:val="clear" w:color="auto" w:fill="FFFFFF"/>
              <w:suppressAutoHyphens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>литературы, имеющегося опыта по  проблеме.</w:t>
            </w:r>
          </w:p>
          <w:p w14:paraId="3F3342DB" w14:textId="77777777" w:rsidR="003750D4" w:rsidRPr="00723482" w:rsidRDefault="003750D4" w:rsidP="00CE78C5">
            <w:pPr>
              <w:rPr>
                <w:rFonts w:cs="Tahoma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017" w:type="dxa"/>
          </w:tcPr>
          <w:p w14:paraId="2C98AD57" w14:textId="77777777" w:rsidR="004314FD" w:rsidRPr="00723482" w:rsidRDefault="004314FD" w:rsidP="004314FD">
            <w:pPr>
              <w:shd w:val="clear" w:color="auto" w:fill="FFFFFF"/>
              <w:suppressAutoHyphens w:val="0"/>
              <w:spacing w:line="294" w:lineRule="atLeast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>1. Авдеев</w:t>
            </w:r>
            <w:r w:rsidR="002F489E" w:rsidRPr="00723482">
              <w:rPr>
                <w:color w:val="000000" w:themeColor="text1"/>
                <w:sz w:val="22"/>
                <w:szCs w:val="22"/>
                <w:lang w:eastAsia="ru-RU"/>
              </w:rPr>
              <w:t>а</w:t>
            </w: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 xml:space="preserve"> С. Цифровые ресурсы в учебном процессе: (о проекте «Информатизация системы образования» и о создании Единой коллекции цифровых образовательных ресурсов). народное образование. – 2008. - № 1. – С.176-182.</w:t>
            </w:r>
          </w:p>
          <w:p w14:paraId="783EBE04" w14:textId="77777777" w:rsidR="004314FD" w:rsidRPr="00723482" w:rsidRDefault="004314FD" w:rsidP="004314FD">
            <w:pPr>
              <w:shd w:val="clear" w:color="auto" w:fill="FFFFFF"/>
              <w:suppressAutoHyphens w:val="0"/>
              <w:spacing w:line="294" w:lineRule="atLeast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 xml:space="preserve">2.Буханцева Н.В. Электронные ресурсы: технологии разработки и взаимодействия. Н.В.Буханцева;М-во образования и науки Рос.Федерации, Гос.образоват.учреждение высш. проф. </w:t>
            </w: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lastRenderedPageBreak/>
              <w:t>образования «Волгогр. гос. ун-т».- Волгоград: Изд-во Волгоградского гос. ун-та,2008.- 402 с. –Библиогр.:с.369-371 (64 назв.)</w:t>
            </w:r>
          </w:p>
          <w:p w14:paraId="1A0C905F" w14:textId="77777777" w:rsidR="004314FD" w:rsidRPr="00723482" w:rsidRDefault="004314FD" w:rsidP="004314FD">
            <w:pPr>
              <w:shd w:val="clear" w:color="auto" w:fill="FFFFFF"/>
              <w:suppressAutoHyphens w:val="0"/>
              <w:spacing w:line="294" w:lineRule="atLeast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 xml:space="preserve"> 3.Куклев В.А. опыт разработки и применения цифровых образовательных ресурсов: от компьютеризированных учебников через сетевые технологии к мобильному образованию// Компьютерные учеб. программы и инновации. – 2006. - №3. – С.70-74</w:t>
            </w:r>
          </w:p>
          <w:p w14:paraId="6F0B5C28" w14:textId="77777777" w:rsidR="004314FD" w:rsidRPr="00723482" w:rsidRDefault="004314FD" w:rsidP="004314FD">
            <w:pPr>
              <w:shd w:val="clear" w:color="auto" w:fill="FFFFFF"/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 xml:space="preserve">4. Никольская  И.А. «Современные подходы к обучению детей с нарушениями слуха» // Электронный ресурс </w:t>
            </w:r>
            <w:hyperlink r:id="rId6" w:history="1">
              <w:r w:rsidRPr="00723482">
                <w:rPr>
                  <w:color w:val="000000" w:themeColor="text1"/>
                  <w:sz w:val="22"/>
                  <w:szCs w:val="22"/>
                  <w:u w:val="single"/>
                  <w:lang w:eastAsia="ru-RU"/>
                </w:rPr>
                <w:t>https://www.labirint.ru/books/572245/</w:t>
              </w:r>
            </w:hyperlink>
          </w:p>
          <w:p w14:paraId="21DB6DF5" w14:textId="77777777" w:rsidR="00B3235C" w:rsidRPr="00723482" w:rsidRDefault="00E20565" w:rsidP="00B3235C">
            <w:pPr>
              <w:shd w:val="clear" w:color="auto" w:fill="FFFFFF"/>
              <w:suppressAutoHyphens w:val="0"/>
              <w:spacing w:line="294" w:lineRule="atLeast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>5</w:t>
            </w:r>
            <w:r w:rsidR="004314FD" w:rsidRPr="00723482">
              <w:rPr>
                <w:color w:val="000000" w:themeColor="text1"/>
                <w:sz w:val="22"/>
                <w:szCs w:val="22"/>
                <w:lang w:eastAsia="ru-RU"/>
              </w:rPr>
              <w:t>.Российский общеобразовательный портал по разработке цифровых образовательных ресурсов нового поколения (электронный ресурс) –</w:t>
            </w:r>
            <w:r w:rsidR="00B3235C" w:rsidRPr="00723482">
              <w:rPr>
                <w:color w:val="000000" w:themeColor="text1"/>
                <w:sz w:val="22"/>
                <w:szCs w:val="22"/>
                <w:lang w:eastAsia="ru-RU"/>
              </w:rPr>
              <w:t xml:space="preserve">(ФЦИОР) </w:t>
            </w:r>
            <w:hyperlink r:id="rId7" w:history="1">
              <w:r w:rsidR="00B3235C" w:rsidRPr="00723482">
                <w:rPr>
                  <w:rStyle w:val="a7"/>
                  <w:color w:val="000000" w:themeColor="text1"/>
                  <w:sz w:val="22"/>
                  <w:szCs w:val="22"/>
                  <w:lang w:eastAsia="ru-RU"/>
                </w:rPr>
                <w:t>www.fcior.edu.ru</w:t>
              </w:r>
            </w:hyperlink>
            <w:r w:rsidR="004314FD" w:rsidRPr="00723482">
              <w:rPr>
                <w:color w:val="000000" w:themeColor="text1"/>
                <w:sz w:val="22"/>
                <w:szCs w:val="22"/>
                <w:lang w:eastAsia="ru-RU"/>
              </w:rPr>
              <w:t> </w:t>
            </w:r>
          </w:p>
          <w:p w14:paraId="7A161A8E" w14:textId="77777777" w:rsidR="003750D4" w:rsidRPr="00723482" w:rsidRDefault="004314FD" w:rsidP="00B3235C">
            <w:pPr>
              <w:shd w:val="clear" w:color="auto" w:fill="FFFFFF"/>
              <w:suppressAutoHyphens w:val="0"/>
              <w:spacing w:line="294" w:lineRule="atLeast"/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="00E20565" w:rsidRPr="00723482">
              <w:rPr>
                <w:color w:val="000000" w:themeColor="text1"/>
                <w:sz w:val="22"/>
                <w:szCs w:val="22"/>
                <w:lang w:eastAsia="ru-RU"/>
              </w:rPr>
              <w:t>6</w:t>
            </w: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>.Сайт «Единая коллекция цифровых образовательных ресурсов» (электронный ресурс) – http:schoolcollection.edu.ru.</w:t>
            </w:r>
          </w:p>
        </w:tc>
        <w:tc>
          <w:tcPr>
            <w:tcW w:w="1409" w:type="dxa"/>
          </w:tcPr>
          <w:p w14:paraId="3D05AF86" w14:textId="77777777" w:rsidR="003750D4" w:rsidRPr="00723482" w:rsidRDefault="008A497B" w:rsidP="008A497B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lastRenderedPageBreak/>
              <w:t>сентябрь-ноябрь</w:t>
            </w:r>
          </w:p>
        </w:tc>
        <w:tc>
          <w:tcPr>
            <w:tcW w:w="2003" w:type="dxa"/>
          </w:tcPr>
          <w:p w14:paraId="1E2B7DED" w14:textId="77777777" w:rsidR="003750D4" w:rsidRPr="00723482" w:rsidRDefault="00CE78C5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Аннотация к прочитанному</w:t>
            </w:r>
            <w:r w:rsidR="009E1532" w:rsidRPr="00723482">
              <w:rPr>
                <w:color w:val="000000" w:themeColor="text1"/>
                <w:sz w:val="22"/>
                <w:szCs w:val="22"/>
              </w:rPr>
              <w:t xml:space="preserve"> материалу</w:t>
            </w:r>
          </w:p>
        </w:tc>
      </w:tr>
      <w:tr w:rsidR="005402AF" w14:paraId="3E448124" w14:textId="77777777" w:rsidTr="00E22663">
        <w:tc>
          <w:tcPr>
            <w:tcW w:w="2142" w:type="dxa"/>
          </w:tcPr>
          <w:p w14:paraId="32A3948D" w14:textId="77777777" w:rsidR="00DF503D" w:rsidRPr="00723482" w:rsidRDefault="00DF503D" w:rsidP="00DF503D">
            <w:pPr>
              <w:snapToGrid w:val="0"/>
              <w:rPr>
                <w:rFonts w:cs="Tahoma"/>
                <w:color w:val="000000" w:themeColor="text1"/>
                <w:sz w:val="22"/>
                <w:szCs w:val="22"/>
              </w:rPr>
            </w:pPr>
            <w:r w:rsidRPr="00723482">
              <w:rPr>
                <w:rFonts w:cs="Tahoma"/>
                <w:color w:val="000000" w:themeColor="text1"/>
                <w:sz w:val="22"/>
                <w:szCs w:val="22"/>
              </w:rPr>
              <w:lastRenderedPageBreak/>
              <w:t>Обучение на курсах повышения квалификации, посещение семинаров, мастер-классов</w:t>
            </w:r>
          </w:p>
          <w:p w14:paraId="4886A177" w14:textId="77777777" w:rsidR="00DF503D" w:rsidRPr="00723482" w:rsidRDefault="00DF503D" w:rsidP="00CE78C5">
            <w:pPr>
              <w:shd w:val="clear" w:color="auto" w:fill="FFFFFF"/>
              <w:suppressAutoHyphens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4017" w:type="dxa"/>
          </w:tcPr>
          <w:p w14:paraId="6FED2D91" w14:textId="77777777" w:rsidR="00DF503D" w:rsidRPr="00723482" w:rsidRDefault="004314FD" w:rsidP="004314FD">
            <w:pPr>
              <w:shd w:val="clear" w:color="auto" w:fill="FFFFFF"/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>КРИП</w:t>
            </w:r>
            <w:r w:rsidR="00694245" w:rsidRPr="00723482">
              <w:rPr>
                <w:color w:val="000000" w:themeColor="text1"/>
                <w:sz w:val="22"/>
                <w:szCs w:val="22"/>
                <w:lang w:eastAsia="ru-RU"/>
              </w:rPr>
              <w:t>К</w:t>
            </w: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 xml:space="preserve">иПРО г. Кемерово, </w:t>
            </w:r>
            <w:r w:rsidR="00CB6BD1" w:rsidRPr="00723482">
              <w:rPr>
                <w:color w:val="000000" w:themeColor="text1"/>
                <w:sz w:val="22"/>
                <w:szCs w:val="22"/>
                <w:lang w:eastAsia="ru-RU"/>
              </w:rPr>
              <w:t>к</w:t>
            </w: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 xml:space="preserve">урсы  повышения квалификации «Цифровая трансформация учителя» </w:t>
            </w:r>
          </w:p>
          <w:p w14:paraId="78F9FD9F" w14:textId="77777777" w:rsidR="003D1D74" w:rsidRPr="00723482" w:rsidRDefault="003D1D74" w:rsidP="004314FD">
            <w:pPr>
              <w:shd w:val="clear" w:color="auto" w:fill="FFFFFF"/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14:paraId="2983B6F9" w14:textId="77777777" w:rsidR="002A3986" w:rsidRPr="00723482" w:rsidRDefault="002A3986" w:rsidP="004314FD">
            <w:pPr>
              <w:shd w:val="clear" w:color="auto" w:fill="FFFFFF"/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>Вебинар «Применение техник здоровьесбережения в образовательном процессе» на педагогическом портале «Солнечный свет»</w:t>
            </w:r>
          </w:p>
          <w:p w14:paraId="3D0F2BD3" w14:textId="77777777" w:rsidR="002A3986" w:rsidRPr="00723482" w:rsidRDefault="002A3986" w:rsidP="00E22663">
            <w:pPr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14:paraId="0A597EF4" w14:textId="77777777" w:rsidR="003D1D74" w:rsidRPr="00723482" w:rsidRDefault="002A3986" w:rsidP="00AE7447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 xml:space="preserve">Мастер-класс </w:t>
            </w:r>
            <w:r w:rsidR="00E22663" w:rsidRPr="00723482">
              <w:rPr>
                <w:color w:val="000000" w:themeColor="text1"/>
                <w:sz w:val="22"/>
                <w:szCs w:val="22"/>
                <w:lang w:eastAsia="ru-RU"/>
              </w:rPr>
              <w:t>«</w:t>
            </w:r>
            <w:r w:rsidR="003D653F" w:rsidRPr="00723482">
              <w:rPr>
                <w:color w:val="000000" w:themeColor="text1"/>
                <w:sz w:val="22"/>
                <w:szCs w:val="22"/>
              </w:rPr>
              <w:t>Создание контролирующего тестирования с помощью цифровых образовательных сервисов</w:t>
            </w:r>
            <w:r w:rsidR="006638EC" w:rsidRPr="00723482">
              <w:rPr>
                <w:color w:val="000000" w:themeColor="text1"/>
                <w:sz w:val="22"/>
                <w:szCs w:val="22"/>
              </w:rPr>
              <w:t>» на педагогическом совете школы.</w:t>
            </w:r>
          </w:p>
          <w:p w14:paraId="578A3456" w14:textId="77777777" w:rsidR="007E4628" w:rsidRPr="00723482" w:rsidRDefault="007E4628" w:rsidP="00AE7447">
            <w:pPr>
              <w:rPr>
                <w:color w:val="000000" w:themeColor="text1"/>
                <w:sz w:val="22"/>
                <w:szCs w:val="22"/>
              </w:rPr>
            </w:pPr>
          </w:p>
          <w:p w14:paraId="0A110E6E" w14:textId="2FCECC6F" w:rsidR="00A02170" w:rsidRPr="00723482" w:rsidRDefault="00A02170" w:rsidP="00C27BEF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Вебинар «</w:t>
            </w:r>
            <w:r w:rsidRPr="00723482">
              <w:rPr>
                <w:color w:val="000000" w:themeColor="text1"/>
                <w:sz w:val="22"/>
                <w:szCs w:val="22"/>
                <w:shd w:val="clear" w:color="auto" w:fill="FFFFFF"/>
              </w:rPr>
              <w:t>Включение цифровых образовательных ресурсов (ЦОР) и электронных образовательных ресурсов (ЭОР) в учебный процесс как инструмент реализации новых педагогических технологий с целью повышения мотивации к изучению математики»</w:t>
            </w:r>
          </w:p>
        </w:tc>
        <w:tc>
          <w:tcPr>
            <w:tcW w:w="1409" w:type="dxa"/>
          </w:tcPr>
          <w:p w14:paraId="4B633E18" w14:textId="7E0888A9" w:rsidR="00DF503D" w:rsidRPr="00723482" w:rsidRDefault="00CC6E1F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январь</w:t>
            </w:r>
          </w:p>
          <w:p w14:paraId="3951F809" w14:textId="77777777" w:rsidR="00E22663" w:rsidRPr="00723482" w:rsidRDefault="00E22663">
            <w:pPr>
              <w:rPr>
                <w:color w:val="000000" w:themeColor="text1"/>
                <w:sz w:val="22"/>
                <w:szCs w:val="22"/>
              </w:rPr>
            </w:pPr>
          </w:p>
          <w:p w14:paraId="18A53887" w14:textId="77777777" w:rsidR="00E22663" w:rsidRPr="00723482" w:rsidRDefault="00E22663">
            <w:pPr>
              <w:rPr>
                <w:color w:val="000000" w:themeColor="text1"/>
                <w:sz w:val="22"/>
                <w:szCs w:val="22"/>
              </w:rPr>
            </w:pPr>
          </w:p>
          <w:p w14:paraId="157662EB" w14:textId="77777777" w:rsidR="00E22663" w:rsidRPr="00723482" w:rsidRDefault="00E22663">
            <w:pPr>
              <w:rPr>
                <w:color w:val="000000" w:themeColor="text1"/>
                <w:sz w:val="22"/>
                <w:szCs w:val="22"/>
              </w:rPr>
            </w:pPr>
          </w:p>
          <w:p w14:paraId="79BD9CF8" w14:textId="77777777" w:rsidR="002A3986" w:rsidRPr="00723482" w:rsidRDefault="002A3986">
            <w:pPr>
              <w:rPr>
                <w:color w:val="000000" w:themeColor="text1"/>
                <w:sz w:val="22"/>
                <w:szCs w:val="22"/>
              </w:rPr>
            </w:pPr>
          </w:p>
          <w:p w14:paraId="7A3BE0DC" w14:textId="77777777" w:rsidR="002A3986" w:rsidRPr="00723482" w:rsidRDefault="002A3986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ноябрь</w:t>
            </w:r>
          </w:p>
          <w:p w14:paraId="662E410B" w14:textId="77777777" w:rsidR="002A3986" w:rsidRPr="00723482" w:rsidRDefault="002A3986">
            <w:pPr>
              <w:rPr>
                <w:color w:val="000000" w:themeColor="text1"/>
                <w:sz w:val="22"/>
                <w:szCs w:val="22"/>
              </w:rPr>
            </w:pPr>
          </w:p>
          <w:p w14:paraId="17823D35" w14:textId="77777777" w:rsidR="002A3986" w:rsidRPr="00723482" w:rsidRDefault="002A3986">
            <w:pPr>
              <w:rPr>
                <w:color w:val="000000" w:themeColor="text1"/>
                <w:sz w:val="22"/>
                <w:szCs w:val="22"/>
              </w:rPr>
            </w:pPr>
          </w:p>
          <w:p w14:paraId="7A72D78B" w14:textId="77777777" w:rsidR="002A3986" w:rsidRPr="00723482" w:rsidRDefault="002A3986">
            <w:pPr>
              <w:rPr>
                <w:color w:val="000000" w:themeColor="text1"/>
                <w:sz w:val="22"/>
                <w:szCs w:val="22"/>
              </w:rPr>
            </w:pPr>
          </w:p>
          <w:p w14:paraId="6C06AE6B" w14:textId="77777777" w:rsidR="007E4628" w:rsidRPr="00723482" w:rsidRDefault="007E4628">
            <w:pPr>
              <w:rPr>
                <w:color w:val="000000" w:themeColor="text1"/>
                <w:sz w:val="22"/>
                <w:szCs w:val="22"/>
              </w:rPr>
            </w:pPr>
          </w:p>
          <w:p w14:paraId="41EC8F77" w14:textId="77777777" w:rsidR="00E22663" w:rsidRPr="00723482" w:rsidRDefault="00E22663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 xml:space="preserve">Декабрь </w:t>
            </w:r>
          </w:p>
          <w:p w14:paraId="2B488ED1" w14:textId="77777777" w:rsidR="00A02170" w:rsidRPr="00723482" w:rsidRDefault="00A02170">
            <w:pPr>
              <w:rPr>
                <w:color w:val="000000" w:themeColor="text1"/>
                <w:sz w:val="22"/>
                <w:szCs w:val="22"/>
              </w:rPr>
            </w:pPr>
          </w:p>
          <w:p w14:paraId="199BAAEA" w14:textId="77777777" w:rsidR="00A02170" w:rsidRPr="00723482" w:rsidRDefault="00A02170">
            <w:pPr>
              <w:rPr>
                <w:color w:val="000000" w:themeColor="text1"/>
                <w:sz w:val="22"/>
                <w:szCs w:val="22"/>
              </w:rPr>
            </w:pPr>
          </w:p>
          <w:p w14:paraId="03F89553" w14:textId="77777777" w:rsidR="00A02170" w:rsidRPr="00723482" w:rsidRDefault="00A02170">
            <w:pPr>
              <w:rPr>
                <w:color w:val="000000" w:themeColor="text1"/>
                <w:sz w:val="22"/>
                <w:szCs w:val="22"/>
              </w:rPr>
            </w:pPr>
          </w:p>
          <w:p w14:paraId="4852C43F" w14:textId="77777777" w:rsidR="00A02170" w:rsidRPr="00723482" w:rsidRDefault="00A02170">
            <w:pPr>
              <w:rPr>
                <w:color w:val="000000" w:themeColor="text1"/>
                <w:sz w:val="22"/>
                <w:szCs w:val="22"/>
              </w:rPr>
            </w:pPr>
          </w:p>
          <w:p w14:paraId="2A3F70F1" w14:textId="77777777" w:rsidR="00A02170" w:rsidRPr="00723482" w:rsidRDefault="00A02170">
            <w:pPr>
              <w:rPr>
                <w:color w:val="000000" w:themeColor="text1"/>
                <w:sz w:val="22"/>
                <w:szCs w:val="22"/>
              </w:rPr>
            </w:pPr>
          </w:p>
          <w:p w14:paraId="22C3DFAA" w14:textId="5EDC8F09" w:rsidR="00A02170" w:rsidRPr="00723482" w:rsidRDefault="00A02170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апрель</w:t>
            </w:r>
          </w:p>
        </w:tc>
        <w:tc>
          <w:tcPr>
            <w:tcW w:w="2003" w:type="dxa"/>
          </w:tcPr>
          <w:p w14:paraId="4F685373" w14:textId="77777777" w:rsidR="00DF503D" w:rsidRPr="00723482" w:rsidRDefault="00694245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У</w:t>
            </w:r>
            <w:r w:rsidR="004314FD" w:rsidRPr="00723482">
              <w:rPr>
                <w:color w:val="000000" w:themeColor="text1"/>
                <w:sz w:val="22"/>
                <w:szCs w:val="22"/>
              </w:rPr>
              <w:t>достоверение</w:t>
            </w:r>
          </w:p>
          <w:p w14:paraId="705642AF" w14:textId="77777777" w:rsidR="00694245" w:rsidRPr="00723482" w:rsidRDefault="00694245">
            <w:pPr>
              <w:rPr>
                <w:color w:val="000000" w:themeColor="text1"/>
                <w:sz w:val="22"/>
                <w:szCs w:val="22"/>
              </w:rPr>
            </w:pPr>
          </w:p>
          <w:p w14:paraId="38492098" w14:textId="77777777" w:rsidR="00694245" w:rsidRPr="00723482" w:rsidRDefault="00694245">
            <w:pPr>
              <w:rPr>
                <w:color w:val="000000" w:themeColor="text1"/>
                <w:sz w:val="22"/>
                <w:szCs w:val="22"/>
              </w:rPr>
            </w:pPr>
          </w:p>
          <w:p w14:paraId="68744C25" w14:textId="77777777" w:rsidR="00E20565" w:rsidRPr="00723482" w:rsidRDefault="00E20565">
            <w:pPr>
              <w:rPr>
                <w:color w:val="000000" w:themeColor="text1"/>
                <w:sz w:val="22"/>
                <w:szCs w:val="22"/>
              </w:rPr>
            </w:pPr>
          </w:p>
          <w:p w14:paraId="509A1AFB" w14:textId="77777777" w:rsidR="00694245" w:rsidRPr="00723482" w:rsidRDefault="00694245">
            <w:pPr>
              <w:rPr>
                <w:color w:val="000000" w:themeColor="text1"/>
                <w:sz w:val="22"/>
                <w:szCs w:val="22"/>
              </w:rPr>
            </w:pPr>
          </w:p>
          <w:p w14:paraId="4309EC78" w14:textId="77777777" w:rsidR="002A3986" w:rsidRPr="00723482" w:rsidRDefault="002A3986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Сертификат</w:t>
            </w:r>
          </w:p>
          <w:p w14:paraId="6EC196E6" w14:textId="77777777" w:rsidR="003D653F" w:rsidRPr="00723482" w:rsidRDefault="003D653F">
            <w:pPr>
              <w:rPr>
                <w:color w:val="000000" w:themeColor="text1"/>
                <w:sz w:val="22"/>
                <w:szCs w:val="22"/>
              </w:rPr>
            </w:pPr>
          </w:p>
          <w:p w14:paraId="13C6F78F" w14:textId="77777777" w:rsidR="003D653F" w:rsidRPr="00723482" w:rsidRDefault="003D653F">
            <w:pPr>
              <w:rPr>
                <w:color w:val="000000" w:themeColor="text1"/>
                <w:sz w:val="22"/>
                <w:szCs w:val="22"/>
              </w:rPr>
            </w:pPr>
          </w:p>
          <w:p w14:paraId="5313E21E" w14:textId="77777777" w:rsidR="003D653F" w:rsidRPr="00723482" w:rsidRDefault="003D653F">
            <w:pPr>
              <w:rPr>
                <w:color w:val="000000" w:themeColor="text1"/>
                <w:sz w:val="22"/>
                <w:szCs w:val="22"/>
              </w:rPr>
            </w:pPr>
          </w:p>
          <w:p w14:paraId="575E1D48" w14:textId="77777777" w:rsidR="007E4628" w:rsidRPr="00723482" w:rsidRDefault="007E4628">
            <w:pPr>
              <w:rPr>
                <w:color w:val="000000" w:themeColor="text1"/>
                <w:sz w:val="22"/>
                <w:szCs w:val="22"/>
              </w:rPr>
            </w:pPr>
          </w:p>
          <w:p w14:paraId="3CD68971" w14:textId="744B2105" w:rsidR="003D653F" w:rsidRPr="00723482" w:rsidRDefault="003F4672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Доклад выс</w:t>
            </w:r>
            <w:r w:rsidR="00451EA3" w:rsidRPr="00723482">
              <w:rPr>
                <w:color w:val="000000" w:themeColor="text1"/>
                <w:sz w:val="22"/>
                <w:szCs w:val="22"/>
              </w:rPr>
              <w:t>ту</w:t>
            </w:r>
            <w:r w:rsidRPr="00723482">
              <w:rPr>
                <w:color w:val="000000" w:themeColor="text1"/>
                <w:sz w:val="22"/>
                <w:szCs w:val="22"/>
              </w:rPr>
              <w:t>пл</w:t>
            </w:r>
            <w:r w:rsidR="00451EA3" w:rsidRPr="00723482">
              <w:rPr>
                <w:color w:val="000000" w:themeColor="text1"/>
                <w:sz w:val="22"/>
                <w:szCs w:val="22"/>
              </w:rPr>
              <w:t xml:space="preserve">ения </w:t>
            </w:r>
          </w:p>
          <w:p w14:paraId="7AB56BFC" w14:textId="77777777" w:rsidR="003D653F" w:rsidRPr="00723482" w:rsidRDefault="003D653F">
            <w:pPr>
              <w:rPr>
                <w:color w:val="000000" w:themeColor="text1"/>
                <w:sz w:val="22"/>
                <w:szCs w:val="22"/>
              </w:rPr>
            </w:pPr>
          </w:p>
          <w:p w14:paraId="1CFCAEE4" w14:textId="77777777" w:rsidR="00CC6E1F" w:rsidRPr="00723482" w:rsidRDefault="00CC6E1F">
            <w:pPr>
              <w:rPr>
                <w:color w:val="000000" w:themeColor="text1"/>
                <w:sz w:val="22"/>
                <w:szCs w:val="22"/>
              </w:rPr>
            </w:pPr>
          </w:p>
          <w:p w14:paraId="24CE1C8C" w14:textId="77777777" w:rsidR="00CC6E1F" w:rsidRPr="00723482" w:rsidRDefault="00CC6E1F">
            <w:pPr>
              <w:rPr>
                <w:color w:val="000000" w:themeColor="text1"/>
                <w:sz w:val="22"/>
                <w:szCs w:val="22"/>
              </w:rPr>
            </w:pPr>
          </w:p>
          <w:p w14:paraId="1229F7C9" w14:textId="77777777" w:rsidR="00CC6E1F" w:rsidRPr="00723482" w:rsidRDefault="00CC6E1F">
            <w:pPr>
              <w:rPr>
                <w:color w:val="000000" w:themeColor="text1"/>
                <w:sz w:val="22"/>
                <w:szCs w:val="22"/>
              </w:rPr>
            </w:pPr>
          </w:p>
          <w:p w14:paraId="0D638726" w14:textId="5D25076D" w:rsidR="00CC6E1F" w:rsidRPr="00723482" w:rsidRDefault="00CC6E1F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сертификат</w:t>
            </w:r>
          </w:p>
        </w:tc>
      </w:tr>
      <w:tr w:rsidR="005402AF" w14:paraId="5D72310B" w14:textId="77777777" w:rsidTr="00E22663">
        <w:tc>
          <w:tcPr>
            <w:tcW w:w="2142" w:type="dxa"/>
          </w:tcPr>
          <w:p w14:paraId="26449916" w14:textId="77777777" w:rsidR="00CC6E1F" w:rsidRPr="00723482" w:rsidRDefault="00CC6E1F" w:rsidP="00CC6E1F">
            <w:pPr>
              <w:rPr>
                <w:rFonts w:cs="Tahoma"/>
                <w:color w:val="000000" w:themeColor="text1"/>
                <w:sz w:val="22"/>
                <w:szCs w:val="22"/>
              </w:rPr>
            </w:pPr>
            <w:r w:rsidRPr="00723482">
              <w:rPr>
                <w:rFonts w:cs="Tahoma"/>
                <w:color w:val="000000" w:themeColor="text1"/>
                <w:sz w:val="22"/>
                <w:szCs w:val="22"/>
              </w:rPr>
              <w:t xml:space="preserve">Подготовка публикации в научном издании </w:t>
            </w:r>
          </w:p>
          <w:p w14:paraId="1AF67106" w14:textId="77777777" w:rsidR="00CC6E1F" w:rsidRPr="00723482" w:rsidRDefault="00CC6E1F" w:rsidP="00DF503D">
            <w:pPr>
              <w:snapToGrid w:val="0"/>
              <w:rPr>
                <w:rFonts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4017" w:type="dxa"/>
          </w:tcPr>
          <w:p w14:paraId="2C341C3E" w14:textId="77777777" w:rsidR="00CC6E1F" w:rsidRPr="00723482" w:rsidRDefault="00CC6E1F" w:rsidP="00CC6E1F">
            <w:pPr>
              <w:shd w:val="clear" w:color="auto" w:fill="FFFFFF"/>
              <w:jc w:val="both"/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>Публикация статьи «Цифровые образовательные ресурсы при изучении математики в школе для глухих и слабослышащих учащихся»</w:t>
            </w:r>
          </w:p>
          <w:p w14:paraId="7B5ABAA9" w14:textId="77777777" w:rsidR="00CC6E1F" w:rsidRPr="00723482" w:rsidRDefault="00CC6E1F" w:rsidP="004314FD">
            <w:pPr>
              <w:shd w:val="clear" w:color="auto" w:fill="FFFFFF"/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09" w:type="dxa"/>
          </w:tcPr>
          <w:p w14:paraId="7CA3B9F4" w14:textId="77777777" w:rsidR="00CC6E1F" w:rsidRPr="00723482" w:rsidRDefault="00CC6E1F" w:rsidP="00CC6E1F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Декабрь-январь</w:t>
            </w:r>
          </w:p>
          <w:p w14:paraId="3021AFBE" w14:textId="77777777" w:rsidR="00CC6E1F" w:rsidRPr="00723482" w:rsidRDefault="00CC6E1F" w:rsidP="00CC6E1F">
            <w:pPr>
              <w:rPr>
                <w:color w:val="000000" w:themeColor="text1"/>
                <w:sz w:val="22"/>
                <w:szCs w:val="22"/>
              </w:rPr>
            </w:pPr>
          </w:p>
          <w:p w14:paraId="1CE3A493" w14:textId="77777777" w:rsidR="00CC6E1F" w:rsidRPr="00723482" w:rsidRDefault="00CC6E1F">
            <w:pPr>
              <w:rPr>
                <w:color w:val="000000" w:themeColor="text1"/>
                <w:sz w:val="22"/>
                <w:szCs w:val="22"/>
              </w:rPr>
            </w:pPr>
          </w:p>
          <w:p w14:paraId="62B7D5AC" w14:textId="77777777" w:rsidR="007E4628" w:rsidRPr="00723482" w:rsidRDefault="007E462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03" w:type="dxa"/>
          </w:tcPr>
          <w:p w14:paraId="418D1BD9" w14:textId="64138EE6" w:rsidR="00CC6E1F" w:rsidRPr="00723482" w:rsidRDefault="007E4628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Печатный сборник</w:t>
            </w:r>
          </w:p>
        </w:tc>
      </w:tr>
      <w:tr w:rsidR="005402AF" w14:paraId="4CBC8B61" w14:textId="77777777" w:rsidTr="009203ED">
        <w:trPr>
          <w:trHeight w:val="3299"/>
        </w:trPr>
        <w:tc>
          <w:tcPr>
            <w:tcW w:w="2142" w:type="dxa"/>
          </w:tcPr>
          <w:p w14:paraId="5A10EECE" w14:textId="77777777" w:rsidR="007E4628" w:rsidRPr="00723482" w:rsidRDefault="007E4628" w:rsidP="00DE0E80">
            <w:pPr>
              <w:rPr>
                <w:rFonts w:cs="Tahoma"/>
                <w:color w:val="000000" w:themeColor="text1"/>
                <w:sz w:val="22"/>
                <w:szCs w:val="22"/>
              </w:rPr>
            </w:pPr>
          </w:p>
          <w:p w14:paraId="56A62AA1" w14:textId="77777777" w:rsidR="007E4628" w:rsidRPr="00723482" w:rsidRDefault="007E4628" w:rsidP="00DE0E80">
            <w:pPr>
              <w:rPr>
                <w:rFonts w:cs="Tahoma"/>
                <w:color w:val="000000" w:themeColor="text1"/>
                <w:sz w:val="22"/>
                <w:szCs w:val="22"/>
              </w:rPr>
            </w:pPr>
          </w:p>
          <w:p w14:paraId="3FBE3B81" w14:textId="3AB7F193" w:rsidR="007E4628" w:rsidRPr="00723482" w:rsidRDefault="007E4628" w:rsidP="00DE0E80">
            <w:pPr>
              <w:rPr>
                <w:rFonts w:cs="Tahoma"/>
                <w:i/>
                <w:color w:val="000000" w:themeColor="text1"/>
                <w:sz w:val="22"/>
                <w:szCs w:val="22"/>
              </w:rPr>
            </w:pPr>
            <w:r w:rsidRPr="00723482">
              <w:rPr>
                <w:rFonts w:cs="Tahoma"/>
                <w:color w:val="000000" w:themeColor="text1"/>
                <w:sz w:val="22"/>
                <w:szCs w:val="22"/>
              </w:rPr>
              <w:t>Участие в конкурсах профессионального мастерства</w:t>
            </w: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14:paraId="38FA9729" w14:textId="77777777" w:rsidR="007E4628" w:rsidRPr="00723482" w:rsidRDefault="007E4628" w:rsidP="00A46FE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Международный конкурс «Педагогическая кладовая». Конкурсная работа «Презентация к уроку математики по теме «Квадрат и куб числа»</w:t>
            </w:r>
          </w:p>
          <w:p w14:paraId="0085D9F6" w14:textId="77777777" w:rsidR="007E4628" w:rsidRPr="00723482" w:rsidRDefault="007E4628" w:rsidP="00A46FE4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567841E8" w14:textId="77777777" w:rsidR="007E4628" w:rsidRPr="00723482" w:rsidRDefault="007E4628" w:rsidP="00451EA3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Муниципальный заочный конкурс «Современный урок математики»</w:t>
            </w:r>
          </w:p>
          <w:p w14:paraId="5F6E2E8B" w14:textId="77777777" w:rsidR="007E4628" w:rsidRPr="00723482" w:rsidRDefault="007E4628" w:rsidP="002F489E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20FC64DD" w14:textId="77777777" w:rsidR="007E4628" w:rsidRPr="00723482" w:rsidRDefault="007E4628" w:rsidP="002F489E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2A077295" w14:textId="5E8537F9" w:rsidR="007E4628" w:rsidRPr="00723482" w:rsidRDefault="007E4628" w:rsidP="002F489E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  <w:shd w:val="clear" w:color="auto" w:fill="FFFFFF"/>
              </w:rPr>
              <w:t>Областной конкурс «ИТ-образование Кузбасса 21 века»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3351778D" w14:textId="77777777" w:rsidR="007E4628" w:rsidRPr="00723482" w:rsidRDefault="007E4628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57642ECB" w14:textId="77777777" w:rsidR="007E4628" w:rsidRPr="00723482" w:rsidRDefault="007E4628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39640208" w14:textId="77777777" w:rsidR="007E4628" w:rsidRPr="00723482" w:rsidRDefault="007E4628" w:rsidP="008A497B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Октябрь</w:t>
            </w:r>
          </w:p>
          <w:p w14:paraId="4CAEB00B" w14:textId="77777777" w:rsidR="007E4628" w:rsidRPr="00723482" w:rsidRDefault="007E4628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64A4663E" w14:textId="77777777" w:rsidR="007E4628" w:rsidRPr="00723482" w:rsidRDefault="007E4628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11F346F9" w14:textId="77777777" w:rsidR="007E4628" w:rsidRPr="00723482" w:rsidRDefault="007E4628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53FC80D3" w14:textId="77777777" w:rsidR="007E4628" w:rsidRPr="00723482" w:rsidRDefault="007E4628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38CCF4F1" w14:textId="77777777" w:rsidR="007E4628" w:rsidRPr="00723482" w:rsidRDefault="007E4628" w:rsidP="008A497B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февраль</w:t>
            </w:r>
          </w:p>
          <w:p w14:paraId="5A971B71" w14:textId="77777777" w:rsidR="007E4628" w:rsidRPr="00723482" w:rsidRDefault="007E4628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720492A4" w14:textId="77777777" w:rsidR="007E4628" w:rsidRPr="00723482" w:rsidRDefault="007E4628" w:rsidP="008A497B">
            <w:pPr>
              <w:rPr>
                <w:color w:val="000000" w:themeColor="text1"/>
                <w:sz w:val="22"/>
                <w:szCs w:val="22"/>
              </w:rPr>
            </w:pPr>
          </w:p>
          <w:p w14:paraId="720B3218" w14:textId="29DD8D88" w:rsidR="007E4628" w:rsidRPr="00723482" w:rsidRDefault="007E4628" w:rsidP="008A497B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апрель</w:t>
            </w:r>
          </w:p>
        </w:tc>
        <w:tc>
          <w:tcPr>
            <w:tcW w:w="2003" w:type="dxa"/>
            <w:tcBorders>
              <w:bottom w:val="single" w:sz="4" w:space="0" w:color="auto"/>
            </w:tcBorders>
          </w:tcPr>
          <w:p w14:paraId="0319EDE2" w14:textId="77777777" w:rsidR="007E4628" w:rsidRPr="00723482" w:rsidRDefault="007E4628">
            <w:pPr>
              <w:rPr>
                <w:color w:val="000000" w:themeColor="text1"/>
                <w:sz w:val="22"/>
                <w:szCs w:val="22"/>
              </w:rPr>
            </w:pPr>
          </w:p>
          <w:p w14:paraId="04ED3209" w14:textId="77777777" w:rsidR="007E4628" w:rsidRPr="00723482" w:rsidRDefault="007E4628">
            <w:pPr>
              <w:rPr>
                <w:color w:val="000000" w:themeColor="text1"/>
                <w:sz w:val="22"/>
                <w:szCs w:val="22"/>
              </w:rPr>
            </w:pPr>
          </w:p>
          <w:p w14:paraId="38ABFBF7" w14:textId="77777777" w:rsidR="007E4628" w:rsidRPr="00723482" w:rsidRDefault="007E4628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Диплом,.1 место</w:t>
            </w:r>
          </w:p>
          <w:p w14:paraId="06A0E088" w14:textId="77777777" w:rsidR="007E4628" w:rsidRPr="00723482" w:rsidRDefault="007E4628" w:rsidP="00090DB3">
            <w:pPr>
              <w:rPr>
                <w:color w:val="000000" w:themeColor="text1"/>
                <w:sz w:val="22"/>
                <w:szCs w:val="22"/>
              </w:rPr>
            </w:pPr>
          </w:p>
          <w:p w14:paraId="64D2763B" w14:textId="77777777" w:rsidR="007E4628" w:rsidRPr="00723482" w:rsidRDefault="007E4628" w:rsidP="00090DB3">
            <w:pPr>
              <w:rPr>
                <w:color w:val="000000" w:themeColor="text1"/>
                <w:sz w:val="22"/>
                <w:szCs w:val="22"/>
              </w:rPr>
            </w:pPr>
          </w:p>
          <w:p w14:paraId="790E9171" w14:textId="77777777" w:rsidR="007E4628" w:rsidRPr="00723482" w:rsidRDefault="007E4628" w:rsidP="00090DB3">
            <w:pPr>
              <w:rPr>
                <w:color w:val="000000" w:themeColor="text1"/>
                <w:sz w:val="22"/>
                <w:szCs w:val="22"/>
              </w:rPr>
            </w:pPr>
          </w:p>
          <w:p w14:paraId="3EEE9E5A" w14:textId="77777777" w:rsidR="007E4628" w:rsidRPr="00723482" w:rsidRDefault="007E4628" w:rsidP="00090DB3">
            <w:pPr>
              <w:rPr>
                <w:color w:val="000000" w:themeColor="text1"/>
                <w:sz w:val="22"/>
                <w:szCs w:val="22"/>
              </w:rPr>
            </w:pPr>
          </w:p>
          <w:p w14:paraId="2B8591DF" w14:textId="77777777" w:rsidR="007E4628" w:rsidRPr="00723482" w:rsidRDefault="007E4628" w:rsidP="00090DB3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 xml:space="preserve">Диплом </w:t>
            </w:r>
            <w:r w:rsidRPr="00723482">
              <w:rPr>
                <w:color w:val="000000" w:themeColor="text1"/>
                <w:sz w:val="22"/>
                <w:szCs w:val="22"/>
                <w:lang w:val="en-US"/>
              </w:rPr>
              <w:t>III</w:t>
            </w:r>
            <w:r w:rsidRPr="00723482">
              <w:rPr>
                <w:color w:val="000000" w:themeColor="text1"/>
                <w:sz w:val="22"/>
                <w:szCs w:val="22"/>
              </w:rPr>
              <w:t xml:space="preserve"> степени</w:t>
            </w:r>
          </w:p>
          <w:p w14:paraId="3E39DFCB" w14:textId="77777777" w:rsidR="00C27BEF" w:rsidRPr="00723482" w:rsidRDefault="00C27BEF" w:rsidP="00090DB3">
            <w:pPr>
              <w:rPr>
                <w:color w:val="000000" w:themeColor="text1"/>
                <w:sz w:val="22"/>
                <w:szCs w:val="22"/>
              </w:rPr>
            </w:pPr>
          </w:p>
          <w:p w14:paraId="1AA52657" w14:textId="1A83F760" w:rsidR="00C27BEF" w:rsidRPr="00723482" w:rsidRDefault="00C27BEF" w:rsidP="00090DB3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Сертификат участника</w:t>
            </w:r>
          </w:p>
        </w:tc>
      </w:tr>
      <w:tr w:rsidR="005402AF" w14:paraId="492CD328" w14:textId="77777777" w:rsidTr="00E22663">
        <w:tc>
          <w:tcPr>
            <w:tcW w:w="2142" w:type="dxa"/>
          </w:tcPr>
          <w:p w14:paraId="783BF5C8" w14:textId="77777777" w:rsidR="00A55EF8" w:rsidRPr="00723482" w:rsidRDefault="00CE78C5" w:rsidP="009D5998">
            <w:pPr>
              <w:snapToGrid w:val="0"/>
              <w:rPr>
                <w:rFonts w:cs="Tahoma"/>
                <w:color w:val="000000" w:themeColor="text1"/>
                <w:sz w:val="22"/>
                <w:szCs w:val="22"/>
              </w:rPr>
            </w:pPr>
            <w:r w:rsidRPr="00723482">
              <w:rPr>
                <w:rFonts w:cs="Tahoma"/>
                <w:color w:val="000000" w:themeColor="text1"/>
                <w:sz w:val="22"/>
                <w:szCs w:val="22"/>
              </w:rPr>
              <w:t>Участив в работе методического объединения</w:t>
            </w:r>
            <w:r w:rsidR="00DE7B77" w:rsidRPr="00723482">
              <w:rPr>
                <w:rFonts w:cs="Tahoma"/>
                <w:color w:val="000000" w:themeColor="text1"/>
                <w:sz w:val="22"/>
                <w:szCs w:val="22"/>
              </w:rPr>
              <w:t xml:space="preserve"> </w:t>
            </w:r>
          </w:p>
          <w:p w14:paraId="2F50E8ED" w14:textId="77777777" w:rsidR="00A55EF8" w:rsidRPr="00723482" w:rsidRDefault="00A55EF8" w:rsidP="00387045">
            <w:pPr>
              <w:snapToGrid w:val="0"/>
              <w:rPr>
                <w:rFonts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4017" w:type="dxa"/>
          </w:tcPr>
          <w:p w14:paraId="4E049BE5" w14:textId="77777777" w:rsidR="00CE78C5" w:rsidRPr="00723482" w:rsidRDefault="00AE7447" w:rsidP="00CE78C5">
            <w:pPr>
              <w:rPr>
                <w:bCs/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Мастер –класс «</w:t>
            </w:r>
            <w:r w:rsidR="0003490A" w:rsidRPr="00723482">
              <w:rPr>
                <w:bCs/>
                <w:color w:val="000000" w:themeColor="text1"/>
                <w:sz w:val="22"/>
                <w:szCs w:val="22"/>
              </w:rPr>
              <w:t>Создание тестов на сервисах «</w:t>
            </w:r>
            <w:r w:rsidRPr="00723482">
              <w:rPr>
                <w:bCs/>
                <w:color w:val="000000" w:themeColor="text1"/>
                <w:sz w:val="22"/>
                <w:szCs w:val="22"/>
                <w:lang w:val="en-US"/>
              </w:rPr>
              <w:t>OnlineTestPad</w:t>
            </w:r>
            <w:r w:rsidRPr="00723482">
              <w:rPr>
                <w:bCs/>
                <w:color w:val="000000" w:themeColor="text1"/>
                <w:sz w:val="22"/>
                <w:szCs w:val="22"/>
              </w:rPr>
              <w:t xml:space="preserve"> и </w:t>
            </w:r>
            <w:r w:rsidRPr="00723482">
              <w:rPr>
                <w:bCs/>
                <w:color w:val="000000" w:themeColor="text1"/>
                <w:sz w:val="22"/>
                <w:szCs w:val="22"/>
                <w:lang w:val="en-US"/>
              </w:rPr>
              <w:t>Go</w:t>
            </w:r>
            <w:r w:rsidR="000A0248" w:rsidRPr="00723482">
              <w:rPr>
                <w:bCs/>
                <w:color w:val="000000" w:themeColor="text1"/>
                <w:sz w:val="22"/>
                <w:szCs w:val="22"/>
                <w:lang w:val="en-US"/>
              </w:rPr>
              <w:t>o</w:t>
            </w:r>
            <w:r w:rsidRPr="00723482">
              <w:rPr>
                <w:bCs/>
                <w:color w:val="000000" w:themeColor="text1"/>
                <w:sz w:val="22"/>
                <w:szCs w:val="22"/>
                <w:lang w:val="en-US"/>
              </w:rPr>
              <w:t>gl</w:t>
            </w:r>
            <w:r w:rsidR="000A0248" w:rsidRPr="00723482">
              <w:rPr>
                <w:bCs/>
                <w:color w:val="000000" w:themeColor="text1"/>
                <w:sz w:val="22"/>
                <w:szCs w:val="22"/>
                <w:lang w:val="en-US"/>
              </w:rPr>
              <w:t>e</w:t>
            </w:r>
            <w:r w:rsidR="000A0248" w:rsidRPr="00723482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A0248" w:rsidRPr="00723482">
              <w:rPr>
                <w:bCs/>
                <w:color w:val="000000" w:themeColor="text1"/>
                <w:sz w:val="22"/>
                <w:szCs w:val="22"/>
                <w:lang w:val="en-US"/>
              </w:rPr>
              <w:t>Forms</w:t>
            </w:r>
            <w:r w:rsidR="0003490A" w:rsidRPr="00723482">
              <w:rPr>
                <w:bCs/>
                <w:color w:val="000000" w:themeColor="text1"/>
                <w:sz w:val="22"/>
                <w:szCs w:val="22"/>
              </w:rPr>
              <w:t xml:space="preserve">, </w:t>
            </w:r>
            <w:r w:rsidR="0003490A" w:rsidRPr="00723482">
              <w:rPr>
                <w:rFonts w:ascii="yandex-sans" w:hAnsi="yandex-sans"/>
                <w:color w:val="000000" w:themeColor="text1"/>
                <w:sz w:val="22"/>
                <w:szCs w:val="22"/>
                <w:lang w:eastAsia="ru-RU"/>
              </w:rPr>
              <w:t>Microsoft Forms</w:t>
            </w:r>
            <w:r w:rsidR="000A0248" w:rsidRPr="00723482">
              <w:rPr>
                <w:bCs/>
                <w:color w:val="000000" w:themeColor="text1"/>
                <w:sz w:val="22"/>
                <w:szCs w:val="22"/>
              </w:rPr>
              <w:t>»</w:t>
            </w:r>
          </w:p>
          <w:p w14:paraId="0DB62803" w14:textId="77777777" w:rsidR="007E4628" w:rsidRPr="00723482" w:rsidRDefault="007E4628" w:rsidP="00CE78C5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48C5FE1E" w14:textId="6E0A05B6" w:rsidR="00A37649" w:rsidRPr="00723482" w:rsidRDefault="007E4628" w:rsidP="0072348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bCs/>
                <w:color w:val="000000" w:themeColor="text1"/>
                <w:sz w:val="22"/>
                <w:szCs w:val="22"/>
              </w:rPr>
              <w:t xml:space="preserve">Семинар </w:t>
            </w:r>
            <w:r w:rsidR="00723482" w:rsidRPr="00723482">
              <w:rPr>
                <w:color w:val="000000" w:themeColor="text1"/>
                <w:sz w:val="22"/>
                <w:szCs w:val="22"/>
              </w:rPr>
              <w:t>«Мотивация как средство активизации познавательной деятельности учащихся на уроке»</w:t>
            </w:r>
          </w:p>
        </w:tc>
        <w:tc>
          <w:tcPr>
            <w:tcW w:w="1409" w:type="dxa"/>
          </w:tcPr>
          <w:p w14:paraId="6EB29C30" w14:textId="77777777" w:rsidR="00DD46C6" w:rsidRPr="00723482" w:rsidRDefault="0003490A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январь</w:t>
            </w:r>
          </w:p>
          <w:p w14:paraId="551ECEBA" w14:textId="77777777" w:rsidR="00DD46C6" w:rsidRPr="00723482" w:rsidRDefault="00DD46C6">
            <w:pPr>
              <w:rPr>
                <w:color w:val="000000" w:themeColor="text1"/>
                <w:sz w:val="22"/>
                <w:szCs w:val="22"/>
              </w:rPr>
            </w:pPr>
          </w:p>
          <w:p w14:paraId="19EDA7FD" w14:textId="77777777" w:rsidR="00DD46C6" w:rsidRPr="00723482" w:rsidRDefault="00DD46C6">
            <w:pPr>
              <w:rPr>
                <w:color w:val="000000" w:themeColor="text1"/>
                <w:sz w:val="22"/>
                <w:szCs w:val="22"/>
              </w:rPr>
            </w:pPr>
          </w:p>
          <w:p w14:paraId="118A1380" w14:textId="77777777" w:rsidR="00DD46C6" w:rsidRPr="00723482" w:rsidRDefault="00DD46C6" w:rsidP="00387045">
            <w:pPr>
              <w:rPr>
                <w:color w:val="000000" w:themeColor="text1"/>
                <w:sz w:val="22"/>
                <w:szCs w:val="22"/>
              </w:rPr>
            </w:pPr>
          </w:p>
          <w:p w14:paraId="791ADD0E" w14:textId="77777777" w:rsidR="00723482" w:rsidRPr="00723482" w:rsidRDefault="00723482" w:rsidP="00387045">
            <w:pPr>
              <w:rPr>
                <w:color w:val="000000" w:themeColor="text1"/>
                <w:sz w:val="22"/>
                <w:szCs w:val="22"/>
              </w:rPr>
            </w:pPr>
          </w:p>
          <w:p w14:paraId="4D525666" w14:textId="169F4DD6" w:rsidR="00723482" w:rsidRPr="00723482" w:rsidRDefault="00723482" w:rsidP="00387045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март</w:t>
            </w:r>
          </w:p>
        </w:tc>
        <w:tc>
          <w:tcPr>
            <w:tcW w:w="2003" w:type="dxa"/>
          </w:tcPr>
          <w:p w14:paraId="7879C602" w14:textId="77777777" w:rsidR="00A55EF8" w:rsidRPr="00723482" w:rsidRDefault="0003490A" w:rsidP="003D653F">
            <w:pPr>
              <w:suppressAutoHyphens w:val="0"/>
              <w:spacing w:after="200"/>
              <w:jc w:val="center"/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 xml:space="preserve">Сертификат </w:t>
            </w:r>
          </w:p>
          <w:p w14:paraId="72AE2E90" w14:textId="77777777" w:rsidR="00723482" w:rsidRPr="00723482" w:rsidRDefault="00723482" w:rsidP="003D653F">
            <w:pPr>
              <w:suppressAutoHyphens w:val="0"/>
              <w:spacing w:after="200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E3C676A" w14:textId="77777777" w:rsidR="00723482" w:rsidRPr="00723482" w:rsidRDefault="00723482" w:rsidP="003D653F">
            <w:pPr>
              <w:suppressAutoHyphens w:val="0"/>
              <w:spacing w:after="200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AC95773" w14:textId="79615D7A" w:rsidR="00723482" w:rsidRPr="00723482" w:rsidRDefault="00723482" w:rsidP="00723482">
            <w:pPr>
              <w:suppressAutoHyphens w:val="0"/>
              <w:spacing w:after="20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</w:t>
            </w:r>
            <w:r w:rsidRPr="00723482">
              <w:rPr>
                <w:color w:val="000000" w:themeColor="text1"/>
                <w:sz w:val="22"/>
                <w:szCs w:val="22"/>
              </w:rPr>
              <w:t>ертификат</w:t>
            </w:r>
          </w:p>
        </w:tc>
      </w:tr>
      <w:tr w:rsidR="005402AF" w:rsidRPr="00723482" w14:paraId="6F24AEF4" w14:textId="77777777" w:rsidTr="00E22663">
        <w:tc>
          <w:tcPr>
            <w:tcW w:w="2142" w:type="dxa"/>
          </w:tcPr>
          <w:p w14:paraId="57AD9373" w14:textId="77777777" w:rsidR="00DD46C6" w:rsidRPr="00723482" w:rsidRDefault="00DD46C6" w:rsidP="00DD46C6">
            <w:pPr>
              <w:rPr>
                <w:rFonts w:cs="Tahoma"/>
                <w:color w:val="000000" w:themeColor="text1"/>
                <w:sz w:val="22"/>
                <w:szCs w:val="22"/>
              </w:rPr>
            </w:pPr>
            <w:r w:rsidRPr="00723482">
              <w:rPr>
                <w:rFonts w:cs="Tahoma"/>
                <w:color w:val="000000" w:themeColor="text1"/>
                <w:sz w:val="22"/>
                <w:szCs w:val="22"/>
              </w:rPr>
              <w:t>Разработка методических материалов</w:t>
            </w:r>
          </w:p>
          <w:p w14:paraId="38FE8E86" w14:textId="77777777" w:rsidR="00DE0E80" w:rsidRPr="00723482" w:rsidRDefault="00DE0E80" w:rsidP="009D5998">
            <w:pPr>
              <w:snapToGrid w:val="0"/>
              <w:rPr>
                <w:rFonts w:cs="Tahoma"/>
                <w:color w:val="000000" w:themeColor="text1"/>
                <w:sz w:val="22"/>
                <w:szCs w:val="22"/>
              </w:rPr>
            </w:pPr>
          </w:p>
        </w:tc>
        <w:tc>
          <w:tcPr>
            <w:tcW w:w="4017" w:type="dxa"/>
          </w:tcPr>
          <w:p w14:paraId="18AE8C2A" w14:textId="77777777" w:rsidR="00DE0E80" w:rsidRPr="00723482" w:rsidRDefault="006A2DED" w:rsidP="00AE744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 xml:space="preserve">Разработка </w:t>
            </w:r>
            <w:r w:rsidR="00AE7447" w:rsidRPr="00723482">
              <w:rPr>
                <w:color w:val="000000" w:themeColor="text1"/>
                <w:sz w:val="22"/>
                <w:szCs w:val="22"/>
              </w:rPr>
              <w:t xml:space="preserve">ЭОР </w:t>
            </w:r>
            <w:r w:rsidR="000A0248" w:rsidRPr="00723482">
              <w:rPr>
                <w:color w:val="000000" w:themeColor="text1"/>
                <w:sz w:val="22"/>
                <w:szCs w:val="22"/>
              </w:rPr>
              <w:t>(тестов, тренажеров, уроков)</w:t>
            </w:r>
          </w:p>
        </w:tc>
        <w:tc>
          <w:tcPr>
            <w:tcW w:w="1409" w:type="dxa"/>
          </w:tcPr>
          <w:p w14:paraId="7B43E6CB" w14:textId="77777777" w:rsidR="00DE0E80" w:rsidRPr="00723482" w:rsidRDefault="00AE7447" w:rsidP="002E4E7A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Октябрь-май</w:t>
            </w:r>
          </w:p>
        </w:tc>
        <w:tc>
          <w:tcPr>
            <w:tcW w:w="2003" w:type="dxa"/>
          </w:tcPr>
          <w:p w14:paraId="12C8941A" w14:textId="2B89CD3D" w:rsidR="005402AF" w:rsidRPr="00723482" w:rsidRDefault="005402AF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>В личном кабинета на сайте</w:t>
            </w:r>
          </w:p>
          <w:p w14:paraId="76F9FB25" w14:textId="33E677AC" w:rsidR="00DE0E80" w:rsidRPr="00723482" w:rsidRDefault="005402AF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  <w:lang w:eastAsia="ru-RU"/>
              </w:rPr>
              <w:t> onlinetestpad.com</w:t>
            </w:r>
          </w:p>
        </w:tc>
      </w:tr>
      <w:tr w:rsidR="005402AF" w:rsidRPr="00723482" w14:paraId="33E95A0E" w14:textId="77777777" w:rsidTr="00E22663">
        <w:trPr>
          <w:trHeight w:val="1288"/>
        </w:trPr>
        <w:tc>
          <w:tcPr>
            <w:tcW w:w="2142" w:type="dxa"/>
          </w:tcPr>
          <w:p w14:paraId="6D58B1DC" w14:textId="77777777" w:rsidR="0019151E" w:rsidRPr="00723482" w:rsidRDefault="0019151E" w:rsidP="0003490A">
            <w:pPr>
              <w:snapToGrid w:val="0"/>
              <w:rPr>
                <w:rFonts w:cs="Tahoma"/>
                <w:i/>
                <w:color w:val="000000" w:themeColor="text1"/>
                <w:sz w:val="22"/>
                <w:szCs w:val="22"/>
              </w:rPr>
            </w:pPr>
            <w:r w:rsidRPr="00723482">
              <w:rPr>
                <w:rFonts w:cs="Tahoma"/>
                <w:color w:val="000000" w:themeColor="text1"/>
                <w:sz w:val="22"/>
                <w:szCs w:val="22"/>
              </w:rPr>
              <w:t>Участив в работе методического объединения</w:t>
            </w:r>
          </w:p>
        </w:tc>
        <w:tc>
          <w:tcPr>
            <w:tcW w:w="4017" w:type="dxa"/>
          </w:tcPr>
          <w:p w14:paraId="7EAC426C" w14:textId="77777777" w:rsidR="0019151E" w:rsidRPr="00723482" w:rsidRDefault="0019151E" w:rsidP="0019151E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Подведение итогов.</w:t>
            </w:r>
          </w:p>
          <w:p w14:paraId="317D3307" w14:textId="77777777" w:rsidR="0019151E" w:rsidRPr="00723482" w:rsidRDefault="00D46CD5" w:rsidP="0019151E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  <w:lang w:val="en-US"/>
              </w:rPr>
              <w:t>Представление материалов</w:t>
            </w:r>
            <w:r w:rsidR="0003490A" w:rsidRPr="00723482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409" w:type="dxa"/>
          </w:tcPr>
          <w:p w14:paraId="2B1B6EE2" w14:textId="77777777" w:rsidR="0019151E" w:rsidRPr="00723482" w:rsidRDefault="00946142" w:rsidP="002E4E7A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>май</w:t>
            </w:r>
          </w:p>
          <w:p w14:paraId="567997B0" w14:textId="77777777" w:rsidR="0019151E" w:rsidRPr="00723482" w:rsidRDefault="0019151E" w:rsidP="002E4E7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03" w:type="dxa"/>
          </w:tcPr>
          <w:p w14:paraId="11BD0EA3" w14:textId="77777777" w:rsidR="00192FAB" w:rsidRPr="00723482" w:rsidRDefault="0003490A">
            <w:pPr>
              <w:rPr>
                <w:color w:val="000000" w:themeColor="text1"/>
                <w:sz w:val="22"/>
                <w:szCs w:val="22"/>
              </w:rPr>
            </w:pPr>
            <w:r w:rsidRPr="00723482">
              <w:rPr>
                <w:color w:val="000000" w:themeColor="text1"/>
                <w:sz w:val="22"/>
                <w:szCs w:val="22"/>
              </w:rPr>
              <w:t xml:space="preserve">Отчет </w:t>
            </w:r>
          </w:p>
          <w:p w14:paraId="1CE73292" w14:textId="77777777" w:rsidR="00192FAB" w:rsidRPr="00723482" w:rsidRDefault="00192FAB">
            <w:pPr>
              <w:rPr>
                <w:color w:val="000000" w:themeColor="text1"/>
                <w:sz w:val="22"/>
                <w:szCs w:val="22"/>
              </w:rPr>
            </w:pPr>
          </w:p>
          <w:p w14:paraId="6C8BDD15" w14:textId="77777777" w:rsidR="00192FAB" w:rsidRPr="00723482" w:rsidRDefault="00192FAB">
            <w:pPr>
              <w:rPr>
                <w:color w:val="000000" w:themeColor="text1"/>
                <w:sz w:val="22"/>
                <w:szCs w:val="22"/>
              </w:rPr>
            </w:pPr>
          </w:p>
          <w:p w14:paraId="4CAD6ADC" w14:textId="77777777" w:rsidR="00192FAB" w:rsidRPr="00723482" w:rsidRDefault="00192FAB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1A30A6A7" w14:textId="77777777" w:rsidR="000A0248" w:rsidRDefault="000A0248" w:rsidP="00AF1CB5">
      <w:pPr>
        <w:shd w:val="clear" w:color="auto" w:fill="FFFFFF"/>
        <w:suppressAutoHyphens w:val="0"/>
        <w:spacing w:line="294" w:lineRule="atLeast"/>
        <w:jc w:val="center"/>
        <w:rPr>
          <w:rFonts w:ascii="Arial" w:hAnsi="Arial" w:cs="Arial"/>
          <w:color w:val="000000"/>
          <w:sz w:val="27"/>
          <w:szCs w:val="27"/>
          <w:lang w:eastAsia="ru-RU"/>
        </w:rPr>
      </w:pPr>
    </w:p>
    <w:p w14:paraId="577606CB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65EF8770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312BD0E5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78F9A8AB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1CC8B344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5A91F704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2CBE40F3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19CE84B8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22C6438A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2B19BD8E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1589C1D0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60DCF824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18286408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60925069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6823AD40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3BBA59AD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770F0B20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172ABD31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5DA8D04C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304BE919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</w:p>
    <w:p w14:paraId="6B3A36BA" w14:textId="77777777" w:rsidR="00B844D2" w:rsidRDefault="00B844D2" w:rsidP="00AB0DCA">
      <w:pPr>
        <w:shd w:val="clear" w:color="auto" w:fill="FFFFFF"/>
        <w:suppressAutoHyphens w:val="0"/>
        <w:jc w:val="center"/>
        <w:rPr>
          <w:b/>
          <w:color w:val="000000"/>
          <w:sz w:val="27"/>
          <w:szCs w:val="27"/>
          <w:lang w:eastAsia="ru-RU"/>
        </w:rPr>
      </w:pPr>
      <w:bookmarkStart w:id="0" w:name="_GoBack"/>
      <w:bookmarkEnd w:id="0"/>
    </w:p>
    <w:sectPr w:rsidR="00B84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495"/>
      </w:pPr>
    </w:lvl>
  </w:abstractNum>
  <w:abstractNum w:abstractNumId="1">
    <w:nsid w:val="2CD226CD"/>
    <w:multiLevelType w:val="hybridMultilevel"/>
    <w:tmpl w:val="2124C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7EB"/>
    <w:rsid w:val="00010EFB"/>
    <w:rsid w:val="0003490A"/>
    <w:rsid w:val="000564A7"/>
    <w:rsid w:val="000A0248"/>
    <w:rsid w:val="000E7A7A"/>
    <w:rsid w:val="000E7FE3"/>
    <w:rsid w:val="000F272D"/>
    <w:rsid w:val="0019151E"/>
    <w:rsid w:val="00192FAB"/>
    <w:rsid w:val="001B668B"/>
    <w:rsid w:val="00200BC0"/>
    <w:rsid w:val="002A3986"/>
    <w:rsid w:val="002C0A46"/>
    <w:rsid w:val="002F489E"/>
    <w:rsid w:val="00326BDC"/>
    <w:rsid w:val="003750D4"/>
    <w:rsid w:val="00387045"/>
    <w:rsid w:val="00391390"/>
    <w:rsid w:val="00392F14"/>
    <w:rsid w:val="003D1D74"/>
    <w:rsid w:val="003D653F"/>
    <w:rsid w:val="003F4672"/>
    <w:rsid w:val="004314FD"/>
    <w:rsid w:val="00451EA3"/>
    <w:rsid w:val="004E52E8"/>
    <w:rsid w:val="005402AF"/>
    <w:rsid w:val="0058646C"/>
    <w:rsid w:val="005F11F9"/>
    <w:rsid w:val="006638EC"/>
    <w:rsid w:val="006857EB"/>
    <w:rsid w:val="00694245"/>
    <w:rsid w:val="006A2DED"/>
    <w:rsid w:val="00723482"/>
    <w:rsid w:val="00752B06"/>
    <w:rsid w:val="00771A46"/>
    <w:rsid w:val="00781AEA"/>
    <w:rsid w:val="007A7534"/>
    <w:rsid w:val="007B22DA"/>
    <w:rsid w:val="007E4628"/>
    <w:rsid w:val="007F2B39"/>
    <w:rsid w:val="00855226"/>
    <w:rsid w:val="008A497B"/>
    <w:rsid w:val="008C7AB3"/>
    <w:rsid w:val="008D5EE2"/>
    <w:rsid w:val="00935441"/>
    <w:rsid w:val="00946142"/>
    <w:rsid w:val="009649BA"/>
    <w:rsid w:val="009D5998"/>
    <w:rsid w:val="009E1532"/>
    <w:rsid w:val="00A02170"/>
    <w:rsid w:val="00A37649"/>
    <w:rsid w:val="00A457DC"/>
    <w:rsid w:val="00A46FE4"/>
    <w:rsid w:val="00A55EF8"/>
    <w:rsid w:val="00A6496F"/>
    <w:rsid w:val="00A93116"/>
    <w:rsid w:val="00AB0DCA"/>
    <w:rsid w:val="00AE7447"/>
    <w:rsid w:val="00AF1CB5"/>
    <w:rsid w:val="00B059F3"/>
    <w:rsid w:val="00B3235C"/>
    <w:rsid w:val="00B82945"/>
    <w:rsid w:val="00B844D2"/>
    <w:rsid w:val="00C27BEF"/>
    <w:rsid w:val="00CB6BD1"/>
    <w:rsid w:val="00CC6E1F"/>
    <w:rsid w:val="00CC7F44"/>
    <w:rsid w:val="00CE78C5"/>
    <w:rsid w:val="00D46CD5"/>
    <w:rsid w:val="00D93384"/>
    <w:rsid w:val="00DD46C6"/>
    <w:rsid w:val="00DE0E80"/>
    <w:rsid w:val="00DE7B77"/>
    <w:rsid w:val="00DF503D"/>
    <w:rsid w:val="00E20565"/>
    <w:rsid w:val="00E22663"/>
    <w:rsid w:val="00EA595D"/>
    <w:rsid w:val="00EB4B6D"/>
    <w:rsid w:val="00EE35D8"/>
    <w:rsid w:val="00F349D7"/>
    <w:rsid w:val="00FA2790"/>
    <w:rsid w:val="00FD0985"/>
    <w:rsid w:val="00FF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B1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750D4"/>
    <w:rPr>
      <w:b/>
      <w:bCs/>
    </w:rPr>
  </w:style>
  <w:style w:type="paragraph" w:styleId="a4">
    <w:name w:val="Normal (Web)"/>
    <w:basedOn w:val="a"/>
    <w:uiPriority w:val="99"/>
    <w:rsid w:val="003750D4"/>
    <w:pPr>
      <w:spacing w:before="280" w:after="280"/>
    </w:pPr>
  </w:style>
  <w:style w:type="table" w:styleId="a5">
    <w:name w:val="Table Grid"/>
    <w:basedOn w:val="a1"/>
    <w:uiPriority w:val="59"/>
    <w:rsid w:val="003750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457D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F48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750D4"/>
    <w:rPr>
      <w:b/>
      <w:bCs/>
    </w:rPr>
  </w:style>
  <w:style w:type="paragraph" w:styleId="a4">
    <w:name w:val="Normal (Web)"/>
    <w:basedOn w:val="a"/>
    <w:uiPriority w:val="99"/>
    <w:rsid w:val="003750D4"/>
    <w:pPr>
      <w:spacing w:before="280" w:after="280"/>
    </w:pPr>
  </w:style>
  <w:style w:type="table" w:styleId="a5">
    <w:name w:val="Table Grid"/>
    <w:basedOn w:val="a1"/>
    <w:uiPriority w:val="59"/>
    <w:rsid w:val="003750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457D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F48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40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8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1175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6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18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03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32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94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107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18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91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11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84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21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79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94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55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01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67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48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19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2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9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706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70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00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26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92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87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86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69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98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533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41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02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10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75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44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63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4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29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39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66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76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42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688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29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31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16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67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73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19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52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49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91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98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6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226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39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99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70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57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86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41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92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61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82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615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0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92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47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16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12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31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9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27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068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89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16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07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4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00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38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38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45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21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64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35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03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757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27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1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02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80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8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08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33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34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7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66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53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45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47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80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1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49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4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5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9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3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6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19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93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79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6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62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66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793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2025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5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fcior.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birint.ru/books/572245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1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RBT</dc:creator>
  <cp:keywords/>
  <dc:description/>
  <cp:lastModifiedBy>User</cp:lastModifiedBy>
  <cp:revision>41</cp:revision>
  <dcterms:created xsi:type="dcterms:W3CDTF">2019-12-11T05:29:00Z</dcterms:created>
  <dcterms:modified xsi:type="dcterms:W3CDTF">2021-06-16T05:42:00Z</dcterms:modified>
</cp:coreProperties>
</file>