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66EA" w:rsidRPr="005E0D87" w:rsidRDefault="003E66EA" w:rsidP="003E66EA">
      <w:pPr>
        <w:spacing w:line="360" w:lineRule="auto"/>
        <w:ind w:left="-360"/>
        <w:jc w:val="center"/>
        <w:rPr>
          <w:b/>
        </w:rPr>
      </w:pPr>
      <w:r w:rsidRPr="005E0D87">
        <w:rPr>
          <w:b/>
        </w:rPr>
        <w:t xml:space="preserve">Министерство образования и науки Амурской области </w:t>
      </w:r>
    </w:p>
    <w:p w:rsidR="003E66EA" w:rsidRPr="005E0D87" w:rsidRDefault="003E66EA" w:rsidP="003E66EA">
      <w:pPr>
        <w:spacing w:line="360" w:lineRule="auto"/>
        <w:jc w:val="center"/>
        <w:rPr>
          <w:b/>
        </w:rPr>
      </w:pPr>
      <w:r w:rsidRPr="005E0D87">
        <w:rPr>
          <w:b/>
        </w:rPr>
        <w:t>ГПОАУ «РАЙЧИХИНСКИЙ ИНДУСТРИАЛЬНЫЙ ТЕХНИКУМ»</w:t>
      </w:r>
    </w:p>
    <w:p w:rsidR="003E66EA" w:rsidRPr="005E0D87" w:rsidRDefault="003E66EA" w:rsidP="003E66EA">
      <w:pPr>
        <w:spacing w:line="360" w:lineRule="auto"/>
        <w:jc w:val="center"/>
        <w:rPr>
          <w:b/>
        </w:rPr>
      </w:pPr>
    </w:p>
    <w:tbl>
      <w:tblPr>
        <w:tblW w:w="95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439"/>
        <w:gridCol w:w="4068"/>
      </w:tblGrid>
      <w:tr w:rsidR="003E66EA" w:rsidRPr="00943CBE" w:rsidTr="0025780C">
        <w:trPr>
          <w:trHeight w:val="268"/>
        </w:trPr>
        <w:tc>
          <w:tcPr>
            <w:tcW w:w="5439" w:type="dxa"/>
            <w:tcBorders>
              <w:top w:val="nil"/>
              <w:left w:val="nil"/>
              <w:bottom w:val="nil"/>
              <w:right w:val="nil"/>
            </w:tcBorders>
          </w:tcPr>
          <w:p w:rsidR="003E66EA" w:rsidRPr="00FA3B9D" w:rsidRDefault="003E66EA" w:rsidP="0025780C">
            <w:r>
              <w:t>РАССМОТРЕН</w:t>
            </w:r>
          </w:p>
        </w:tc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3E66EA" w:rsidRPr="00FA3B9D" w:rsidRDefault="003E66EA" w:rsidP="0025780C">
            <w:pPr>
              <w:ind w:left="351"/>
            </w:pPr>
          </w:p>
        </w:tc>
      </w:tr>
      <w:tr w:rsidR="003E66EA" w:rsidRPr="00943CBE" w:rsidTr="0025780C">
        <w:trPr>
          <w:trHeight w:val="819"/>
        </w:trPr>
        <w:tc>
          <w:tcPr>
            <w:tcW w:w="5439" w:type="dxa"/>
            <w:tcBorders>
              <w:top w:val="nil"/>
              <w:left w:val="nil"/>
              <w:bottom w:val="nil"/>
              <w:right w:val="nil"/>
            </w:tcBorders>
          </w:tcPr>
          <w:p w:rsidR="003E66EA" w:rsidRPr="00FA3B9D" w:rsidRDefault="003E66EA" w:rsidP="0025780C">
            <w:r w:rsidRPr="00FA3B9D">
              <w:t>на заседании ЦК общих гуманитарных,</w:t>
            </w:r>
          </w:p>
          <w:p w:rsidR="003E66EA" w:rsidRPr="00FA3B9D" w:rsidRDefault="003E66EA" w:rsidP="0025780C">
            <w:r w:rsidRPr="00FA3B9D">
              <w:t>социально-экономических, математических и естественно-научных дисциплин</w:t>
            </w:r>
          </w:p>
        </w:tc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3E66EA" w:rsidRPr="00FA3B9D" w:rsidRDefault="003E66EA" w:rsidP="0025780C">
            <w:pPr>
              <w:ind w:left="351"/>
            </w:pPr>
          </w:p>
        </w:tc>
      </w:tr>
      <w:tr w:rsidR="003E66EA" w:rsidRPr="00943CBE" w:rsidTr="0025780C">
        <w:trPr>
          <w:trHeight w:val="268"/>
        </w:trPr>
        <w:tc>
          <w:tcPr>
            <w:tcW w:w="5439" w:type="dxa"/>
            <w:tcBorders>
              <w:top w:val="nil"/>
              <w:left w:val="nil"/>
              <w:bottom w:val="nil"/>
              <w:right w:val="nil"/>
            </w:tcBorders>
          </w:tcPr>
          <w:p w:rsidR="003E66EA" w:rsidRPr="00FA3B9D" w:rsidRDefault="003E66EA" w:rsidP="0025780C">
            <w:r w:rsidRPr="00FA3B9D">
              <w:t>Протокол № ______</w:t>
            </w:r>
          </w:p>
        </w:tc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3E66EA" w:rsidRPr="00FA3B9D" w:rsidRDefault="003E66EA" w:rsidP="0025780C">
            <w:pPr>
              <w:ind w:left="351"/>
            </w:pPr>
          </w:p>
        </w:tc>
      </w:tr>
      <w:tr w:rsidR="003E66EA" w:rsidRPr="00943CBE" w:rsidTr="0025780C">
        <w:trPr>
          <w:trHeight w:val="283"/>
        </w:trPr>
        <w:tc>
          <w:tcPr>
            <w:tcW w:w="5439" w:type="dxa"/>
            <w:tcBorders>
              <w:top w:val="nil"/>
              <w:left w:val="nil"/>
              <w:bottom w:val="nil"/>
              <w:right w:val="nil"/>
            </w:tcBorders>
          </w:tcPr>
          <w:p w:rsidR="003E66EA" w:rsidRPr="00FA3B9D" w:rsidRDefault="003E66EA" w:rsidP="00F0692E">
            <w:r>
              <w:t>от «_____»_______202</w:t>
            </w:r>
            <w:r w:rsidR="00F0692E">
              <w:t>2</w:t>
            </w:r>
            <w:r>
              <w:t xml:space="preserve"> </w:t>
            </w:r>
            <w:r w:rsidRPr="00FA3B9D">
              <w:t>г.</w:t>
            </w:r>
          </w:p>
        </w:tc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3E66EA" w:rsidRPr="00FA3B9D" w:rsidRDefault="003E66EA" w:rsidP="0025780C">
            <w:pPr>
              <w:ind w:left="351"/>
            </w:pPr>
          </w:p>
        </w:tc>
      </w:tr>
      <w:tr w:rsidR="003E66EA" w:rsidRPr="00943CBE" w:rsidTr="0025780C">
        <w:trPr>
          <w:trHeight w:val="551"/>
        </w:trPr>
        <w:tc>
          <w:tcPr>
            <w:tcW w:w="5439" w:type="dxa"/>
            <w:tcBorders>
              <w:top w:val="nil"/>
              <w:left w:val="nil"/>
              <w:bottom w:val="nil"/>
              <w:right w:val="nil"/>
            </w:tcBorders>
          </w:tcPr>
          <w:p w:rsidR="003E66EA" w:rsidRPr="00FA3B9D" w:rsidRDefault="003E66EA" w:rsidP="0025780C">
            <w:r w:rsidRPr="00FA3B9D">
              <w:t>Председатель ЦК</w:t>
            </w:r>
          </w:p>
          <w:p w:rsidR="003E66EA" w:rsidRPr="00FA3B9D" w:rsidRDefault="003E66EA" w:rsidP="0025780C">
            <w:r w:rsidRPr="00FA3B9D">
              <w:t>______________/ О.А.Ковтун</w:t>
            </w:r>
          </w:p>
        </w:tc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3E66EA" w:rsidRPr="00FA3B9D" w:rsidRDefault="003E66EA" w:rsidP="0025780C">
            <w:pPr>
              <w:ind w:left="351"/>
            </w:pPr>
          </w:p>
        </w:tc>
      </w:tr>
    </w:tbl>
    <w:p w:rsidR="003E66EA" w:rsidRPr="005E0D87" w:rsidRDefault="003E66EA" w:rsidP="003E66EA"/>
    <w:p w:rsidR="003E66EA" w:rsidRDefault="003E66EA" w:rsidP="003E66EA">
      <w:pPr>
        <w:spacing w:line="360" w:lineRule="auto"/>
        <w:jc w:val="center"/>
        <w:rPr>
          <w:b/>
        </w:rPr>
      </w:pPr>
      <w:r w:rsidRPr="00E32D6E">
        <w:rPr>
          <w:b/>
        </w:rPr>
        <w:t>КАЛЕНДАРНО-ТЕМАТИЧЕСКИЙ ПЛАНРАБОТЫ ПРЕПОДАВАТЕЛЯ</w:t>
      </w:r>
    </w:p>
    <w:p w:rsidR="003E66EA" w:rsidRPr="005E0D87" w:rsidRDefault="003E66EA" w:rsidP="003E66EA">
      <w:pPr>
        <w:tabs>
          <w:tab w:val="left" w:pos="5430"/>
          <w:tab w:val="center" w:pos="7803"/>
        </w:tabs>
        <w:spacing w:line="360" w:lineRule="auto"/>
        <w:ind w:firstLine="4962"/>
      </w:pPr>
      <w:r w:rsidRPr="005E0D87">
        <w:t>На</w:t>
      </w:r>
      <w:r>
        <w:t xml:space="preserve"> 3</w:t>
      </w:r>
      <w:r w:rsidRPr="005E0D87">
        <w:t xml:space="preserve"> семестр   </w:t>
      </w:r>
      <w:r>
        <w:t>202</w:t>
      </w:r>
      <w:r w:rsidR="00F0692E">
        <w:t>2</w:t>
      </w:r>
      <w:r>
        <w:t>-202</w:t>
      </w:r>
      <w:r w:rsidR="00F0692E">
        <w:t>3</w:t>
      </w:r>
      <w:r>
        <w:t xml:space="preserve"> учебного</w:t>
      </w:r>
      <w:r w:rsidRPr="005E0D87">
        <w:t xml:space="preserve"> года</w:t>
      </w:r>
    </w:p>
    <w:p w:rsidR="003E66EA" w:rsidRPr="005E0D87" w:rsidRDefault="003E66EA" w:rsidP="009E2E65">
      <w:pPr>
        <w:spacing w:line="360" w:lineRule="auto"/>
        <w:ind w:left="4860" w:firstLine="102"/>
      </w:pPr>
      <w:r w:rsidRPr="005E0D87">
        <w:t xml:space="preserve">Дисциплина   </w:t>
      </w:r>
      <w:r>
        <w:t>ЕН.01 Математика</w:t>
      </w:r>
    </w:p>
    <w:p w:rsidR="003E66EA" w:rsidRPr="005E0D87" w:rsidRDefault="003E66EA" w:rsidP="009E2E65">
      <w:pPr>
        <w:spacing w:line="360" w:lineRule="auto"/>
        <w:ind w:left="4860" w:firstLine="102"/>
      </w:pPr>
      <w:r w:rsidRPr="005E0D87">
        <w:t xml:space="preserve">Преподаватель  </w:t>
      </w:r>
      <w:r>
        <w:t>Емельянова Е.Н.</w:t>
      </w:r>
    </w:p>
    <w:p w:rsidR="003E66EA" w:rsidRPr="005E0D87" w:rsidRDefault="003E66EA" w:rsidP="009E2E65">
      <w:pPr>
        <w:spacing w:line="360" w:lineRule="auto"/>
        <w:ind w:firstLine="4962"/>
      </w:pPr>
      <w:r w:rsidRPr="005E0D87">
        <w:t xml:space="preserve">Курс  </w:t>
      </w:r>
      <w:r>
        <w:rPr>
          <w:b/>
        </w:rPr>
        <w:t>2</w:t>
      </w:r>
      <w:r w:rsidR="009E2E65">
        <w:rPr>
          <w:b/>
        </w:rPr>
        <w:t xml:space="preserve"> </w:t>
      </w:r>
      <w:r w:rsidR="009E2E65">
        <w:t>Группа СЭЗ-2</w:t>
      </w:r>
      <w:r w:rsidR="00F0692E">
        <w:t>1</w:t>
      </w:r>
      <w:r>
        <w:t>9</w:t>
      </w:r>
    </w:p>
    <w:p w:rsidR="003E66EA" w:rsidRDefault="003E66EA" w:rsidP="003E66EA">
      <w:pPr>
        <w:spacing w:line="360" w:lineRule="auto"/>
        <w:ind w:firstLine="2268"/>
      </w:pPr>
      <w:r w:rsidRPr="005E0D87">
        <w:t xml:space="preserve">              Специальность </w:t>
      </w:r>
      <w:r>
        <w:t>08.02.01 Строительство и эксплуатация зданий и сооружений</w:t>
      </w:r>
    </w:p>
    <w:tbl>
      <w:tblPr>
        <w:tblW w:w="15377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97"/>
        <w:gridCol w:w="3245"/>
        <w:gridCol w:w="1854"/>
        <w:gridCol w:w="1611"/>
        <w:gridCol w:w="1418"/>
        <w:gridCol w:w="1724"/>
        <w:gridCol w:w="1980"/>
        <w:gridCol w:w="1564"/>
        <w:gridCol w:w="1284"/>
      </w:tblGrid>
      <w:tr w:rsidR="003E66EA" w:rsidRPr="0021577B" w:rsidTr="0025780C">
        <w:trPr>
          <w:cantSplit/>
          <w:trHeight w:val="519"/>
        </w:trPr>
        <w:tc>
          <w:tcPr>
            <w:tcW w:w="697" w:type="dxa"/>
            <w:vMerge w:val="restart"/>
            <w:shd w:val="clear" w:color="auto" w:fill="auto"/>
            <w:textDirection w:val="btLr"/>
          </w:tcPr>
          <w:p w:rsidR="003E66EA" w:rsidRPr="0021577B" w:rsidRDefault="003E66EA" w:rsidP="0025780C">
            <w:pPr>
              <w:spacing w:line="360" w:lineRule="auto"/>
              <w:ind w:left="113" w:right="113"/>
              <w:jc w:val="center"/>
              <w:rPr>
                <w:sz w:val="22"/>
                <w:szCs w:val="22"/>
              </w:rPr>
            </w:pPr>
            <w:r w:rsidRPr="0021577B">
              <w:rPr>
                <w:sz w:val="22"/>
                <w:szCs w:val="22"/>
              </w:rPr>
              <w:t>№ п/п</w:t>
            </w:r>
          </w:p>
        </w:tc>
        <w:tc>
          <w:tcPr>
            <w:tcW w:w="3245" w:type="dxa"/>
            <w:vMerge w:val="restart"/>
            <w:shd w:val="clear" w:color="auto" w:fill="auto"/>
          </w:tcPr>
          <w:p w:rsidR="003E66EA" w:rsidRPr="0021577B" w:rsidRDefault="003E66EA" w:rsidP="0025780C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  <w:p w:rsidR="003E66EA" w:rsidRPr="0021577B" w:rsidRDefault="003E66EA" w:rsidP="0025780C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21577B">
              <w:rPr>
                <w:sz w:val="22"/>
                <w:szCs w:val="22"/>
              </w:rPr>
              <w:t>Распределение учебного времени</w:t>
            </w:r>
          </w:p>
        </w:tc>
        <w:tc>
          <w:tcPr>
            <w:tcW w:w="1854" w:type="dxa"/>
            <w:vMerge w:val="restart"/>
            <w:shd w:val="clear" w:color="auto" w:fill="auto"/>
          </w:tcPr>
          <w:p w:rsidR="003E66EA" w:rsidRPr="0021577B" w:rsidRDefault="003E66EA" w:rsidP="0025780C">
            <w:pPr>
              <w:jc w:val="center"/>
              <w:rPr>
                <w:sz w:val="22"/>
                <w:szCs w:val="22"/>
              </w:rPr>
            </w:pPr>
            <w:r w:rsidRPr="0021577B">
              <w:rPr>
                <w:sz w:val="22"/>
                <w:szCs w:val="22"/>
              </w:rPr>
              <w:t>Объём образовательной нагрузки</w:t>
            </w:r>
          </w:p>
          <w:p w:rsidR="003E66EA" w:rsidRPr="0021577B" w:rsidRDefault="003E66EA" w:rsidP="0025780C">
            <w:pPr>
              <w:jc w:val="center"/>
              <w:rPr>
                <w:sz w:val="22"/>
                <w:szCs w:val="22"/>
              </w:rPr>
            </w:pPr>
            <w:r w:rsidRPr="0021577B">
              <w:rPr>
                <w:sz w:val="22"/>
                <w:szCs w:val="22"/>
              </w:rPr>
              <w:t>(макс)</w:t>
            </w:r>
          </w:p>
        </w:tc>
        <w:tc>
          <w:tcPr>
            <w:tcW w:w="9581" w:type="dxa"/>
            <w:gridSpan w:val="6"/>
            <w:shd w:val="clear" w:color="auto" w:fill="auto"/>
          </w:tcPr>
          <w:p w:rsidR="003E66EA" w:rsidRPr="0021577B" w:rsidRDefault="003E66EA" w:rsidP="0025780C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21577B">
              <w:rPr>
                <w:sz w:val="22"/>
                <w:szCs w:val="22"/>
              </w:rPr>
              <w:t>В том числе:</w:t>
            </w:r>
          </w:p>
        </w:tc>
      </w:tr>
      <w:tr w:rsidR="003E66EA" w:rsidRPr="0021577B" w:rsidTr="0025780C">
        <w:trPr>
          <w:cantSplit/>
          <w:trHeight w:val="831"/>
        </w:trPr>
        <w:tc>
          <w:tcPr>
            <w:tcW w:w="697" w:type="dxa"/>
            <w:vMerge/>
            <w:shd w:val="clear" w:color="auto" w:fill="auto"/>
            <w:textDirection w:val="btLr"/>
          </w:tcPr>
          <w:p w:rsidR="003E66EA" w:rsidRPr="0021577B" w:rsidRDefault="003E66EA" w:rsidP="0025780C">
            <w:pPr>
              <w:spacing w:line="360" w:lineRule="auto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3245" w:type="dxa"/>
            <w:vMerge/>
            <w:shd w:val="clear" w:color="auto" w:fill="auto"/>
          </w:tcPr>
          <w:p w:rsidR="003E66EA" w:rsidRPr="0021577B" w:rsidRDefault="003E66EA" w:rsidP="0025780C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54" w:type="dxa"/>
            <w:vMerge/>
            <w:shd w:val="clear" w:color="auto" w:fill="auto"/>
          </w:tcPr>
          <w:p w:rsidR="003E66EA" w:rsidRPr="0021577B" w:rsidRDefault="003E66EA" w:rsidP="0025780C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11" w:type="dxa"/>
            <w:shd w:val="clear" w:color="auto" w:fill="auto"/>
          </w:tcPr>
          <w:p w:rsidR="003E66EA" w:rsidRPr="00FA3D9A" w:rsidRDefault="003E66EA" w:rsidP="0025780C">
            <w:pPr>
              <w:jc w:val="center"/>
              <w:rPr>
                <w:sz w:val="20"/>
                <w:szCs w:val="20"/>
              </w:rPr>
            </w:pPr>
            <w:r w:rsidRPr="00FA3D9A">
              <w:rPr>
                <w:sz w:val="20"/>
                <w:szCs w:val="20"/>
              </w:rPr>
              <w:t xml:space="preserve">Аудиторные </w:t>
            </w:r>
          </w:p>
          <w:p w:rsidR="003E66EA" w:rsidRPr="00FA3D9A" w:rsidRDefault="003E66EA" w:rsidP="0025780C">
            <w:pPr>
              <w:jc w:val="center"/>
              <w:rPr>
                <w:sz w:val="20"/>
                <w:szCs w:val="20"/>
              </w:rPr>
            </w:pPr>
            <w:r w:rsidRPr="00FA3D9A">
              <w:rPr>
                <w:sz w:val="20"/>
                <w:szCs w:val="20"/>
              </w:rPr>
              <w:t>занятия</w:t>
            </w:r>
          </w:p>
          <w:p w:rsidR="003E66EA" w:rsidRPr="00FA3D9A" w:rsidRDefault="003E66EA" w:rsidP="0025780C">
            <w:pPr>
              <w:jc w:val="center"/>
              <w:rPr>
                <w:sz w:val="20"/>
                <w:szCs w:val="20"/>
              </w:rPr>
            </w:pPr>
            <w:r w:rsidRPr="00FA3D9A">
              <w:rPr>
                <w:sz w:val="20"/>
                <w:szCs w:val="20"/>
              </w:rPr>
              <w:t>(теоретические)</w:t>
            </w:r>
          </w:p>
        </w:tc>
        <w:tc>
          <w:tcPr>
            <w:tcW w:w="1418" w:type="dxa"/>
          </w:tcPr>
          <w:p w:rsidR="003E66EA" w:rsidRPr="00FA3D9A" w:rsidRDefault="003E66EA" w:rsidP="0025780C">
            <w:pPr>
              <w:jc w:val="center"/>
              <w:rPr>
                <w:sz w:val="20"/>
                <w:szCs w:val="20"/>
              </w:rPr>
            </w:pPr>
            <w:r w:rsidRPr="00FA3D9A">
              <w:rPr>
                <w:sz w:val="20"/>
                <w:szCs w:val="20"/>
              </w:rPr>
              <w:t>Практические</w:t>
            </w:r>
          </w:p>
          <w:p w:rsidR="003E66EA" w:rsidRPr="00FA3D9A" w:rsidRDefault="003E66EA" w:rsidP="0025780C">
            <w:pPr>
              <w:jc w:val="center"/>
              <w:rPr>
                <w:sz w:val="20"/>
                <w:szCs w:val="20"/>
              </w:rPr>
            </w:pPr>
            <w:r w:rsidRPr="00FA3D9A">
              <w:rPr>
                <w:sz w:val="20"/>
                <w:szCs w:val="20"/>
              </w:rPr>
              <w:t>занятия</w:t>
            </w:r>
          </w:p>
        </w:tc>
        <w:tc>
          <w:tcPr>
            <w:tcW w:w="1724" w:type="dxa"/>
            <w:shd w:val="clear" w:color="auto" w:fill="auto"/>
          </w:tcPr>
          <w:p w:rsidR="003E66EA" w:rsidRPr="00FA3D9A" w:rsidRDefault="003E66EA" w:rsidP="0025780C">
            <w:pPr>
              <w:jc w:val="center"/>
              <w:rPr>
                <w:sz w:val="20"/>
                <w:szCs w:val="20"/>
              </w:rPr>
            </w:pPr>
            <w:r w:rsidRPr="00FA3D9A">
              <w:rPr>
                <w:sz w:val="20"/>
                <w:szCs w:val="20"/>
              </w:rPr>
              <w:t>Лабораторные занятия</w:t>
            </w:r>
          </w:p>
        </w:tc>
        <w:tc>
          <w:tcPr>
            <w:tcW w:w="1980" w:type="dxa"/>
            <w:shd w:val="clear" w:color="auto" w:fill="auto"/>
          </w:tcPr>
          <w:p w:rsidR="003E66EA" w:rsidRPr="00FA3D9A" w:rsidRDefault="003E66EA" w:rsidP="0025780C">
            <w:pPr>
              <w:jc w:val="center"/>
              <w:rPr>
                <w:sz w:val="20"/>
                <w:szCs w:val="20"/>
              </w:rPr>
            </w:pPr>
            <w:r w:rsidRPr="00FA3D9A">
              <w:rPr>
                <w:sz w:val="20"/>
                <w:szCs w:val="20"/>
              </w:rPr>
              <w:t xml:space="preserve">Самостоятельные </w:t>
            </w:r>
          </w:p>
          <w:p w:rsidR="003E66EA" w:rsidRPr="00FA3D9A" w:rsidRDefault="003E66EA" w:rsidP="0025780C">
            <w:pPr>
              <w:jc w:val="center"/>
              <w:rPr>
                <w:sz w:val="20"/>
                <w:szCs w:val="20"/>
              </w:rPr>
            </w:pPr>
            <w:r w:rsidRPr="00FA3D9A">
              <w:rPr>
                <w:sz w:val="20"/>
                <w:szCs w:val="20"/>
              </w:rPr>
              <w:t>работы</w:t>
            </w:r>
          </w:p>
        </w:tc>
        <w:tc>
          <w:tcPr>
            <w:tcW w:w="1564" w:type="dxa"/>
            <w:shd w:val="clear" w:color="auto" w:fill="auto"/>
          </w:tcPr>
          <w:p w:rsidR="003E66EA" w:rsidRPr="00FA3D9A" w:rsidRDefault="003E66EA" w:rsidP="0025780C">
            <w:pPr>
              <w:jc w:val="center"/>
              <w:rPr>
                <w:sz w:val="20"/>
                <w:szCs w:val="20"/>
              </w:rPr>
            </w:pPr>
            <w:r w:rsidRPr="00FA3D9A">
              <w:rPr>
                <w:sz w:val="20"/>
                <w:szCs w:val="20"/>
              </w:rPr>
              <w:t>Консультации</w:t>
            </w:r>
          </w:p>
        </w:tc>
        <w:tc>
          <w:tcPr>
            <w:tcW w:w="1284" w:type="dxa"/>
            <w:shd w:val="clear" w:color="auto" w:fill="auto"/>
          </w:tcPr>
          <w:p w:rsidR="003E66EA" w:rsidRPr="00FA3D9A" w:rsidRDefault="003E66EA" w:rsidP="0025780C">
            <w:pPr>
              <w:jc w:val="center"/>
              <w:rPr>
                <w:sz w:val="20"/>
                <w:szCs w:val="20"/>
              </w:rPr>
            </w:pPr>
            <w:r w:rsidRPr="00FA3D9A">
              <w:rPr>
                <w:sz w:val="20"/>
                <w:szCs w:val="20"/>
              </w:rPr>
              <w:t xml:space="preserve">Контроль </w:t>
            </w:r>
          </w:p>
        </w:tc>
      </w:tr>
      <w:tr w:rsidR="003E66EA" w:rsidRPr="0021577B" w:rsidTr="0025780C">
        <w:trPr>
          <w:trHeight w:val="467"/>
        </w:trPr>
        <w:tc>
          <w:tcPr>
            <w:tcW w:w="697" w:type="dxa"/>
            <w:shd w:val="clear" w:color="auto" w:fill="auto"/>
          </w:tcPr>
          <w:p w:rsidR="003E66EA" w:rsidRPr="0021577B" w:rsidRDefault="003E66EA" w:rsidP="0025780C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21577B">
              <w:rPr>
                <w:sz w:val="22"/>
                <w:szCs w:val="22"/>
              </w:rPr>
              <w:t>1</w:t>
            </w:r>
          </w:p>
        </w:tc>
        <w:tc>
          <w:tcPr>
            <w:tcW w:w="3245" w:type="dxa"/>
            <w:shd w:val="clear" w:color="auto" w:fill="auto"/>
          </w:tcPr>
          <w:p w:rsidR="003E66EA" w:rsidRPr="0021577B" w:rsidRDefault="003E66EA" w:rsidP="0025780C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Всего часов по учебному</w:t>
            </w:r>
            <w:r w:rsidRPr="0021577B">
              <w:rPr>
                <w:sz w:val="22"/>
                <w:szCs w:val="22"/>
              </w:rPr>
              <w:t xml:space="preserve"> плану</w:t>
            </w:r>
          </w:p>
        </w:tc>
        <w:tc>
          <w:tcPr>
            <w:tcW w:w="1854" w:type="dxa"/>
            <w:shd w:val="clear" w:color="auto" w:fill="auto"/>
          </w:tcPr>
          <w:p w:rsidR="003E66EA" w:rsidRPr="0021577B" w:rsidRDefault="00EB3D99" w:rsidP="0025780C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</w:t>
            </w:r>
          </w:p>
        </w:tc>
        <w:tc>
          <w:tcPr>
            <w:tcW w:w="1611" w:type="dxa"/>
            <w:shd w:val="clear" w:color="auto" w:fill="auto"/>
          </w:tcPr>
          <w:p w:rsidR="003E66EA" w:rsidRPr="0021577B" w:rsidRDefault="00EB3D99" w:rsidP="0025780C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  <w:tc>
          <w:tcPr>
            <w:tcW w:w="1418" w:type="dxa"/>
          </w:tcPr>
          <w:p w:rsidR="003E66EA" w:rsidRPr="0021577B" w:rsidRDefault="00EB3D99" w:rsidP="0025780C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</w:t>
            </w:r>
          </w:p>
        </w:tc>
        <w:tc>
          <w:tcPr>
            <w:tcW w:w="1724" w:type="dxa"/>
            <w:shd w:val="clear" w:color="auto" w:fill="auto"/>
          </w:tcPr>
          <w:p w:rsidR="003E66EA" w:rsidRPr="0021577B" w:rsidRDefault="00EB3D99" w:rsidP="0025780C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bookmarkStart w:id="0" w:name="_GoBack"/>
            <w:bookmarkEnd w:id="0"/>
          </w:p>
        </w:tc>
        <w:tc>
          <w:tcPr>
            <w:tcW w:w="1980" w:type="dxa"/>
            <w:shd w:val="clear" w:color="auto" w:fill="auto"/>
          </w:tcPr>
          <w:p w:rsidR="003E66EA" w:rsidRPr="0021577B" w:rsidRDefault="00EB3D99" w:rsidP="0025780C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64" w:type="dxa"/>
            <w:shd w:val="clear" w:color="auto" w:fill="auto"/>
          </w:tcPr>
          <w:p w:rsidR="003E66EA" w:rsidRPr="0021577B" w:rsidRDefault="00EB3D99" w:rsidP="0025780C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284" w:type="dxa"/>
            <w:shd w:val="clear" w:color="auto" w:fill="auto"/>
          </w:tcPr>
          <w:p w:rsidR="00EB3D99" w:rsidRDefault="00EB3D99" w:rsidP="00EB3D99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Экзамен</w:t>
            </w:r>
          </w:p>
          <w:p w:rsidR="003E66EA" w:rsidRPr="0021577B" w:rsidRDefault="00EB3D99" w:rsidP="00EB3D99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(8 ч)</w:t>
            </w:r>
          </w:p>
        </w:tc>
      </w:tr>
      <w:tr w:rsidR="00EB3D99" w:rsidRPr="0021577B" w:rsidTr="0025780C">
        <w:trPr>
          <w:trHeight w:val="450"/>
        </w:trPr>
        <w:tc>
          <w:tcPr>
            <w:tcW w:w="697" w:type="dxa"/>
            <w:shd w:val="clear" w:color="auto" w:fill="auto"/>
          </w:tcPr>
          <w:p w:rsidR="00EB3D99" w:rsidRPr="0021577B" w:rsidRDefault="00EB3D99" w:rsidP="0025780C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21577B">
              <w:rPr>
                <w:sz w:val="22"/>
                <w:szCs w:val="22"/>
              </w:rPr>
              <w:t>2</w:t>
            </w:r>
          </w:p>
        </w:tc>
        <w:tc>
          <w:tcPr>
            <w:tcW w:w="3245" w:type="dxa"/>
            <w:shd w:val="clear" w:color="auto" w:fill="auto"/>
          </w:tcPr>
          <w:p w:rsidR="00EB3D99" w:rsidRPr="0021577B" w:rsidRDefault="00EB3D99" w:rsidP="0025780C">
            <w:pPr>
              <w:spacing w:line="360" w:lineRule="auto"/>
              <w:rPr>
                <w:sz w:val="22"/>
                <w:szCs w:val="22"/>
              </w:rPr>
            </w:pPr>
            <w:r w:rsidRPr="0021577B">
              <w:rPr>
                <w:sz w:val="22"/>
                <w:szCs w:val="22"/>
              </w:rPr>
              <w:t>Ранее дано часов</w:t>
            </w:r>
          </w:p>
        </w:tc>
        <w:tc>
          <w:tcPr>
            <w:tcW w:w="1854" w:type="dxa"/>
            <w:shd w:val="clear" w:color="auto" w:fill="auto"/>
          </w:tcPr>
          <w:p w:rsidR="00EB3D99" w:rsidRPr="0021577B" w:rsidRDefault="00EB3D99" w:rsidP="0025780C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611" w:type="dxa"/>
            <w:shd w:val="clear" w:color="auto" w:fill="auto"/>
          </w:tcPr>
          <w:p w:rsidR="00EB3D99" w:rsidRPr="0021577B" w:rsidRDefault="00EB3D99" w:rsidP="0025780C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8" w:type="dxa"/>
          </w:tcPr>
          <w:p w:rsidR="00EB3D99" w:rsidRPr="0021577B" w:rsidRDefault="00EB3D99" w:rsidP="0025780C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24" w:type="dxa"/>
            <w:shd w:val="clear" w:color="auto" w:fill="auto"/>
          </w:tcPr>
          <w:p w:rsidR="00EB3D99" w:rsidRPr="0021577B" w:rsidRDefault="00EB3D99" w:rsidP="0025780C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980" w:type="dxa"/>
            <w:shd w:val="clear" w:color="auto" w:fill="auto"/>
          </w:tcPr>
          <w:p w:rsidR="00EB3D99" w:rsidRPr="0021577B" w:rsidRDefault="00EB3D99" w:rsidP="0025780C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64" w:type="dxa"/>
            <w:shd w:val="clear" w:color="auto" w:fill="auto"/>
          </w:tcPr>
          <w:p w:rsidR="00EB3D99" w:rsidRPr="0021577B" w:rsidRDefault="00EB3D99" w:rsidP="0025780C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84" w:type="dxa"/>
            <w:shd w:val="clear" w:color="auto" w:fill="auto"/>
          </w:tcPr>
          <w:p w:rsidR="00EB3D99" w:rsidRPr="0021577B" w:rsidRDefault="00EB3D99" w:rsidP="0025780C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D83DD3" w:rsidRPr="0021577B" w:rsidTr="0025780C">
        <w:trPr>
          <w:trHeight w:val="467"/>
        </w:trPr>
        <w:tc>
          <w:tcPr>
            <w:tcW w:w="697" w:type="dxa"/>
            <w:shd w:val="clear" w:color="auto" w:fill="auto"/>
          </w:tcPr>
          <w:p w:rsidR="00D83DD3" w:rsidRPr="0021577B" w:rsidRDefault="00D83DD3" w:rsidP="0025780C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21577B">
              <w:rPr>
                <w:sz w:val="22"/>
                <w:szCs w:val="22"/>
              </w:rPr>
              <w:t>3</w:t>
            </w:r>
          </w:p>
        </w:tc>
        <w:tc>
          <w:tcPr>
            <w:tcW w:w="3245" w:type="dxa"/>
            <w:shd w:val="clear" w:color="auto" w:fill="auto"/>
          </w:tcPr>
          <w:p w:rsidR="00D83DD3" w:rsidRPr="0021577B" w:rsidRDefault="00D83DD3" w:rsidP="00CF6054">
            <w:pPr>
              <w:spacing w:line="360" w:lineRule="auto"/>
              <w:rPr>
                <w:sz w:val="22"/>
                <w:szCs w:val="22"/>
              </w:rPr>
            </w:pPr>
            <w:r w:rsidRPr="0021577B">
              <w:rPr>
                <w:sz w:val="22"/>
                <w:szCs w:val="22"/>
              </w:rPr>
              <w:t>Запланировано на</w:t>
            </w:r>
            <w:r>
              <w:rPr>
                <w:sz w:val="22"/>
                <w:szCs w:val="22"/>
              </w:rPr>
              <w:t xml:space="preserve"> 3</w:t>
            </w:r>
            <w:r w:rsidRPr="0021577B">
              <w:rPr>
                <w:sz w:val="22"/>
                <w:szCs w:val="22"/>
              </w:rPr>
              <w:t xml:space="preserve"> семестр</w:t>
            </w:r>
          </w:p>
        </w:tc>
        <w:tc>
          <w:tcPr>
            <w:tcW w:w="1854" w:type="dxa"/>
            <w:shd w:val="clear" w:color="auto" w:fill="auto"/>
          </w:tcPr>
          <w:p w:rsidR="00D83DD3" w:rsidRPr="0021577B" w:rsidRDefault="00D83DD3" w:rsidP="0025780C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</w:t>
            </w:r>
          </w:p>
        </w:tc>
        <w:tc>
          <w:tcPr>
            <w:tcW w:w="1611" w:type="dxa"/>
            <w:shd w:val="clear" w:color="auto" w:fill="auto"/>
          </w:tcPr>
          <w:p w:rsidR="00D83DD3" w:rsidRPr="0021577B" w:rsidRDefault="00D83DD3" w:rsidP="0025780C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  <w:tc>
          <w:tcPr>
            <w:tcW w:w="1418" w:type="dxa"/>
          </w:tcPr>
          <w:p w:rsidR="00D83DD3" w:rsidRPr="0021577B" w:rsidRDefault="00D83DD3" w:rsidP="0025780C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</w:t>
            </w:r>
          </w:p>
        </w:tc>
        <w:tc>
          <w:tcPr>
            <w:tcW w:w="1724" w:type="dxa"/>
            <w:shd w:val="clear" w:color="auto" w:fill="auto"/>
          </w:tcPr>
          <w:p w:rsidR="00D83DD3" w:rsidRPr="0021577B" w:rsidRDefault="00D83DD3" w:rsidP="0025780C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980" w:type="dxa"/>
            <w:shd w:val="clear" w:color="auto" w:fill="auto"/>
          </w:tcPr>
          <w:p w:rsidR="00D83DD3" w:rsidRPr="0021577B" w:rsidRDefault="00D83DD3" w:rsidP="0025780C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64" w:type="dxa"/>
            <w:shd w:val="clear" w:color="auto" w:fill="auto"/>
          </w:tcPr>
          <w:p w:rsidR="00D83DD3" w:rsidRPr="0021577B" w:rsidRDefault="00D83DD3" w:rsidP="0025780C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284" w:type="dxa"/>
            <w:shd w:val="clear" w:color="auto" w:fill="auto"/>
          </w:tcPr>
          <w:p w:rsidR="00D83DD3" w:rsidRDefault="00D83DD3" w:rsidP="00EB3D99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Экзамен</w:t>
            </w:r>
          </w:p>
          <w:p w:rsidR="00D83DD3" w:rsidRPr="0021577B" w:rsidRDefault="00D83DD3" w:rsidP="00EB3D99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(8 ч)</w:t>
            </w:r>
          </w:p>
        </w:tc>
      </w:tr>
      <w:tr w:rsidR="00EB3D99" w:rsidRPr="0021577B" w:rsidTr="0025780C">
        <w:trPr>
          <w:trHeight w:val="467"/>
        </w:trPr>
        <w:tc>
          <w:tcPr>
            <w:tcW w:w="697" w:type="dxa"/>
            <w:shd w:val="clear" w:color="auto" w:fill="auto"/>
          </w:tcPr>
          <w:p w:rsidR="00EB3D99" w:rsidRPr="0021577B" w:rsidRDefault="00EB3D99" w:rsidP="0025780C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21577B">
              <w:rPr>
                <w:sz w:val="22"/>
                <w:szCs w:val="22"/>
              </w:rPr>
              <w:t>4</w:t>
            </w:r>
          </w:p>
        </w:tc>
        <w:tc>
          <w:tcPr>
            <w:tcW w:w="3245" w:type="dxa"/>
            <w:shd w:val="clear" w:color="auto" w:fill="auto"/>
          </w:tcPr>
          <w:p w:rsidR="00EB3D99" w:rsidRPr="0021577B" w:rsidRDefault="00EB3D99" w:rsidP="0025780C">
            <w:pPr>
              <w:spacing w:line="360" w:lineRule="auto"/>
              <w:rPr>
                <w:sz w:val="22"/>
                <w:szCs w:val="22"/>
              </w:rPr>
            </w:pPr>
            <w:r w:rsidRPr="0021577B">
              <w:rPr>
                <w:sz w:val="22"/>
                <w:szCs w:val="22"/>
              </w:rPr>
              <w:t>Осталось на следующее время</w:t>
            </w:r>
          </w:p>
        </w:tc>
        <w:tc>
          <w:tcPr>
            <w:tcW w:w="1854" w:type="dxa"/>
            <w:shd w:val="clear" w:color="auto" w:fill="auto"/>
          </w:tcPr>
          <w:p w:rsidR="00EB3D99" w:rsidRPr="0021577B" w:rsidRDefault="00EB3D99" w:rsidP="0025780C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611" w:type="dxa"/>
            <w:shd w:val="clear" w:color="auto" w:fill="auto"/>
          </w:tcPr>
          <w:p w:rsidR="00EB3D99" w:rsidRPr="0021577B" w:rsidRDefault="00EB3D99" w:rsidP="0025780C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8" w:type="dxa"/>
          </w:tcPr>
          <w:p w:rsidR="00EB3D99" w:rsidRPr="0021577B" w:rsidRDefault="00EB3D99" w:rsidP="0025780C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24" w:type="dxa"/>
            <w:shd w:val="clear" w:color="auto" w:fill="auto"/>
          </w:tcPr>
          <w:p w:rsidR="00EB3D99" w:rsidRPr="0021577B" w:rsidRDefault="00EB3D99" w:rsidP="0025780C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980" w:type="dxa"/>
            <w:shd w:val="clear" w:color="auto" w:fill="auto"/>
          </w:tcPr>
          <w:p w:rsidR="00EB3D99" w:rsidRPr="0021577B" w:rsidRDefault="00EB3D99" w:rsidP="0025780C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64" w:type="dxa"/>
            <w:shd w:val="clear" w:color="auto" w:fill="auto"/>
          </w:tcPr>
          <w:p w:rsidR="00EB3D99" w:rsidRPr="0021577B" w:rsidRDefault="00EB3D99" w:rsidP="0025780C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84" w:type="dxa"/>
            <w:shd w:val="clear" w:color="auto" w:fill="auto"/>
          </w:tcPr>
          <w:p w:rsidR="00EB3D99" w:rsidRPr="0021577B" w:rsidRDefault="00EB3D99" w:rsidP="0025780C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</w:tbl>
    <w:tbl>
      <w:tblPr>
        <w:tblStyle w:val="a3"/>
        <w:tblW w:w="14742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851"/>
        <w:gridCol w:w="850"/>
        <w:gridCol w:w="851"/>
        <w:gridCol w:w="10206"/>
        <w:gridCol w:w="1984"/>
      </w:tblGrid>
      <w:tr w:rsidR="00D02679" w:rsidTr="00D02679">
        <w:trPr>
          <w:cantSplit/>
          <w:trHeight w:val="524"/>
        </w:trPr>
        <w:tc>
          <w:tcPr>
            <w:tcW w:w="851" w:type="dxa"/>
            <w:vMerge w:val="restart"/>
            <w:textDirection w:val="btLr"/>
            <w:vAlign w:val="center"/>
          </w:tcPr>
          <w:p w:rsidR="00D02679" w:rsidRPr="00BC5FBC" w:rsidRDefault="00D02679" w:rsidP="00D02679">
            <w:pPr>
              <w:jc w:val="center"/>
            </w:pPr>
            <w:r w:rsidRPr="00BC5FBC">
              <w:lastRenderedPageBreak/>
              <w:t>№</w:t>
            </w:r>
          </w:p>
          <w:p w:rsidR="00D02679" w:rsidRPr="00BC5FBC" w:rsidRDefault="00D02679" w:rsidP="00D02679">
            <w:pPr>
              <w:jc w:val="center"/>
            </w:pPr>
            <w:r w:rsidRPr="00BC5FBC">
              <w:t>занятия</w:t>
            </w:r>
          </w:p>
        </w:tc>
        <w:tc>
          <w:tcPr>
            <w:tcW w:w="1701" w:type="dxa"/>
            <w:gridSpan w:val="2"/>
          </w:tcPr>
          <w:p w:rsidR="00D02679" w:rsidRPr="00BC5FBC" w:rsidRDefault="00D02679" w:rsidP="009A1668">
            <w:pPr>
              <w:jc w:val="center"/>
            </w:pPr>
            <w:r w:rsidRPr="00BC5FBC">
              <w:t>Количество</w:t>
            </w:r>
          </w:p>
          <w:p w:rsidR="00D02679" w:rsidRPr="00BC5FBC" w:rsidRDefault="00D02679" w:rsidP="009A1668">
            <w:pPr>
              <w:jc w:val="center"/>
            </w:pPr>
            <w:r w:rsidRPr="00BC5FBC">
              <w:t>часов</w:t>
            </w:r>
          </w:p>
        </w:tc>
        <w:tc>
          <w:tcPr>
            <w:tcW w:w="10206" w:type="dxa"/>
            <w:vMerge w:val="restart"/>
          </w:tcPr>
          <w:p w:rsidR="00D02679" w:rsidRPr="00BC5FBC" w:rsidRDefault="00D02679" w:rsidP="009A1668">
            <w:pPr>
              <w:spacing w:line="360" w:lineRule="auto"/>
              <w:jc w:val="center"/>
            </w:pPr>
          </w:p>
          <w:p w:rsidR="00D02679" w:rsidRPr="00BC5FBC" w:rsidRDefault="00D02679" w:rsidP="009A1668">
            <w:pPr>
              <w:spacing w:line="360" w:lineRule="auto"/>
              <w:jc w:val="center"/>
            </w:pPr>
            <w:r w:rsidRPr="007710A3">
              <w:t>Наименование разделов и тем</w:t>
            </w:r>
          </w:p>
        </w:tc>
        <w:tc>
          <w:tcPr>
            <w:tcW w:w="1984" w:type="dxa"/>
            <w:vMerge w:val="restart"/>
          </w:tcPr>
          <w:p w:rsidR="00D02679" w:rsidRPr="007710A3" w:rsidRDefault="00D02679" w:rsidP="00D02679">
            <w:pPr>
              <w:jc w:val="center"/>
            </w:pPr>
            <w:r w:rsidRPr="007710A3">
              <w:t>Наглядные пособия,</w:t>
            </w:r>
          </w:p>
          <w:p w:rsidR="00D02679" w:rsidRPr="00BC5FBC" w:rsidRDefault="00D02679" w:rsidP="00D02679">
            <w:pPr>
              <w:jc w:val="center"/>
            </w:pPr>
            <w:r w:rsidRPr="007710A3">
              <w:t>ТСО</w:t>
            </w:r>
          </w:p>
        </w:tc>
      </w:tr>
      <w:tr w:rsidR="00D02679" w:rsidTr="00D02679">
        <w:trPr>
          <w:cantSplit/>
          <w:trHeight w:val="410"/>
        </w:trPr>
        <w:tc>
          <w:tcPr>
            <w:tcW w:w="851" w:type="dxa"/>
            <w:vMerge/>
            <w:textDirection w:val="btLr"/>
          </w:tcPr>
          <w:p w:rsidR="00D02679" w:rsidRDefault="00D02679" w:rsidP="009A1668">
            <w:pPr>
              <w:ind w:left="-360" w:right="113"/>
              <w:jc w:val="center"/>
            </w:pPr>
          </w:p>
        </w:tc>
        <w:tc>
          <w:tcPr>
            <w:tcW w:w="850" w:type="dxa"/>
          </w:tcPr>
          <w:p w:rsidR="00D02679" w:rsidRDefault="00D02679" w:rsidP="009A1668">
            <w:pPr>
              <w:jc w:val="center"/>
            </w:pPr>
            <w:r>
              <w:t>Теор.</w:t>
            </w:r>
          </w:p>
        </w:tc>
        <w:tc>
          <w:tcPr>
            <w:tcW w:w="851" w:type="dxa"/>
          </w:tcPr>
          <w:p w:rsidR="00D02679" w:rsidRDefault="00D02679" w:rsidP="00D02679">
            <w:pPr>
              <w:ind w:left="-57" w:right="-57"/>
              <w:jc w:val="center"/>
            </w:pPr>
            <w:r>
              <w:t>Практ.</w:t>
            </w:r>
          </w:p>
        </w:tc>
        <w:tc>
          <w:tcPr>
            <w:tcW w:w="10206" w:type="dxa"/>
            <w:vMerge/>
          </w:tcPr>
          <w:p w:rsidR="00D02679" w:rsidRDefault="00D02679" w:rsidP="009A1668">
            <w:pPr>
              <w:spacing w:line="360" w:lineRule="auto"/>
              <w:jc w:val="center"/>
            </w:pPr>
          </w:p>
        </w:tc>
        <w:tc>
          <w:tcPr>
            <w:tcW w:w="1984" w:type="dxa"/>
            <w:vMerge/>
          </w:tcPr>
          <w:p w:rsidR="00D02679" w:rsidRDefault="00D02679" w:rsidP="009A1668">
            <w:pPr>
              <w:spacing w:line="360" w:lineRule="auto"/>
              <w:jc w:val="center"/>
            </w:pPr>
          </w:p>
        </w:tc>
      </w:tr>
      <w:tr w:rsidR="00D02679" w:rsidRPr="003250CB" w:rsidTr="00D02679">
        <w:trPr>
          <w:trHeight w:val="522"/>
        </w:trPr>
        <w:tc>
          <w:tcPr>
            <w:tcW w:w="851" w:type="dxa"/>
          </w:tcPr>
          <w:p w:rsidR="00D02679" w:rsidRPr="00C54175" w:rsidRDefault="00D02679" w:rsidP="009A1668">
            <w:pPr>
              <w:spacing w:line="360" w:lineRule="auto"/>
              <w:jc w:val="center"/>
            </w:pPr>
          </w:p>
        </w:tc>
        <w:tc>
          <w:tcPr>
            <w:tcW w:w="850" w:type="dxa"/>
            <w:vAlign w:val="center"/>
          </w:tcPr>
          <w:p w:rsidR="00D02679" w:rsidRPr="0017204E" w:rsidRDefault="00D02679" w:rsidP="007C3C70">
            <w:pPr>
              <w:spacing w:line="360" w:lineRule="auto"/>
              <w:jc w:val="center"/>
              <w:rPr>
                <w:b/>
              </w:rPr>
            </w:pPr>
            <w:r w:rsidRPr="0017204E">
              <w:rPr>
                <w:b/>
              </w:rPr>
              <w:t>1</w:t>
            </w:r>
            <w:r>
              <w:rPr>
                <w:b/>
              </w:rPr>
              <w:t>0</w:t>
            </w:r>
          </w:p>
        </w:tc>
        <w:tc>
          <w:tcPr>
            <w:tcW w:w="851" w:type="dxa"/>
            <w:vAlign w:val="center"/>
          </w:tcPr>
          <w:p w:rsidR="00D02679" w:rsidRPr="0017204E" w:rsidRDefault="00D02679" w:rsidP="00F7040A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10206" w:type="dxa"/>
            <w:vAlign w:val="center"/>
          </w:tcPr>
          <w:p w:rsidR="00D02679" w:rsidRPr="004409E4" w:rsidRDefault="00D02679" w:rsidP="007C3C70">
            <w:pPr>
              <w:jc w:val="center"/>
              <w:rPr>
                <w:b/>
              </w:rPr>
            </w:pPr>
            <w:r w:rsidRPr="004409E4">
              <w:rPr>
                <w:b/>
              </w:rPr>
              <w:t>Раздел 1. Элементы математического анализа</w:t>
            </w:r>
          </w:p>
        </w:tc>
        <w:tc>
          <w:tcPr>
            <w:tcW w:w="1984" w:type="dxa"/>
          </w:tcPr>
          <w:p w:rsidR="00D02679" w:rsidRPr="00C54175" w:rsidRDefault="00D02679" w:rsidP="009A1668">
            <w:pPr>
              <w:spacing w:line="360" w:lineRule="auto"/>
              <w:jc w:val="center"/>
            </w:pPr>
          </w:p>
        </w:tc>
      </w:tr>
      <w:tr w:rsidR="00D02679" w:rsidRPr="004A6757" w:rsidTr="00D02679">
        <w:trPr>
          <w:trHeight w:val="522"/>
        </w:trPr>
        <w:tc>
          <w:tcPr>
            <w:tcW w:w="851" w:type="dxa"/>
            <w:vAlign w:val="center"/>
          </w:tcPr>
          <w:p w:rsidR="00D02679" w:rsidRPr="00C54175" w:rsidRDefault="00D02679" w:rsidP="007C3C70">
            <w:pPr>
              <w:jc w:val="center"/>
            </w:pPr>
            <w:r>
              <w:t>1</w:t>
            </w:r>
          </w:p>
        </w:tc>
        <w:tc>
          <w:tcPr>
            <w:tcW w:w="850" w:type="dxa"/>
            <w:vAlign w:val="center"/>
          </w:tcPr>
          <w:p w:rsidR="00D02679" w:rsidRPr="00C54175" w:rsidRDefault="00D02679" w:rsidP="007C3C70">
            <w:pPr>
              <w:jc w:val="center"/>
            </w:pPr>
            <w:r>
              <w:t>2</w:t>
            </w:r>
          </w:p>
        </w:tc>
        <w:tc>
          <w:tcPr>
            <w:tcW w:w="851" w:type="dxa"/>
            <w:vAlign w:val="center"/>
          </w:tcPr>
          <w:p w:rsidR="00D02679" w:rsidRPr="00C54175" w:rsidRDefault="00D02679" w:rsidP="007C3C70">
            <w:pPr>
              <w:jc w:val="center"/>
            </w:pPr>
          </w:p>
        </w:tc>
        <w:tc>
          <w:tcPr>
            <w:tcW w:w="10206" w:type="dxa"/>
          </w:tcPr>
          <w:p w:rsidR="00D02679" w:rsidRDefault="00D02679" w:rsidP="00EF096C">
            <w:r>
              <w:t xml:space="preserve">Тема 1.1. </w:t>
            </w:r>
            <w:r w:rsidRPr="004409E4">
              <w:t>Предел функции</w:t>
            </w:r>
            <w:r>
              <w:t>.</w:t>
            </w:r>
          </w:p>
          <w:p w:rsidR="00D02679" w:rsidRPr="00EF096C" w:rsidRDefault="00D02679" w:rsidP="000125EC">
            <w:pPr>
              <w:jc w:val="both"/>
            </w:pPr>
            <w:r w:rsidRPr="004409E4">
              <w:t>Предел функции. Теоремы о пределах. Вычисление предела функции.</w:t>
            </w:r>
          </w:p>
        </w:tc>
        <w:tc>
          <w:tcPr>
            <w:tcW w:w="1984" w:type="dxa"/>
          </w:tcPr>
          <w:p w:rsidR="00D02679" w:rsidRPr="00C54175" w:rsidRDefault="00D02679" w:rsidP="009A1668"/>
        </w:tc>
      </w:tr>
      <w:tr w:rsidR="00D02679" w:rsidRPr="00CA1CAD" w:rsidTr="00D02679">
        <w:trPr>
          <w:trHeight w:val="522"/>
        </w:trPr>
        <w:tc>
          <w:tcPr>
            <w:tcW w:w="851" w:type="dxa"/>
            <w:vAlign w:val="center"/>
          </w:tcPr>
          <w:p w:rsidR="00D02679" w:rsidRPr="00C54175" w:rsidRDefault="00D02679" w:rsidP="007C3C70">
            <w:pPr>
              <w:jc w:val="center"/>
            </w:pPr>
            <w:r>
              <w:t>2</w:t>
            </w:r>
          </w:p>
        </w:tc>
        <w:tc>
          <w:tcPr>
            <w:tcW w:w="850" w:type="dxa"/>
            <w:vAlign w:val="center"/>
          </w:tcPr>
          <w:p w:rsidR="00D02679" w:rsidRPr="00C54175" w:rsidRDefault="00D02679" w:rsidP="007C3C70">
            <w:pPr>
              <w:jc w:val="center"/>
            </w:pPr>
          </w:p>
        </w:tc>
        <w:tc>
          <w:tcPr>
            <w:tcW w:w="851" w:type="dxa"/>
            <w:vAlign w:val="center"/>
          </w:tcPr>
          <w:p w:rsidR="00D02679" w:rsidRPr="00C54175" w:rsidRDefault="00D02679" w:rsidP="007C3C70">
            <w:pPr>
              <w:jc w:val="center"/>
            </w:pPr>
            <w:r>
              <w:t>2</w:t>
            </w:r>
          </w:p>
        </w:tc>
        <w:tc>
          <w:tcPr>
            <w:tcW w:w="10206" w:type="dxa"/>
            <w:vAlign w:val="center"/>
          </w:tcPr>
          <w:p w:rsidR="00D02679" w:rsidRPr="004409E4" w:rsidRDefault="00D02679" w:rsidP="00292688">
            <w:r w:rsidRPr="004409E4">
              <w:t>Вычисление пределов функций.</w:t>
            </w:r>
          </w:p>
        </w:tc>
        <w:tc>
          <w:tcPr>
            <w:tcW w:w="1984" w:type="dxa"/>
          </w:tcPr>
          <w:p w:rsidR="00D02679" w:rsidRPr="00C54175" w:rsidRDefault="00D02679" w:rsidP="009A1668">
            <w:pPr>
              <w:jc w:val="center"/>
            </w:pPr>
            <w:r>
              <w:t>карточки-задания, калькулятор</w:t>
            </w:r>
          </w:p>
        </w:tc>
      </w:tr>
      <w:tr w:rsidR="00D02679" w:rsidRPr="00CA1CAD" w:rsidTr="00D02679">
        <w:trPr>
          <w:trHeight w:val="522"/>
        </w:trPr>
        <w:tc>
          <w:tcPr>
            <w:tcW w:w="851" w:type="dxa"/>
            <w:vAlign w:val="center"/>
          </w:tcPr>
          <w:p w:rsidR="00D02679" w:rsidRPr="00C54175" w:rsidRDefault="00D02679" w:rsidP="007C3C70">
            <w:pPr>
              <w:jc w:val="center"/>
            </w:pPr>
            <w:r>
              <w:t>3</w:t>
            </w:r>
          </w:p>
        </w:tc>
        <w:tc>
          <w:tcPr>
            <w:tcW w:w="850" w:type="dxa"/>
            <w:vAlign w:val="center"/>
          </w:tcPr>
          <w:p w:rsidR="00D02679" w:rsidRPr="00C54175" w:rsidRDefault="00D02679" w:rsidP="007C3C70">
            <w:pPr>
              <w:jc w:val="center"/>
            </w:pPr>
            <w:r>
              <w:t>2</w:t>
            </w:r>
          </w:p>
        </w:tc>
        <w:tc>
          <w:tcPr>
            <w:tcW w:w="851" w:type="dxa"/>
            <w:vAlign w:val="center"/>
          </w:tcPr>
          <w:p w:rsidR="00D02679" w:rsidRPr="00C54175" w:rsidRDefault="00D02679" w:rsidP="007C3C70">
            <w:pPr>
              <w:jc w:val="center"/>
            </w:pPr>
          </w:p>
        </w:tc>
        <w:tc>
          <w:tcPr>
            <w:tcW w:w="10206" w:type="dxa"/>
          </w:tcPr>
          <w:p w:rsidR="00D02679" w:rsidRDefault="00D02679" w:rsidP="00EF096C">
            <w:r>
              <w:t>Тема 1.2</w:t>
            </w:r>
            <w:r w:rsidRPr="004409E4">
              <w:t>. Непрерывность функции</w:t>
            </w:r>
            <w:r>
              <w:t>.</w:t>
            </w:r>
          </w:p>
          <w:p w:rsidR="00D02679" w:rsidRPr="00C54175" w:rsidRDefault="00D02679" w:rsidP="000125EC">
            <w:pPr>
              <w:jc w:val="both"/>
            </w:pPr>
            <w:r w:rsidRPr="004409E4">
              <w:t>Непрерывность функции. Определение непрерывной функции, точки разрыва, классификация точек разрыва. Исследование функции на непрерывность  в точке и на промежутке.</w:t>
            </w:r>
          </w:p>
        </w:tc>
        <w:tc>
          <w:tcPr>
            <w:tcW w:w="1984" w:type="dxa"/>
          </w:tcPr>
          <w:p w:rsidR="00D02679" w:rsidRPr="00C54175" w:rsidRDefault="00D02679" w:rsidP="009A1668">
            <w:pPr>
              <w:jc w:val="center"/>
            </w:pPr>
          </w:p>
        </w:tc>
      </w:tr>
      <w:tr w:rsidR="00D02679" w:rsidRPr="00CA1CAD" w:rsidTr="00D02679">
        <w:trPr>
          <w:trHeight w:val="522"/>
        </w:trPr>
        <w:tc>
          <w:tcPr>
            <w:tcW w:w="851" w:type="dxa"/>
            <w:vAlign w:val="center"/>
          </w:tcPr>
          <w:p w:rsidR="00D02679" w:rsidRPr="00C54175" w:rsidRDefault="00D02679" w:rsidP="007C3C70">
            <w:pPr>
              <w:jc w:val="center"/>
            </w:pPr>
            <w:r>
              <w:t>4</w:t>
            </w:r>
          </w:p>
        </w:tc>
        <w:tc>
          <w:tcPr>
            <w:tcW w:w="850" w:type="dxa"/>
            <w:vAlign w:val="center"/>
          </w:tcPr>
          <w:p w:rsidR="00D02679" w:rsidRPr="00C54175" w:rsidRDefault="00D02679" w:rsidP="007C3C70">
            <w:pPr>
              <w:jc w:val="center"/>
            </w:pPr>
          </w:p>
        </w:tc>
        <w:tc>
          <w:tcPr>
            <w:tcW w:w="851" w:type="dxa"/>
            <w:vAlign w:val="center"/>
          </w:tcPr>
          <w:p w:rsidR="00D02679" w:rsidRPr="00C54175" w:rsidRDefault="00D02679" w:rsidP="007C3C70">
            <w:pPr>
              <w:jc w:val="center"/>
            </w:pPr>
            <w:r>
              <w:t>2</w:t>
            </w:r>
          </w:p>
        </w:tc>
        <w:tc>
          <w:tcPr>
            <w:tcW w:w="10206" w:type="dxa"/>
          </w:tcPr>
          <w:p w:rsidR="00D02679" w:rsidRPr="00C54175" w:rsidRDefault="00D02679" w:rsidP="009A1668">
            <w:pPr>
              <w:pStyle w:val="Default"/>
              <w:jc w:val="both"/>
            </w:pPr>
            <w:r w:rsidRPr="004409E4">
              <w:t>Исследование функции на непрерывность  в точке и на промежутке.</w:t>
            </w:r>
          </w:p>
        </w:tc>
        <w:tc>
          <w:tcPr>
            <w:tcW w:w="1984" w:type="dxa"/>
          </w:tcPr>
          <w:p w:rsidR="00D02679" w:rsidRPr="00C54175" w:rsidRDefault="00D02679" w:rsidP="009A1668">
            <w:pPr>
              <w:jc w:val="center"/>
            </w:pPr>
            <w:r>
              <w:t>карточки-задания, калькулятор</w:t>
            </w:r>
          </w:p>
        </w:tc>
      </w:tr>
      <w:tr w:rsidR="00D02679" w:rsidRPr="00CA1CAD" w:rsidTr="00D02679">
        <w:trPr>
          <w:trHeight w:val="522"/>
        </w:trPr>
        <w:tc>
          <w:tcPr>
            <w:tcW w:w="851" w:type="dxa"/>
            <w:vAlign w:val="center"/>
          </w:tcPr>
          <w:p w:rsidR="00D02679" w:rsidRPr="00C54175" w:rsidRDefault="00D02679" w:rsidP="007C3C70">
            <w:pPr>
              <w:spacing w:line="360" w:lineRule="auto"/>
              <w:jc w:val="center"/>
            </w:pPr>
            <w:r>
              <w:t>5</w:t>
            </w:r>
          </w:p>
        </w:tc>
        <w:tc>
          <w:tcPr>
            <w:tcW w:w="850" w:type="dxa"/>
            <w:vAlign w:val="center"/>
          </w:tcPr>
          <w:p w:rsidR="00D02679" w:rsidRPr="00C54175" w:rsidRDefault="00D02679" w:rsidP="007C3C70">
            <w:pPr>
              <w:spacing w:line="360" w:lineRule="auto"/>
              <w:jc w:val="center"/>
            </w:pPr>
            <w:r>
              <w:t>2</w:t>
            </w:r>
          </w:p>
        </w:tc>
        <w:tc>
          <w:tcPr>
            <w:tcW w:w="851" w:type="dxa"/>
            <w:vAlign w:val="center"/>
          </w:tcPr>
          <w:p w:rsidR="00D02679" w:rsidRPr="00C54175" w:rsidRDefault="00D02679" w:rsidP="007C3C70">
            <w:pPr>
              <w:spacing w:line="360" w:lineRule="auto"/>
              <w:jc w:val="center"/>
            </w:pPr>
          </w:p>
        </w:tc>
        <w:tc>
          <w:tcPr>
            <w:tcW w:w="10206" w:type="dxa"/>
          </w:tcPr>
          <w:p w:rsidR="00D02679" w:rsidRDefault="00D02679" w:rsidP="00546839">
            <w:r>
              <w:t>Тема 1.3</w:t>
            </w:r>
            <w:r w:rsidRPr="004409E4">
              <w:t>.Основы дифференциального исчисления</w:t>
            </w:r>
            <w:r>
              <w:t>.</w:t>
            </w:r>
          </w:p>
          <w:p w:rsidR="00D02679" w:rsidRPr="00C54175" w:rsidRDefault="00D02679" w:rsidP="000125EC">
            <w:pPr>
              <w:jc w:val="both"/>
            </w:pPr>
            <w:r w:rsidRPr="004409E4">
              <w:t>Производная, ее геометрический и физический смысл. Правило дифференцирования сложной функции. Дифференцирование функций. Производные обратной функции и композиции функции. Использования производной для нахождения оптимального решения в прикладных задачах. Нахождение скорости для процесса заданного формулой и графиком.</w:t>
            </w:r>
          </w:p>
        </w:tc>
        <w:tc>
          <w:tcPr>
            <w:tcW w:w="1984" w:type="dxa"/>
          </w:tcPr>
          <w:p w:rsidR="00D02679" w:rsidRPr="00C54175" w:rsidRDefault="00D02679" w:rsidP="009A1668">
            <w:pPr>
              <w:jc w:val="center"/>
            </w:pPr>
            <w:r>
              <w:t>таблицы</w:t>
            </w:r>
          </w:p>
        </w:tc>
      </w:tr>
      <w:tr w:rsidR="00D02679" w:rsidRPr="00CA1CAD" w:rsidTr="00D02679">
        <w:trPr>
          <w:trHeight w:val="522"/>
        </w:trPr>
        <w:tc>
          <w:tcPr>
            <w:tcW w:w="851" w:type="dxa"/>
            <w:vAlign w:val="center"/>
          </w:tcPr>
          <w:p w:rsidR="00D02679" w:rsidRPr="00C54175" w:rsidRDefault="00D02679" w:rsidP="007C3C70">
            <w:pPr>
              <w:jc w:val="center"/>
            </w:pPr>
            <w:r>
              <w:t>6 - 7</w:t>
            </w:r>
          </w:p>
        </w:tc>
        <w:tc>
          <w:tcPr>
            <w:tcW w:w="850" w:type="dxa"/>
            <w:vAlign w:val="center"/>
          </w:tcPr>
          <w:p w:rsidR="00D02679" w:rsidRPr="005661AE" w:rsidRDefault="00D02679" w:rsidP="007C3C70">
            <w:pPr>
              <w:jc w:val="center"/>
              <w:rPr>
                <w:b/>
              </w:rPr>
            </w:pPr>
          </w:p>
        </w:tc>
        <w:tc>
          <w:tcPr>
            <w:tcW w:w="851" w:type="dxa"/>
            <w:vAlign w:val="center"/>
          </w:tcPr>
          <w:p w:rsidR="00D02679" w:rsidRPr="00546839" w:rsidRDefault="00D02679" w:rsidP="007C3C70">
            <w:pPr>
              <w:jc w:val="center"/>
            </w:pPr>
            <w:r w:rsidRPr="00546839">
              <w:t>4</w:t>
            </w:r>
          </w:p>
        </w:tc>
        <w:tc>
          <w:tcPr>
            <w:tcW w:w="10206" w:type="dxa"/>
          </w:tcPr>
          <w:p w:rsidR="00D02679" w:rsidRPr="00C54175" w:rsidRDefault="00D02679" w:rsidP="009A1668">
            <w:pPr>
              <w:jc w:val="both"/>
              <w:rPr>
                <w:bCs/>
              </w:rPr>
            </w:pPr>
            <w:r w:rsidRPr="004409E4">
              <w:t>Нахождение производных по алгоритму. Вычисление производных сложных функций.</w:t>
            </w:r>
          </w:p>
        </w:tc>
        <w:tc>
          <w:tcPr>
            <w:tcW w:w="1984" w:type="dxa"/>
          </w:tcPr>
          <w:p w:rsidR="00D02679" w:rsidRPr="00C54175" w:rsidRDefault="00D02679" w:rsidP="00292688">
            <w:pPr>
              <w:jc w:val="center"/>
            </w:pPr>
            <w:r>
              <w:t>карточки-задания, таблицы, калькулятор</w:t>
            </w:r>
          </w:p>
        </w:tc>
      </w:tr>
      <w:tr w:rsidR="00D02679" w:rsidRPr="00CA1CAD" w:rsidTr="00D02679">
        <w:trPr>
          <w:trHeight w:val="522"/>
        </w:trPr>
        <w:tc>
          <w:tcPr>
            <w:tcW w:w="851" w:type="dxa"/>
            <w:vAlign w:val="center"/>
          </w:tcPr>
          <w:p w:rsidR="00D02679" w:rsidRPr="00C54175" w:rsidRDefault="00D02679" w:rsidP="007C3C70">
            <w:pPr>
              <w:jc w:val="center"/>
            </w:pPr>
            <w:r>
              <w:t>8</w:t>
            </w:r>
          </w:p>
        </w:tc>
        <w:tc>
          <w:tcPr>
            <w:tcW w:w="850" w:type="dxa"/>
            <w:vAlign w:val="center"/>
          </w:tcPr>
          <w:p w:rsidR="00D02679" w:rsidRPr="00C54175" w:rsidRDefault="00D02679" w:rsidP="007C3C70">
            <w:pPr>
              <w:jc w:val="center"/>
            </w:pPr>
          </w:p>
        </w:tc>
        <w:tc>
          <w:tcPr>
            <w:tcW w:w="851" w:type="dxa"/>
            <w:vAlign w:val="center"/>
          </w:tcPr>
          <w:p w:rsidR="00D02679" w:rsidRPr="00C54175" w:rsidRDefault="00D02679" w:rsidP="007C3C70">
            <w:pPr>
              <w:jc w:val="center"/>
            </w:pPr>
            <w:r>
              <w:t>2</w:t>
            </w:r>
          </w:p>
        </w:tc>
        <w:tc>
          <w:tcPr>
            <w:tcW w:w="10206" w:type="dxa"/>
            <w:vAlign w:val="center"/>
          </w:tcPr>
          <w:p w:rsidR="00D02679" w:rsidRPr="004409E4" w:rsidRDefault="00D02679" w:rsidP="00292688">
            <w:r w:rsidRPr="004409E4">
              <w:t>Приложение производной и дифференциала функций в общетехнических и специальных дисциплинах.</w:t>
            </w:r>
          </w:p>
        </w:tc>
        <w:tc>
          <w:tcPr>
            <w:tcW w:w="1984" w:type="dxa"/>
          </w:tcPr>
          <w:p w:rsidR="00D02679" w:rsidRPr="00C54175" w:rsidRDefault="00D02679" w:rsidP="00292688">
            <w:pPr>
              <w:jc w:val="center"/>
            </w:pPr>
            <w:r>
              <w:t>карточки-задания, таблицы, калькулятор</w:t>
            </w:r>
          </w:p>
        </w:tc>
      </w:tr>
      <w:tr w:rsidR="00D02679" w:rsidRPr="00CA1CAD" w:rsidTr="00D02679">
        <w:trPr>
          <w:trHeight w:val="603"/>
        </w:trPr>
        <w:tc>
          <w:tcPr>
            <w:tcW w:w="851" w:type="dxa"/>
            <w:vAlign w:val="center"/>
          </w:tcPr>
          <w:p w:rsidR="00D02679" w:rsidRPr="00C54175" w:rsidRDefault="00D02679" w:rsidP="007C3C70">
            <w:pPr>
              <w:jc w:val="center"/>
            </w:pPr>
            <w:r>
              <w:t>9</w:t>
            </w:r>
          </w:p>
        </w:tc>
        <w:tc>
          <w:tcPr>
            <w:tcW w:w="850" w:type="dxa"/>
            <w:vAlign w:val="center"/>
          </w:tcPr>
          <w:p w:rsidR="00D02679" w:rsidRPr="00C54175" w:rsidRDefault="00D02679" w:rsidP="007C3C70">
            <w:pPr>
              <w:jc w:val="center"/>
            </w:pPr>
            <w:r>
              <w:t>2</w:t>
            </w:r>
          </w:p>
        </w:tc>
        <w:tc>
          <w:tcPr>
            <w:tcW w:w="851" w:type="dxa"/>
            <w:vAlign w:val="center"/>
          </w:tcPr>
          <w:p w:rsidR="00D02679" w:rsidRPr="00C54175" w:rsidRDefault="00D02679" w:rsidP="007C3C70">
            <w:pPr>
              <w:jc w:val="center"/>
            </w:pPr>
          </w:p>
        </w:tc>
        <w:tc>
          <w:tcPr>
            <w:tcW w:w="10206" w:type="dxa"/>
          </w:tcPr>
          <w:p w:rsidR="00D02679" w:rsidRDefault="00D02679" w:rsidP="00292688">
            <w:r>
              <w:t>Тема 1.4</w:t>
            </w:r>
            <w:r w:rsidRPr="004409E4">
              <w:t>.Основы интегрального исчисления</w:t>
            </w:r>
            <w:r>
              <w:t>.</w:t>
            </w:r>
          </w:p>
          <w:p w:rsidR="00D02679" w:rsidRPr="004409E4" w:rsidRDefault="00D02679" w:rsidP="000125EC">
            <w:pPr>
              <w:jc w:val="both"/>
            </w:pPr>
            <w:r w:rsidRPr="004409E4">
              <w:t>Первообразная функция. Неопределенный интеграл и его свойства. Методы интегрирования. Таблица интегралов. Формула Ньютона – Лейбница. Геометрический смысл определенного интеграла. Применение интеграла для решения прикладных задач.</w:t>
            </w:r>
          </w:p>
        </w:tc>
        <w:tc>
          <w:tcPr>
            <w:tcW w:w="1984" w:type="dxa"/>
          </w:tcPr>
          <w:p w:rsidR="00D02679" w:rsidRPr="00C54175" w:rsidRDefault="00D02679" w:rsidP="00292688">
            <w:pPr>
              <w:jc w:val="center"/>
            </w:pPr>
            <w:r>
              <w:t>таблицы</w:t>
            </w:r>
          </w:p>
        </w:tc>
      </w:tr>
      <w:tr w:rsidR="00D02679" w:rsidRPr="00CA1CAD" w:rsidTr="00D02679">
        <w:trPr>
          <w:trHeight w:val="522"/>
        </w:trPr>
        <w:tc>
          <w:tcPr>
            <w:tcW w:w="851" w:type="dxa"/>
            <w:vAlign w:val="center"/>
          </w:tcPr>
          <w:p w:rsidR="00D02679" w:rsidRPr="00C54175" w:rsidRDefault="00D02679" w:rsidP="007C3C70">
            <w:pPr>
              <w:jc w:val="center"/>
            </w:pPr>
            <w:r>
              <w:lastRenderedPageBreak/>
              <w:t>10</w:t>
            </w:r>
          </w:p>
        </w:tc>
        <w:tc>
          <w:tcPr>
            <w:tcW w:w="850" w:type="dxa"/>
            <w:vAlign w:val="center"/>
          </w:tcPr>
          <w:p w:rsidR="00D02679" w:rsidRPr="00C54175" w:rsidRDefault="00D02679" w:rsidP="007C3C70">
            <w:pPr>
              <w:jc w:val="center"/>
            </w:pPr>
          </w:p>
        </w:tc>
        <w:tc>
          <w:tcPr>
            <w:tcW w:w="851" w:type="dxa"/>
            <w:vAlign w:val="center"/>
          </w:tcPr>
          <w:p w:rsidR="00D02679" w:rsidRPr="00C54175" w:rsidRDefault="00D02679" w:rsidP="007C3C70">
            <w:pPr>
              <w:jc w:val="center"/>
            </w:pPr>
            <w:r>
              <w:t>2</w:t>
            </w:r>
          </w:p>
        </w:tc>
        <w:tc>
          <w:tcPr>
            <w:tcW w:w="10206" w:type="dxa"/>
          </w:tcPr>
          <w:p w:rsidR="00D02679" w:rsidRPr="00C54175" w:rsidRDefault="00D02679" w:rsidP="009A1668">
            <w:pPr>
              <w:autoSpaceDE w:val="0"/>
              <w:autoSpaceDN w:val="0"/>
              <w:adjustRightInd w:val="0"/>
            </w:pPr>
            <w:r w:rsidRPr="004409E4">
              <w:t>Интегрирование простейших функций.</w:t>
            </w:r>
          </w:p>
        </w:tc>
        <w:tc>
          <w:tcPr>
            <w:tcW w:w="1984" w:type="dxa"/>
          </w:tcPr>
          <w:p w:rsidR="00D02679" w:rsidRPr="00C54175" w:rsidRDefault="00D02679" w:rsidP="00292688">
            <w:pPr>
              <w:jc w:val="center"/>
            </w:pPr>
            <w:r>
              <w:t>карточки-задания, таблицы, калькулятор</w:t>
            </w:r>
          </w:p>
        </w:tc>
      </w:tr>
      <w:tr w:rsidR="00D02679" w:rsidRPr="00CA1CAD" w:rsidTr="00D02679">
        <w:trPr>
          <w:trHeight w:val="522"/>
        </w:trPr>
        <w:tc>
          <w:tcPr>
            <w:tcW w:w="851" w:type="dxa"/>
            <w:vAlign w:val="center"/>
          </w:tcPr>
          <w:p w:rsidR="00D02679" w:rsidRPr="00C54175" w:rsidRDefault="00D02679" w:rsidP="007C3C70">
            <w:pPr>
              <w:jc w:val="center"/>
            </w:pPr>
            <w:r>
              <w:t>11</w:t>
            </w:r>
          </w:p>
        </w:tc>
        <w:tc>
          <w:tcPr>
            <w:tcW w:w="850" w:type="dxa"/>
            <w:vAlign w:val="center"/>
          </w:tcPr>
          <w:p w:rsidR="00D02679" w:rsidRPr="00C54175" w:rsidRDefault="00D02679" w:rsidP="007C3C70">
            <w:pPr>
              <w:jc w:val="center"/>
            </w:pPr>
          </w:p>
        </w:tc>
        <w:tc>
          <w:tcPr>
            <w:tcW w:w="851" w:type="dxa"/>
            <w:vAlign w:val="center"/>
          </w:tcPr>
          <w:p w:rsidR="00D02679" w:rsidRPr="00C54175" w:rsidRDefault="00D02679" w:rsidP="007C3C70">
            <w:pPr>
              <w:jc w:val="center"/>
            </w:pPr>
            <w:r>
              <w:t>2</w:t>
            </w:r>
          </w:p>
        </w:tc>
        <w:tc>
          <w:tcPr>
            <w:tcW w:w="10206" w:type="dxa"/>
          </w:tcPr>
          <w:p w:rsidR="00D02679" w:rsidRDefault="00D02679" w:rsidP="0065706C">
            <w:pPr>
              <w:jc w:val="both"/>
            </w:pPr>
            <w:r w:rsidRPr="004409E4">
              <w:t>Вычисление определенного интеграла.</w:t>
            </w:r>
          </w:p>
          <w:p w:rsidR="00D02679" w:rsidRPr="00C54175" w:rsidRDefault="00D02679" w:rsidP="0065706C">
            <w:pPr>
              <w:jc w:val="both"/>
            </w:pPr>
          </w:p>
        </w:tc>
        <w:tc>
          <w:tcPr>
            <w:tcW w:w="1984" w:type="dxa"/>
          </w:tcPr>
          <w:p w:rsidR="00D02679" w:rsidRPr="00C54175" w:rsidRDefault="00D02679" w:rsidP="0008015C">
            <w:pPr>
              <w:jc w:val="center"/>
            </w:pPr>
            <w:r>
              <w:t>карточки-задания, таблицы, калькулятор</w:t>
            </w:r>
          </w:p>
        </w:tc>
      </w:tr>
      <w:tr w:rsidR="00D02679" w:rsidRPr="00CA1CAD" w:rsidTr="00D02679">
        <w:trPr>
          <w:trHeight w:val="522"/>
        </w:trPr>
        <w:tc>
          <w:tcPr>
            <w:tcW w:w="851" w:type="dxa"/>
            <w:vAlign w:val="center"/>
          </w:tcPr>
          <w:p w:rsidR="00D02679" w:rsidRPr="00C54175" w:rsidRDefault="00D02679" w:rsidP="007C3C70">
            <w:pPr>
              <w:jc w:val="center"/>
            </w:pPr>
            <w:r>
              <w:t>12</w:t>
            </w:r>
          </w:p>
        </w:tc>
        <w:tc>
          <w:tcPr>
            <w:tcW w:w="850" w:type="dxa"/>
            <w:vAlign w:val="center"/>
          </w:tcPr>
          <w:p w:rsidR="00D02679" w:rsidRPr="00C54175" w:rsidRDefault="00D02679" w:rsidP="007C3C70">
            <w:pPr>
              <w:jc w:val="center"/>
            </w:pPr>
          </w:p>
        </w:tc>
        <w:tc>
          <w:tcPr>
            <w:tcW w:w="851" w:type="dxa"/>
            <w:vAlign w:val="center"/>
          </w:tcPr>
          <w:p w:rsidR="00D02679" w:rsidRPr="00C54175" w:rsidRDefault="00D02679" w:rsidP="007C3C70">
            <w:pPr>
              <w:jc w:val="center"/>
            </w:pPr>
            <w:r>
              <w:t>2</w:t>
            </w:r>
          </w:p>
        </w:tc>
        <w:tc>
          <w:tcPr>
            <w:tcW w:w="10206" w:type="dxa"/>
          </w:tcPr>
          <w:p w:rsidR="00D02679" w:rsidRPr="00C54175" w:rsidRDefault="00D02679" w:rsidP="009A1668">
            <w:pPr>
              <w:pStyle w:val="a5"/>
              <w:jc w:val="left"/>
              <w:rPr>
                <w:bCs/>
                <w:sz w:val="24"/>
              </w:rPr>
            </w:pPr>
            <w:r>
              <w:rPr>
                <w:sz w:val="24"/>
              </w:rPr>
              <w:t>Вычисление площади и объема с помощью определенного интеграла</w:t>
            </w:r>
          </w:p>
        </w:tc>
        <w:tc>
          <w:tcPr>
            <w:tcW w:w="1984" w:type="dxa"/>
          </w:tcPr>
          <w:p w:rsidR="00D02679" w:rsidRPr="00C54175" w:rsidRDefault="00D02679" w:rsidP="00292688">
            <w:pPr>
              <w:jc w:val="center"/>
            </w:pPr>
            <w:r>
              <w:t>карточки-задания, таблицы, калькулятор</w:t>
            </w:r>
          </w:p>
        </w:tc>
      </w:tr>
      <w:tr w:rsidR="00D02679" w:rsidRPr="00CA1CAD" w:rsidTr="00D02679">
        <w:trPr>
          <w:trHeight w:val="596"/>
        </w:trPr>
        <w:tc>
          <w:tcPr>
            <w:tcW w:w="851" w:type="dxa"/>
            <w:vAlign w:val="center"/>
          </w:tcPr>
          <w:p w:rsidR="00D02679" w:rsidRPr="00CA1CAD" w:rsidRDefault="00D02679" w:rsidP="007C3C70">
            <w:pPr>
              <w:jc w:val="center"/>
            </w:pPr>
            <w:r>
              <w:t>13</w:t>
            </w:r>
          </w:p>
        </w:tc>
        <w:tc>
          <w:tcPr>
            <w:tcW w:w="850" w:type="dxa"/>
            <w:vAlign w:val="center"/>
          </w:tcPr>
          <w:p w:rsidR="00D02679" w:rsidRPr="00CA1CAD" w:rsidRDefault="00D02679" w:rsidP="007C3C70">
            <w:pPr>
              <w:jc w:val="center"/>
            </w:pPr>
            <w:r>
              <w:t>2</w:t>
            </w:r>
          </w:p>
        </w:tc>
        <w:tc>
          <w:tcPr>
            <w:tcW w:w="851" w:type="dxa"/>
            <w:vAlign w:val="center"/>
          </w:tcPr>
          <w:p w:rsidR="00D02679" w:rsidRPr="00CA1CAD" w:rsidRDefault="00D02679" w:rsidP="007C3C70">
            <w:pPr>
              <w:jc w:val="center"/>
            </w:pPr>
          </w:p>
        </w:tc>
        <w:tc>
          <w:tcPr>
            <w:tcW w:w="10206" w:type="dxa"/>
          </w:tcPr>
          <w:p w:rsidR="00D02679" w:rsidRDefault="00D02679" w:rsidP="00EF096C">
            <w:r>
              <w:t>Тема 1.5</w:t>
            </w:r>
            <w:r w:rsidRPr="004409E4">
              <w:t>.Дифференциальные уравнения</w:t>
            </w:r>
            <w:r>
              <w:t>.</w:t>
            </w:r>
          </w:p>
          <w:p w:rsidR="00D02679" w:rsidRPr="002E6BD7" w:rsidRDefault="00D02679" w:rsidP="0065706C">
            <w:pPr>
              <w:jc w:val="both"/>
            </w:pPr>
            <w:r w:rsidRPr="004409E4">
              <w:t>Виды дифференциальных уравнений. Способы их решения. Дифференциальные уравнения первого порядка. Дифференциальные уравнения с разделяющимися переменными. Однородные дифференциальные уравнения. Линейные дифференциальные уравнения. Однородные дифференциальные уравнения второго порядка с постоянными коэффициентами.</w:t>
            </w:r>
          </w:p>
        </w:tc>
        <w:tc>
          <w:tcPr>
            <w:tcW w:w="1984" w:type="dxa"/>
          </w:tcPr>
          <w:p w:rsidR="00D02679" w:rsidRPr="00C54175" w:rsidRDefault="00D02679" w:rsidP="00292688">
            <w:pPr>
              <w:jc w:val="center"/>
            </w:pPr>
          </w:p>
        </w:tc>
      </w:tr>
      <w:tr w:rsidR="00D02679" w:rsidRPr="00CA1CAD" w:rsidTr="00D02679">
        <w:trPr>
          <w:trHeight w:val="596"/>
        </w:trPr>
        <w:tc>
          <w:tcPr>
            <w:tcW w:w="851" w:type="dxa"/>
            <w:vAlign w:val="center"/>
          </w:tcPr>
          <w:p w:rsidR="00D02679" w:rsidRPr="00CA1CAD" w:rsidRDefault="00D02679" w:rsidP="007C3C70">
            <w:pPr>
              <w:jc w:val="center"/>
            </w:pPr>
            <w:r>
              <w:t>14</w:t>
            </w:r>
          </w:p>
        </w:tc>
        <w:tc>
          <w:tcPr>
            <w:tcW w:w="850" w:type="dxa"/>
            <w:vAlign w:val="center"/>
          </w:tcPr>
          <w:p w:rsidR="00D02679" w:rsidRPr="00CA1CAD" w:rsidRDefault="00D02679" w:rsidP="007C3C70">
            <w:pPr>
              <w:jc w:val="center"/>
            </w:pPr>
          </w:p>
        </w:tc>
        <w:tc>
          <w:tcPr>
            <w:tcW w:w="851" w:type="dxa"/>
            <w:vAlign w:val="center"/>
          </w:tcPr>
          <w:p w:rsidR="00D02679" w:rsidRPr="00CA1CAD" w:rsidRDefault="00D02679" w:rsidP="007C3C70">
            <w:pPr>
              <w:jc w:val="center"/>
            </w:pPr>
            <w:r>
              <w:t>2</w:t>
            </w:r>
          </w:p>
        </w:tc>
        <w:tc>
          <w:tcPr>
            <w:tcW w:w="10206" w:type="dxa"/>
            <w:vAlign w:val="center"/>
          </w:tcPr>
          <w:p w:rsidR="00D02679" w:rsidRPr="004409E4" w:rsidRDefault="00D02679" w:rsidP="00292688">
            <w:r w:rsidRPr="004409E4">
              <w:t>Решение дифференциальных уравнений первого порядка.</w:t>
            </w:r>
          </w:p>
        </w:tc>
        <w:tc>
          <w:tcPr>
            <w:tcW w:w="1984" w:type="dxa"/>
          </w:tcPr>
          <w:p w:rsidR="00D02679" w:rsidRPr="00C54175" w:rsidRDefault="00D02679" w:rsidP="00292688">
            <w:pPr>
              <w:jc w:val="center"/>
            </w:pPr>
            <w:r>
              <w:t>карточки-задания, калькулятор</w:t>
            </w:r>
          </w:p>
        </w:tc>
      </w:tr>
      <w:tr w:rsidR="00D02679" w:rsidRPr="00CA1CAD" w:rsidTr="00D02679">
        <w:trPr>
          <w:trHeight w:val="596"/>
        </w:trPr>
        <w:tc>
          <w:tcPr>
            <w:tcW w:w="851" w:type="dxa"/>
            <w:vAlign w:val="center"/>
          </w:tcPr>
          <w:p w:rsidR="00D02679" w:rsidRPr="00CA1CAD" w:rsidRDefault="00D02679" w:rsidP="007C3C70">
            <w:pPr>
              <w:jc w:val="center"/>
            </w:pPr>
            <w:r>
              <w:t>15</w:t>
            </w:r>
          </w:p>
        </w:tc>
        <w:tc>
          <w:tcPr>
            <w:tcW w:w="850" w:type="dxa"/>
            <w:vAlign w:val="center"/>
          </w:tcPr>
          <w:p w:rsidR="00D02679" w:rsidRPr="00CA1CAD" w:rsidRDefault="00D02679" w:rsidP="007C3C70">
            <w:pPr>
              <w:jc w:val="center"/>
            </w:pPr>
          </w:p>
        </w:tc>
        <w:tc>
          <w:tcPr>
            <w:tcW w:w="851" w:type="dxa"/>
            <w:vAlign w:val="center"/>
          </w:tcPr>
          <w:p w:rsidR="00D02679" w:rsidRPr="00CA1CAD" w:rsidRDefault="00D02679" w:rsidP="007C3C70">
            <w:pPr>
              <w:jc w:val="center"/>
            </w:pPr>
            <w:r>
              <w:t>2</w:t>
            </w:r>
          </w:p>
        </w:tc>
        <w:tc>
          <w:tcPr>
            <w:tcW w:w="10206" w:type="dxa"/>
            <w:vAlign w:val="center"/>
          </w:tcPr>
          <w:p w:rsidR="00D02679" w:rsidRPr="004409E4" w:rsidRDefault="00D02679" w:rsidP="00292688">
            <w:r w:rsidRPr="004409E4">
              <w:t xml:space="preserve">Решение линейных однородных уравнений второго порядка с постоянными коэффициентами. </w:t>
            </w:r>
          </w:p>
        </w:tc>
        <w:tc>
          <w:tcPr>
            <w:tcW w:w="1984" w:type="dxa"/>
          </w:tcPr>
          <w:p w:rsidR="00D02679" w:rsidRPr="00C54175" w:rsidRDefault="00D02679" w:rsidP="00292688">
            <w:pPr>
              <w:jc w:val="center"/>
            </w:pPr>
            <w:r>
              <w:t>карточки-задания, калькулятор</w:t>
            </w:r>
          </w:p>
        </w:tc>
      </w:tr>
      <w:tr w:rsidR="00D02679" w:rsidRPr="00CA1CAD" w:rsidTr="00D02679">
        <w:trPr>
          <w:trHeight w:val="596"/>
        </w:trPr>
        <w:tc>
          <w:tcPr>
            <w:tcW w:w="851" w:type="dxa"/>
            <w:vAlign w:val="center"/>
          </w:tcPr>
          <w:p w:rsidR="00D02679" w:rsidRPr="00CA1CAD" w:rsidRDefault="00D02679" w:rsidP="007C3C70">
            <w:pPr>
              <w:jc w:val="center"/>
            </w:pPr>
          </w:p>
        </w:tc>
        <w:tc>
          <w:tcPr>
            <w:tcW w:w="850" w:type="dxa"/>
            <w:vAlign w:val="center"/>
          </w:tcPr>
          <w:p w:rsidR="00D02679" w:rsidRPr="00F7040A" w:rsidRDefault="00D02679" w:rsidP="007C3C70">
            <w:pPr>
              <w:jc w:val="center"/>
              <w:rPr>
                <w:b/>
              </w:rPr>
            </w:pPr>
            <w:r w:rsidRPr="00F7040A">
              <w:rPr>
                <w:b/>
              </w:rPr>
              <w:t>4</w:t>
            </w:r>
          </w:p>
        </w:tc>
        <w:tc>
          <w:tcPr>
            <w:tcW w:w="851" w:type="dxa"/>
            <w:vAlign w:val="center"/>
          </w:tcPr>
          <w:p w:rsidR="00D02679" w:rsidRPr="00F7040A" w:rsidRDefault="00D02679" w:rsidP="007C3C70">
            <w:pPr>
              <w:jc w:val="center"/>
              <w:rPr>
                <w:b/>
              </w:rPr>
            </w:pPr>
            <w:r w:rsidRPr="00F7040A">
              <w:rPr>
                <w:b/>
              </w:rPr>
              <w:t>4</w:t>
            </w:r>
          </w:p>
        </w:tc>
        <w:tc>
          <w:tcPr>
            <w:tcW w:w="10206" w:type="dxa"/>
            <w:vAlign w:val="center"/>
          </w:tcPr>
          <w:p w:rsidR="00D02679" w:rsidRPr="00F7040A" w:rsidRDefault="00D02679" w:rsidP="00102AA5">
            <w:pPr>
              <w:jc w:val="center"/>
              <w:rPr>
                <w:b/>
              </w:rPr>
            </w:pPr>
            <w:r w:rsidRPr="00F7040A">
              <w:rPr>
                <w:rFonts w:eastAsia="Calibri"/>
                <w:b/>
                <w:bCs/>
                <w:lang w:eastAsia="en-US"/>
              </w:rPr>
              <w:t>Раздел 2. Вычисление площадей и объёмов</w:t>
            </w:r>
          </w:p>
        </w:tc>
        <w:tc>
          <w:tcPr>
            <w:tcW w:w="1984" w:type="dxa"/>
          </w:tcPr>
          <w:p w:rsidR="00D02679" w:rsidRDefault="00D02679" w:rsidP="00292688">
            <w:pPr>
              <w:jc w:val="center"/>
            </w:pPr>
          </w:p>
        </w:tc>
      </w:tr>
      <w:tr w:rsidR="00D02679" w:rsidRPr="00CA1CAD" w:rsidTr="00D02679">
        <w:trPr>
          <w:trHeight w:val="596"/>
        </w:trPr>
        <w:tc>
          <w:tcPr>
            <w:tcW w:w="851" w:type="dxa"/>
            <w:vAlign w:val="center"/>
          </w:tcPr>
          <w:p w:rsidR="00D02679" w:rsidRPr="00CA1CAD" w:rsidRDefault="00D02679" w:rsidP="007C3C70">
            <w:pPr>
              <w:jc w:val="center"/>
            </w:pPr>
            <w:r>
              <w:t>16</w:t>
            </w:r>
          </w:p>
        </w:tc>
        <w:tc>
          <w:tcPr>
            <w:tcW w:w="850" w:type="dxa"/>
            <w:vAlign w:val="center"/>
          </w:tcPr>
          <w:p w:rsidR="00D02679" w:rsidRPr="00CA1CAD" w:rsidRDefault="00D02679" w:rsidP="007C3C70">
            <w:pPr>
              <w:jc w:val="center"/>
            </w:pPr>
            <w:r>
              <w:t>2</w:t>
            </w:r>
          </w:p>
        </w:tc>
        <w:tc>
          <w:tcPr>
            <w:tcW w:w="851" w:type="dxa"/>
            <w:vAlign w:val="center"/>
          </w:tcPr>
          <w:p w:rsidR="00D02679" w:rsidRDefault="00D02679" w:rsidP="007C3C70">
            <w:pPr>
              <w:jc w:val="center"/>
            </w:pPr>
          </w:p>
        </w:tc>
        <w:tc>
          <w:tcPr>
            <w:tcW w:w="10206" w:type="dxa"/>
          </w:tcPr>
          <w:p w:rsidR="00D02679" w:rsidRPr="00D838E6" w:rsidRDefault="00D02679" w:rsidP="0008015C">
            <w:pPr>
              <w:pStyle w:val="a5"/>
              <w:jc w:val="both"/>
              <w:rPr>
                <w:bCs/>
                <w:sz w:val="24"/>
              </w:rPr>
            </w:pPr>
            <w:r w:rsidRPr="00102AA5">
              <w:rPr>
                <w:sz w:val="24"/>
              </w:rPr>
              <w:t xml:space="preserve">Тема 2.1. </w:t>
            </w:r>
            <w:r w:rsidRPr="00D838E6">
              <w:rPr>
                <w:sz w:val="24"/>
              </w:rPr>
              <w:t>Многогранники, площади их поверхностей и объемы.</w:t>
            </w:r>
          </w:p>
        </w:tc>
        <w:tc>
          <w:tcPr>
            <w:tcW w:w="1984" w:type="dxa"/>
          </w:tcPr>
          <w:p w:rsidR="00D02679" w:rsidRPr="004A6757" w:rsidRDefault="00D02679" w:rsidP="0008015C">
            <w:pPr>
              <w:jc w:val="center"/>
            </w:pPr>
            <w:r>
              <w:t>таблицы</w:t>
            </w:r>
          </w:p>
        </w:tc>
      </w:tr>
      <w:tr w:rsidR="00D02679" w:rsidRPr="00CA1CAD" w:rsidTr="00D02679">
        <w:trPr>
          <w:trHeight w:val="596"/>
        </w:trPr>
        <w:tc>
          <w:tcPr>
            <w:tcW w:w="851" w:type="dxa"/>
            <w:vAlign w:val="center"/>
          </w:tcPr>
          <w:p w:rsidR="00D02679" w:rsidRPr="00CA1CAD" w:rsidRDefault="00D02679" w:rsidP="007C3C70">
            <w:pPr>
              <w:jc w:val="center"/>
            </w:pPr>
            <w:r>
              <w:t>17</w:t>
            </w:r>
          </w:p>
        </w:tc>
        <w:tc>
          <w:tcPr>
            <w:tcW w:w="850" w:type="dxa"/>
            <w:vAlign w:val="center"/>
          </w:tcPr>
          <w:p w:rsidR="00D02679" w:rsidRPr="00CA1CAD" w:rsidRDefault="00D02679" w:rsidP="007C3C70">
            <w:pPr>
              <w:jc w:val="center"/>
            </w:pPr>
            <w:r>
              <w:t>2</w:t>
            </w:r>
          </w:p>
        </w:tc>
        <w:tc>
          <w:tcPr>
            <w:tcW w:w="851" w:type="dxa"/>
            <w:vAlign w:val="center"/>
          </w:tcPr>
          <w:p w:rsidR="00D02679" w:rsidRDefault="00D02679" w:rsidP="007C3C70">
            <w:pPr>
              <w:jc w:val="center"/>
            </w:pPr>
          </w:p>
        </w:tc>
        <w:tc>
          <w:tcPr>
            <w:tcW w:w="10206" w:type="dxa"/>
          </w:tcPr>
          <w:p w:rsidR="00D02679" w:rsidRPr="00D838E6" w:rsidRDefault="00D02679" w:rsidP="0008015C">
            <w:pPr>
              <w:pStyle w:val="a5"/>
              <w:jc w:val="both"/>
              <w:rPr>
                <w:sz w:val="24"/>
              </w:rPr>
            </w:pPr>
            <w:r>
              <w:rPr>
                <w:sz w:val="24"/>
              </w:rPr>
              <w:t>Тема 2.2</w:t>
            </w:r>
            <w:r w:rsidRPr="00102AA5">
              <w:rPr>
                <w:sz w:val="24"/>
              </w:rPr>
              <w:t xml:space="preserve">. </w:t>
            </w:r>
            <w:r w:rsidRPr="00D838E6">
              <w:rPr>
                <w:sz w:val="24"/>
              </w:rPr>
              <w:t>Фигуры вращения, площади их поверхностей и объемы.</w:t>
            </w:r>
          </w:p>
        </w:tc>
        <w:tc>
          <w:tcPr>
            <w:tcW w:w="1984" w:type="dxa"/>
          </w:tcPr>
          <w:p w:rsidR="00D02679" w:rsidRPr="004A6757" w:rsidRDefault="00D02679" w:rsidP="0008015C">
            <w:pPr>
              <w:jc w:val="center"/>
            </w:pPr>
            <w:r>
              <w:t>таблицы</w:t>
            </w:r>
          </w:p>
        </w:tc>
      </w:tr>
      <w:tr w:rsidR="00D02679" w:rsidRPr="00CA1CAD" w:rsidTr="00D02679">
        <w:trPr>
          <w:trHeight w:val="596"/>
        </w:trPr>
        <w:tc>
          <w:tcPr>
            <w:tcW w:w="851" w:type="dxa"/>
            <w:vAlign w:val="center"/>
          </w:tcPr>
          <w:p w:rsidR="00D02679" w:rsidRPr="00CA1CAD" w:rsidRDefault="00D02679" w:rsidP="007C3C70">
            <w:pPr>
              <w:jc w:val="center"/>
            </w:pPr>
            <w:r>
              <w:t>18</w:t>
            </w:r>
          </w:p>
        </w:tc>
        <w:tc>
          <w:tcPr>
            <w:tcW w:w="850" w:type="dxa"/>
            <w:vAlign w:val="center"/>
          </w:tcPr>
          <w:p w:rsidR="00D02679" w:rsidRPr="00CA1CAD" w:rsidRDefault="00D02679" w:rsidP="007C3C70">
            <w:pPr>
              <w:jc w:val="center"/>
            </w:pPr>
          </w:p>
        </w:tc>
        <w:tc>
          <w:tcPr>
            <w:tcW w:w="851" w:type="dxa"/>
            <w:vAlign w:val="center"/>
          </w:tcPr>
          <w:p w:rsidR="00D02679" w:rsidRDefault="00D02679" w:rsidP="007C3C70">
            <w:pPr>
              <w:jc w:val="center"/>
            </w:pPr>
            <w:r>
              <w:t>2</w:t>
            </w:r>
          </w:p>
        </w:tc>
        <w:tc>
          <w:tcPr>
            <w:tcW w:w="10206" w:type="dxa"/>
          </w:tcPr>
          <w:p w:rsidR="00D02679" w:rsidRPr="00D838E6" w:rsidRDefault="00D02679" w:rsidP="0008015C">
            <w:pPr>
              <w:pStyle w:val="a5"/>
              <w:jc w:val="both"/>
              <w:rPr>
                <w:sz w:val="24"/>
              </w:rPr>
            </w:pPr>
            <w:r w:rsidRPr="00D838E6">
              <w:rPr>
                <w:sz w:val="24"/>
              </w:rPr>
              <w:t>Вычисление объема земляных работ методом элементарной математики.</w:t>
            </w:r>
          </w:p>
        </w:tc>
        <w:tc>
          <w:tcPr>
            <w:tcW w:w="1984" w:type="dxa"/>
          </w:tcPr>
          <w:p w:rsidR="00D02679" w:rsidRPr="004A6757" w:rsidRDefault="00D02679" w:rsidP="0008015C">
            <w:pPr>
              <w:jc w:val="center"/>
            </w:pPr>
            <w:r w:rsidRPr="004A6757">
              <w:t>карточки-задания</w:t>
            </w:r>
          </w:p>
        </w:tc>
      </w:tr>
      <w:tr w:rsidR="00D02679" w:rsidRPr="00CA1CAD" w:rsidTr="00D02679">
        <w:trPr>
          <w:trHeight w:val="596"/>
        </w:trPr>
        <w:tc>
          <w:tcPr>
            <w:tcW w:w="851" w:type="dxa"/>
            <w:vAlign w:val="center"/>
          </w:tcPr>
          <w:p w:rsidR="00D02679" w:rsidRPr="00CA1CAD" w:rsidRDefault="00D02679" w:rsidP="007C3C70">
            <w:pPr>
              <w:jc w:val="center"/>
            </w:pPr>
            <w:r>
              <w:t>19</w:t>
            </w:r>
          </w:p>
        </w:tc>
        <w:tc>
          <w:tcPr>
            <w:tcW w:w="850" w:type="dxa"/>
            <w:vAlign w:val="center"/>
          </w:tcPr>
          <w:p w:rsidR="00D02679" w:rsidRPr="00CA1CAD" w:rsidRDefault="00D02679" w:rsidP="007C3C70">
            <w:pPr>
              <w:jc w:val="center"/>
            </w:pPr>
          </w:p>
        </w:tc>
        <w:tc>
          <w:tcPr>
            <w:tcW w:w="851" w:type="dxa"/>
            <w:vAlign w:val="center"/>
          </w:tcPr>
          <w:p w:rsidR="00D02679" w:rsidRDefault="00D02679" w:rsidP="007C3C70">
            <w:pPr>
              <w:jc w:val="center"/>
            </w:pPr>
            <w:r>
              <w:t>2</w:t>
            </w:r>
          </w:p>
        </w:tc>
        <w:tc>
          <w:tcPr>
            <w:tcW w:w="10206" w:type="dxa"/>
          </w:tcPr>
          <w:p w:rsidR="00D02679" w:rsidRPr="00D838E6" w:rsidRDefault="00D02679" w:rsidP="0008015C">
            <w:r w:rsidRPr="00D838E6">
              <w:t>Вычисление площади и объема деталей строительных конструкций методом элементарной математики.</w:t>
            </w:r>
          </w:p>
        </w:tc>
        <w:tc>
          <w:tcPr>
            <w:tcW w:w="1984" w:type="dxa"/>
          </w:tcPr>
          <w:p w:rsidR="00D02679" w:rsidRPr="004A6757" w:rsidRDefault="00D02679" w:rsidP="0008015C">
            <w:pPr>
              <w:jc w:val="center"/>
            </w:pPr>
            <w:r w:rsidRPr="004A6757">
              <w:t>карточки-задания</w:t>
            </w:r>
          </w:p>
        </w:tc>
      </w:tr>
      <w:tr w:rsidR="00D02679" w:rsidRPr="00CA1CAD" w:rsidTr="00D02679">
        <w:trPr>
          <w:trHeight w:val="596"/>
        </w:trPr>
        <w:tc>
          <w:tcPr>
            <w:tcW w:w="851" w:type="dxa"/>
            <w:vAlign w:val="center"/>
          </w:tcPr>
          <w:p w:rsidR="00D02679" w:rsidRPr="00CA1CAD" w:rsidRDefault="00D02679" w:rsidP="007C3C70">
            <w:pPr>
              <w:jc w:val="center"/>
            </w:pPr>
          </w:p>
        </w:tc>
        <w:tc>
          <w:tcPr>
            <w:tcW w:w="850" w:type="dxa"/>
            <w:vAlign w:val="center"/>
          </w:tcPr>
          <w:p w:rsidR="00D02679" w:rsidRPr="007C3C70" w:rsidRDefault="00D02679" w:rsidP="007C3C70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851" w:type="dxa"/>
            <w:vAlign w:val="center"/>
          </w:tcPr>
          <w:p w:rsidR="00D02679" w:rsidRPr="007C3C70" w:rsidRDefault="00D02679" w:rsidP="007C3C70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0206" w:type="dxa"/>
            <w:vAlign w:val="center"/>
          </w:tcPr>
          <w:p w:rsidR="00D02679" w:rsidRPr="00CA1CAD" w:rsidRDefault="00D02679" w:rsidP="007C3C70">
            <w:pPr>
              <w:pStyle w:val="a5"/>
              <w:rPr>
                <w:bCs/>
                <w:sz w:val="24"/>
              </w:rPr>
            </w:pPr>
            <w:r>
              <w:rPr>
                <w:b/>
                <w:sz w:val="24"/>
              </w:rPr>
              <w:t xml:space="preserve">Раздел 3. </w:t>
            </w:r>
            <w:r w:rsidRPr="004409E4">
              <w:rPr>
                <w:b/>
                <w:sz w:val="24"/>
              </w:rPr>
              <w:t>Теория комплексных чисел</w:t>
            </w:r>
          </w:p>
        </w:tc>
        <w:tc>
          <w:tcPr>
            <w:tcW w:w="1984" w:type="dxa"/>
          </w:tcPr>
          <w:p w:rsidR="00D02679" w:rsidRPr="00CA1CAD" w:rsidRDefault="00D02679" w:rsidP="009A1668"/>
        </w:tc>
      </w:tr>
      <w:tr w:rsidR="00D02679" w:rsidRPr="00CA1CAD" w:rsidTr="00D02679">
        <w:trPr>
          <w:trHeight w:val="596"/>
        </w:trPr>
        <w:tc>
          <w:tcPr>
            <w:tcW w:w="851" w:type="dxa"/>
            <w:vAlign w:val="center"/>
          </w:tcPr>
          <w:p w:rsidR="00D02679" w:rsidRPr="00CA1CAD" w:rsidRDefault="00D02679" w:rsidP="007C3C70">
            <w:pPr>
              <w:jc w:val="center"/>
            </w:pPr>
            <w:r>
              <w:t>20</w:t>
            </w:r>
          </w:p>
        </w:tc>
        <w:tc>
          <w:tcPr>
            <w:tcW w:w="850" w:type="dxa"/>
            <w:vAlign w:val="center"/>
          </w:tcPr>
          <w:p w:rsidR="00D02679" w:rsidRPr="00CA1CAD" w:rsidRDefault="00D02679" w:rsidP="007C3C70">
            <w:pPr>
              <w:jc w:val="center"/>
            </w:pPr>
            <w:r>
              <w:t>2</w:t>
            </w:r>
          </w:p>
        </w:tc>
        <w:tc>
          <w:tcPr>
            <w:tcW w:w="851" w:type="dxa"/>
            <w:vAlign w:val="center"/>
          </w:tcPr>
          <w:p w:rsidR="00D02679" w:rsidRPr="00CA1CAD" w:rsidRDefault="00D02679" w:rsidP="007C3C70">
            <w:pPr>
              <w:jc w:val="center"/>
            </w:pPr>
          </w:p>
        </w:tc>
        <w:tc>
          <w:tcPr>
            <w:tcW w:w="10206" w:type="dxa"/>
          </w:tcPr>
          <w:p w:rsidR="00D02679" w:rsidRDefault="00D02679" w:rsidP="00EF096C">
            <w:r>
              <w:t>Тема 3</w:t>
            </w:r>
            <w:r w:rsidRPr="004409E4">
              <w:t>.1.Комплексные числа</w:t>
            </w:r>
            <w:r>
              <w:t>.</w:t>
            </w:r>
          </w:p>
          <w:p w:rsidR="00D02679" w:rsidRPr="00EF096C" w:rsidRDefault="00D02679" w:rsidP="0065706C">
            <w:pPr>
              <w:jc w:val="both"/>
            </w:pPr>
            <w:r w:rsidRPr="004409E4">
              <w:t>Понятие мнимых и комплексных чисел. Возведение мнимой единицы в степень. Виды комплексных чисел. Алгебраическая форма комплексных чисел. Действия над комплексными числами в алгебраической форме. Геометрическая форма комплексных чисел. Сложение и вычитание в геометрической форме. Модуль и аргумент комплексного числа.</w:t>
            </w:r>
          </w:p>
        </w:tc>
        <w:tc>
          <w:tcPr>
            <w:tcW w:w="1984" w:type="dxa"/>
          </w:tcPr>
          <w:p w:rsidR="00D02679" w:rsidRPr="00CA1CAD" w:rsidRDefault="00D02679" w:rsidP="007C3C70">
            <w:pPr>
              <w:jc w:val="center"/>
            </w:pPr>
          </w:p>
        </w:tc>
      </w:tr>
      <w:tr w:rsidR="00D02679" w:rsidRPr="00CA1CAD" w:rsidTr="00D02679">
        <w:trPr>
          <w:trHeight w:val="596"/>
        </w:trPr>
        <w:tc>
          <w:tcPr>
            <w:tcW w:w="851" w:type="dxa"/>
            <w:vAlign w:val="center"/>
          </w:tcPr>
          <w:p w:rsidR="00D02679" w:rsidRDefault="00D02679" w:rsidP="007C3C70">
            <w:pPr>
              <w:jc w:val="center"/>
            </w:pPr>
            <w:r>
              <w:t>21</w:t>
            </w:r>
          </w:p>
        </w:tc>
        <w:tc>
          <w:tcPr>
            <w:tcW w:w="850" w:type="dxa"/>
            <w:vAlign w:val="center"/>
          </w:tcPr>
          <w:p w:rsidR="00D02679" w:rsidRDefault="00D02679" w:rsidP="007C3C70">
            <w:pPr>
              <w:jc w:val="center"/>
            </w:pPr>
            <w:r>
              <w:t>2</w:t>
            </w:r>
          </w:p>
        </w:tc>
        <w:tc>
          <w:tcPr>
            <w:tcW w:w="851" w:type="dxa"/>
            <w:vAlign w:val="center"/>
          </w:tcPr>
          <w:p w:rsidR="00D02679" w:rsidRPr="00CA1CAD" w:rsidRDefault="00D02679" w:rsidP="007C3C70">
            <w:pPr>
              <w:jc w:val="center"/>
            </w:pPr>
          </w:p>
        </w:tc>
        <w:tc>
          <w:tcPr>
            <w:tcW w:w="10206" w:type="dxa"/>
          </w:tcPr>
          <w:p w:rsidR="00D02679" w:rsidRPr="0065706C" w:rsidRDefault="00D02679" w:rsidP="00392CDC">
            <w:r>
              <w:t>Тема 3</w:t>
            </w:r>
            <w:r w:rsidRPr="004409E4">
              <w:t>.1.Комплексные числа</w:t>
            </w:r>
            <w:r>
              <w:t xml:space="preserve">. </w:t>
            </w:r>
            <w:r w:rsidRPr="0065706C">
              <w:rPr>
                <w:bCs/>
              </w:rPr>
              <w:t>Тригонометрическая и показательная формы комплексного числа.</w:t>
            </w:r>
          </w:p>
          <w:p w:rsidR="00D02679" w:rsidRPr="004409E4" w:rsidRDefault="00D02679" w:rsidP="0065706C">
            <w:pPr>
              <w:jc w:val="both"/>
            </w:pPr>
            <w:r w:rsidRPr="004409E4">
              <w:t>Переход в тригонометрическую форму и обратно. Действия над комплексными числами в тригонометрической форме.  Показательная форма комплексных чисел.</w:t>
            </w:r>
          </w:p>
        </w:tc>
        <w:tc>
          <w:tcPr>
            <w:tcW w:w="1984" w:type="dxa"/>
          </w:tcPr>
          <w:p w:rsidR="00D02679" w:rsidRDefault="00D02679" w:rsidP="007C3C70">
            <w:pPr>
              <w:jc w:val="center"/>
            </w:pPr>
          </w:p>
        </w:tc>
      </w:tr>
      <w:tr w:rsidR="00D02679" w:rsidRPr="00CA1CAD" w:rsidTr="00D02679">
        <w:trPr>
          <w:trHeight w:val="596"/>
        </w:trPr>
        <w:tc>
          <w:tcPr>
            <w:tcW w:w="851" w:type="dxa"/>
            <w:vAlign w:val="center"/>
          </w:tcPr>
          <w:p w:rsidR="00D02679" w:rsidRPr="00CA1CAD" w:rsidRDefault="00D02679" w:rsidP="007C3C70">
            <w:pPr>
              <w:jc w:val="center"/>
            </w:pPr>
            <w:r>
              <w:t>22 - 23</w:t>
            </w:r>
          </w:p>
        </w:tc>
        <w:tc>
          <w:tcPr>
            <w:tcW w:w="850" w:type="dxa"/>
            <w:vAlign w:val="center"/>
          </w:tcPr>
          <w:p w:rsidR="00D02679" w:rsidRPr="00CA1CAD" w:rsidRDefault="00D02679" w:rsidP="007C3C70">
            <w:pPr>
              <w:jc w:val="center"/>
            </w:pPr>
          </w:p>
        </w:tc>
        <w:tc>
          <w:tcPr>
            <w:tcW w:w="851" w:type="dxa"/>
            <w:vAlign w:val="center"/>
          </w:tcPr>
          <w:p w:rsidR="00D02679" w:rsidRPr="00CA1CAD" w:rsidRDefault="00D02679" w:rsidP="007C3C70">
            <w:pPr>
              <w:jc w:val="center"/>
            </w:pPr>
            <w:r>
              <w:t>4</w:t>
            </w:r>
          </w:p>
        </w:tc>
        <w:tc>
          <w:tcPr>
            <w:tcW w:w="10206" w:type="dxa"/>
          </w:tcPr>
          <w:p w:rsidR="00D02679" w:rsidRDefault="00D02679" w:rsidP="009A166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 w:rsidRPr="004409E4">
              <w:t>Действия над комплексными числами.</w:t>
            </w:r>
          </w:p>
        </w:tc>
        <w:tc>
          <w:tcPr>
            <w:tcW w:w="1984" w:type="dxa"/>
          </w:tcPr>
          <w:p w:rsidR="00D02679" w:rsidRPr="00CA1CAD" w:rsidRDefault="00D02679" w:rsidP="007C3C70">
            <w:pPr>
              <w:jc w:val="center"/>
            </w:pPr>
            <w:r>
              <w:t>карточки-задания, калькулятор</w:t>
            </w:r>
          </w:p>
        </w:tc>
      </w:tr>
      <w:tr w:rsidR="00D02679" w:rsidRPr="00CA1CAD" w:rsidTr="00D02679">
        <w:trPr>
          <w:trHeight w:val="596"/>
        </w:trPr>
        <w:tc>
          <w:tcPr>
            <w:tcW w:w="851" w:type="dxa"/>
          </w:tcPr>
          <w:p w:rsidR="00D02679" w:rsidRPr="00CA1CAD" w:rsidRDefault="00D02679" w:rsidP="009A1668">
            <w:pPr>
              <w:jc w:val="center"/>
            </w:pPr>
          </w:p>
        </w:tc>
        <w:tc>
          <w:tcPr>
            <w:tcW w:w="850" w:type="dxa"/>
            <w:vAlign w:val="center"/>
          </w:tcPr>
          <w:p w:rsidR="00D02679" w:rsidRPr="00392CDC" w:rsidRDefault="00D02679" w:rsidP="007C3C70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851" w:type="dxa"/>
            <w:vAlign w:val="center"/>
          </w:tcPr>
          <w:p w:rsidR="00D02679" w:rsidRPr="00392CDC" w:rsidRDefault="00D02679" w:rsidP="007C3C70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10206" w:type="dxa"/>
            <w:vAlign w:val="center"/>
          </w:tcPr>
          <w:p w:rsidR="00D02679" w:rsidRPr="00CA1CAD" w:rsidRDefault="00D02679" w:rsidP="007C3C70">
            <w:pPr>
              <w:pStyle w:val="a5"/>
              <w:rPr>
                <w:bCs/>
                <w:sz w:val="24"/>
              </w:rPr>
            </w:pPr>
            <w:r>
              <w:rPr>
                <w:b/>
                <w:sz w:val="24"/>
              </w:rPr>
              <w:t xml:space="preserve">Раздел 4. </w:t>
            </w:r>
            <w:r w:rsidRPr="004409E4">
              <w:rPr>
                <w:b/>
                <w:sz w:val="24"/>
              </w:rPr>
              <w:t>Линейная алгебра</w:t>
            </w:r>
          </w:p>
        </w:tc>
        <w:tc>
          <w:tcPr>
            <w:tcW w:w="1984" w:type="dxa"/>
          </w:tcPr>
          <w:p w:rsidR="00D02679" w:rsidRPr="00CA1CAD" w:rsidRDefault="00D02679" w:rsidP="009A1668"/>
        </w:tc>
      </w:tr>
      <w:tr w:rsidR="00D02679" w:rsidRPr="00CA1CAD" w:rsidTr="00D02679">
        <w:trPr>
          <w:trHeight w:val="596"/>
        </w:trPr>
        <w:tc>
          <w:tcPr>
            <w:tcW w:w="851" w:type="dxa"/>
            <w:vAlign w:val="center"/>
          </w:tcPr>
          <w:p w:rsidR="00D02679" w:rsidRPr="00CA1CAD" w:rsidRDefault="00D02679" w:rsidP="00392CDC">
            <w:pPr>
              <w:jc w:val="center"/>
            </w:pPr>
            <w:r>
              <w:t>24</w:t>
            </w:r>
          </w:p>
        </w:tc>
        <w:tc>
          <w:tcPr>
            <w:tcW w:w="850" w:type="dxa"/>
            <w:vAlign w:val="center"/>
          </w:tcPr>
          <w:p w:rsidR="00D02679" w:rsidRPr="00CA1CAD" w:rsidRDefault="00D02679" w:rsidP="007C3C70">
            <w:pPr>
              <w:jc w:val="center"/>
            </w:pPr>
            <w:r>
              <w:t>2</w:t>
            </w:r>
          </w:p>
        </w:tc>
        <w:tc>
          <w:tcPr>
            <w:tcW w:w="851" w:type="dxa"/>
            <w:vAlign w:val="center"/>
          </w:tcPr>
          <w:p w:rsidR="00D02679" w:rsidRPr="00CA1CAD" w:rsidRDefault="00D02679" w:rsidP="007C3C70">
            <w:pPr>
              <w:jc w:val="center"/>
            </w:pPr>
          </w:p>
        </w:tc>
        <w:tc>
          <w:tcPr>
            <w:tcW w:w="10206" w:type="dxa"/>
            <w:vAlign w:val="center"/>
          </w:tcPr>
          <w:p w:rsidR="00D02679" w:rsidRPr="00392CDC" w:rsidRDefault="00D02679" w:rsidP="00392CDC">
            <w:pPr>
              <w:autoSpaceDE w:val="0"/>
              <w:autoSpaceDN w:val="0"/>
              <w:adjustRightInd w:val="0"/>
              <w:jc w:val="both"/>
            </w:pPr>
            <w:r>
              <w:t xml:space="preserve">Тема 4.1. </w:t>
            </w:r>
            <w:r w:rsidRPr="00392CDC">
              <w:t>Линейная алгебра.</w:t>
            </w:r>
          </w:p>
          <w:p w:rsidR="00D02679" w:rsidRPr="00392CDC" w:rsidRDefault="00D02679" w:rsidP="00392CDC">
            <w:pPr>
              <w:autoSpaceDE w:val="0"/>
              <w:autoSpaceDN w:val="0"/>
              <w:adjustRightInd w:val="0"/>
              <w:jc w:val="both"/>
            </w:pPr>
            <w:r w:rsidRPr="00392CDC">
              <w:t xml:space="preserve"> Определение матрицы. Виды матриц. Действия с матрицами. Транспонирование матриц. Свойства транспонированных матриц. </w:t>
            </w:r>
          </w:p>
        </w:tc>
        <w:tc>
          <w:tcPr>
            <w:tcW w:w="1984" w:type="dxa"/>
          </w:tcPr>
          <w:p w:rsidR="00D02679" w:rsidRPr="00CA1CAD" w:rsidRDefault="00D02679" w:rsidP="009A1668"/>
        </w:tc>
      </w:tr>
      <w:tr w:rsidR="00D02679" w:rsidRPr="00CA1CAD" w:rsidTr="00D02679">
        <w:trPr>
          <w:trHeight w:val="596"/>
        </w:trPr>
        <w:tc>
          <w:tcPr>
            <w:tcW w:w="851" w:type="dxa"/>
            <w:vAlign w:val="center"/>
          </w:tcPr>
          <w:p w:rsidR="00D02679" w:rsidRPr="00CA1CAD" w:rsidRDefault="00D02679" w:rsidP="00392CDC">
            <w:pPr>
              <w:jc w:val="center"/>
            </w:pPr>
            <w:r>
              <w:t>25</w:t>
            </w:r>
          </w:p>
        </w:tc>
        <w:tc>
          <w:tcPr>
            <w:tcW w:w="850" w:type="dxa"/>
            <w:vAlign w:val="center"/>
          </w:tcPr>
          <w:p w:rsidR="00D02679" w:rsidRPr="00CA1CAD" w:rsidRDefault="00D02679" w:rsidP="007C3C70">
            <w:pPr>
              <w:jc w:val="center"/>
            </w:pPr>
            <w:r>
              <w:t>2</w:t>
            </w:r>
          </w:p>
        </w:tc>
        <w:tc>
          <w:tcPr>
            <w:tcW w:w="851" w:type="dxa"/>
            <w:vAlign w:val="center"/>
          </w:tcPr>
          <w:p w:rsidR="00D02679" w:rsidRPr="00CA1CAD" w:rsidRDefault="00D02679" w:rsidP="007C3C70">
            <w:pPr>
              <w:jc w:val="center"/>
            </w:pPr>
          </w:p>
        </w:tc>
        <w:tc>
          <w:tcPr>
            <w:tcW w:w="10206" w:type="dxa"/>
            <w:vAlign w:val="center"/>
          </w:tcPr>
          <w:p w:rsidR="00D02679" w:rsidRPr="00392CDC" w:rsidRDefault="00D02679" w:rsidP="00392CDC">
            <w:pPr>
              <w:autoSpaceDE w:val="0"/>
              <w:autoSpaceDN w:val="0"/>
              <w:adjustRightInd w:val="0"/>
              <w:jc w:val="both"/>
            </w:pPr>
            <w:r>
              <w:t xml:space="preserve">Тема 4.1. </w:t>
            </w:r>
            <w:r w:rsidRPr="00392CDC">
              <w:t>Линейная алгебра.</w:t>
            </w:r>
          </w:p>
          <w:p w:rsidR="00D02679" w:rsidRPr="00392CDC" w:rsidRDefault="00D02679" w:rsidP="00392CDC">
            <w:pPr>
              <w:autoSpaceDE w:val="0"/>
              <w:autoSpaceDN w:val="0"/>
              <w:adjustRightInd w:val="0"/>
              <w:jc w:val="both"/>
            </w:pPr>
            <w:r w:rsidRPr="00392CDC">
              <w:t xml:space="preserve"> Определитель матрицы, его свойства и вычисление. Минор матрицы и алгебраическое дополнение. Их вычисления.  Решение систем линейных уравнений по правилу Крамера.</w:t>
            </w:r>
          </w:p>
        </w:tc>
        <w:tc>
          <w:tcPr>
            <w:tcW w:w="1984" w:type="dxa"/>
          </w:tcPr>
          <w:p w:rsidR="00D02679" w:rsidRPr="00CA1CAD" w:rsidRDefault="00D02679" w:rsidP="009A1668"/>
        </w:tc>
      </w:tr>
      <w:tr w:rsidR="00D02679" w:rsidRPr="00CA1CAD" w:rsidTr="00D02679">
        <w:trPr>
          <w:trHeight w:val="596"/>
        </w:trPr>
        <w:tc>
          <w:tcPr>
            <w:tcW w:w="851" w:type="dxa"/>
            <w:vAlign w:val="center"/>
          </w:tcPr>
          <w:p w:rsidR="00D02679" w:rsidRPr="00CA1CAD" w:rsidRDefault="00D02679" w:rsidP="00392CDC">
            <w:pPr>
              <w:jc w:val="center"/>
            </w:pPr>
            <w:r>
              <w:t>26</w:t>
            </w:r>
          </w:p>
        </w:tc>
        <w:tc>
          <w:tcPr>
            <w:tcW w:w="850" w:type="dxa"/>
            <w:vAlign w:val="center"/>
          </w:tcPr>
          <w:p w:rsidR="00D02679" w:rsidRPr="00CA1CAD" w:rsidRDefault="00D02679" w:rsidP="007C3C70">
            <w:pPr>
              <w:jc w:val="center"/>
            </w:pPr>
          </w:p>
        </w:tc>
        <w:tc>
          <w:tcPr>
            <w:tcW w:w="851" w:type="dxa"/>
            <w:vAlign w:val="center"/>
          </w:tcPr>
          <w:p w:rsidR="00D02679" w:rsidRPr="00CA1CAD" w:rsidRDefault="00D02679" w:rsidP="007C3C70">
            <w:pPr>
              <w:jc w:val="center"/>
            </w:pPr>
            <w:r>
              <w:t>2</w:t>
            </w:r>
          </w:p>
        </w:tc>
        <w:tc>
          <w:tcPr>
            <w:tcW w:w="10206" w:type="dxa"/>
            <w:vAlign w:val="center"/>
          </w:tcPr>
          <w:p w:rsidR="00D02679" w:rsidRPr="004409E4" w:rsidRDefault="00D02679" w:rsidP="009B7613">
            <w:r w:rsidRPr="004409E4">
              <w:t>Действия с матрицами.</w:t>
            </w:r>
          </w:p>
        </w:tc>
        <w:tc>
          <w:tcPr>
            <w:tcW w:w="1984" w:type="dxa"/>
          </w:tcPr>
          <w:p w:rsidR="00D02679" w:rsidRPr="00CA1CAD" w:rsidRDefault="00D02679" w:rsidP="00FC4224">
            <w:pPr>
              <w:jc w:val="center"/>
            </w:pPr>
            <w:r>
              <w:t>карточки-задания, калькулятор</w:t>
            </w:r>
          </w:p>
        </w:tc>
      </w:tr>
      <w:tr w:rsidR="00D02679" w:rsidRPr="00CA1CAD" w:rsidTr="00D02679">
        <w:trPr>
          <w:trHeight w:val="596"/>
        </w:trPr>
        <w:tc>
          <w:tcPr>
            <w:tcW w:w="851" w:type="dxa"/>
            <w:vAlign w:val="center"/>
          </w:tcPr>
          <w:p w:rsidR="00D02679" w:rsidRPr="00CA1CAD" w:rsidRDefault="00D02679" w:rsidP="00392CDC">
            <w:pPr>
              <w:jc w:val="center"/>
            </w:pPr>
            <w:r>
              <w:t>27</w:t>
            </w:r>
          </w:p>
        </w:tc>
        <w:tc>
          <w:tcPr>
            <w:tcW w:w="850" w:type="dxa"/>
            <w:vAlign w:val="center"/>
          </w:tcPr>
          <w:p w:rsidR="00D02679" w:rsidRPr="00CA1CAD" w:rsidRDefault="00D02679" w:rsidP="007C3C70">
            <w:pPr>
              <w:jc w:val="center"/>
            </w:pPr>
          </w:p>
        </w:tc>
        <w:tc>
          <w:tcPr>
            <w:tcW w:w="851" w:type="dxa"/>
            <w:vAlign w:val="center"/>
          </w:tcPr>
          <w:p w:rsidR="00D02679" w:rsidRPr="00CA1CAD" w:rsidRDefault="00D02679" w:rsidP="007C3C70">
            <w:pPr>
              <w:jc w:val="center"/>
            </w:pPr>
            <w:r>
              <w:t>2</w:t>
            </w:r>
          </w:p>
        </w:tc>
        <w:tc>
          <w:tcPr>
            <w:tcW w:w="10206" w:type="dxa"/>
            <w:vAlign w:val="center"/>
          </w:tcPr>
          <w:p w:rsidR="00D02679" w:rsidRPr="004409E4" w:rsidRDefault="00D02679" w:rsidP="009B7613">
            <w:r w:rsidRPr="004409E4">
              <w:t>Вычисление определителей второго и третьего порядка.</w:t>
            </w:r>
          </w:p>
        </w:tc>
        <w:tc>
          <w:tcPr>
            <w:tcW w:w="1984" w:type="dxa"/>
          </w:tcPr>
          <w:p w:rsidR="00D02679" w:rsidRPr="00CA1CAD" w:rsidRDefault="00D02679" w:rsidP="00FC4224">
            <w:pPr>
              <w:jc w:val="center"/>
            </w:pPr>
            <w:r>
              <w:t>карточки-задания, калькулятор</w:t>
            </w:r>
          </w:p>
        </w:tc>
      </w:tr>
      <w:tr w:rsidR="00D02679" w:rsidRPr="00CA1CAD" w:rsidTr="00D02679">
        <w:trPr>
          <w:trHeight w:val="596"/>
        </w:trPr>
        <w:tc>
          <w:tcPr>
            <w:tcW w:w="851" w:type="dxa"/>
            <w:vAlign w:val="center"/>
          </w:tcPr>
          <w:p w:rsidR="00D02679" w:rsidRPr="00CA1CAD" w:rsidRDefault="00D02679" w:rsidP="00392CDC">
            <w:pPr>
              <w:jc w:val="center"/>
            </w:pPr>
            <w:r>
              <w:t>28</w:t>
            </w:r>
          </w:p>
        </w:tc>
        <w:tc>
          <w:tcPr>
            <w:tcW w:w="850" w:type="dxa"/>
            <w:vAlign w:val="center"/>
          </w:tcPr>
          <w:p w:rsidR="00D02679" w:rsidRPr="00CA1CAD" w:rsidRDefault="00D02679" w:rsidP="007C3C70">
            <w:pPr>
              <w:jc w:val="center"/>
            </w:pPr>
          </w:p>
        </w:tc>
        <w:tc>
          <w:tcPr>
            <w:tcW w:w="851" w:type="dxa"/>
            <w:vAlign w:val="center"/>
          </w:tcPr>
          <w:p w:rsidR="00D02679" w:rsidRPr="00CA1CAD" w:rsidRDefault="00D02679" w:rsidP="007C3C70">
            <w:pPr>
              <w:jc w:val="center"/>
            </w:pPr>
            <w:r>
              <w:t>2</w:t>
            </w:r>
          </w:p>
        </w:tc>
        <w:tc>
          <w:tcPr>
            <w:tcW w:w="10206" w:type="dxa"/>
            <w:vAlign w:val="center"/>
          </w:tcPr>
          <w:p w:rsidR="00D02679" w:rsidRPr="004409E4" w:rsidRDefault="00D02679" w:rsidP="009B7613">
            <w:r w:rsidRPr="004409E4">
              <w:t>Решение систем линейных уравнений по правилу Крамера.</w:t>
            </w:r>
          </w:p>
        </w:tc>
        <w:tc>
          <w:tcPr>
            <w:tcW w:w="1984" w:type="dxa"/>
          </w:tcPr>
          <w:p w:rsidR="00D02679" w:rsidRPr="00CA1CAD" w:rsidRDefault="00D02679" w:rsidP="00FC4224">
            <w:pPr>
              <w:jc w:val="center"/>
            </w:pPr>
            <w:r>
              <w:t>карточки-задания, калькулятор</w:t>
            </w:r>
          </w:p>
        </w:tc>
      </w:tr>
      <w:tr w:rsidR="00D02679" w:rsidRPr="00CA1CAD" w:rsidTr="00D02679">
        <w:trPr>
          <w:trHeight w:val="596"/>
        </w:trPr>
        <w:tc>
          <w:tcPr>
            <w:tcW w:w="851" w:type="dxa"/>
            <w:vAlign w:val="center"/>
          </w:tcPr>
          <w:p w:rsidR="00D02679" w:rsidRPr="00CA1CAD" w:rsidRDefault="00D02679" w:rsidP="00392CDC">
            <w:pPr>
              <w:jc w:val="center"/>
            </w:pPr>
            <w:r>
              <w:t>29</w:t>
            </w:r>
          </w:p>
        </w:tc>
        <w:tc>
          <w:tcPr>
            <w:tcW w:w="850" w:type="dxa"/>
            <w:vAlign w:val="center"/>
          </w:tcPr>
          <w:p w:rsidR="00D02679" w:rsidRPr="00FC4224" w:rsidRDefault="00D02679" w:rsidP="007C3C70">
            <w:pPr>
              <w:jc w:val="center"/>
            </w:pPr>
            <w:r w:rsidRPr="00FC4224">
              <w:t>2</w:t>
            </w:r>
          </w:p>
        </w:tc>
        <w:tc>
          <w:tcPr>
            <w:tcW w:w="851" w:type="dxa"/>
            <w:vAlign w:val="center"/>
          </w:tcPr>
          <w:p w:rsidR="00D02679" w:rsidRPr="00552AB8" w:rsidRDefault="00D02679" w:rsidP="007C3C70">
            <w:pPr>
              <w:jc w:val="center"/>
              <w:rPr>
                <w:b/>
              </w:rPr>
            </w:pPr>
          </w:p>
        </w:tc>
        <w:tc>
          <w:tcPr>
            <w:tcW w:w="10206" w:type="dxa"/>
          </w:tcPr>
          <w:p w:rsidR="00D02679" w:rsidRPr="00FC4224" w:rsidRDefault="00D02679" w:rsidP="00FC4224">
            <w:r>
              <w:t>Тема 4</w:t>
            </w:r>
            <w:r w:rsidRPr="004409E4">
              <w:t>.2.Метод Гаусса</w:t>
            </w:r>
          </w:p>
        </w:tc>
        <w:tc>
          <w:tcPr>
            <w:tcW w:w="1984" w:type="dxa"/>
          </w:tcPr>
          <w:p w:rsidR="00D02679" w:rsidRPr="00CA1CAD" w:rsidRDefault="00D02679" w:rsidP="00FC4224">
            <w:pPr>
              <w:jc w:val="center"/>
            </w:pPr>
          </w:p>
        </w:tc>
      </w:tr>
      <w:tr w:rsidR="00D02679" w:rsidRPr="00CA1CAD" w:rsidTr="00D02679">
        <w:trPr>
          <w:trHeight w:val="596"/>
        </w:trPr>
        <w:tc>
          <w:tcPr>
            <w:tcW w:w="851" w:type="dxa"/>
            <w:vAlign w:val="center"/>
          </w:tcPr>
          <w:p w:rsidR="00D02679" w:rsidRPr="00CA1CAD" w:rsidRDefault="00D02679" w:rsidP="00FC4224">
            <w:pPr>
              <w:jc w:val="center"/>
            </w:pPr>
            <w:r>
              <w:lastRenderedPageBreak/>
              <w:t>30</w:t>
            </w:r>
          </w:p>
        </w:tc>
        <w:tc>
          <w:tcPr>
            <w:tcW w:w="850" w:type="dxa"/>
            <w:vAlign w:val="center"/>
          </w:tcPr>
          <w:p w:rsidR="00D02679" w:rsidRPr="000C7762" w:rsidRDefault="00D02679" w:rsidP="007C3C70">
            <w:pPr>
              <w:jc w:val="center"/>
            </w:pPr>
          </w:p>
        </w:tc>
        <w:tc>
          <w:tcPr>
            <w:tcW w:w="851" w:type="dxa"/>
            <w:vAlign w:val="center"/>
          </w:tcPr>
          <w:p w:rsidR="00D02679" w:rsidRPr="00FC4224" w:rsidRDefault="00D02679" w:rsidP="007C3C70">
            <w:pPr>
              <w:jc w:val="center"/>
            </w:pPr>
            <w:r w:rsidRPr="00FC4224">
              <w:t>2</w:t>
            </w:r>
          </w:p>
        </w:tc>
        <w:tc>
          <w:tcPr>
            <w:tcW w:w="10206" w:type="dxa"/>
          </w:tcPr>
          <w:p w:rsidR="00D02679" w:rsidRPr="004409E4" w:rsidRDefault="00D02679" w:rsidP="009B7613">
            <w:r w:rsidRPr="004409E4">
              <w:t>Решение систем линейных уравнений методом Гаусса.</w:t>
            </w:r>
          </w:p>
        </w:tc>
        <w:tc>
          <w:tcPr>
            <w:tcW w:w="1984" w:type="dxa"/>
          </w:tcPr>
          <w:p w:rsidR="00D02679" w:rsidRPr="00CA1CAD" w:rsidRDefault="00D02679" w:rsidP="00FC4224">
            <w:pPr>
              <w:jc w:val="center"/>
            </w:pPr>
            <w:r>
              <w:t>карточки-задания, калькулятор</w:t>
            </w:r>
          </w:p>
        </w:tc>
      </w:tr>
      <w:tr w:rsidR="00D02679" w:rsidRPr="00CA1CAD" w:rsidTr="00D02679">
        <w:trPr>
          <w:trHeight w:val="596"/>
        </w:trPr>
        <w:tc>
          <w:tcPr>
            <w:tcW w:w="851" w:type="dxa"/>
            <w:vAlign w:val="center"/>
          </w:tcPr>
          <w:p w:rsidR="00D02679" w:rsidRDefault="00D02679" w:rsidP="00FC4224">
            <w:pPr>
              <w:jc w:val="center"/>
            </w:pPr>
          </w:p>
        </w:tc>
        <w:tc>
          <w:tcPr>
            <w:tcW w:w="850" w:type="dxa"/>
            <w:vAlign w:val="center"/>
          </w:tcPr>
          <w:p w:rsidR="00D02679" w:rsidRPr="00F00A7C" w:rsidRDefault="00D02679" w:rsidP="007C3C70">
            <w:pPr>
              <w:jc w:val="center"/>
              <w:rPr>
                <w:b/>
              </w:rPr>
            </w:pPr>
            <w:r w:rsidRPr="00F00A7C">
              <w:rPr>
                <w:b/>
              </w:rPr>
              <w:t>2</w:t>
            </w:r>
          </w:p>
        </w:tc>
        <w:tc>
          <w:tcPr>
            <w:tcW w:w="851" w:type="dxa"/>
            <w:vAlign w:val="center"/>
          </w:tcPr>
          <w:p w:rsidR="00D02679" w:rsidRPr="00F00A7C" w:rsidRDefault="00D02679" w:rsidP="007C3C70">
            <w:pPr>
              <w:jc w:val="center"/>
              <w:rPr>
                <w:b/>
              </w:rPr>
            </w:pPr>
            <w:r w:rsidRPr="00F00A7C">
              <w:rPr>
                <w:b/>
              </w:rPr>
              <w:t>2</w:t>
            </w:r>
          </w:p>
        </w:tc>
        <w:tc>
          <w:tcPr>
            <w:tcW w:w="10206" w:type="dxa"/>
          </w:tcPr>
          <w:p w:rsidR="00D02679" w:rsidRPr="00F00A7C" w:rsidRDefault="00D02679" w:rsidP="000A07EB">
            <w:pPr>
              <w:jc w:val="center"/>
              <w:rPr>
                <w:b/>
              </w:rPr>
            </w:pPr>
            <w:r w:rsidRPr="00F00A7C">
              <w:rPr>
                <w:b/>
                <w:bCs/>
              </w:rPr>
              <w:t>Раздел 5. Основы дискретной математики</w:t>
            </w:r>
          </w:p>
        </w:tc>
        <w:tc>
          <w:tcPr>
            <w:tcW w:w="1984" w:type="dxa"/>
          </w:tcPr>
          <w:p w:rsidR="00D02679" w:rsidRDefault="00D02679" w:rsidP="00FC4224">
            <w:pPr>
              <w:jc w:val="center"/>
            </w:pPr>
          </w:p>
        </w:tc>
      </w:tr>
      <w:tr w:rsidR="00D02679" w:rsidRPr="00CA1CAD" w:rsidTr="00D02679">
        <w:trPr>
          <w:trHeight w:val="596"/>
        </w:trPr>
        <w:tc>
          <w:tcPr>
            <w:tcW w:w="851" w:type="dxa"/>
            <w:vAlign w:val="center"/>
          </w:tcPr>
          <w:p w:rsidR="00D02679" w:rsidRDefault="00D02679" w:rsidP="00FC4224">
            <w:pPr>
              <w:jc w:val="center"/>
            </w:pPr>
            <w:r>
              <w:t>31</w:t>
            </w:r>
          </w:p>
        </w:tc>
        <w:tc>
          <w:tcPr>
            <w:tcW w:w="850" w:type="dxa"/>
            <w:vAlign w:val="center"/>
          </w:tcPr>
          <w:p w:rsidR="00D02679" w:rsidRPr="000C7762" w:rsidRDefault="00D02679" w:rsidP="007C3C70">
            <w:pPr>
              <w:jc w:val="center"/>
            </w:pPr>
            <w:r>
              <w:t>2</w:t>
            </w:r>
          </w:p>
        </w:tc>
        <w:tc>
          <w:tcPr>
            <w:tcW w:w="851" w:type="dxa"/>
            <w:vAlign w:val="center"/>
          </w:tcPr>
          <w:p w:rsidR="00D02679" w:rsidRPr="00FC4224" w:rsidRDefault="00D02679" w:rsidP="007C3C70">
            <w:pPr>
              <w:jc w:val="center"/>
            </w:pPr>
          </w:p>
        </w:tc>
        <w:tc>
          <w:tcPr>
            <w:tcW w:w="10206" w:type="dxa"/>
          </w:tcPr>
          <w:p w:rsidR="00D02679" w:rsidRDefault="00D02679" w:rsidP="000A07EB">
            <w:pPr>
              <w:pStyle w:val="a5"/>
              <w:jc w:val="left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Тема 5.1. </w:t>
            </w:r>
            <w:r w:rsidRPr="007B6CBE">
              <w:rPr>
                <w:bCs/>
                <w:sz w:val="24"/>
              </w:rPr>
              <w:t>Множества и отношения. Свойства отношений. Операции на множествами.</w:t>
            </w:r>
          </w:p>
          <w:p w:rsidR="00D02679" w:rsidRDefault="00D02679" w:rsidP="000A07EB">
            <w:pPr>
              <w:jc w:val="both"/>
              <w:rPr>
                <w:b/>
                <w:bCs/>
              </w:rPr>
            </w:pPr>
            <w:r w:rsidRPr="007B6CBE">
              <w:rPr>
                <w:bCs/>
              </w:rPr>
              <w:t>Элементы множества. Задания множеств. Операции над множествами. Свойства операций над множествами. Отношения. Свойства отношений.</w:t>
            </w:r>
          </w:p>
        </w:tc>
        <w:tc>
          <w:tcPr>
            <w:tcW w:w="1984" w:type="dxa"/>
          </w:tcPr>
          <w:p w:rsidR="00D02679" w:rsidRPr="00CA1CAD" w:rsidRDefault="00D02679" w:rsidP="0008015C">
            <w:pPr>
              <w:jc w:val="center"/>
            </w:pPr>
          </w:p>
        </w:tc>
      </w:tr>
      <w:tr w:rsidR="00D02679" w:rsidRPr="00CA1CAD" w:rsidTr="00D02679">
        <w:trPr>
          <w:trHeight w:val="596"/>
        </w:trPr>
        <w:tc>
          <w:tcPr>
            <w:tcW w:w="851" w:type="dxa"/>
            <w:vAlign w:val="center"/>
          </w:tcPr>
          <w:p w:rsidR="00D02679" w:rsidRDefault="00D02679" w:rsidP="00FC4224">
            <w:pPr>
              <w:jc w:val="center"/>
            </w:pPr>
            <w:r>
              <w:t>32</w:t>
            </w:r>
          </w:p>
        </w:tc>
        <w:tc>
          <w:tcPr>
            <w:tcW w:w="850" w:type="dxa"/>
            <w:vAlign w:val="center"/>
          </w:tcPr>
          <w:p w:rsidR="00D02679" w:rsidRPr="000C7762" w:rsidRDefault="00D02679" w:rsidP="007C3C70">
            <w:pPr>
              <w:jc w:val="center"/>
            </w:pPr>
          </w:p>
        </w:tc>
        <w:tc>
          <w:tcPr>
            <w:tcW w:w="851" w:type="dxa"/>
            <w:vAlign w:val="center"/>
          </w:tcPr>
          <w:p w:rsidR="00D02679" w:rsidRPr="00FC4224" w:rsidRDefault="00D02679" w:rsidP="007C3C70">
            <w:pPr>
              <w:jc w:val="center"/>
            </w:pPr>
            <w:r>
              <w:t>2</w:t>
            </w:r>
          </w:p>
        </w:tc>
        <w:tc>
          <w:tcPr>
            <w:tcW w:w="10206" w:type="dxa"/>
          </w:tcPr>
          <w:p w:rsidR="00D02679" w:rsidRPr="00F930F9" w:rsidRDefault="00D02679" w:rsidP="000A07EB">
            <w:pPr>
              <w:jc w:val="both"/>
              <w:rPr>
                <w:bCs/>
              </w:rPr>
            </w:pPr>
            <w:r>
              <w:rPr>
                <w:bCs/>
              </w:rPr>
              <w:t>Решение задач. Выполнение операций над множествами.</w:t>
            </w:r>
          </w:p>
        </w:tc>
        <w:tc>
          <w:tcPr>
            <w:tcW w:w="1984" w:type="dxa"/>
          </w:tcPr>
          <w:p w:rsidR="00D02679" w:rsidRPr="00CA1CAD" w:rsidRDefault="00D02679" w:rsidP="0008015C">
            <w:pPr>
              <w:jc w:val="center"/>
            </w:pPr>
            <w:r>
              <w:t>карточки-задания, калькулятор</w:t>
            </w:r>
          </w:p>
        </w:tc>
      </w:tr>
      <w:tr w:rsidR="00D02679" w:rsidRPr="00CA1CAD" w:rsidTr="00D02679">
        <w:trPr>
          <w:trHeight w:val="394"/>
        </w:trPr>
        <w:tc>
          <w:tcPr>
            <w:tcW w:w="851" w:type="dxa"/>
            <w:vAlign w:val="center"/>
          </w:tcPr>
          <w:p w:rsidR="00D02679" w:rsidRPr="00CA1CAD" w:rsidRDefault="00D02679" w:rsidP="009157D2">
            <w:pPr>
              <w:jc w:val="center"/>
            </w:pPr>
          </w:p>
        </w:tc>
        <w:tc>
          <w:tcPr>
            <w:tcW w:w="850" w:type="dxa"/>
          </w:tcPr>
          <w:p w:rsidR="00D02679" w:rsidRPr="00073EF6" w:rsidRDefault="00D02679" w:rsidP="00E3664C">
            <w:pPr>
              <w:jc w:val="center"/>
              <w:rPr>
                <w:b/>
              </w:rPr>
            </w:pPr>
            <w:r w:rsidRPr="00073EF6">
              <w:rPr>
                <w:b/>
              </w:rPr>
              <w:t>6</w:t>
            </w:r>
          </w:p>
        </w:tc>
        <w:tc>
          <w:tcPr>
            <w:tcW w:w="851" w:type="dxa"/>
          </w:tcPr>
          <w:p w:rsidR="00D02679" w:rsidRPr="00073EF6" w:rsidRDefault="00D02679" w:rsidP="00E3664C">
            <w:pPr>
              <w:jc w:val="center"/>
              <w:rPr>
                <w:b/>
              </w:rPr>
            </w:pPr>
            <w:r w:rsidRPr="00073EF6">
              <w:rPr>
                <w:b/>
              </w:rPr>
              <w:t>10</w:t>
            </w:r>
          </w:p>
        </w:tc>
        <w:tc>
          <w:tcPr>
            <w:tcW w:w="10206" w:type="dxa"/>
          </w:tcPr>
          <w:p w:rsidR="00D02679" w:rsidRPr="00CA1CAD" w:rsidRDefault="00D02679" w:rsidP="00E3664C">
            <w:pPr>
              <w:pStyle w:val="a5"/>
              <w:rPr>
                <w:bCs/>
                <w:sz w:val="24"/>
              </w:rPr>
            </w:pPr>
            <w:r>
              <w:rPr>
                <w:b/>
                <w:sz w:val="24"/>
              </w:rPr>
              <w:t xml:space="preserve">Раздел 6. </w:t>
            </w:r>
            <w:r w:rsidRPr="004409E4">
              <w:rPr>
                <w:b/>
                <w:sz w:val="24"/>
              </w:rPr>
              <w:t>Основы теории вероятностей и математической статистики</w:t>
            </w:r>
          </w:p>
        </w:tc>
        <w:tc>
          <w:tcPr>
            <w:tcW w:w="1984" w:type="dxa"/>
          </w:tcPr>
          <w:p w:rsidR="00D02679" w:rsidRPr="00CA1CAD" w:rsidRDefault="00D02679" w:rsidP="009A1668"/>
        </w:tc>
      </w:tr>
      <w:tr w:rsidR="00D02679" w:rsidRPr="00CA1CAD" w:rsidTr="00D02679">
        <w:trPr>
          <w:trHeight w:val="596"/>
        </w:trPr>
        <w:tc>
          <w:tcPr>
            <w:tcW w:w="851" w:type="dxa"/>
            <w:vAlign w:val="center"/>
          </w:tcPr>
          <w:p w:rsidR="00D02679" w:rsidRPr="00CA1CAD" w:rsidRDefault="00D02679" w:rsidP="009157D2">
            <w:pPr>
              <w:jc w:val="center"/>
            </w:pPr>
            <w:r>
              <w:t>33</w:t>
            </w:r>
          </w:p>
        </w:tc>
        <w:tc>
          <w:tcPr>
            <w:tcW w:w="850" w:type="dxa"/>
            <w:vAlign w:val="center"/>
          </w:tcPr>
          <w:p w:rsidR="00D02679" w:rsidRPr="00CA1CAD" w:rsidRDefault="00D02679" w:rsidP="007C3C70">
            <w:pPr>
              <w:jc w:val="center"/>
            </w:pPr>
            <w:r>
              <w:t>2</w:t>
            </w:r>
          </w:p>
        </w:tc>
        <w:tc>
          <w:tcPr>
            <w:tcW w:w="851" w:type="dxa"/>
            <w:vAlign w:val="center"/>
          </w:tcPr>
          <w:p w:rsidR="00D02679" w:rsidRPr="00CA1CAD" w:rsidRDefault="00D02679" w:rsidP="007C3C70">
            <w:pPr>
              <w:jc w:val="center"/>
            </w:pPr>
          </w:p>
        </w:tc>
        <w:tc>
          <w:tcPr>
            <w:tcW w:w="10206" w:type="dxa"/>
          </w:tcPr>
          <w:p w:rsidR="00D02679" w:rsidRDefault="00D02679" w:rsidP="009157D2">
            <w:r>
              <w:t>Тема 6</w:t>
            </w:r>
            <w:r w:rsidRPr="004409E4">
              <w:t>.1</w:t>
            </w:r>
            <w:r>
              <w:t>.</w:t>
            </w:r>
            <w:r w:rsidRPr="004409E4">
              <w:t xml:space="preserve"> Вероятность. Теорема сложения и умножения вероятностей.</w:t>
            </w:r>
          </w:p>
          <w:p w:rsidR="00D02679" w:rsidRPr="009157D2" w:rsidRDefault="00D02679" w:rsidP="009157D2">
            <w:r w:rsidRPr="004409E4">
              <w:t>Понятие события и вероятности события. Достоверные и невозможные события. Классическое определение вероятностей. Теорема сложения веро</w:t>
            </w:r>
            <w:r w:rsidRPr="004409E4">
              <w:softHyphen/>
              <w:t>ятностей. Теорема умножения вероятностей. Элементы комбинаторики.</w:t>
            </w:r>
          </w:p>
        </w:tc>
        <w:tc>
          <w:tcPr>
            <w:tcW w:w="1984" w:type="dxa"/>
          </w:tcPr>
          <w:p w:rsidR="00D02679" w:rsidRPr="00CA1CAD" w:rsidRDefault="00D02679" w:rsidP="009A1668"/>
        </w:tc>
      </w:tr>
      <w:tr w:rsidR="00D02679" w:rsidRPr="00CA1CAD" w:rsidTr="00D02679">
        <w:trPr>
          <w:trHeight w:val="596"/>
        </w:trPr>
        <w:tc>
          <w:tcPr>
            <w:tcW w:w="851" w:type="dxa"/>
            <w:vAlign w:val="center"/>
          </w:tcPr>
          <w:p w:rsidR="00D02679" w:rsidRPr="00CA1CAD" w:rsidRDefault="00D02679" w:rsidP="009157D2">
            <w:pPr>
              <w:jc w:val="center"/>
            </w:pPr>
            <w:r>
              <w:t>34,35</w:t>
            </w:r>
          </w:p>
        </w:tc>
        <w:tc>
          <w:tcPr>
            <w:tcW w:w="850" w:type="dxa"/>
            <w:vAlign w:val="center"/>
          </w:tcPr>
          <w:p w:rsidR="00D02679" w:rsidRPr="00CA1CAD" w:rsidRDefault="00D02679" w:rsidP="007C3C70">
            <w:pPr>
              <w:jc w:val="center"/>
            </w:pPr>
          </w:p>
        </w:tc>
        <w:tc>
          <w:tcPr>
            <w:tcW w:w="851" w:type="dxa"/>
            <w:vAlign w:val="center"/>
          </w:tcPr>
          <w:p w:rsidR="00D02679" w:rsidRPr="00CA1CAD" w:rsidRDefault="00D02679" w:rsidP="007C3C70">
            <w:pPr>
              <w:jc w:val="center"/>
            </w:pPr>
            <w:r>
              <w:t>4</w:t>
            </w:r>
          </w:p>
        </w:tc>
        <w:tc>
          <w:tcPr>
            <w:tcW w:w="10206" w:type="dxa"/>
          </w:tcPr>
          <w:p w:rsidR="00D02679" w:rsidRPr="004409E4" w:rsidRDefault="00D02679" w:rsidP="009B7613">
            <w:r w:rsidRPr="004409E4">
              <w:t>Решение простейших задач на определение вероятности с использованием теоремы сложения и умножения.</w:t>
            </w:r>
          </w:p>
        </w:tc>
        <w:tc>
          <w:tcPr>
            <w:tcW w:w="1984" w:type="dxa"/>
          </w:tcPr>
          <w:p w:rsidR="00D02679" w:rsidRPr="00CA1CAD" w:rsidRDefault="00D02679" w:rsidP="009B7613">
            <w:pPr>
              <w:jc w:val="center"/>
            </w:pPr>
            <w:r>
              <w:t>карточки-задания, калькулятор</w:t>
            </w:r>
          </w:p>
        </w:tc>
      </w:tr>
      <w:tr w:rsidR="00D02679" w:rsidRPr="00CA1CAD" w:rsidTr="00D02679">
        <w:trPr>
          <w:trHeight w:val="596"/>
        </w:trPr>
        <w:tc>
          <w:tcPr>
            <w:tcW w:w="851" w:type="dxa"/>
            <w:vAlign w:val="center"/>
          </w:tcPr>
          <w:p w:rsidR="00D02679" w:rsidRPr="00CA1CAD" w:rsidRDefault="00D02679" w:rsidP="009157D2">
            <w:pPr>
              <w:jc w:val="center"/>
            </w:pPr>
            <w:r>
              <w:t>36</w:t>
            </w:r>
          </w:p>
        </w:tc>
        <w:tc>
          <w:tcPr>
            <w:tcW w:w="850" w:type="dxa"/>
            <w:vAlign w:val="center"/>
          </w:tcPr>
          <w:p w:rsidR="00D02679" w:rsidRPr="00CA1CAD" w:rsidRDefault="00D02679" w:rsidP="00A62BCB">
            <w:pPr>
              <w:jc w:val="center"/>
            </w:pPr>
            <w:r>
              <w:t>2</w:t>
            </w:r>
          </w:p>
        </w:tc>
        <w:tc>
          <w:tcPr>
            <w:tcW w:w="851" w:type="dxa"/>
            <w:vAlign w:val="center"/>
          </w:tcPr>
          <w:p w:rsidR="00D02679" w:rsidRPr="00CA1CAD" w:rsidRDefault="00D02679" w:rsidP="00A62BCB">
            <w:pPr>
              <w:jc w:val="center"/>
            </w:pPr>
          </w:p>
        </w:tc>
        <w:tc>
          <w:tcPr>
            <w:tcW w:w="10206" w:type="dxa"/>
          </w:tcPr>
          <w:p w:rsidR="00D02679" w:rsidRDefault="00D02679" w:rsidP="00A62BCB">
            <w:r>
              <w:t>Тема 6.2</w:t>
            </w:r>
            <w:r w:rsidRPr="004409E4">
              <w:t>.Математическое ожидание и дисперсия случайной величины</w:t>
            </w:r>
            <w:r>
              <w:t>.</w:t>
            </w:r>
          </w:p>
          <w:p w:rsidR="00D02679" w:rsidRPr="00A97379" w:rsidRDefault="00D02679" w:rsidP="00A62BCB">
            <w:pPr>
              <w:jc w:val="both"/>
            </w:pPr>
            <w:r w:rsidRPr="004409E4">
              <w:t>Математическое ожидание дискретной случайной величины. Дисперсия случайной величины. Среднее квадратичное отклонение случайной величины.</w:t>
            </w:r>
          </w:p>
        </w:tc>
        <w:tc>
          <w:tcPr>
            <w:tcW w:w="1984" w:type="dxa"/>
          </w:tcPr>
          <w:p w:rsidR="00D02679" w:rsidRPr="00CA1CAD" w:rsidRDefault="00D02679" w:rsidP="00A62BCB"/>
        </w:tc>
      </w:tr>
      <w:tr w:rsidR="00D02679" w:rsidRPr="00CA1CAD" w:rsidTr="00D02679">
        <w:trPr>
          <w:trHeight w:val="596"/>
        </w:trPr>
        <w:tc>
          <w:tcPr>
            <w:tcW w:w="851" w:type="dxa"/>
            <w:vAlign w:val="center"/>
          </w:tcPr>
          <w:p w:rsidR="00D02679" w:rsidRPr="00CA1CAD" w:rsidRDefault="00D02679" w:rsidP="009157D2">
            <w:pPr>
              <w:jc w:val="center"/>
            </w:pPr>
            <w:r>
              <w:t>37</w:t>
            </w:r>
          </w:p>
        </w:tc>
        <w:tc>
          <w:tcPr>
            <w:tcW w:w="850" w:type="dxa"/>
            <w:vAlign w:val="center"/>
          </w:tcPr>
          <w:p w:rsidR="00D02679" w:rsidRDefault="00D02679" w:rsidP="00A62BCB">
            <w:pPr>
              <w:jc w:val="center"/>
            </w:pPr>
          </w:p>
        </w:tc>
        <w:tc>
          <w:tcPr>
            <w:tcW w:w="851" w:type="dxa"/>
            <w:vAlign w:val="center"/>
          </w:tcPr>
          <w:p w:rsidR="00D02679" w:rsidRPr="00CA1CAD" w:rsidRDefault="00D02679" w:rsidP="00A62BCB">
            <w:pPr>
              <w:jc w:val="center"/>
            </w:pPr>
            <w:r>
              <w:t>2</w:t>
            </w:r>
          </w:p>
        </w:tc>
        <w:tc>
          <w:tcPr>
            <w:tcW w:w="10206" w:type="dxa"/>
          </w:tcPr>
          <w:p w:rsidR="00D02679" w:rsidRDefault="00D02679" w:rsidP="00A62BCB">
            <w:pPr>
              <w:pStyle w:val="a5"/>
              <w:jc w:val="both"/>
              <w:rPr>
                <w:sz w:val="24"/>
              </w:rPr>
            </w:pPr>
            <w:r w:rsidRPr="004409E4">
              <w:rPr>
                <w:sz w:val="24"/>
              </w:rPr>
              <w:t>Нахождение математического ожидания, дисперсии и среднего квадратического отклонения дискретной случайной величины, заданной законом распределения.</w:t>
            </w:r>
          </w:p>
        </w:tc>
        <w:tc>
          <w:tcPr>
            <w:tcW w:w="1984" w:type="dxa"/>
          </w:tcPr>
          <w:p w:rsidR="00D02679" w:rsidRPr="00CA1CAD" w:rsidRDefault="00D02679" w:rsidP="00A62BCB">
            <w:pPr>
              <w:jc w:val="center"/>
            </w:pPr>
            <w:r>
              <w:t>карточки-задания, калькулятор</w:t>
            </w:r>
          </w:p>
        </w:tc>
      </w:tr>
      <w:tr w:rsidR="00D02679" w:rsidRPr="00CA1CAD" w:rsidTr="00D02679">
        <w:trPr>
          <w:trHeight w:val="596"/>
        </w:trPr>
        <w:tc>
          <w:tcPr>
            <w:tcW w:w="851" w:type="dxa"/>
            <w:vAlign w:val="center"/>
          </w:tcPr>
          <w:p w:rsidR="00D02679" w:rsidRPr="00CA1CAD" w:rsidRDefault="00D02679" w:rsidP="009157D2">
            <w:pPr>
              <w:jc w:val="center"/>
            </w:pPr>
            <w:r>
              <w:t>38</w:t>
            </w:r>
          </w:p>
        </w:tc>
        <w:tc>
          <w:tcPr>
            <w:tcW w:w="850" w:type="dxa"/>
          </w:tcPr>
          <w:p w:rsidR="00D02679" w:rsidRPr="00CA1CAD" w:rsidRDefault="00D02679" w:rsidP="0008015C">
            <w:pPr>
              <w:jc w:val="center"/>
            </w:pPr>
            <w:r>
              <w:t>2</w:t>
            </w:r>
          </w:p>
        </w:tc>
        <w:tc>
          <w:tcPr>
            <w:tcW w:w="851" w:type="dxa"/>
          </w:tcPr>
          <w:p w:rsidR="00D02679" w:rsidRDefault="00D02679" w:rsidP="0008015C">
            <w:pPr>
              <w:jc w:val="center"/>
            </w:pPr>
          </w:p>
        </w:tc>
        <w:tc>
          <w:tcPr>
            <w:tcW w:w="10206" w:type="dxa"/>
          </w:tcPr>
          <w:p w:rsidR="00D02679" w:rsidRPr="00556050" w:rsidRDefault="00D02679" w:rsidP="0008015C">
            <w:pPr>
              <w:pStyle w:val="a5"/>
              <w:jc w:val="both"/>
              <w:rPr>
                <w:bCs/>
                <w:sz w:val="24"/>
              </w:rPr>
            </w:pPr>
            <w:r>
              <w:rPr>
                <w:sz w:val="24"/>
              </w:rPr>
              <w:t>Тема 6</w:t>
            </w:r>
            <w:r w:rsidRPr="007010F2">
              <w:rPr>
                <w:sz w:val="24"/>
              </w:rPr>
              <w:t>.</w:t>
            </w:r>
            <w:r>
              <w:rPr>
                <w:sz w:val="24"/>
              </w:rPr>
              <w:t>3</w:t>
            </w:r>
            <w:r w:rsidRPr="007010F2">
              <w:rPr>
                <w:sz w:val="24"/>
              </w:rPr>
              <w:t xml:space="preserve">. </w:t>
            </w:r>
            <w:r w:rsidRPr="00556050">
              <w:rPr>
                <w:sz w:val="24"/>
              </w:rPr>
              <w:t>Элементы математической статистики</w:t>
            </w:r>
          </w:p>
        </w:tc>
        <w:tc>
          <w:tcPr>
            <w:tcW w:w="1984" w:type="dxa"/>
          </w:tcPr>
          <w:p w:rsidR="00D02679" w:rsidRPr="00CA1CAD" w:rsidRDefault="00D02679" w:rsidP="0008015C"/>
        </w:tc>
      </w:tr>
      <w:tr w:rsidR="00D02679" w:rsidRPr="00CA1CAD" w:rsidTr="00D02679">
        <w:trPr>
          <w:trHeight w:val="596"/>
        </w:trPr>
        <w:tc>
          <w:tcPr>
            <w:tcW w:w="851" w:type="dxa"/>
            <w:vAlign w:val="center"/>
          </w:tcPr>
          <w:p w:rsidR="00D02679" w:rsidRDefault="00D02679" w:rsidP="009157D2">
            <w:pPr>
              <w:jc w:val="center"/>
            </w:pPr>
            <w:r>
              <w:t>39</w:t>
            </w:r>
          </w:p>
        </w:tc>
        <w:tc>
          <w:tcPr>
            <w:tcW w:w="850" w:type="dxa"/>
          </w:tcPr>
          <w:p w:rsidR="00D02679" w:rsidRPr="00CA1CAD" w:rsidRDefault="00D02679" w:rsidP="0008015C">
            <w:pPr>
              <w:jc w:val="center"/>
            </w:pPr>
          </w:p>
        </w:tc>
        <w:tc>
          <w:tcPr>
            <w:tcW w:w="851" w:type="dxa"/>
          </w:tcPr>
          <w:p w:rsidR="00D02679" w:rsidRDefault="00D02679" w:rsidP="0008015C">
            <w:pPr>
              <w:jc w:val="center"/>
            </w:pPr>
            <w:r>
              <w:t>2</w:t>
            </w:r>
          </w:p>
        </w:tc>
        <w:tc>
          <w:tcPr>
            <w:tcW w:w="10206" w:type="dxa"/>
          </w:tcPr>
          <w:p w:rsidR="00D02679" w:rsidRPr="00556050" w:rsidRDefault="00D02679" w:rsidP="0008015C">
            <w:pPr>
              <w:pStyle w:val="a5"/>
              <w:jc w:val="both"/>
              <w:rPr>
                <w:bCs/>
                <w:sz w:val="24"/>
              </w:rPr>
            </w:pPr>
            <w:r w:rsidRPr="00556050">
              <w:rPr>
                <w:sz w:val="24"/>
              </w:rPr>
              <w:t>Первичная обработка статистических данных</w:t>
            </w:r>
          </w:p>
        </w:tc>
        <w:tc>
          <w:tcPr>
            <w:tcW w:w="1984" w:type="dxa"/>
          </w:tcPr>
          <w:p w:rsidR="00D02679" w:rsidRPr="00CA1CAD" w:rsidRDefault="00D02679" w:rsidP="0008015C">
            <w:pPr>
              <w:jc w:val="center"/>
            </w:pPr>
            <w:r>
              <w:t>карточки-задания, калькулятор</w:t>
            </w:r>
          </w:p>
        </w:tc>
      </w:tr>
      <w:tr w:rsidR="00D02679" w:rsidRPr="00CA1CAD" w:rsidTr="00D02679">
        <w:trPr>
          <w:trHeight w:val="596"/>
        </w:trPr>
        <w:tc>
          <w:tcPr>
            <w:tcW w:w="851" w:type="dxa"/>
            <w:vAlign w:val="center"/>
          </w:tcPr>
          <w:p w:rsidR="00D02679" w:rsidRDefault="00D02679" w:rsidP="009157D2">
            <w:pPr>
              <w:jc w:val="center"/>
            </w:pPr>
            <w:r>
              <w:t>40</w:t>
            </w:r>
          </w:p>
        </w:tc>
        <w:tc>
          <w:tcPr>
            <w:tcW w:w="850" w:type="dxa"/>
          </w:tcPr>
          <w:p w:rsidR="00D02679" w:rsidRPr="00CA1CAD" w:rsidRDefault="00D02679" w:rsidP="0008015C">
            <w:pPr>
              <w:jc w:val="center"/>
            </w:pPr>
          </w:p>
        </w:tc>
        <w:tc>
          <w:tcPr>
            <w:tcW w:w="851" w:type="dxa"/>
          </w:tcPr>
          <w:p w:rsidR="00D02679" w:rsidRDefault="00D02679" w:rsidP="0008015C">
            <w:pPr>
              <w:jc w:val="center"/>
            </w:pPr>
            <w:r>
              <w:t>2</w:t>
            </w:r>
          </w:p>
        </w:tc>
        <w:tc>
          <w:tcPr>
            <w:tcW w:w="10206" w:type="dxa"/>
          </w:tcPr>
          <w:p w:rsidR="00D02679" w:rsidRPr="00556050" w:rsidRDefault="00D02679" w:rsidP="0008015C">
            <w:pPr>
              <w:pStyle w:val="a5"/>
              <w:jc w:val="both"/>
              <w:rPr>
                <w:sz w:val="24"/>
              </w:rPr>
            </w:pPr>
            <w:r w:rsidRPr="00556050">
              <w:rPr>
                <w:sz w:val="24"/>
              </w:rPr>
              <w:t>Статистическая оценка параметров</w:t>
            </w:r>
          </w:p>
        </w:tc>
        <w:tc>
          <w:tcPr>
            <w:tcW w:w="1984" w:type="dxa"/>
          </w:tcPr>
          <w:p w:rsidR="00D02679" w:rsidRPr="00CA1CAD" w:rsidRDefault="00D02679" w:rsidP="0008015C">
            <w:pPr>
              <w:jc w:val="center"/>
            </w:pPr>
            <w:r>
              <w:t>карточки-задания, калькулятор</w:t>
            </w:r>
          </w:p>
        </w:tc>
      </w:tr>
    </w:tbl>
    <w:p w:rsidR="00040477" w:rsidRDefault="00040477" w:rsidP="00D02679"/>
    <w:sectPr w:rsidR="00040477" w:rsidSect="006C666D">
      <w:footerReference w:type="default" r:id="rId8"/>
      <w:pgSz w:w="16838" w:h="11906" w:orient="landscape"/>
      <w:pgMar w:top="993" w:right="1134" w:bottom="850" w:left="1134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64B4" w:rsidRDefault="00A964B4" w:rsidP="006C666D">
      <w:r>
        <w:separator/>
      </w:r>
    </w:p>
  </w:endnote>
  <w:endnote w:type="continuationSeparator" w:id="0">
    <w:p w:rsidR="00A964B4" w:rsidRDefault="00A964B4" w:rsidP="006C66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2660869"/>
      <w:docPartObj>
        <w:docPartGallery w:val="Page Numbers (Bottom of Page)"/>
        <w:docPartUnique/>
      </w:docPartObj>
    </w:sdtPr>
    <w:sdtEndPr/>
    <w:sdtContent>
      <w:p w:rsidR="006C666D" w:rsidRDefault="00545641">
        <w:pPr>
          <w:pStyle w:val="ab"/>
          <w:jc w:val="right"/>
        </w:pPr>
        <w:r>
          <w:fldChar w:fldCharType="begin"/>
        </w:r>
        <w:r w:rsidR="00D02679">
          <w:instrText xml:space="preserve"> PAGE   \* MERGEFORMAT </w:instrText>
        </w:r>
        <w:r>
          <w:fldChar w:fldCharType="separate"/>
        </w:r>
        <w:r w:rsidR="00F0692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C666D" w:rsidRDefault="006C666D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64B4" w:rsidRDefault="00A964B4" w:rsidP="006C666D">
      <w:r>
        <w:separator/>
      </w:r>
    </w:p>
  </w:footnote>
  <w:footnote w:type="continuationSeparator" w:id="0">
    <w:p w:rsidR="00A964B4" w:rsidRDefault="00A964B4" w:rsidP="006C66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4659BE"/>
    <w:multiLevelType w:val="hybridMultilevel"/>
    <w:tmpl w:val="D794F318"/>
    <w:lvl w:ilvl="0" w:tplc="9E78F07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13597E"/>
    <w:multiLevelType w:val="hybridMultilevel"/>
    <w:tmpl w:val="4B5C9326"/>
    <w:lvl w:ilvl="0" w:tplc="A8009494">
      <w:start w:val="1"/>
      <w:numFmt w:val="decimal"/>
      <w:lvlText w:val="%1."/>
      <w:lvlJc w:val="left"/>
      <w:pPr>
        <w:ind w:left="405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" w15:restartNumberingAfterBreak="0">
    <w:nsid w:val="0CA84037"/>
    <w:multiLevelType w:val="hybridMultilevel"/>
    <w:tmpl w:val="44560BA0"/>
    <w:lvl w:ilvl="0" w:tplc="376E06B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A83622"/>
    <w:multiLevelType w:val="multilevel"/>
    <w:tmpl w:val="FDF0A6C8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21B43EFA"/>
    <w:multiLevelType w:val="hybridMultilevel"/>
    <w:tmpl w:val="94C4CD7C"/>
    <w:lvl w:ilvl="0" w:tplc="CBC043D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6019B0"/>
    <w:multiLevelType w:val="hybridMultilevel"/>
    <w:tmpl w:val="D92E343A"/>
    <w:lvl w:ilvl="0" w:tplc="E0B03FE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B0499A"/>
    <w:multiLevelType w:val="hybridMultilevel"/>
    <w:tmpl w:val="FE280A26"/>
    <w:lvl w:ilvl="0" w:tplc="C02E4C9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0F0E98"/>
    <w:multiLevelType w:val="hybridMultilevel"/>
    <w:tmpl w:val="0674D892"/>
    <w:lvl w:ilvl="0" w:tplc="74DA54A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701E95"/>
    <w:multiLevelType w:val="hybridMultilevel"/>
    <w:tmpl w:val="E7B21C0A"/>
    <w:lvl w:ilvl="0" w:tplc="0DA612C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692279"/>
    <w:multiLevelType w:val="hybridMultilevel"/>
    <w:tmpl w:val="94C4CD7C"/>
    <w:lvl w:ilvl="0" w:tplc="CBC043D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8C46D1"/>
    <w:multiLevelType w:val="hybridMultilevel"/>
    <w:tmpl w:val="68A620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076432"/>
    <w:multiLevelType w:val="hybridMultilevel"/>
    <w:tmpl w:val="363E6516"/>
    <w:lvl w:ilvl="0" w:tplc="877C0CD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6F1932"/>
    <w:multiLevelType w:val="hybridMultilevel"/>
    <w:tmpl w:val="94C4CD7C"/>
    <w:lvl w:ilvl="0" w:tplc="CBC043D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9E095A"/>
    <w:multiLevelType w:val="hybridMultilevel"/>
    <w:tmpl w:val="68A620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AA27A6"/>
    <w:multiLevelType w:val="hybridMultilevel"/>
    <w:tmpl w:val="33001654"/>
    <w:lvl w:ilvl="0" w:tplc="E438EBA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80164D"/>
    <w:multiLevelType w:val="hybridMultilevel"/>
    <w:tmpl w:val="94FAB4F6"/>
    <w:lvl w:ilvl="0" w:tplc="D28CF74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AA654A"/>
    <w:multiLevelType w:val="hybridMultilevel"/>
    <w:tmpl w:val="AB02E2BC"/>
    <w:lvl w:ilvl="0" w:tplc="DADEF33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87656C"/>
    <w:multiLevelType w:val="hybridMultilevel"/>
    <w:tmpl w:val="C12E7450"/>
    <w:lvl w:ilvl="0" w:tplc="8C14597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E886F6C"/>
    <w:multiLevelType w:val="hybridMultilevel"/>
    <w:tmpl w:val="5DB69736"/>
    <w:lvl w:ilvl="0" w:tplc="7AB4C09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F48316B"/>
    <w:multiLevelType w:val="hybridMultilevel"/>
    <w:tmpl w:val="D794F318"/>
    <w:lvl w:ilvl="0" w:tplc="9E78F07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5"/>
  </w:num>
  <w:num w:numId="3">
    <w:abstractNumId w:val="1"/>
  </w:num>
  <w:num w:numId="4">
    <w:abstractNumId w:val="5"/>
  </w:num>
  <w:num w:numId="5">
    <w:abstractNumId w:val="11"/>
  </w:num>
  <w:num w:numId="6">
    <w:abstractNumId w:val="7"/>
  </w:num>
  <w:num w:numId="7">
    <w:abstractNumId w:val="14"/>
  </w:num>
  <w:num w:numId="8">
    <w:abstractNumId w:val="17"/>
  </w:num>
  <w:num w:numId="9">
    <w:abstractNumId w:val="16"/>
  </w:num>
  <w:num w:numId="10">
    <w:abstractNumId w:val="2"/>
  </w:num>
  <w:num w:numId="11">
    <w:abstractNumId w:val="10"/>
  </w:num>
  <w:num w:numId="12">
    <w:abstractNumId w:val="13"/>
  </w:num>
  <w:num w:numId="13">
    <w:abstractNumId w:val="8"/>
  </w:num>
  <w:num w:numId="14">
    <w:abstractNumId w:val="19"/>
  </w:num>
  <w:num w:numId="15">
    <w:abstractNumId w:val="0"/>
  </w:num>
  <w:num w:numId="16">
    <w:abstractNumId w:val="6"/>
  </w:num>
  <w:num w:numId="17">
    <w:abstractNumId w:val="18"/>
  </w:num>
  <w:num w:numId="18">
    <w:abstractNumId w:val="4"/>
  </w:num>
  <w:num w:numId="19">
    <w:abstractNumId w:val="12"/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23E81"/>
    <w:rsid w:val="0000051B"/>
    <w:rsid w:val="0000755C"/>
    <w:rsid w:val="000125EC"/>
    <w:rsid w:val="0003488D"/>
    <w:rsid w:val="00040477"/>
    <w:rsid w:val="00047ADB"/>
    <w:rsid w:val="00073EF6"/>
    <w:rsid w:val="000A07EB"/>
    <w:rsid w:val="00102AA5"/>
    <w:rsid w:val="001354C9"/>
    <w:rsid w:val="00142C63"/>
    <w:rsid w:val="001629AF"/>
    <w:rsid w:val="0017204E"/>
    <w:rsid w:val="0018485E"/>
    <w:rsid w:val="00191C5D"/>
    <w:rsid w:val="0023598C"/>
    <w:rsid w:val="00245BFC"/>
    <w:rsid w:val="002A1EBE"/>
    <w:rsid w:val="002C094B"/>
    <w:rsid w:val="0032362A"/>
    <w:rsid w:val="0033554D"/>
    <w:rsid w:val="00353D14"/>
    <w:rsid w:val="00392CDC"/>
    <w:rsid w:val="003B41E0"/>
    <w:rsid w:val="003E66EA"/>
    <w:rsid w:val="003E74E8"/>
    <w:rsid w:val="0046641D"/>
    <w:rsid w:val="0049152E"/>
    <w:rsid w:val="004E1615"/>
    <w:rsid w:val="00545641"/>
    <w:rsid w:val="00546839"/>
    <w:rsid w:val="0055169E"/>
    <w:rsid w:val="005624E7"/>
    <w:rsid w:val="005D3D02"/>
    <w:rsid w:val="0065706C"/>
    <w:rsid w:val="0067128B"/>
    <w:rsid w:val="006C666D"/>
    <w:rsid w:val="007010F2"/>
    <w:rsid w:val="00712EFE"/>
    <w:rsid w:val="0071668D"/>
    <w:rsid w:val="00755CCD"/>
    <w:rsid w:val="00776490"/>
    <w:rsid w:val="007A3DCB"/>
    <w:rsid w:val="007C3C70"/>
    <w:rsid w:val="00842A58"/>
    <w:rsid w:val="00893894"/>
    <w:rsid w:val="008B587D"/>
    <w:rsid w:val="009157D2"/>
    <w:rsid w:val="00916CCF"/>
    <w:rsid w:val="009516BC"/>
    <w:rsid w:val="00982B01"/>
    <w:rsid w:val="009910A8"/>
    <w:rsid w:val="009A04DA"/>
    <w:rsid w:val="009A73B5"/>
    <w:rsid w:val="009D5567"/>
    <w:rsid w:val="009E2E65"/>
    <w:rsid w:val="00A166B0"/>
    <w:rsid w:val="00A964B4"/>
    <w:rsid w:val="00A97379"/>
    <w:rsid w:val="00AB6D94"/>
    <w:rsid w:val="00AC1034"/>
    <w:rsid w:val="00B23E81"/>
    <w:rsid w:val="00B61275"/>
    <w:rsid w:val="00B96DF2"/>
    <w:rsid w:val="00BC7063"/>
    <w:rsid w:val="00CF6054"/>
    <w:rsid w:val="00D02679"/>
    <w:rsid w:val="00D03394"/>
    <w:rsid w:val="00D83DD3"/>
    <w:rsid w:val="00E3664C"/>
    <w:rsid w:val="00E41B0A"/>
    <w:rsid w:val="00E966F3"/>
    <w:rsid w:val="00EB3D99"/>
    <w:rsid w:val="00EE2202"/>
    <w:rsid w:val="00EF096C"/>
    <w:rsid w:val="00F00A7C"/>
    <w:rsid w:val="00F0692E"/>
    <w:rsid w:val="00F7040A"/>
    <w:rsid w:val="00F930F9"/>
    <w:rsid w:val="00FB08F7"/>
    <w:rsid w:val="00FC42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410BFD6-6EC5-4F4F-A064-4A200016A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3E81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23E8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6">
    <w:name w:val="heading 6"/>
    <w:basedOn w:val="a"/>
    <w:next w:val="a"/>
    <w:link w:val="60"/>
    <w:qFormat/>
    <w:rsid w:val="00040477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23E81"/>
    <w:rPr>
      <w:rFonts w:asciiTheme="majorHAnsi" w:eastAsiaTheme="majorEastAsia" w:hAnsiTheme="majorHAnsi" w:cstheme="majorBidi"/>
      <w:b/>
      <w:bCs/>
      <w:color w:val="365F91" w:themeColor="accent1" w:themeShade="BF"/>
      <w:lang w:eastAsia="ru-RU"/>
    </w:rPr>
  </w:style>
  <w:style w:type="table" w:styleId="a3">
    <w:name w:val="Table Grid"/>
    <w:basedOn w:val="a1"/>
    <w:rsid w:val="00B23E81"/>
    <w:pPr>
      <w:spacing w:after="0" w:line="240" w:lineRule="auto"/>
    </w:pPr>
    <w:rPr>
      <w:rFonts w:eastAsia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B23E81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040477"/>
    <w:rPr>
      <w:rFonts w:ascii="Calibri" w:eastAsia="Times New Roman" w:hAnsi="Calibri"/>
      <w:b/>
      <w:bCs/>
      <w:sz w:val="22"/>
      <w:szCs w:val="22"/>
      <w:lang w:eastAsia="ru-RU"/>
    </w:rPr>
  </w:style>
  <w:style w:type="paragraph" w:styleId="a5">
    <w:name w:val="Title"/>
    <w:basedOn w:val="a"/>
    <w:link w:val="a6"/>
    <w:qFormat/>
    <w:rsid w:val="00040477"/>
    <w:pPr>
      <w:jc w:val="center"/>
    </w:pPr>
    <w:rPr>
      <w:sz w:val="28"/>
    </w:rPr>
  </w:style>
  <w:style w:type="character" w:customStyle="1" w:styleId="a6">
    <w:name w:val="Название Знак"/>
    <w:basedOn w:val="a0"/>
    <w:link w:val="a5"/>
    <w:rsid w:val="00040477"/>
    <w:rPr>
      <w:rFonts w:eastAsia="Times New Roman"/>
      <w:szCs w:val="24"/>
      <w:lang w:eastAsia="ru-RU"/>
    </w:rPr>
  </w:style>
  <w:style w:type="paragraph" w:customStyle="1" w:styleId="Default">
    <w:name w:val="Default"/>
    <w:uiPriority w:val="99"/>
    <w:rsid w:val="00040477"/>
    <w:pPr>
      <w:autoSpaceDE w:val="0"/>
      <w:autoSpaceDN w:val="0"/>
      <w:adjustRightInd w:val="0"/>
      <w:spacing w:after="0" w:line="240" w:lineRule="auto"/>
    </w:pPr>
    <w:rPr>
      <w:rFonts w:eastAsia="Times New Roman"/>
      <w:color w:val="000000"/>
      <w:sz w:val="24"/>
      <w:szCs w:val="24"/>
      <w:lang w:eastAsia="ru-RU"/>
    </w:rPr>
  </w:style>
  <w:style w:type="paragraph" w:styleId="a7">
    <w:name w:val="List Paragraph"/>
    <w:basedOn w:val="a"/>
    <w:link w:val="a8"/>
    <w:uiPriority w:val="34"/>
    <w:qFormat/>
    <w:rsid w:val="00040477"/>
    <w:pPr>
      <w:ind w:left="720"/>
      <w:contextualSpacing/>
    </w:pPr>
  </w:style>
  <w:style w:type="paragraph" w:styleId="a9">
    <w:name w:val="header"/>
    <w:basedOn w:val="a"/>
    <w:link w:val="aa"/>
    <w:uiPriority w:val="99"/>
    <w:semiHidden/>
    <w:unhideWhenUsed/>
    <w:rsid w:val="0004047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040477"/>
    <w:rPr>
      <w:rFonts w:eastAsia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04047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040477"/>
    <w:rPr>
      <w:rFonts w:eastAsia="Times New Roman"/>
      <w:sz w:val="24"/>
      <w:szCs w:val="24"/>
      <w:lang w:eastAsia="ru-RU"/>
    </w:rPr>
  </w:style>
  <w:style w:type="character" w:customStyle="1" w:styleId="a8">
    <w:name w:val="Абзац списка Знак"/>
    <w:link w:val="a7"/>
    <w:uiPriority w:val="34"/>
    <w:locked/>
    <w:rsid w:val="00546839"/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4FA6B3-49E3-481A-9F24-936AB13522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454</TotalTime>
  <Pages>6</Pages>
  <Words>997</Words>
  <Characters>5683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Паша</cp:lastModifiedBy>
  <cp:revision>59</cp:revision>
  <cp:lastPrinted>2020-09-13T12:47:00Z</cp:lastPrinted>
  <dcterms:created xsi:type="dcterms:W3CDTF">2018-08-16T10:03:00Z</dcterms:created>
  <dcterms:modified xsi:type="dcterms:W3CDTF">2022-09-05T09:08:00Z</dcterms:modified>
</cp:coreProperties>
</file>