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МКОУ Октябрьская СШ</w:t>
      </w: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Павловского района Ульяновской области</w:t>
      </w: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A31D9" w:rsidRPr="00DD36AF" w:rsidRDefault="007A31D9" w:rsidP="00DD36AF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DD36AF">
        <w:rPr>
          <w:rFonts w:ascii="Times New Roman" w:hAnsi="Times New Roman"/>
          <w:sz w:val="36"/>
          <w:szCs w:val="36"/>
        </w:rPr>
        <w:t>Программа внеурочной деятельности</w:t>
      </w:r>
    </w:p>
    <w:p w:rsidR="00DD36AF" w:rsidRPr="00DD36AF" w:rsidRDefault="007A31D9" w:rsidP="00DD36AF">
      <w:pPr>
        <w:spacing w:after="0"/>
        <w:jc w:val="center"/>
        <w:rPr>
          <w:rFonts w:ascii="Times New Roman" w:hAnsi="Times New Roman"/>
          <w:b/>
          <w:bCs/>
          <w:color w:val="191919"/>
          <w:sz w:val="36"/>
          <w:szCs w:val="36"/>
        </w:rPr>
      </w:pPr>
      <w:r w:rsidRPr="00DD36AF">
        <w:rPr>
          <w:rFonts w:ascii="Times New Roman" w:hAnsi="Times New Roman"/>
          <w:b/>
          <w:sz w:val="36"/>
          <w:szCs w:val="36"/>
        </w:rPr>
        <w:t xml:space="preserve">«Дом, в </w:t>
      </w:r>
      <w:proofErr w:type="gramStart"/>
      <w:r w:rsidRPr="00DD36AF">
        <w:rPr>
          <w:rFonts w:ascii="Times New Roman" w:hAnsi="Times New Roman"/>
          <w:b/>
          <w:sz w:val="36"/>
          <w:szCs w:val="36"/>
        </w:rPr>
        <w:t>котором  мы</w:t>
      </w:r>
      <w:proofErr w:type="gramEnd"/>
      <w:r w:rsidRPr="00DD36AF">
        <w:rPr>
          <w:rFonts w:ascii="Times New Roman" w:hAnsi="Times New Roman"/>
          <w:b/>
          <w:sz w:val="36"/>
          <w:szCs w:val="36"/>
        </w:rPr>
        <w:t xml:space="preserve"> живём</w:t>
      </w:r>
      <w:r w:rsidRPr="00DD36AF">
        <w:rPr>
          <w:rFonts w:ascii="Times New Roman" w:hAnsi="Times New Roman"/>
          <w:b/>
          <w:bCs/>
          <w:color w:val="191919"/>
          <w:sz w:val="36"/>
          <w:szCs w:val="36"/>
        </w:rPr>
        <w:t>:</w:t>
      </w:r>
    </w:p>
    <w:p w:rsidR="007A31D9" w:rsidRPr="00DD36AF" w:rsidRDefault="007A31D9" w:rsidP="00DD36AF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DD36AF">
        <w:rPr>
          <w:rFonts w:ascii="Times New Roman" w:hAnsi="Times New Roman"/>
          <w:b/>
          <w:bCs/>
          <w:color w:val="191919"/>
          <w:sz w:val="36"/>
          <w:szCs w:val="36"/>
        </w:rPr>
        <w:t>человек и окружающая его среда</w:t>
      </w:r>
      <w:r w:rsidRPr="00DD36AF">
        <w:rPr>
          <w:rFonts w:ascii="Times New Roman" w:hAnsi="Times New Roman"/>
          <w:b/>
          <w:sz w:val="36"/>
          <w:szCs w:val="36"/>
        </w:rPr>
        <w:t>»</w:t>
      </w:r>
    </w:p>
    <w:p w:rsidR="007A31D9" w:rsidRPr="00DD36AF" w:rsidRDefault="007A31D9" w:rsidP="00DD36AF">
      <w:pPr>
        <w:spacing w:after="0"/>
        <w:jc w:val="center"/>
        <w:rPr>
          <w:rFonts w:ascii="Times New Roman" w:hAnsi="Times New Roman"/>
          <w:sz w:val="36"/>
          <w:szCs w:val="36"/>
        </w:rPr>
      </w:pPr>
    </w:p>
    <w:p w:rsidR="007A31D9" w:rsidRDefault="007A31D9" w:rsidP="007A31D9">
      <w:pPr>
        <w:spacing w:after="0"/>
        <w:ind w:left="5940"/>
        <w:jc w:val="center"/>
        <w:rPr>
          <w:rFonts w:ascii="Times New Roman" w:hAnsi="Times New Roman"/>
          <w:sz w:val="28"/>
          <w:szCs w:val="28"/>
        </w:rPr>
      </w:pPr>
    </w:p>
    <w:p w:rsidR="007A31D9" w:rsidRDefault="007A31D9" w:rsidP="007A31D9">
      <w:pPr>
        <w:ind w:left="5940"/>
        <w:jc w:val="center"/>
        <w:rPr>
          <w:rFonts w:ascii="Times New Roman" w:hAnsi="Times New Roman"/>
          <w:sz w:val="28"/>
          <w:szCs w:val="28"/>
        </w:rPr>
      </w:pPr>
    </w:p>
    <w:p w:rsidR="007A31D9" w:rsidRDefault="007A31D9" w:rsidP="007A31D9">
      <w:pPr>
        <w:ind w:left="5940"/>
        <w:jc w:val="center"/>
        <w:rPr>
          <w:rFonts w:ascii="Times New Roman" w:hAnsi="Times New Roman"/>
          <w:sz w:val="28"/>
          <w:szCs w:val="28"/>
        </w:rPr>
      </w:pPr>
    </w:p>
    <w:p w:rsidR="007A31D9" w:rsidRPr="00E76A6F" w:rsidRDefault="007A31D9" w:rsidP="007A31D9">
      <w:pPr>
        <w:ind w:left="5940"/>
        <w:jc w:val="center"/>
        <w:rPr>
          <w:rFonts w:ascii="Times New Roman" w:hAnsi="Times New Roman"/>
          <w:sz w:val="28"/>
          <w:szCs w:val="28"/>
        </w:rPr>
      </w:pPr>
      <w:r w:rsidRPr="00E76A6F"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7A31D9" w:rsidRDefault="00DD36AF" w:rsidP="007A31D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Романова Л. В</w:t>
      </w:r>
    </w:p>
    <w:p w:rsidR="007A31D9" w:rsidRDefault="00DD36AF" w:rsidP="007A31D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географии</w:t>
      </w:r>
    </w:p>
    <w:p w:rsidR="007A31D9" w:rsidRDefault="00DD36AF" w:rsidP="007A31D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МКОУ Октябрьская СШ</w:t>
      </w:r>
    </w:p>
    <w:p w:rsidR="00DD36AF" w:rsidRDefault="00DD36AF" w:rsidP="007A31D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Павловского района </w:t>
      </w:r>
    </w:p>
    <w:p w:rsidR="00DD36AF" w:rsidRDefault="00DD36AF" w:rsidP="007A31D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Ульяновской области</w:t>
      </w:r>
    </w:p>
    <w:p w:rsidR="007A31D9" w:rsidRDefault="00DD36AF" w:rsidP="007A31D9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A31D9" w:rsidRPr="00E76A6F" w:rsidRDefault="007A31D9" w:rsidP="007A31D9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7A31D9" w:rsidRDefault="007A31D9" w:rsidP="007A31D9">
      <w:pPr>
        <w:rPr>
          <w:rFonts w:ascii="Times New Roman" w:hAnsi="Times New Roman"/>
          <w:sz w:val="28"/>
          <w:szCs w:val="28"/>
        </w:rPr>
      </w:pPr>
    </w:p>
    <w:p w:rsidR="007A31D9" w:rsidRDefault="007A31D9" w:rsidP="007A31D9">
      <w:pPr>
        <w:jc w:val="center"/>
        <w:rPr>
          <w:rFonts w:ascii="Times New Roman" w:hAnsi="Times New Roman"/>
          <w:sz w:val="28"/>
          <w:szCs w:val="28"/>
        </w:rPr>
      </w:pPr>
    </w:p>
    <w:p w:rsidR="007A31D9" w:rsidRDefault="007A31D9" w:rsidP="007A31D9">
      <w:pPr>
        <w:jc w:val="center"/>
        <w:rPr>
          <w:rFonts w:ascii="Times New Roman" w:hAnsi="Times New Roman"/>
          <w:sz w:val="28"/>
          <w:szCs w:val="28"/>
        </w:rPr>
      </w:pPr>
    </w:p>
    <w:p w:rsidR="007A31D9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Октябрьское</w:t>
      </w: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D36AF" w:rsidRDefault="00DD36AF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A31D9" w:rsidRDefault="007A31D9" w:rsidP="007A31D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A31D9" w:rsidRDefault="007A31D9" w:rsidP="007A31D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</w:t>
      </w:r>
    </w:p>
    <w:p w:rsidR="007A31D9" w:rsidRPr="00311FC8" w:rsidRDefault="007A31D9" w:rsidP="007A31D9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311FC8">
        <w:rPr>
          <w:rFonts w:ascii="Times New Roman" w:hAnsi="Times New Roman"/>
          <w:sz w:val="28"/>
          <w:szCs w:val="28"/>
        </w:rPr>
        <w:t>Пояснительная записка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3 стр.</w:t>
      </w:r>
    </w:p>
    <w:p w:rsidR="007A31D9" w:rsidRDefault="007A31D9" w:rsidP="007A31D9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311FC8">
        <w:rPr>
          <w:rFonts w:ascii="Times New Roman" w:hAnsi="Times New Roman"/>
          <w:sz w:val="28"/>
          <w:szCs w:val="28"/>
        </w:rPr>
        <w:t>Тематическое планирование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5 стр.</w:t>
      </w:r>
    </w:p>
    <w:p w:rsidR="007A31D9" w:rsidRPr="00311FC8" w:rsidRDefault="007A31D9" w:rsidP="007A31D9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311FC8">
        <w:rPr>
          <w:rFonts w:ascii="Times New Roman" w:hAnsi="Times New Roman"/>
          <w:sz w:val="28"/>
          <w:szCs w:val="28"/>
        </w:rPr>
        <w:t>Содержание программы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5 стр.</w:t>
      </w:r>
    </w:p>
    <w:p w:rsidR="007A31D9" w:rsidRPr="006D0D56" w:rsidRDefault="007A31D9" w:rsidP="007A31D9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311FC8">
        <w:rPr>
          <w:rFonts w:ascii="Times New Roman" w:hAnsi="Times New Roman"/>
          <w:sz w:val="28"/>
          <w:szCs w:val="28"/>
        </w:rPr>
        <w:t xml:space="preserve">Учебно-тематическое планирование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8 стр.</w:t>
      </w:r>
    </w:p>
    <w:p w:rsidR="007A31D9" w:rsidRPr="006D0D56" w:rsidRDefault="007A31D9" w:rsidP="007A31D9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6D0D56">
        <w:rPr>
          <w:rFonts w:ascii="Times New Roman" w:hAnsi="Times New Roman"/>
          <w:bCs/>
          <w:color w:val="191919"/>
          <w:sz w:val="28"/>
          <w:szCs w:val="28"/>
        </w:rPr>
        <w:t xml:space="preserve">Дидактическое </w:t>
      </w:r>
      <w:proofErr w:type="gramStart"/>
      <w:r w:rsidRPr="006D0D56">
        <w:rPr>
          <w:rFonts w:ascii="Times New Roman" w:hAnsi="Times New Roman"/>
          <w:bCs/>
          <w:color w:val="191919"/>
          <w:sz w:val="28"/>
          <w:szCs w:val="28"/>
        </w:rPr>
        <w:t>сопровождение:</w:t>
      </w:r>
      <w:r>
        <w:rPr>
          <w:rFonts w:ascii="Times New Roman" w:hAnsi="Times New Roman"/>
          <w:bCs/>
          <w:color w:val="191919"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bCs/>
          <w:color w:val="191919"/>
          <w:sz w:val="28"/>
          <w:szCs w:val="28"/>
        </w:rPr>
        <w:t xml:space="preserve">                                                   11 стр.</w:t>
      </w:r>
    </w:p>
    <w:p w:rsidR="007A31D9" w:rsidRPr="00311FC8" w:rsidRDefault="007A31D9" w:rsidP="007A31D9">
      <w:pPr>
        <w:spacing w:after="0"/>
        <w:ind w:left="1069"/>
        <w:rPr>
          <w:rFonts w:ascii="Times New Roman" w:hAnsi="Times New Roman"/>
          <w:sz w:val="28"/>
          <w:szCs w:val="28"/>
        </w:rPr>
      </w:pPr>
    </w:p>
    <w:p w:rsidR="007A31D9" w:rsidRDefault="007A31D9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31D9" w:rsidRDefault="007A31D9" w:rsidP="000D5786">
      <w:pPr>
        <w:rPr>
          <w:rFonts w:ascii="Times New Roman" w:hAnsi="Times New Roman"/>
          <w:b/>
          <w:sz w:val="28"/>
          <w:szCs w:val="28"/>
        </w:rPr>
      </w:pPr>
    </w:p>
    <w:p w:rsidR="000D5786" w:rsidRDefault="000D5786" w:rsidP="000D5786">
      <w:pPr>
        <w:rPr>
          <w:rFonts w:ascii="Times New Roman" w:hAnsi="Times New Roman"/>
          <w:b/>
          <w:sz w:val="28"/>
          <w:szCs w:val="28"/>
        </w:rPr>
      </w:pPr>
    </w:p>
    <w:p w:rsidR="007A31D9" w:rsidRDefault="007A31D9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DD36AF" w:rsidRDefault="00DD36AF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786" w:rsidRDefault="000D5786" w:rsidP="007A31D9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31D9" w:rsidRPr="00E76A6F" w:rsidRDefault="007A31D9" w:rsidP="007A31D9">
      <w:pPr>
        <w:jc w:val="center"/>
        <w:rPr>
          <w:rFonts w:ascii="Times New Roman" w:hAnsi="Times New Roman"/>
          <w:b/>
          <w:sz w:val="28"/>
          <w:szCs w:val="28"/>
        </w:rPr>
      </w:pPr>
      <w:r w:rsidRPr="00E76A6F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7A31D9" w:rsidRPr="000D5786" w:rsidRDefault="007A31D9" w:rsidP="000D5786">
      <w:pPr>
        <w:tabs>
          <w:tab w:val="left" w:pos="709"/>
        </w:tabs>
        <w:spacing w:after="0"/>
        <w:ind w:leftChars="-154" w:hangingChars="121" w:hanging="33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D36AF">
        <w:rPr>
          <w:rFonts w:ascii="Times New Roman" w:hAnsi="Times New Roman"/>
          <w:sz w:val="24"/>
          <w:szCs w:val="24"/>
        </w:rPr>
        <w:t xml:space="preserve">Министерство </w:t>
      </w:r>
      <w:proofErr w:type="gramStart"/>
      <w:r w:rsidR="00DD36AF">
        <w:rPr>
          <w:rFonts w:ascii="Times New Roman" w:hAnsi="Times New Roman"/>
          <w:sz w:val="24"/>
          <w:szCs w:val="24"/>
        </w:rPr>
        <w:t xml:space="preserve">Просвещения </w:t>
      </w:r>
      <w:r w:rsidRPr="000D5786">
        <w:rPr>
          <w:rFonts w:ascii="Times New Roman" w:hAnsi="Times New Roman"/>
          <w:sz w:val="24"/>
          <w:szCs w:val="24"/>
        </w:rPr>
        <w:t xml:space="preserve"> Российской</w:t>
      </w:r>
      <w:proofErr w:type="gramEnd"/>
      <w:r w:rsidRPr="000D5786">
        <w:rPr>
          <w:rFonts w:ascii="Times New Roman" w:hAnsi="Times New Roman"/>
          <w:sz w:val="24"/>
          <w:szCs w:val="24"/>
        </w:rPr>
        <w:t xml:space="preserve"> Федерации перед педагогами  ставит важную задачу   перехода к «новой школе», школе, которая может подготовить выпускников способных решать проблемы самоопределения, обладающих </w:t>
      </w:r>
      <w:r w:rsidRPr="000D5786">
        <w:rPr>
          <w:rFonts w:ascii="Times New Roman" w:hAnsi="Times New Roman"/>
          <w:color w:val="000000"/>
          <w:sz w:val="24"/>
          <w:szCs w:val="24"/>
        </w:rPr>
        <w:t>экологическим мышлением.</w:t>
      </w:r>
    </w:p>
    <w:p w:rsidR="00DD36AF" w:rsidRDefault="007A31D9" w:rsidP="000D5786">
      <w:pPr>
        <w:tabs>
          <w:tab w:val="left" w:pos="709"/>
        </w:tabs>
        <w:spacing w:after="0"/>
        <w:ind w:leftChars="-154" w:left="-49" w:hangingChars="121" w:hanging="290"/>
        <w:jc w:val="both"/>
        <w:rPr>
          <w:rFonts w:ascii="Times New Roman" w:hAnsi="Times New Roman"/>
          <w:sz w:val="24"/>
          <w:szCs w:val="24"/>
        </w:rPr>
      </w:pPr>
      <w:r w:rsidRPr="000D5786">
        <w:rPr>
          <w:sz w:val="24"/>
          <w:szCs w:val="24"/>
        </w:rPr>
        <w:tab/>
      </w:r>
      <w:r w:rsidRPr="000D5786">
        <w:rPr>
          <w:sz w:val="24"/>
          <w:szCs w:val="24"/>
        </w:rPr>
        <w:tab/>
        <w:t xml:space="preserve"> </w:t>
      </w:r>
      <w:r w:rsidRPr="000D5786">
        <w:rPr>
          <w:rFonts w:ascii="Times New Roman" w:hAnsi="Times New Roman"/>
          <w:sz w:val="24"/>
          <w:szCs w:val="24"/>
        </w:rPr>
        <w:t>Следоват</w:t>
      </w:r>
      <w:r w:rsidR="00DD36AF">
        <w:rPr>
          <w:rFonts w:ascii="Times New Roman" w:hAnsi="Times New Roman"/>
          <w:sz w:val="24"/>
          <w:szCs w:val="24"/>
        </w:rPr>
        <w:t xml:space="preserve">ельно, </w:t>
      </w:r>
      <w:proofErr w:type="gramStart"/>
      <w:r w:rsidR="00DD36AF">
        <w:rPr>
          <w:rFonts w:ascii="Times New Roman" w:hAnsi="Times New Roman"/>
          <w:sz w:val="24"/>
          <w:szCs w:val="24"/>
        </w:rPr>
        <w:t>цель  работы</w:t>
      </w:r>
      <w:proofErr w:type="gramEnd"/>
      <w:r w:rsidR="00DD36AF">
        <w:rPr>
          <w:rFonts w:ascii="Times New Roman" w:hAnsi="Times New Roman"/>
          <w:sz w:val="24"/>
          <w:szCs w:val="24"/>
        </w:rPr>
        <w:t>:</w:t>
      </w:r>
    </w:p>
    <w:p w:rsidR="007A31D9" w:rsidRPr="000D5786" w:rsidRDefault="007A31D9" w:rsidP="000D5786">
      <w:pPr>
        <w:tabs>
          <w:tab w:val="left" w:pos="709"/>
        </w:tabs>
        <w:spacing w:after="0"/>
        <w:ind w:leftChars="-154" w:left="-49" w:hangingChars="121" w:hanging="290"/>
        <w:jc w:val="both"/>
        <w:rPr>
          <w:rFonts w:ascii="Times New Roman" w:hAnsi="Times New Roman"/>
          <w:color w:val="000000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 xml:space="preserve">  –</w:t>
      </w:r>
      <w:r w:rsidRPr="000D5786">
        <w:rPr>
          <w:rFonts w:ascii="Times New Roman" w:hAnsi="Times New Roman"/>
          <w:color w:val="000000"/>
          <w:sz w:val="24"/>
          <w:szCs w:val="24"/>
        </w:rPr>
        <w:t xml:space="preserve"> формировать личность, обладающей экологическим сознанием, на основании которого развивается экологическое мышление и мировоззрение, реализуется в виде совокупности конкретных действий и поступков обучающихся, связанных с воздействием на природное окружение.</w:t>
      </w:r>
    </w:p>
    <w:p w:rsidR="007A31D9" w:rsidRPr="000D5786" w:rsidRDefault="007A31D9" w:rsidP="000D5786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D5786">
        <w:rPr>
          <w:rFonts w:ascii="Times New Roman" w:hAnsi="Times New Roman"/>
          <w:sz w:val="24"/>
          <w:szCs w:val="24"/>
        </w:rPr>
        <w:t>Следовательно,  необходимо</w:t>
      </w:r>
      <w:proofErr w:type="gramEnd"/>
      <w:r w:rsidRPr="000D5786">
        <w:rPr>
          <w:rFonts w:ascii="Times New Roman" w:hAnsi="Times New Roman"/>
          <w:sz w:val="24"/>
          <w:szCs w:val="24"/>
        </w:rPr>
        <w:t xml:space="preserve"> особое внимание уделить внеурочной деятельности, именно внеурочная деятельность предполагает неформальное общение педагогов и учащихся, даёт возможность для реализации особенностей детей, развития их индивидуальности.  Данная программа помогает детям раскрыть таланты, открыть перспективы для будущего развития личности, дать возможность каждому ученику самоутвердиться.</w:t>
      </w:r>
    </w:p>
    <w:p w:rsidR="007A31D9" w:rsidRPr="000D5786" w:rsidRDefault="007A31D9" w:rsidP="000D57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Введение внеурочной деятельности особенно актуально сейчас, когда многие дети не умеют занять себя в свободное от уроков время. Важно показать, что познавать реальный мир не менее интересно, чем, например, виртуальный.</w:t>
      </w:r>
    </w:p>
    <w:p w:rsidR="007A31D9" w:rsidRPr="000D5786" w:rsidRDefault="007A31D9" w:rsidP="000D5786">
      <w:pPr>
        <w:spacing w:after="0"/>
        <w:ind w:firstLine="902"/>
        <w:jc w:val="both"/>
        <w:rPr>
          <w:rFonts w:ascii="Times New Roman" w:hAnsi="Times New Roman"/>
          <w:sz w:val="24"/>
          <w:szCs w:val="24"/>
        </w:rPr>
      </w:pPr>
      <w:proofErr w:type="gramStart"/>
      <w:r w:rsidRPr="000D5786">
        <w:rPr>
          <w:rFonts w:ascii="Times New Roman" w:hAnsi="Times New Roman"/>
          <w:b/>
          <w:sz w:val="24"/>
          <w:szCs w:val="24"/>
        </w:rPr>
        <w:t>Цель  программы</w:t>
      </w:r>
      <w:proofErr w:type="gramEnd"/>
      <w:r w:rsidRPr="000D5786">
        <w:rPr>
          <w:rFonts w:ascii="Times New Roman" w:hAnsi="Times New Roman"/>
          <w:b/>
          <w:sz w:val="24"/>
          <w:szCs w:val="24"/>
        </w:rPr>
        <w:t xml:space="preserve"> –</w:t>
      </w:r>
      <w:r w:rsidRPr="000D5786">
        <w:rPr>
          <w:rFonts w:ascii="Times New Roman" w:hAnsi="Times New Roman"/>
          <w:sz w:val="24"/>
          <w:szCs w:val="24"/>
        </w:rPr>
        <w:t xml:space="preserve"> формирование основ экологической грамотности через социальную значимую деятельность. </w:t>
      </w:r>
    </w:p>
    <w:p w:rsidR="007A31D9" w:rsidRPr="000D5786" w:rsidRDefault="007A31D9" w:rsidP="000D5786">
      <w:pPr>
        <w:spacing w:after="0"/>
        <w:ind w:firstLine="902"/>
        <w:jc w:val="both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>Задачи:</w:t>
      </w:r>
    </w:p>
    <w:p w:rsidR="007A31D9" w:rsidRPr="000D5786" w:rsidRDefault="007A31D9" w:rsidP="000D5786">
      <w:pPr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Сформировать экологические понятия.</w:t>
      </w:r>
    </w:p>
    <w:p w:rsidR="007A31D9" w:rsidRPr="000D5786" w:rsidRDefault="007A31D9" w:rsidP="000D5786">
      <w:pPr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Развивать умения ухода за растениями.</w:t>
      </w:r>
    </w:p>
    <w:p w:rsidR="007A31D9" w:rsidRPr="000D5786" w:rsidRDefault="007A31D9" w:rsidP="000D5786">
      <w:pPr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Сформировать умения прогнозировать и моделировать свои действия в различных экологических ситуациях.</w:t>
      </w:r>
    </w:p>
    <w:p w:rsidR="007A31D9" w:rsidRPr="000D5786" w:rsidRDefault="007A31D9" w:rsidP="000D5786">
      <w:pPr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Сформировать навыки поиска, обработки и представление информации.</w:t>
      </w:r>
    </w:p>
    <w:p w:rsidR="007A31D9" w:rsidRPr="000D5786" w:rsidRDefault="007A31D9" w:rsidP="000D5786">
      <w:pPr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 xml:space="preserve">Прививать любовь </w:t>
      </w:r>
      <w:proofErr w:type="gramStart"/>
      <w:r w:rsidRPr="000D5786">
        <w:rPr>
          <w:rFonts w:ascii="Times New Roman" w:hAnsi="Times New Roman"/>
          <w:sz w:val="24"/>
          <w:szCs w:val="24"/>
        </w:rPr>
        <w:t>к</w:t>
      </w:r>
      <w:r w:rsidR="00DD36AF">
        <w:rPr>
          <w:rFonts w:ascii="Times New Roman" w:hAnsi="Times New Roman"/>
          <w:sz w:val="24"/>
          <w:szCs w:val="24"/>
        </w:rPr>
        <w:t xml:space="preserve">  природе</w:t>
      </w:r>
      <w:proofErr w:type="gramEnd"/>
      <w:r w:rsidR="00DD36AF">
        <w:rPr>
          <w:rFonts w:ascii="Times New Roman" w:hAnsi="Times New Roman"/>
          <w:sz w:val="24"/>
          <w:szCs w:val="24"/>
        </w:rPr>
        <w:t>, родному краю.</w:t>
      </w:r>
    </w:p>
    <w:p w:rsidR="007A31D9" w:rsidRPr="000736C8" w:rsidRDefault="007A31D9" w:rsidP="000D5786">
      <w:pPr>
        <w:numPr>
          <w:ilvl w:val="0"/>
          <w:numId w:val="1"/>
        </w:numPr>
        <w:spacing w:after="0" w:line="360" w:lineRule="auto"/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 w:rsidRPr="000D5786">
        <w:rPr>
          <w:rFonts w:ascii="Times New Roman" w:hAnsi="Times New Roman"/>
          <w:bCs/>
          <w:sz w:val="24"/>
          <w:szCs w:val="24"/>
        </w:rPr>
        <w:t>Сформировать умение критически мыслить.</w:t>
      </w:r>
    </w:p>
    <w:p w:rsidR="007A31D9" w:rsidRPr="000D5786" w:rsidRDefault="007A31D9" w:rsidP="000D57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Занятие внеурочной деятельности проводятся в 5 классе, рассчитаны на 1 час в неделю по одному часу, всего 35 часов.</w:t>
      </w:r>
    </w:p>
    <w:p w:rsidR="007A31D9" w:rsidRPr="000D5786" w:rsidRDefault="007A31D9" w:rsidP="007A31D9">
      <w:pPr>
        <w:spacing w:after="0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Реализация программы опирается на содержание следующих предметов: биология, технология, география, ИЗО, литература, информатика.</w:t>
      </w:r>
    </w:p>
    <w:p w:rsidR="007A31D9" w:rsidRPr="000D5786" w:rsidRDefault="007A31D9" w:rsidP="007A31D9">
      <w:pPr>
        <w:spacing w:after="0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ab/>
        <w:t>Принципы реализации программы:</w:t>
      </w:r>
    </w:p>
    <w:p w:rsidR="007A31D9" w:rsidRPr="000D5786" w:rsidRDefault="007A31D9" w:rsidP="007A31D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Научность;</w:t>
      </w:r>
    </w:p>
    <w:p w:rsidR="007A31D9" w:rsidRPr="000D5786" w:rsidRDefault="007A31D9" w:rsidP="007A31D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Доступность;</w:t>
      </w:r>
    </w:p>
    <w:p w:rsidR="007A31D9" w:rsidRPr="000D5786" w:rsidRDefault="007A31D9" w:rsidP="007A31D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Целесообразность;</w:t>
      </w:r>
    </w:p>
    <w:p w:rsidR="007A31D9" w:rsidRPr="000D5786" w:rsidRDefault="007A31D9" w:rsidP="007A31D9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Доступность.</w:t>
      </w:r>
    </w:p>
    <w:p w:rsidR="007A31D9" w:rsidRPr="000D5786" w:rsidRDefault="007A31D9" w:rsidP="007A31D9">
      <w:pPr>
        <w:spacing w:after="0"/>
        <w:ind w:firstLine="633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>Планируемые результаты обучения</w:t>
      </w:r>
    </w:p>
    <w:p w:rsidR="007A31D9" w:rsidRPr="000D5786" w:rsidRDefault="007A31D9" w:rsidP="007A31D9">
      <w:pPr>
        <w:spacing w:after="0"/>
        <w:ind w:firstLine="633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>Обучающиеся смогут: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D5786">
        <w:rPr>
          <w:rFonts w:ascii="Times New Roman" w:hAnsi="Times New Roman"/>
          <w:bCs/>
          <w:iCs/>
          <w:sz w:val="24"/>
          <w:szCs w:val="24"/>
        </w:rPr>
        <w:t>раскрывать содержание понятий экология, экологическая культура;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0D5786">
        <w:rPr>
          <w:rFonts w:ascii="Times New Roman" w:hAnsi="Times New Roman"/>
          <w:bCs/>
          <w:iCs/>
          <w:sz w:val="24"/>
          <w:szCs w:val="24"/>
        </w:rPr>
        <w:t>обеспечивать  уход</w:t>
      </w:r>
      <w:proofErr w:type="gramEnd"/>
      <w:r w:rsidRPr="000D5786">
        <w:rPr>
          <w:rFonts w:ascii="Times New Roman" w:hAnsi="Times New Roman"/>
          <w:bCs/>
          <w:iCs/>
          <w:sz w:val="24"/>
          <w:szCs w:val="24"/>
        </w:rPr>
        <w:t xml:space="preserve"> за растениями в учебном кабинете;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D5786">
        <w:rPr>
          <w:rFonts w:ascii="Times New Roman" w:hAnsi="Times New Roman"/>
          <w:bCs/>
          <w:iCs/>
          <w:sz w:val="24"/>
          <w:szCs w:val="24"/>
        </w:rPr>
        <w:lastRenderedPageBreak/>
        <w:t>прогнозировать воздействие факторов на окружающую среду;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D5786">
        <w:rPr>
          <w:rFonts w:ascii="Times New Roman" w:hAnsi="Times New Roman"/>
          <w:bCs/>
          <w:iCs/>
          <w:sz w:val="24"/>
          <w:szCs w:val="24"/>
        </w:rPr>
        <w:t>смоделировать экологическую ситуацию;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D5786">
        <w:rPr>
          <w:rFonts w:ascii="Times New Roman" w:hAnsi="Times New Roman"/>
          <w:bCs/>
          <w:iCs/>
          <w:sz w:val="24"/>
          <w:szCs w:val="24"/>
        </w:rPr>
        <w:t>приводить до трёх примеров негативных факторов окружающей среды;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D5786">
        <w:rPr>
          <w:rFonts w:ascii="Times New Roman" w:hAnsi="Times New Roman"/>
          <w:bCs/>
          <w:iCs/>
          <w:sz w:val="24"/>
          <w:szCs w:val="24"/>
        </w:rPr>
        <w:t>аргументировать позицию в отношении поступках других людей к окружающей среде;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D5786">
        <w:rPr>
          <w:rFonts w:ascii="Times New Roman" w:hAnsi="Times New Roman"/>
          <w:bCs/>
          <w:iCs/>
          <w:sz w:val="24"/>
          <w:szCs w:val="24"/>
        </w:rPr>
        <w:t>взаимодействовать в группах;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D5786">
        <w:rPr>
          <w:rFonts w:ascii="Times New Roman" w:hAnsi="Times New Roman"/>
          <w:bCs/>
          <w:iCs/>
          <w:sz w:val="24"/>
          <w:szCs w:val="24"/>
        </w:rPr>
        <w:t>находить необходимую информацию на различных носителях;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D5786">
        <w:rPr>
          <w:rFonts w:ascii="Times New Roman" w:hAnsi="Times New Roman"/>
          <w:bCs/>
          <w:iCs/>
          <w:sz w:val="24"/>
          <w:szCs w:val="24"/>
        </w:rPr>
        <w:t>демонстрировать результаты своей работы;</w:t>
      </w:r>
    </w:p>
    <w:p w:rsidR="007A31D9" w:rsidRPr="000D5786" w:rsidRDefault="007A31D9" w:rsidP="007A31D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D5786">
        <w:rPr>
          <w:rFonts w:ascii="Times New Roman" w:hAnsi="Times New Roman"/>
          <w:bCs/>
          <w:iCs/>
          <w:sz w:val="24"/>
          <w:szCs w:val="24"/>
        </w:rPr>
        <w:t>соблюдать правила поведения в природе.</w:t>
      </w:r>
    </w:p>
    <w:p w:rsidR="007A31D9" w:rsidRPr="000D5786" w:rsidRDefault="007A31D9" w:rsidP="007A31D9">
      <w:pPr>
        <w:spacing w:after="0"/>
        <w:rPr>
          <w:i/>
          <w:sz w:val="24"/>
          <w:szCs w:val="24"/>
        </w:rPr>
      </w:pPr>
      <w:r w:rsidRPr="000D5786">
        <w:rPr>
          <w:i/>
          <w:sz w:val="24"/>
          <w:szCs w:val="24"/>
        </w:rPr>
        <w:t xml:space="preserve">       </w:t>
      </w:r>
    </w:p>
    <w:p w:rsidR="007A31D9" w:rsidRPr="000D5786" w:rsidRDefault="007A31D9" w:rsidP="007A31D9">
      <w:pPr>
        <w:spacing w:after="0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>Формы организации занятий:</w:t>
      </w:r>
    </w:p>
    <w:p w:rsidR="007A31D9" w:rsidRPr="000D5786" w:rsidRDefault="007A31D9" w:rsidP="007A31D9">
      <w:pPr>
        <w:spacing w:after="0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Агитбригада, акция, встреча, демонстрация, диспут, игра, проект, круглый стол, коллективно-творческое дело, журнал, трудовой десант, экскурсия.</w:t>
      </w:r>
    </w:p>
    <w:p w:rsidR="007A31D9" w:rsidRPr="000D5786" w:rsidRDefault="007A31D9" w:rsidP="007A31D9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 xml:space="preserve">Формы контроля: </w:t>
      </w:r>
      <w:r w:rsidRPr="000D5786">
        <w:rPr>
          <w:rFonts w:ascii="Times New Roman" w:hAnsi="Times New Roman"/>
          <w:sz w:val="24"/>
          <w:szCs w:val="24"/>
        </w:rPr>
        <w:t>Анализ</w:t>
      </w:r>
      <w:r w:rsidRPr="000D5786">
        <w:rPr>
          <w:rFonts w:ascii="Times New Roman" w:hAnsi="Times New Roman"/>
          <w:b/>
          <w:sz w:val="24"/>
          <w:szCs w:val="24"/>
        </w:rPr>
        <w:t xml:space="preserve">, </w:t>
      </w:r>
      <w:r w:rsidRPr="000D5786">
        <w:rPr>
          <w:rFonts w:ascii="Times New Roman" w:hAnsi="Times New Roman"/>
          <w:sz w:val="24"/>
          <w:szCs w:val="24"/>
        </w:rPr>
        <w:t>анкетирование,</w:t>
      </w:r>
      <w:r w:rsidRPr="000D5786">
        <w:rPr>
          <w:rFonts w:ascii="Times New Roman" w:hAnsi="Times New Roman"/>
          <w:b/>
          <w:sz w:val="24"/>
          <w:szCs w:val="24"/>
        </w:rPr>
        <w:t xml:space="preserve"> </w:t>
      </w:r>
      <w:r w:rsidRPr="000D5786">
        <w:rPr>
          <w:rFonts w:ascii="Times New Roman" w:hAnsi="Times New Roman"/>
          <w:sz w:val="24"/>
          <w:szCs w:val="24"/>
        </w:rPr>
        <w:t>выставка, собеседование,</w:t>
      </w:r>
    </w:p>
    <w:p w:rsidR="007A31D9" w:rsidRPr="000D5786" w:rsidRDefault="007A31D9" w:rsidP="007A31D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A31D9" w:rsidRPr="000D5786" w:rsidRDefault="007A31D9" w:rsidP="007A31D9">
      <w:pPr>
        <w:ind w:left="357"/>
        <w:jc w:val="center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5"/>
        <w:gridCol w:w="5445"/>
        <w:gridCol w:w="3166"/>
      </w:tblGrid>
      <w:tr w:rsidR="007A31D9" w:rsidRPr="000D5786" w:rsidTr="00E26BF3">
        <w:tc>
          <w:tcPr>
            <w:tcW w:w="885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45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3166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часов </w:t>
            </w:r>
          </w:p>
        </w:tc>
      </w:tr>
      <w:tr w:rsidR="007A31D9" w:rsidRPr="000D5786" w:rsidTr="00E26BF3">
        <w:tc>
          <w:tcPr>
            <w:tcW w:w="885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45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Экология – наука об окружающей среде. </w:t>
            </w:r>
          </w:p>
        </w:tc>
        <w:tc>
          <w:tcPr>
            <w:tcW w:w="3166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2 ч.</w:t>
            </w:r>
          </w:p>
        </w:tc>
      </w:tr>
      <w:tr w:rsidR="007A31D9" w:rsidRPr="000D5786" w:rsidTr="00E26BF3">
        <w:tc>
          <w:tcPr>
            <w:tcW w:w="885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45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Экологический опыт прошлых лет.</w:t>
            </w:r>
          </w:p>
        </w:tc>
        <w:tc>
          <w:tcPr>
            <w:tcW w:w="3166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4 ч.</w:t>
            </w:r>
          </w:p>
        </w:tc>
      </w:tr>
      <w:tr w:rsidR="007A31D9" w:rsidRPr="000D5786" w:rsidTr="00E26BF3">
        <w:tc>
          <w:tcPr>
            <w:tcW w:w="885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45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Моя окружающая среда: дома, в школе, на улице, на природе.</w:t>
            </w:r>
          </w:p>
        </w:tc>
        <w:tc>
          <w:tcPr>
            <w:tcW w:w="3166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7 ч.</w:t>
            </w:r>
          </w:p>
        </w:tc>
      </w:tr>
      <w:tr w:rsidR="007A31D9" w:rsidRPr="000D5786" w:rsidTr="00E26BF3">
        <w:tc>
          <w:tcPr>
            <w:tcW w:w="885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45" w:type="dxa"/>
          </w:tcPr>
          <w:p w:rsidR="007A31D9" w:rsidRPr="000D5786" w:rsidRDefault="007A31D9" w:rsidP="00E26BF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Cs/>
                <w:color w:val="191919"/>
                <w:sz w:val="24"/>
                <w:szCs w:val="24"/>
              </w:rPr>
              <w:t>О городах и горожанах: человек в городе</w:t>
            </w:r>
          </w:p>
        </w:tc>
        <w:tc>
          <w:tcPr>
            <w:tcW w:w="3166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10 ч.</w:t>
            </w:r>
          </w:p>
        </w:tc>
      </w:tr>
      <w:tr w:rsidR="007A31D9" w:rsidRPr="000D5786" w:rsidTr="00E26BF3">
        <w:tc>
          <w:tcPr>
            <w:tcW w:w="885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45" w:type="dxa"/>
          </w:tcPr>
          <w:p w:rsidR="007A31D9" w:rsidRPr="000D5786" w:rsidRDefault="007A31D9" w:rsidP="00E26B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Общий дом – общие проблемы</w:t>
            </w:r>
          </w:p>
        </w:tc>
        <w:tc>
          <w:tcPr>
            <w:tcW w:w="3166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5 ч.</w:t>
            </w:r>
          </w:p>
        </w:tc>
      </w:tr>
      <w:tr w:rsidR="007A31D9" w:rsidRPr="000D5786" w:rsidTr="00E26BF3">
        <w:tc>
          <w:tcPr>
            <w:tcW w:w="885" w:type="dxa"/>
          </w:tcPr>
          <w:p w:rsidR="007A31D9" w:rsidRPr="000D5786" w:rsidRDefault="007A31D9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45" w:type="dxa"/>
          </w:tcPr>
          <w:p w:rsidR="007A31D9" w:rsidRPr="000D5786" w:rsidRDefault="007A31D9" w:rsidP="00E26B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Пропаганда экологических знаний.</w:t>
            </w:r>
          </w:p>
        </w:tc>
        <w:tc>
          <w:tcPr>
            <w:tcW w:w="3166" w:type="dxa"/>
          </w:tcPr>
          <w:p w:rsidR="007A31D9" w:rsidRPr="000D5786" w:rsidRDefault="00462E0E" w:rsidP="00E26B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7A31D9" w:rsidRPr="000D5786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7A31D9" w:rsidRPr="000D5786" w:rsidTr="00E26BF3">
        <w:tc>
          <w:tcPr>
            <w:tcW w:w="9496" w:type="dxa"/>
            <w:gridSpan w:val="3"/>
          </w:tcPr>
          <w:p w:rsidR="007A31D9" w:rsidRPr="000D5786" w:rsidRDefault="00462E0E" w:rsidP="00E26BF3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 35</w:t>
            </w:r>
            <w:r w:rsidR="007A31D9" w:rsidRPr="000D5786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</w:tbl>
    <w:p w:rsidR="007A31D9" w:rsidRPr="000D5786" w:rsidRDefault="007A31D9" w:rsidP="007A31D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A31D9" w:rsidRPr="000D5786" w:rsidRDefault="007A31D9" w:rsidP="007A31D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>Содержание программы</w:t>
      </w:r>
    </w:p>
    <w:p w:rsidR="007A31D9" w:rsidRPr="000D5786" w:rsidRDefault="007A31D9" w:rsidP="007A31D9">
      <w:pPr>
        <w:numPr>
          <w:ilvl w:val="0"/>
          <w:numId w:val="5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>Экология – наука об окружающий среде. (2 ч.)</w:t>
      </w:r>
    </w:p>
    <w:p w:rsidR="007A31D9" w:rsidRPr="000D5786" w:rsidRDefault="007A31D9" w:rsidP="007A31D9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Общие представления о науки экология. Методы исследования. Экологическая безопасность. Модели поведения.</w:t>
      </w:r>
    </w:p>
    <w:p w:rsidR="007A31D9" w:rsidRPr="000D5786" w:rsidRDefault="007A31D9" w:rsidP="007A31D9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>2. Экологический опыт прошлых лет. (4 ч.)</w:t>
      </w:r>
    </w:p>
    <w:p w:rsidR="007A31D9" w:rsidRPr="000D5786" w:rsidRDefault="007A31D9" w:rsidP="007A31D9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Экологические традиции народов России. Экологическая культура разных народов.</w:t>
      </w:r>
    </w:p>
    <w:p w:rsidR="007A31D9" w:rsidRPr="000D5786" w:rsidRDefault="007A31D9" w:rsidP="007A31D9">
      <w:pPr>
        <w:spacing w:after="0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>Экологическая культура коренных жителей Самарской области. Использование традиций прошлого в современном мире.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b/>
          <w:color w:val="191919"/>
          <w:sz w:val="24"/>
          <w:szCs w:val="24"/>
        </w:rPr>
      </w:pPr>
      <w:r w:rsidRPr="000D5786">
        <w:rPr>
          <w:rFonts w:ascii="Times New Roman" w:hAnsi="Times New Roman"/>
          <w:b/>
          <w:color w:val="191919"/>
          <w:sz w:val="24"/>
          <w:szCs w:val="24"/>
        </w:rPr>
        <w:t>4.  Моя окружающая среда: дома, в школе, на улице, на природе. (7ч.)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Понятие о доме в его прямом и переносном смысле: дом человека, убежище животных, планета — дом всего человечества. От чего зависит порядок и уют в доме, как их поддерживать. 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Что </w:t>
      </w:r>
      <w:proofErr w:type="gramStart"/>
      <w:r w:rsidRPr="000D5786">
        <w:rPr>
          <w:rFonts w:ascii="Times New Roman" w:hAnsi="Times New Roman"/>
          <w:color w:val="191919"/>
          <w:sz w:val="24"/>
          <w:szCs w:val="24"/>
        </w:rPr>
        <w:t>должен  уметь</w:t>
      </w:r>
      <w:proofErr w:type="gramEnd"/>
      <w:r w:rsidRPr="000D5786">
        <w:rPr>
          <w:rFonts w:ascii="Times New Roman" w:hAnsi="Times New Roman"/>
          <w:color w:val="191919"/>
          <w:sz w:val="24"/>
          <w:szCs w:val="24"/>
        </w:rPr>
        <w:t xml:space="preserve"> каждый из нас, чтобы быть хранителем нашего общего «дома» — планеты Земля. Экология человека — наука, изучающая взаимоотношения и взаимное влияние человека и окружающей его среды.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lastRenderedPageBreak/>
        <w:t>Человек защищается от воздействия окружающей среды: появление одежды и жилищ. Жилища первобытных людей. Как и из каких материалов строят дома различные народы.</w:t>
      </w:r>
    </w:p>
    <w:p w:rsidR="007A31D9" w:rsidRPr="000D5786" w:rsidRDefault="007A31D9" w:rsidP="00462E0E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>Элементарные представления об экологии жилища. Как выглядел городской дом в разные эпохи. Появление многоэтажных домов. Новые</w:t>
      </w:r>
      <w:r w:rsidR="00462E0E"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0D5786">
        <w:rPr>
          <w:rFonts w:ascii="Times New Roman" w:hAnsi="Times New Roman"/>
          <w:color w:val="191919"/>
          <w:sz w:val="24"/>
          <w:szCs w:val="24"/>
        </w:rPr>
        <w:t>строительные и отделочные материалы: бетон и железобетон, асбест, древесно-стружечные плиты (ДСП), линолеум, стекловолокно и др. Влияние синтетических материалов на окружающую среду и здоровье человека.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Как городской дом обеспечивается водой и электроэнергией. Увеличение потребления воды и электроэнергии — одна из причин возникновения экологических проблем. Экономное использование ресурсов - одно из условий сохранения окружающей среды. 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  <w:t>Наблюдения</w:t>
      </w:r>
      <w:r w:rsidRPr="000D5786">
        <w:rPr>
          <w:rFonts w:ascii="Times New Roman" w:hAnsi="Times New Roman"/>
          <w:i/>
          <w:iCs/>
          <w:color w:val="191919"/>
          <w:sz w:val="24"/>
          <w:szCs w:val="24"/>
        </w:rPr>
        <w:t xml:space="preserve">: </w:t>
      </w:r>
      <w:r w:rsidRPr="000D5786">
        <w:rPr>
          <w:rFonts w:ascii="Times New Roman" w:hAnsi="Times New Roman"/>
          <w:color w:val="191919"/>
          <w:sz w:val="24"/>
          <w:szCs w:val="24"/>
        </w:rPr>
        <w:t>изучение убежищ различных видов животных: насекомых (муравьёв, ос), птиц (ласточек, стрижей, воробьёв, ворон</w:t>
      </w:r>
      <w:proofErr w:type="gramStart"/>
      <w:r w:rsidRPr="000D5786">
        <w:rPr>
          <w:rFonts w:ascii="Times New Roman" w:hAnsi="Times New Roman"/>
          <w:color w:val="191919"/>
          <w:sz w:val="24"/>
          <w:szCs w:val="24"/>
        </w:rPr>
        <w:t>),  млекопитающих</w:t>
      </w:r>
      <w:proofErr w:type="gramEnd"/>
      <w:r w:rsidRPr="000D5786">
        <w:rPr>
          <w:rFonts w:ascii="Times New Roman" w:hAnsi="Times New Roman"/>
          <w:color w:val="191919"/>
          <w:sz w:val="24"/>
          <w:szCs w:val="24"/>
        </w:rPr>
        <w:t xml:space="preserve"> (белок, домашних хомячков и др.). 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  <w:t>Практические работы</w:t>
      </w:r>
      <w:r w:rsidRPr="000D5786">
        <w:rPr>
          <w:rFonts w:ascii="Times New Roman" w:hAnsi="Times New Roman"/>
          <w:i/>
          <w:iCs/>
          <w:color w:val="191919"/>
          <w:sz w:val="24"/>
          <w:szCs w:val="24"/>
        </w:rPr>
        <w:t xml:space="preserve">: </w:t>
      </w:r>
      <w:r w:rsidRPr="000D5786">
        <w:rPr>
          <w:rFonts w:ascii="Times New Roman" w:hAnsi="Times New Roman"/>
          <w:color w:val="191919"/>
          <w:sz w:val="24"/>
          <w:szCs w:val="24"/>
        </w:rPr>
        <w:t>«Дом, в котором я бы хотел жить» (разработка проекта).</w:t>
      </w:r>
      <w:r w:rsidRPr="000D5786">
        <w:rPr>
          <w:rFonts w:ascii="Times New Roman" w:hAnsi="Times New Roman"/>
          <w:sz w:val="24"/>
          <w:szCs w:val="24"/>
        </w:rPr>
        <w:t xml:space="preserve"> Наблюдение за расходом воды в школе и дома</w:t>
      </w:r>
    </w:p>
    <w:p w:rsidR="007A31D9" w:rsidRPr="000D5786" w:rsidRDefault="007A31D9" w:rsidP="007A31D9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0D5786">
        <w:rPr>
          <w:rFonts w:ascii="Times New Roman" w:hAnsi="Times New Roman"/>
          <w:b/>
          <w:bCs/>
          <w:color w:val="191919"/>
          <w:sz w:val="24"/>
          <w:szCs w:val="24"/>
        </w:rPr>
        <w:t>Общий дом — общие проблемы: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Глобальные экологические проблемы: сокращение многообразия видов живых организмов; истощение природных ресурсов; загрязнение окружающей среды; продовольственная проблема. 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Пути решения экологических проблем (на примере борьбы с загрязнением окружающей среды бытовыми отходами). 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>Переработка и повторное использование бытовых отходов.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>Охраняемые природные территории и объекты: заповедники, заказники, национальные парки, памятники природы. Заказники и памятники природы Ульяновской области.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>Что может сделать каждый из нас для сохранения окружающей среды: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>изменение повседневного образа жизни, продуманное отношение к приобретению товаров, участие в различных экологических движениях и т. п.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>Десять основных правил разумного отношения к окружающей среде.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  <w:t>Наблюдения</w:t>
      </w:r>
      <w:r w:rsidRPr="000D5786">
        <w:rPr>
          <w:rFonts w:ascii="Times New Roman" w:hAnsi="Times New Roman"/>
          <w:i/>
          <w:iCs/>
          <w:color w:val="191919"/>
          <w:sz w:val="24"/>
          <w:szCs w:val="24"/>
        </w:rPr>
        <w:t xml:space="preserve">: </w:t>
      </w:r>
      <w:r w:rsidRPr="000D5786">
        <w:rPr>
          <w:rFonts w:ascii="Times New Roman" w:hAnsi="Times New Roman"/>
          <w:color w:val="191919"/>
          <w:sz w:val="24"/>
          <w:szCs w:val="24"/>
        </w:rPr>
        <w:t xml:space="preserve">выявление наиболее замусоренных территорий в городе (микрорайоне); установление причин </w:t>
      </w:r>
      <w:proofErr w:type="spellStart"/>
      <w:r w:rsidRPr="000D5786">
        <w:rPr>
          <w:rFonts w:ascii="Times New Roman" w:hAnsi="Times New Roman"/>
          <w:color w:val="191919"/>
          <w:sz w:val="24"/>
          <w:szCs w:val="24"/>
        </w:rPr>
        <w:t>замусоренности</w:t>
      </w:r>
      <w:proofErr w:type="spellEnd"/>
      <w:r w:rsidRPr="000D5786">
        <w:rPr>
          <w:rFonts w:ascii="Times New Roman" w:hAnsi="Times New Roman"/>
          <w:color w:val="191919"/>
          <w:sz w:val="24"/>
          <w:szCs w:val="24"/>
        </w:rPr>
        <w:t xml:space="preserve"> (основные виды мусора, кто больше мусорит и т. п.).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  <w:t>Практические работы</w:t>
      </w:r>
      <w:r w:rsidRPr="000D5786">
        <w:rPr>
          <w:rFonts w:ascii="Times New Roman" w:hAnsi="Times New Roman"/>
          <w:i/>
          <w:iCs/>
          <w:color w:val="191919"/>
          <w:sz w:val="24"/>
          <w:szCs w:val="24"/>
        </w:rPr>
        <w:t xml:space="preserve">: </w:t>
      </w:r>
      <w:r w:rsidRPr="000D5786">
        <w:rPr>
          <w:rFonts w:ascii="Times New Roman" w:hAnsi="Times New Roman"/>
          <w:color w:val="191919"/>
          <w:sz w:val="24"/>
          <w:szCs w:val="24"/>
        </w:rPr>
        <w:t>«Вода, которую мы теряем»: насколько рационально используется вода дома и в школе; способы её экономии.</w:t>
      </w:r>
    </w:p>
    <w:p w:rsidR="007A31D9" w:rsidRPr="000D5786" w:rsidRDefault="007A31D9" w:rsidP="007A31D9">
      <w:pPr>
        <w:spacing w:after="0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7A31D9" w:rsidRPr="00462E0E" w:rsidRDefault="007A31D9" w:rsidP="00462E0E">
      <w:pPr>
        <w:pStyle w:val="a5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62E0E">
        <w:rPr>
          <w:rFonts w:ascii="Times New Roman" w:hAnsi="Times New Roman"/>
          <w:b/>
          <w:sz w:val="24"/>
          <w:szCs w:val="24"/>
        </w:rPr>
        <w:t>Пропаганда экологических знаний.</w:t>
      </w:r>
      <w:r w:rsidR="00462E0E">
        <w:rPr>
          <w:rFonts w:ascii="Times New Roman" w:hAnsi="Times New Roman"/>
          <w:b/>
          <w:sz w:val="24"/>
          <w:szCs w:val="24"/>
        </w:rPr>
        <w:t xml:space="preserve"> (7</w:t>
      </w:r>
      <w:r w:rsidRPr="00462E0E">
        <w:rPr>
          <w:rFonts w:ascii="Times New Roman" w:hAnsi="Times New Roman"/>
          <w:b/>
          <w:sz w:val="24"/>
          <w:szCs w:val="24"/>
        </w:rPr>
        <w:t xml:space="preserve"> ч.)</w:t>
      </w:r>
    </w:p>
    <w:p w:rsidR="007A31D9" w:rsidRPr="000D5786" w:rsidRDefault="007A31D9" w:rsidP="007A31D9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0D5786">
        <w:rPr>
          <w:rFonts w:ascii="Times New Roman" w:hAnsi="Times New Roman"/>
          <w:sz w:val="24"/>
          <w:szCs w:val="24"/>
        </w:rPr>
        <w:t xml:space="preserve">Правила поведения в лесу. Правила поведения на берегу реки. Экологическая сказка «Грустная история». </w:t>
      </w:r>
      <w:r w:rsidRPr="000D5786">
        <w:rPr>
          <w:rFonts w:ascii="Times New Roman" w:eastAsia="Times New Roman" w:hAnsi="Times New Roman"/>
          <w:sz w:val="24"/>
          <w:szCs w:val="24"/>
        </w:rPr>
        <w:t xml:space="preserve">Берегите природу родного края! </w:t>
      </w:r>
      <w:r w:rsidRPr="000D5786">
        <w:rPr>
          <w:rFonts w:ascii="Times New Roman" w:hAnsi="Times New Roman"/>
          <w:sz w:val="24"/>
          <w:szCs w:val="24"/>
        </w:rPr>
        <w:t>Пожары и человек. Дом, в котором мы живем</w:t>
      </w:r>
    </w:p>
    <w:p w:rsidR="007A31D9" w:rsidRPr="000D5786" w:rsidRDefault="007A31D9" w:rsidP="007A31D9">
      <w:pPr>
        <w:spacing w:after="0"/>
        <w:ind w:left="720"/>
        <w:rPr>
          <w:rFonts w:ascii="Times New Roman" w:hAnsi="Times New Roman"/>
          <w:b/>
          <w:sz w:val="24"/>
          <w:szCs w:val="24"/>
        </w:rPr>
      </w:pPr>
    </w:p>
    <w:p w:rsidR="007A31D9" w:rsidRPr="000D5786" w:rsidRDefault="007A31D9" w:rsidP="007A31D9">
      <w:pPr>
        <w:spacing w:after="0"/>
        <w:ind w:left="720"/>
        <w:rPr>
          <w:rFonts w:ascii="Times New Roman" w:hAnsi="Times New Roman"/>
          <w:b/>
          <w:sz w:val="24"/>
          <w:szCs w:val="24"/>
        </w:rPr>
      </w:pPr>
    </w:p>
    <w:p w:rsidR="007A31D9" w:rsidRPr="000D5786" w:rsidRDefault="007A31D9" w:rsidP="007A31D9">
      <w:pPr>
        <w:spacing w:after="0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7A31D9" w:rsidRPr="000D5786" w:rsidRDefault="007A31D9" w:rsidP="007A31D9">
      <w:pPr>
        <w:spacing w:after="0"/>
        <w:ind w:left="720"/>
        <w:rPr>
          <w:rFonts w:ascii="Times New Roman" w:hAnsi="Times New Roman"/>
          <w:iCs/>
          <w:sz w:val="24"/>
          <w:szCs w:val="24"/>
        </w:rPr>
        <w:sectPr w:rsidR="007A31D9" w:rsidRPr="000D5786" w:rsidSect="000736C8">
          <w:footerReference w:type="default" r:id="rId7"/>
          <w:pgSz w:w="11906" w:h="16838"/>
          <w:pgMar w:top="851" w:right="851" w:bottom="426" w:left="1418" w:header="709" w:footer="709" w:gutter="0"/>
          <w:cols w:space="708"/>
          <w:docGrid w:linePitch="360"/>
        </w:sectPr>
      </w:pPr>
    </w:p>
    <w:p w:rsidR="007A31D9" w:rsidRPr="000D5786" w:rsidRDefault="007A31D9" w:rsidP="007A31D9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:rsidR="007A31D9" w:rsidRPr="000D5786" w:rsidRDefault="007A31D9" w:rsidP="007A31D9">
      <w:pPr>
        <w:ind w:left="357"/>
        <w:jc w:val="center"/>
        <w:rPr>
          <w:rFonts w:ascii="Times New Roman" w:hAnsi="Times New Roman"/>
          <w:b/>
          <w:sz w:val="24"/>
          <w:szCs w:val="24"/>
        </w:rPr>
      </w:pPr>
      <w:r w:rsidRPr="000D5786">
        <w:rPr>
          <w:rFonts w:ascii="Times New Roman" w:hAnsi="Times New Roman"/>
          <w:b/>
          <w:sz w:val="24"/>
          <w:szCs w:val="24"/>
        </w:rPr>
        <w:t xml:space="preserve">Календарно - тематическое планирование </w:t>
      </w: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"/>
        <w:gridCol w:w="3624"/>
        <w:gridCol w:w="1055"/>
        <w:gridCol w:w="1295"/>
        <w:gridCol w:w="1272"/>
        <w:gridCol w:w="2803"/>
        <w:gridCol w:w="190"/>
        <w:gridCol w:w="1744"/>
        <w:gridCol w:w="125"/>
        <w:gridCol w:w="1623"/>
      </w:tblGrid>
      <w:tr w:rsidR="007A31D9" w:rsidRPr="000D5786" w:rsidTr="00E26BF3">
        <w:tc>
          <w:tcPr>
            <w:tcW w:w="698" w:type="dxa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24" w:type="dxa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1055" w:type="dxa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2567" w:type="dxa"/>
            <w:gridSpan w:val="2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2993" w:type="dxa"/>
            <w:gridSpan w:val="2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1869" w:type="dxa"/>
            <w:gridSpan w:val="2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Формы занятий</w:t>
            </w:r>
          </w:p>
        </w:tc>
        <w:tc>
          <w:tcPr>
            <w:tcW w:w="1623" w:type="dxa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7A31D9" w:rsidRPr="000D5786" w:rsidTr="00E26BF3">
        <w:tc>
          <w:tcPr>
            <w:tcW w:w="698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24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Аудитор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ных</w:t>
            </w:r>
            <w:proofErr w:type="spellEnd"/>
          </w:p>
        </w:tc>
        <w:tc>
          <w:tcPr>
            <w:tcW w:w="1272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Внеауди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торных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14429" w:type="dxa"/>
            <w:gridSpan w:val="10"/>
          </w:tcPr>
          <w:p w:rsidR="007A31D9" w:rsidRPr="000D5786" w:rsidRDefault="007A31D9" w:rsidP="007A31D9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Экология – наука об окружающий среде. (2 ч.)</w:t>
            </w:r>
          </w:p>
          <w:p w:rsidR="007A31D9" w:rsidRPr="000D5786" w:rsidRDefault="007A31D9" w:rsidP="00E26BF3">
            <w:pPr>
              <w:spacing w:after="0" w:line="240" w:lineRule="auto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Вводное занятие.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Я – и экология!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3" w:type="dxa"/>
            <w:gridSpan w:val="2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Личностные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мотивация учения.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постановка учебной задачи на основе соотнесения того, что уже известно и усвоено учащимися, и того, что ещё неизвестно.</w:t>
            </w:r>
          </w:p>
        </w:tc>
        <w:tc>
          <w:tcPr>
            <w:tcW w:w="1869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Экологическая безопасность. Модели поведения.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Экскурсия</w:t>
            </w:r>
            <w:r w:rsidR="000736C8">
              <w:rPr>
                <w:rFonts w:ascii="Times New Roman" w:hAnsi="Times New Roman"/>
                <w:sz w:val="24"/>
                <w:szCs w:val="24"/>
              </w:rPr>
              <w:t xml:space="preserve"> в парк</w:t>
            </w:r>
            <w:r w:rsidR="00DD36AF">
              <w:rPr>
                <w:rFonts w:ascii="Times New Roman" w:hAnsi="Times New Roman"/>
                <w:sz w:val="24"/>
                <w:szCs w:val="24"/>
              </w:rPr>
              <w:t xml:space="preserve"> с. </w:t>
            </w:r>
            <w:bookmarkStart w:id="0" w:name="_GoBack"/>
            <w:bookmarkEnd w:id="0"/>
            <w:r w:rsidR="00DD36AF">
              <w:rPr>
                <w:rFonts w:ascii="Times New Roman" w:hAnsi="Times New Roman"/>
                <w:sz w:val="24"/>
                <w:szCs w:val="24"/>
              </w:rPr>
              <w:t>Октябрьское</w:t>
            </w:r>
          </w:p>
        </w:tc>
        <w:tc>
          <w:tcPr>
            <w:tcW w:w="1623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14429" w:type="dxa"/>
            <w:gridSpan w:val="10"/>
          </w:tcPr>
          <w:p w:rsidR="007A31D9" w:rsidRPr="000D5786" w:rsidRDefault="007A31D9" w:rsidP="007A31D9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Экологический опыт прошлых лет. (4 ч.)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Экологическая культура разных народов.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3" w:type="dxa"/>
            <w:gridSpan w:val="2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Познавательные УУД </w:t>
            </w:r>
            <w:r w:rsidRPr="000D5786">
              <w:rPr>
                <w:rFonts w:ascii="Times New Roman" w:hAnsi="Times New Roman"/>
                <w:sz w:val="24"/>
                <w:szCs w:val="24"/>
              </w:rPr>
              <w:t>умение определять понятие, строить логическое рассуждение, умозаключения, делать выводы.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D5786">
              <w:rPr>
                <w:rFonts w:ascii="Times New Roman" w:hAnsi="Times New Roman"/>
                <w:sz w:val="24"/>
                <w:szCs w:val="24"/>
              </w:rPr>
              <w:t>,</w:t>
            </w: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УУД</w:t>
            </w:r>
            <w:r w:rsidRPr="000D5786">
              <w:rPr>
                <w:rFonts w:ascii="Times New Roman" w:hAnsi="Times New Roman"/>
                <w:sz w:val="24"/>
                <w:szCs w:val="24"/>
              </w:rPr>
              <w:t xml:space="preserve"> формирование основ гражданской идентичности личности</w:t>
            </w:r>
          </w:p>
        </w:tc>
        <w:tc>
          <w:tcPr>
            <w:tcW w:w="1869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Журнал</w:t>
            </w:r>
          </w:p>
        </w:tc>
        <w:tc>
          <w:tcPr>
            <w:tcW w:w="1623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4</w:t>
            </w:r>
            <w:r w:rsidR="00601B28">
              <w:rPr>
                <w:rFonts w:ascii="Times New Roman" w:hAnsi="Times New Roman"/>
                <w:sz w:val="24"/>
                <w:szCs w:val="24"/>
              </w:rPr>
              <w:t>-5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Экологические традиции народов России.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7A31D9" w:rsidRPr="000D5786" w:rsidRDefault="00462E0E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5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:rsidR="007A31D9" w:rsidRPr="000D5786" w:rsidRDefault="00462E0E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Экскурсия</w:t>
            </w:r>
            <w:r w:rsidR="00462E0E">
              <w:rPr>
                <w:rFonts w:ascii="Times New Roman" w:hAnsi="Times New Roman"/>
                <w:sz w:val="24"/>
                <w:szCs w:val="24"/>
              </w:rPr>
              <w:t xml:space="preserve"> в сельскую библиотеку</w:t>
            </w:r>
          </w:p>
        </w:tc>
        <w:tc>
          <w:tcPr>
            <w:tcW w:w="1623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Использование традиций прошлого в современном мире.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Диспут</w:t>
            </w:r>
          </w:p>
        </w:tc>
        <w:tc>
          <w:tcPr>
            <w:tcW w:w="1623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Анализ</w:t>
            </w:r>
          </w:p>
        </w:tc>
      </w:tr>
      <w:tr w:rsidR="007A31D9" w:rsidRPr="000D5786" w:rsidTr="00E26BF3">
        <w:tc>
          <w:tcPr>
            <w:tcW w:w="14429" w:type="dxa"/>
            <w:gridSpan w:val="10"/>
          </w:tcPr>
          <w:p w:rsidR="007A31D9" w:rsidRPr="000D5786" w:rsidRDefault="007A31D9" w:rsidP="007A31D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color w:val="191919"/>
                <w:sz w:val="24"/>
                <w:szCs w:val="24"/>
              </w:rPr>
              <w:t>Моя окружающая среда: дома, в школе, на улице, на природе. (7 ч.)</w:t>
            </w: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Понятие о доме в его прямом и переносном смысле: дом человека, убежище животных, 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планета </w:t>
            </w:r>
            <w:proofErr w:type="gramStart"/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—  дом</w:t>
            </w:r>
            <w:proofErr w:type="gramEnd"/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всего </w:t>
            </w: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человечества.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3" w:type="dxa"/>
            <w:gridSpan w:val="2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поиск и выделение информации; установление причинно-</w:t>
            </w:r>
            <w:r w:rsidRPr="000D5786">
              <w:rPr>
                <w:rFonts w:ascii="Times New Roman" w:hAnsi="Times New Roman"/>
                <w:sz w:val="24"/>
                <w:szCs w:val="24"/>
              </w:rPr>
              <w:lastRenderedPageBreak/>
              <w:t>следственных связей;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моделирование.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Личностные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уметь находить ответ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   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инициативное сотрудничество в поиске и сборе информации).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lastRenderedPageBreak/>
              <w:t>Беседа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Что </w:t>
            </w:r>
            <w:proofErr w:type="gramStart"/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должен  уметь</w:t>
            </w:r>
            <w:proofErr w:type="gramEnd"/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каждый из нас, чтобы быть хранителем нашего общего «дома» — планеты Земля.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Агитбригада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Человек защищается от воздействия окружающей среды: появление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одежды и жилищ.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4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Демонст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рация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1B2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Элементарные представления об экологии жилища.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4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Экскурсия</w:t>
            </w:r>
            <w:r w:rsidR="000736C8">
              <w:rPr>
                <w:rFonts w:ascii="Times New Roman" w:hAnsi="Times New Roman"/>
                <w:sz w:val="24"/>
                <w:szCs w:val="24"/>
              </w:rPr>
              <w:t xml:space="preserve"> в краеведческий музей п. Павловка                                                                                               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  <w:r w:rsidR="00601B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4" w:type="dxa"/>
          </w:tcPr>
          <w:p w:rsidR="007A31D9" w:rsidRPr="000D5786" w:rsidRDefault="00601B28" w:rsidP="00E26B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Как </w:t>
            </w:r>
            <w:r w:rsidR="007A31D9"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дом</w:t>
            </w:r>
            <w:proofErr w:type="gramEnd"/>
            <w:r w:rsidR="007A31D9"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обеспечивается водой и электроэнергией?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4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Круглый стол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  <w:r w:rsidR="00601B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Как научиться экономить энергию?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4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Творческий отчёт</w:t>
            </w: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  <w:r w:rsidR="00601B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Наблюдение за расходом воды в школе и дома.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93" w:type="dxa"/>
            <w:gridSpan w:val="2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4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Анализ</w:t>
            </w:r>
          </w:p>
        </w:tc>
      </w:tr>
      <w:tr w:rsidR="007A31D9" w:rsidRPr="000D5786" w:rsidTr="00E26BF3">
        <w:tc>
          <w:tcPr>
            <w:tcW w:w="14429" w:type="dxa"/>
            <w:gridSpan w:val="10"/>
          </w:tcPr>
          <w:p w:rsidR="007A31D9" w:rsidRPr="000D5786" w:rsidRDefault="007A31D9" w:rsidP="007A31D9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bCs/>
                <w:color w:val="191919"/>
                <w:sz w:val="24"/>
                <w:szCs w:val="24"/>
              </w:rPr>
              <w:t>О городах и</w:t>
            </w:r>
            <w:r w:rsidR="000736C8">
              <w:rPr>
                <w:rFonts w:ascii="Times New Roman" w:hAnsi="Times New Roman"/>
                <w:b/>
                <w:bCs/>
                <w:color w:val="191919"/>
                <w:sz w:val="24"/>
                <w:szCs w:val="24"/>
              </w:rPr>
              <w:t xml:space="preserve"> горожанах: человек в городе. (11</w:t>
            </w:r>
            <w:r w:rsidRPr="000D5786">
              <w:rPr>
                <w:rFonts w:ascii="Times New Roman" w:hAnsi="Times New Roman"/>
                <w:b/>
                <w:bCs/>
                <w:color w:val="191919"/>
                <w:sz w:val="24"/>
                <w:szCs w:val="24"/>
              </w:rPr>
              <w:t xml:space="preserve"> ч.)</w:t>
            </w:r>
          </w:p>
          <w:p w:rsidR="007A31D9" w:rsidRPr="000D5786" w:rsidRDefault="007A31D9" w:rsidP="00E26BF3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  <w:r w:rsidR="00601B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Глобальные экологические проблемы: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3" w:type="dxa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поиск и выделение информации; установление причинно-следственных связей;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моделирование.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Личностные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уметь находить ответ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   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инициативное сотрудничество в поиске и сборе информации).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lastRenderedPageBreak/>
              <w:t>Беседа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  <w:r w:rsidR="00601B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Пути решения экологических проблем (на примере борьбы с загрязнением окружающей среды бытовыми отходами). 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Трудовой десант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Творческий отчёт</w:t>
            </w: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  <w:r w:rsidR="00601B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Как разлагается мусор?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Круглый 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стол 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Анализ</w:t>
            </w: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  <w:r w:rsidR="00601B2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Переработка и повторное использование бытовых отходов.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Беседа, проект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18-20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Охраняемые</w:t>
            </w:r>
            <w:r w:rsidR="00601B28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природные территории</w:t>
            </w: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:</w:t>
            </w:r>
            <w:r w:rsidR="00601B28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заказники и </w:t>
            </w:r>
            <w:r w:rsidR="00601B28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памятники природы Ульяновской области</w:t>
            </w:r>
          </w:p>
        </w:tc>
        <w:tc>
          <w:tcPr>
            <w:tcW w:w="1055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95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Что может сделать каждый из нас для сохранения окружающей среды: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Круглый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 стол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color w:val="191919"/>
                <w:sz w:val="24"/>
                <w:szCs w:val="24"/>
              </w:rPr>
              <w:t>Десять основных правил разумного отношения к окружающей среде.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Агитбригада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2</w:t>
            </w:r>
            <w:r w:rsidR="00601B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Мусорный бум.</w:t>
            </w:r>
          </w:p>
          <w:p w:rsidR="007A31D9" w:rsidRPr="000D5786" w:rsidRDefault="007A31D9" w:rsidP="00E2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Творческий отчёт</w:t>
            </w: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601B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2</w:t>
            </w:r>
            <w:r w:rsidR="00601B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 Правила утилизации бытовых отходов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14429" w:type="dxa"/>
            <w:gridSpan w:val="10"/>
          </w:tcPr>
          <w:p w:rsidR="007A31D9" w:rsidRPr="000D5786" w:rsidRDefault="00462E0E" w:rsidP="007A31D9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Общий дом- общие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проблемы</w:t>
            </w:r>
            <w:r w:rsidR="000736C8">
              <w:rPr>
                <w:rFonts w:ascii="Times New Roman" w:hAnsi="Times New Roman"/>
                <w:b/>
                <w:sz w:val="24"/>
                <w:szCs w:val="24"/>
              </w:rPr>
              <w:t xml:space="preserve">  (</w:t>
            </w:r>
            <w:proofErr w:type="gramEnd"/>
            <w:r w:rsidR="000736C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7A31D9" w:rsidRPr="000D5786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2</w:t>
            </w:r>
            <w:r w:rsidR="00601B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Роль комнатных растений в жизни человека.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3" w:type="dxa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Личностные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мотивация учения.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постановка учебной задачи на основе соотнесения того, что уже известно и усвоено учащимися, и того, что ещё неизвестно.</w:t>
            </w: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2</w:t>
            </w:r>
            <w:r w:rsidR="00601B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Мои зелёные друзья.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Творческий отчёт</w:t>
            </w: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2</w:t>
            </w:r>
            <w:r w:rsidR="00601B28">
              <w:rPr>
                <w:rFonts w:ascii="Times New Roman" w:hAnsi="Times New Roman"/>
                <w:sz w:val="24"/>
                <w:szCs w:val="24"/>
              </w:rPr>
              <w:t>7-28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Уход за комнатными растениями.</w:t>
            </w:r>
          </w:p>
        </w:tc>
        <w:tc>
          <w:tcPr>
            <w:tcW w:w="1055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2</w:t>
            </w:r>
            <w:r w:rsidR="00601B2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Озеленение классных комнат.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Цветочная мелодия. 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Праздник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14429" w:type="dxa"/>
            <w:gridSpan w:val="10"/>
          </w:tcPr>
          <w:p w:rsidR="007A31D9" w:rsidRPr="000D5786" w:rsidRDefault="007A31D9" w:rsidP="007A31D9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  <w:r w:rsidR="000736C8">
              <w:rPr>
                <w:rFonts w:ascii="Times New Roman" w:hAnsi="Times New Roman"/>
                <w:b/>
                <w:sz w:val="24"/>
                <w:szCs w:val="24"/>
              </w:rPr>
              <w:t>опаганда экологических знаний (5</w:t>
            </w:r>
            <w:r w:rsidRPr="000D5786">
              <w:rPr>
                <w:rFonts w:ascii="Times New Roman" w:hAnsi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601B2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Правила поведения в лесу,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 w:val="restart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</w:t>
            </w:r>
            <w:proofErr w:type="spellEnd"/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. УУД</w:t>
            </w:r>
            <w:r w:rsidRPr="000D5786">
              <w:rPr>
                <w:rFonts w:ascii="Times New Roman" w:hAnsi="Times New Roman"/>
                <w:sz w:val="24"/>
                <w:szCs w:val="24"/>
              </w:rPr>
              <w:t xml:space="preserve"> самостоятельное создание способов решения проблем творческого и поискового характера.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</w:t>
            </w:r>
            <w:proofErr w:type="spellEnd"/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t>.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инициативное сотрудничество в поиске и сборе информации.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786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Личностные УУД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формирование основ гражданской идентичности личности</w:t>
            </w: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lastRenderedPageBreak/>
              <w:t>Круглый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 стол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Анкетиро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3</w:t>
            </w:r>
            <w:r w:rsidR="00601B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Правила поведения на берегу реки.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Встреча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3</w:t>
            </w:r>
            <w:r w:rsidR="00601B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Экологическая сказка «Грустная история».</w:t>
            </w:r>
          </w:p>
          <w:p w:rsidR="007A31D9" w:rsidRPr="000D5786" w:rsidRDefault="007A31D9" w:rsidP="00E26B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3</w:t>
            </w:r>
            <w:r w:rsidR="00601B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Пожары и человек.</w:t>
            </w:r>
          </w:p>
        </w:tc>
        <w:tc>
          <w:tcPr>
            <w:tcW w:w="105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Встреча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Собеседо</w:t>
            </w:r>
            <w:proofErr w:type="spellEnd"/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5786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</w:p>
        </w:tc>
      </w:tr>
      <w:tr w:rsidR="007A31D9" w:rsidRPr="000D5786" w:rsidTr="00E26BF3">
        <w:tc>
          <w:tcPr>
            <w:tcW w:w="698" w:type="dxa"/>
          </w:tcPr>
          <w:p w:rsidR="007A31D9" w:rsidRPr="000D5786" w:rsidRDefault="00462E0E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24" w:type="dxa"/>
          </w:tcPr>
          <w:p w:rsidR="007A31D9" w:rsidRPr="000D5786" w:rsidRDefault="007A31D9" w:rsidP="00E26B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 Дом, в котором мы живем.</w:t>
            </w:r>
          </w:p>
        </w:tc>
        <w:tc>
          <w:tcPr>
            <w:tcW w:w="1055" w:type="dxa"/>
          </w:tcPr>
          <w:p w:rsidR="007A31D9" w:rsidRPr="000D5786" w:rsidRDefault="000736C8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4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>Праздник,</w:t>
            </w:r>
          </w:p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786">
              <w:rPr>
                <w:rFonts w:ascii="Times New Roman" w:hAnsi="Times New Roman"/>
                <w:sz w:val="24"/>
                <w:szCs w:val="24"/>
              </w:rPr>
              <w:t xml:space="preserve">конкурс  </w:t>
            </w:r>
          </w:p>
        </w:tc>
        <w:tc>
          <w:tcPr>
            <w:tcW w:w="1748" w:type="dxa"/>
            <w:gridSpan w:val="2"/>
          </w:tcPr>
          <w:p w:rsidR="007A31D9" w:rsidRPr="000D5786" w:rsidRDefault="007A31D9" w:rsidP="00E26B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31D9" w:rsidRPr="000D5786" w:rsidRDefault="007A31D9" w:rsidP="007A31D9">
      <w:pPr>
        <w:spacing w:after="0"/>
        <w:rPr>
          <w:rFonts w:ascii="Times New Roman" w:hAnsi="Times New Roman"/>
          <w:sz w:val="24"/>
          <w:szCs w:val="24"/>
        </w:rPr>
        <w:sectPr w:rsidR="007A31D9" w:rsidRPr="000D5786" w:rsidSect="004A4BA1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462E0E" w:rsidRDefault="000736C8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191919"/>
          <w:sz w:val="24"/>
          <w:szCs w:val="24"/>
        </w:rPr>
      </w:pPr>
      <w:r>
        <w:rPr>
          <w:rFonts w:ascii="Times New Roman" w:hAnsi="Times New Roman"/>
          <w:b/>
          <w:bCs/>
          <w:color w:val="191919"/>
          <w:sz w:val="24"/>
          <w:szCs w:val="24"/>
        </w:rPr>
        <w:lastRenderedPageBreak/>
        <w:t xml:space="preserve">                             </w:t>
      </w:r>
      <w:r w:rsidR="00462E0E">
        <w:rPr>
          <w:rFonts w:ascii="Times New Roman" w:hAnsi="Times New Roman"/>
          <w:b/>
          <w:bCs/>
          <w:color w:val="191919"/>
          <w:sz w:val="24"/>
          <w:szCs w:val="24"/>
        </w:rPr>
        <w:t xml:space="preserve">Материально –техническое </w:t>
      </w:r>
      <w:r>
        <w:rPr>
          <w:rFonts w:ascii="Times New Roman" w:hAnsi="Times New Roman"/>
          <w:b/>
          <w:bCs/>
          <w:color w:val="191919"/>
          <w:sz w:val="24"/>
          <w:szCs w:val="24"/>
        </w:rPr>
        <w:t>обеспечение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1. Лесная энциклопедия: в 2 т. / гл. ред. </w:t>
      </w:r>
      <w:r w:rsidRPr="000D5786">
        <w:rPr>
          <w:rFonts w:ascii="Times New Roman" w:hAnsi="Times New Roman"/>
          <w:iCs/>
          <w:color w:val="191919"/>
          <w:sz w:val="24"/>
          <w:szCs w:val="24"/>
        </w:rPr>
        <w:t xml:space="preserve">Г.И. Воробьёв. </w:t>
      </w:r>
      <w:r w:rsidRPr="000D5786">
        <w:rPr>
          <w:rFonts w:ascii="Times New Roman" w:hAnsi="Times New Roman"/>
          <w:color w:val="191919"/>
          <w:sz w:val="24"/>
          <w:szCs w:val="24"/>
        </w:rPr>
        <w:t xml:space="preserve">— </w:t>
      </w:r>
      <w:proofErr w:type="gramStart"/>
      <w:r w:rsidRPr="000D5786">
        <w:rPr>
          <w:rFonts w:ascii="Times New Roman" w:hAnsi="Times New Roman"/>
          <w:color w:val="191919"/>
          <w:sz w:val="24"/>
          <w:szCs w:val="24"/>
        </w:rPr>
        <w:t>М. :</w:t>
      </w:r>
      <w:proofErr w:type="gramEnd"/>
      <w:r w:rsidRPr="000D5786">
        <w:rPr>
          <w:rFonts w:ascii="Times New Roman" w:hAnsi="Times New Roman"/>
          <w:color w:val="191919"/>
          <w:sz w:val="24"/>
          <w:szCs w:val="24"/>
        </w:rPr>
        <w:t xml:space="preserve"> Сов. энциклопедия, 2005.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2. Лесные травянистые растения. Биология и </w:t>
      </w:r>
      <w:proofErr w:type="gramStart"/>
      <w:r w:rsidRPr="000D5786">
        <w:rPr>
          <w:rFonts w:ascii="Times New Roman" w:hAnsi="Times New Roman"/>
          <w:color w:val="191919"/>
          <w:sz w:val="24"/>
          <w:szCs w:val="24"/>
        </w:rPr>
        <w:t>охрана :</w:t>
      </w:r>
      <w:proofErr w:type="gramEnd"/>
      <w:r w:rsidRPr="000D5786">
        <w:rPr>
          <w:rFonts w:ascii="Times New Roman" w:hAnsi="Times New Roman"/>
          <w:color w:val="191919"/>
          <w:sz w:val="24"/>
          <w:szCs w:val="24"/>
        </w:rPr>
        <w:t xml:space="preserve"> справочник. — М.: </w:t>
      </w:r>
      <w:proofErr w:type="spellStart"/>
      <w:r w:rsidRPr="000D5786">
        <w:rPr>
          <w:rFonts w:ascii="Times New Roman" w:hAnsi="Times New Roman"/>
          <w:color w:val="191919"/>
          <w:sz w:val="24"/>
          <w:szCs w:val="24"/>
        </w:rPr>
        <w:t>Агропромиздат</w:t>
      </w:r>
      <w:proofErr w:type="spellEnd"/>
      <w:r w:rsidRPr="000D5786">
        <w:rPr>
          <w:rFonts w:ascii="Times New Roman" w:hAnsi="Times New Roman"/>
          <w:color w:val="191919"/>
          <w:sz w:val="24"/>
          <w:szCs w:val="24"/>
        </w:rPr>
        <w:t>, 1988.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3. </w:t>
      </w:r>
      <w:r w:rsidRPr="000D5786">
        <w:rPr>
          <w:rFonts w:ascii="Times New Roman" w:hAnsi="Times New Roman"/>
          <w:iCs/>
          <w:color w:val="191919"/>
          <w:sz w:val="24"/>
          <w:szCs w:val="24"/>
        </w:rPr>
        <w:t xml:space="preserve">Петров В.В. </w:t>
      </w:r>
      <w:r w:rsidRPr="000D5786">
        <w:rPr>
          <w:rFonts w:ascii="Times New Roman" w:hAnsi="Times New Roman"/>
          <w:color w:val="191919"/>
          <w:sz w:val="24"/>
          <w:szCs w:val="24"/>
        </w:rPr>
        <w:t xml:space="preserve">Растительный мир нашей Родины: кн. для учителя. — 2-е изд., доп. — </w:t>
      </w:r>
      <w:proofErr w:type="gramStart"/>
      <w:r w:rsidRPr="000D5786">
        <w:rPr>
          <w:rFonts w:ascii="Times New Roman" w:hAnsi="Times New Roman"/>
          <w:color w:val="191919"/>
          <w:sz w:val="24"/>
          <w:szCs w:val="24"/>
        </w:rPr>
        <w:t>М. :</w:t>
      </w:r>
      <w:proofErr w:type="gramEnd"/>
      <w:r w:rsidRPr="000D5786">
        <w:rPr>
          <w:rFonts w:ascii="Times New Roman" w:hAnsi="Times New Roman"/>
          <w:color w:val="191919"/>
          <w:sz w:val="24"/>
          <w:szCs w:val="24"/>
        </w:rPr>
        <w:t xml:space="preserve"> Просвещение,2007.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4. </w:t>
      </w:r>
      <w:r w:rsidRPr="000D5786">
        <w:rPr>
          <w:rFonts w:ascii="Times New Roman" w:hAnsi="Times New Roman"/>
          <w:iCs/>
          <w:color w:val="191919"/>
          <w:sz w:val="24"/>
          <w:szCs w:val="24"/>
        </w:rPr>
        <w:t xml:space="preserve">Рогов А.П. </w:t>
      </w:r>
      <w:r w:rsidRPr="000D5786">
        <w:rPr>
          <w:rFonts w:ascii="Times New Roman" w:hAnsi="Times New Roman"/>
          <w:color w:val="191919"/>
          <w:sz w:val="24"/>
          <w:szCs w:val="24"/>
        </w:rPr>
        <w:t>Кладовая радости: юному читателю о русском народном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искусстве и его творцах. — </w:t>
      </w:r>
      <w:proofErr w:type="gramStart"/>
      <w:r w:rsidRPr="000D5786">
        <w:rPr>
          <w:rFonts w:ascii="Times New Roman" w:hAnsi="Times New Roman"/>
          <w:color w:val="191919"/>
          <w:sz w:val="24"/>
          <w:szCs w:val="24"/>
        </w:rPr>
        <w:t>М. :</w:t>
      </w:r>
      <w:proofErr w:type="gramEnd"/>
      <w:r w:rsidRPr="000D5786">
        <w:rPr>
          <w:rFonts w:ascii="Times New Roman" w:hAnsi="Times New Roman"/>
          <w:color w:val="191919"/>
          <w:sz w:val="24"/>
          <w:szCs w:val="24"/>
        </w:rPr>
        <w:t xml:space="preserve"> Просвещение, 2009.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5. </w:t>
      </w:r>
      <w:proofErr w:type="spellStart"/>
      <w:proofErr w:type="gramStart"/>
      <w:r w:rsidRPr="000D5786">
        <w:rPr>
          <w:rFonts w:ascii="Times New Roman" w:hAnsi="Times New Roman"/>
          <w:iCs/>
          <w:color w:val="191919"/>
          <w:sz w:val="24"/>
          <w:szCs w:val="24"/>
        </w:rPr>
        <w:t>Самкова</w:t>
      </w:r>
      <w:proofErr w:type="spellEnd"/>
      <w:r w:rsidRPr="000D5786">
        <w:rPr>
          <w:rFonts w:ascii="Times New Roman" w:hAnsi="Times New Roman"/>
          <w:iCs/>
          <w:color w:val="191919"/>
          <w:sz w:val="24"/>
          <w:szCs w:val="24"/>
        </w:rPr>
        <w:t xml:space="preserve">  В.А.</w:t>
      </w:r>
      <w:proofErr w:type="gramEnd"/>
      <w:r w:rsidRPr="000D5786">
        <w:rPr>
          <w:rFonts w:ascii="Times New Roman" w:hAnsi="Times New Roman"/>
          <w:iCs/>
          <w:color w:val="191919"/>
          <w:sz w:val="24"/>
          <w:szCs w:val="24"/>
        </w:rPr>
        <w:t xml:space="preserve"> </w:t>
      </w:r>
      <w:r w:rsidRPr="000D5786">
        <w:rPr>
          <w:rFonts w:ascii="Times New Roman" w:hAnsi="Times New Roman"/>
          <w:color w:val="191919"/>
          <w:sz w:val="24"/>
          <w:szCs w:val="24"/>
        </w:rPr>
        <w:t>Мы изучаем лес. Задания для учащихся 5–7 классов //Биология в школе. — 2003. — № 7; 2004. — № 1, 3, 5, 7.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191919"/>
          <w:sz w:val="24"/>
          <w:szCs w:val="24"/>
        </w:rPr>
      </w:pPr>
      <w:r w:rsidRPr="000D5786">
        <w:rPr>
          <w:rFonts w:ascii="Times New Roman" w:hAnsi="Times New Roman"/>
          <w:bCs/>
          <w:color w:val="191919"/>
          <w:sz w:val="24"/>
          <w:szCs w:val="24"/>
        </w:rPr>
        <w:t>Интернет-ресурсы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1. </w:t>
      </w:r>
      <w:r w:rsidRPr="000D5786">
        <w:rPr>
          <w:rFonts w:ascii="Times New Roman" w:hAnsi="Times New Roman"/>
          <w:bCs/>
          <w:color w:val="191919"/>
          <w:sz w:val="24"/>
          <w:szCs w:val="24"/>
        </w:rPr>
        <w:t xml:space="preserve">http://www.sci.aha.ru/ATL/ra21c.htm </w:t>
      </w:r>
      <w:r w:rsidRPr="000D5786">
        <w:rPr>
          <w:rFonts w:ascii="Times New Roman" w:hAnsi="Times New Roman"/>
          <w:color w:val="191919"/>
          <w:sz w:val="24"/>
          <w:szCs w:val="24"/>
        </w:rPr>
        <w:t>— биологическое разнообразие России.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2. </w:t>
      </w:r>
      <w:r w:rsidRPr="000D5786">
        <w:rPr>
          <w:rFonts w:ascii="Times New Roman" w:hAnsi="Times New Roman"/>
          <w:bCs/>
          <w:color w:val="191919"/>
          <w:sz w:val="24"/>
          <w:szCs w:val="24"/>
        </w:rPr>
        <w:t xml:space="preserve">http://www.wwf.ru </w:t>
      </w:r>
      <w:r w:rsidRPr="000D5786">
        <w:rPr>
          <w:rFonts w:ascii="Times New Roman" w:hAnsi="Times New Roman"/>
          <w:color w:val="191919"/>
          <w:sz w:val="24"/>
          <w:szCs w:val="24"/>
        </w:rPr>
        <w:t>— Всемирный фонд дикой природы (WWF).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3. </w:t>
      </w:r>
      <w:r w:rsidRPr="000D5786">
        <w:rPr>
          <w:rFonts w:ascii="Times New Roman" w:hAnsi="Times New Roman"/>
          <w:bCs/>
          <w:color w:val="191919"/>
          <w:sz w:val="24"/>
          <w:szCs w:val="24"/>
        </w:rPr>
        <w:t xml:space="preserve">http://edu.seu.ru/metodiques/samkova.htm </w:t>
      </w:r>
      <w:r w:rsidRPr="000D5786">
        <w:rPr>
          <w:rFonts w:ascii="Times New Roman" w:hAnsi="Times New Roman"/>
          <w:color w:val="191919"/>
          <w:sz w:val="24"/>
          <w:szCs w:val="24"/>
        </w:rPr>
        <w:t xml:space="preserve">— интернет-сайт «Общественные ресурсы образования» / </w:t>
      </w:r>
      <w:proofErr w:type="spellStart"/>
      <w:r w:rsidRPr="000D5786">
        <w:rPr>
          <w:rFonts w:ascii="Times New Roman" w:hAnsi="Times New Roman"/>
          <w:iCs/>
          <w:color w:val="191919"/>
          <w:sz w:val="24"/>
          <w:szCs w:val="24"/>
        </w:rPr>
        <w:t>Самкова</w:t>
      </w:r>
      <w:proofErr w:type="spellEnd"/>
      <w:r w:rsidRPr="000D5786">
        <w:rPr>
          <w:rFonts w:ascii="Times New Roman" w:hAnsi="Times New Roman"/>
          <w:iCs/>
          <w:color w:val="191919"/>
          <w:sz w:val="24"/>
          <w:szCs w:val="24"/>
        </w:rPr>
        <w:t xml:space="preserve"> В.А. </w:t>
      </w:r>
      <w:r w:rsidRPr="000D5786">
        <w:rPr>
          <w:rFonts w:ascii="Times New Roman" w:hAnsi="Times New Roman"/>
          <w:color w:val="191919"/>
          <w:sz w:val="24"/>
          <w:szCs w:val="24"/>
        </w:rPr>
        <w:t>Открывая мир. Практические задания для учащихся.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4. </w:t>
      </w:r>
      <w:r w:rsidRPr="000D5786">
        <w:rPr>
          <w:rFonts w:ascii="Times New Roman" w:hAnsi="Times New Roman"/>
          <w:bCs/>
          <w:color w:val="191919"/>
          <w:sz w:val="24"/>
          <w:szCs w:val="24"/>
        </w:rPr>
        <w:t xml:space="preserve">http://www.forest.ru </w:t>
      </w:r>
      <w:r w:rsidRPr="000D5786">
        <w:rPr>
          <w:rFonts w:ascii="Times New Roman" w:hAnsi="Times New Roman"/>
          <w:color w:val="191919"/>
          <w:sz w:val="24"/>
          <w:szCs w:val="24"/>
        </w:rPr>
        <w:t>— интернет-портал Forest.ru — всё о российских лесах.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5. </w:t>
      </w:r>
      <w:r w:rsidRPr="000D5786">
        <w:rPr>
          <w:rFonts w:ascii="Times New Roman" w:hAnsi="Times New Roman"/>
          <w:bCs/>
          <w:color w:val="191919"/>
          <w:sz w:val="24"/>
          <w:szCs w:val="24"/>
        </w:rPr>
        <w:t xml:space="preserve">http://www.kunzm.ru </w:t>
      </w:r>
      <w:r w:rsidRPr="000D5786">
        <w:rPr>
          <w:rFonts w:ascii="Times New Roman" w:hAnsi="Times New Roman"/>
          <w:color w:val="191919"/>
          <w:sz w:val="24"/>
          <w:szCs w:val="24"/>
        </w:rPr>
        <w:t>— кружок юных натуралистов зоологического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>музея МГУ.</w:t>
      </w:r>
    </w:p>
    <w:p w:rsidR="007A31D9" w:rsidRPr="000D5786" w:rsidRDefault="007A31D9" w:rsidP="007A31D9">
      <w:pPr>
        <w:autoSpaceDE w:val="0"/>
        <w:autoSpaceDN w:val="0"/>
        <w:adjustRightInd w:val="0"/>
        <w:spacing w:after="0"/>
        <w:rPr>
          <w:rFonts w:ascii="Times New Roman" w:hAnsi="Times New Roman"/>
          <w:color w:val="191919"/>
          <w:sz w:val="24"/>
          <w:szCs w:val="24"/>
        </w:rPr>
      </w:pPr>
      <w:r w:rsidRPr="000D5786">
        <w:rPr>
          <w:rFonts w:ascii="Times New Roman" w:hAnsi="Times New Roman"/>
          <w:color w:val="191919"/>
          <w:sz w:val="24"/>
          <w:szCs w:val="24"/>
        </w:rPr>
        <w:t xml:space="preserve">6. </w:t>
      </w:r>
      <w:r w:rsidRPr="000D5786">
        <w:rPr>
          <w:rFonts w:ascii="Times New Roman" w:hAnsi="Times New Roman"/>
          <w:bCs/>
          <w:color w:val="191919"/>
          <w:sz w:val="24"/>
          <w:szCs w:val="24"/>
        </w:rPr>
        <w:t xml:space="preserve">http://www.ecosystema.ru </w:t>
      </w:r>
      <w:r w:rsidRPr="000D5786">
        <w:rPr>
          <w:rFonts w:ascii="Times New Roman" w:hAnsi="Times New Roman"/>
          <w:color w:val="191919"/>
          <w:sz w:val="24"/>
          <w:szCs w:val="24"/>
        </w:rPr>
        <w:t>— экологическое образование детей и изучение природы России.</w:t>
      </w:r>
    </w:p>
    <w:p w:rsidR="007A31D9" w:rsidRPr="000D5786" w:rsidRDefault="007A31D9" w:rsidP="007A31D9">
      <w:pPr>
        <w:rPr>
          <w:rFonts w:ascii="Times New Roman" w:hAnsi="Times New Roman"/>
          <w:sz w:val="24"/>
          <w:szCs w:val="24"/>
        </w:rPr>
      </w:pPr>
    </w:p>
    <w:p w:rsidR="007A31D9" w:rsidRPr="000D5786" w:rsidRDefault="007A31D9" w:rsidP="007A31D9">
      <w:pPr>
        <w:rPr>
          <w:rFonts w:ascii="Times New Roman" w:hAnsi="Times New Roman"/>
          <w:sz w:val="24"/>
          <w:szCs w:val="24"/>
        </w:rPr>
      </w:pPr>
    </w:p>
    <w:p w:rsidR="002B6B46" w:rsidRPr="000D5786" w:rsidRDefault="002B6B46">
      <w:pPr>
        <w:rPr>
          <w:sz w:val="24"/>
          <w:szCs w:val="24"/>
        </w:rPr>
      </w:pPr>
    </w:p>
    <w:sectPr w:rsidR="002B6B46" w:rsidRPr="000D5786" w:rsidSect="000A51A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7D6" w:rsidRDefault="001F27D6" w:rsidP="004C7E58">
      <w:pPr>
        <w:spacing w:after="0" w:line="240" w:lineRule="auto"/>
      </w:pPr>
      <w:r>
        <w:separator/>
      </w:r>
    </w:p>
  </w:endnote>
  <w:endnote w:type="continuationSeparator" w:id="0">
    <w:p w:rsidR="001F27D6" w:rsidRDefault="001F27D6" w:rsidP="004C7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4931" w:rsidRDefault="00DD36AF" w:rsidP="00E76A6F">
    <w:pPr>
      <w:pStyle w:val="a3"/>
      <w:tabs>
        <w:tab w:val="clear" w:pos="4677"/>
        <w:tab w:val="clear" w:pos="9355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7D6" w:rsidRDefault="001F27D6" w:rsidP="004C7E58">
      <w:pPr>
        <w:spacing w:after="0" w:line="240" w:lineRule="auto"/>
      </w:pPr>
      <w:r>
        <w:separator/>
      </w:r>
    </w:p>
  </w:footnote>
  <w:footnote w:type="continuationSeparator" w:id="0">
    <w:p w:rsidR="001F27D6" w:rsidRDefault="001F27D6" w:rsidP="004C7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13118"/>
    <w:multiLevelType w:val="hybridMultilevel"/>
    <w:tmpl w:val="F52C1BFA"/>
    <w:lvl w:ilvl="0" w:tplc="A9129B7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7D18FF"/>
    <w:multiLevelType w:val="hybridMultilevel"/>
    <w:tmpl w:val="21B46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E36F3"/>
    <w:multiLevelType w:val="hybridMultilevel"/>
    <w:tmpl w:val="712AED66"/>
    <w:lvl w:ilvl="0" w:tplc="30E62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EC217E"/>
    <w:multiLevelType w:val="hybridMultilevel"/>
    <w:tmpl w:val="719A9DB0"/>
    <w:lvl w:ilvl="0" w:tplc="55528BA2">
      <w:start w:val="1"/>
      <w:numFmt w:val="decimal"/>
      <w:lvlText w:val="%1."/>
      <w:lvlJc w:val="left"/>
      <w:pPr>
        <w:ind w:left="1080" w:hanging="360"/>
      </w:pPr>
      <w:rPr>
        <w:rFonts w:hint="default"/>
        <w:color w:val="191919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AB7FB0"/>
    <w:multiLevelType w:val="hybridMultilevel"/>
    <w:tmpl w:val="A9DC00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FA14B0"/>
    <w:multiLevelType w:val="hybridMultilevel"/>
    <w:tmpl w:val="0E16C900"/>
    <w:lvl w:ilvl="0" w:tplc="0419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7FDB4D7F"/>
    <w:multiLevelType w:val="hybridMultilevel"/>
    <w:tmpl w:val="D280F1F2"/>
    <w:lvl w:ilvl="0" w:tplc="870E981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B6B46"/>
    <w:rsid w:val="000736C8"/>
    <w:rsid w:val="000D5786"/>
    <w:rsid w:val="001F27D6"/>
    <w:rsid w:val="0020702D"/>
    <w:rsid w:val="0026232C"/>
    <w:rsid w:val="002B6B46"/>
    <w:rsid w:val="00462E0E"/>
    <w:rsid w:val="004C7E58"/>
    <w:rsid w:val="00601B28"/>
    <w:rsid w:val="007A31D9"/>
    <w:rsid w:val="00827AB6"/>
    <w:rsid w:val="00A32BD0"/>
    <w:rsid w:val="00DD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CA32D7-706E-402E-948D-28318ECFA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A31D9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7A31D9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7A3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2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1853</Words>
  <Characters>10567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Serf</dc:creator>
  <cp:keywords/>
  <dc:description/>
  <cp:lastModifiedBy>MrFree</cp:lastModifiedBy>
  <cp:revision>8</cp:revision>
  <cp:lastPrinted>2014-10-08T15:25:00Z</cp:lastPrinted>
  <dcterms:created xsi:type="dcterms:W3CDTF">2014-10-08T04:20:00Z</dcterms:created>
  <dcterms:modified xsi:type="dcterms:W3CDTF">2024-06-04T14:26:00Z</dcterms:modified>
</cp:coreProperties>
</file>