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4C" w:rsidRPr="00AA0308" w:rsidRDefault="00AA0308" w:rsidP="00AA0308">
      <w:pPr>
        <w:ind w:left="360"/>
        <w:rPr>
          <w:rFonts w:ascii="Times New Roman" w:hAnsi="Times New Roman" w:cs="Times New Roman"/>
          <w:sz w:val="28"/>
          <w:szCs w:val="28"/>
        </w:rPr>
      </w:pPr>
      <w:r w:rsidRPr="00AA0308">
        <w:rPr>
          <w:rFonts w:ascii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85B" w:rsidRPr="00AA0308">
        <w:rPr>
          <w:rFonts w:ascii="Times New Roman" w:hAnsi="Times New Roman" w:cs="Times New Roman"/>
          <w:sz w:val="28"/>
          <w:szCs w:val="28"/>
        </w:rPr>
        <w:t>Имеется схема параллельного 4-разрядного регистра. Построить схему 8-раздного регистра. 2 балла.</w:t>
      </w:r>
    </w:p>
    <w:p w:rsidR="00B1685B" w:rsidRDefault="00B1685B" w:rsidP="00B1685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9EF7937" wp14:editId="330A081A">
            <wp:extent cx="3923665" cy="4449450"/>
            <wp:effectExtent l="0" t="0" r="635" b="825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707" cy="4456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85B" w:rsidRPr="00AA0308" w:rsidRDefault="00AA0308" w:rsidP="00AA0308">
      <w:pPr>
        <w:ind w:left="360"/>
        <w:rPr>
          <w:rFonts w:ascii="Times New Roman" w:hAnsi="Times New Roman" w:cs="Times New Roman"/>
          <w:sz w:val="28"/>
          <w:szCs w:val="28"/>
        </w:rPr>
      </w:pPr>
      <w:r w:rsidRPr="00AA0308">
        <w:rPr>
          <w:rFonts w:ascii="Times New Roman" w:hAnsi="Times New Roman" w:cs="Times New Roman"/>
          <w:b/>
          <w:sz w:val="28"/>
          <w:szCs w:val="28"/>
        </w:rPr>
        <w:t>Задание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Имеется схема </w:t>
      </w:r>
      <w:r w:rsidR="00B1685B" w:rsidRPr="00AA0308">
        <w:rPr>
          <w:rFonts w:ascii="Times New Roman" w:hAnsi="Times New Roman" w:cs="Times New Roman"/>
          <w:sz w:val="28"/>
          <w:szCs w:val="28"/>
        </w:rPr>
        <w:t>последовательного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 4-разрядного регистра. Построить схему 8-раздного регистра.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 2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 балла.</w:t>
      </w:r>
    </w:p>
    <w:p w:rsidR="00B1685B" w:rsidRDefault="00B1685B" w:rsidP="00B1685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209A43A" wp14:editId="66EDFD1D">
            <wp:extent cx="4257437" cy="2522926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659" cy="252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85B" w:rsidRDefault="00B1685B" w:rsidP="00B1685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1685B" w:rsidRDefault="00B1685B" w:rsidP="00B1685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1685B" w:rsidRDefault="00B1685B" w:rsidP="00B1685B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1685B" w:rsidRPr="00AA0308" w:rsidRDefault="00AA0308" w:rsidP="00AA0308">
      <w:pPr>
        <w:ind w:left="360"/>
        <w:rPr>
          <w:rFonts w:ascii="Times New Roman" w:hAnsi="Times New Roman" w:cs="Times New Roman"/>
          <w:sz w:val="28"/>
          <w:szCs w:val="28"/>
        </w:rPr>
      </w:pPr>
      <w:r w:rsidRPr="00AA0308">
        <w:rPr>
          <w:rFonts w:ascii="Times New Roman" w:hAnsi="Times New Roman" w:cs="Times New Roman"/>
          <w:b/>
          <w:sz w:val="28"/>
          <w:szCs w:val="28"/>
        </w:rPr>
        <w:t>Задание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Имеется схема </w:t>
      </w:r>
      <w:r w:rsidR="00B1685B" w:rsidRPr="00AA0308">
        <w:rPr>
          <w:rFonts w:ascii="Times New Roman" w:hAnsi="Times New Roman" w:cs="Times New Roman"/>
          <w:sz w:val="28"/>
          <w:szCs w:val="28"/>
        </w:rPr>
        <w:t>дешифратора 1 из 8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. Построить схему </w:t>
      </w:r>
      <w:r w:rsidR="00B1685B" w:rsidRPr="00AA0308">
        <w:rPr>
          <w:rFonts w:ascii="Times New Roman" w:hAnsi="Times New Roman" w:cs="Times New Roman"/>
          <w:sz w:val="28"/>
          <w:szCs w:val="28"/>
        </w:rPr>
        <w:t>дешифратора 1 из 16</w:t>
      </w:r>
      <w:r w:rsidR="00B1685B" w:rsidRPr="00AA0308">
        <w:rPr>
          <w:rFonts w:ascii="Times New Roman" w:hAnsi="Times New Roman" w:cs="Times New Roman"/>
          <w:sz w:val="28"/>
          <w:szCs w:val="28"/>
        </w:rPr>
        <w:t>.</w:t>
      </w:r>
      <w:r w:rsidR="00B1685B" w:rsidRPr="00AA0308">
        <w:rPr>
          <w:rFonts w:ascii="Times New Roman" w:hAnsi="Times New Roman" w:cs="Times New Roman"/>
          <w:sz w:val="28"/>
          <w:szCs w:val="28"/>
        </w:rPr>
        <w:t xml:space="preserve"> 6 баллов</w:t>
      </w:r>
      <w:r w:rsidR="00B1685B" w:rsidRPr="00AA0308">
        <w:rPr>
          <w:rFonts w:ascii="Times New Roman" w:hAnsi="Times New Roman" w:cs="Times New Roman"/>
          <w:sz w:val="28"/>
          <w:szCs w:val="28"/>
        </w:rPr>
        <w:t>.</w:t>
      </w:r>
    </w:p>
    <w:p w:rsidR="00B1685B" w:rsidRDefault="00B1685B" w:rsidP="00AA030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1D1B166" wp14:editId="348F633B">
            <wp:extent cx="3805621" cy="3650578"/>
            <wp:effectExtent l="0" t="0" r="4445" b="762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936" cy="365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665" w:rsidRPr="00AA0308" w:rsidRDefault="00AA0308" w:rsidP="00AA0308">
      <w:pPr>
        <w:spacing w:line="256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A0308">
        <w:rPr>
          <w:rFonts w:ascii="Times New Roman" w:hAnsi="Times New Roman" w:cs="Times New Roman"/>
          <w:b/>
          <w:sz w:val="28"/>
          <w:szCs w:val="28"/>
        </w:rPr>
        <w:t>Задание 4.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665" w:rsidRPr="00AA0308">
        <w:rPr>
          <w:rFonts w:ascii="Times New Roman" w:hAnsi="Times New Roman" w:cs="Times New Roman"/>
          <w:sz w:val="28"/>
          <w:szCs w:val="28"/>
        </w:rPr>
        <w:t xml:space="preserve">Имеется схема </w:t>
      </w:r>
      <w:r w:rsidR="00C24665" w:rsidRPr="00AA0308">
        <w:rPr>
          <w:rFonts w:ascii="Times New Roman" w:hAnsi="Times New Roman" w:cs="Times New Roman"/>
          <w:sz w:val="28"/>
          <w:szCs w:val="28"/>
        </w:rPr>
        <w:t>демультиплексора с двумя управляющими входами А и В и одним информационным входом К</w:t>
      </w:r>
      <w:r w:rsidR="00C24665" w:rsidRPr="00AA0308">
        <w:rPr>
          <w:rFonts w:ascii="Times New Roman" w:hAnsi="Times New Roman" w:cs="Times New Roman"/>
          <w:sz w:val="28"/>
          <w:szCs w:val="28"/>
        </w:rPr>
        <w:t>. Построить схему</w:t>
      </w:r>
      <w:r w:rsidRPr="00AA0308">
        <w:rPr>
          <w:rFonts w:ascii="Times New Roman" w:hAnsi="Times New Roman" w:cs="Times New Roman"/>
          <w:sz w:val="28"/>
          <w:szCs w:val="28"/>
        </w:rPr>
        <w:t xml:space="preserve"> демультиплексора</w:t>
      </w:r>
      <w:r w:rsidR="00C24665" w:rsidRPr="00AA0308">
        <w:rPr>
          <w:rFonts w:ascii="Times New Roman" w:hAnsi="Times New Roman" w:cs="Times New Roman"/>
          <w:sz w:val="28"/>
          <w:szCs w:val="28"/>
        </w:rPr>
        <w:t xml:space="preserve"> </w:t>
      </w:r>
      <w:r w:rsidRPr="00AA0308">
        <w:rPr>
          <w:rFonts w:ascii="Times New Roman" w:hAnsi="Times New Roman" w:cs="Times New Roman"/>
          <w:sz w:val="28"/>
          <w:szCs w:val="28"/>
        </w:rPr>
        <w:t>с</w:t>
      </w:r>
      <w:r w:rsidRPr="00AA0308">
        <w:rPr>
          <w:rFonts w:ascii="Times New Roman" w:hAnsi="Times New Roman" w:cs="Times New Roman"/>
          <w:sz w:val="28"/>
          <w:szCs w:val="28"/>
        </w:rPr>
        <w:t xml:space="preserve"> тремя</w:t>
      </w:r>
      <w:r w:rsidRPr="00AA0308">
        <w:rPr>
          <w:rFonts w:ascii="Times New Roman" w:hAnsi="Times New Roman" w:cs="Times New Roman"/>
          <w:sz w:val="28"/>
          <w:szCs w:val="28"/>
        </w:rPr>
        <w:t xml:space="preserve"> управляющими входами А</w:t>
      </w:r>
      <w:r w:rsidRPr="00AA0308">
        <w:rPr>
          <w:rFonts w:ascii="Times New Roman" w:hAnsi="Times New Roman" w:cs="Times New Roman"/>
          <w:sz w:val="28"/>
          <w:szCs w:val="28"/>
        </w:rPr>
        <w:t>, В, С</w:t>
      </w:r>
      <w:r w:rsidR="00C24665" w:rsidRPr="00AA0308">
        <w:rPr>
          <w:rFonts w:ascii="Times New Roman" w:hAnsi="Times New Roman" w:cs="Times New Roman"/>
          <w:sz w:val="28"/>
          <w:szCs w:val="28"/>
        </w:rPr>
        <w:t>. 4 балла.</w:t>
      </w:r>
    </w:p>
    <w:p w:rsidR="00B1685B" w:rsidRDefault="00AA0308" w:rsidP="00AA0308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8EB820" wp14:editId="043A7F7E">
            <wp:extent cx="3827012" cy="3821373"/>
            <wp:effectExtent l="0" t="0" r="2540" b="825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406" cy="384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85B" w:rsidRPr="00B1685B" w:rsidRDefault="00B1685B" w:rsidP="00AA0308">
      <w:pPr>
        <w:rPr>
          <w:rFonts w:ascii="Times New Roman" w:hAnsi="Times New Roman" w:cs="Times New Roman"/>
          <w:sz w:val="28"/>
          <w:szCs w:val="28"/>
        </w:rPr>
      </w:pPr>
    </w:p>
    <w:sectPr w:rsidR="00B1685B" w:rsidRPr="00B16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5601"/>
    <w:multiLevelType w:val="hybridMultilevel"/>
    <w:tmpl w:val="953A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88"/>
    <w:rsid w:val="00000E6D"/>
    <w:rsid w:val="00012180"/>
    <w:rsid w:val="00033E1C"/>
    <w:rsid w:val="00056FA9"/>
    <w:rsid w:val="00057B77"/>
    <w:rsid w:val="0008579D"/>
    <w:rsid w:val="000B05CA"/>
    <w:rsid w:val="000B2ED7"/>
    <w:rsid w:val="00123B1E"/>
    <w:rsid w:val="00123F4D"/>
    <w:rsid w:val="00140397"/>
    <w:rsid w:val="00147D80"/>
    <w:rsid w:val="00147FD7"/>
    <w:rsid w:val="00155B1B"/>
    <w:rsid w:val="001A5010"/>
    <w:rsid w:val="001C7AC0"/>
    <w:rsid w:val="00200E9C"/>
    <w:rsid w:val="002925C7"/>
    <w:rsid w:val="00293963"/>
    <w:rsid w:val="00297FAC"/>
    <w:rsid w:val="002B22C2"/>
    <w:rsid w:val="00315899"/>
    <w:rsid w:val="00334244"/>
    <w:rsid w:val="00374B6D"/>
    <w:rsid w:val="003833F3"/>
    <w:rsid w:val="00391688"/>
    <w:rsid w:val="00392ACF"/>
    <w:rsid w:val="003D678C"/>
    <w:rsid w:val="00465047"/>
    <w:rsid w:val="0048358A"/>
    <w:rsid w:val="005028F0"/>
    <w:rsid w:val="00511D82"/>
    <w:rsid w:val="0051541B"/>
    <w:rsid w:val="00515D21"/>
    <w:rsid w:val="005179C0"/>
    <w:rsid w:val="00534B5C"/>
    <w:rsid w:val="00560BB9"/>
    <w:rsid w:val="0056109B"/>
    <w:rsid w:val="00571D26"/>
    <w:rsid w:val="0058517B"/>
    <w:rsid w:val="005C2961"/>
    <w:rsid w:val="005C5BAF"/>
    <w:rsid w:val="005C6ED4"/>
    <w:rsid w:val="0061575F"/>
    <w:rsid w:val="00646189"/>
    <w:rsid w:val="00671E5E"/>
    <w:rsid w:val="00675682"/>
    <w:rsid w:val="006A6022"/>
    <w:rsid w:val="006B79CB"/>
    <w:rsid w:val="007576F6"/>
    <w:rsid w:val="0077134C"/>
    <w:rsid w:val="007B37C1"/>
    <w:rsid w:val="00812651"/>
    <w:rsid w:val="008165D4"/>
    <w:rsid w:val="00817952"/>
    <w:rsid w:val="00864764"/>
    <w:rsid w:val="0087402C"/>
    <w:rsid w:val="008C7C63"/>
    <w:rsid w:val="00905A85"/>
    <w:rsid w:val="00951E77"/>
    <w:rsid w:val="00960E78"/>
    <w:rsid w:val="009719D4"/>
    <w:rsid w:val="00984849"/>
    <w:rsid w:val="00985362"/>
    <w:rsid w:val="009C5372"/>
    <w:rsid w:val="00A23968"/>
    <w:rsid w:val="00A7289C"/>
    <w:rsid w:val="00AA0308"/>
    <w:rsid w:val="00AE1B7A"/>
    <w:rsid w:val="00AF1E0D"/>
    <w:rsid w:val="00B05D2A"/>
    <w:rsid w:val="00B1685B"/>
    <w:rsid w:val="00B3418F"/>
    <w:rsid w:val="00B375BB"/>
    <w:rsid w:val="00B4139B"/>
    <w:rsid w:val="00B4371F"/>
    <w:rsid w:val="00B57554"/>
    <w:rsid w:val="00B61D4D"/>
    <w:rsid w:val="00B63903"/>
    <w:rsid w:val="00B92508"/>
    <w:rsid w:val="00C00902"/>
    <w:rsid w:val="00C24665"/>
    <w:rsid w:val="00C27473"/>
    <w:rsid w:val="00C31C68"/>
    <w:rsid w:val="00C73419"/>
    <w:rsid w:val="00C8792D"/>
    <w:rsid w:val="00CA5A4D"/>
    <w:rsid w:val="00CC7AE9"/>
    <w:rsid w:val="00D71249"/>
    <w:rsid w:val="00DA04C8"/>
    <w:rsid w:val="00DC5B03"/>
    <w:rsid w:val="00DE15A0"/>
    <w:rsid w:val="00E55B88"/>
    <w:rsid w:val="00E62EFD"/>
    <w:rsid w:val="00E965D6"/>
    <w:rsid w:val="00F36CDF"/>
    <w:rsid w:val="00F65F74"/>
    <w:rsid w:val="00F84D7C"/>
    <w:rsid w:val="00F863F7"/>
    <w:rsid w:val="00FD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36717"/>
  <w15:chartTrackingRefBased/>
  <w15:docId w15:val="{D507328E-0264-4B55-BD74-E803A8AC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8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0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TEACHER317</dc:creator>
  <cp:keywords/>
  <dc:description/>
  <cp:lastModifiedBy>TEACHER317</cp:lastModifiedBy>
  <cp:revision>3</cp:revision>
  <cp:lastPrinted>2022-11-18T11:12:00Z</cp:lastPrinted>
  <dcterms:created xsi:type="dcterms:W3CDTF">2022-11-18T10:47:00Z</dcterms:created>
  <dcterms:modified xsi:type="dcterms:W3CDTF">2022-11-18T11:25:00Z</dcterms:modified>
</cp:coreProperties>
</file>