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7AF" w:rsidRPr="000147AF" w:rsidRDefault="000147AF" w:rsidP="000147AF">
      <w:pPr>
        <w:spacing w:after="160" w:line="256" w:lineRule="auto"/>
        <w:jc w:val="center"/>
        <w:rPr>
          <w:rFonts w:ascii="Times New Roman" w:eastAsia="Calibri" w:hAnsi="Times New Roman" w:cs="Times New Roman"/>
          <w:b/>
          <w:sz w:val="28"/>
          <w:szCs w:val="28"/>
        </w:rPr>
      </w:pPr>
      <w:r w:rsidRPr="000147AF">
        <w:rPr>
          <w:rFonts w:ascii="Times New Roman" w:eastAsia="Calibri" w:hAnsi="Times New Roman" w:cs="Times New Roman"/>
          <w:b/>
          <w:sz w:val="28"/>
          <w:szCs w:val="28"/>
        </w:rPr>
        <w:t>МИНИСТЕРСТВО ПРОСВЕЩЕНИЯ РОССИЙСКОЙ ФЕДЕРАЦИИ</w:t>
      </w:r>
    </w:p>
    <w:p w:rsidR="000147AF" w:rsidRPr="000147AF" w:rsidRDefault="000147AF" w:rsidP="000147AF">
      <w:pPr>
        <w:spacing w:after="160" w:line="256" w:lineRule="auto"/>
        <w:jc w:val="center"/>
        <w:rPr>
          <w:rFonts w:ascii="Times New Roman" w:eastAsia="Calibri" w:hAnsi="Times New Roman" w:cs="Times New Roman"/>
          <w:b/>
          <w:szCs w:val="28"/>
        </w:rPr>
      </w:pPr>
      <w:r w:rsidRPr="000147AF">
        <w:rPr>
          <w:rFonts w:ascii="Times New Roman" w:eastAsia="Calibri" w:hAnsi="Times New Roman" w:cs="Times New Roman"/>
          <w:b/>
          <w:szCs w:val="28"/>
        </w:rPr>
        <w:t>Департамент образования и молодежной политики Ханты-Мансийского автономного округа-Югры</w:t>
      </w:r>
    </w:p>
    <w:p w:rsidR="000147AF" w:rsidRDefault="000147AF" w:rsidP="000147AF">
      <w:pPr>
        <w:spacing w:after="160" w:line="256" w:lineRule="auto"/>
        <w:jc w:val="center"/>
        <w:rPr>
          <w:rFonts w:ascii="Times New Roman" w:eastAsia="Calibri" w:hAnsi="Times New Roman" w:cs="Times New Roman"/>
          <w:b/>
          <w:szCs w:val="28"/>
        </w:rPr>
      </w:pPr>
      <w:r w:rsidRPr="000147AF">
        <w:rPr>
          <w:rFonts w:ascii="Times New Roman" w:eastAsia="Calibri" w:hAnsi="Times New Roman" w:cs="Times New Roman"/>
          <w:b/>
          <w:szCs w:val="28"/>
        </w:rPr>
        <w:t xml:space="preserve">Муниципальное бюджетное общеобразовательное учреждение </w:t>
      </w:r>
      <w:r w:rsidR="003040A6">
        <w:rPr>
          <w:rFonts w:ascii="Times New Roman" w:eastAsia="Calibri" w:hAnsi="Times New Roman" w:cs="Times New Roman"/>
          <w:b/>
          <w:szCs w:val="28"/>
        </w:rPr>
        <w:t>«</w:t>
      </w:r>
      <w:r w:rsidRPr="000147AF">
        <w:rPr>
          <w:rFonts w:ascii="Times New Roman" w:eastAsia="Calibri" w:hAnsi="Times New Roman" w:cs="Times New Roman"/>
          <w:b/>
          <w:szCs w:val="28"/>
        </w:rPr>
        <w:t>Лицей № 1</w:t>
      </w:r>
      <w:r w:rsidR="003040A6">
        <w:rPr>
          <w:rFonts w:ascii="Times New Roman" w:eastAsia="Calibri" w:hAnsi="Times New Roman" w:cs="Times New Roman"/>
          <w:b/>
          <w:szCs w:val="28"/>
        </w:rPr>
        <w:t>»</w:t>
      </w:r>
    </w:p>
    <w:p w:rsidR="000147AF" w:rsidRPr="000147AF" w:rsidRDefault="000147AF" w:rsidP="000147AF">
      <w:pPr>
        <w:spacing w:after="160" w:line="256" w:lineRule="auto"/>
        <w:jc w:val="center"/>
        <w:rPr>
          <w:rFonts w:ascii="Times New Roman" w:eastAsia="Calibri" w:hAnsi="Times New Roman" w:cs="Times New Roman"/>
          <w:b/>
          <w:szCs w:val="28"/>
        </w:rPr>
      </w:pPr>
    </w:p>
    <w:p w:rsidR="000147AF" w:rsidRDefault="000147AF" w:rsidP="000147AF">
      <w:pPr>
        <w:spacing w:after="160" w:line="256" w:lineRule="auto"/>
        <w:rPr>
          <w:rFonts w:ascii="Times New Roman" w:eastAsia="Calibri" w:hAnsi="Times New Roman" w:cs="Times New Roman"/>
          <w:sz w:val="28"/>
          <w:szCs w:val="28"/>
        </w:rPr>
      </w:pPr>
      <w:r w:rsidRPr="000147AF">
        <w:rPr>
          <w:rFonts w:ascii="Times New Roman" w:eastAsia="Calibri" w:hAnsi="Times New Roman" w:cs="Times New Roman"/>
          <w:b/>
          <w:sz w:val="28"/>
          <w:szCs w:val="28"/>
        </w:rPr>
        <w:t xml:space="preserve"> РАССМОТРЕНО</w:t>
      </w:r>
      <w:r w:rsidRPr="000147AF">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0147AF">
        <w:rPr>
          <w:rFonts w:ascii="Times New Roman" w:eastAsia="Calibri" w:hAnsi="Times New Roman" w:cs="Times New Roman"/>
          <w:sz w:val="28"/>
          <w:szCs w:val="28"/>
        </w:rPr>
        <w:t xml:space="preserve"> </w:t>
      </w:r>
      <w:r>
        <w:rPr>
          <w:rFonts w:ascii="Times New Roman" w:eastAsia="Calibri" w:hAnsi="Times New Roman" w:cs="Times New Roman"/>
          <w:b/>
          <w:sz w:val="28"/>
          <w:szCs w:val="28"/>
        </w:rPr>
        <w:t>УТВЕРЖДЕНО</w:t>
      </w:r>
      <w:r w:rsidRPr="000147AF">
        <w:rPr>
          <w:rFonts w:ascii="Times New Roman" w:eastAsia="Calibri" w:hAnsi="Times New Roman" w:cs="Times New Roman"/>
          <w:sz w:val="28"/>
          <w:szCs w:val="28"/>
        </w:rPr>
        <w:t xml:space="preserve"> Руководитель МО                                           </w:t>
      </w:r>
      <w:r>
        <w:rPr>
          <w:rFonts w:ascii="Times New Roman" w:eastAsia="Calibri" w:hAnsi="Times New Roman" w:cs="Times New Roman"/>
          <w:sz w:val="28"/>
          <w:szCs w:val="28"/>
        </w:rPr>
        <w:t xml:space="preserve">         </w:t>
      </w:r>
      <w:r w:rsidRPr="000147AF">
        <w:rPr>
          <w:rFonts w:ascii="Times New Roman" w:eastAsia="Calibri" w:hAnsi="Times New Roman" w:cs="Times New Roman"/>
          <w:sz w:val="28"/>
          <w:szCs w:val="28"/>
        </w:rPr>
        <w:t xml:space="preserve">  </w:t>
      </w:r>
      <w:r>
        <w:rPr>
          <w:rFonts w:ascii="Times New Roman" w:eastAsia="Calibri" w:hAnsi="Times New Roman" w:cs="Times New Roman"/>
          <w:sz w:val="28"/>
          <w:szCs w:val="28"/>
        </w:rPr>
        <w:t>директор</w:t>
      </w:r>
    </w:p>
    <w:p w:rsidR="000147AF" w:rsidRPr="000147AF" w:rsidRDefault="000147AF" w:rsidP="000147AF">
      <w:pPr>
        <w:spacing w:after="160" w:line="256"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_________  </w:t>
      </w:r>
      <w:proofErr w:type="spellStart"/>
      <w:r>
        <w:rPr>
          <w:rFonts w:ascii="Times New Roman" w:eastAsia="Calibri" w:hAnsi="Times New Roman" w:cs="Times New Roman"/>
          <w:sz w:val="28"/>
          <w:szCs w:val="28"/>
        </w:rPr>
        <w:t>Хайдукова</w:t>
      </w:r>
      <w:proofErr w:type="spellEnd"/>
      <w:r>
        <w:rPr>
          <w:rFonts w:ascii="Times New Roman" w:eastAsia="Calibri" w:hAnsi="Times New Roman" w:cs="Times New Roman"/>
          <w:sz w:val="28"/>
          <w:szCs w:val="28"/>
        </w:rPr>
        <w:t xml:space="preserve"> З.И.</w:t>
      </w:r>
      <w:r w:rsidRPr="000147AF">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0147AF">
        <w:rPr>
          <w:rFonts w:ascii="Times New Roman" w:eastAsia="Calibri" w:hAnsi="Times New Roman" w:cs="Times New Roman"/>
          <w:sz w:val="28"/>
          <w:szCs w:val="28"/>
        </w:rPr>
        <w:t xml:space="preserve"> _________Лукьянчикова Т.И</w:t>
      </w:r>
    </w:p>
    <w:p w:rsidR="000147AF" w:rsidRPr="000147AF" w:rsidRDefault="000147AF" w:rsidP="000147AF">
      <w:pPr>
        <w:spacing w:after="160" w:line="256" w:lineRule="auto"/>
        <w:rPr>
          <w:rFonts w:ascii="Times New Roman" w:eastAsia="Calibri" w:hAnsi="Times New Roman" w:cs="Times New Roman"/>
          <w:sz w:val="28"/>
          <w:szCs w:val="28"/>
        </w:rPr>
      </w:pPr>
      <w:r w:rsidRPr="000147AF">
        <w:rPr>
          <w:rFonts w:ascii="Times New Roman" w:eastAsia="Calibri" w:hAnsi="Times New Roman" w:cs="Times New Roman"/>
          <w:sz w:val="28"/>
          <w:szCs w:val="28"/>
        </w:rPr>
        <w:t xml:space="preserve"> Протокол № _______                                    </w:t>
      </w:r>
      <w:r>
        <w:rPr>
          <w:rFonts w:ascii="Times New Roman" w:eastAsia="Calibri" w:hAnsi="Times New Roman" w:cs="Times New Roman"/>
          <w:sz w:val="28"/>
          <w:szCs w:val="28"/>
        </w:rPr>
        <w:t xml:space="preserve">     </w:t>
      </w:r>
      <w:r w:rsidRPr="000147AF">
        <w:rPr>
          <w:rFonts w:ascii="Times New Roman" w:eastAsia="Calibri" w:hAnsi="Times New Roman" w:cs="Times New Roman"/>
          <w:sz w:val="28"/>
          <w:szCs w:val="28"/>
        </w:rPr>
        <w:t xml:space="preserve"> </w:t>
      </w:r>
      <w:r w:rsidR="009E150B">
        <w:rPr>
          <w:rFonts w:ascii="Times New Roman" w:eastAsia="Calibri" w:hAnsi="Times New Roman" w:cs="Times New Roman"/>
          <w:sz w:val="28"/>
          <w:szCs w:val="28"/>
        </w:rPr>
        <w:t xml:space="preserve">    </w:t>
      </w:r>
      <w:r w:rsidRPr="000147AF">
        <w:rPr>
          <w:rFonts w:ascii="Times New Roman" w:eastAsia="Calibri" w:hAnsi="Times New Roman" w:cs="Times New Roman"/>
          <w:sz w:val="28"/>
          <w:szCs w:val="28"/>
        </w:rPr>
        <w:t xml:space="preserve">Приказ №   ______                                                                                                        </w:t>
      </w:r>
    </w:p>
    <w:p w:rsidR="000147AF" w:rsidRPr="000147AF" w:rsidRDefault="009E150B" w:rsidP="000147AF">
      <w:pPr>
        <w:spacing w:after="160" w:line="256" w:lineRule="auto"/>
        <w:rPr>
          <w:rFonts w:ascii="Times New Roman" w:eastAsia="Calibri" w:hAnsi="Times New Roman" w:cs="Times New Roman"/>
          <w:sz w:val="28"/>
          <w:szCs w:val="28"/>
        </w:rPr>
      </w:pPr>
      <w:r>
        <w:rPr>
          <w:rFonts w:ascii="Times New Roman" w:eastAsia="Calibri" w:hAnsi="Times New Roman" w:cs="Times New Roman"/>
          <w:sz w:val="28"/>
          <w:szCs w:val="28"/>
        </w:rPr>
        <w:t>от « ___» «______</w:t>
      </w:r>
      <w:r w:rsidR="000147AF" w:rsidRPr="000147AF">
        <w:rPr>
          <w:rFonts w:ascii="Times New Roman" w:eastAsia="Calibri" w:hAnsi="Times New Roman" w:cs="Times New Roman"/>
          <w:sz w:val="28"/>
          <w:szCs w:val="28"/>
        </w:rPr>
        <w:t xml:space="preserve">»  ______г.                     </w:t>
      </w:r>
      <w:r>
        <w:rPr>
          <w:rFonts w:ascii="Times New Roman" w:eastAsia="Calibri" w:hAnsi="Times New Roman" w:cs="Times New Roman"/>
          <w:sz w:val="28"/>
          <w:szCs w:val="28"/>
        </w:rPr>
        <w:t xml:space="preserve">          </w:t>
      </w:r>
      <w:r w:rsidR="000147AF" w:rsidRPr="000147AF">
        <w:rPr>
          <w:rFonts w:ascii="Times New Roman" w:eastAsia="Calibri" w:hAnsi="Times New Roman" w:cs="Times New Roman"/>
          <w:sz w:val="28"/>
          <w:szCs w:val="28"/>
        </w:rPr>
        <w:t>от «___» «_____» _</w:t>
      </w:r>
      <w:r>
        <w:rPr>
          <w:rFonts w:ascii="Times New Roman" w:eastAsia="Calibri" w:hAnsi="Times New Roman" w:cs="Times New Roman"/>
          <w:sz w:val="28"/>
          <w:szCs w:val="28"/>
        </w:rPr>
        <w:t>_____</w:t>
      </w:r>
      <w:r w:rsidR="000147AF" w:rsidRPr="000147AF">
        <w:rPr>
          <w:rFonts w:ascii="Times New Roman" w:eastAsia="Calibri" w:hAnsi="Times New Roman" w:cs="Times New Roman"/>
          <w:sz w:val="28"/>
          <w:szCs w:val="28"/>
        </w:rPr>
        <w:t>г.</w:t>
      </w:r>
    </w:p>
    <w:p w:rsidR="000147AF" w:rsidRPr="000147AF" w:rsidRDefault="000147AF" w:rsidP="000147AF">
      <w:pPr>
        <w:spacing w:after="160" w:line="256" w:lineRule="auto"/>
        <w:rPr>
          <w:rFonts w:ascii="Times New Roman" w:eastAsia="Calibri" w:hAnsi="Times New Roman" w:cs="Times New Roman"/>
          <w:sz w:val="28"/>
          <w:szCs w:val="28"/>
        </w:rPr>
      </w:pPr>
      <w:r w:rsidRPr="000147AF">
        <w:rPr>
          <w:rFonts w:ascii="Times New Roman" w:eastAsia="Calibri" w:hAnsi="Times New Roman" w:cs="Times New Roman"/>
          <w:sz w:val="28"/>
          <w:szCs w:val="28"/>
        </w:rPr>
        <w:t xml:space="preserve">                               </w:t>
      </w:r>
    </w:p>
    <w:p w:rsidR="00F57090" w:rsidRDefault="002637F8" w:rsidP="00F57090">
      <w:pPr>
        <w:keepNext/>
        <w:keepLines/>
        <w:tabs>
          <w:tab w:val="left" w:pos="426"/>
        </w:tabs>
        <w:spacing w:after="0" w:line="240" w:lineRule="auto"/>
        <w:ind w:firstLine="425"/>
        <w:jc w:val="center"/>
        <w:outlineLvl w:val="1"/>
        <w:rPr>
          <w:rFonts w:ascii="Times New Roman" w:eastAsia="Times New Roman" w:hAnsi="Times New Roman" w:cs="Times New Roman"/>
          <w:b/>
          <w:bCs/>
          <w:sz w:val="28"/>
          <w:szCs w:val="28"/>
          <w:lang w:eastAsia="ru-RU"/>
        </w:rPr>
      </w:pPr>
      <w:r w:rsidRPr="002637F8">
        <w:rPr>
          <w:rFonts w:ascii="Times New Roman" w:eastAsia="Times New Roman" w:hAnsi="Times New Roman" w:cs="Times New Roman"/>
          <w:b/>
          <w:bCs/>
          <w:sz w:val="28"/>
          <w:szCs w:val="28"/>
          <w:lang w:eastAsia="ru-RU"/>
        </w:rPr>
        <w:t>Адаптированная рабочая образовательная программа</w:t>
      </w:r>
    </w:p>
    <w:p w:rsidR="00F57090" w:rsidRDefault="002637F8" w:rsidP="00F57090">
      <w:pPr>
        <w:keepNext/>
        <w:keepLines/>
        <w:tabs>
          <w:tab w:val="left" w:pos="426"/>
        </w:tabs>
        <w:spacing w:after="0" w:line="240" w:lineRule="auto"/>
        <w:ind w:firstLine="425"/>
        <w:jc w:val="center"/>
        <w:outlineLvl w:val="1"/>
        <w:rPr>
          <w:rFonts w:ascii="Times New Roman" w:eastAsia="Times New Roman" w:hAnsi="Times New Roman" w:cs="Times New Roman"/>
          <w:b/>
          <w:bCs/>
          <w:sz w:val="28"/>
          <w:szCs w:val="28"/>
          <w:lang w:eastAsia="ru-RU"/>
        </w:rPr>
      </w:pPr>
      <w:r w:rsidRPr="002637F8">
        <w:rPr>
          <w:rFonts w:ascii="Times New Roman" w:eastAsia="Times New Roman" w:hAnsi="Times New Roman" w:cs="Times New Roman"/>
          <w:b/>
          <w:bCs/>
          <w:sz w:val="28"/>
          <w:szCs w:val="28"/>
          <w:lang w:eastAsia="ru-RU"/>
        </w:rPr>
        <w:t>основного общего образования для учащихся с задержкой психического развития</w:t>
      </w:r>
    </w:p>
    <w:p w:rsidR="00F57090" w:rsidRDefault="002637F8" w:rsidP="00F57090">
      <w:pPr>
        <w:keepNext/>
        <w:keepLines/>
        <w:tabs>
          <w:tab w:val="left" w:pos="426"/>
        </w:tabs>
        <w:spacing w:after="0" w:line="240" w:lineRule="auto"/>
        <w:ind w:firstLine="425"/>
        <w:jc w:val="center"/>
        <w:outlineLvl w:val="1"/>
        <w:rPr>
          <w:rFonts w:ascii="Times New Roman" w:eastAsia="Times New Roman" w:hAnsi="Times New Roman" w:cs="Times New Roman"/>
          <w:b/>
          <w:bCs/>
          <w:sz w:val="28"/>
          <w:szCs w:val="28"/>
          <w:lang w:eastAsia="ru-RU"/>
        </w:rPr>
      </w:pPr>
      <w:r w:rsidRPr="002637F8">
        <w:rPr>
          <w:rFonts w:ascii="Times New Roman" w:eastAsia="Times New Roman" w:hAnsi="Times New Roman" w:cs="Times New Roman"/>
          <w:b/>
          <w:bCs/>
          <w:sz w:val="28"/>
          <w:szCs w:val="28"/>
          <w:lang w:eastAsia="ru-RU"/>
        </w:rPr>
        <w:t>в 2022 – 2023 учебном году</w:t>
      </w:r>
    </w:p>
    <w:p w:rsidR="002637F8" w:rsidRPr="002637F8" w:rsidRDefault="002637F8" w:rsidP="00F57090">
      <w:pPr>
        <w:keepNext/>
        <w:keepLines/>
        <w:tabs>
          <w:tab w:val="left" w:pos="426"/>
        </w:tabs>
        <w:spacing w:after="0" w:line="240" w:lineRule="auto"/>
        <w:ind w:firstLine="425"/>
        <w:jc w:val="center"/>
        <w:outlineLvl w:val="1"/>
        <w:rPr>
          <w:rFonts w:ascii="Times New Roman" w:eastAsia="Times New Roman" w:hAnsi="Times New Roman" w:cs="Times New Roman"/>
          <w:b/>
          <w:bCs/>
          <w:color w:val="5B9BD5"/>
          <w:sz w:val="28"/>
          <w:szCs w:val="28"/>
          <w:lang w:eastAsia="ru-RU"/>
        </w:rPr>
      </w:pPr>
      <w:r w:rsidRPr="002637F8">
        <w:rPr>
          <w:rFonts w:ascii="Times New Roman" w:eastAsia="Times New Roman" w:hAnsi="Times New Roman" w:cs="Times New Roman"/>
          <w:b/>
          <w:bCs/>
          <w:sz w:val="28"/>
          <w:szCs w:val="28"/>
          <w:lang w:eastAsia="ru-RU"/>
        </w:rPr>
        <w:t>по предмету «Русский язык»</w:t>
      </w:r>
    </w:p>
    <w:p w:rsidR="002637F8" w:rsidRPr="00F57090" w:rsidRDefault="00F57090" w:rsidP="00F57090">
      <w:pPr>
        <w:spacing w:after="12" w:line="269" w:lineRule="auto"/>
        <w:jc w:val="center"/>
        <w:rPr>
          <w:rFonts w:ascii="Times New Roman" w:eastAsia="Times New Roman" w:hAnsi="Times New Roman" w:cs="Times New Roman"/>
          <w:b/>
          <w:sz w:val="28"/>
          <w:szCs w:val="28"/>
          <w:lang w:eastAsia="ru-RU"/>
        </w:rPr>
      </w:pPr>
      <w:r w:rsidRPr="00F57090">
        <w:rPr>
          <w:rFonts w:ascii="Times New Roman" w:eastAsia="Times New Roman" w:hAnsi="Times New Roman" w:cs="Times New Roman"/>
          <w:b/>
          <w:sz w:val="28"/>
          <w:szCs w:val="28"/>
          <w:lang w:eastAsia="ru-RU"/>
        </w:rPr>
        <w:t>6 класс</w:t>
      </w:r>
    </w:p>
    <w:p w:rsidR="002637F8" w:rsidRPr="002637F8" w:rsidRDefault="002637F8" w:rsidP="00F57090">
      <w:pPr>
        <w:spacing w:after="160" w:line="256" w:lineRule="auto"/>
        <w:ind w:left="390"/>
        <w:contextualSpacing/>
        <w:rPr>
          <w:rFonts w:ascii="Calibri" w:eastAsia="Times New Roman" w:hAnsi="Calibri" w:cs="Times New Roman"/>
          <w:sz w:val="28"/>
          <w:szCs w:val="28"/>
          <w:lang w:eastAsia="ru-RU"/>
        </w:rPr>
      </w:pPr>
      <w:r w:rsidRPr="002637F8">
        <w:rPr>
          <w:rFonts w:ascii="Calibri" w:eastAsia="Times New Roman" w:hAnsi="Calibri" w:cs="Times New Roman"/>
          <w:noProof/>
          <w:lang w:eastAsia="ru-RU"/>
        </w:rPr>
        <mc:AlternateContent>
          <mc:Choice Requires="wpi">
            <w:drawing>
              <wp:anchor distT="0" distB="0" distL="114300" distR="114300" simplePos="0" relativeHeight="251660288" behindDoc="0" locked="0" layoutInCell="1" allowOverlap="1" wp14:anchorId="6A5D4C20" wp14:editId="183E68CE">
                <wp:simplePos x="0" y="0"/>
                <wp:positionH relativeFrom="column">
                  <wp:posOffset>314960</wp:posOffset>
                </wp:positionH>
                <wp:positionV relativeFrom="paragraph">
                  <wp:posOffset>105410</wp:posOffset>
                </wp:positionV>
                <wp:extent cx="24765" cy="24765"/>
                <wp:effectExtent l="57785" t="57785" r="50800" b="50800"/>
                <wp:wrapNone/>
                <wp:docPr id="4" name="Рукописные данные 6"/>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6">
                      <w14:nvContentPartPr>
                        <w14:cNvContentPartPr>
                          <a14:cpLocks xmlns:a14="http://schemas.microsoft.com/office/drawing/2010/main" noRot="1" noChangeAspect="1" noEditPoints="1" noChangeArrowheads="1" noChangeShapeType="1"/>
                        </w14:cNvContentPartPr>
                      </w14:nvContentPartPr>
                      <w14:xfrm>
                        <a:off x="0" y="0"/>
                        <a:ext cx="24765" cy="24765"/>
                      </w14:xfrm>
                    </w14:contentPart>
                  </a:graphicData>
                </a:graphic>
                <wp14:sizeRelH relativeFrom="page">
                  <wp14:pctWidth>0</wp14:pctWidth>
                </wp14:sizeRelH>
                <wp14:sizeRelV relativeFrom="page">
                  <wp14:pctHeight>0</wp14:pctHeight>
                </wp14:sizeRelV>
              </wp:anchor>
            </w:drawing>
          </mc:Choice>
          <mc:Fallback>
            <w:pict>
              <v:shapetype w14:anchorId="3B47727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е данные 6" o:spid="_x0000_s1026" type="#_x0000_t75" style="position:absolute;margin-left:-39.55pt;margin-top:-56.05pt;width:130.65pt;height:13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">
                <v:imagedata r:id="rId7" o:title=""/>
                <o:lock v:ext="edit" rotation="t" verticies="t" shapetype="t"/>
              </v:shape>
            </w:pict>
          </mc:Fallback>
        </mc:AlternateContent>
      </w:r>
      <w:r w:rsidRPr="002637F8">
        <w:rPr>
          <w:rFonts w:ascii="Calibri" w:eastAsia="Times New Roman" w:hAnsi="Calibri" w:cs="Times New Roman"/>
          <w:noProof/>
          <w:lang w:eastAsia="ru-RU"/>
        </w:rPr>
        <mc:AlternateContent>
          <mc:Choice Requires="wpi">
            <w:drawing>
              <wp:anchor distT="0" distB="0" distL="114300" distR="114300" simplePos="0" relativeHeight="251659264" behindDoc="0" locked="0" layoutInCell="1" allowOverlap="1" wp14:anchorId="2D476002" wp14:editId="263AF6E8">
                <wp:simplePos x="0" y="0"/>
                <wp:positionH relativeFrom="column">
                  <wp:posOffset>314960</wp:posOffset>
                </wp:positionH>
                <wp:positionV relativeFrom="paragraph">
                  <wp:posOffset>105410</wp:posOffset>
                </wp:positionV>
                <wp:extent cx="24765" cy="24765"/>
                <wp:effectExtent l="57785" t="57785" r="50800" b="50800"/>
                <wp:wrapNone/>
                <wp:docPr id="3" name="Рукописные данные 5"/>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4765" cy="24765"/>
                      </w14:xfrm>
                    </w14:contentPart>
                  </a:graphicData>
                </a:graphic>
                <wp14:sizeRelH relativeFrom="page">
                  <wp14:pctWidth>0</wp14:pctWidth>
                </wp14:sizeRelH>
                <wp14:sizeRelV relativeFrom="page">
                  <wp14:pctHeight>0</wp14:pctHeight>
                </wp14:sizeRelV>
              </wp:anchor>
            </w:drawing>
          </mc:Choice>
          <mc:Fallback>
            <w:pict>
              <v:shape w14:anchorId="4B1D7F19" id="Рукописные данные 5" o:spid="_x0000_s1026" type="#_x0000_t75" style="position:absolute;margin-left:-39.55pt;margin-top:-56.05pt;width:130.65pt;height:13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">
                <v:imagedata r:id="rId7" o:title=""/>
                <o:lock v:ext="edit" rotation="t" verticies="t" shapetype="t"/>
              </v:shape>
            </w:pict>
          </mc:Fallback>
        </mc:AlternateContent>
      </w:r>
      <w:r w:rsidRPr="002637F8">
        <w:rPr>
          <w:rFonts w:ascii="Times New Roman" w:eastAsia="Times New Roman" w:hAnsi="Times New Roman" w:cs="Times New Roman"/>
          <w:b/>
          <w:sz w:val="28"/>
          <w:szCs w:val="28"/>
          <w:lang w:eastAsia="ru-RU"/>
        </w:rPr>
        <w:t>АОП ООО разработана:</w:t>
      </w:r>
    </w:p>
    <w:tbl>
      <w:tblPr>
        <w:tblStyle w:val="11"/>
        <w:tblW w:w="0" w:type="auto"/>
        <w:tblInd w:w="0" w:type="dxa"/>
        <w:tblLook w:val="04A0" w:firstRow="1" w:lastRow="0" w:firstColumn="1" w:lastColumn="0" w:noHBand="0" w:noVBand="1"/>
      </w:tblPr>
      <w:tblGrid>
        <w:gridCol w:w="612"/>
        <w:gridCol w:w="4166"/>
        <w:gridCol w:w="916"/>
        <w:gridCol w:w="3877"/>
      </w:tblGrid>
      <w:tr w:rsidR="002637F8" w:rsidRPr="002637F8" w:rsidTr="00F57090">
        <w:tc>
          <w:tcPr>
            <w:tcW w:w="614" w:type="dxa"/>
            <w:tcBorders>
              <w:top w:val="single" w:sz="4" w:space="0" w:color="auto"/>
              <w:left w:val="single" w:sz="4" w:space="0" w:color="auto"/>
              <w:bottom w:val="single" w:sz="4" w:space="0" w:color="auto"/>
              <w:right w:val="single" w:sz="4" w:space="0" w:color="auto"/>
            </w:tcBorders>
            <w:hideMark/>
          </w:tcPr>
          <w:p w:rsidR="002637F8" w:rsidRPr="002637F8" w:rsidRDefault="002637F8" w:rsidP="00F57090">
            <w:pPr>
              <w:jc w:val="both"/>
              <w:rPr>
                <w:rFonts w:ascii="Times New Roman" w:hAnsi="Times New Roman"/>
                <w:sz w:val="28"/>
                <w:szCs w:val="28"/>
              </w:rPr>
            </w:pPr>
            <w:r w:rsidRPr="002637F8">
              <w:rPr>
                <w:rFonts w:ascii="Times New Roman" w:hAnsi="Times New Roman"/>
                <w:sz w:val="28"/>
                <w:szCs w:val="28"/>
              </w:rPr>
              <w:t>№</w:t>
            </w:r>
          </w:p>
        </w:tc>
        <w:tc>
          <w:tcPr>
            <w:tcW w:w="4201" w:type="dxa"/>
            <w:tcBorders>
              <w:top w:val="single" w:sz="4" w:space="0" w:color="auto"/>
              <w:left w:val="single" w:sz="4" w:space="0" w:color="auto"/>
              <w:bottom w:val="single" w:sz="4" w:space="0" w:color="auto"/>
              <w:right w:val="single" w:sz="4" w:space="0" w:color="auto"/>
            </w:tcBorders>
            <w:hideMark/>
          </w:tcPr>
          <w:p w:rsidR="002637F8" w:rsidRPr="002637F8" w:rsidRDefault="002637F8" w:rsidP="00F57090">
            <w:pPr>
              <w:jc w:val="both"/>
              <w:rPr>
                <w:rFonts w:ascii="Times New Roman" w:hAnsi="Times New Roman"/>
                <w:sz w:val="28"/>
                <w:szCs w:val="28"/>
              </w:rPr>
            </w:pPr>
            <w:r w:rsidRPr="002637F8">
              <w:rPr>
                <w:rFonts w:ascii="Times New Roman" w:hAnsi="Times New Roman"/>
                <w:sz w:val="28"/>
                <w:szCs w:val="28"/>
              </w:rPr>
              <w:t xml:space="preserve">ФИО учащегося </w:t>
            </w:r>
          </w:p>
        </w:tc>
        <w:tc>
          <w:tcPr>
            <w:tcW w:w="916" w:type="dxa"/>
            <w:tcBorders>
              <w:top w:val="single" w:sz="4" w:space="0" w:color="auto"/>
              <w:left w:val="single" w:sz="4" w:space="0" w:color="auto"/>
              <w:bottom w:val="single" w:sz="4" w:space="0" w:color="auto"/>
              <w:right w:val="single" w:sz="4" w:space="0" w:color="auto"/>
            </w:tcBorders>
            <w:hideMark/>
          </w:tcPr>
          <w:p w:rsidR="002637F8" w:rsidRPr="002637F8" w:rsidRDefault="002637F8" w:rsidP="00F57090">
            <w:pPr>
              <w:jc w:val="both"/>
              <w:rPr>
                <w:rFonts w:ascii="Times New Roman" w:hAnsi="Times New Roman"/>
                <w:sz w:val="28"/>
                <w:szCs w:val="28"/>
              </w:rPr>
            </w:pPr>
            <w:r w:rsidRPr="002637F8">
              <w:rPr>
                <w:rFonts w:ascii="Times New Roman" w:hAnsi="Times New Roman"/>
                <w:sz w:val="28"/>
                <w:szCs w:val="28"/>
              </w:rPr>
              <w:t>Класс</w:t>
            </w:r>
          </w:p>
        </w:tc>
        <w:tc>
          <w:tcPr>
            <w:tcW w:w="3898" w:type="dxa"/>
            <w:tcBorders>
              <w:top w:val="single" w:sz="4" w:space="0" w:color="auto"/>
              <w:left w:val="single" w:sz="4" w:space="0" w:color="auto"/>
              <w:bottom w:val="single" w:sz="4" w:space="0" w:color="auto"/>
              <w:right w:val="single" w:sz="4" w:space="0" w:color="auto"/>
            </w:tcBorders>
          </w:tcPr>
          <w:p w:rsidR="002637F8" w:rsidRPr="002637F8" w:rsidRDefault="002637F8" w:rsidP="00F57090">
            <w:pPr>
              <w:jc w:val="both"/>
              <w:rPr>
                <w:rFonts w:ascii="Times New Roman" w:hAnsi="Times New Roman"/>
                <w:sz w:val="28"/>
                <w:szCs w:val="28"/>
              </w:rPr>
            </w:pPr>
            <w:r w:rsidRPr="002637F8">
              <w:rPr>
                <w:rFonts w:ascii="Times New Roman" w:hAnsi="Times New Roman"/>
                <w:sz w:val="28"/>
                <w:szCs w:val="28"/>
              </w:rPr>
              <w:t xml:space="preserve">Заключение территориальной ПМПК г. Нефтеюганска </w:t>
            </w:r>
          </w:p>
          <w:p w:rsidR="002637F8" w:rsidRPr="002637F8" w:rsidRDefault="002637F8" w:rsidP="00F57090">
            <w:pPr>
              <w:jc w:val="both"/>
              <w:rPr>
                <w:rFonts w:ascii="Times New Roman" w:hAnsi="Times New Roman"/>
                <w:sz w:val="28"/>
                <w:szCs w:val="28"/>
              </w:rPr>
            </w:pPr>
          </w:p>
        </w:tc>
      </w:tr>
      <w:tr w:rsidR="002637F8" w:rsidRPr="002637F8" w:rsidTr="00F57090">
        <w:trPr>
          <w:trHeight w:val="1072"/>
        </w:trPr>
        <w:tc>
          <w:tcPr>
            <w:tcW w:w="614" w:type="dxa"/>
            <w:tcBorders>
              <w:top w:val="single" w:sz="4" w:space="0" w:color="auto"/>
              <w:left w:val="single" w:sz="4" w:space="0" w:color="auto"/>
              <w:bottom w:val="single" w:sz="4" w:space="0" w:color="auto"/>
              <w:right w:val="single" w:sz="4" w:space="0" w:color="auto"/>
            </w:tcBorders>
            <w:hideMark/>
          </w:tcPr>
          <w:p w:rsidR="002637F8" w:rsidRPr="002637F8" w:rsidRDefault="002637F8" w:rsidP="00F57090">
            <w:pPr>
              <w:jc w:val="both"/>
              <w:rPr>
                <w:rFonts w:ascii="Times New Roman" w:hAnsi="Times New Roman"/>
                <w:sz w:val="28"/>
                <w:szCs w:val="28"/>
              </w:rPr>
            </w:pPr>
            <w:r w:rsidRPr="002637F8">
              <w:rPr>
                <w:rFonts w:ascii="Times New Roman" w:hAnsi="Times New Roman"/>
                <w:sz w:val="28"/>
                <w:szCs w:val="28"/>
              </w:rPr>
              <w:t>1</w:t>
            </w:r>
          </w:p>
        </w:tc>
        <w:tc>
          <w:tcPr>
            <w:tcW w:w="4201" w:type="dxa"/>
            <w:tcBorders>
              <w:top w:val="single" w:sz="4" w:space="0" w:color="auto"/>
              <w:left w:val="single" w:sz="4" w:space="0" w:color="auto"/>
              <w:bottom w:val="single" w:sz="4" w:space="0" w:color="auto"/>
              <w:right w:val="single" w:sz="4" w:space="0" w:color="auto"/>
            </w:tcBorders>
            <w:hideMark/>
          </w:tcPr>
          <w:p w:rsidR="002637F8" w:rsidRPr="002637F8" w:rsidRDefault="002637F8" w:rsidP="00F57090">
            <w:pPr>
              <w:jc w:val="both"/>
              <w:rPr>
                <w:rFonts w:ascii="Times New Roman" w:hAnsi="Times New Roman"/>
                <w:sz w:val="28"/>
                <w:szCs w:val="28"/>
              </w:rPr>
            </w:pPr>
            <w:r w:rsidRPr="002637F8">
              <w:rPr>
                <w:rFonts w:ascii="Times New Roman" w:hAnsi="Times New Roman"/>
                <w:sz w:val="28"/>
                <w:szCs w:val="28"/>
              </w:rPr>
              <w:t xml:space="preserve"> </w:t>
            </w:r>
            <w:proofErr w:type="spellStart"/>
            <w:r w:rsidRPr="002637F8">
              <w:rPr>
                <w:rFonts w:ascii="Times New Roman" w:hAnsi="Times New Roman"/>
                <w:sz w:val="28"/>
                <w:szCs w:val="28"/>
              </w:rPr>
              <w:t>Бакина</w:t>
            </w:r>
            <w:proofErr w:type="spellEnd"/>
            <w:r w:rsidRPr="002637F8">
              <w:rPr>
                <w:rFonts w:ascii="Times New Roman" w:hAnsi="Times New Roman"/>
                <w:sz w:val="28"/>
                <w:szCs w:val="28"/>
              </w:rPr>
              <w:t xml:space="preserve"> Анастасия</w:t>
            </w:r>
          </w:p>
        </w:tc>
        <w:tc>
          <w:tcPr>
            <w:tcW w:w="916" w:type="dxa"/>
            <w:tcBorders>
              <w:top w:val="single" w:sz="4" w:space="0" w:color="auto"/>
              <w:left w:val="single" w:sz="4" w:space="0" w:color="auto"/>
              <w:bottom w:val="single" w:sz="4" w:space="0" w:color="auto"/>
              <w:right w:val="single" w:sz="4" w:space="0" w:color="auto"/>
            </w:tcBorders>
            <w:hideMark/>
          </w:tcPr>
          <w:p w:rsidR="002637F8" w:rsidRPr="002637F8" w:rsidRDefault="002637F8" w:rsidP="00F57090">
            <w:pPr>
              <w:jc w:val="both"/>
              <w:rPr>
                <w:rFonts w:ascii="Times New Roman" w:hAnsi="Times New Roman"/>
                <w:sz w:val="28"/>
                <w:szCs w:val="28"/>
              </w:rPr>
            </w:pPr>
            <w:r w:rsidRPr="002637F8">
              <w:rPr>
                <w:rFonts w:ascii="Times New Roman" w:hAnsi="Times New Roman"/>
                <w:sz w:val="28"/>
                <w:szCs w:val="28"/>
              </w:rPr>
              <w:t>6а</w:t>
            </w:r>
          </w:p>
        </w:tc>
        <w:tc>
          <w:tcPr>
            <w:tcW w:w="3898" w:type="dxa"/>
            <w:tcBorders>
              <w:top w:val="single" w:sz="4" w:space="0" w:color="auto"/>
              <w:left w:val="single" w:sz="4" w:space="0" w:color="auto"/>
              <w:bottom w:val="single" w:sz="4" w:space="0" w:color="auto"/>
              <w:right w:val="single" w:sz="4" w:space="0" w:color="auto"/>
            </w:tcBorders>
            <w:hideMark/>
          </w:tcPr>
          <w:p w:rsidR="002637F8" w:rsidRPr="002637F8" w:rsidRDefault="002637F8" w:rsidP="00F57090">
            <w:pPr>
              <w:jc w:val="both"/>
              <w:rPr>
                <w:rFonts w:ascii="Times New Roman" w:hAnsi="Times New Roman"/>
                <w:sz w:val="28"/>
                <w:szCs w:val="28"/>
              </w:rPr>
            </w:pPr>
            <w:r w:rsidRPr="002637F8">
              <w:rPr>
                <w:rFonts w:ascii="Times New Roman" w:hAnsi="Times New Roman"/>
                <w:sz w:val="28"/>
                <w:szCs w:val="28"/>
              </w:rPr>
              <w:t>-адаптированная образовательная программа основного общего образования</w:t>
            </w:r>
          </w:p>
        </w:tc>
      </w:tr>
      <w:tr w:rsidR="002637F8" w:rsidRPr="002637F8" w:rsidTr="00F57090">
        <w:trPr>
          <w:trHeight w:val="1072"/>
        </w:trPr>
        <w:tc>
          <w:tcPr>
            <w:tcW w:w="614" w:type="dxa"/>
            <w:tcBorders>
              <w:top w:val="single" w:sz="4" w:space="0" w:color="auto"/>
              <w:left w:val="single" w:sz="4" w:space="0" w:color="auto"/>
              <w:bottom w:val="single" w:sz="4" w:space="0" w:color="auto"/>
              <w:right w:val="single" w:sz="4" w:space="0" w:color="auto"/>
            </w:tcBorders>
            <w:hideMark/>
          </w:tcPr>
          <w:p w:rsidR="002637F8" w:rsidRPr="002637F8" w:rsidRDefault="002637F8" w:rsidP="00F57090">
            <w:pPr>
              <w:jc w:val="both"/>
              <w:rPr>
                <w:rFonts w:ascii="Times New Roman" w:hAnsi="Times New Roman"/>
                <w:sz w:val="28"/>
                <w:szCs w:val="28"/>
              </w:rPr>
            </w:pPr>
            <w:r w:rsidRPr="002637F8">
              <w:rPr>
                <w:rFonts w:ascii="Times New Roman" w:hAnsi="Times New Roman"/>
                <w:sz w:val="28"/>
                <w:szCs w:val="28"/>
              </w:rPr>
              <w:t>2</w:t>
            </w:r>
          </w:p>
        </w:tc>
        <w:tc>
          <w:tcPr>
            <w:tcW w:w="4201" w:type="dxa"/>
            <w:tcBorders>
              <w:top w:val="single" w:sz="4" w:space="0" w:color="auto"/>
              <w:left w:val="single" w:sz="4" w:space="0" w:color="auto"/>
              <w:bottom w:val="single" w:sz="4" w:space="0" w:color="auto"/>
              <w:right w:val="single" w:sz="4" w:space="0" w:color="auto"/>
            </w:tcBorders>
            <w:hideMark/>
          </w:tcPr>
          <w:p w:rsidR="002637F8" w:rsidRPr="002637F8" w:rsidRDefault="002637F8" w:rsidP="00F57090">
            <w:pPr>
              <w:jc w:val="both"/>
              <w:rPr>
                <w:rFonts w:ascii="Times New Roman" w:hAnsi="Times New Roman"/>
                <w:sz w:val="28"/>
                <w:szCs w:val="28"/>
              </w:rPr>
            </w:pPr>
            <w:r w:rsidRPr="002637F8">
              <w:rPr>
                <w:rFonts w:ascii="Times New Roman" w:hAnsi="Times New Roman"/>
                <w:sz w:val="28"/>
                <w:szCs w:val="28"/>
              </w:rPr>
              <w:t xml:space="preserve"> </w:t>
            </w:r>
            <w:proofErr w:type="spellStart"/>
            <w:r w:rsidRPr="002637F8">
              <w:rPr>
                <w:rFonts w:ascii="Times New Roman" w:hAnsi="Times New Roman"/>
                <w:sz w:val="28"/>
                <w:szCs w:val="28"/>
              </w:rPr>
              <w:t>Сильвериу</w:t>
            </w:r>
            <w:proofErr w:type="spellEnd"/>
            <w:r w:rsidRPr="002637F8">
              <w:rPr>
                <w:rFonts w:ascii="Times New Roman" w:hAnsi="Times New Roman"/>
                <w:sz w:val="28"/>
                <w:szCs w:val="28"/>
              </w:rPr>
              <w:t xml:space="preserve"> Артемий</w:t>
            </w:r>
          </w:p>
        </w:tc>
        <w:tc>
          <w:tcPr>
            <w:tcW w:w="916" w:type="dxa"/>
            <w:tcBorders>
              <w:top w:val="single" w:sz="4" w:space="0" w:color="auto"/>
              <w:left w:val="single" w:sz="4" w:space="0" w:color="auto"/>
              <w:bottom w:val="single" w:sz="4" w:space="0" w:color="auto"/>
              <w:right w:val="single" w:sz="4" w:space="0" w:color="auto"/>
            </w:tcBorders>
            <w:hideMark/>
          </w:tcPr>
          <w:p w:rsidR="002637F8" w:rsidRPr="002637F8" w:rsidRDefault="002637F8" w:rsidP="00F57090">
            <w:pPr>
              <w:jc w:val="both"/>
              <w:rPr>
                <w:rFonts w:ascii="Times New Roman" w:hAnsi="Times New Roman"/>
                <w:sz w:val="28"/>
                <w:szCs w:val="28"/>
              </w:rPr>
            </w:pPr>
            <w:r w:rsidRPr="002637F8">
              <w:rPr>
                <w:rFonts w:ascii="Times New Roman" w:hAnsi="Times New Roman"/>
                <w:sz w:val="28"/>
                <w:szCs w:val="28"/>
              </w:rPr>
              <w:t>6б</w:t>
            </w:r>
          </w:p>
        </w:tc>
        <w:tc>
          <w:tcPr>
            <w:tcW w:w="3898" w:type="dxa"/>
            <w:tcBorders>
              <w:top w:val="single" w:sz="4" w:space="0" w:color="auto"/>
              <w:left w:val="single" w:sz="4" w:space="0" w:color="auto"/>
              <w:bottom w:val="single" w:sz="4" w:space="0" w:color="auto"/>
              <w:right w:val="single" w:sz="4" w:space="0" w:color="auto"/>
            </w:tcBorders>
            <w:hideMark/>
          </w:tcPr>
          <w:p w:rsidR="002637F8" w:rsidRPr="002637F8" w:rsidRDefault="002637F8" w:rsidP="00F57090">
            <w:pPr>
              <w:jc w:val="both"/>
              <w:rPr>
                <w:rFonts w:ascii="Times New Roman" w:hAnsi="Times New Roman"/>
                <w:sz w:val="28"/>
                <w:szCs w:val="28"/>
              </w:rPr>
            </w:pPr>
            <w:r w:rsidRPr="002637F8">
              <w:rPr>
                <w:rFonts w:ascii="Times New Roman" w:hAnsi="Times New Roman"/>
                <w:sz w:val="28"/>
                <w:szCs w:val="28"/>
              </w:rPr>
              <w:t>-адаптированная образовательная программа основного общего образования</w:t>
            </w:r>
          </w:p>
        </w:tc>
      </w:tr>
    </w:tbl>
    <w:p w:rsidR="002637F8" w:rsidRPr="002637F8" w:rsidRDefault="002637F8" w:rsidP="002637F8">
      <w:pPr>
        <w:spacing w:after="160" w:line="256" w:lineRule="auto"/>
        <w:jc w:val="center"/>
        <w:rPr>
          <w:rFonts w:ascii="Times New Roman" w:eastAsia="Calibri" w:hAnsi="Times New Roman" w:cs="Times New Roman"/>
          <w:sz w:val="28"/>
          <w:szCs w:val="28"/>
        </w:rPr>
      </w:pPr>
    </w:p>
    <w:p w:rsidR="000147AF" w:rsidRPr="002637F8" w:rsidRDefault="000147AF" w:rsidP="000147AF">
      <w:pPr>
        <w:spacing w:after="160" w:line="256" w:lineRule="auto"/>
        <w:jc w:val="center"/>
        <w:rPr>
          <w:rFonts w:ascii="Times New Roman" w:eastAsia="Calibri" w:hAnsi="Times New Roman" w:cs="Times New Roman"/>
          <w:sz w:val="28"/>
          <w:szCs w:val="28"/>
        </w:rPr>
      </w:pPr>
    </w:p>
    <w:p w:rsidR="000147AF" w:rsidRPr="000147AF" w:rsidRDefault="000147AF" w:rsidP="000147AF">
      <w:pPr>
        <w:spacing w:after="160" w:line="256" w:lineRule="auto"/>
        <w:jc w:val="right"/>
        <w:rPr>
          <w:rFonts w:ascii="Times New Roman" w:eastAsia="Calibri" w:hAnsi="Times New Roman" w:cs="Times New Roman"/>
          <w:sz w:val="28"/>
          <w:szCs w:val="28"/>
        </w:rPr>
      </w:pPr>
    </w:p>
    <w:p w:rsidR="000147AF" w:rsidRPr="000147AF" w:rsidRDefault="000147AF" w:rsidP="000147AF">
      <w:pPr>
        <w:spacing w:after="160" w:line="256" w:lineRule="auto"/>
        <w:rPr>
          <w:rFonts w:ascii="Times New Roman" w:eastAsia="Calibri" w:hAnsi="Times New Roman" w:cs="Times New Roman"/>
          <w:b/>
          <w:sz w:val="28"/>
          <w:szCs w:val="28"/>
        </w:rPr>
      </w:pPr>
    </w:p>
    <w:p w:rsidR="000147AF" w:rsidRPr="000147AF" w:rsidRDefault="000147AF" w:rsidP="000147AF">
      <w:pPr>
        <w:spacing w:after="160" w:line="256" w:lineRule="auto"/>
        <w:rPr>
          <w:rFonts w:ascii="Times New Roman" w:eastAsia="Calibri" w:hAnsi="Times New Roman" w:cs="Times New Roman"/>
          <w:b/>
          <w:sz w:val="28"/>
          <w:szCs w:val="28"/>
        </w:rPr>
      </w:pPr>
    </w:p>
    <w:p w:rsidR="00F24028" w:rsidRDefault="00F24028" w:rsidP="000147AF">
      <w:pPr>
        <w:spacing w:after="160" w:line="256" w:lineRule="auto"/>
        <w:jc w:val="center"/>
        <w:rPr>
          <w:rFonts w:ascii="Times New Roman" w:eastAsia="Calibri" w:hAnsi="Times New Roman" w:cs="Times New Roman"/>
          <w:sz w:val="28"/>
          <w:szCs w:val="28"/>
        </w:rPr>
      </w:pPr>
    </w:p>
    <w:p w:rsidR="000147AF" w:rsidRDefault="00806FF9" w:rsidP="000147AF">
      <w:pPr>
        <w:spacing w:after="160" w:line="25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г. Нефтеюганск, </w:t>
      </w:r>
      <w:r w:rsidR="000147AF" w:rsidRPr="000147AF">
        <w:rPr>
          <w:rFonts w:ascii="Times New Roman" w:eastAsia="Calibri" w:hAnsi="Times New Roman" w:cs="Times New Roman"/>
          <w:sz w:val="28"/>
          <w:szCs w:val="28"/>
        </w:rPr>
        <w:t xml:space="preserve">2022 </w:t>
      </w:r>
    </w:p>
    <w:p w:rsidR="002637F8" w:rsidRPr="000147AF" w:rsidRDefault="002637F8" w:rsidP="000147AF">
      <w:pPr>
        <w:spacing w:after="160" w:line="256" w:lineRule="auto"/>
        <w:jc w:val="center"/>
        <w:rPr>
          <w:rFonts w:ascii="Times New Roman" w:eastAsia="Calibri" w:hAnsi="Times New Roman" w:cs="Times New Roman"/>
          <w:sz w:val="28"/>
          <w:szCs w:val="28"/>
        </w:rPr>
      </w:pPr>
    </w:p>
    <w:p w:rsidR="001A518A" w:rsidRPr="001A518A" w:rsidRDefault="00F24028" w:rsidP="001A518A">
      <w:pPr>
        <w:tabs>
          <w:tab w:val="left" w:pos="851"/>
          <w:tab w:val="left" w:pos="993"/>
          <w:tab w:val="left" w:pos="1418"/>
        </w:tabs>
        <w:autoSpaceDE w:val="0"/>
        <w:autoSpaceDN w:val="0"/>
        <w:adjustRightInd w:val="0"/>
        <w:spacing w:after="0" w:line="240" w:lineRule="auto"/>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 xml:space="preserve">         </w:t>
      </w:r>
      <w:bookmarkStart w:id="0" w:name="_GoBack"/>
      <w:bookmarkEnd w:id="0"/>
      <w:r w:rsidR="001A518A" w:rsidRPr="001A518A">
        <w:rPr>
          <w:rFonts w:ascii="Times New Roman" w:eastAsia="Times New Roman" w:hAnsi="Times New Roman" w:cs="Times New Roman"/>
          <w:sz w:val="24"/>
          <w:szCs w:val="24"/>
          <w:lang w:eastAsia="ru-RU"/>
        </w:rPr>
        <w:t>Приложение № ___</w:t>
      </w:r>
    </w:p>
    <w:p w:rsidR="001A518A" w:rsidRPr="001A518A" w:rsidRDefault="001A518A" w:rsidP="001A518A">
      <w:pPr>
        <w:tabs>
          <w:tab w:val="left" w:pos="851"/>
          <w:tab w:val="left" w:pos="993"/>
          <w:tab w:val="left" w:pos="1418"/>
        </w:tabs>
        <w:autoSpaceDE w:val="0"/>
        <w:autoSpaceDN w:val="0"/>
        <w:adjustRightInd w:val="0"/>
        <w:spacing w:after="0" w:line="240" w:lineRule="auto"/>
        <w:ind w:firstLine="567"/>
        <w:jc w:val="right"/>
        <w:rPr>
          <w:rFonts w:ascii="Times New Roman" w:eastAsia="Times New Roman" w:hAnsi="Times New Roman" w:cs="Times New Roman"/>
          <w:sz w:val="24"/>
          <w:szCs w:val="24"/>
          <w:lang w:eastAsia="ru-RU"/>
        </w:rPr>
      </w:pPr>
      <w:r w:rsidRPr="001A518A">
        <w:rPr>
          <w:rFonts w:ascii="Times New Roman" w:eastAsia="Times New Roman" w:hAnsi="Times New Roman" w:cs="Times New Roman"/>
          <w:sz w:val="24"/>
          <w:szCs w:val="24"/>
          <w:lang w:eastAsia="ru-RU"/>
        </w:rPr>
        <w:t xml:space="preserve"> к ООП ООО МБОУ «Лицей №1»</w:t>
      </w:r>
    </w:p>
    <w:p w:rsidR="001A518A" w:rsidRDefault="001A518A" w:rsidP="005D265D">
      <w:pPr>
        <w:shd w:val="clear" w:color="auto" w:fill="FFFFFF"/>
        <w:spacing w:after="0" w:line="240" w:lineRule="auto"/>
        <w:ind w:firstLine="227"/>
        <w:jc w:val="both"/>
        <w:rPr>
          <w:rFonts w:ascii="Times New Roman" w:eastAsia="Times New Roman" w:hAnsi="Times New Roman" w:cs="Times New Roman"/>
          <w:color w:val="000000" w:themeColor="text1"/>
          <w:sz w:val="24"/>
          <w:szCs w:val="24"/>
          <w:lang w:eastAsia="ru-RU"/>
        </w:rPr>
      </w:pPr>
    </w:p>
    <w:p w:rsidR="001A518A" w:rsidRDefault="001A518A" w:rsidP="005D265D">
      <w:pPr>
        <w:shd w:val="clear" w:color="auto" w:fill="FFFFFF"/>
        <w:spacing w:after="0" w:line="240" w:lineRule="auto"/>
        <w:ind w:firstLine="227"/>
        <w:jc w:val="both"/>
        <w:rPr>
          <w:rFonts w:ascii="Times New Roman" w:eastAsia="Times New Roman" w:hAnsi="Times New Roman" w:cs="Times New Roman"/>
          <w:color w:val="000000" w:themeColor="text1"/>
          <w:sz w:val="24"/>
          <w:szCs w:val="24"/>
          <w:lang w:eastAsia="ru-RU"/>
        </w:rPr>
      </w:pPr>
    </w:p>
    <w:p w:rsidR="004607D2" w:rsidRPr="001A518A" w:rsidRDefault="001A518A" w:rsidP="005D265D">
      <w:pPr>
        <w:shd w:val="clear" w:color="auto" w:fill="FFFFFF"/>
        <w:spacing w:after="0" w:line="240" w:lineRule="auto"/>
        <w:ind w:firstLine="227"/>
        <w:jc w:val="both"/>
        <w:rPr>
          <w:rFonts w:ascii="Times New Roman" w:eastAsia="Times New Roman" w:hAnsi="Times New Roman" w:cs="Times New Roman"/>
          <w:color w:val="FF0000"/>
          <w:sz w:val="24"/>
          <w:szCs w:val="24"/>
          <w:lang w:eastAsia="ru-RU"/>
        </w:rPr>
      </w:pPr>
      <w:r w:rsidRPr="001A518A">
        <w:rPr>
          <w:rFonts w:ascii="Times New Roman" w:eastAsia="Times New Roman" w:hAnsi="Times New Roman" w:cs="Times New Roman"/>
          <w:color w:val="000000" w:themeColor="text1"/>
          <w:sz w:val="24"/>
          <w:szCs w:val="24"/>
          <w:lang w:eastAsia="ru-RU"/>
        </w:rPr>
        <w:t>1.</w:t>
      </w:r>
      <w:r w:rsidRPr="001A518A">
        <w:rPr>
          <w:rFonts w:ascii="Calibri" w:eastAsia="Calibri" w:hAnsi="Calibri" w:cs="Times New Roman"/>
          <w:b/>
          <w:bCs/>
          <w:sz w:val="24"/>
          <w:szCs w:val="24"/>
        </w:rPr>
        <w:t xml:space="preserve"> </w:t>
      </w:r>
      <w:r w:rsidRPr="001A518A">
        <w:rPr>
          <w:rFonts w:ascii="Times New Roman" w:eastAsia="Calibri" w:hAnsi="Times New Roman" w:cs="Times New Roman"/>
          <w:b/>
          <w:bCs/>
          <w:sz w:val="24"/>
          <w:szCs w:val="24"/>
        </w:rPr>
        <w:t>Аннотация к рабочей программе учебного предмета.</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 xml:space="preserve">Рабочая программа по русскому языку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w:t>
      </w:r>
      <w:proofErr w:type="spellStart"/>
      <w:r w:rsidRPr="005D265D">
        <w:rPr>
          <w:rFonts w:ascii="Times New Roman" w:eastAsia="Times New Roman" w:hAnsi="Times New Roman" w:cs="Times New Roman"/>
          <w:sz w:val="24"/>
          <w:szCs w:val="24"/>
          <w:lang w:eastAsia="ru-RU"/>
        </w:rPr>
        <w:t>Минпросвещения</w:t>
      </w:r>
      <w:proofErr w:type="spellEnd"/>
      <w:r w:rsidRPr="005D265D">
        <w:rPr>
          <w:rFonts w:ascii="Times New Roman" w:eastAsia="Times New Roman" w:hAnsi="Times New Roman" w:cs="Times New Roman"/>
          <w:sz w:val="24"/>
          <w:szCs w:val="24"/>
          <w:lang w:eastAsia="ru-RU"/>
        </w:rPr>
        <w:t xml:space="preserve"> России от 31 05 2021 г № 287, зарегистрирован Министерством юстиции Российской Федерации 05 07 2021 г , </w:t>
      </w:r>
      <w:proofErr w:type="spellStart"/>
      <w:r w:rsidRPr="005D265D">
        <w:rPr>
          <w:rFonts w:ascii="Times New Roman" w:eastAsia="Times New Roman" w:hAnsi="Times New Roman" w:cs="Times New Roman"/>
          <w:sz w:val="24"/>
          <w:szCs w:val="24"/>
          <w:lang w:eastAsia="ru-RU"/>
        </w:rPr>
        <w:t>рег</w:t>
      </w:r>
      <w:proofErr w:type="spellEnd"/>
      <w:r w:rsidRPr="005D265D">
        <w:rPr>
          <w:rFonts w:ascii="Times New Roman" w:eastAsia="Times New Roman" w:hAnsi="Times New Roman" w:cs="Times New Roman"/>
          <w:sz w:val="24"/>
          <w:szCs w:val="24"/>
          <w:lang w:eastAsia="ru-RU"/>
        </w:rPr>
        <w:t xml:space="preserve"> номер — 64101) (далее — ФГОС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Примерной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w:t>
      </w:r>
    </w:p>
    <w:p w:rsidR="005D265D" w:rsidRPr="005D265D" w:rsidRDefault="005D265D" w:rsidP="005D265D">
      <w:pPr>
        <w:shd w:val="clear" w:color="auto" w:fill="FFFFFF"/>
        <w:spacing w:before="240" w:after="120" w:line="240" w:lineRule="atLeast"/>
        <w:outlineLvl w:val="1"/>
        <w:rPr>
          <w:rFonts w:ascii="LiberationSerif" w:eastAsia="Times New Roman" w:hAnsi="LiberationSerif" w:cs="Times New Roman"/>
          <w:b/>
          <w:bCs/>
          <w:caps/>
          <w:lang w:eastAsia="ru-RU"/>
        </w:rPr>
      </w:pPr>
      <w:r w:rsidRPr="005D265D">
        <w:rPr>
          <w:rFonts w:ascii="LiberationSerif" w:eastAsia="Times New Roman" w:hAnsi="LiberationSerif" w:cs="Times New Roman"/>
          <w:b/>
          <w:bCs/>
          <w:caps/>
          <w:lang w:eastAsia="ru-RU"/>
        </w:rPr>
        <w:t>ЦЕЛИ ИЗУЧЕНИЯ УЧЕБНОГО ПРЕДМЕТА «РУССКИЙ ЯЗЫК»</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Целями изучения русского языка по программам основного общего образования являются:</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 xml:space="preserve"> 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w:t>
      </w:r>
      <w:r w:rsidRPr="005D265D">
        <w:rPr>
          <w:rFonts w:ascii="Times New Roman" w:eastAsia="Times New Roman" w:hAnsi="Times New Roman" w:cs="Times New Roman"/>
          <w:sz w:val="24"/>
          <w:szCs w:val="24"/>
          <w:lang w:eastAsia="ru-RU"/>
        </w:rPr>
        <w:softHyphen/>
        <w:t>человеческой деятельности; проявление уважения к общероссийской и русской культуре, к культуре и языкам всех народов Российской Федерации;</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 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 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 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 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и т. п. в процессе изучения русского языка;</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 xml:space="preserve"> развитие функциональной грамотности: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w:t>
      </w:r>
      <w:proofErr w:type="spellStart"/>
      <w:r w:rsidRPr="005D265D">
        <w:rPr>
          <w:rFonts w:ascii="Times New Roman" w:eastAsia="Times New Roman" w:hAnsi="Times New Roman" w:cs="Times New Roman"/>
          <w:sz w:val="24"/>
          <w:szCs w:val="24"/>
          <w:lang w:eastAsia="ru-RU"/>
        </w:rPr>
        <w:t>несплошной</w:t>
      </w:r>
      <w:proofErr w:type="spellEnd"/>
      <w:r w:rsidRPr="005D265D">
        <w:rPr>
          <w:rFonts w:ascii="Times New Roman" w:eastAsia="Times New Roman" w:hAnsi="Times New Roman" w:cs="Times New Roman"/>
          <w:sz w:val="24"/>
          <w:szCs w:val="24"/>
          <w:lang w:eastAsia="ru-RU"/>
        </w:rPr>
        <w:t xml:space="preserve"> текст, </w:t>
      </w:r>
      <w:proofErr w:type="spellStart"/>
      <w:r w:rsidRPr="005D265D">
        <w:rPr>
          <w:rFonts w:ascii="Times New Roman" w:eastAsia="Times New Roman" w:hAnsi="Times New Roman" w:cs="Times New Roman"/>
          <w:sz w:val="24"/>
          <w:szCs w:val="24"/>
          <w:lang w:eastAsia="ru-RU"/>
        </w:rPr>
        <w:t>инфографика</w:t>
      </w:r>
      <w:proofErr w:type="spellEnd"/>
      <w:r w:rsidRPr="005D265D">
        <w:rPr>
          <w:rFonts w:ascii="Times New Roman" w:eastAsia="Times New Roman" w:hAnsi="Times New Roman" w:cs="Times New Roman"/>
          <w:sz w:val="24"/>
          <w:szCs w:val="24"/>
          <w:lang w:eastAsia="ru-RU"/>
        </w:rPr>
        <w:t xml:space="preserve"> и др.); освоение стратегий и тактик информационно-смысловой переработки текста, овладение способами понимания текста, его назначения, общего смысла, коммуникативного намерения автора; логической структуры, роли языковых средств.</w:t>
      </w:r>
    </w:p>
    <w:p w:rsidR="005D265D" w:rsidRPr="005D265D" w:rsidRDefault="005D265D" w:rsidP="005D265D">
      <w:pPr>
        <w:shd w:val="clear" w:color="auto" w:fill="FFFFFF"/>
        <w:spacing w:before="240" w:after="120" w:line="240" w:lineRule="atLeast"/>
        <w:outlineLvl w:val="1"/>
        <w:rPr>
          <w:rFonts w:ascii="LiberationSerif" w:eastAsia="Times New Roman" w:hAnsi="LiberationSerif" w:cs="Times New Roman"/>
          <w:b/>
          <w:bCs/>
          <w:caps/>
          <w:lang w:eastAsia="ru-RU"/>
        </w:rPr>
      </w:pPr>
      <w:r w:rsidRPr="005D265D">
        <w:rPr>
          <w:rFonts w:ascii="LiberationSerif" w:eastAsia="Times New Roman" w:hAnsi="LiberationSerif" w:cs="Times New Roman"/>
          <w:b/>
          <w:bCs/>
          <w:caps/>
          <w:lang w:eastAsia="ru-RU"/>
        </w:rPr>
        <w:lastRenderedPageBreak/>
        <w:t>МЕСТО УЧЕБНОГО ПРЕДМЕТА «РУССКИЙ ЯЗЫК» В УЧЕБНОМ ПЛАНЕ</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В соответствии с Федеральным государственным образовательным стандартом основного общего образования учебный предмет «Русский язык» входит в  предметную  область  «Русский язык и литература» и является обязательным для  изучения.</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Содержание учебного предмета «Русский язык», представленное в рабочей программе, соответствует ФГОС ООО, Примерной основной образовательной программе основного общего образования.</w:t>
      </w:r>
    </w:p>
    <w:p w:rsidR="005D265D" w:rsidRDefault="005D265D" w:rsidP="005D265D">
      <w:pPr>
        <w:shd w:val="clear" w:color="auto" w:fill="FFFFFF"/>
        <w:spacing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Учебным планом на изучение русского языка в 6 классе отводится - 204 ч (6 ч в неделю).</w:t>
      </w:r>
    </w:p>
    <w:p w:rsidR="00C60E67" w:rsidRPr="00C60E67" w:rsidRDefault="00C60E67" w:rsidP="00C60E67">
      <w:pPr>
        <w:spacing w:after="12" w:line="269" w:lineRule="auto"/>
        <w:ind w:left="-10" w:right="88" w:firstLine="691"/>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При составлении контрольных работ предусмотрены варианты пониже</w:t>
      </w:r>
      <w:r>
        <w:rPr>
          <w:rFonts w:ascii="Times New Roman" w:eastAsia="Times New Roman" w:hAnsi="Times New Roman" w:cs="Times New Roman"/>
          <w:color w:val="292929"/>
          <w:sz w:val="24"/>
          <w:lang w:eastAsia="ru-RU"/>
        </w:rPr>
        <w:t xml:space="preserve">нной степени сложности </w:t>
      </w:r>
      <w:r w:rsidR="0098321B">
        <w:rPr>
          <w:rFonts w:ascii="Times New Roman" w:eastAsia="Times New Roman" w:hAnsi="Times New Roman" w:cs="Times New Roman"/>
          <w:color w:val="292929"/>
          <w:sz w:val="24"/>
          <w:lang w:eastAsia="ru-RU"/>
        </w:rPr>
        <w:t>и соответственно критерии оценивания</w:t>
      </w:r>
      <w:r w:rsidRPr="00C60E67">
        <w:rPr>
          <w:rFonts w:ascii="Times New Roman" w:eastAsia="Times New Roman" w:hAnsi="Times New Roman" w:cs="Times New Roman"/>
          <w:color w:val="292929"/>
          <w:sz w:val="24"/>
          <w:lang w:eastAsia="ru-RU"/>
        </w:rPr>
        <w:t xml:space="preserve">. Ученику предоставляется право выбора варианта или определенных заданий. При написании диктантов в условиях работы с целым классом работа данного ученика допускает большее количество ошибок, чем у других учеников. Задания для итогового контроля выбрано иное, чем у всего класса (а именно – грамматическое списывание). </w:t>
      </w:r>
    </w:p>
    <w:p w:rsidR="00C60E67" w:rsidRPr="00C60E67" w:rsidRDefault="00C60E67" w:rsidP="00C60E67">
      <w:pPr>
        <w:spacing w:after="12" w:line="269" w:lineRule="auto"/>
        <w:ind w:left="701" w:right="5" w:hanging="10"/>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При работе с текстом учебника также используются  специальные задания: </w:t>
      </w:r>
    </w:p>
    <w:p w:rsidR="00C60E67" w:rsidRPr="00C60E67" w:rsidRDefault="00C60E67" w:rsidP="00C60E67">
      <w:pPr>
        <w:numPr>
          <w:ilvl w:val="0"/>
          <w:numId w:val="12"/>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адаптированные вопросы для самостоятельной работы; </w:t>
      </w:r>
    </w:p>
    <w:p w:rsidR="00C60E67" w:rsidRPr="00C60E67" w:rsidRDefault="00C60E67" w:rsidP="00C60E67">
      <w:pPr>
        <w:numPr>
          <w:ilvl w:val="0"/>
          <w:numId w:val="12"/>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таблицы с пропусками; </w:t>
      </w:r>
    </w:p>
    <w:p w:rsidR="00C60E67" w:rsidRPr="00C60E67" w:rsidRDefault="00C60E67" w:rsidP="00C60E67">
      <w:pPr>
        <w:numPr>
          <w:ilvl w:val="0"/>
          <w:numId w:val="12"/>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составление вопросов к выделенным элементам текста и </w:t>
      </w:r>
      <w:proofErr w:type="gramStart"/>
      <w:r w:rsidRPr="00C60E67">
        <w:rPr>
          <w:rFonts w:ascii="Times New Roman" w:eastAsia="Times New Roman" w:hAnsi="Times New Roman" w:cs="Times New Roman"/>
          <w:color w:val="292929"/>
          <w:sz w:val="24"/>
          <w:lang w:eastAsia="ru-RU"/>
        </w:rPr>
        <w:t>т.д..</w:t>
      </w:r>
      <w:proofErr w:type="gramEnd"/>
      <w:r w:rsidRPr="00C60E67">
        <w:rPr>
          <w:rFonts w:ascii="Times New Roman" w:eastAsia="Times New Roman" w:hAnsi="Times New Roman" w:cs="Times New Roman"/>
          <w:color w:val="292929"/>
          <w:sz w:val="24"/>
          <w:lang w:eastAsia="ru-RU"/>
        </w:rPr>
        <w:t xml:space="preserve"> </w:t>
      </w:r>
    </w:p>
    <w:p w:rsidR="00C60E67" w:rsidRPr="00C60E67" w:rsidRDefault="00C60E67" w:rsidP="00C60E67">
      <w:pPr>
        <w:spacing w:after="12" w:line="269" w:lineRule="auto"/>
        <w:ind w:right="5" w:hanging="10"/>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Все задания, предлагаемые ребенку с ОВЗ, направлены на то, чтобы ребенок поверил в себя, повысил свою самооценку.  </w:t>
      </w:r>
    </w:p>
    <w:p w:rsidR="00C60E67" w:rsidRPr="00C60E67" w:rsidRDefault="00C60E67" w:rsidP="00C60E67">
      <w:pPr>
        <w:spacing w:after="29" w:line="259" w:lineRule="auto"/>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 </w:t>
      </w:r>
    </w:p>
    <w:p w:rsidR="00C60E67" w:rsidRDefault="00C60E67" w:rsidP="00C60E67">
      <w:pPr>
        <w:spacing w:after="12" w:line="269" w:lineRule="auto"/>
        <w:ind w:left="283" w:right="1146" w:firstLine="999"/>
        <w:jc w:val="both"/>
        <w:rPr>
          <w:rFonts w:ascii="Times New Roman" w:eastAsia="Times New Roman" w:hAnsi="Times New Roman" w:cs="Times New Roman"/>
          <w:b/>
          <w:color w:val="292929"/>
          <w:sz w:val="24"/>
          <w:lang w:eastAsia="ru-RU"/>
        </w:rPr>
      </w:pPr>
      <w:r w:rsidRPr="00C60E67">
        <w:rPr>
          <w:rFonts w:ascii="Times New Roman" w:eastAsia="Times New Roman" w:hAnsi="Times New Roman" w:cs="Times New Roman"/>
          <w:b/>
          <w:color w:val="292929"/>
          <w:sz w:val="24"/>
          <w:lang w:eastAsia="ru-RU"/>
        </w:rPr>
        <w:t xml:space="preserve">Предметные результаты освоения учебного предмета «Русский язык» </w:t>
      </w:r>
    </w:p>
    <w:p w:rsidR="00C60E67" w:rsidRPr="00C60E67" w:rsidRDefault="00C60E67" w:rsidP="00C60E67">
      <w:pPr>
        <w:spacing w:after="12" w:line="269" w:lineRule="auto"/>
        <w:ind w:left="283" w:right="1146" w:firstLine="999"/>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В результате </w:t>
      </w:r>
      <w:r>
        <w:rPr>
          <w:rFonts w:ascii="Times New Roman" w:eastAsia="Times New Roman" w:hAnsi="Times New Roman" w:cs="Times New Roman"/>
          <w:color w:val="292929"/>
          <w:sz w:val="24"/>
          <w:lang w:eastAsia="ru-RU"/>
        </w:rPr>
        <w:t xml:space="preserve">изучения русского языка ученик </w:t>
      </w:r>
      <w:r w:rsidRPr="00C60E67">
        <w:rPr>
          <w:rFonts w:ascii="Times New Roman" w:eastAsia="Times New Roman" w:hAnsi="Times New Roman" w:cs="Times New Roman"/>
          <w:color w:val="292929"/>
          <w:sz w:val="24"/>
          <w:lang w:eastAsia="ru-RU"/>
        </w:rPr>
        <w:t xml:space="preserve">6 класса должен: </w:t>
      </w:r>
      <w:r w:rsidRPr="00C60E67">
        <w:rPr>
          <w:rFonts w:ascii="Times New Roman" w:eastAsia="Times New Roman" w:hAnsi="Times New Roman" w:cs="Times New Roman"/>
          <w:b/>
          <w:i/>
          <w:color w:val="292929"/>
          <w:sz w:val="24"/>
          <w:lang w:eastAsia="ru-RU"/>
        </w:rPr>
        <w:t>знать/понимать</w:t>
      </w:r>
      <w:r w:rsidRPr="00C60E67">
        <w:rPr>
          <w:rFonts w:ascii="Times New Roman" w:eastAsia="Times New Roman" w:hAnsi="Times New Roman" w:cs="Times New Roman"/>
          <w:color w:val="292929"/>
          <w:sz w:val="24"/>
          <w:lang w:eastAsia="ru-RU"/>
        </w:rPr>
        <w:t xml:space="preserve">: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роль русского языка как национального языка русского народа, государственного языка </w:t>
      </w:r>
    </w:p>
    <w:p w:rsidR="00C60E67" w:rsidRPr="00C60E67" w:rsidRDefault="00C60E67" w:rsidP="00C60E67">
      <w:pPr>
        <w:spacing w:after="12" w:line="269" w:lineRule="auto"/>
        <w:ind w:right="5" w:hanging="10"/>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Российской Федерации и средства межнационального общения;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смысл понятий: речь устная и письменная; монолог, диалог; сфера и ситуация речевого общения;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основные признаки разговорной речи, научного, публицистического, официально-делового стилей, языка художественной литературы;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особенности основных жанров научного, публицистического, официально-делового стилей и разговорной речи;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признаки текста и его функционально-смысловых типов (повествования, описания, рассуждения);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основные единицы языка, их признаки;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основные нормы русского литературного языка (орфоэпические, лексические, грамматические, орфографические, пунктуационные); нормы речевого </w:t>
      </w:r>
      <w:proofErr w:type="gramStart"/>
      <w:r w:rsidRPr="00C60E67">
        <w:rPr>
          <w:rFonts w:ascii="Times New Roman" w:eastAsia="Times New Roman" w:hAnsi="Times New Roman" w:cs="Times New Roman"/>
          <w:color w:val="292929"/>
          <w:sz w:val="24"/>
          <w:lang w:eastAsia="ru-RU"/>
        </w:rPr>
        <w:t xml:space="preserve">этикета;  </w:t>
      </w:r>
      <w:r w:rsidRPr="00C60E67">
        <w:rPr>
          <w:rFonts w:ascii="Times New Roman" w:eastAsia="Times New Roman" w:hAnsi="Times New Roman" w:cs="Times New Roman"/>
          <w:b/>
          <w:i/>
          <w:color w:val="292929"/>
          <w:sz w:val="24"/>
          <w:lang w:eastAsia="ru-RU"/>
        </w:rPr>
        <w:t>уметь</w:t>
      </w:r>
      <w:proofErr w:type="gramEnd"/>
      <w:r w:rsidRPr="00C60E67">
        <w:rPr>
          <w:rFonts w:ascii="Times New Roman" w:eastAsia="Times New Roman" w:hAnsi="Times New Roman" w:cs="Times New Roman"/>
          <w:b/>
          <w:i/>
          <w:color w:val="292929"/>
          <w:sz w:val="24"/>
          <w:lang w:eastAsia="ru-RU"/>
        </w:rPr>
        <w:t>:</w:t>
      </w:r>
      <w:r w:rsidRPr="00C60E67">
        <w:rPr>
          <w:rFonts w:ascii="Times New Roman" w:eastAsia="Times New Roman" w:hAnsi="Times New Roman" w:cs="Times New Roman"/>
          <w:color w:val="292929"/>
          <w:sz w:val="24"/>
          <w:lang w:eastAsia="ru-RU"/>
        </w:rPr>
        <w:t xml:space="preserve">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различать разговорную речь, научный, публицистический, официально-деловой стили, язык художественной литературы;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определять тему, основную мысль текста, функционально-смысловой тип и стиль речи; анализировать структуру и языковые особенности текста;  </w:t>
      </w:r>
    </w:p>
    <w:p w:rsidR="00C60E67" w:rsidRPr="00C60E67" w:rsidRDefault="00C60E67" w:rsidP="00C60E67">
      <w:pPr>
        <w:numPr>
          <w:ilvl w:val="0"/>
          <w:numId w:val="13"/>
        </w:numPr>
        <w:spacing w:after="13" w:line="268"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lastRenderedPageBreak/>
        <w:t xml:space="preserve">опознавать языковые единицы, проводить различные виды их анализа; - объяснять с помощью словаря значение слов с национально-культурным компонентом;  </w:t>
      </w:r>
      <w:proofErr w:type="spellStart"/>
      <w:r w:rsidRPr="00C60E67">
        <w:rPr>
          <w:rFonts w:ascii="Times New Roman" w:eastAsia="Times New Roman" w:hAnsi="Times New Roman" w:cs="Times New Roman"/>
          <w:b/>
          <w:color w:val="292929"/>
          <w:sz w:val="24"/>
          <w:lang w:eastAsia="ru-RU"/>
        </w:rPr>
        <w:t>аудирование</w:t>
      </w:r>
      <w:proofErr w:type="spellEnd"/>
      <w:r w:rsidRPr="00C60E67">
        <w:rPr>
          <w:rFonts w:ascii="Times New Roman" w:eastAsia="Times New Roman" w:hAnsi="Times New Roman" w:cs="Times New Roman"/>
          <w:b/>
          <w:color w:val="292929"/>
          <w:sz w:val="24"/>
          <w:lang w:eastAsia="ru-RU"/>
        </w:rPr>
        <w:t xml:space="preserve"> и чтение</w:t>
      </w:r>
      <w:r w:rsidRPr="00C60E67">
        <w:rPr>
          <w:rFonts w:ascii="Times New Roman" w:eastAsia="Times New Roman" w:hAnsi="Times New Roman" w:cs="Times New Roman"/>
          <w:color w:val="292929"/>
          <w:sz w:val="24"/>
          <w:lang w:eastAsia="ru-RU"/>
        </w:rPr>
        <w:t xml:space="preserve">: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адекватно понимать информацию устного и письменного сообщения (цель, тему основную и дополнительную, явную и скрытую информацию);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читать тексты разных стилей и жанров; владеть разными видами чтения (изучающим, ознакомительным, просмотровым);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извлекать информацию из различных источников, включая средства массовой информации; свободно пользоваться лингвистическими словарями, справочной литературой; говорение и письмо: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воспроизводить текст с заданной степенью свернутости (план, пересказ, изложение, конспект);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создавать тексты различных стилей и жанров (отзыв, аннотацию, реферат, выступление, письмо, расписку, заявление);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осуществлять выбор и организацию языковых средств в соответствии с темой, целями, сферой и ситуацией общения;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владеть различными видами монолога (повествование, описание, рассуждение) и диалога (побуждение к действию, обмен мнениями, установление и регулирование межличностных отношений);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свободно, правильно излагать свои мысли в устной и письменной форме, соблюдать нормы построения текста (логичность, последовательность, связность, соответствие теме и др.); адекватно выражать свое отношение к фактам и явлениям окружающей действительности, к прочитанному, услышанному, увиденному;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соблюдать в практике речевого общения основные произносительные, лексические, грамматические нормы современного русского литературного языка;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соблюдать в практике письма основные правила орфографии и пунктуации;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соблюдать нормы русского речевого этикета; уместно использовать паралингвистические (внеязыковые) средства общения;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осуществлять речевой самоконтроль; оценивать свою речь с точки зрения ее правильности, находить грамматические и речевые ошибки, недочеты, исправлять их; совершенствовать и редактировать собственные тексты;  </w:t>
      </w:r>
      <w:r w:rsidRPr="00C60E67">
        <w:rPr>
          <w:rFonts w:ascii="Times New Roman" w:eastAsia="Times New Roman" w:hAnsi="Times New Roman" w:cs="Times New Roman"/>
          <w:b/>
          <w:color w:val="292929"/>
          <w:sz w:val="24"/>
          <w:lang w:eastAsia="ru-RU"/>
        </w:rPr>
        <w:t xml:space="preserve">использовать приобретенные знания и умения в практической деятельности и </w:t>
      </w:r>
    </w:p>
    <w:p w:rsidR="00C60E67" w:rsidRPr="00C60E67" w:rsidRDefault="00C60E67" w:rsidP="00C60E67">
      <w:pPr>
        <w:spacing w:after="3" w:line="271" w:lineRule="auto"/>
        <w:ind w:left="-5" w:hanging="10"/>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b/>
          <w:color w:val="292929"/>
          <w:sz w:val="24"/>
          <w:lang w:eastAsia="ru-RU"/>
        </w:rPr>
        <w:t xml:space="preserve">повседневной жизни для: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осознания роли родного языка в развитии интеллектуальных и творческих способностей личности; значения родного языка в жизни человека и общества;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развития речевой культуры, бережного и сознательного отношения к родному языку, сохранения чистоты русского языка как явления культуры;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удовлетворения коммуникативных потребностей в учебных, бытовых, социально-культурных ситуациях общения;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увеличения словарного запаса; расширения круга используемых грамматических средств; развития способности к самооценке на основе наблюдения за собственной речью;  </w:t>
      </w:r>
    </w:p>
    <w:p w:rsidR="00C60E67" w:rsidRPr="00C60E67" w:rsidRDefault="00C60E67" w:rsidP="00C60E67">
      <w:pPr>
        <w:numPr>
          <w:ilvl w:val="0"/>
          <w:numId w:val="13"/>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использования родного языка как средства получения знаний по другим учебным предметам и продолжения образования. </w:t>
      </w:r>
    </w:p>
    <w:p w:rsidR="00C60E67" w:rsidRPr="00C60E67" w:rsidRDefault="00C60E67" w:rsidP="00C60E67">
      <w:pPr>
        <w:spacing w:after="3" w:line="271" w:lineRule="auto"/>
        <w:ind w:left="-5" w:hanging="10"/>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b/>
          <w:color w:val="292929"/>
          <w:sz w:val="24"/>
          <w:lang w:eastAsia="ru-RU"/>
        </w:rPr>
        <w:t xml:space="preserve">Использовать приобретенные знания и умения в практической деятельности и повседневной жизни для: </w:t>
      </w:r>
      <w:r w:rsidRPr="00C60E67">
        <w:rPr>
          <w:rFonts w:ascii="Times New Roman" w:eastAsia="Times New Roman" w:hAnsi="Times New Roman" w:cs="Times New Roman"/>
          <w:color w:val="292929"/>
          <w:sz w:val="24"/>
          <w:lang w:eastAsia="ru-RU"/>
        </w:rPr>
        <w:t xml:space="preserve"> </w:t>
      </w:r>
    </w:p>
    <w:p w:rsidR="00C60E67" w:rsidRPr="00C60E67" w:rsidRDefault="00C60E67" w:rsidP="00C60E67">
      <w:pPr>
        <w:numPr>
          <w:ilvl w:val="0"/>
          <w:numId w:val="14"/>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lastRenderedPageBreak/>
        <w:t xml:space="preserve">осознания роли родного языка в развитии интеллектуальных и творческих способностей личности; значения родного языка в жизни человека и общества;  </w:t>
      </w:r>
    </w:p>
    <w:p w:rsidR="00C60E67" w:rsidRPr="00C60E67" w:rsidRDefault="00C60E67" w:rsidP="00C60E67">
      <w:pPr>
        <w:numPr>
          <w:ilvl w:val="0"/>
          <w:numId w:val="14"/>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владеть различными видами монолога (повествование, описание, рассуждение) и диалога (побуждение к действию, обмен мнениями, установление и регулирование межличностных отношений);  </w:t>
      </w:r>
    </w:p>
    <w:p w:rsidR="00C60E67" w:rsidRPr="00C60E67" w:rsidRDefault="00C60E67" w:rsidP="00C60E67">
      <w:pPr>
        <w:numPr>
          <w:ilvl w:val="0"/>
          <w:numId w:val="14"/>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свободно, правильно излагать свои мысли в устной и письменной форме, соблюдать нормы построения текста (логичность, последовательность, связность, соответствие теме и др.); адекватно выражать свое отношение к фактам и явлениям окружающей действительности, к прочитанному, услышанному, увиденному;  </w:t>
      </w:r>
    </w:p>
    <w:p w:rsidR="00C60E67" w:rsidRPr="00C60E67" w:rsidRDefault="00C60E67" w:rsidP="00C60E67">
      <w:pPr>
        <w:numPr>
          <w:ilvl w:val="0"/>
          <w:numId w:val="14"/>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соблюдать в практике речевого общения основные произносительные, лексические, грамматические нормы современного русского литературного языка;  </w:t>
      </w:r>
    </w:p>
    <w:p w:rsidR="00C60E67" w:rsidRPr="00C60E67" w:rsidRDefault="00C60E67" w:rsidP="00C60E67">
      <w:pPr>
        <w:numPr>
          <w:ilvl w:val="0"/>
          <w:numId w:val="14"/>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соблюдать в практике письма основные правила орфографии и пунктуации;  </w:t>
      </w:r>
    </w:p>
    <w:p w:rsidR="00C60E67" w:rsidRPr="00C60E67" w:rsidRDefault="00C60E67" w:rsidP="00C60E67">
      <w:pPr>
        <w:numPr>
          <w:ilvl w:val="0"/>
          <w:numId w:val="14"/>
        </w:numPr>
        <w:spacing w:after="12" w:line="269" w:lineRule="auto"/>
        <w:ind w:right="5"/>
        <w:jc w:val="both"/>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color w:val="292929"/>
          <w:sz w:val="24"/>
          <w:lang w:eastAsia="ru-RU"/>
        </w:rPr>
        <w:t xml:space="preserve">соблюдать нормы русского речевого этикета; уместно использовать паралингвистические (внеязыковые) средства общения. </w:t>
      </w:r>
    </w:p>
    <w:p w:rsidR="00C60E67" w:rsidRPr="00C60E67" w:rsidRDefault="00C60E67" w:rsidP="00C60E67">
      <w:pPr>
        <w:spacing w:after="28" w:line="259" w:lineRule="auto"/>
        <w:ind w:left="360"/>
        <w:rPr>
          <w:rFonts w:ascii="Times New Roman" w:eastAsia="Times New Roman" w:hAnsi="Times New Roman" w:cs="Times New Roman"/>
          <w:color w:val="292929"/>
          <w:sz w:val="24"/>
          <w:lang w:eastAsia="ru-RU"/>
        </w:rPr>
      </w:pPr>
      <w:r w:rsidRPr="00C60E67">
        <w:rPr>
          <w:rFonts w:ascii="Times New Roman" w:eastAsia="Times New Roman" w:hAnsi="Times New Roman" w:cs="Times New Roman"/>
          <w:b/>
          <w:color w:val="292929"/>
          <w:sz w:val="24"/>
          <w:lang w:eastAsia="ru-RU"/>
        </w:rPr>
        <w:t xml:space="preserve"> </w:t>
      </w:r>
    </w:p>
    <w:p w:rsidR="00C60E67" w:rsidRDefault="00C60E67" w:rsidP="005D265D">
      <w:pPr>
        <w:shd w:val="clear" w:color="auto" w:fill="FFFFFF"/>
        <w:spacing w:line="240" w:lineRule="auto"/>
        <w:ind w:firstLine="227"/>
        <w:jc w:val="both"/>
        <w:rPr>
          <w:rFonts w:ascii="Times New Roman" w:eastAsia="Times New Roman" w:hAnsi="Times New Roman" w:cs="Times New Roman"/>
          <w:sz w:val="24"/>
          <w:szCs w:val="24"/>
          <w:lang w:eastAsia="ru-RU"/>
        </w:rPr>
      </w:pPr>
    </w:p>
    <w:p w:rsidR="00827F76" w:rsidRPr="00827F76" w:rsidRDefault="00827F76" w:rsidP="00827F76">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color w:val="000000"/>
          <w:kern w:val="36"/>
          <w:sz w:val="24"/>
          <w:szCs w:val="24"/>
          <w:lang w:eastAsia="ru-RU"/>
        </w:rPr>
      </w:pPr>
      <w:r w:rsidRPr="00827F76">
        <w:rPr>
          <w:rFonts w:ascii="LiberationSerif" w:eastAsia="Times New Roman" w:hAnsi="LiberationSerif" w:cs="Times New Roman"/>
          <w:b/>
          <w:bCs/>
          <w:caps/>
          <w:color w:val="000000"/>
          <w:kern w:val="36"/>
          <w:sz w:val="24"/>
          <w:szCs w:val="24"/>
          <w:lang w:eastAsia="ru-RU"/>
        </w:rPr>
        <w:t>УЧЕБНО-МЕТОДИЧЕСКОЕ ОБЕСПЕЧЕНИЕ ОБРАЗОВАТЕЛЬНОГО ПРОЦЕССА </w:t>
      </w:r>
    </w:p>
    <w:p w:rsidR="00607DAA" w:rsidRPr="00712E9B" w:rsidRDefault="00607DAA" w:rsidP="005D265D">
      <w:pPr>
        <w:shd w:val="clear" w:color="auto" w:fill="FFFFFF"/>
        <w:spacing w:line="240" w:lineRule="auto"/>
        <w:ind w:firstLine="227"/>
        <w:jc w:val="both"/>
        <w:rPr>
          <w:rFonts w:ascii="Times New Roman" w:eastAsia="Times New Roman" w:hAnsi="Times New Roman" w:cs="Times New Roman"/>
          <w:b/>
          <w:sz w:val="28"/>
          <w:szCs w:val="28"/>
          <w:lang w:eastAsia="ru-RU"/>
        </w:rPr>
      </w:pPr>
      <w:r w:rsidRPr="00712E9B">
        <w:rPr>
          <w:rFonts w:ascii="Times New Roman" w:eastAsia="Times New Roman" w:hAnsi="Times New Roman" w:cs="Times New Roman"/>
          <w:b/>
          <w:sz w:val="28"/>
          <w:szCs w:val="28"/>
          <w:lang w:eastAsia="ru-RU"/>
        </w:rPr>
        <w:t>УМК учебного предмета для учащихся</w:t>
      </w:r>
    </w:p>
    <w:p w:rsidR="00827F76" w:rsidRPr="00712E9B" w:rsidRDefault="00827F76" w:rsidP="005D265D">
      <w:pPr>
        <w:shd w:val="clear" w:color="auto" w:fill="FFFFFF"/>
        <w:spacing w:line="240" w:lineRule="auto"/>
        <w:ind w:firstLine="227"/>
        <w:jc w:val="both"/>
        <w:rPr>
          <w:rFonts w:ascii="Times New Roman" w:eastAsia="Times New Roman" w:hAnsi="Times New Roman" w:cs="Times New Roman"/>
          <w:sz w:val="24"/>
          <w:szCs w:val="24"/>
          <w:lang w:eastAsia="ru-RU"/>
        </w:rPr>
      </w:pPr>
      <w:proofErr w:type="spellStart"/>
      <w:r w:rsidRPr="00712E9B">
        <w:rPr>
          <w:rFonts w:ascii="Times New Roman" w:eastAsia="Times New Roman" w:hAnsi="Times New Roman" w:cs="Times New Roman"/>
          <w:sz w:val="24"/>
          <w:szCs w:val="24"/>
          <w:lang w:eastAsia="ru-RU"/>
        </w:rPr>
        <w:t>Рыбченкова</w:t>
      </w:r>
      <w:proofErr w:type="spellEnd"/>
      <w:r w:rsidRPr="00712E9B">
        <w:rPr>
          <w:rFonts w:ascii="Times New Roman" w:eastAsia="Times New Roman" w:hAnsi="Times New Roman" w:cs="Times New Roman"/>
          <w:sz w:val="24"/>
          <w:szCs w:val="24"/>
          <w:lang w:eastAsia="ru-RU"/>
        </w:rPr>
        <w:t xml:space="preserve"> Л.М., Александрова О.М., Загоровская О.В. и другие. Русский язык (в 2 частях), 6 класс/ Акционерное общество «Издательство «Просвещение»;</w:t>
      </w:r>
    </w:p>
    <w:p w:rsidR="00607DAA" w:rsidRPr="00607DAA" w:rsidRDefault="00607DAA" w:rsidP="005D265D">
      <w:pPr>
        <w:shd w:val="clear" w:color="auto" w:fill="FFFFFF"/>
        <w:spacing w:line="240" w:lineRule="auto"/>
        <w:ind w:firstLine="227"/>
        <w:jc w:val="both"/>
        <w:rPr>
          <w:rFonts w:ascii="Times New Roman" w:eastAsia="Times New Roman" w:hAnsi="Times New Roman" w:cs="Times New Roman"/>
          <w:b/>
          <w:sz w:val="24"/>
          <w:szCs w:val="24"/>
          <w:lang w:eastAsia="ru-RU"/>
        </w:rPr>
      </w:pPr>
      <w:r w:rsidRPr="00607DAA">
        <w:rPr>
          <w:rFonts w:ascii="Times New Roman" w:eastAsia="Times New Roman" w:hAnsi="Times New Roman" w:cs="Times New Roman"/>
          <w:b/>
          <w:sz w:val="28"/>
          <w:szCs w:val="28"/>
          <w:lang w:eastAsia="ru-RU"/>
        </w:rPr>
        <w:t>УМК учебного предмета для педагога</w:t>
      </w:r>
    </w:p>
    <w:p w:rsidR="00827F76" w:rsidRPr="00827F76" w:rsidRDefault="00EE3B37" w:rsidP="00827F76">
      <w:pPr>
        <w:shd w:val="clear" w:color="auto" w:fill="FFFFFF"/>
        <w:spacing w:line="240" w:lineRule="auto"/>
        <w:ind w:firstLine="227"/>
        <w:jc w:val="both"/>
        <w:rPr>
          <w:rFonts w:ascii="Times New Roman" w:eastAsia="Times New Roman" w:hAnsi="Times New Roman" w:cs="Times New Roman"/>
          <w:sz w:val="24"/>
          <w:szCs w:val="24"/>
          <w:lang w:eastAsia="ru-RU"/>
        </w:rPr>
      </w:pPr>
      <w:r w:rsidRPr="00712E9B">
        <w:rPr>
          <w:rFonts w:ascii="Times New Roman" w:eastAsia="Times New Roman" w:hAnsi="Times New Roman" w:cs="Times New Roman"/>
          <w:sz w:val="24"/>
          <w:szCs w:val="24"/>
          <w:lang w:eastAsia="ru-RU"/>
        </w:rPr>
        <w:t>1.</w:t>
      </w:r>
      <w:r w:rsidR="00827F76" w:rsidRPr="00712E9B">
        <w:rPr>
          <w:rFonts w:ascii="Times New Roman" w:eastAsia="Times New Roman" w:hAnsi="Times New Roman" w:cs="Times New Roman"/>
          <w:sz w:val="24"/>
          <w:szCs w:val="24"/>
          <w:lang w:eastAsia="ru-RU"/>
        </w:rPr>
        <w:t>Рыбченкова Л.М., Александрова О.М., Загоровская О.В. и другие. Русский язык (в 2 частях), 6 класс/ Акционерное общество «Издательство «Просвещение»;</w:t>
      </w:r>
    </w:p>
    <w:p w:rsidR="00517E50" w:rsidRDefault="00EE3B37" w:rsidP="005D265D">
      <w:pPr>
        <w:shd w:val="clear" w:color="auto" w:fill="FFFFFF"/>
        <w:spacing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2.Русский язык. Поурочные разработки. 6 класс: пособие для учителей общеобразовательных учреждений/ Л.М. </w:t>
      </w:r>
      <w:proofErr w:type="spellStart"/>
      <w:r>
        <w:rPr>
          <w:rFonts w:ascii="Times New Roman" w:eastAsia="Times New Roman" w:hAnsi="Times New Roman" w:cs="Times New Roman"/>
          <w:sz w:val="24"/>
          <w:szCs w:val="24"/>
          <w:lang w:eastAsia="ru-RU"/>
        </w:rPr>
        <w:t>Рыбченкова</w:t>
      </w:r>
      <w:proofErr w:type="spellEnd"/>
      <w:r>
        <w:rPr>
          <w:rFonts w:ascii="Times New Roman" w:eastAsia="Times New Roman" w:hAnsi="Times New Roman" w:cs="Times New Roman"/>
          <w:sz w:val="24"/>
          <w:szCs w:val="24"/>
          <w:lang w:eastAsia="ru-RU"/>
        </w:rPr>
        <w:t xml:space="preserve">, И.Г. </w:t>
      </w:r>
      <w:proofErr w:type="spellStart"/>
      <w:r>
        <w:rPr>
          <w:rFonts w:ascii="Times New Roman" w:eastAsia="Times New Roman" w:hAnsi="Times New Roman" w:cs="Times New Roman"/>
          <w:sz w:val="24"/>
          <w:szCs w:val="24"/>
          <w:lang w:eastAsia="ru-RU"/>
        </w:rPr>
        <w:t>Добротина</w:t>
      </w:r>
      <w:proofErr w:type="spellEnd"/>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Рос.акад.наук</w:t>
      </w:r>
      <w:proofErr w:type="spellEnd"/>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Рос.акад.образования</w:t>
      </w:r>
      <w:proofErr w:type="spellEnd"/>
      <w:r>
        <w:rPr>
          <w:rFonts w:ascii="Times New Roman" w:eastAsia="Times New Roman" w:hAnsi="Times New Roman" w:cs="Times New Roman"/>
          <w:sz w:val="24"/>
          <w:szCs w:val="24"/>
          <w:lang w:eastAsia="ru-RU"/>
        </w:rPr>
        <w:t xml:space="preserve">, изд-во «Просвещение».- М.: </w:t>
      </w:r>
      <w:proofErr w:type="spellStart"/>
      <w:r>
        <w:rPr>
          <w:rFonts w:ascii="Times New Roman" w:eastAsia="Times New Roman" w:hAnsi="Times New Roman" w:cs="Times New Roman"/>
          <w:sz w:val="24"/>
          <w:szCs w:val="24"/>
          <w:lang w:eastAsia="ru-RU"/>
        </w:rPr>
        <w:t>Просещение</w:t>
      </w:r>
      <w:proofErr w:type="spellEnd"/>
      <w:r>
        <w:rPr>
          <w:rFonts w:ascii="Times New Roman" w:eastAsia="Times New Roman" w:hAnsi="Times New Roman" w:cs="Times New Roman"/>
          <w:sz w:val="24"/>
          <w:szCs w:val="24"/>
          <w:lang w:eastAsia="ru-RU"/>
        </w:rPr>
        <w:t>, 2012</w:t>
      </w:r>
    </w:p>
    <w:p w:rsidR="00EF56E0" w:rsidRDefault="00EF56E0" w:rsidP="00BE22EF">
      <w:pPr>
        <w:shd w:val="clear" w:color="auto" w:fill="FFFFFF"/>
        <w:spacing w:after="0" w:line="240" w:lineRule="auto"/>
        <w:outlineLvl w:val="0"/>
        <w:rPr>
          <w:rFonts w:ascii="Times New Roman" w:eastAsia="Times New Roman" w:hAnsi="Times New Roman" w:cs="Times New Roman"/>
          <w:kern w:val="36"/>
          <w:sz w:val="24"/>
          <w:szCs w:val="24"/>
          <w:lang w:eastAsia="ru-RU"/>
        </w:rPr>
      </w:pPr>
      <w:r>
        <w:rPr>
          <w:rFonts w:ascii="Times New Roman" w:eastAsia="Times New Roman" w:hAnsi="Times New Roman" w:cs="Times New Roman"/>
          <w:kern w:val="36"/>
          <w:sz w:val="24"/>
          <w:szCs w:val="24"/>
          <w:lang w:eastAsia="ru-RU"/>
        </w:rPr>
        <w:t xml:space="preserve">   3.</w:t>
      </w:r>
      <w:r w:rsidRPr="00EF56E0">
        <w:rPr>
          <w:rFonts w:ascii="Times New Roman" w:eastAsia="Times New Roman" w:hAnsi="Times New Roman" w:cs="Times New Roman"/>
          <w:kern w:val="36"/>
          <w:sz w:val="24"/>
          <w:szCs w:val="24"/>
          <w:lang w:eastAsia="ru-RU"/>
        </w:rPr>
        <w:t>Русский язык. Готовимся к ОГЭ. Тесты, творческие работы, проекты. 6 класс</w:t>
      </w:r>
    </w:p>
    <w:p w:rsidR="00BE22EF" w:rsidRPr="00BE22EF" w:rsidRDefault="00EF56E0" w:rsidP="00BE22EF">
      <w:pPr>
        <w:pStyle w:val="1"/>
        <w:shd w:val="clear" w:color="auto" w:fill="FFFFFF"/>
        <w:spacing w:before="150"/>
        <w:rPr>
          <w:rFonts w:ascii="Times New Roman" w:eastAsia="Times New Roman" w:hAnsi="Times New Roman" w:cs="Times New Roman"/>
          <w:b w:val="0"/>
          <w:bCs w:val="0"/>
          <w:color w:val="auto"/>
          <w:kern w:val="36"/>
          <w:sz w:val="24"/>
          <w:szCs w:val="24"/>
          <w:lang w:eastAsia="ru-RU"/>
        </w:rPr>
      </w:pPr>
      <w:r w:rsidRPr="00BE22EF">
        <w:rPr>
          <w:rFonts w:ascii="Times New Roman" w:eastAsia="Times New Roman" w:hAnsi="Times New Roman" w:cs="Times New Roman"/>
          <w:color w:val="auto"/>
          <w:kern w:val="36"/>
          <w:sz w:val="24"/>
          <w:szCs w:val="24"/>
          <w:lang w:eastAsia="ru-RU"/>
        </w:rPr>
        <w:t xml:space="preserve">   </w:t>
      </w:r>
      <w:r w:rsidRPr="00BE22EF">
        <w:rPr>
          <w:rFonts w:ascii="Times New Roman" w:eastAsia="Times New Roman" w:hAnsi="Times New Roman" w:cs="Times New Roman"/>
          <w:b w:val="0"/>
          <w:color w:val="auto"/>
          <w:sz w:val="24"/>
          <w:szCs w:val="24"/>
          <w:lang w:eastAsia="ru-RU"/>
        </w:rPr>
        <w:t>4.</w:t>
      </w:r>
      <w:r w:rsidR="00BE22EF" w:rsidRPr="00BE22EF">
        <w:rPr>
          <w:rFonts w:ascii="Times New Roman" w:eastAsia="Times New Roman" w:hAnsi="Times New Roman" w:cs="Times New Roman"/>
          <w:b w:val="0"/>
          <w:bCs w:val="0"/>
          <w:color w:val="auto"/>
          <w:kern w:val="36"/>
          <w:sz w:val="24"/>
          <w:szCs w:val="24"/>
          <w:lang w:eastAsia="ru-RU"/>
        </w:rPr>
        <w:t xml:space="preserve"> </w:t>
      </w:r>
      <w:proofErr w:type="spellStart"/>
      <w:r w:rsidR="00BE22EF" w:rsidRPr="00BE22EF">
        <w:rPr>
          <w:rFonts w:ascii="Times New Roman" w:eastAsia="Times New Roman" w:hAnsi="Times New Roman" w:cs="Times New Roman"/>
          <w:b w:val="0"/>
          <w:bCs w:val="0"/>
          <w:color w:val="auto"/>
          <w:kern w:val="36"/>
          <w:sz w:val="24"/>
          <w:szCs w:val="24"/>
          <w:lang w:eastAsia="ru-RU"/>
        </w:rPr>
        <w:t>Нарушевич</w:t>
      </w:r>
      <w:proofErr w:type="spellEnd"/>
      <w:r w:rsidR="00BE22EF" w:rsidRPr="00BE22EF">
        <w:rPr>
          <w:rFonts w:ascii="Times New Roman" w:eastAsia="Times New Roman" w:hAnsi="Times New Roman" w:cs="Times New Roman"/>
          <w:b w:val="0"/>
          <w:bCs w:val="0"/>
          <w:color w:val="auto"/>
          <w:kern w:val="36"/>
          <w:sz w:val="24"/>
          <w:szCs w:val="24"/>
          <w:lang w:eastAsia="ru-RU"/>
        </w:rPr>
        <w:t xml:space="preserve"> А.Г., Голубева И.В., </w:t>
      </w:r>
      <w:proofErr w:type="spellStart"/>
      <w:r w:rsidR="00BE22EF" w:rsidRPr="00BE22EF">
        <w:rPr>
          <w:rFonts w:ascii="Times New Roman" w:eastAsia="Times New Roman" w:hAnsi="Times New Roman" w:cs="Times New Roman"/>
          <w:b w:val="0"/>
          <w:bCs w:val="0"/>
          <w:color w:val="auto"/>
          <w:kern w:val="36"/>
          <w:sz w:val="24"/>
          <w:szCs w:val="24"/>
          <w:lang w:eastAsia="ru-RU"/>
        </w:rPr>
        <w:t>Ускова</w:t>
      </w:r>
      <w:proofErr w:type="spellEnd"/>
      <w:r w:rsidR="00BE22EF" w:rsidRPr="00BE22EF">
        <w:rPr>
          <w:rFonts w:ascii="Times New Roman" w:eastAsia="Times New Roman" w:hAnsi="Times New Roman" w:cs="Times New Roman"/>
          <w:b w:val="0"/>
          <w:bCs w:val="0"/>
          <w:color w:val="auto"/>
          <w:kern w:val="36"/>
          <w:sz w:val="24"/>
          <w:szCs w:val="24"/>
          <w:lang w:eastAsia="ru-RU"/>
        </w:rPr>
        <w:t xml:space="preserve"> И.В. Русский язык. 6 класс. Самостоятельные и контрольные работы</w:t>
      </w:r>
    </w:p>
    <w:p w:rsidR="00BE22EF" w:rsidRPr="00BE22EF" w:rsidRDefault="00BE22EF" w:rsidP="00BE22EF">
      <w:pPr>
        <w:pStyle w:val="2"/>
        <w:shd w:val="clear" w:color="auto" w:fill="FFFFFF"/>
        <w:spacing w:before="240" w:after="120" w:line="240" w:lineRule="atLeast"/>
        <w:rPr>
          <w:rFonts w:ascii="LiberationSerif" w:eastAsia="Times New Roman" w:hAnsi="LiberationSerif" w:cs="Times New Roman"/>
          <w:caps/>
          <w:color w:val="000000"/>
          <w:sz w:val="22"/>
          <w:szCs w:val="22"/>
          <w:lang w:eastAsia="ru-RU"/>
        </w:rPr>
      </w:pPr>
      <w:r>
        <w:rPr>
          <w:rFonts w:ascii="Times New Roman" w:eastAsia="Times New Roman" w:hAnsi="Times New Roman" w:cs="Times New Roman"/>
          <w:sz w:val="24"/>
          <w:szCs w:val="24"/>
          <w:lang w:eastAsia="ru-RU"/>
        </w:rPr>
        <w:t xml:space="preserve">    </w:t>
      </w:r>
      <w:r w:rsidRPr="00BE22EF">
        <w:rPr>
          <w:rFonts w:ascii="LiberationSerif" w:eastAsia="Times New Roman" w:hAnsi="LiberationSerif" w:cs="Times New Roman"/>
          <w:caps/>
          <w:color w:val="000000"/>
          <w:sz w:val="22"/>
          <w:szCs w:val="22"/>
          <w:lang w:eastAsia="ru-RU"/>
        </w:rPr>
        <w:t>ЦИФРОВЫЕ ОБРАЗОВАТЕЛЬНЫЕ РЕСУРСЫ И РЕСУРСЫ СЕТИ ИНТЕРНЕТ</w:t>
      </w:r>
    </w:p>
    <w:p w:rsidR="000152AF" w:rsidRDefault="000152AF" w:rsidP="000152AF">
      <w:pPr>
        <w:pStyle w:val="1"/>
        <w:shd w:val="clear" w:color="auto" w:fill="FFFFFF"/>
        <w:spacing w:before="0" w:line="240" w:lineRule="auto"/>
        <w:rPr>
          <w:rFonts w:ascii="Times New Roman" w:eastAsia="Times New Roman" w:hAnsi="Times New Roman" w:cs="Times New Roman"/>
          <w:b w:val="0"/>
          <w:color w:val="auto"/>
          <w:kern w:val="36"/>
          <w:sz w:val="24"/>
          <w:szCs w:val="24"/>
          <w:lang w:eastAsia="ru-RU"/>
        </w:rPr>
      </w:pPr>
      <w:r>
        <w:rPr>
          <w:rFonts w:ascii="Times New Roman" w:eastAsia="Times New Roman" w:hAnsi="Times New Roman" w:cs="Times New Roman"/>
          <w:color w:val="000000"/>
          <w:sz w:val="24"/>
          <w:szCs w:val="24"/>
        </w:rPr>
        <w:t xml:space="preserve"> </w:t>
      </w:r>
      <w:r w:rsidRPr="000152AF">
        <w:rPr>
          <w:rFonts w:ascii="Times New Roman" w:eastAsia="Times New Roman" w:hAnsi="Times New Roman" w:cs="Times New Roman"/>
          <w:b w:val="0"/>
          <w:color w:val="000000"/>
          <w:sz w:val="24"/>
          <w:szCs w:val="24"/>
        </w:rPr>
        <w:t>1.</w:t>
      </w:r>
      <w:r w:rsidRPr="000152AF">
        <w:rPr>
          <w:rFonts w:ascii="Times New Roman" w:eastAsia="Times New Roman" w:hAnsi="Times New Roman" w:cs="Times New Roman"/>
          <w:b w:val="0"/>
          <w:color w:val="auto"/>
          <w:kern w:val="36"/>
          <w:sz w:val="24"/>
          <w:szCs w:val="24"/>
          <w:lang w:eastAsia="ru-RU"/>
        </w:rPr>
        <w:t>Русский язык. 6 класс. В 2-х ч. Ч. 2. Электронная форма учебника. (</w:t>
      </w:r>
      <w:proofErr w:type="spellStart"/>
      <w:r w:rsidRPr="000152AF">
        <w:rPr>
          <w:rFonts w:ascii="Times New Roman" w:eastAsia="Times New Roman" w:hAnsi="Times New Roman" w:cs="Times New Roman"/>
          <w:b w:val="0"/>
          <w:color w:val="auto"/>
          <w:kern w:val="36"/>
          <w:sz w:val="24"/>
          <w:szCs w:val="24"/>
          <w:lang w:eastAsia="ru-RU"/>
        </w:rPr>
        <w:t>Рыбченкова</w:t>
      </w:r>
      <w:proofErr w:type="spellEnd"/>
      <w:r w:rsidRPr="000152AF">
        <w:rPr>
          <w:rFonts w:ascii="Times New Roman" w:eastAsia="Times New Roman" w:hAnsi="Times New Roman" w:cs="Times New Roman"/>
          <w:b w:val="0"/>
          <w:color w:val="auto"/>
          <w:kern w:val="36"/>
          <w:sz w:val="24"/>
          <w:szCs w:val="24"/>
          <w:lang w:eastAsia="ru-RU"/>
        </w:rPr>
        <w:t xml:space="preserve"> </w:t>
      </w:r>
      <w:proofErr w:type="spellStart"/>
      <w:r w:rsidRPr="000152AF">
        <w:rPr>
          <w:rFonts w:ascii="Times New Roman" w:eastAsia="Times New Roman" w:hAnsi="Times New Roman" w:cs="Times New Roman"/>
          <w:b w:val="0"/>
          <w:color w:val="auto"/>
          <w:kern w:val="36"/>
          <w:sz w:val="24"/>
          <w:szCs w:val="24"/>
          <w:lang w:eastAsia="ru-RU"/>
        </w:rPr>
        <w:t>Л.М.,Александрова</w:t>
      </w:r>
      <w:proofErr w:type="spellEnd"/>
      <w:r w:rsidRPr="000152AF">
        <w:rPr>
          <w:rFonts w:ascii="Times New Roman" w:eastAsia="Times New Roman" w:hAnsi="Times New Roman" w:cs="Times New Roman"/>
          <w:b w:val="0"/>
          <w:color w:val="auto"/>
          <w:kern w:val="36"/>
          <w:sz w:val="24"/>
          <w:szCs w:val="24"/>
          <w:lang w:eastAsia="ru-RU"/>
        </w:rPr>
        <w:t xml:space="preserve"> </w:t>
      </w:r>
      <w:proofErr w:type="spellStart"/>
      <w:r w:rsidRPr="000152AF">
        <w:rPr>
          <w:rFonts w:ascii="Times New Roman" w:eastAsia="Times New Roman" w:hAnsi="Times New Roman" w:cs="Times New Roman"/>
          <w:b w:val="0"/>
          <w:color w:val="auto"/>
          <w:kern w:val="36"/>
          <w:sz w:val="24"/>
          <w:szCs w:val="24"/>
          <w:lang w:eastAsia="ru-RU"/>
        </w:rPr>
        <w:t>О.М.,Загоровская</w:t>
      </w:r>
      <w:proofErr w:type="spellEnd"/>
      <w:r w:rsidRPr="000152AF">
        <w:rPr>
          <w:rFonts w:ascii="Times New Roman" w:eastAsia="Times New Roman" w:hAnsi="Times New Roman" w:cs="Times New Roman"/>
          <w:b w:val="0"/>
          <w:color w:val="auto"/>
          <w:kern w:val="36"/>
          <w:sz w:val="24"/>
          <w:szCs w:val="24"/>
          <w:lang w:eastAsia="ru-RU"/>
        </w:rPr>
        <w:t xml:space="preserve"> О.В. и др.)</w:t>
      </w:r>
    </w:p>
    <w:p w:rsidR="000152AF" w:rsidRPr="000152AF" w:rsidRDefault="000152AF" w:rsidP="000152AF">
      <w:pPr>
        <w:rPr>
          <w:lang w:eastAsia="ru-RU"/>
        </w:rPr>
      </w:pPr>
    </w:p>
    <w:p w:rsidR="00BE22EF" w:rsidRPr="000152AF" w:rsidRDefault="000152AF" w:rsidP="000152AF">
      <w:pPr>
        <w:spacing w:after="0" w:line="240" w:lineRule="auto"/>
        <w:rPr>
          <w:rFonts w:ascii="Times New Roman" w:eastAsia="Times New Roman" w:hAnsi="Times New Roman" w:cs="Times New Roman"/>
          <w:color w:val="000000"/>
          <w:sz w:val="24"/>
          <w:szCs w:val="24"/>
        </w:rPr>
      </w:pPr>
      <w:r w:rsidRPr="000152AF">
        <w:rPr>
          <w:rFonts w:ascii="Times New Roman" w:hAnsi="Times New Roman" w:cs="Times New Roman"/>
          <w:sz w:val="24"/>
          <w:szCs w:val="24"/>
          <w:lang w:eastAsia="ru-RU"/>
        </w:rPr>
        <w:t>2.</w:t>
      </w:r>
      <w:r>
        <w:rPr>
          <w:rFonts w:ascii="Times New Roman" w:eastAsia="Times New Roman" w:hAnsi="Times New Roman" w:cs="Times New Roman"/>
          <w:color w:val="000000"/>
          <w:sz w:val="24"/>
          <w:szCs w:val="24"/>
        </w:rPr>
        <w:t xml:space="preserve"> Библиотека РЭШ</w:t>
      </w:r>
    </w:p>
    <w:p w:rsidR="00BE22EF" w:rsidRPr="008D2D2D" w:rsidRDefault="000152AF" w:rsidP="00BE22EF">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BE22EF">
        <w:rPr>
          <w:rFonts w:ascii="Times New Roman" w:eastAsia="Times New Roman" w:hAnsi="Times New Roman" w:cs="Times New Roman"/>
          <w:color w:val="000000"/>
          <w:sz w:val="24"/>
          <w:szCs w:val="24"/>
        </w:rPr>
        <w:t>.</w:t>
      </w:r>
      <w:r w:rsidR="00BE22EF" w:rsidRPr="008D2D2D">
        <w:rPr>
          <w:rFonts w:ascii="Times New Roman" w:eastAsia="Times New Roman" w:hAnsi="Times New Roman" w:cs="Times New Roman"/>
          <w:color w:val="000000"/>
          <w:sz w:val="24"/>
          <w:szCs w:val="24"/>
        </w:rPr>
        <w:t>Единая коллекция цифровых образовательных ресурсов (</w:t>
      </w:r>
      <w:r w:rsidR="00BE22EF" w:rsidRPr="008D2D2D">
        <w:rPr>
          <w:rFonts w:ascii="Times New Roman" w:eastAsia="Times New Roman" w:hAnsi="Times New Roman" w:cs="Times New Roman"/>
          <w:color w:val="000000"/>
          <w:sz w:val="24"/>
          <w:szCs w:val="24"/>
          <w:lang w:val="en-US"/>
        </w:rPr>
        <w:t>school</w:t>
      </w:r>
      <w:r w:rsidR="00BE22EF" w:rsidRPr="008D2D2D">
        <w:rPr>
          <w:rFonts w:ascii="Times New Roman" w:eastAsia="Times New Roman" w:hAnsi="Times New Roman" w:cs="Times New Roman"/>
          <w:color w:val="000000"/>
          <w:sz w:val="24"/>
          <w:szCs w:val="24"/>
        </w:rPr>
        <w:t>-</w:t>
      </w:r>
      <w:r w:rsidR="00BE22EF" w:rsidRPr="008D2D2D">
        <w:rPr>
          <w:rFonts w:ascii="Times New Roman" w:eastAsia="Times New Roman" w:hAnsi="Times New Roman" w:cs="Times New Roman"/>
          <w:color w:val="000000"/>
          <w:sz w:val="24"/>
          <w:szCs w:val="24"/>
          <w:lang w:val="en-US"/>
        </w:rPr>
        <w:t>collection</w:t>
      </w:r>
      <w:r w:rsidR="00BE22EF" w:rsidRPr="008D2D2D">
        <w:rPr>
          <w:rFonts w:ascii="Times New Roman" w:eastAsia="Times New Roman" w:hAnsi="Times New Roman" w:cs="Times New Roman"/>
          <w:color w:val="000000"/>
          <w:sz w:val="24"/>
          <w:szCs w:val="24"/>
        </w:rPr>
        <w:t>.</w:t>
      </w:r>
      <w:proofErr w:type="spellStart"/>
      <w:r w:rsidR="00BE22EF" w:rsidRPr="008D2D2D">
        <w:rPr>
          <w:rFonts w:ascii="Times New Roman" w:eastAsia="Times New Roman" w:hAnsi="Times New Roman" w:cs="Times New Roman"/>
          <w:color w:val="000000"/>
          <w:sz w:val="24"/>
          <w:szCs w:val="24"/>
          <w:lang w:val="en-US"/>
        </w:rPr>
        <w:t>edu</w:t>
      </w:r>
      <w:proofErr w:type="spellEnd"/>
      <w:r w:rsidR="00BE22EF" w:rsidRPr="008D2D2D">
        <w:rPr>
          <w:rFonts w:ascii="Times New Roman" w:eastAsia="Times New Roman" w:hAnsi="Times New Roman" w:cs="Times New Roman"/>
          <w:color w:val="000000"/>
          <w:sz w:val="24"/>
          <w:szCs w:val="24"/>
        </w:rPr>
        <w:t>.</w:t>
      </w:r>
      <w:proofErr w:type="spellStart"/>
      <w:r w:rsidR="00BE22EF" w:rsidRPr="008D2D2D">
        <w:rPr>
          <w:rFonts w:ascii="Times New Roman" w:eastAsia="Times New Roman" w:hAnsi="Times New Roman" w:cs="Times New Roman"/>
          <w:color w:val="000000"/>
          <w:sz w:val="24"/>
          <w:szCs w:val="24"/>
          <w:lang w:val="en-US"/>
        </w:rPr>
        <w:t>ru</w:t>
      </w:r>
      <w:proofErr w:type="spellEnd"/>
      <w:r w:rsidR="00BE22EF" w:rsidRPr="008D2D2D">
        <w:rPr>
          <w:rFonts w:ascii="Times New Roman" w:eastAsia="Times New Roman" w:hAnsi="Times New Roman" w:cs="Times New Roman"/>
          <w:color w:val="000000"/>
          <w:sz w:val="24"/>
          <w:szCs w:val="24"/>
        </w:rPr>
        <w:t>).</w:t>
      </w:r>
    </w:p>
    <w:p w:rsidR="000152AF" w:rsidRDefault="000152AF" w:rsidP="000152A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w:t>
      </w:r>
      <w:r w:rsidRPr="000152AF">
        <w:rPr>
          <w:rFonts w:ascii="Times New Roman" w:eastAsia="Times New Roman" w:hAnsi="Times New Roman" w:cs="Times New Roman"/>
          <w:sz w:val="24"/>
          <w:szCs w:val="24"/>
        </w:rPr>
        <w:t xml:space="preserve"> </w:t>
      </w:r>
      <w:hyperlink r:id="rId9" w:history="1">
        <w:r w:rsidRPr="008054EC">
          <w:rPr>
            <w:rStyle w:val="a5"/>
            <w:rFonts w:ascii="Times New Roman" w:eastAsia="Times New Roman" w:hAnsi="Times New Roman" w:cs="Times New Roman"/>
            <w:color w:val="auto"/>
            <w:sz w:val="24"/>
            <w:szCs w:val="24"/>
          </w:rPr>
          <w:t>https://uchi.ru/</w:t>
        </w:r>
      </w:hyperlink>
    </w:p>
    <w:p w:rsidR="000152AF" w:rsidRDefault="000152AF" w:rsidP="000152A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5.</w:t>
      </w:r>
      <w:r w:rsidRPr="000152AF">
        <w:rPr>
          <w:rFonts w:ascii="Times New Roman" w:eastAsia="Times New Roman" w:hAnsi="Times New Roman" w:cs="Times New Roman"/>
          <w:sz w:val="24"/>
          <w:szCs w:val="24"/>
        </w:rPr>
        <w:t xml:space="preserve"> </w:t>
      </w:r>
      <w:hyperlink r:id="rId10" w:history="1">
        <w:r w:rsidRPr="008054EC">
          <w:rPr>
            <w:rStyle w:val="a5"/>
            <w:rFonts w:ascii="Times New Roman" w:eastAsia="Times New Roman" w:hAnsi="Times New Roman" w:cs="Times New Roman"/>
            <w:color w:val="auto"/>
            <w:sz w:val="24"/>
            <w:szCs w:val="24"/>
          </w:rPr>
          <w:t>https://www.yaklass.ru/</w:t>
        </w:r>
      </w:hyperlink>
    </w:p>
    <w:p w:rsidR="00EE3B37" w:rsidRDefault="000152AF" w:rsidP="00BE22EF">
      <w:pPr>
        <w:shd w:val="clear" w:color="auto" w:fill="FFFFFF"/>
        <w:spacing w:after="600" w:line="240" w:lineRule="auto"/>
        <w:outlineLvl w:val="0"/>
        <w:rPr>
          <w:rFonts w:ascii="Times New Roman" w:eastAsia="Arial Unicode MS" w:hAnsi="Times New Roman" w:cs="Times New Roman"/>
          <w:sz w:val="24"/>
          <w:szCs w:val="24"/>
          <w:u w:val="single"/>
          <w:lang w:bidi="en-US"/>
        </w:rPr>
      </w:pPr>
      <w:r>
        <w:rPr>
          <w:rFonts w:ascii="Times New Roman" w:eastAsia="Times New Roman" w:hAnsi="Times New Roman" w:cs="Times New Roman"/>
          <w:sz w:val="24"/>
          <w:szCs w:val="24"/>
          <w:lang w:eastAsia="ru-RU"/>
        </w:rPr>
        <w:lastRenderedPageBreak/>
        <w:t>6.</w:t>
      </w:r>
      <w:r w:rsidRPr="000152AF">
        <w:rPr>
          <w:rFonts w:ascii="Times New Roman" w:eastAsia="Arial Unicode MS" w:hAnsi="Times New Roman" w:cs="Times New Roman"/>
          <w:sz w:val="24"/>
          <w:szCs w:val="24"/>
          <w:lang w:eastAsia="ru-RU" w:bidi="ru-RU"/>
        </w:rPr>
        <w:t xml:space="preserve"> </w:t>
      </w:r>
      <w:hyperlink r:id="rId11" w:history="1">
        <w:r w:rsidRPr="008054EC">
          <w:rPr>
            <w:rFonts w:ascii="Times New Roman" w:eastAsia="Arial Unicode MS" w:hAnsi="Times New Roman" w:cs="Times New Roman"/>
            <w:sz w:val="24"/>
            <w:szCs w:val="24"/>
            <w:u w:val="single"/>
            <w:lang w:val="en-US" w:bidi="en-US"/>
          </w:rPr>
          <w:t>http</w:t>
        </w:r>
        <w:r w:rsidRPr="008054EC">
          <w:rPr>
            <w:rFonts w:ascii="Times New Roman" w:eastAsia="Arial Unicode MS" w:hAnsi="Times New Roman" w:cs="Times New Roman"/>
            <w:sz w:val="24"/>
            <w:szCs w:val="24"/>
            <w:u w:val="single"/>
            <w:lang w:bidi="en-US"/>
          </w:rPr>
          <w:t>://</w:t>
        </w:r>
        <w:proofErr w:type="spellStart"/>
        <w:r w:rsidRPr="008054EC">
          <w:rPr>
            <w:rFonts w:ascii="Times New Roman" w:eastAsia="Arial Unicode MS" w:hAnsi="Times New Roman" w:cs="Times New Roman"/>
            <w:sz w:val="24"/>
            <w:szCs w:val="24"/>
            <w:u w:val="single"/>
            <w:lang w:val="en-US" w:bidi="en-US"/>
          </w:rPr>
          <w:t>etymolog</w:t>
        </w:r>
        <w:proofErr w:type="spellEnd"/>
        <w:r w:rsidRPr="008054EC">
          <w:rPr>
            <w:rFonts w:ascii="Times New Roman" w:eastAsia="Arial Unicode MS" w:hAnsi="Times New Roman" w:cs="Times New Roman"/>
            <w:sz w:val="24"/>
            <w:szCs w:val="24"/>
            <w:u w:val="single"/>
            <w:lang w:bidi="en-US"/>
          </w:rPr>
          <w:t>.</w:t>
        </w:r>
        <w:proofErr w:type="spellStart"/>
        <w:r w:rsidRPr="008054EC">
          <w:rPr>
            <w:rFonts w:ascii="Times New Roman" w:eastAsia="Arial Unicode MS" w:hAnsi="Times New Roman" w:cs="Times New Roman"/>
            <w:sz w:val="24"/>
            <w:szCs w:val="24"/>
            <w:u w:val="single"/>
            <w:lang w:val="en-US" w:bidi="en-US"/>
          </w:rPr>
          <w:t>ruslang</w:t>
        </w:r>
        <w:proofErr w:type="spellEnd"/>
        <w:r w:rsidRPr="008054EC">
          <w:rPr>
            <w:rFonts w:ascii="Times New Roman" w:eastAsia="Arial Unicode MS" w:hAnsi="Times New Roman" w:cs="Times New Roman"/>
            <w:sz w:val="24"/>
            <w:szCs w:val="24"/>
            <w:u w:val="single"/>
            <w:lang w:bidi="en-US"/>
          </w:rPr>
          <w:t>.</w:t>
        </w:r>
        <w:proofErr w:type="spellStart"/>
        <w:r w:rsidRPr="008054EC">
          <w:rPr>
            <w:rFonts w:ascii="Times New Roman" w:eastAsia="Arial Unicode MS" w:hAnsi="Times New Roman" w:cs="Times New Roman"/>
            <w:sz w:val="24"/>
            <w:szCs w:val="24"/>
            <w:u w:val="single"/>
            <w:lang w:val="en-US" w:bidi="en-US"/>
          </w:rPr>
          <w:t>ru</w:t>
        </w:r>
        <w:proofErr w:type="spellEnd"/>
      </w:hyperlink>
    </w:p>
    <w:p w:rsidR="000152AF" w:rsidRPr="000152AF" w:rsidRDefault="000152AF" w:rsidP="00BE22EF">
      <w:pPr>
        <w:shd w:val="clear" w:color="auto" w:fill="FFFFFF"/>
        <w:spacing w:after="600" w:line="240" w:lineRule="auto"/>
        <w:outlineLvl w:val="0"/>
        <w:rPr>
          <w:rFonts w:ascii="Times New Roman" w:eastAsia="Times New Roman" w:hAnsi="Times New Roman" w:cs="Times New Roman"/>
          <w:sz w:val="24"/>
          <w:szCs w:val="24"/>
          <w:lang w:eastAsia="ru-RU"/>
        </w:rPr>
      </w:pPr>
      <w:r>
        <w:rPr>
          <w:rFonts w:ascii="Times New Roman" w:eastAsia="Arial Unicode MS" w:hAnsi="Times New Roman" w:cs="Times New Roman"/>
          <w:sz w:val="24"/>
          <w:szCs w:val="24"/>
          <w:u w:val="single"/>
          <w:lang w:bidi="en-US"/>
        </w:rPr>
        <w:t>7.</w:t>
      </w:r>
      <w:r w:rsidRPr="000152AF">
        <w:rPr>
          <w:rFonts w:ascii="Times New Roman" w:eastAsia="Times New Roman" w:hAnsi="Times New Roman" w:cs="Times New Roman"/>
          <w:color w:val="000000"/>
          <w:sz w:val="24"/>
          <w:szCs w:val="24"/>
        </w:rPr>
        <w:t xml:space="preserve"> </w:t>
      </w:r>
      <w:r w:rsidRPr="00094A30">
        <w:rPr>
          <w:rFonts w:ascii="Times New Roman" w:eastAsia="Times New Roman" w:hAnsi="Times New Roman" w:cs="Times New Roman"/>
          <w:color w:val="000000"/>
          <w:sz w:val="24"/>
          <w:szCs w:val="24"/>
        </w:rPr>
        <w:t>https://uchebnik.mos.ru/catalogue/material_view/atomic</w:t>
      </w:r>
    </w:p>
    <w:p w:rsidR="005D265D" w:rsidRPr="001A518A" w:rsidRDefault="00517E50" w:rsidP="005D265D">
      <w:pPr>
        <w:pBdr>
          <w:bottom w:val="single" w:sz="6" w:space="5" w:color="000000"/>
        </w:pBdr>
        <w:shd w:val="clear" w:color="auto" w:fill="FFFFFF"/>
        <w:spacing w:before="100" w:beforeAutospacing="1" w:after="240" w:line="240" w:lineRule="atLeast"/>
        <w:outlineLvl w:val="0"/>
        <w:rPr>
          <w:rFonts w:ascii="Times New Roman" w:eastAsia="Times New Roman" w:hAnsi="Times New Roman" w:cs="Times New Roman"/>
          <w:b/>
          <w:bCs/>
          <w:caps/>
          <w:kern w:val="36"/>
          <w:sz w:val="24"/>
          <w:szCs w:val="24"/>
          <w:lang w:eastAsia="ru-RU"/>
        </w:rPr>
      </w:pPr>
      <w:r w:rsidRPr="001A518A">
        <w:rPr>
          <w:rFonts w:ascii="Times New Roman" w:eastAsia="Times New Roman" w:hAnsi="Times New Roman" w:cs="Times New Roman"/>
          <w:b/>
          <w:bCs/>
          <w:caps/>
          <w:kern w:val="36"/>
          <w:sz w:val="24"/>
          <w:szCs w:val="24"/>
          <w:lang w:eastAsia="ru-RU"/>
        </w:rPr>
        <w:t xml:space="preserve">2. </w:t>
      </w:r>
      <w:r w:rsidR="005D265D" w:rsidRPr="001A518A">
        <w:rPr>
          <w:rFonts w:ascii="Times New Roman" w:eastAsia="Times New Roman" w:hAnsi="Times New Roman" w:cs="Times New Roman"/>
          <w:b/>
          <w:bCs/>
          <w:caps/>
          <w:kern w:val="36"/>
          <w:sz w:val="24"/>
          <w:szCs w:val="24"/>
          <w:lang w:eastAsia="ru-RU"/>
        </w:rPr>
        <w:t>СОДЕРЖАНИЕ УЧЕБНОГО ПРЕДМЕТА </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b/>
          <w:bCs/>
          <w:sz w:val="24"/>
          <w:szCs w:val="24"/>
          <w:lang w:eastAsia="ru-RU"/>
        </w:rPr>
        <w:t>Общие сведения о языке</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Русский язык — государственный язык Российской Федерации и язык межнационального общения.</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Понятие о литературном языке.</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b/>
          <w:bCs/>
          <w:sz w:val="24"/>
          <w:szCs w:val="24"/>
          <w:lang w:eastAsia="ru-RU"/>
        </w:rPr>
        <w:t>Язык и речь</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Монолог-описание, монолог-повествование, монолог-рассуждение; сообщение на лингвистическую тему.</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Виды диалога: побуждение к действию, обмен мнениями.</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b/>
          <w:bCs/>
          <w:sz w:val="24"/>
          <w:szCs w:val="24"/>
          <w:lang w:eastAsia="ru-RU"/>
        </w:rPr>
        <w:t>Текст</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 xml:space="preserve">Смысловой анализ текста: его композиционных особенностей, </w:t>
      </w:r>
      <w:proofErr w:type="spellStart"/>
      <w:r w:rsidRPr="005D265D">
        <w:rPr>
          <w:rFonts w:ascii="Times New Roman" w:eastAsia="Times New Roman" w:hAnsi="Times New Roman" w:cs="Times New Roman"/>
          <w:sz w:val="24"/>
          <w:szCs w:val="24"/>
          <w:lang w:eastAsia="ru-RU"/>
        </w:rPr>
        <w:t>микротем</w:t>
      </w:r>
      <w:proofErr w:type="spellEnd"/>
      <w:r w:rsidRPr="005D265D">
        <w:rPr>
          <w:rFonts w:ascii="Times New Roman" w:eastAsia="Times New Roman" w:hAnsi="Times New Roman" w:cs="Times New Roman"/>
          <w:sz w:val="24"/>
          <w:szCs w:val="24"/>
          <w:lang w:eastAsia="ru-RU"/>
        </w:rPr>
        <w:t xml:space="preserve"> и абзацев, способов и средств связи предложений в тексте; использование языковых средств выразительности (в рамках изученного).</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 xml:space="preserve">Информационная переработка текста. План текста (простой, сложный; назывной, вопросный); главная и второстепенная </w:t>
      </w:r>
      <w:r w:rsidRPr="005D265D">
        <w:rPr>
          <w:rFonts w:ascii="Times New Roman" w:eastAsia="Times New Roman" w:hAnsi="Times New Roman" w:cs="Times New Roman"/>
          <w:sz w:val="24"/>
          <w:szCs w:val="24"/>
          <w:lang w:eastAsia="ru-RU"/>
        </w:rPr>
        <w:softHyphen/>
        <w:t>информация текста; пересказ текста.</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Описание как тип речи.</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Описание внешности человека.</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Описание помещения.</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Описание природы.</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Описание местности.</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Описание действий.</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Функциональные разновидности языка</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Официально-деловой стиль. Заявление. Расписка. Научный стиль. Словарная статья. Научное сообщение.</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b/>
          <w:bCs/>
          <w:sz w:val="24"/>
          <w:szCs w:val="24"/>
          <w:lang w:eastAsia="ru-RU"/>
        </w:rPr>
        <w:t>СИСТЕМА ЯЗЫКА</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b/>
          <w:bCs/>
          <w:sz w:val="24"/>
          <w:szCs w:val="24"/>
          <w:lang w:eastAsia="ru-RU"/>
        </w:rPr>
        <w:t>Лексикология. Культура речи</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Лексика русского языка с точки зрения её происхождения: исконно русские и заимствованные слова.</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Лексика русского языка с точки зрения принадлежности к активному и пассивному запасу: неологизмы, устаревшие слова (историзмы и архаизмы).</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w:t>
      </w:r>
      <w:r w:rsidRPr="005D265D">
        <w:rPr>
          <w:rFonts w:ascii="Times New Roman" w:eastAsia="Times New Roman" w:hAnsi="Times New Roman" w:cs="Times New Roman"/>
          <w:sz w:val="24"/>
          <w:szCs w:val="24"/>
          <w:lang w:eastAsia="ru-RU"/>
        </w:rPr>
        <w:softHyphen/>
        <w:t>низмы).</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Стилистические пласты лексики: стилистически нейтральная, высокая и сниженная лексика.</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Лексический анализ слов.</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Фразеологизмы. Их признаки и значение.</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Употребление лексических средств в соответствии с ситуацией общения.</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Оценка своей и чужой речи с точки зрения точного, уместного и выразительного словоупотребления.</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Эпитеты, метафоры, олицетворения.</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Лексические словари.</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b/>
          <w:bCs/>
          <w:sz w:val="24"/>
          <w:szCs w:val="24"/>
          <w:lang w:eastAsia="ru-RU"/>
        </w:rPr>
        <w:t>Словообразование. Культура речи. Орфография</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Формообразующие и словообразующие морфемы.</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Производящая основа.</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lastRenderedPageBreak/>
        <w:t xml:space="preserve">Основные способы образования слов в русском языке (приставочный, суффиксальный, приставочно-суффиксальный, </w:t>
      </w:r>
      <w:proofErr w:type="spellStart"/>
      <w:r w:rsidRPr="005D265D">
        <w:rPr>
          <w:rFonts w:ascii="Times New Roman" w:eastAsia="Times New Roman" w:hAnsi="Times New Roman" w:cs="Times New Roman"/>
          <w:sz w:val="24"/>
          <w:szCs w:val="24"/>
          <w:lang w:eastAsia="ru-RU"/>
        </w:rPr>
        <w:t>бессуффиксный</w:t>
      </w:r>
      <w:proofErr w:type="spellEnd"/>
      <w:r w:rsidRPr="005D265D">
        <w:rPr>
          <w:rFonts w:ascii="Times New Roman" w:eastAsia="Times New Roman" w:hAnsi="Times New Roman" w:cs="Times New Roman"/>
          <w:sz w:val="24"/>
          <w:szCs w:val="24"/>
          <w:lang w:eastAsia="ru-RU"/>
        </w:rPr>
        <w:t>, сложение, переход из одной части речи в другую).</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Морфемный и словообразовательный анализ слов.</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Правописание сложных и сложносокращённых слов.</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Нормы правописания корня -</w:t>
      </w:r>
      <w:proofErr w:type="spellStart"/>
      <w:r w:rsidRPr="005D265D">
        <w:rPr>
          <w:rFonts w:ascii="Times New Roman" w:eastAsia="Times New Roman" w:hAnsi="Times New Roman" w:cs="Times New Roman"/>
          <w:b/>
          <w:bCs/>
          <w:i/>
          <w:iCs/>
          <w:sz w:val="24"/>
          <w:szCs w:val="24"/>
          <w:lang w:eastAsia="ru-RU"/>
        </w:rPr>
        <w:t>кас</w:t>
      </w:r>
      <w:proofErr w:type="spellEnd"/>
      <w:r w:rsidRPr="005D265D">
        <w:rPr>
          <w:rFonts w:ascii="Times New Roman" w:eastAsia="Times New Roman" w:hAnsi="Times New Roman" w:cs="Times New Roman"/>
          <w:sz w:val="24"/>
          <w:szCs w:val="24"/>
          <w:lang w:eastAsia="ru-RU"/>
        </w:rPr>
        <w:t>- — -</w:t>
      </w:r>
      <w:r w:rsidRPr="005D265D">
        <w:rPr>
          <w:rFonts w:ascii="Times New Roman" w:eastAsia="Times New Roman" w:hAnsi="Times New Roman" w:cs="Times New Roman"/>
          <w:b/>
          <w:bCs/>
          <w:i/>
          <w:iCs/>
          <w:sz w:val="24"/>
          <w:szCs w:val="24"/>
          <w:lang w:eastAsia="ru-RU"/>
        </w:rPr>
        <w:t>кос</w:t>
      </w:r>
      <w:r w:rsidRPr="005D265D">
        <w:rPr>
          <w:rFonts w:ascii="Times New Roman" w:eastAsia="Times New Roman" w:hAnsi="Times New Roman" w:cs="Times New Roman"/>
          <w:sz w:val="24"/>
          <w:szCs w:val="24"/>
          <w:lang w:eastAsia="ru-RU"/>
        </w:rPr>
        <w:t xml:space="preserve">- с </w:t>
      </w:r>
      <w:proofErr w:type="gramStart"/>
      <w:r w:rsidRPr="005D265D">
        <w:rPr>
          <w:rFonts w:ascii="Times New Roman" w:eastAsia="Times New Roman" w:hAnsi="Times New Roman" w:cs="Times New Roman"/>
          <w:sz w:val="24"/>
          <w:szCs w:val="24"/>
          <w:lang w:eastAsia="ru-RU"/>
        </w:rPr>
        <w:t>чередованием</w:t>
      </w:r>
      <w:proofErr w:type="gramEnd"/>
      <w:r w:rsidRPr="005D265D">
        <w:rPr>
          <w:rFonts w:ascii="Times New Roman" w:eastAsia="Times New Roman" w:hAnsi="Times New Roman" w:cs="Times New Roman"/>
          <w:sz w:val="24"/>
          <w:szCs w:val="24"/>
          <w:lang w:eastAsia="ru-RU"/>
        </w:rPr>
        <w:t> </w:t>
      </w:r>
      <w:r w:rsidRPr="005D265D">
        <w:rPr>
          <w:rFonts w:ascii="Times New Roman" w:eastAsia="Times New Roman" w:hAnsi="Times New Roman" w:cs="Times New Roman"/>
          <w:b/>
          <w:bCs/>
          <w:i/>
          <w:iCs/>
          <w:sz w:val="24"/>
          <w:szCs w:val="24"/>
          <w:lang w:eastAsia="ru-RU"/>
        </w:rPr>
        <w:t>а</w:t>
      </w:r>
      <w:r w:rsidRPr="005D265D">
        <w:rPr>
          <w:rFonts w:ascii="Times New Roman" w:eastAsia="Times New Roman" w:hAnsi="Times New Roman" w:cs="Times New Roman"/>
          <w:sz w:val="24"/>
          <w:szCs w:val="24"/>
          <w:lang w:eastAsia="ru-RU"/>
        </w:rPr>
        <w:t> // </w:t>
      </w:r>
      <w:r w:rsidRPr="005D265D">
        <w:rPr>
          <w:rFonts w:ascii="Times New Roman" w:eastAsia="Times New Roman" w:hAnsi="Times New Roman" w:cs="Times New Roman"/>
          <w:b/>
          <w:bCs/>
          <w:i/>
          <w:iCs/>
          <w:sz w:val="24"/>
          <w:szCs w:val="24"/>
          <w:lang w:eastAsia="ru-RU"/>
        </w:rPr>
        <w:t>о</w:t>
      </w:r>
      <w:r w:rsidRPr="005D265D">
        <w:rPr>
          <w:rFonts w:ascii="Times New Roman" w:eastAsia="Times New Roman" w:hAnsi="Times New Roman" w:cs="Times New Roman"/>
          <w:sz w:val="24"/>
          <w:szCs w:val="24"/>
          <w:lang w:eastAsia="ru-RU"/>
        </w:rPr>
        <w:t>, гласных в приставках </w:t>
      </w:r>
      <w:r w:rsidRPr="005D265D">
        <w:rPr>
          <w:rFonts w:ascii="Times New Roman" w:eastAsia="Times New Roman" w:hAnsi="Times New Roman" w:cs="Times New Roman"/>
          <w:b/>
          <w:bCs/>
          <w:i/>
          <w:iCs/>
          <w:sz w:val="24"/>
          <w:szCs w:val="24"/>
          <w:lang w:eastAsia="ru-RU"/>
        </w:rPr>
        <w:t>пре</w:t>
      </w:r>
      <w:r w:rsidRPr="005D265D">
        <w:rPr>
          <w:rFonts w:ascii="Times New Roman" w:eastAsia="Times New Roman" w:hAnsi="Times New Roman" w:cs="Times New Roman"/>
          <w:sz w:val="24"/>
          <w:szCs w:val="24"/>
          <w:lang w:eastAsia="ru-RU"/>
        </w:rPr>
        <w:t>- и </w:t>
      </w:r>
      <w:r w:rsidRPr="005D265D">
        <w:rPr>
          <w:rFonts w:ascii="Times New Roman" w:eastAsia="Times New Roman" w:hAnsi="Times New Roman" w:cs="Times New Roman"/>
          <w:b/>
          <w:bCs/>
          <w:i/>
          <w:iCs/>
          <w:sz w:val="24"/>
          <w:szCs w:val="24"/>
          <w:lang w:eastAsia="ru-RU"/>
        </w:rPr>
        <w:t>при</w:t>
      </w:r>
      <w:r w:rsidRPr="005D265D">
        <w:rPr>
          <w:rFonts w:ascii="Times New Roman" w:eastAsia="Times New Roman" w:hAnsi="Times New Roman" w:cs="Times New Roman"/>
          <w:sz w:val="24"/>
          <w:szCs w:val="24"/>
          <w:lang w:eastAsia="ru-RU"/>
        </w:rPr>
        <w:t>-.</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Морфология. Культура речи. Орфография</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b/>
          <w:bCs/>
          <w:sz w:val="24"/>
          <w:szCs w:val="24"/>
          <w:lang w:eastAsia="ru-RU"/>
        </w:rPr>
        <w:t>Имя существительное</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Особенности словообразования.</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Нормы произношения имён существительных, нормы постановки ударения (в рамках изученного).</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Нормы словоизменения имён существительных.</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Нормы слитного и дефисного написания </w:t>
      </w:r>
      <w:proofErr w:type="gramStart"/>
      <w:r w:rsidRPr="005D265D">
        <w:rPr>
          <w:rFonts w:ascii="Times New Roman" w:eastAsia="Times New Roman" w:hAnsi="Times New Roman" w:cs="Times New Roman"/>
          <w:b/>
          <w:bCs/>
          <w:i/>
          <w:iCs/>
          <w:sz w:val="24"/>
          <w:szCs w:val="24"/>
          <w:lang w:eastAsia="ru-RU"/>
        </w:rPr>
        <w:t>пол</w:t>
      </w:r>
      <w:r w:rsidRPr="005D265D">
        <w:rPr>
          <w:rFonts w:ascii="Times New Roman" w:eastAsia="Times New Roman" w:hAnsi="Times New Roman" w:cs="Times New Roman"/>
          <w:sz w:val="24"/>
          <w:szCs w:val="24"/>
          <w:lang w:eastAsia="ru-RU"/>
        </w:rPr>
        <w:t>- и</w:t>
      </w:r>
      <w:proofErr w:type="gramEnd"/>
      <w:r w:rsidRPr="005D265D">
        <w:rPr>
          <w:rFonts w:ascii="Times New Roman" w:eastAsia="Times New Roman" w:hAnsi="Times New Roman" w:cs="Times New Roman"/>
          <w:sz w:val="24"/>
          <w:szCs w:val="24"/>
          <w:lang w:eastAsia="ru-RU"/>
        </w:rPr>
        <w:t> </w:t>
      </w:r>
      <w:r w:rsidRPr="005D265D">
        <w:rPr>
          <w:rFonts w:ascii="Times New Roman" w:eastAsia="Times New Roman" w:hAnsi="Times New Roman" w:cs="Times New Roman"/>
          <w:b/>
          <w:bCs/>
          <w:i/>
          <w:iCs/>
          <w:sz w:val="24"/>
          <w:szCs w:val="24"/>
          <w:lang w:eastAsia="ru-RU"/>
        </w:rPr>
        <w:t>полу</w:t>
      </w:r>
      <w:r w:rsidRPr="005D265D">
        <w:rPr>
          <w:rFonts w:ascii="Times New Roman" w:eastAsia="Times New Roman" w:hAnsi="Times New Roman" w:cs="Times New Roman"/>
          <w:sz w:val="24"/>
          <w:szCs w:val="24"/>
          <w:lang w:eastAsia="ru-RU"/>
        </w:rPr>
        <w:t>- со словами.</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b/>
          <w:bCs/>
          <w:sz w:val="24"/>
          <w:szCs w:val="24"/>
          <w:lang w:eastAsia="ru-RU"/>
        </w:rPr>
        <w:t>Имя прилагательное</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Качественные, относительные и притяжательные имена прилагательные.</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Степени сравнения качественных имён прилагательных.</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Словообразование имён прилагательных.</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Морфологический анализ имён прилагательных.</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Правописание </w:t>
      </w:r>
      <w:r w:rsidRPr="005D265D">
        <w:rPr>
          <w:rFonts w:ascii="Times New Roman" w:eastAsia="Times New Roman" w:hAnsi="Times New Roman" w:cs="Times New Roman"/>
          <w:b/>
          <w:bCs/>
          <w:i/>
          <w:iCs/>
          <w:sz w:val="24"/>
          <w:szCs w:val="24"/>
          <w:lang w:eastAsia="ru-RU"/>
        </w:rPr>
        <w:t>н</w:t>
      </w:r>
      <w:r w:rsidRPr="005D265D">
        <w:rPr>
          <w:rFonts w:ascii="Times New Roman" w:eastAsia="Times New Roman" w:hAnsi="Times New Roman" w:cs="Times New Roman"/>
          <w:sz w:val="24"/>
          <w:szCs w:val="24"/>
          <w:lang w:eastAsia="ru-RU"/>
        </w:rPr>
        <w:t> и </w:t>
      </w:r>
      <w:proofErr w:type="spellStart"/>
      <w:r w:rsidRPr="005D265D">
        <w:rPr>
          <w:rFonts w:ascii="Times New Roman" w:eastAsia="Times New Roman" w:hAnsi="Times New Roman" w:cs="Times New Roman"/>
          <w:b/>
          <w:bCs/>
          <w:i/>
          <w:iCs/>
          <w:sz w:val="24"/>
          <w:szCs w:val="24"/>
          <w:lang w:eastAsia="ru-RU"/>
        </w:rPr>
        <w:t>нн</w:t>
      </w:r>
      <w:proofErr w:type="spellEnd"/>
      <w:r w:rsidRPr="005D265D">
        <w:rPr>
          <w:rFonts w:ascii="Times New Roman" w:eastAsia="Times New Roman" w:hAnsi="Times New Roman" w:cs="Times New Roman"/>
          <w:sz w:val="24"/>
          <w:szCs w:val="24"/>
          <w:lang w:eastAsia="ru-RU"/>
        </w:rPr>
        <w:t> в именах прилагательных.</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Правописание суффиксов -</w:t>
      </w:r>
      <w:r w:rsidRPr="005D265D">
        <w:rPr>
          <w:rFonts w:ascii="Times New Roman" w:eastAsia="Times New Roman" w:hAnsi="Times New Roman" w:cs="Times New Roman"/>
          <w:b/>
          <w:bCs/>
          <w:i/>
          <w:iCs/>
          <w:sz w:val="24"/>
          <w:szCs w:val="24"/>
          <w:lang w:eastAsia="ru-RU"/>
        </w:rPr>
        <w:t>к</w:t>
      </w:r>
      <w:r w:rsidRPr="005D265D">
        <w:rPr>
          <w:rFonts w:ascii="Times New Roman" w:eastAsia="Times New Roman" w:hAnsi="Times New Roman" w:cs="Times New Roman"/>
          <w:sz w:val="24"/>
          <w:szCs w:val="24"/>
          <w:lang w:eastAsia="ru-RU"/>
        </w:rPr>
        <w:t>- и -</w:t>
      </w:r>
      <w:proofErr w:type="spellStart"/>
      <w:r w:rsidRPr="005D265D">
        <w:rPr>
          <w:rFonts w:ascii="Times New Roman" w:eastAsia="Times New Roman" w:hAnsi="Times New Roman" w:cs="Times New Roman"/>
          <w:b/>
          <w:bCs/>
          <w:i/>
          <w:iCs/>
          <w:sz w:val="24"/>
          <w:szCs w:val="24"/>
          <w:lang w:eastAsia="ru-RU"/>
        </w:rPr>
        <w:t>ск</w:t>
      </w:r>
      <w:proofErr w:type="spellEnd"/>
      <w:r w:rsidRPr="005D265D">
        <w:rPr>
          <w:rFonts w:ascii="Times New Roman" w:eastAsia="Times New Roman" w:hAnsi="Times New Roman" w:cs="Times New Roman"/>
          <w:sz w:val="24"/>
          <w:szCs w:val="24"/>
          <w:lang w:eastAsia="ru-RU"/>
        </w:rPr>
        <w:t>- имён прилагательных.</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Правописание сложных имён прилагательных.</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Нормы произношения имён прилагательных, нормы ударения (в рамках изученного).</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b/>
          <w:bCs/>
          <w:sz w:val="24"/>
          <w:szCs w:val="24"/>
          <w:lang w:eastAsia="ru-RU"/>
        </w:rPr>
        <w:t>Имя числительное</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Общее грамматическое значение имени числительного. Синтаксические функции имён числительных.</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Разряды имён числительных по значению: количественные (целые, дробные, собирательные), порядковые числительные.</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Разряды имён числительных по строению: простые, сложные, составные числительные.</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Словообразование имён числительных.</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Склонение количественных и порядковых имён числительных.</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Правильное образование форм имён числительных.</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Правильное употребление собирательных имён числительных.</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Употребление имён числительных в научных текстах, деловой речи.</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Морфологический анализ имён числительных.</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Нормы правописания имён числительных: написание </w:t>
      </w:r>
      <w:r w:rsidRPr="005D265D">
        <w:rPr>
          <w:rFonts w:ascii="Times New Roman" w:eastAsia="Times New Roman" w:hAnsi="Times New Roman" w:cs="Times New Roman"/>
          <w:b/>
          <w:bCs/>
          <w:i/>
          <w:iCs/>
          <w:sz w:val="24"/>
          <w:szCs w:val="24"/>
          <w:lang w:eastAsia="ru-RU"/>
        </w:rPr>
        <w:t>ь</w:t>
      </w:r>
      <w:r w:rsidRPr="005D265D">
        <w:rPr>
          <w:rFonts w:ascii="Times New Roman" w:eastAsia="Times New Roman" w:hAnsi="Times New Roman" w:cs="Times New Roman"/>
          <w:sz w:val="24"/>
          <w:szCs w:val="24"/>
          <w:lang w:eastAsia="ru-RU"/>
        </w:rPr>
        <w:t>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b/>
          <w:bCs/>
          <w:sz w:val="24"/>
          <w:szCs w:val="24"/>
          <w:lang w:eastAsia="ru-RU"/>
        </w:rPr>
        <w:t>Местоимение</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Общее грамматическое значение местоимения. Синтаксические функции местоимений.</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Склонение местоимений.</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Словообразование местоимений.</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Роль местоимений в речи.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Морфологический анализ местоимений.</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Нормы правописания местоимений: правописание место</w:t>
      </w:r>
      <w:r w:rsidRPr="005D265D">
        <w:rPr>
          <w:rFonts w:ascii="Times New Roman" w:eastAsia="Times New Roman" w:hAnsi="Times New Roman" w:cs="Times New Roman"/>
          <w:sz w:val="24"/>
          <w:szCs w:val="24"/>
          <w:lang w:eastAsia="ru-RU"/>
        </w:rPr>
        <w:softHyphen/>
        <w:t>имений с </w:t>
      </w:r>
      <w:r w:rsidRPr="005D265D">
        <w:rPr>
          <w:rFonts w:ascii="Times New Roman" w:eastAsia="Times New Roman" w:hAnsi="Times New Roman" w:cs="Times New Roman"/>
          <w:b/>
          <w:bCs/>
          <w:i/>
          <w:iCs/>
          <w:sz w:val="24"/>
          <w:szCs w:val="24"/>
          <w:lang w:eastAsia="ru-RU"/>
        </w:rPr>
        <w:t>не</w:t>
      </w:r>
      <w:r w:rsidRPr="005D265D">
        <w:rPr>
          <w:rFonts w:ascii="Times New Roman" w:eastAsia="Times New Roman" w:hAnsi="Times New Roman" w:cs="Times New Roman"/>
          <w:sz w:val="24"/>
          <w:szCs w:val="24"/>
          <w:lang w:eastAsia="ru-RU"/>
        </w:rPr>
        <w:t> и </w:t>
      </w:r>
      <w:r w:rsidRPr="005D265D">
        <w:rPr>
          <w:rFonts w:ascii="Times New Roman" w:eastAsia="Times New Roman" w:hAnsi="Times New Roman" w:cs="Times New Roman"/>
          <w:b/>
          <w:bCs/>
          <w:i/>
          <w:iCs/>
          <w:sz w:val="24"/>
          <w:szCs w:val="24"/>
          <w:lang w:eastAsia="ru-RU"/>
        </w:rPr>
        <w:t>ни</w:t>
      </w:r>
      <w:r w:rsidRPr="005D265D">
        <w:rPr>
          <w:rFonts w:ascii="Times New Roman" w:eastAsia="Times New Roman" w:hAnsi="Times New Roman" w:cs="Times New Roman"/>
          <w:sz w:val="24"/>
          <w:szCs w:val="24"/>
          <w:lang w:eastAsia="ru-RU"/>
        </w:rPr>
        <w:t>; слитное, раздельное и дефисное написание местоимений.</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b/>
          <w:bCs/>
          <w:sz w:val="24"/>
          <w:szCs w:val="24"/>
          <w:lang w:eastAsia="ru-RU"/>
        </w:rPr>
        <w:t>Глагол</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lastRenderedPageBreak/>
        <w:t>Переходные и непереходные глаголы.</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Разноспрягаемые глаголы.</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Безличные глаголы. Использование личных глаголов в безличном значении.</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Изъявительное, условное и повелительное наклонения глагола.</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Нормы ударения в глагольных формах (в рамках изученного).</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Нормы словоизменения глаголов.</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proofErr w:type="spellStart"/>
      <w:proofErr w:type="gramStart"/>
      <w:r w:rsidRPr="005D265D">
        <w:rPr>
          <w:rFonts w:ascii="Times New Roman" w:eastAsia="Times New Roman" w:hAnsi="Times New Roman" w:cs="Times New Roman"/>
          <w:sz w:val="24"/>
          <w:szCs w:val="24"/>
          <w:lang w:eastAsia="ru-RU"/>
        </w:rPr>
        <w:t>Видо</w:t>
      </w:r>
      <w:proofErr w:type="spellEnd"/>
      <w:r w:rsidRPr="005D265D">
        <w:rPr>
          <w:rFonts w:ascii="Times New Roman" w:eastAsia="Times New Roman" w:hAnsi="Times New Roman" w:cs="Times New Roman"/>
          <w:sz w:val="24"/>
          <w:szCs w:val="24"/>
          <w:lang w:eastAsia="ru-RU"/>
        </w:rPr>
        <w:t>-временная</w:t>
      </w:r>
      <w:proofErr w:type="gramEnd"/>
      <w:r w:rsidRPr="005D265D">
        <w:rPr>
          <w:rFonts w:ascii="Times New Roman" w:eastAsia="Times New Roman" w:hAnsi="Times New Roman" w:cs="Times New Roman"/>
          <w:sz w:val="24"/>
          <w:szCs w:val="24"/>
          <w:lang w:eastAsia="ru-RU"/>
        </w:rPr>
        <w:t xml:space="preserve"> соотнесённость глагольных форм в тексте.</w:t>
      </w:r>
    </w:p>
    <w:p w:rsidR="005D265D" w:rsidRPr="005D265D" w:rsidRDefault="005D265D" w:rsidP="005D265D">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Морфологический анализ глаголов.</w:t>
      </w:r>
    </w:p>
    <w:p w:rsidR="005D265D" w:rsidRPr="005D265D" w:rsidRDefault="005D265D" w:rsidP="005D265D">
      <w:pPr>
        <w:shd w:val="clear" w:color="auto" w:fill="FFFFFF"/>
        <w:spacing w:line="240" w:lineRule="auto"/>
        <w:ind w:firstLine="227"/>
        <w:jc w:val="both"/>
        <w:rPr>
          <w:rFonts w:ascii="Times New Roman" w:eastAsia="Times New Roman" w:hAnsi="Times New Roman" w:cs="Times New Roman"/>
          <w:sz w:val="24"/>
          <w:szCs w:val="24"/>
          <w:lang w:eastAsia="ru-RU"/>
        </w:rPr>
      </w:pPr>
      <w:r w:rsidRPr="005D265D">
        <w:rPr>
          <w:rFonts w:ascii="Times New Roman" w:eastAsia="Times New Roman" w:hAnsi="Times New Roman" w:cs="Times New Roman"/>
          <w:sz w:val="24"/>
          <w:szCs w:val="24"/>
          <w:lang w:eastAsia="ru-RU"/>
        </w:rPr>
        <w:t>Использование </w:t>
      </w:r>
      <w:r w:rsidRPr="005D265D">
        <w:rPr>
          <w:rFonts w:ascii="Times New Roman" w:eastAsia="Times New Roman" w:hAnsi="Times New Roman" w:cs="Times New Roman"/>
          <w:b/>
          <w:bCs/>
          <w:i/>
          <w:iCs/>
          <w:sz w:val="24"/>
          <w:szCs w:val="24"/>
          <w:lang w:eastAsia="ru-RU"/>
        </w:rPr>
        <w:t>ь</w:t>
      </w:r>
      <w:r w:rsidRPr="005D265D">
        <w:rPr>
          <w:rFonts w:ascii="Times New Roman" w:eastAsia="Times New Roman" w:hAnsi="Times New Roman" w:cs="Times New Roman"/>
          <w:sz w:val="24"/>
          <w:szCs w:val="24"/>
          <w:lang w:eastAsia="ru-RU"/>
        </w:rPr>
        <w:t> как показателя грамматической формы в повелительном наклонении глагола.</w:t>
      </w:r>
    </w:p>
    <w:p w:rsidR="001A518A" w:rsidRPr="001A518A" w:rsidRDefault="00517E50" w:rsidP="001A518A">
      <w:pPr>
        <w:tabs>
          <w:tab w:val="left" w:pos="284"/>
          <w:tab w:val="left" w:pos="851"/>
        </w:tabs>
        <w:rPr>
          <w:rFonts w:ascii="Times New Roman" w:eastAsia="Times New Roman" w:hAnsi="Times New Roman" w:cs="Times New Roman"/>
          <w:b/>
          <w:bCs/>
          <w:color w:val="000000"/>
          <w:sz w:val="24"/>
          <w:szCs w:val="24"/>
          <w:lang w:eastAsia="ru-RU"/>
        </w:rPr>
      </w:pPr>
      <w:r>
        <w:rPr>
          <w:rFonts w:ascii="LiberationSerif" w:eastAsia="Times New Roman" w:hAnsi="LiberationSerif" w:cs="Times New Roman"/>
          <w:b/>
          <w:bCs/>
          <w:caps/>
          <w:color w:val="000000"/>
          <w:kern w:val="36"/>
          <w:sz w:val="24"/>
          <w:szCs w:val="24"/>
          <w:lang w:eastAsia="ru-RU"/>
        </w:rPr>
        <w:t xml:space="preserve">3. </w:t>
      </w:r>
      <w:r w:rsidR="001A518A" w:rsidRPr="001A518A">
        <w:rPr>
          <w:rFonts w:ascii="Times New Roman" w:eastAsia="Times New Roman" w:hAnsi="Times New Roman" w:cs="Times New Roman"/>
          <w:b/>
          <w:bCs/>
          <w:color w:val="000000"/>
          <w:sz w:val="24"/>
          <w:szCs w:val="24"/>
          <w:lang w:eastAsia="ru-RU"/>
        </w:rPr>
        <w:t>Планируемые результаты освоения учебного предмета.</w:t>
      </w:r>
    </w:p>
    <w:p w:rsidR="005D265D" w:rsidRPr="005D265D" w:rsidRDefault="005D265D" w:rsidP="005D265D">
      <w:pPr>
        <w:shd w:val="clear" w:color="auto" w:fill="FFFFFF"/>
        <w:spacing w:before="240" w:after="120" w:line="240" w:lineRule="atLeast"/>
        <w:outlineLvl w:val="1"/>
        <w:rPr>
          <w:rFonts w:ascii="LiberationSerif" w:eastAsia="Times New Roman" w:hAnsi="LiberationSerif" w:cs="Times New Roman"/>
          <w:b/>
          <w:bCs/>
          <w:caps/>
          <w:color w:val="000000"/>
          <w:lang w:eastAsia="ru-RU"/>
        </w:rPr>
      </w:pPr>
      <w:r w:rsidRPr="005D265D">
        <w:rPr>
          <w:rFonts w:ascii="LiberationSerif" w:eastAsia="Times New Roman" w:hAnsi="LiberationSerif" w:cs="Times New Roman"/>
          <w:b/>
          <w:bCs/>
          <w:caps/>
          <w:color w:val="000000"/>
          <w:lang w:eastAsia="ru-RU"/>
        </w:rPr>
        <w:t>ЛИЧНОСТНЫЕ РЕЗУЛЬТАТЫ</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Личностные результаты освоения Примерной рабочей программы по русскому языку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Личностные результаты освоения Примерной рабочей программы по русскому языку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i/>
          <w:iCs/>
          <w:color w:val="000000"/>
          <w:sz w:val="20"/>
          <w:szCs w:val="20"/>
          <w:lang w:eastAsia="ru-RU"/>
        </w:rPr>
        <w:t>Гражданского воспитания: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(помощь людям, нуждающимся в ней; </w:t>
      </w:r>
      <w:proofErr w:type="spellStart"/>
      <w:r w:rsidRPr="005D265D">
        <w:rPr>
          <w:rFonts w:ascii="LiberationSerif" w:eastAsia="Times New Roman" w:hAnsi="LiberationSerif" w:cs="Times New Roman"/>
          <w:color w:val="000000"/>
          <w:sz w:val="20"/>
          <w:szCs w:val="20"/>
          <w:lang w:eastAsia="ru-RU"/>
        </w:rPr>
        <w:t>волонтёрство</w:t>
      </w:r>
      <w:proofErr w:type="spellEnd"/>
      <w:r w:rsidRPr="005D265D">
        <w:rPr>
          <w:rFonts w:ascii="LiberationSerif" w:eastAsia="Times New Roman" w:hAnsi="LiberationSerif" w:cs="Times New Roman"/>
          <w:color w:val="000000"/>
          <w:sz w:val="20"/>
          <w:szCs w:val="20"/>
          <w:lang w:eastAsia="ru-RU"/>
        </w:rPr>
        <w:t>).</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i/>
          <w:iCs/>
          <w:color w:val="000000"/>
          <w:sz w:val="20"/>
          <w:szCs w:val="20"/>
          <w:lang w:eastAsia="ru-RU"/>
        </w:rPr>
        <w:t>Патриотического воспитания: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в контексте учебного предмета «Русский язык»;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i/>
          <w:iCs/>
          <w:color w:val="000000"/>
          <w:sz w:val="20"/>
          <w:szCs w:val="20"/>
          <w:lang w:eastAsia="ru-RU"/>
        </w:rPr>
        <w:t>Духовно-нравственного воспитания: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 xml:space="preserve">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w:t>
      </w:r>
      <w:proofErr w:type="spellStart"/>
      <w:r w:rsidRPr="005D265D">
        <w:rPr>
          <w:rFonts w:ascii="LiberationSerif" w:eastAsia="Times New Roman" w:hAnsi="LiberationSerif" w:cs="Times New Roman"/>
          <w:color w:val="000000"/>
          <w:sz w:val="20"/>
          <w:szCs w:val="20"/>
          <w:lang w:eastAsia="ru-RU"/>
        </w:rPr>
        <w:t>нормс</w:t>
      </w:r>
      <w:proofErr w:type="spellEnd"/>
      <w:r w:rsidRPr="005D265D">
        <w:rPr>
          <w:rFonts w:ascii="LiberationSerif" w:eastAsia="Times New Roman" w:hAnsi="LiberationSerif" w:cs="Times New Roman"/>
          <w:color w:val="000000"/>
          <w:sz w:val="20"/>
          <w:szCs w:val="20"/>
          <w:lang w:eastAsia="ru-RU"/>
        </w:rPr>
        <w:t xml:space="preserve"> учётом осознания последствий поступков; активное неприятие асоциальных поступков; свобода и </w:t>
      </w:r>
      <w:proofErr w:type="spellStart"/>
      <w:r w:rsidRPr="005D265D">
        <w:rPr>
          <w:rFonts w:ascii="LiberationSerif" w:eastAsia="Times New Roman" w:hAnsi="LiberationSerif" w:cs="Times New Roman"/>
          <w:color w:val="000000"/>
          <w:sz w:val="20"/>
          <w:szCs w:val="20"/>
          <w:lang w:eastAsia="ru-RU"/>
        </w:rPr>
        <w:t>ответственностьличности</w:t>
      </w:r>
      <w:proofErr w:type="spellEnd"/>
      <w:r w:rsidRPr="005D265D">
        <w:rPr>
          <w:rFonts w:ascii="LiberationSerif" w:eastAsia="Times New Roman" w:hAnsi="LiberationSerif" w:cs="Times New Roman"/>
          <w:color w:val="000000"/>
          <w:sz w:val="20"/>
          <w:szCs w:val="20"/>
          <w:lang w:eastAsia="ru-RU"/>
        </w:rPr>
        <w:t xml:space="preserve"> в условиях индивидуального и общественного пространства.</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i/>
          <w:iCs/>
          <w:color w:val="000000"/>
          <w:sz w:val="20"/>
          <w:szCs w:val="20"/>
          <w:lang w:eastAsia="ru-RU"/>
        </w:rPr>
        <w:t>Эстетического воспитания: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i/>
          <w:iCs/>
          <w:color w:val="000000"/>
          <w:sz w:val="20"/>
          <w:szCs w:val="20"/>
          <w:lang w:eastAsia="ru-RU"/>
        </w:rPr>
        <w:t>Физического воспитания, формирования культуры здоровья и эмоционального благополучия: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 xml:space="preserve">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r w:rsidRPr="005D265D">
        <w:rPr>
          <w:rFonts w:ascii="LiberationSerif" w:eastAsia="Times New Roman" w:hAnsi="LiberationSerif" w:cs="Times New Roman"/>
          <w:color w:val="000000"/>
          <w:sz w:val="20"/>
          <w:szCs w:val="20"/>
          <w:lang w:eastAsia="ru-RU"/>
        </w:rPr>
        <w:lastRenderedPageBreak/>
        <w:t>осознание последствий и неприятие вредных привычек (употреб</w:t>
      </w:r>
      <w:r w:rsidRPr="005D265D">
        <w:rPr>
          <w:rFonts w:ascii="LiberationSerif" w:eastAsia="Times New Roman" w:hAnsi="LiberationSerif" w:cs="Times New Roman"/>
          <w:color w:val="000000"/>
          <w:sz w:val="20"/>
          <w:szCs w:val="20"/>
          <w:lang w:eastAsia="ru-RU"/>
        </w:rPr>
        <w:softHyphen/>
        <w:t>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языкового образования;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умение принимать себя и других, не осуждая;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 xml:space="preserve">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w:t>
      </w:r>
      <w:proofErr w:type="spellStart"/>
      <w:r w:rsidRPr="005D265D">
        <w:rPr>
          <w:rFonts w:ascii="LiberationSerif" w:eastAsia="Times New Roman" w:hAnsi="LiberationSerif" w:cs="Times New Roman"/>
          <w:color w:val="000000"/>
          <w:sz w:val="20"/>
          <w:szCs w:val="20"/>
          <w:lang w:eastAsia="ru-RU"/>
        </w:rPr>
        <w:t>сформированность</w:t>
      </w:r>
      <w:proofErr w:type="spellEnd"/>
      <w:r w:rsidRPr="005D265D">
        <w:rPr>
          <w:rFonts w:ascii="LiberationSerif" w:eastAsia="Times New Roman" w:hAnsi="LiberationSerif" w:cs="Times New Roman"/>
          <w:color w:val="000000"/>
          <w:sz w:val="20"/>
          <w:szCs w:val="20"/>
          <w:lang w:eastAsia="ru-RU"/>
        </w:rPr>
        <w:t xml:space="preserve"> навыков рефлексии, признание своего права на ошибку и такого же права другого человека.</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i/>
          <w:iCs/>
          <w:color w:val="000000"/>
          <w:sz w:val="20"/>
          <w:szCs w:val="20"/>
          <w:lang w:eastAsia="ru-RU"/>
        </w:rPr>
        <w:t>Трудового воспитания: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 xml:space="preserve">интерес к практическому изучению профессий и труда </w:t>
      </w:r>
      <w:r w:rsidRPr="005D265D">
        <w:rPr>
          <w:rFonts w:ascii="LiberationSerif" w:eastAsia="Times New Roman" w:hAnsi="LiberationSerif" w:cs="Times New Roman"/>
          <w:color w:val="000000"/>
          <w:sz w:val="20"/>
          <w:szCs w:val="20"/>
          <w:lang w:eastAsia="ru-RU"/>
        </w:rPr>
        <w:softHyphen/>
        <w:t>раз</w:t>
      </w:r>
      <w:r w:rsidRPr="005D265D">
        <w:rPr>
          <w:rFonts w:ascii="LiberationSerif" w:eastAsia="Times New Roman" w:hAnsi="LiberationSerif" w:cs="Times New Roman"/>
          <w:color w:val="000000"/>
          <w:sz w:val="20"/>
          <w:szCs w:val="20"/>
          <w:lang w:eastAsia="ru-RU"/>
        </w:rPr>
        <w:softHyphen/>
        <w:t>личного рода, в том числе на основе применения изучае</w:t>
      </w:r>
      <w:r w:rsidRPr="005D265D">
        <w:rPr>
          <w:rFonts w:ascii="LiberationSerif" w:eastAsia="Times New Roman" w:hAnsi="LiberationSerif" w:cs="Times New Roman"/>
          <w:color w:val="000000"/>
          <w:sz w:val="20"/>
          <w:szCs w:val="20"/>
          <w:lang w:eastAsia="ru-RU"/>
        </w:rPr>
        <w:softHyphen/>
        <w:t>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 умение рассказать о своих планах на будущее.</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i/>
          <w:iCs/>
          <w:color w:val="000000"/>
          <w:sz w:val="20"/>
          <w:szCs w:val="20"/>
          <w:lang w:eastAsia="ru-RU"/>
        </w:rPr>
        <w:t>Экологического воспитания: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i/>
          <w:iCs/>
          <w:color w:val="000000"/>
          <w:sz w:val="20"/>
          <w:szCs w:val="20"/>
          <w:lang w:eastAsia="ru-RU"/>
        </w:rPr>
        <w:t>Ценности научного познания: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ориентация в деятельности на современную систему научных представлений об основных закономерностях развития чело</w:t>
      </w:r>
      <w:r w:rsidRPr="005D265D">
        <w:rPr>
          <w:rFonts w:ascii="LiberationSerif" w:eastAsia="Times New Roman" w:hAnsi="LiberationSerif" w:cs="Times New Roman"/>
          <w:color w:val="000000"/>
          <w:sz w:val="20"/>
          <w:szCs w:val="20"/>
          <w:lang w:eastAsia="ru-RU"/>
        </w:rPr>
        <w:softHyphen/>
        <w:t xml:space="preserve">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w:t>
      </w:r>
      <w:r w:rsidRPr="005D265D">
        <w:rPr>
          <w:rFonts w:ascii="LiberationSerif" w:eastAsia="Times New Roman" w:hAnsi="LiberationSerif" w:cs="Times New Roman"/>
          <w:color w:val="000000"/>
          <w:sz w:val="20"/>
          <w:szCs w:val="20"/>
          <w:lang w:eastAsia="ru-RU"/>
        </w:rPr>
        <w:softHyphen/>
        <w:t>чтения как средства познания мира; овладение основными навыками исследовательской деятельности с учётом специфики школьного языкового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w:t>
      </w:r>
      <w:r w:rsidRPr="005D265D">
        <w:rPr>
          <w:rFonts w:ascii="LiberationSerif" w:eastAsia="Times New Roman" w:hAnsi="LiberationSerif" w:cs="Times New Roman"/>
          <w:color w:val="000000"/>
          <w:sz w:val="20"/>
          <w:szCs w:val="20"/>
          <w:lang w:eastAsia="ru-RU"/>
        </w:rPr>
        <w:softHyphen/>
        <w:t>получия.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i/>
          <w:iCs/>
          <w:color w:val="000000"/>
          <w:sz w:val="20"/>
          <w:szCs w:val="20"/>
          <w:lang w:eastAsia="ru-RU"/>
        </w:rPr>
        <w:t>Адаптации обучающегося к изменяющимся условиям социальной и природной среды:</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5D265D" w:rsidRPr="005D265D" w:rsidRDefault="005D265D" w:rsidP="005D265D">
      <w:pPr>
        <w:shd w:val="clear" w:color="auto" w:fill="FFFFFF"/>
        <w:spacing w:before="240" w:after="120" w:line="240" w:lineRule="atLeast"/>
        <w:outlineLvl w:val="1"/>
        <w:rPr>
          <w:rFonts w:ascii="LiberationSerif" w:eastAsia="Times New Roman" w:hAnsi="LiberationSerif" w:cs="Times New Roman"/>
          <w:b/>
          <w:bCs/>
          <w:caps/>
          <w:color w:val="000000"/>
          <w:lang w:eastAsia="ru-RU"/>
        </w:rPr>
      </w:pPr>
      <w:r w:rsidRPr="005D265D">
        <w:rPr>
          <w:rFonts w:ascii="LiberationSerif" w:eastAsia="Times New Roman" w:hAnsi="LiberationSerif" w:cs="Times New Roman"/>
          <w:b/>
          <w:bCs/>
          <w:caps/>
          <w:color w:val="000000"/>
          <w:lang w:eastAsia="ru-RU"/>
        </w:rPr>
        <w:t>МЕТАПРЕДМЕТНЫЕ РЕЗУЛЬТАТЫ</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color w:val="000000"/>
          <w:sz w:val="20"/>
          <w:szCs w:val="20"/>
          <w:lang w:eastAsia="ru-RU"/>
        </w:rPr>
        <w:t>1. Овладение универсальными учебными познавательными действиями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i/>
          <w:iCs/>
          <w:color w:val="000000"/>
          <w:sz w:val="20"/>
          <w:szCs w:val="20"/>
          <w:lang w:eastAsia="ru-RU"/>
        </w:rPr>
        <w:t>Базовые логические действия: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выявлять и характеризовать существенные признаки языковых единиц, языковых явлений и процессов;</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lastRenderedPageBreak/>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выявлять дефицит информации текста, необходимой для решения поставленной учебной задачи;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w:t>
      </w:r>
      <w:r w:rsidRPr="005D265D">
        <w:rPr>
          <w:rFonts w:ascii="LiberationSerif" w:eastAsia="Times New Roman" w:hAnsi="LiberationSerif" w:cs="Times New Roman"/>
          <w:color w:val="000000"/>
          <w:sz w:val="20"/>
          <w:szCs w:val="20"/>
          <w:lang w:eastAsia="ru-RU"/>
        </w:rPr>
        <w:softHyphen/>
        <w:t>ный вариант с учётом самостоятельно выделенных критериев.</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i/>
          <w:iCs/>
          <w:color w:val="000000"/>
          <w:sz w:val="20"/>
          <w:szCs w:val="20"/>
          <w:lang w:eastAsia="ru-RU"/>
        </w:rPr>
        <w:t>Базовые исследовательские действия: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использовать вопросы как исследовательский инструмент познания в языковом образовании;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формировать гипотезу об истинности собственных суждений и суждений других, аргументировать свою позицию, мнение;</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составлять алгоритм действий и использовать его для решения учебных задач;</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оценивать на применимость и достоверность информацию, полученную в ходе лингвистического исследования (эксперимента);</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i/>
          <w:iCs/>
          <w:color w:val="000000"/>
          <w:sz w:val="20"/>
          <w:szCs w:val="20"/>
          <w:lang w:eastAsia="ru-RU"/>
        </w:rPr>
        <w:t>Работа с информацией:</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выбирать, анализировать, интерпретировать, обобщать и систематизировать информацию, представленную в текстах, таб</w:t>
      </w:r>
      <w:r w:rsidRPr="005D265D">
        <w:rPr>
          <w:rFonts w:ascii="LiberationSerif" w:eastAsia="Times New Roman" w:hAnsi="LiberationSerif" w:cs="Times New Roman"/>
          <w:color w:val="000000"/>
          <w:sz w:val="20"/>
          <w:szCs w:val="20"/>
          <w:lang w:eastAsia="ru-RU"/>
        </w:rPr>
        <w:softHyphen/>
        <w:t>лицах, схемах;</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 xml:space="preserve">использовать различные виды </w:t>
      </w:r>
      <w:proofErr w:type="spellStart"/>
      <w:r w:rsidRPr="005D265D">
        <w:rPr>
          <w:rFonts w:ascii="LiberationSerif" w:eastAsia="Times New Roman" w:hAnsi="LiberationSerif" w:cs="Times New Roman"/>
          <w:color w:val="000000"/>
          <w:sz w:val="20"/>
          <w:szCs w:val="20"/>
          <w:lang w:eastAsia="ru-RU"/>
        </w:rPr>
        <w:t>аудирования</w:t>
      </w:r>
      <w:proofErr w:type="spellEnd"/>
      <w:r w:rsidRPr="005D265D">
        <w:rPr>
          <w:rFonts w:ascii="LiberationSerif" w:eastAsia="Times New Roman" w:hAnsi="LiberationSerif" w:cs="Times New Roman"/>
          <w:color w:val="000000"/>
          <w:sz w:val="20"/>
          <w:szCs w:val="20"/>
          <w:lang w:eastAsia="ru-RU"/>
        </w:rPr>
        <w:t xml:space="preserve">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находить сходные аргументы (подтверждающие или опровергающие одну и ту же идею, версию) в различных информационных источниках;</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оценивать надёжность информации по критериям, пред</w:t>
      </w:r>
      <w:r w:rsidRPr="005D265D">
        <w:rPr>
          <w:rFonts w:ascii="LiberationSerif" w:eastAsia="Times New Roman" w:hAnsi="LiberationSerif" w:cs="Times New Roman"/>
          <w:color w:val="000000"/>
          <w:sz w:val="20"/>
          <w:szCs w:val="20"/>
          <w:lang w:eastAsia="ru-RU"/>
        </w:rPr>
        <w:softHyphen/>
        <w:t>ложенным учителем или сформулированным самостоятельно;</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эффективно запоминать и систематизировать информацию.</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color w:val="000000"/>
          <w:sz w:val="20"/>
          <w:szCs w:val="20"/>
          <w:lang w:eastAsia="ru-RU"/>
        </w:rPr>
        <w:t>2. Овладение универсальными учебными коммуникативными действиями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i/>
          <w:iCs/>
          <w:color w:val="000000"/>
          <w:sz w:val="20"/>
          <w:szCs w:val="20"/>
          <w:lang w:eastAsia="ru-RU"/>
        </w:rPr>
        <w:t>Общение:</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распознавать невербальные средства общения, понимать значение социальных знаков;</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знать и распознавать предпосылки конфликтных ситуаций и смягчать конфликты, вести переговоры;</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понимать намерения других, проявлять уважительное отношение к собеседнику и в корректной форме формулировать свои возражения;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в ходе диалога/дискуссии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сопоставлять свои суждения с суждениями других участников диалога, обнаруживать различие и сходство позиций;</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публично представлять результаты проведённого языкового анализа, выполненного лингвистического эксперимента, исследования, проекта;</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i/>
          <w:iCs/>
          <w:color w:val="000000"/>
          <w:sz w:val="20"/>
          <w:szCs w:val="20"/>
          <w:lang w:eastAsia="ru-RU"/>
        </w:rPr>
        <w:lastRenderedPageBreak/>
        <w:t>Совместная деятельность:</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понимать и использовать преимущества командной и ин</w:t>
      </w:r>
      <w:r w:rsidRPr="005D265D">
        <w:rPr>
          <w:rFonts w:ascii="LiberationSerif" w:eastAsia="Times New Roman" w:hAnsi="LiberationSerif" w:cs="Times New Roman"/>
          <w:color w:val="000000"/>
          <w:sz w:val="20"/>
          <w:szCs w:val="20"/>
          <w:lang w:eastAsia="ru-RU"/>
        </w:rPr>
        <w:softHyphen/>
        <w:t xml:space="preserve">дивидуальной работы при решении конкретной проблемы, </w:t>
      </w:r>
      <w:r w:rsidRPr="005D265D">
        <w:rPr>
          <w:rFonts w:ascii="LiberationSerif" w:eastAsia="Times New Roman" w:hAnsi="LiberationSerif" w:cs="Times New Roman"/>
          <w:color w:val="000000"/>
          <w:sz w:val="20"/>
          <w:szCs w:val="20"/>
          <w:lang w:eastAsia="ru-RU"/>
        </w:rPr>
        <w:softHyphen/>
        <w:t xml:space="preserve">обосновывать необходимость применения групповых форм </w:t>
      </w:r>
      <w:r w:rsidRPr="005D265D">
        <w:rPr>
          <w:rFonts w:ascii="LiberationSerif" w:eastAsia="Times New Roman" w:hAnsi="LiberationSerif" w:cs="Times New Roman"/>
          <w:color w:val="000000"/>
          <w:sz w:val="20"/>
          <w:szCs w:val="20"/>
          <w:lang w:eastAsia="ru-RU"/>
        </w:rPr>
        <w:softHyphen/>
        <w:t>взаимодействия при решении поставленной задачи;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w:t>
      </w:r>
      <w:r w:rsidRPr="005D265D">
        <w:rPr>
          <w:rFonts w:ascii="LiberationSerif" w:eastAsia="Times New Roman" w:hAnsi="LiberationSerif" w:cs="Times New Roman"/>
          <w:color w:val="000000"/>
          <w:sz w:val="20"/>
          <w:szCs w:val="20"/>
          <w:lang w:eastAsia="ru-RU"/>
        </w:rPr>
        <w:softHyphen/>
        <w:t>ной работы; уметь обобщать мнения нескольких людей, проявлять готовность руководить, выполнять поручения, подчиняться;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color w:val="000000"/>
          <w:sz w:val="20"/>
          <w:szCs w:val="20"/>
          <w:lang w:eastAsia="ru-RU"/>
        </w:rPr>
        <w:t>3. Овладение универсальными учебными регулятивными действиями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i/>
          <w:iCs/>
          <w:color w:val="000000"/>
          <w:sz w:val="20"/>
          <w:szCs w:val="20"/>
          <w:lang w:eastAsia="ru-RU"/>
        </w:rPr>
        <w:t>Самоорганизация: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выявлять проблемы для решения в учебных и жизненных ситуациях;</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ориентироваться в различных подходах к принятию решений (индивидуальное, принятие решения в группе, принятие решения группой);</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самостоятельно составлять план действий, вносить необходимые коррективы в ходе его реализации;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делать выбор и брать ответственность за решение.</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i/>
          <w:iCs/>
          <w:color w:val="000000"/>
          <w:sz w:val="20"/>
          <w:szCs w:val="20"/>
          <w:lang w:eastAsia="ru-RU"/>
        </w:rPr>
        <w:t>Самоконтроль:</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 xml:space="preserve">владеть разными способами самоконтроля (в том числе речевого), </w:t>
      </w:r>
      <w:proofErr w:type="spellStart"/>
      <w:r w:rsidRPr="005D265D">
        <w:rPr>
          <w:rFonts w:ascii="LiberationSerif" w:eastAsia="Times New Roman" w:hAnsi="LiberationSerif" w:cs="Times New Roman"/>
          <w:color w:val="000000"/>
          <w:sz w:val="20"/>
          <w:szCs w:val="20"/>
          <w:lang w:eastAsia="ru-RU"/>
        </w:rPr>
        <w:t>самомотивации</w:t>
      </w:r>
      <w:proofErr w:type="spellEnd"/>
      <w:r w:rsidRPr="005D265D">
        <w:rPr>
          <w:rFonts w:ascii="LiberationSerif" w:eastAsia="Times New Roman" w:hAnsi="LiberationSerif" w:cs="Times New Roman"/>
          <w:color w:val="000000"/>
          <w:sz w:val="20"/>
          <w:szCs w:val="20"/>
          <w:lang w:eastAsia="ru-RU"/>
        </w:rPr>
        <w:t xml:space="preserve"> и рефлексии;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давать адекватную оценку учебной ситуации и предлагать план её изменения;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предвидеть трудности, которые могут возникнуть при решении учебной задачи, и адаптировать решение к меняющимся обстоятельствам;</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объяснять причины достижения (</w:t>
      </w:r>
      <w:proofErr w:type="spellStart"/>
      <w:r w:rsidRPr="005D265D">
        <w:rPr>
          <w:rFonts w:ascii="LiberationSerif" w:eastAsia="Times New Roman" w:hAnsi="LiberationSerif" w:cs="Times New Roman"/>
          <w:color w:val="000000"/>
          <w:sz w:val="20"/>
          <w:szCs w:val="20"/>
          <w:lang w:eastAsia="ru-RU"/>
        </w:rPr>
        <w:t>недостижения</w:t>
      </w:r>
      <w:proofErr w:type="spellEnd"/>
      <w:r w:rsidRPr="005D265D">
        <w:rPr>
          <w:rFonts w:ascii="LiberationSerif" w:eastAsia="Times New Roman" w:hAnsi="LiberationSerif" w:cs="Times New Roman"/>
          <w:color w:val="000000"/>
          <w:sz w:val="20"/>
          <w:szCs w:val="20"/>
          <w:lang w:eastAsia="ru-RU"/>
        </w:rPr>
        <w:t>) результата дея</w:t>
      </w:r>
      <w:r w:rsidRPr="005D265D">
        <w:rPr>
          <w:rFonts w:ascii="LiberationSerif" w:eastAsia="Times New Roman" w:hAnsi="LiberationSerif" w:cs="Times New Roman"/>
          <w:color w:val="000000"/>
          <w:sz w:val="20"/>
          <w:szCs w:val="20"/>
          <w:lang w:eastAsia="ru-RU"/>
        </w:rPr>
        <w:softHyphen/>
        <w:t>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i/>
          <w:iCs/>
          <w:color w:val="000000"/>
          <w:sz w:val="20"/>
          <w:szCs w:val="20"/>
          <w:lang w:eastAsia="ru-RU"/>
        </w:rPr>
        <w:t>Эмоциональный интеллект:</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развивать способность управлять собственными эмоциями и эмоциями других;</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i/>
          <w:iCs/>
          <w:color w:val="000000"/>
          <w:sz w:val="20"/>
          <w:szCs w:val="20"/>
          <w:lang w:eastAsia="ru-RU"/>
        </w:rPr>
        <w:t>Принятие себя и других:</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осознанно относиться к другому человеку и его мнению;</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признавать своё и чужое право на ошибку;</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принимать себя и других, не осуждая;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проявлять открытость;</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осознавать невозможность контролировать всё вокруг.</w:t>
      </w:r>
    </w:p>
    <w:p w:rsidR="005D265D" w:rsidRPr="005D265D" w:rsidRDefault="005D265D" w:rsidP="005D265D">
      <w:pPr>
        <w:shd w:val="clear" w:color="auto" w:fill="FFFFFF"/>
        <w:spacing w:before="240" w:after="120" w:line="240" w:lineRule="atLeast"/>
        <w:outlineLvl w:val="1"/>
        <w:rPr>
          <w:rFonts w:ascii="LiberationSerif" w:eastAsia="Times New Roman" w:hAnsi="LiberationSerif" w:cs="Times New Roman"/>
          <w:b/>
          <w:bCs/>
          <w:caps/>
          <w:color w:val="000000"/>
          <w:lang w:eastAsia="ru-RU"/>
        </w:rPr>
      </w:pPr>
      <w:r w:rsidRPr="005D265D">
        <w:rPr>
          <w:rFonts w:ascii="LiberationSerif" w:eastAsia="Times New Roman" w:hAnsi="LiberationSerif" w:cs="Times New Roman"/>
          <w:b/>
          <w:bCs/>
          <w:caps/>
          <w:color w:val="000000"/>
          <w:lang w:eastAsia="ru-RU"/>
        </w:rPr>
        <w:t>ПРЕДМЕТНЫЕ РЕЗУЛЬТАТЫ</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color w:val="000000"/>
          <w:sz w:val="20"/>
          <w:szCs w:val="20"/>
          <w:lang w:eastAsia="ru-RU"/>
        </w:rPr>
        <w:t>Общие сведения о языке</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Иметь представление о русском литературном языке.</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color w:val="000000"/>
          <w:sz w:val="20"/>
          <w:szCs w:val="20"/>
          <w:lang w:eastAsia="ru-RU"/>
        </w:rPr>
        <w:t>Язык и речь</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Участвовать в диалоге (побуждение к действию, обмен мнениями) объёмом не менее 4 реплик.</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 xml:space="preserve">Владеть различными видами </w:t>
      </w:r>
      <w:proofErr w:type="spellStart"/>
      <w:r w:rsidRPr="005D265D">
        <w:rPr>
          <w:rFonts w:ascii="LiberationSerif" w:eastAsia="Times New Roman" w:hAnsi="LiberationSerif" w:cs="Times New Roman"/>
          <w:color w:val="000000"/>
          <w:sz w:val="20"/>
          <w:szCs w:val="20"/>
          <w:lang w:eastAsia="ru-RU"/>
        </w:rPr>
        <w:t>аудирования</w:t>
      </w:r>
      <w:proofErr w:type="spellEnd"/>
      <w:r w:rsidRPr="005D265D">
        <w:rPr>
          <w:rFonts w:ascii="LiberationSerif" w:eastAsia="Times New Roman" w:hAnsi="LiberationSerif" w:cs="Times New Roman"/>
          <w:color w:val="000000"/>
          <w:sz w:val="20"/>
          <w:szCs w:val="20"/>
          <w:lang w:eastAsia="ru-RU"/>
        </w:rPr>
        <w:t>: выборочным, ознакомительным, детальным — научно-учебных и художественных текстов различных функционально-смысловых типов речи.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Владеть различными видами чтения: просмотровым, ознакомительным, изучающим, поисковым.</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Устно пересказывать прочитанный или прослушанный текст объёмом не менее 110 слов.</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lastRenderedPageBreak/>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 xml:space="preserve">Соблюдать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w:t>
      </w:r>
      <w:proofErr w:type="spellStart"/>
      <w:r w:rsidRPr="005D265D">
        <w:rPr>
          <w:rFonts w:ascii="LiberationSerif" w:eastAsia="Times New Roman" w:hAnsi="LiberationSerif" w:cs="Times New Roman"/>
          <w:color w:val="000000"/>
          <w:sz w:val="20"/>
          <w:szCs w:val="20"/>
          <w:lang w:eastAsia="ru-RU"/>
        </w:rPr>
        <w:t>пунктограммы</w:t>
      </w:r>
      <w:proofErr w:type="spellEnd"/>
      <w:r w:rsidRPr="005D265D">
        <w:rPr>
          <w:rFonts w:ascii="LiberationSerif" w:eastAsia="Times New Roman" w:hAnsi="LiberationSerif" w:cs="Times New Roman"/>
          <w:color w:val="000000"/>
          <w:sz w:val="20"/>
          <w:szCs w:val="20"/>
          <w:lang w:eastAsia="ru-RU"/>
        </w:rPr>
        <w:t xml:space="preserve"> и слова с непроверяемыми написаниями); соблюдать в устной речи и на письме правила речевого этикета.</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color w:val="000000"/>
          <w:sz w:val="20"/>
          <w:szCs w:val="20"/>
          <w:lang w:eastAsia="ru-RU"/>
        </w:rPr>
        <w:t>Текст</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Анализировать текст с точки зрения его соответствия основным признакам; с точки зрения его принадлежности к функ</w:t>
      </w:r>
      <w:r w:rsidRPr="005D265D">
        <w:rPr>
          <w:rFonts w:ascii="LiberationSerif" w:eastAsia="Times New Roman" w:hAnsi="LiberationSerif" w:cs="Times New Roman"/>
          <w:color w:val="000000"/>
          <w:sz w:val="20"/>
          <w:szCs w:val="20"/>
          <w:lang w:eastAsia="ru-RU"/>
        </w:rPr>
        <w:softHyphen/>
        <w:t>ционально-смысловому типу речи.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 xml:space="preserve">Выявлять средства связи предложений в тексте, в том числе притяжательные и указательные местоимения, </w:t>
      </w:r>
      <w:proofErr w:type="spellStart"/>
      <w:proofErr w:type="gramStart"/>
      <w:r w:rsidRPr="005D265D">
        <w:rPr>
          <w:rFonts w:ascii="LiberationSerif" w:eastAsia="Times New Roman" w:hAnsi="LiberationSerif" w:cs="Times New Roman"/>
          <w:color w:val="000000"/>
          <w:sz w:val="20"/>
          <w:szCs w:val="20"/>
          <w:lang w:eastAsia="ru-RU"/>
        </w:rPr>
        <w:t>видо</w:t>
      </w:r>
      <w:proofErr w:type="spellEnd"/>
      <w:r w:rsidRPr="005D265D">
        <w:rPr>
          <w:rFonts w:ascii="LiberationSerif" w:eastAsia="Times New Roman" w:hAnsi="LiberationSerif" w:cs="Times New Roman"/>
          <w:color w:val="000000"/>
          <w:sz w:val="20"/>
          <w:szCs w:val="20"/>
          <w:lang w:eastAsia="ru-RU"/>
        </w:rPr>
        <w:t>-временную</w:t>
      </w:r>
      <w:proofErr w:type="gramEnd"/>
      <w:r w:rsidRPr="005D265D">
        <w:rPr>
          <w:rFonts w:ascii="LiberationSerif" w:eastAsia="Times New Roman" w:hAnsi="LiberationSerif" w:cs="Times New Roman"/>
          <w:color w:val="000000"/>
          <w:sz w:val="20"/>
          <w:szCs w:val="20"/>
          <w:lang w:eastAsia="ru-RU"/>
        </w:rPr>
        <w:t xml:space="preserve"> соотнесённость глагольных форм.</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 xml:space="preserve">Проводить смысловой анализ текста, его композиционных особенностей, определять количество </w:t>
      </w:r>
      <w:proofErr w:type="spellStart"/>
      <w:r w:rsidRPr="005D265D">
        <w:rPr>
          <w:rFonts w:ascii="LiberationSerif" w:eastAsia="Times New Roman" w:hAnsi="LiberationSerif" w:cs="Times New Roman"/>
          <w:color w:val="000000"/>
          <w:sz w:val="20"/>
          <w:szCs w:val="20"/>
          <w:lang w:eastAsia="ru-RU"/>
        </w:rPr>
        <w:t>микротем</w:t>
      </w:r>
      <w:proofErr w:type="spellEnd"/>
      <w:r w:rsidRPr="005D265D">
        <w:rPr>
          <w:rFonts w:ascii="LiberationSerif" w:eastAsia="Times New Roman" w:hAnsi="LiberationSerif" w:cs="Times New Roman"/>
          <w:color w:val="000000"/>
          <w:sz w:val="20"/>
          <w:szCs w:val="20"/>
          <w:lang w:eastAsia="ru-RU"/>
        </w:rPr>
        <w:t xml:space="preserve"> и абзацев.</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объёмом 5 и более предложений; классные сочинения объёмом не менее 100 слов с учётом функциональной разновидности и жанра сочинения, характера темы).</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Представлять сообщение на заданную тему в виде презентации.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Редактировать собственные тексты с опорой на знание норм современного русского литературного языка.</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Функциональные разновидности языка</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Применять знания об официально-деловом и научном стиле при выполнении языкового анализа различных видов и в речевой практике.</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color w:val="000000"/>
          <w:sz w:val="20"/>
          <w:szCs w:val="20"/>
          <w:lang w:eastAsia="ru-RU"/>
        </w:rPr>
        <w:t>СИСТЕМА ЯЗЫКА</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color w:val="000000"/>
          <w:sz w:val="20"/>
          <w:szCs w:val="20"/>
          <w:lang w:eastAsia="ru-RU"/>
        </w:rPr>
        <w:t>Лексикология. Культура речи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Распознавать в тексте фразеологизмы, уметь определять их значения; характеризовать ситуацию употреб</w:t>
      </w:r>
      <w:r w:rsidRPr="005D265D">
        <w:rPr>
          <w:rFonts w:ascii="LiberationSerif" w:eastAsia="Times New Roman" w:hAnsi="LiberationSerif" w:cs="Times New Roman"/>
          <w:color w:val="000000"/>
          <w:sz w:val="20"/>
          <w:szCs w:val="20"/>
          <w:lang w:eastAsia="ru-RU"/>
        </w:rPr>
        <w:softHyphen/>
        <w:t>ления фра</w:t>
      </w:r>
      <w:r w:rsidRPr="005D265D">
        <w:rPr>
          <w:rFonts w:ascii="LiberationSerif" w:eastAsia="Times New Roman" w:hAnsi="LiberationSerif" w:cs="Times New Roman"/>
          <w:color w:val="000000"/>
          <w:sz w:val="20"/>
          <w:szCs w:val="20"/>
          <w:lang w:eastAsia="ru-RU"/>
        </w:rPr>
        <w:softHyphen/>
        <w:t>зеологизма.</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color w:val="000000"/>
          <w:sz w:val="20"/>
          <w:szCs w:val="20"/>
          <w:lang w:eastAsia="ru-RU"/>
        </w:rPr>
        <w:t>Словообразование. Культура речи. Орфография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lastRenderedPageBreak/>
        <w:t>Распознавать формообразующие и словообразующие морфемы в слове; выделять производящую основу.</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 xml:space="preserve">Определять способы словообразования (приставочный, суффиксальный, приставочно-суффиксальный, </w:t>
      </w:r>
      <w:proofErr w:type="spellStart"/>
      <w:r w:rsidRPr="005D265D">
        <w:rPr>
          <w:rFonts w:ascii="LiberationSerif" w:eastAsia="Times New Roman" w:hAnsi="LiberationSerif" w:cs="Times New Roman"/>
          <w:color w:val="000000"/>
          <w:sz w:val="20"/>
          <w:szCs w:val="20"/>
          <w:lang w:eastAsia="ru-RU"/>
        </w:rPr>
        <w:t>бессуффиксный</w:t>
      </w:r>
      <w:proofErr w:type="spellEnd"/>
      <w:r w:rsidRPr="005D265D">
        <w:rPr>
          <w:rFonts w:ascii="LiberationSerif" w:eastAsia="Times New Roman" w:hAnsi="LiberationSerif" w:cs="Times New Roman"/>
          <w:color w:val="000000"/>
          <w:sz w:val="20"/>
          <w:szCs w:val="20"/>
          <w:lang w:eastAsia="ru-RU"/>
        </w:rPr>
        <w:t xml:space="preserve">, сложение, переход из одной части речи в другую); проводить морфемный и словообразовательный анализ слов; применять знания по </w:t>
      </w:r>
      <w:proofErr w:type="spellStart"/>
      <w:r w:rsidRPr="005D265D">
        <w:rPr>
          <w:rFonts w:ascii="LiberationSerif" w:eastAsia="Times New Roman" w:hAnsi="LiberationSerif" w:cs="Times New Roman"/>
          <w:color w:val="000000"/>
          <w:sz w:val="20"/>
          <w:szCs w:val="20"/>
          <w:lang w:eastAsia="ru-RU"/>
        </w:rPr>
        <w:t>морфемике</w:t>
      </w:r>
      <w:proofErr w:type="spellEnd"/>
      <w:r w:rsidRPr="005D265D">
        <w:rPr>
          <w:rFonts w:ascii="LiberationSerif" w:eastAsia="Times New Roman" w:hAnsi="LiberationSerif" w:cs="Times New Roman"/>
          <w:color w:val="000000"/>
          <w:sz w:val="20"/>
          <w:szCs w:val="20"/>
          <w:lang w:eastAsia="ru-RU"/>
        </w:rPr>
        <w:t xml:space="preserve"> и словообразованию при выполнении языкового анализа различных видов.</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Соблюдать нормы словообразования имён прилагательных.</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Распознавать изученные орфограммы; проводить орфографический анализ слов; применять знания по орфографии в практике правописания.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Соблюдать нормы правописания сложных и сложносокращённых слов; нормы правописания корня </w:t>
      </w:r>
      <w:r w:rsidRPr="005D265D">
        <w:rPr>
          <w:rFonts w:ascii="LiberationSerif" w:eastAsia="Times New Roman" w:hAnsi="LiberationSerif" w:cs="Times New Roman"/>
          <w:b/>
          <w:bCs/>
          <w:i/>
          <w:iCs/>
          <w:color w:val="000000"/>
          <w:sz w:val="20"/>
          <w:szCs w:val="20"/>
          <w:lang w:eastAsia="ru-RU"/>
        </w:rPr>
        <w:t>-</w:t>
      </w:r>
      <w:proofErr w:type="spellStart"/>
      <w:r w:rsidRPr="005D265D">
        <w:rPr>
          <w:rFonts w:ascii="LiberationSerif" w:eastAsia="Times New Roman" w:hAnsi="LiberationSerif" w:cs="Times New Roman"/>
          <w:b/>
          <w:bCs/>
          <w:i/>
          <w:iCs/>
          <w:color w:val="000000"/>
          <w:sz w:val="20"/>
          <w:szCs w:val="20"/>
          <w:lang w:eastAsia="ru-RU"/>
        </w:rPr>
        <w:t>кас</w:t>
      </w:r>
      <w:proofErr w:type="spellEnd"/>
      <w:r w:rsidRPr="005D265D">
        <w:rPr>
          <w:rFonts w:ascii="LiberationSerif" w:eastAsia="Times New Roman" w:hAnsi="LiberationSerif" w:cs="Times New Roman"/>
          <w:b/>
          <w:bCs/>
          <w:i/>
          <w:iCs/>
          <w:color w:val="000000"/>
          <w:sz w:val="20"/>
          <w:szCs w:val="20"/>
          <w:lang w:eastAsia="ru-RU"/>
        </w:rPr>
        <w:t>-</w:t>
      </w:r>
      <w:r w:rsidRPr="005D265D">
        <w:rPr>
          <w:rFonts w:ascii="LiberationSerif" w:eastAsia="Times New Roman" w:hAnsi="LiberationSerif" w:cs="Times New Roman"/>
          <w:color w:val="000000"/>
          <w:sz w:val="20"/>
          <w:szCs w:val="20"/>
          <w:lang w:eastAsia="ru-RU"/>
        </w:rPr>
        <w:t> — </w:t>
      </w:r>
      <w:r w:rsidRPr="005D265D">
        <w:rPr>
          <w:rFonts w:ascii="LiberationSerif" w:eastAsia="Times New Roman" w:hAnsi="LiberationSerif" w:cs="Times New Roman"/>
          <w:b/>
          <w:bCs/>
          <w:i/>
          <w:iCs/>
          <w:color w:val="000000"/>
          <w:sz w:val="20"/>
          <w:szCs w:val="20"/>
          <w:lang w:eastAsia="ru-RU"/>
        </w:rPr>
        <w:t>-кос- </w:t>
      </w:r>
      <w:r w:rsidRPr="005D265D">
        <w:rPr>
          <w:rFonts w:ascii="LiberationSerif" w:eastAsia="Times New Roman" w:hAnsi="LiberationSerif" w:cs="Times New Roman"/>
          <w:color w:val="000000"/>
          <w:sz w:val="20"/>
          <w:szCs w:val="20"/>
          <w:lang w:eastAsia="ru-RU"/>
        </w:rPr>
        <w:t xml:space="preserve">с </w:t>
      </w:r>
      <w:proofErr w:type="gramStart"/>
      <w:r w:rsidRPr="005D265D">
        <w:rPr>
          <w:rFonts w:ascii="LiberationSerif" w:eastAsia="Times New Roman" w:hAnsi="LiberationSerif" w:cs="Times New Roman"/>
          <w:color w:val="000000"/>
          <w:sz w:val="20"/>
          <w:szCs w:val="20"/>
          <w:lang w:eastAsia="ru-RU"/>
        </w:rPr>
        <w:t>чередованием</w:t>
      </w:r>
      <w:proofErr w:type="gramEnd"/>
      <w:r w:rsidRPr="005D265D">
        <w:rPr>
          <w:rFonts w:ascii="LiberationSerif" w:eastAsia="Times New Roman" w:hAnsi="LiberationSerif" w:cs="Times New Roman"/>
          <w:color w:val="000000"/>
          <w:sz w:val="20"/>
          <w:szCs w:val="20"/>
          <w:lang w:eastAsia="ru-RU"/>
        </w:rPr>
        <w:t> </w:t>
      </w:r>
      <w:r w:rsidRPr="005D265D">
        <w:rPr>
          <w:rFonts w:ascii="LiberationSerif" w:eastAsia="Times New Roman" w:hAnsi="LiberationSerif" w:cs="Times New Roman"/>
          <w:b/>
          <w:bCs/>
          <w:i/>
          <w:iCs/>
          <w:color w:val="000000"/>
          <w:sz w:val="20"/>
          <w:szCs w:val="20"/>
          <w:lang w:eastAsia="ru-RU"/>
        </w:rPr>
        <w:t>а</w:t>
      </w:r>
      <w:r w:rsidRPr="005D265D">
        <w:rPr>
          <w:rFonts w:ascii="LiberationSerif" w:eastAsia="Times New Roman" w:hAnsi="LiberationSerif" w:cs="Times New Roman"/>
          <w:color w:val="000000"/>
          <w:sz w:val="20"/>
          <w:szCs w:val="20"/>
          <w:lang w:eastAsia="ru-RU"/>
        </w:rPr>
        <w:t> // </w:t>
      </w:r>
      <w:r w:rsidRPr="005D265D">
        <w:rPr>
          <w:rFonts w:ascii="LiberationSerif" w:eastAsia="Times New Roman" w:hAnsi="LiberationSerif" w:cs="Times New Roman"/>
          <w:b/>
          <w:bCs/>
          <w:i/>
          <w:iCs/>
          <w:color w:val="000000"/>
          <w:sz w:val="20"/>
          <w:szCs w:val="20"/>
          <w:lang w:eastAsia="ru-RU"/>
        </w:rPr>
        <w:t>о</w:t>
      </w:r>
      <w:r w:rsidRPr="005D265D">
        <w:rPr>
          <w:rFonts w:ascii="LiberationSerif" w:eastAsia="Times New Roman" w:hAnsi="LiberationSerif" w:cs="Times New Roman"/>
          <w:color w:val="000000"/>
          <w:sz w:val="20"/>
          <w:szCs w:val="20"/>
          <w:lang w:eastAsia="ru-RU"/>
        </w:rPr>
        <w:t>, гласных в приставках </w:t>
      </w:r>
      <w:r w:rsidRPr="005D265D">
        <w:rPr>
          <w:rFonts w:ascii="LiberationSerif" w:eastAsia="Times New Roman" w:hAnsi="LiberationSerif" w:cs="Times New Roman"/>
          <w:b/>
          <w:bCs/>
          <w:i/>
          <w:iCs/>
          <w:color w:val="000000"/>
          <w:sz w:val="20"/>
          <w:szCs w:val="20"/>
          <w:lang w:eastAsia="ru-RU"/>
        </w:rPr>
        <w:t>пре-</w:t>
      </w:r>
      <w:r w:rsidRPr="005D265D">
        <w:rPr>
          <w:rFonts w:ascii="LiberationSerif" w:eastAsia="Times New Roman" w:hAnsi="LiberationSerif" w:cs="Times New Roman"/>
          <w:color w:val="000000"/>
          <w:sz w:val="20"/>
          <w:szCs w:val="20"/>
          <w:lang w:eastAsia="ru-RU"/>
        </w:rPr>
        <w:t> и </w:t>
      </w:r>
      <w:r w:rsidRPr="005D265D">
        <w:rPr>
          <w:rFonts w:ascii="LiberationSerif" w:eastAsia="Times New Roman" w:hAnsi="LiberationSerif" w:cs="Times New Roman"/>
          <w:b/>
          <w:bCs/>
          <w:i/>
          <w:iCs/>
          <w:color w:val="000000"/>
          <w:sz w:val="20"/>
          <w:szCs w:val="20"/>
          <w:lang w:eastAsia="ru-RU"/>
        </w:rPr>
        <w:t>при-</w:t>
      </w:r>
      <w:r w:rsidRPr="005D265D">
        <w:rPr>
          <w:rFonts w:ascii="LiberationSerif" w:eastAsia="Times New Roman" w:hAnsi="LiberationSerif" w:cs="Times New Roman"/>
          <w:color w:val="000000"/>
          <w:sz w:val="20"/>
          <w:szCs w:val="20"/>
          <w:lang w:eastAsia="ru-RU"/>
        </w:rPr>
        <w:t>.</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b/>
          <w:bCs/>
          <w:color w:val="000000"/>
          <w:sz w:val="20"/>
          <w:szCs w:val="20"/>
          <w:lang w:eastAsia="ru-RU"/>
        </w:rPr>
        <w:t>Морфология. Культура речи. Орфография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Характеризовать особенности словообразования имён существительных.</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Соблюдать нормы слитного и дефисного написания </w:t>
      </w:r>
      <w:proofErr w:type="gramStart"/>
      <w:r w:rsidRPr="005D265D">
        <w:rPr>
          <w:rFonts w:ascii="LiberationSerif" w:eastAsia="Times New Roman" w:hAnsi="LiberationSerif" w:cs="Times New Roman"/>
          <w:b/>
          <w:bCs/>
          <w:i/>
          <w:iCs/>
          <w:color w:val="000000"/>
          <w:sz w:val="20"/>
          <w:szCs w:val="20"/>
          <w:lang w:eastAsia="ru-RU"/>
        </w:rPr>
        <w:t>пол-</w:t>
      </w:r>
      <w:r w:rsidRPr="005D265D">
        <w:rPr>
          <w:rFonts w:ascii="LiberationSerif" w:eastAsia="Times New Roman" w:hAnsi="LiberationSerif" w:cs="Times New Roman"/>
          <w:color w:val="000000"/>
          <w:sz w:val="20"/>
          <w:szCs w:val="20"/>
          <w:lang w:eastAsia="ru-RU"/>
        </w:rPr>
        <w:t> и</w:t>
      </w:r>
      <w:proofErr w:type="gramEnd"/>
      <w:r w:rsidRPr="005D265D">
        <w:rPr>
          <w:rFonts w:ascii="LiberationSerif" w:eastAsia="Times New Roman" w:hAnsi="LiberationSerif" w:cs="Times New Roman"/>
          <w:color w:val="000000"/>
          <w:sz w:val="20"/>
          <w:szCs w:val="20"/>
          <w:lang w:eastAsia="ru-RU"/>
        </w:rPr>
        <w:t> </w:t>
      </w:r>
      <w:r w:rsidRPr="005D265D">
        <w:rPr>
          <w:rFonts w:ascii="LiberationSerif" w:eastAsia="Times New Roman" w:hAnsi="LiberationSerif" w:cs="Times New Roman"/>
          <w:b/>
          <w:bCs/>
          <w:i/>
          <w:iCs/>
          <w:color w:val="000000"/>
          <w:sz w:val="20"/>
          <w:szCs w:val="20"/>
          <w:lang w:eastAsia="ru-RU"/>
        </w:rPr>
        <w:t>полу-</w:t>
      </w:r>
      <w:r w:rsidRPr="005D265D">
        <w:rPr>
          <w:rFonts w:ascii="LiberationSerif" w:eastAsia="Times New Roman" w:hAnsi="LiberationSerif" w:cs="Times New Roman"/>
          <w:color w:val="000000"/>
          <w:sz w:val="20"/>
          <w:szCs w:val="20"/>
          <w:lang w:eastAsia="ru-RU"/>
        </w:rPr>
        <w:t> со словами.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Соблюдать нормы произношения, постановки ударения (в рамках изученного), словоизменения имён существительных.</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Различать качественные, относительные и притяжательные имена прилагательные, степени сравнения качественных имён прилагательных.</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Соблюдать нормы словообразования имён прилагательных; нормы произношения имён прилагательных, нормы ударения (в рамках изученного); соблюдать нормы правописания </w:t>
      </w:r>
      <w:r w:rsidRPr="005D265D">
        <w:rPr>
          <w:rFonts w:ascii="LiberationSerif" w:eastAsia="Times New Roman" w:hAnsi="LiberationSerif" w:cs="Times New Roman"/>
          <w:b/>
          <w:bCs/>
          <w:i/>
          <w:iCs/>
          <w:color w:val="000000"/>
          <w:sz w:val="20"/>
          <w:szCs w:val="20"/>
          <w:lang w:eastAsia="ru-RU"/>
        </w:rPr>
        <w:t>н</w:t>
      </w:r>
      <w:r w:rsidRPr="005D265D">
        <w:rPr>
          <w:rFonts w:ascii="LiberationSerif" w:eastAsia="Times New Roman" w:hAnsi="LiberationSerif" w:cs="Times New Roman"/>
          <w:color w:val="000000"/>
          <w:sz w:val="20"/>
          <w:szCs w:val="20"/>
          <w:lang w:eastAsia="ru-RU"/>
        </w:rPr>
        <w:t> и </w:t>
      </w:r>
      <w:proofErr w:type="spellStart"/>
      <w:r w:rsidRPr="005D265D">
        <w:rPr>
          <w:rFonts w:ascii="LiberationSerif" w:eastAsia="Times New Roman" w:hAnsi="LiberationSerif" w:cs="Times New Roman"/>
          <w:b/>
          <w:bCs/>
          <w:i/>
          <w:iCs/>
          <w:color w:val="000000"/>
          <w:sz w:val="20"/>
          <w:szCs w:val="20"/>
          <w:lang w:eastAsia="ru-RU"/>
        </w:rPr>
        <w:t>нн</w:t>
      </w:r>
      <w:proofErr w:type="spellEnd"/>
      <w:r w:rsidRPr="005D265D">
        <w:rPr>
          <w:rFonts w:ascii="LiberationSerif" w:eastAsia="Times New Roman" w:hAnsi="LiberationSerif" w:cs="Times New Roman"/>
          <w:color w:val="000000"/>
          <w:sz w:val="20"/>
          <w:szCs w:val="20"/>
          <w:lang w:eastAsia="ru-RU"/>
        </w:rPr>
        <w:t> в именах прилагательных, суффиксов </w:t>
      </w:r>
      <w:r w:rsidRPr="005D265D">
        <w:rPr>
          <w:rFonts w:ascii="LiberationSerif" w:eastAsia="Times New Roman" w:hAnsi="LiberationSerif" w:cs="Times New Roman"/>
          <w:b/>
          <w:bCs/>
          <w:i/>
          <w:iCs/>
          <w:color w:val="000000"/>
          <w:sz w:val="20"/>
          <w:szCs w:val="20"/>
          <w:lang w:eastAsia="ru-RU"/>
        </w:rPr>
        <w:t>-к-</w:t>
      </w:r>
      <w:r w:rsidRPr="005D265D">
        <w:rPr>
          <w:rFonts w:ascii="LiberationSerif" w:eastAsia="Times New Roman" w:hAnsi="LiberationSerif" w:cs="Times New Roman"/>
          <w:color w:val="000000"/>
          <w:sz w:val="20"/>
          <w:szCs w:val="20"/>
          <w:lang w:eastAsia="ru-RU"/>
        </w:rPr>
        <w:t> и </w:t>
      </w:r>
      <w:r w:rsidRPr="005D265D">
        <w:rPr>
          <w:rFonts w:ascii="LiberationSerif" w:eastAsia="Times New Roman" w:hAnsi="LiberationSerif" w:cs="Times New Roman"/>
          <w:b/>
          <w:bCs/>
          <w:i/>
          <w:iCs/>
          <w:color w:val="000000"/>
          <w:sz w:val="20"/>
          <w:szCs w:val="20"/>
          <w:lang w:eastAsia="ru-RU"/>
        </w:rPr>
        <w:t>-</w:t>
      </w:r>
      <w:proofErr w:type="spellStart"/>
      <w:r w:rsidRPr="005D265D">
        <w:rPr>
          <w:rFonts w:ascii="LiberationSerif" w:eastAsia="Times New Roman" w:hAnsi="LiberationSerif" w:cs="Times New Roman"/>
          <w:b/>
          <w:bCs/>
          <w:i/>
          <w:iCs/>
          <w:color w:val="000000"/>
          <w:sz w:val="20"/>
          <w:szCs w:val="20"/>
          <w:lang w:eastAsia="ru-RU"/>
        </w:rPr>
        <w:t>ск</w:t>
      </w:r>
      <w:proofErr w:type="spellEnd"/>
      <w:r w:rsidRPr="005D265D">
        <w:rPr>
          <w:rFonts w:ascii="LiberationSerif" w:eastAsia="Times New Roman" w:hAnsi="LiberationSerif" w:cs="Times New Roman"/>
          <w:b/>
          <w:bCs/>
          <w:i/>
          <w:iCs/>
          <w:color w:val="000000"/>
          <w:sz w:val="20"/>
          <w:szCs w:val="20"/>
          <w:lang w:eastAsia="ru-RU"/>
        </w:rPr>
        <w:t>-</w:t>
      </w:r>
      <w:r w:rsidRPr="005D265D">
        <w:rPr>
          <w:rFonts w:ascii="LiberationSerif" w:eastAsia="Times New Roman" w:hAnsi="LiberationSerif" w:cs="Times New Roman"/>
          <w:color w:val="000000"/>
          <w:sz w:val="20"/>
          <w:szCs w:val="20"/>
          <w:lang w:eastAsia="ru-RU"/>
        </w:rPr>
        <w:t> имён прилагательных, сложных имён прилагательных.</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 особенности употребления в научных текстах, деловой речи.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Правильно употреблять собирательные имена числительные; соблюдать нормы правописания имён числительных, в том числе написание </w:t>
      </w:r>
      <w:r w:rsidRPr="005D265D">
        <w:rPr>
          <w:rFonts w:ascii="LiberationSerif" w:eastAsia="Times New Roman" w:hAnsi="LiberationSerif" w:cs="Times New Roman"/>
          <w:b/>
          <w:bCs/>
          <w:i/>
          <w:iCs/>
          <w:color w:val="000000"/>
          <w:sz w:val="20"/>
          <w:szCs w:val="20"/>
          <w:lang w:eastAsia="ru-RU"/>
        </w:rPr>
        <w:t>ь</w:t>
      </w:r>
      <w:r w:rsidRPr="005D265D">
        <w:rPr>
          <w:rFonts w:ascii="LiberationSerif" w:eastAsia="Times New Roman" w:hAnsi="LiberationSerif" w:cs="Times New Roman"/>
          <w:color w:val="000000"/>
          <w:sz w:val="20"/>
          <w:szCs w:val="20"/>
          <w:lang w:eastAsia="ru-RU"/>
        </w:rPr>
        <w:t>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Распознавать местоимения; определять общее грамматическое значение; различать разряды местоимений; уметь склонять местоимения; характеризовать особенности их склонения, словообразования, синтаксических функций, роли в речи.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 </w:t>
      </w:r>
      <w:r w:rsidRPr="005D265D">
        <w:rPr>
          <w:rFonts w:ascii="LiberationSerif" w:eastAsia="Times New Roman" w:hAnsi="LiberationSerif" w:cs="Times New Roman"/>
          <w:b/>
          <w:bCs/>
          <w:i/>
          <w:iCs/>
          <w:color w:val="000000"/>
          <w:sz w:val="20"/>
          <w:szCs w:val="20"/>
          <w:lang w:eastAsia="ru-RU"/>
        </w:rPr>
        <w:t>не</w:t>
      </w:r>
      <w:r w:rsidRPr="005D265D">
        <w:rPr>
          <w:rFonts w:ascii="LiberationSerif" w:eastAsia="Times New Roman" w:hAnsi="LiberationSerif" w:cs="Times New Roman"/>
          <w:color w:val="000000"/>
          <w:sz w:val="20"/>
          <w:szCs w:val="20"/>
          <w:lang w:eastAsia="ru-RU"/>
        </w:rPr>
        <w:t> и </w:t>
      </w:r>
      <w:r w:rsidRPr="005D265D">
        <w:rPr>
          <w:rFonts w:ascii="LiberationSerif" w:eastAsia="Times New Roman" w:hAnsi="LiberationSerif" w:cs="Times New Roman"/>
          <w:b/>
          <w:bCs/>
          <w:i/>
          <w:iCs/>
          <w:color w:val="000000"/>
          <w:sz w:val="20"/>
          <w:szCs w:val="20"/>
          <w:lang w:eastAsia="ru-RU"/>
        </w:rPr>
        <w:t>ни</w:t>
      </w:r>
      <w:r w:rsidRPr="005D265D">
        <w:rPr>
          <w:rFonts w:ascii="LiberationSerif" w:eastAsia="Times New Roman" w:hAnsi="LiberationSerif" w:cs="Times New Roman"/>
          <w:color w:val="000000"/>
          <w:sz w:val="20"/>
          <w:szCs w:val="20"/>
          <w:lang w:eastAsia="ru-RU"/>
        </w:rPr>
        <w:t>, слитного, раздельного и дефисного написания местоимений.</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Соблюдать нормы правописания </w:t>
      </w:r>
      <w:r w:rsidRPr="005D265D">
        <w:rPr>
          <w:rFonts w:ascii="LiberationSerif" w:eastAsia="Times New Roman" w:hAnsi="LiberationSerif" w:cs="Times New Roman"/>
          <w:b/>
          <w:bCs/>
          <w:i/>
          <w:iCs/>
          <w:color w:val="000000"/>
          <w:sz w:val="20"/>
          <w:szCs w:val="20"/>
          <w:lang w:eastAsia="ru-RU"/>
        </w:rPr>
        <w:t>ь</w:t>
      </w:r>
      <w:r w:rsidRPr="005D265D">
        <w:rPr>
          <w:rFonts w:ascii="LiberationSerif" w:eastAsia="Times New Roman" w:hAnsi="LiberationSerif" w:cs="Times New Roman"/>
          <w:color w:val="000000"/>
          <w:sz w:val="20"/>
          <w:szCs w:val="20"/>
          <w:lang w:eastAsia="ru-RU"/>
        </w:rPr>
        <w:t> в формах глагола повелительного наклонения.</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Проводить морфологический анализ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Проводить фонетический анализ слов; использовать знания по фонетике и графике в практике произношения и правописания слов.</w:t>
      </w:r>
    </w:p>
    <w:p w:rsidR="005D265D" w:rsidRPr="005D265D" w:rsidRDefault="005D265D" w:rsidP="005D265D">
      <w:pPr>
        <w:shd w:val="clear" w:color="auto" w:fill="FFFFFF"/>
        <w:spacing w:after="0"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Распознавать изученные орфограммы; проводить орфографический анализ слов; применять знания по орфографии в практике правописания.</w:t>
      </w:r>
    </w:p>
    <w:p w:rsidR="005D265D" w:rsidRPr="005D265D" w:rsidRDefault="005D265D" w:rsidP="005D265D">
      <w:pPr>
        <w:shd w:val="clear" w:color="auto" w:fill="FFFFFF"/>
        <w:spacing w:line="240" w:lineRule="auto"/>
        <w:ind w:firstLine="227"/>
        <w:jc w:val="both"/>
        <w:rPr>
          <w:rFonts w:ascii="LiberationSerif" w:eastAsia="Times New Roman" w:hAnsi="LiberationSerif" w:cs="Times New Roman"/>
          <w:color w:val="000000"/>
          <w:sz w:val="20"/>
          <w:szCs w:val="20"/>
          <w:lang w:eastAsia="ru-RU"/>
        </w:rPr>
      </w:pPr>
      <w:r w:rsidRPr="005D265D">
        <w:rPr>
          <w:rFonts w:ascii="LiberationSerif" w:eastAsia="Times New Roman" w:hAnsi="LiberationSerif" w:cs="Times New Roman"/>
          <w:color w:val="000000"/>
          <w:sz w:val="20"/>
          <w:szCs w:val="20"/>
          <w:lang w:eastAsia="ru-RU"/>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517E50" w:rsidRDefault="00517E50">
      <w:pPr>
        <w:rPr>
          <w:rFonts w:ascii="Times New Roman" w:hAnsi="Times New Roman" w:cs="Times New Roman"/>
          <w:sz w:val="24"/>
          <w:szCs w:val="24"/>
        </w:rPr>
      </w:pPr>
      <w:r>
        <w:rPr>
          <w:rFonts w:ascii="Times New Roman" w:hAnsi="Times New Roman" w:cs="Times New Roman"/>
          <w:sz w:val="24"/>
          <w:szCs w:val="24"/>
        </w:rPr>
        <w:br w:type="page"/>
      </w:r>
    </w:p>
    <w:p w:rsidR="00517E50" w:rsidRDefault="00517E50">
      <w:pPr>
        <w:rPr>
          <w:rFonts w:ascii="Times New Roman" w:hAnsi="Times New Roman" w:cs="Times New Roman"/>
          <w:sz w:val="24"/>
          <w:szCs w:val="24"/>
        </w:rPr>
        <w:sectPr w:rsidR="00517E50" w:rsidSect="004607D2">
          <w:pgSz w:w="11906" w:h="16838"/>
          <w:pgMar w:top="1134" w:right="850" w:bottom="1134" w:left="1701" w:header="708" w:footer="708" w:gutter="0"/>
          <w:cols w:space="708"/>
          <w:docGrid w:linePitch="360"/>
        </w:sectPr>
      </w:pPr>
    </w:p>
    <w:p w:rsidR="00353AD5" w:rsidRPr="00353AD5" w:rsidRDefault="00353AD5" w:rsidP="00353AD5">
      <w:pPr>
        <w:tabs>
          <w:tab w:val="left" w:pos="284"/>
          <w:tab w:val="left" w:pos="851"/>
        </w:tabs>
        <w:rPr>
          <w:rFonts w:ascii="Times New Roman" w:eastAsia="Times New Roman" w:hAnsi="Times New Roman" w:cs="Times New Roman"/>
          <w:b/>
          <w:bCs/>
          <w:color w:val="000000"/>
          <w:sz w:val="28"/>
          <w:szCs w:val="28"/>
          <w:lang w:eastAsia="ru-RU"/>
        </w:rPr>
      </w:pPr>
      <w:r w:rsidRPr="00353AD5">
        <w:rPr>
          <w:rFonts w:ascii="Times New Roman" w:hAnsi="Times New Roman" w:cs="Times New Roman"/>
          <w:b/>
          <w:sz w:val="24"/>
          <w:szCs w:val="24"/>
        </w:rPr>
        <w:lastRenderedPageBreak/>
        <w:t xml:space="preserve">4. </w:t>
      </w:r>
      <w:r w:rsidRPr="00353AD5">
        <w:rPr>
          <w:rFonts w:ascii="Times New Roman" w:eastAsia="Times New Roman" w:hAnsi="Times New Roman" w:cs="Times New Roman"/>
          <w:b/>
          <w:bCs/>
          <w:color w:val="000000"/>
          <w:sz w:val="28"/>
          <w:szCs w:val="28"/>
          <w:lang w:eastAsia="ru-RU"/>
        </w:rPr>
        <w:t>Тематическое планирование с указанием количества часов, отводимых на освоение каждой темы</w:t>
      </w:r>
    </w:p>
    <w:p w:rsidR="00E96CA5" w:rsidRPr="00353AD5" w:rsidRDefault="00E96CA5">
      <w:pPr>
        <w:rPr>
          <w:rFonts w:ascii="Times New Roman" w:hAnsi="Times New Roman" w:cs="Times New Roman"/>
          <w:b/>
          <w:sz w:val="24"/>
          <w:szCs w:val="24"/>
        </w:rPr>
      </w:pPr>
      <w:r w:rsidRPr="00353AD5">
        <w:rPr>
          <w:rFonts w:ascii="Times New Roman" w:hAnsi="Times New Roman" w:cs="Times New Roman"/>
          <w:b/>
          <w:sz w:val="24"/>
          <w:szCs w:val="24"/>
        </w:rPr>
        <w:t>6 класс</w:t>
      </w:r>
    </w:p>
    <w:tbl>
      <w:tblPr>
        <w:tblStyle w:val="a3"/>
        <w:tblW w:w="15735" w:type="dxa"/>
        <w:tblInd w:w="-318" w:type="dxa"/>
        <w:tblLayout w:type="fixed"/>
        <w:tblLook w:val="04A0" w:firstRow="1" w:lastRow="0" w:firstColumn="1" w:lastColumn="0" w:noHBand="0" w:noVBand="1"/>
      </w:tblPr>
      <w:tblGrid>
        <w:gridCol w:w="710"/>
        <w:gridCol w:w="2410"/>
        <w:gridCol w:w="1275"/>
        <w:gridCol w:w="7797"/>
        <w:gridCol w:w="3543"/>
      </w:tblGrid>
      <w:tr w:rsidR="005B2AB9" w:rsidTr="00691B33">
        <w:tc>
          <w:tcPr>
            <w:tcW w:w="710" w:type="dxa"/>
          </w:tcPr>
          <w:p w:rsidR="00E96CA5" w:rsidRPr="00353AD5" w:rsidRDefault="00D73EF9">
            <w:pPr>
              <w:rPr>
                <w:rFonts w:ascii="Times New Roman" w:hAnsi="Times New Roman" w:cs="Times New Roman"/>
                <w:sz w:val="24"/>
                <w:szCs w:val="24"/>
              </w:rPr>
            </w:pPr>
            <w:r w:rsidRPr="008D2D2D">
              <w:rPr>
                <w:rFonts w:ascii="Times New Roman" w:hAnsi="Times New Roman" w:cs="Times New Roman"/>
                <w:sz w:val="24"/>
                <w:szCs w:val="24"/>
              </w:rPr>
              <w:t>№</w:t>
            </w:r>
          </w:p>
          <w:p w:rsidR="005D265D" w:rsidRPr="005D265D" w:rsidRDefault="005D265D">
            <w:pPr>
              <w:rPr>
                <w:rFonts w:ascii="Times New Roman" w:hAnsi="Times New Roman" w:cs="Times New Roman"/>
                <w:sz w:val="24"/>
                <w:szCs w:val="24"/>
              </w:rPr>
            </w:pPr>
            <w:r>
              <w:rPr>
                <w:rFonts w:ascii="Times New Roman" w:hAnsi="Times New Roman" w:cs="Times New Roman"/>
                <w:sz w:val="24"/>
                <w:szCs w:val="24"/>
              </w:rPr>
              <w:t>п/п</w:t>
            </w:r>
          </w:p>
        </w:tc>
        <w:tc>
          <w:tcPr>
            <w:tcW w:w="2410" w:type="dxa"/>
          </w:tcPr>
          <w:p w:rsidR="00E96CA5" w:rsidRPr="005D265D" w:rsidRDefault="005D265D">
            <w:pPr>
              <w:rPr>
                <w:rFonts w:ascii="Times New Roman" w:hAnsi="Times New Roman" w:cs="Times New Roman"/>
                <w:b/>
                <w:sz w:val="24"/>
                <w:szCs w:val="24"/>
              </w:rPr>
            </w:pPr>
            <w:r w:rsidRPr="005D265D">
              <w:rPr>
                <w:rStyle w:val="a4"/>
                <w:rFonts w:ascii="Times New Roman" w:hAnsi="Times New Roman" w:cs="Times New Roman"/>
                <w:b w:val="0"/>
                <w:color w:val="000000"/>
                <w:sz w:val="24"/>
                <w:szCs w:val="24"/>
                <w:shd w:val="clear" w:color="auto" w:fill="FFFFFF"/>
              </w:rPr>
              <w:t>Наименование разделов и тем программы</w:t>
            </w:r>
          </w:p>
        </w:tc>
        <w:tc>
          <w:tcPr>
            <w:tcW w:w="1275" w:type="dxa"/>
          </w:tcPr>
          <w:p w:rsidR="00E96CA5" w:rsidRPr="008D2D2D" w:rsidRDefault="00D73EF9">
            <w:pPr>
              <w:rPr>
                <w:rFonts w:ascii="Times New Roman" w:hAnsi="Times New Roman" w:cs="Times New Roman"/>
                <w:sz w:val="24"/>
                <w:szCs w:val="24"/>
              </w:rPr>
            </w:pPr>
            <w:r w:rsidRPr="008D2D2D">
              <w:rPr>
                <w:rFonts w:ascii="Times New Roman" w:hAnsi="Times New Roman" w:cs="Times New Roman"/>
                <w:sz w:val="24"/>
                <w:szCs w:val="24"/>
              </w:rPr>
              <w:t>Количество  часов</w:t>
            </w:r>
          </w:p>
        </w:tc>
        <w:tc>
          <w:tcPr>
            <w:tcW w:w="7797" w:type="dxa"/>
          </w:tcPr>
          <w:p w:rsidR="00E96CA5" w:rsidRPr="008D2D2D" w:rsidRDefault="00D73EF9">
            <w:pPr>
              <w:rPr>
                <w:rFonts w:ascii="Times New Roman" w:hAnsi="Times New Roman" w:cs="Times New Roman"/>
                <w:sz w:val="24"/>
                <w:szCs w:val="24"/>
              </w:rPr>
            </w:pPr>
            <w:r w:rsidRPr="008D2D2D">
              <w:rPr>
                <w:rFonts w:ascii="Times New Roman" w:hAnsi="Times New Roman" w:cs="Times New Roman"/>
                <w:sz w:val="24"/>
                <w:szCs w:val="24"/>
              </w:rPr>
              <w:t>Характеристика основных видов деятельности</w:t>
            </w:r>
          </w:p>
        </w:tc>
        <w:tc>
          <w:tcPr>
            <w:tcW w:w="3543" w:type="dxa"/>
          </w:tcPr>
          <w:p w:rsidR="00E96CA5" w:rsidRPr="008D2D2D" w:rsidRDefault="00D73EF9">
            <w:pPr>
              <w:rPr>
                <w:rFonts w:ascii="Times New Roman" w:hAnsi="Times New Roman" w:cs="Times New Roman"/>
                <w:sz w:val="24"/>
                <w:szCs w:val="24"/>
              </w:rPr>
            </w:pPr>
            <w:r w:rsidRPr="008D2D2D">
              <w:rPr>
                <w:rFonts w:ascii="Times New Roman" w:hAnsi="Times New Roman" w:cs="Times New Roman"/>
                <w:sz w:val="24"/>
                <w:szCs w:val="24"/>
              </w:rPr>
              <w:t>Электронные (цифровые) образовательные ресурсы</w:t>
            </w:r>
          </w:p>
        </w:tc>
      </w:tr>
      <w:tr w:rsidR="005D265D" w:rsidTr="00691B33">
        <w:tc>
          <w:tcPr>
            <w:tcW w:w="15735" w:type="dxa"/>
            <w:gridSpan w:val="5"/>
          </w:tcPr>
          <w:p w:rsidR="005D265D" w:rsidRPr="005D265D" w:rsidRDefault="005B2AB9">
            <w:pPr>
              <w:rPr>
                <w:rFonts w:ascii="Times New Roman" w:hAnsi="Times New Roman" w:cs="Times New Roman"/>
                <w:sz w:val="24"/>
                <w:szCs w:val="24"/>
              </w:rPr>
            </w:pPr>
            <w:r>
              <w:rPr>
                <w:rFonts w:ascii="Times New Roman" w:hAnsi="Times New Roman" w:cs="Times New Roman"/>
                <w:sz w:val="24"/>
                <w:szCs w:val="24"/>
              </w:rPr>
              <w:t xml:space="preserve"> </w:t>
            </w:r>
            <w:r w:rsidR="00125901">
              <w:rPr>
                <w:rFonts w:ascii="Times New Roman" w:hAnsi="Times New Roman" w:cs="Times New Roman"/>
                <w:sz w:val="24"/>
                <w:szCs w:val="24"/>
              </w:rPr>
              <w:t>Раздел 1. Повторение</w:t>
            </w:r>
            <w:r w:rsidR="005D265D">
              <w:rPr>
                <w:rFonts w:ascii="Times New Roman" w:hAnsi="Times New Roman" w:cs="Times New Roman"/>
                <w:sz w:val="24"/>
                <w:szCs w:val="24"/>
              </w:rPr>
              <w:t xml:space="preserve">  </w:t>
            </w:r>
            <w:r w:rsidR="00035833">
              <w:rPr>
                <w:rFonts w:ascii="Times New Roman" w:hAnsi="Times New Roman" w:cs="Times New Roman"/>
                <w:sz w:val="24"/>
                <w:szCs w:val="24"/>
              </w:rPr>
              <w:t>(6 часов)</w:t>
            </w:r>
            <w:r w:rsidR="005D265D">
              <w:rPr>
                <w:rFonts w:ascii="Times New Roman" w:hAnsi="Times New Roman" w:cs="Times New Roman"/>
                <w:sz w:val="24"/>
                <w:szCs w:val="24"/>
              </w:rPr>
              <w:t xml:space="preserve">                                             </w:t>
            </w:r>
          </w:p>
        </w:tc>
      </w:tr>
      <w:tr w:rsidR="005B2AB9" w:rsidTr="00691B33">
        <w:tc>
          <w:tcPr>
            <w:tcW w:w="710" w:type="dxa"/>
          </w:tcPr>
          <w:p w:rsidR="00E96CA5" w:rsidRPr="008D2D2D" w:rsidRDefault="00D73EF9">
            <w:pPr>
              <w:rPr>
                <w:rFonts w:ascii="Times New Roman" w:hAnsi="Times New Roman" w:cs="Times New Roman"/>
                <w:sz w:val="24"/>
                <w:szCs w:val="24"/>
              </w:rPr>
            </w:pPr>
            <w:r w:rsidRPr="008D2D2D">
              <w:rPr>
                <w:rFonts w:ascii="Times New Roman" w:hAnsi="Times New Roman" w:cs="Times New Roman"/>
                <w:sz w:val="24"/>
                <w:szCs w:val="24"/>
              </w:rPr>
              <w:t>1.</w:t>
            </w:r>
            <w:r w:rsidR="00BF06A6">
              <w:rPr>
                <w:rFonts w:ascii="Times New Roman" w:hAnsi="Times New Roman" w:cs="Times New Roman"/>
                <w:sz w:val="24"/>
                <w:szCs w:val="24"/>
              </w:rPr>
              <w:t>1</w:t>
            </w:r>
          </w:p>
        </w:tc>
        <w:tc>
          <w:tcPr>
            <w:tcW w:w="2410" w:type="dxa"/>
          </w:tcPr>
          <w:p w:rsidR="00E96CA5" w:rsidRPr="008D2D2D" w:rsidRDefault="00125901" w:rsidP="00D73EF9">
            <w:pPr>
              <w:rPr>
                <w:rFonts w:ascii="Times New Roman" w:hAnsi="Times New Roman" w:cs="Times New Roman"/>
                <w:sz w:val="24"/>
                <w:szCs w:val="24"/>
              </w:rPr>
            </w:pPr>
            <w:r>
              <w:rPr>
                <w:rFonts w:ascii="Times New Roman" w:hAnsi="Times New Roman" w:cs="Times New Roman"/>
                <w:sz w:val="24"/>
                <w:szCs w:val="24"/>
              </w:rPr>
              <w:t>Повторение пройденного материала</w:t>
            </w:r>
          </w:p>
        </w:tc>
        <w:tc>
          <w:tcPr>
            <w:tcW w:w="1275" w:type="dxa"/>
          </w:tcPr>
          <w:p w:rsidR="00E96CA5" w:rsidRPr="008D2D2D" w:rsidRDefault="00125901">
            <w:pPr>
              <w:rPr>
                <w:rFonts w:ascii="Times New Roman" w:hAnsi="Times New Roman" w:cs="Times New Roman"/>
                <w:sz w:val="24"/>
                <w:szCs w:val="24"/>
              </w:rPr>
            </w:pPr>
            <w:r>
              <w:rPr>
                <w:rFonts w:ascii="Times New Roman" w:hAnsi="Times New Roman" w:cs="Times New Roman"/>
                <w:sz w:val="24"/>
                <w:szCs w:val="24"/>
              </w:rPr>
              <w:t>6</w:t>
            </w:r>
          </w:p>
        </w:tc>
        <w:tc>
          <w:tcPr>
            <w:tcW w:w="7797" w:type="dxa"/>
          </w:tcPr>
          <w:p w:rsidR="00E96CA5" w:rsidRPr="008D2D2D" w:rsidRDefault="000164F6" w:rsidP="008D2D2D">
            <w:pPr>
              <w:rPr>
                <w:rFonts w:ascii="Times New Roman" w:hAnsi="Times New Roman" w:cs="Times New Roman"/>
                <w:sz w:val="24"/>
                <w:szCs w:val="24"/>
              </w:rPr>
            </w:pPr>
            <w:r>
              <w:rPr>
                <w:rFonts w:ascii="Times New Roman" w:hAnsi="Times New Roman" w:cs="Times New Roman"/>
                <w:sz w:val="24"/>
                <w:szCs w:val="24"/>
              </w:rPr>
              <w:t xml:space="preserve">Повторить, обобщить  и систематизировать  совместно с учащимися изученное в 5 классе </w:t>
            </w:r>
          </w:p>
        </w:tc>
        <w:tc>
          <w:tcPr>
            <w:tcW w:w="3543" w:type="dxa"/>
          </w:tcPr>
          <w:p w:rsidR="008D2D2D" w:rsidRPr="008D2D2D" w:rsidRDefault="008D2D2D" w:rsidP="008D2D2D">
            <w:pPr>
              <w:spacing w:before="100" w:beforeAutospacing="1" w:after="100" w:afterAutospacing="1"/>
              <w:rPr>
                <w:rFonts w:ascii="Times New Roman" w:eastAsia="Times New Roman" w:hAnsi="Times New Roman" w:cs="Times New Roman"/>
                <w:color w:val="000000"/>
                <w:sz w:val="24"/>
                <w:szCs w:val="24"/>
              </w:rPr>
            </w:pPr>
            <w:r w:rsidRPr="008D2D2D">
              <w:rPr>
                <w:rFonts w:ascii="Times New Roman" w:eastAsia="Times New Roman" w:hAnsi="Times New Roman" w:cs="Times New Roman"/>
                <w:color w:val="000000"/>
                <w:sz w:val="24"/>
                <w:szCs w:val="24"/>
              </w:rPr>
              <w:t>Электронная форма учебника, библиотека РЭШ.</w:t>
            </w:r>
          </w:p>
          <w:p w:rsidR="008D2D2D" w:rsidRPr="008D2D2D" w:rsidRDefault="008D2D2D" w:rsidP="008D2D2D">
            <w:pPr>
              <w:spacing w:before="100" w:beforeAutospacing="1" w:after="100" w:afterAutospacing="1"/>
              <w:rPr>
                <w:rFonts w:ascii="Times New Roman" w:eastAsia="Times New Roman" w:hAnsi="Times New Roman" w:cs="Times New Roman"/>
                <w:color w:val="000000"/>
                <w:sz w:val="24"/>
                <w:szCs w:val="24"/>
              </w:rPr>
            </w:pPr>
            <w:r w:rsidRPr="008D2D2D">
              <w:rPr>
                <w:rFonts w:ascii="Times New Roman" w:eastAsia="Times New Roman" w:hAnsi="Times New Roman" w:cs="Times New Roman"/>
                <w:color w:val="000000"/>
                <w:sz w:val="24"/>
                <w:szCs w:val="24"/>
              </w:rPr>
              <w:t>Единая коллекция цифровых образовательных ресурсов (</w:t>
            </w:r>
            <w:r w:rsidRPr="008D2D2D">
              <w:rPr>
                <w:rFonts w:ascii="Times New Roman" w:eastAsia="Times New Roman" w:hAnsi="Times New Roman" w:cs="Times New Roman"/>
                <w:color w:val="000000"/>
                <w:sz w:val="24"/>
                <w:szCs w:val="24"/>
                <w:lang w:val="en-US"/>
              </w:rPr>
              <w:t>school</w:t>
            </w:r>
            <w:r w:rsidRPr="008D2D2D">
              <w:rPr>
                <w:rFonts w:ascii="Times New Roman" w:eastAsia="Times New Roman" w:hAnsi="Times New Roman" w:cs="Times New Roman"/>
                <w:color w:val="000000"/>
                <w:sz w:val="24"/>
                <w:szCs w:val="24"/>
              </w:rPr>
              <w:t>-</w:t>
            </w:r>
            <w:r w:rsidRPr="008D2D2D">
              <w:rPr>
                <w:rFonts w:ascii="Times New Roman" w:eastAsia="Times New Roman" w:hAnsi="Times New Roman" w:cs="Times New Roman"/>
                <w:color w:val="000000"/>
                <w:sz w:val="24"/>
                <w:szCs w:val="24"/>
                <w:lang w:val="en-US"/>
              </w:rPr>
              <w:t>collection</w:t>
            </w:r>
            <w:r w:rsidRPr="008D2D2D">
              <w:rPr>
                <w:rFonts w:ascii="Times New Roman" w:eastAsia="Times New Roman" w:hAnsi="Times New Roman" w:cs="Times New Roman"/>
                <w:color w:val="000000"/>
                <w:sz w:val="24"/>
                <w:szCs w:val="24"/>
              </w:rPr>
              <w:t>.</w:t>
            </w:r>
            <w:proofErr w:type="spellStart"/>
            <w:r w:rsidRPr="008D2D2D">
              <w:rPr>
                <w:rFonts w:ascii="Times New Roman" w:eastAsia="Times New Roman" w:hAnsi="Times New Roman" w:cs="Times New Roman"/>
                <w:color w:val="000000"/>
                <w:sz w:val="24"/>
                <w:szCs w:val="24"/>
                <w:lang w:val="en-US"/>
              </w:rPr>
              <w:t>edu</w:t>
            </w:r>
            <w:proofErr w:type="spellEnd"/>
            <w:r w:rsidRPr="008D2D2D">
              <w:rPr>
                <w:rFonts w:ascii="Times New Roman" w:eastAsia="Times New Roman" w:hAnsi="Times New Roman" w:cs="Times New Roman"/>
                <w:color w:val="000000"/>
                <w:sz w:val="24"/>
                <w:szCs w:val="24"/>
              </w:rPr>
              <w:t>.</w:t>
            </w:r>
            <w:proofErr w:type="spellStart"/>
            <w:r w:rsidRPr="008D2D2D">
              <w:rPr>
                <w:rFonts w:ascii="Times New Roman" w:eastAsia="Times New Roman" w:hAnsi="Times New Roman" w:cs="Times New Roman"/>
                <w:color w:val="000000"/>
                <w:sz w:val="24"/>
                <w:szCs w:val="24"/>
                <w:lang w:val="en-US"/>
              </w:rPr>
              <w:t>ru</w:t>
            </w:r>
            <w:proofErr w:type="spellEnd"/>
            <w:r w:rsidRPr="008D2D2D">
              <w:rPr>
                <w:rFonts w:ascii="Times New Roman" w:eastAsia="Times New Roman" w:hAnsi="Times New Roman" w:cs="Times New Roman"/>
                <w:color w:val="000000"/>
                <w:sz w:val="24"/>
                <w:szCs w:val="24"/>
              </w:rPr>
              <w:t>).</w:t>
            </w:r>
          </w:p>
          <w:p w:rsidR="00E96CA5" w:rsidRPr="008D2D2D" w:rsidRDefault="008D2D2D" w:rsidP="008D2D2D">
            <w:pPr>
              <w:rPr>
                <w:rFonts w:ascii="Times New Roman" w:hAnsi="Times New Roman" w:cs="Times New Roman"/>
                <w:sz w:val="24"/>
                <w:szCs w:val="24"/>
              </w:rPr>
            </w:pPr>
            <w:r w:rsidRPr="008D2D2D">
              <w:rPr>
                <w:rFonts w:ascii="Times New Roman" w:eastAsia="Times New Roman" w:hAnsi="Times New Roman" w:cs="Times New Roman"/>
                <w:color w:val="000000"/>
                <w:sz w:val="24"/>
                <w:szCs w:val="24"/>
                <w:lang w:val="en-US"/>
              </w:rPr>
              <w:t>&lt;...&gt;</w:t>
            </w:r>
          </w:p>
        </w:tc>
      </w:tr>
      <w:tr w:rsidR="00F5584D" w:rsidTr="00691B33">
        <w:tc>
          <w:tcPr>
            <w:tcW w:w="15735" w:type="dxa"/>
            <w:gridSpan w:val="5"/>
          </w:tcPr>
          <w:p w:rsidR="00F5584D" w:rsidRPr="008D2D2D" w:rsidRDefault="00F5584D" w:rsidP="00F5584D">
            <w:pPr>
              <w:spacing w:before="100" w:beforeAutospacing="1" w:after="100" w:afterAutospacing="1"/>
              <w:rPr>
                <w:rFonts w:ascii="Times New Roman" w:eastAsia="Times New Roman" w:hAnsi="Times New Roman" w:cs="Times New Roman"/>
                <w:color w:val="000000"/>
                <w:sz w:val="24"/>
                <w:szCs w:val="24"/>
              </w:rPr>
            </w:pPr>
            <w:r>
              <w:rPr>
                <w:rFonts w:ascii="Times New Roman" w:hAnsi="Times New Roman" w:cs="Times New Roman"/>
                <w:sz w:val="24"/>
                <w:szCs w:val="24"/>
              </w:rPr>
              <w:t>Раздел 2. Общие сведения о языке (3 часа)</w:t>
            </w:r>
          </w:p>
        </w:tc>
      </w:tr>
      <w:tr w:rsidR="00DE2C36" w:rsidTr="00691B33">
        <w:tc>
          <w:tcPr>
            <w:tcW w:w="710" w:type="dxa"/>
          </w:tcPr>
          <w:p w:rsidR="00DE2C36" w:rsidRPr="008D2D2D" w:rsidRDefault="00BF06A6">
            <w:pPr>
              <w:rPr>
                <w:rFonts w:ascii="Times New Roman" w:hAnsi="Times New Roman" w:cs="Times New Roman"/>
                <w:sz w:val="24"/>
                <w:szCs w:val="24"/>
              </w:rPr>
            </w:pPr>
            <w:r>
              <w:rPr>
                <w:rFonts w:ascii="Times New Roman" w:hAnsi="Times New Roman" w:cs="Times New Roman"/>
                <w:sz w:val="24"/>
                <w:szCs w:val="24"/>
              </w:rPr>
              <w:t>2.1</w:t>
            </w:r>
          </w:p>
        </w:tc>
        <w:tc>
          <w:tcPr>
            <w:tcW w:w="2410" w:type="dxa"/>
          </w:tcPr>
          <w:p w:rsidR="00DE2C36" w:rsidRPr="00D73EF9" w:rsidRDefault="00DE2C36" w:rsidP="00D73EF9">
            <w:pPr>
              <w:widowControl w:val="0"/>
              <w:autoSpaceDE w:val="0"/>
              <w:autoSpaceDN w:val="0"/>
              <w:spacing w:before="85" w:line="228" w:lineRule="auto"/>
              <w:ind w:right="153"/>
              <w:rPr>
                <w:rFonts w:ascii="Times New Roman" w:eastAsia="Cambria" w:hAnsi="Times New Roman" w:cs="Times New Roman"/>
                <w:spacing w:val="-2"/>
                <w:w w:val="110"/>
                <w:sz w:val="24"/>
                <w:szCs w:val="24"/>
              </w:rPr>
            </w:pPr>
            <w:proofErr w:type="spellStart"/>
            <w:r w:rsidRPr="00F5584D">
              <w:rPr>
                <w:rFonts w:ascii="Times New Roman" w:eastAsia="Times New Roman" w:hAnsi="Times New Roman" w:cs="Times New Roman"/>
                <w:color w:val="000000"/>
                <w:sz w:val="24"/>
                <w:szCs w:val="24"/>
                <w:lang w:val="en-US"/>
              </w:rPr>
              <w:t>Основные</w:t>
            </w:r>
            <w:proofErr w:type="spellEnd"/>
            <w:r w:rsidRPr="00F5584D">
              <w:rPr>
                <w:rFonts w:ascii="Times New Roman" w:eastAsia="Times New Roman" w:hAnsi="Times New Roman" w:cs="Times New Roman"/>
                <w:color w:val="000000"/>
                <w:sz w:val="24"/>
                <w:szCs w:val="24"/>
                <w:lang w:val="en-US"/>
              </w:rPr>
              <w:t xml:space="preserve"> </w:t>
            </w:r>
            <w:proofErr w:type="spellStart"/>
            <w:r w:rsidRPr="00F5584D">
              <w:rPr>
                <w:rFonts w:ascii="Times New Roman" w:eastAsia="Times New Roman" w:hAnsi="Times New Roman" w:cs="Times New Roman"/>
                <w:color w:val="000000"/>
                <w:sz w:val="24"/>
                <w:szCs w:val="24"/>
                <w:lang w:val="en-US"/>
              </w:rPr>
              <w:t>функции</w:t>
            </w:r>
            <w:proofErr w:type="spellEnd"/>
            <w:r w:rsidRPr="00F5584D">
              <w:rPr>
                <w:rFonts w:ascii="Times New Roman" w:eastAsia="Times New Roman" w:hAnsi="Times New Roman" w:cs="Times New Roman"/>
                <w:color w:val="000000"/>
                <w:sz w:val="24"/>
                <w:szCs w:val="24"/>
                <w:lang w:val="en-US"/>
              </w:rPr>
              <w:t xml:space="preserve"> </w:t>
            </w:r>
            <w:proofErr w:type="spellStart"/>
            <w:r w:rsidRPr="00F5584D">
              <w:rPr>
                <w:rFonts w:ascii="Times New Roman" w:eastAsia="Times New Roman" w:hAnsi="Times New Roman" w:cs="Times New Roman"/>
                <w:color w:val="000000"/>
                <w:sz w:val="24"/>
                <w:szCs w:val="24"/>
                <w:lang w:val="en-US"/>
              </w:rPr>
              <w:t>русского</w:t>
            </w:r>
            <w:proofErr w:type="spellEnd"/>
            <w:r w:rsidRPr="00F5584D">
              <w:rPr>
                <w:rFonts w:ascii="Times New Roman" w:eastAsia="Times New Roman" w:hAnsi="Times New Roman" w:cs="Times New Roman"/>
                <w:color w:val="000000"/>
                <w:sz w:val="24"/>
                <w:szCs w:val="24"/>
                <w:lang w:val="en-US"/>
              </w:rPr>
              <w:t xml:space="preserve"> </w:t>
            </w:r>
            <w:proofErr w:type="spellStart"/>
            <w:r w:rsidRPr="00F5584D">
              <w:rPr>
                <w:rFonts w:ascii="Times New Roman" w:eastAsia="Times New Roman" w:hAnsi="Times New Roman" w:cs="Times New Roman"/>
                <w:color w:val="000000"/>
                <w:sz w:val="24"/>
                <w:szCs w:val="24"/>
                <w:lang w:val="en-US"/>
              </w:rPr>
              <w:t>языка</w:t>
            </w:r>
            <w:proofErr w:type="spellEnd"/>
          </w:p>
        </w:tc>
        <w:tc>
          <w:tcPr>
            <w:tcW w:w="1275" w:type="dxa"/>
          </w:tcPr>
          <w:p w:rsidR="00DE2C36" w:rsidRPr="008D2D2D" w:rsidRDefault="00DE2C36">
            <w:pPr>
              <w:rPr>
                <w:rFonts w:ascii="Times New Roman" w:hAnsi="Times New Roman" w:cs="Times New Roman"/>
                <w:sz w:val="24"/>
                <w:szCs w:val="24"/>
              </w:rPr>
            </w:pPr>
            <w:r>
              <w:rPr>
                <w:rFonts w:ascii="Times New Roman" w:hAnsi="Times New Roman" w:cs="Times New Roman"/>
                <w:sz w:val="24"/>
                <w:szCs w:val="24"/>
              </w:rPr>
              <w:t>1</w:t>
            </w:r>
          </w:p>
        </w:tc>
        <w:tc>
          <w:tcPr>
            <w:tcW w:w="7797" w:type="dxa"/>
          </w:tcPr>
          <w:p w:rsidR="00DE2C36" w:rsidRPr="008D2D2D" w:rsidRDefault="00DE2C36" w:rsidP="00F5584D">
            <w:pPr>
              <w:widowControl w:val="0"/>
              <w:autoSpaceDE w:val="0"/>
              <w:autoSpaceDN w:val="0"/>
              <w:spacing w:before="86" w:line="228" w:lineRule="auto"/>
              <w:ind w:right="132"/>
              <w:rPr>
                <w:rFonts w:ascii="Times New Roman" w:eastAsia="Cambria" w:hAnsi="Times New Roman" w:cs="Times New Roman"/>
                <w:sz w:val="24"/>
                <w:szCs w:val="24"/>
              </w:rPr>
            </w:pPr>
            <w:r w:rsidRPr="008D2D2D">
              <w:rPr>
                <w:rFonts w:ascii="Times New Roman" w:eastAsia="Cambria" w:hAnsi="Times New Roman" w:cs="Times New Roman"/>
                <w:w w:val="110"/>
                <w:sz w:val="24"/>
                <w:szCs w:val="24"/>
              </w:rPr>
              <w:t>Характеризовать</w:t>
            </w:r>
            <w:r w:rsidRPr="008D2D2D">
              <w:rPr>
                <w:rFonts w:ascii="Times New Roman" w:eastAsia="Cambria" w:hAnsi="Times New Roman" w:cs="Times New Roman"/>
                <w:spacing w:val="1"/>
                <w:w w:val="110"/>
                <w:sz w:val="24"/>
                <w:szCs w:val="24"/>
              </w:rPr>
              <w:t xml:space="preserve"> </w:t>
            </w:r>
            <w:r w:rsidRPr="008D2D2D">
              <w:rPr>
                <w:rFonts w:ascii="Times New Roman" w:eastAsia="Cambria" w:hAnsi="Times New Roman" w:cs="Times New Roman"/>
                <w:w w:val="110"/>
                <w:sz w:val="24"/>
                <w:szCs w:val="24"/>
              </w:rPr>
              <w:t>функции</w:t>
            </w:r>
            <w:r w:rsidRPr="008D2D2D">
              <w:rPr>
                <w:rFonts w:ascii="Times New Roman" w:eastAsia="Cambria" w:hAnsi="Times New Roman" w:cs="Times New Roman"/>
                <w:spacing w:val="1"/>
                <w:w w:val="110"/>
                <w:sz w:val="24"/>
                <w:szCs w:val="24"/>
              </w:rPr>
              <w:t xml:space="preserve"> </w:t>
            </w:r>
            <w:r w:rsidRPr="008D2D2D">
              <w:rPr>
                <w:rFonts w:ascii="Times New Roman" w:eastAsia="Cambria" w:hAnsi="Times New Roman" w:cs="Times New Roman"/>
                <w:w w:val="110"/>
                <w:sz w:val="24"/>
                <w:szCs w:val="24"/>
              </w:rPr>
              <w:t>русского</w:t>
            </w:r>
            <w:r w:rsidRPr="008D2D2D">
              <w:rPr>
                <w:rFonts w:ascii="Times New Roman" w:eastAsia="Cambria" w:hAnsi="Times New Roman" w:cs="Times New Roman"/>
                <w:spacing w:val="1"/>
                <w:w w:val="110"/>
                <w:sz w:val="24"/>
                <w:szCs w:val="24"/>
              </w:rPr>
              <w:t xml:space="preserve"> </w:t>
            </w:r>
            <w:r w:rsidRPr="008D2D2D">
              <w:rPr>
                <w:rFonts w:ascii="Times New Roman" w:eastAsia="Cambria" w:hAnsi="Times New Roman" w:cs="Times New Roman"/>
                <w:w w:val="110"/>
                <w:sz w:val="24"/>
                <w:szCs w:val="24"/>
              </w:rPr>
              <w:t>языка</w:t>
            </w:r>
            <w:r w:rsidRPr="008D2D2D">
              <w:rPr>
                <w:rFonts w:ascii="Times New Roman" w:eastAsia="Cambria" w:hAnsi="Times New Roman" w:cs="Times New Roman"/>
                <w:spacing w:val="22"/>
                <w:w w:val="110"/>
                <w:sz w:val="24"/>
                <w:szCs w:val="24"/>
              </w:rPr>
              <w:t xml:space="preserve"> </w:t>
            </w:r>
            <w:r w:rsidRPr="008D2D2D">
              <w:rPr>
                <w:rFonts w:ascii="Times New Roman" w:eastAsia="Cambria" w:hAnsi="Times New Roman" w:cs="Times New Roman"/>
                <w:w w:val="110"/>
                <w:sz w:val="24"/>
                <w:szCs w:val="24"/>
              </w:rPr>
              <w:t>как</w:t>
            </w:r>
            <w:r w:rsidRPr="008D2D2D">
              <w:rPr>
                <w:rFonts w:ascii="Times New Roman" w:eastAsia="Cambria" w:hAnsi="Times New Roman" w:cs="Times New Roman"/>
                <w:spacing w:val="23"/>
                <w:w w:val="110"/>
                <w:sz w:val="24"/>
                <w:szCs w:val="24"/>
              </w:rPr>
              <w:t xml:space="preserve"> </w:t>
            </w:r>
            <w:r w:rsidRPr="008D2D2D">
              <w:rPr>
                <w:rFonts w:ascii="Times New Roman" w:eastAsia="Cambria" w:hAnsi="Times New Roman" w:cs="Times New Roman"/>
                <w:w w:val="110"/>
                <w:sz w:val="24"/>
                <w:szCs w:val="24"/>
              </w:rPr>
              <w:t>государственного</w:t>
            </w:r>
            <w:r w:rsidRPr="008D2D2D">
              <w:rPr>
                <w:rFonts w:ascii="Times New Roman" w:eastAsia="Cambria" w:hAnsi="Times New Roman" w:cs="Times New Roman"/>
                <w:spacing w:val="23"/>
                <w:w w:val="110"/>
                <w:sz w:val="24"/>
                <w:szCs w:val="24"/>
              </w:rPr>
              <w:t xml:space="preserve"> </w:t>
            </w:r>
            <w:r w:rsidRPr="008D2D2D">
              <w:rPr>
                <w:rFonts w:ascii="Times New Roman" w:eastAsia="Cambria" w:hAnsi="Times New Roman" w:cs="Times New Roman"/>
                <w:w w:val="110"/>
                <w:sz w:val="24"/>
                <w:szCs w:val="24"/>
              </w:rPr>
              <w:t>языка</w:t>
            </w:r>
            <w:r w:rsidRPr="008D2D2D">
              <w:rPr>
                <w:rFonts w:ascii="Times New Roman" w:eastAsia="Cambria" w:hAnsi="Times New Roman" w:cs="Times New Roman"/>
                <w:spacing w:val="23"/>
                <w:w w:val="110"/>
                <w:sz w:val="24"/>
                <w:szCs w:val="24"/>
              </w:rPr>
              <w:t xml:space="preserve"> </w:t>
            </w:r>
            <w:r>
              <w:rPr>
                <w:rFonts w:ascii="Times New Roman" w:eastAsia="Cambria" w:hAnsi="Times New Roman" w:cs="Times New Roman"/>
                <w:w w:val="110"/>
                <w:sz w:val="24"/>
                <w:szCs w:val="24"/>
              </w:rPr>
              <w:t>Рос</w:t>
            </w:r>
            <w:r w:rsidRPr="008D2D2D">
              <w:rPr>
                <w:rFonts w:ascii="Times New Roman" w:eastAsia="Cambria" w:hAnsi="Times New Roman" w:cs="Times New Roman"/>
                <w:w w:val="110"/>
                <w:sz w:val="24"/>
                <w:szCs w:val="24"/>
              </w:rPr>
              <w:t>сийской</w:t>
            </w:r>
            <w:r w:rsidRPr="008D2D2D">
              <w:rPr>
                <w:rFonts w:ascii="Times New Roman" w:eastAsia="Cambria" w:hAnsi="Times New Roman" w:cs="Times New Roman"/>
                <w:spacing w:val="25"/>
                <w:w w:val="110"/>
                <w:sz w:val="24"/>
                <w:szCs w:val="24"/>
              </w:rPr>
              <w:t xml:space="preserve"> </w:t>
            </w:r>
            <w:r w:rsidRPr="008D2D2D">
              <w:rPr>
                <w:rFonts w:ascii="Times New Roman" w:eastAsia="Cambria" w:hAnsi="Times New Roman" w:cs="Times New Roman"/>
                <w:w w:val="110"/>
                <w:sz w:val="24"/>
                <w:szCs w:val="24"/>
              </w:rPr>
              <w:t>Федерации</w:t>
            </w:r>
            <w:r w:rsidRPr="008D2D2D">
              <w:rPr>
                <w:rFonts w:ascii="Times New Roman" w:eastAsia="Cambria" w:hAnsi="Times New Roman" w:cs="Times New Roman"/>
                <w:spacing w:val="25"/>
                <w:w w:val="110"/>
                <w:sz w:val="24"/>
                <w:szCs w:val="24"/>
              </w:rPr>
              <w:t xml:space="preserve"> </w:t>
            </w:r>
            <w:r w:rsidRPr="008D2D2D">
              <w:rPr>
                <w:rFonts w:ascii="Times New Roman" w:eastAsia="Cambria" w:hAnsi="Times New Roman" w:cs="Times New Roman"/>
                <w:w w:val="110"/>
                <w:sz w:val="24"/>
                <w:szCs w:val="24"/>
              </w:rPr>
              <w:t>и</w:t>
            </w:r>
            <w:r w:rsidRPr="008D2D2D">
              <w:rPr>
                <w:rFonts w:ascii="Times New Roman" w:eastAsia="Cambria" w:hAnsi="Times New Roman" w:cs="Times New Roman"/>
                <w:spacing w:val="25"/>
                <w:w w:val="110"/>
                <w:sz w:val="24"/>
                <w:szCs w:val="24"/>
              </w:rPr>
              <w:t xml:space="preserve"> </w:t>
            </w:r>
            <w:r w:rsidRPr="008D2D2D">
              <w:rPr>
                <w:rFonts w:ascii="Times New Roman" w:eastAsia="Cambria" w:hAnsi="Times New Roman" w:cs="Times New Roman"/>
                <w:w w:val="110"/>
                <w:sz w:val="24"/>
                <w:szCs w:val="24"/>
              </w:rPr>
              <w:t>языка</w:t>
            </w:r>
            <w:r w:rsidRPr="008D2D2D">
              <w:rPr>
                <w:rFonts w:ascii="Times New Roman" w:eastAsia="Cambria" w:hAnsi="Times New Roman" w:cs="Times New Roman"/>
                <w:spacing w:val="25"/>
                <w:w w:val="110"/>
                <w:sz w:val="24"/>
                <w:szCs w:val="24"/>
              </w:rPr>
              <w:t xml:space="preserve"> </w:t>
            </w:r>
            <w:r>
              <w:rPr>
                <w:rFonts w:ascii="Times New Roman" w:eastAsia="Cambria" w:hAnsi="Times New Roman" w:cs="Times New Roman"/>
                <w:w w:val="110"/>
                <w:sz w:val="24"/>
                <w:szCs w:val="24"/>
              </w:rPr>
              <w:t>межнацио</w:t>
            </w:r>
            <w:r w:rsidRPr="008D2D2D">
              <w:rPr>
                <w:rFonts w:ascii="Times New Roman" w:eastAsia="Cambria" w:hAnsi="Times New Roman" w:cs="Times New Roman"/>
                <w:spacing w:val="-1"/>
                <w:w w:val="110"/>
                <w:sz w:val="24"/>
                <w:szCs w:val="24"/>
              </w:rPr>
              <w:t>нального</w:t>
            </w:r>
            <w:r w:rsidRPr="008D2D2D">
              <w:rPr>
                <w:rFonts w:ascii="Times New Roman" w:eastAsia="Cambria" w:hAnsi="Times New Roman" w:cs="Times New Roman"/>
                <w:w w:val="110"/>
                <w:sz w:val="24"/>
                <w:szCs w:val="24"/>
              </w:rPr>
              <w:t xml:space="preserve"> общения, приводить примеры</w:t>
            </w:r>
            <w:r w:rsidRPr="008D2D2D">
              <w:rPr>
                <w:rFonts w:ascii="Times New Roman" w:eastAsia="Cambria" w:hAnsi="Times New Roman" w:cs="Times New Roman"/>
                <w:spacing w:val="1"/>
                <w:w w:val="110"/>
                <w:sz w:val="24"/>
                <w:szCs w:val="24"/>
              </w:rPr>
              <w:t xml:space="preserve"> </w:t>
            </w:r>
            <w:r w:rsidRPr="008D2D2D">
              <w:rPr>
                <w:rFonts w:ascii="Times New Roman" w:eastAsia="Cambria" w:hAnsi="Times New Roman" w:cs="Times New Roman"/>
                <w:w w:val="110"/>
                <w:sz w:val="24"/>
                <w:szCs w:val="24"/>
              </w:rPr>
              <w:t>использования</w:t>
            </w:r>
            <w:r w:rsidRPr="008D2D2D">
              <w:rPr>
                <w:rFonts w:ascii="Times New Roman" w:eastAsia="Cambria" w:hAnsi="Times New Roman" w:cs="Times New Roman"/>
                <w:spacing w:val="1"/>
                <w:w w:val="110"/>
                <w:sz w:val="24"/>
                <w:szCs w:val="24"/>
              </w:rPr>
              <w:t xml:space="preserve"> </w:t>
            </w:r>
            <w:r w:rsidRPr="008D2D2D">
              <w:rPr>
                <w:rFonts w:ascii="Times New Roman" w:eastAsia="Cambria" w:hAnsi="Times New Roman" w:cs="Times New Roman"/>
                <w:w w:val="110"/>
                <w:sz w:val="24"/>
                <w:szCs w:val="24"/>
              </w:rPr>
              <w:t>русского</w:t>
            </w:r>
            <w:r w:rsidRPr="008D2D2D">
              <w:rPr>
                <w:rFonts w:ascii="Times New Roman" w:eastAsia="Cambria" w:hAnsi="Times New Roman" w:cs="Times New Roman"/>
                <w:spacing w:val="1"/>
                <w:w w:val="110"/>
                <w:sz w:val="24"/>
                <w:szCs w:val="24"/>
              </w:rPr>
              <w:t xml:space="preserve"> </w:t>
            </w:r>
            <w:r w:rsidRPr="008D2D2D">
              <w:rPr>
                <w:rFonts w:ascii="Times New Roman" w:eastAsia="Cambria" w:hAnsi="Times New Roman" w:cs="Times New Roman"/>
                <w:w w:val="110"/>
                <w:sz w:val="24"/>
                <w:szCs w:val="24"/>
              </w:rPr>
              <w:t>языка</w:t>
            </w:r>
            <w:r w:rsidRPr="008D2D2D">
              <w:rPr>
                <w:rFonts w:ascii="Times New Roman" w:eastAsia="Cambria" w:hAnsi="Times New Roman" w:cs="Times New Roman"/>
                <w:spacing w:val="1"/>
                <w:w w:val="110"/>
                <w:sz w:val="24"/>
                <w:szCs w:val="24"/>
              </w:rPr>
              <w:t xml:space="preserve"> </w:t>
            </w:r>
            <w:r w:rsidRPr="008D2D2D">
              <w:rPr>
                <w:rFonts w:ascii="Times New Roman" w:eastAsia="Cambria" w:hAnsi="Times New Roman" w:cs="Times New Roman"/>
                <w:w w:val="110"/>
                <w:sz w:val="24"/>
                <w:szCs w:val="24"/>
              </w:rPr>
              <w:t>как</w:t>
            </w:r>
            <w:r w:rsidRPr="008D2D2D">
              <w:rPr>
                <w:rFonts w:ascii="Times New Roman" w:eastAsia="Cambria" w:hAnsi="Times New Roman" w:cs="Times New Roman"/>
                <w:spacing w:val="1"/>
                <w:w w:val="110"/>
                <w:sz w:val="24"/>
                <w:szCs w:val="24"/>
              </w:rPr>
              <w:t xml:space="preserve"> </w:t>
            </w:r>
            <w:r>
              <w:rPr>
                <w:rFonts w:ascii="Times New Roman" w:eastAsia="Cambria" w:hAnsi="Times New Roman" w:cs="Times New Roman"/>
                <w:w w:val="110"/>
                <w:sz w:val="24"/>
                <w:szCs w:val="24"/>
              </w:rPr>
              <w:t>го</w:t>
            </w:r>
            <w:r w:rsidR="005D124B">
              <w:rPr>
                <w:rFonts w:ascii="Times New Roman" w:eastAsia="Cambria" w:hAnsi="Times New Roman" w:cs="Times New Roman"/>
                <w:spacing w:val="1"/>
                <w:w w:val="110"/>
                <w:sz w:val="24"/>
                <w:szCs w:val="24"/>
              </w:rPr>
              <w:t>су</w:t>
            </w:r>
            <w:r w:rsidRPr="008D2D2D">
              <w:rPr>
                <w:rFonts w:ascii="Times New Roman" w:eastAsia="Cambria" w:hAnsi="Times New Roman" w:cs="Times New Roman"/>
                <w:spacing w:val="-1"/>
                <w:w w:val="110"/>
                <w:sz w:val="24"/>
                <w:szCs w:val="24"/>
              </w:rPr>
              <w:t>дарственного</w:t>
            </w:r>
            <w:r w:rsidRPr="008D2D2D">
              <w:rPr>
                <w:rFonts w:ascii="Times New Roman" w:eastAsia="Cambria" w:hAnsi="Times New Roman" w:cs="Times New Roman"/>
                <w:spacing w:val="13"/>
                <w:w w:val="110"/>
                <w:sz w:val="24"/>
                <w:szCs w:val="24"/>
              </w:rPr>
              <w:t xml:space="preserve"> </w:t>
            </w:r>
            <w:r w:rsidRPr="008D2D2D">
              <w:rPr>
                <w:rFonts w:ascii="Times New Roman" w:eastAsia="Cambria" w:hAnsi="Times New Roman" w:cs="Times New Roman"/>
                <w:w w:val="110"/>
                <w:sz w:val="24"/>
                <w:szCs w:val="24"/>
              </w:rPr>
              <w:t>языка</w:t>
            </w:r>
            <w:r w:rsidRPr="008D2D2D">
              <w:rPr>
                <w:rFonts w:ascii="Times New Roman" w:eastAsia="Cambria" w:hAnsi="Times New Roman" w:cs="Times New Roman"/>
                <w:spacing w:val="14"/>
                <w:w w:val="110"/>
                <w:sz w:val="24"/>
                <w:szCs w:val="24"/>
              </w:rPr>
              <w:t xml:space="preserve"> </w:t>
            </w:r>
            <w:r w:rsidRPr="008D2D2D">
              <w:rPr>
                <w:rFonts w:ascii="Times New Roman" w:eastAsia="Cambria" w:hAnsi="Times New Roman" w:cs="Times New Roman"/>
                <w:w w:val="110"/>
                <w:sz w:val="24"/>
                <w:szCs w:val="24"/>
              </w:rPr>
              <w:t>Российской</w:t>
            </w:r>
            <w:r w:rsidRPr="008D2D2D">
              <w:rPr>
                <w:rFonts w:ascii="Times New Roman" w:eastAsia="Cambria" w:hAnsi="Times New Roman" w:cs="Times New Roman"/>
                <w:spacing w:val="14"/>
                <w:w w:val="110"/>
                <w:sz w:val="24"/>
                <w:szCs w:val="24"/>
              </w:rPr>
              <w:t xml:space="preserve"> </w:t>
            </w:r>
            <w:r>
              <w:rPr>
                <w:rFonts w:ascii="Times New Roman" w:eastAsia="Cambria" w:hAnsi="Times New Roman" w:cs="Times New Roman"/>
                <w:w w:val="110"/>
                <w:sz w:val="24"/>
                <w:szCs w:val="24"/>
              </w:rPr>
              <w:t>Феде</w:t>
            </w:r>
            <w:r w:rsidRPr="008D2D2D">
              <w:rPr>
                <w:rFonts w:ascii="Times New Roman" w:eastAsia="Cambria" w:hAnsi="Times New Roman" w:cs="Times New Roman"/>
                <w:w w:val="110"/>
                <w:sz w:val="24"/>
                <w:szCs w:val="24"/>
              </w:rPr>
              <w:t>рации</w:t>
            </w:r>
            <w:r w:rsidRPr="008D2D2D">
              <w:rPr>
                <w:rFonts w:ascii="Times New Roman" w:eastAsia="Cambria" w:hAnsi="Times New Roman" w:cs="Times New Roman"/>
                <w:spacing w:val="1"/>
                <w:w w:val="110"/>
                <w:sz w:val="24"/>
                <w:szCs w:val="24"/>
              </w:rPr>
              <w:t xml:space="preserve"> </w:t>
            </w:r>
            <w:r w:rsidRPr="008D2D2D">
              <w:rPr>
                <w:rFonts w:ascii="Times New Roman" w:eastAsia="Cambria" w:hAnsi="Times New Roman" w:cs="Times New Roman"/>
                <w:w w:val="110"/>
                <w:sz w:val="24"/>
                <w:szCs w:val="24"/>
              </w:rPr>
              <w:t>и</w:t>
            </w:r>
            <w:r w:rsidRPr="008D2D2D">
              <w:rPr>
                <w:rFonts w:ascii="Times New Roman" w:eastAsia="Cambria" w:hAnsi="Times New Roman" w:cs="Times New Roman"/>
                <w:spacing w:val="1"/>
                <w:w w:val="110"/>
                <w:sz w:val="24"/>
                <w:szCs w:val="24"/>
              </w:rPr>
              <w:t xml:space="preserve"> </w:t>
            </w:r>
            <w:r w:rsidRPr="008D2D2D">
              <w:rPr>
                <w:rFonts w:ascii="Times New Roman" w:eastAsia="Cambria" w:hAnsi="Times New Roman" w:cs="Times New Roman"/>
                <w:w w:val="110"/>
                <w:sz w:val="24"/>
                <w:szCs w:val="24"/>
              </w:rPr>
              <w:t>как</w:t>
            </w:r>
            <w:r w:rsidRPr="008D2D2D">
              <w:rPr>
                <w:rFonts w:ascii="Times New Roman" w:eastAsia="Cambria" w:hAnsi="Times New Roman" w:cs="Times New Roman"/>
                <w:spacing w:val="1"/>
                <w:w w:val="110"/>
                <w:sz w:val="24"/>
                <w:szCs w:val="24"/>
              </w:rPr>
              <w:t xml:space="preserve"> </w:t>
            </w:r>
            <w:r w:rsidRPr="008D2D2D">
              <w:rPr>
                <w:rFonts w:ascii="Times New Roman" w:eastAsia="Cambria" w:hAnsi="Times New Roman" w:cs="Times New Roman"/>
                <w:w w:val="110"/>
                <w:sz w:val="24"/>
                <w:szCs w:val="24"/>
              </w:rPr>
              <w:t>языка</w:t>
            </w:r>
            <w:r w:rsidRPr="008D2D2D">
              <w:rPr>
                <w:rFonts w:ascii="Times New Roman" w:eastAsia="Cambria" w:hAnsi="Times New Roman" w:cs="Times New Roman"/>
                <w:spacing w:val="1"/>
                <w:w w:val="110"/>
                <w:sz w:val="24"/>
                <w:szCs w:val="24"/>
              </w:rPr>
              <w:t xml:space="preserve"> </w:t>
            </w:r>
            <w:r w:rsidRPr="008D2D2D">
              <w:rPr>
                <w:rFonts w:ascii="Times New Roman" w:eastAsia="Cambria" w:hAnsi="Times New Roman" w:cs="Times New Roman"/>
                <w:w w:val="110"/>
                <w:sz w:val="24"/>
                <w:szCs w:val="24"/>
              </w:rPr>
              <w:t>межнационального</w:t>
            </w:r>
            <w:r w:rsidRPr="008D2D2D">
              <w:rPr>
                <w:rFonts w:ascii="Times New Roman" w:eastAsia="Cambria" w:hAnsi="Times New Roman" w:cs="Times New Roman"/>
                <w:spacing w:val="1"/>
                <w:w w:val="110"/>
                <w:sz w:val="24"/>
                <w:szCs w:val="24"/>
              </w:rPr>
              <w:t xml:space="preserve"> </w:t>
            </w:r>
            <w:r w:rsidRPr="008D2D2D">
              <w:rPr>
                <w:rFonts w:ascii="Times New Roman" w:eastAsia="Cambria" w:hAnsi="Times New Roman" w:cs="Times New Roman"/>
                <w:w w:val="110"/>
                <w:sz w:val="24"/>
                <w:szCs w:val="24"/>
              </w:rPr>
              <w:t>общения</w:t>
            </w:r>
            <w:r w:rsidRPr="008D2D2D">
              <w:rPr>
                <w:rFonts w:ascii="Times New Roman" w:eastAsia="Cambria" w:hAnsi="Times New Roman" w:cs="Times New Roman"/>
                <w:spacing w:val="34"/>
                <w:w w:val="110"/>
                <w:sz w:val="24"/>
                <w:szCs w:val="24"/>
              </w:rPr>
              <w:t xml:space="preserve"> </w:t>
            </w:r>
            <w:r w:rsidRPr="008D2D2D">
              <w:rPr>
                <w:rFonts w:ascii="Times New Roman" w:eastAsia="Cambria" w:hAnsi="Times New Roman" w:cs="Times New Roman"/>
                <w:w w:val="110"/>
                <w:sz w:val="24"/>
                <w:szCs w:val="24"/>
              </w:rPr>
              <w:t>(в</w:t>
            </w:r>
            <w:r w:rsidRPr="008D2D2D">
              <w:rPr>
                <w:rFonts w:ascii="Times New Roman" w:eastAsia="Cambria" w:hAnsi="Times New Roman" w:cs="Times New Roman"/>
                <w:spacing w:val="34"/>
                <w:w w:val="110"/>
                <w:sz w:val="24"/>
                <w:szCs w:val="24"/>
              </w:rPr>
              <w:t xml:space="preserve"> </w:t>
            </w:r>
            <w:r w:rsidRPr="008D2D2D">
              <w:rPr>
                <w:rFonts w:ascii="Times New Roman" w:eastAsia="Cambria" w:hAnsi="Times New Roman" w:cs="Times New Roman"/>
                <w:w w:val="110"/>
                <w:sz w:val="24"/>
                <w:szCs w:val="24"/>
              </w:rPr>
              <w:t>рамках</w:t>
            </w:r>
            <w:r w:rsidRPr="008D2D2D">
              <w:rPr>
                <w:rFonts w:ascii="Times New Roman" w:eastAsia="Cambria" w:hAnsi="Times New Roman" w:cs="Times New Roman"/>
                <w:spacing w:val="34"/>
                <w:w w:val="110"/>
                <w:sz w:val="24"/>
                <w:szCs w:val="24"/>
              </w:rPr>
              <w:t xml:space="preserve"> </w:t>
            </w:r>
            <w:r w:rsidRPr="008D2D2D">
              <w:rPr>
                <w:rFonts w:ascii="Times New Roman" w:eastAsia="Cambria" w:hAnsi="Times New Roman" w:cs="Times New Roman"/>
                <w:w w:val="110"/>
                <w:sz w:val="24"/>
                <w:szCs w:val="24"/>
              </w:rPr>
              <w:t>изученного).</w:t>
            </w:r>
          </w:p>
          <w:p w:rsidR="00DE2C36" w:rsidRPr="008D2D2D" w:rsidRDefault="00DE2C36" w:rsidP="00F5584D">
            <w:pPr>
              <w:widowControl w:val="0"/>
              <w:autoSpaceDE w:val="0"/>
              <w:autoSpaceDN w:val="0"/>
              <w:spacing w:before="86" w:line="228" w:lineRule="auto"/>
              <w:ind w:right="132"/>
              <w:rPr>
                <w:rFonts w:ascii="Times New Roman" w:eastAsia="Cambria" w:hAnsi="Times New Roman" w:cs="Times New Roman"/>
                <w:w w:val="110"/>
                <w:sz w:val="24"/>
                <w:szCs w:val="24"/>
              </w:rPr>
            </w:pPr>
            <w:r w:rsidRPr="008D2D2D">
              <w:rPr>
                <w:rFonts w:ascii="Times New Roman" w:eastAsia="Cambria" w:hAnsi="Times New Roman" w:cs="Times New Roman"/>
                <w:w w:val="110"/>
                <w:sz w:val="24"/>
                <w:szCs w:val="24"/>
              </w:rPr>
              <w:t>Извлекать</w:t>
            </w:r>
            <w:r w:rsidRPr="008D2D2D">
              <w:rPr>
                <w:rFonts w:ascii="Times New Roman" w:eastAsia="Cambria" w:hAnsi="Times New Roman" w:cs="Times New Roman"/>
                <w:spacing w:val="20"/>
                <w:w w:val="110"/>
                <w:sz w:val="24"/>
                <w:szCs w:val="24"/>
              </w:rPr>
              <w:t xml:space="preserve"> </w:t>
            </w:r>
            <w:r w:rsidRPr="008D2D2D">
              <w:rPr>
                <w:rFonts w:ascii="Times New Roman" w:eastAsia="Cambria" w:hAnsi="Times New Roman" w:cs="Times New Roman"/>
                <w:w w:val="110"/>
                <w:sz w:val="24"/>
                <w:szCs w:val="24"/>
              </w:rPr>
              <w:t>информацию</w:t>
            </w:r>
            <w:r w:rsidRPr="008D2D2D">
              <w:rPr>
                <w:rFonts w:ascii="Times New Roman" w:eastAsia="Cambria" w:hAnsi="Times New Roman" w:cs="Times New Roman"/>
                <w:spacing w:val="21"/>
                <w:w w:val="110"/>
                <w:sz w:val="24"/>
                <w:szCs w:val="24"/>
              </w:rPr>
              <w:t xml:space="preserve"> </w:t>
            </w:r>
            <w:r w:rsidRPr="008D2D2D">
              <w:rPr>
                <w:rFonts w:ascii="Times New Roman" w:eastAsia="Cambria" w:hAnsi="Times New Roman" w:cs="Times New Roman"/>
                <w:w w:val="110"/>
                <w:sz w:val="24"/>
                <w:szCs w:val="24"/>
              </w:rPr>
              <w:t>из</w:t>
            </w:r>
            <w:r w:rsidRPr="008D2D2D">
              <w:rPr>
                <w:rFonts w:ascii="Times New Roman" w:eastAsia="Cambria" w:hAnsi="Times New Roman" w:cs="Times New Roman"/>
                <w:spacing w:val="20"/>
                <w:w w:val="110"/>
                <w:sz w:val="24"/>
                <w:szCs w:val="24"/>
              </w:rPr>
              <w:t xml:space="preserve"> </w:t>
            </w:r>
            <w:r w:rsidRPr="008D2D2D">
              <w:rPr>
                <w:rFonts w:ascii="Times New Roman" w:eastAsia="Cambria" w:hAnsi="Times New Roman" w:cs="Times New Roman"/>
                <w:w w:val="110"/>
                <w:sz w:val="24"/>
                <w:szCs w:val="24"/>
              </w:rPr>
              <w:t>различных</w:t>
            </w:r>
            <w:r w:rsidRPr="008D2D2D">
              <w:rPr>
                <w:rFonts w:ascii="Times New Roman" w:eastAsia="Cambria" w:hAnsi="Times New Roman" w:cs="Times New Roman"/>
                <w:spacing w:val="-41"/>
                <w:w w:val="110"/>
                <w:sz w:val="24"/>
                <w:szCs w:val="24"/>
              </w:rPr>
              <w:t xml:space="preserve"> </w:t>
            </w:r>
            <w:r w:rsidRPr="008D2D2D">
              <w:rPr>
                <w:rFonts w:ascii="Times New Roman" w:eastAsia="Cambria" w:hAnsi="Times New Roman" w:cs="Times New Roman"/>
                <w:w w:val="110"/>
                <w:sz w:val="24"/>
                <w:szCs w:val="24"/>
              </w:rPr>
              <w:t>источников</w:t>
            </w:r>
          </w:p>
        </w:tc>
        <w:tc>
          <w:tcPr>
            <w:tcW w:w="3543" w:type="dxa"/>
            <w:vMerge w:val="restart"/>
          </w:tcPr>
          <w:p w:rsidR="00DE2C36" w:rsidRDefault="00DE2C36" w:rsidP="005B2AB9">
            <w:pPr>
              <w:spacing w:before="100" w:beforeAutospacing="1" w:after="100" w:afterAutospacing="1"/>
              <w:rPr>
                <w:rFonts w:ascii="Times New Roman" w:eastAsia="Times New Roman" w:hAnsi="Times New Roman" w:cs="Times New Roman"/>
                <w:color w:val="000000"/>
                <w:sz w:val="24"/>
                <w:szCs w:val="24"/>
              </w:rPr>
            </w:pPr>
            <w:r w:rsidRPr="008D2D2D">
              <w:rPr>
                <w:rFonts w:ascii="Times New Roman" w:eastAsia="Times New Roman" w:hAnsi="Times New Roman" w:cs="Times New Roman"/>
                <w:color w:val="000000"/>
                <w:sz w:val="24"/>
                <w:szCs w:val="24"/>
              </w:rPr>
              <w:t>Электронная форма учебника, библиотека РЭШ.</w:t>
            </w:r>
          </w:p>
          <w:p w:rsidR="001A518A" w:rsidRPr="008D2D2D" w:rsidRDefault="001A518A" w:rsidP="005B2AB9">
            <w:pPr>
              <w:spacing w:before="100" w:beforeAutospacing="1" w:after="100" w:afterAutospacing="1"/>
              <w:rPr>
                <w:rFonts w:ascii="Times New Roman" w:eastAsia="Times New Roman" w:hAnsi="Times New Roman" w:cs="Times New Roman"/>
                <w:color w:val="000000"/>
                <w:sz w:val="24"/>
                <w:szCs w:val="24"/>
              </w:rPr>
            </w:pPr>
            <w:r w:rsidRPr="001A518A">
              <w:rPr>
                <w:rFonts w:ascii="Times New Roman" w:eastAsia="Times New Roman" w:hAnsi="Times New Roman" w:cs="Times New Roman"/>
                <w:color w:val="000000"/>
                <w:sz w:val="24"/>
                <w:szCs w:val="24"/>
              </w:rPr>
              <w:t>https://resh.edu.ru/subject/lesson/6924/main/</w:t>
            </w:r>
          </w:p>
          <w:p w:rsidR="00DE2C36" w:rsidRPr="00DE2C36" w:rsidRDefault="00DE2C36" w:rsidP="001A518A">
            <w:pPr>
              <w:spacing w:before="100" w:beforeAutospacing="1" w:after="100" w:afterAutospacing="1"/>
              <w:rPr>
                <w:rFonts w:ascii="Times New Roman" w:eastAsia="Times New Roman" w:hAnsi="Times New Roman" w:cs="Times New Roman"/>
                <w:color w:val="000000"/>
                <w:sz w:val="24"/>
                <w:szCs w:val="24"/>
              </w:rPr>
            </w:pPr>
          </w:p>
        </w:tc>
      </w:tr>
      <w:tr w:rsidR="00DE2C36" w:rsidRPr="00463139" w:rsidTr="00691B33">
        <w:tc>
          <w:tcPr>
            <w:tcW w:w="710" w:type="dxa"/>
          </w:tcPr>
          <w:p w:rsidR="00DE2C36" w:rsidRPr="00463139" w:rsidRDefault="00BF06A6">
            <w:pPr>
              <w:rPr>
                <w:rFonts w:ascii="Times New Roman" w:hAnsi="Times New Roman" w:cs="Times New Roman"/>
                <w:sz w:val="24"/>
                <w:szCs w:val="24"/>
              </w:rPr>
            </w:pPr>
            <w:r>
              <w:rPr>
                <w:rFonts w:ascii="Times New Roman" w:hAnsi="Times New Roman" w:cs="Times New Roman"/>
                <w:sz w:val="24"/>
                <w:szCs w:val="24"/>
              </w:rPr>
              <w:t>2.2</w:t>
            </w:r>
          </w:p>
        </w:tc>
        <w:tc>
          <w:tcPr>
            <w:tcW w:w="2410" w:type="dxa"/>
          </w:tcPr>
          <w:p w:rsidR="00DE2C36" w:rsidRPr="00463139" w:rsidRDefault="00DE2C36" w:rsidP="00D73EF9">
            <w:pPr>
              <w:widowControl w:val="0"/>
              <w:autoSpaceDE w:val="0"/>
              <w:autoSpaceDN w:val="0"/>
              <w:spacing w:before="85" w:line="228" w:lineRule="auto"/>
              <w:ind w:right="153"/>
              <w:rPr>
                <w:rFonts w:ascii="Times New Roman" w:eastAsia="Times New Roman" w:hAnsi="Times New Roman" w:cs="Times New Roman"/>
                <w:color w:val="000000"/>
                <w:sz w:val="24"/>
                <w:szCs w:val="24"/>
              </w:rPr>
            </w:pPr>
            <w:r w:rsidRPr="00463139">
              <w:rPr>
                <w:rFonts w:ascii="Times New Roman" w:eastAsia="Times New Roman" w:hAnsi="Times New Roman" w:cs="Times New Roman"/>
                <w:color w:val="000000"/>
                <w:sz w:val="24"/>
                <w:szCs w:val="24"/>
              </w:rPr>
              <w:t>Литературный язык</w:t>
            </w:r>
          </w:p>
        </w:tc>
        <w:tc>
          <w:tcPr>
            <w:tcW w:w="1275" w:type="dxa"/>
          </w:tcPr>
          <w:p w:rsidR="00DE2C36" w:rsidRPr="00463139" w:rsidRDefault="00DE2C36">
            <w:pPr>
              <w:rPr>
                <w:rFonts w:ascii="Times New Roman" w:hAnsi="Times New Roman" w:cs="Times New Roman"/>
                <w:sz w:val="24"/>
                <w:szCs w:val="24"/>
              </w:rPr>
            </w:pPr>
            <w:r w:rsidRPr="00463139">
              <w:rPr>
                <w:rFonts w:ascii="Times New Roman" w:hAnsi="Times New Roman" w:cs="Times New Roman"/>
                <w:sz w:val="24"/>
                <w:szCs w:val="24"/>
              </w:rPr>
              <w:t>2</w:t>
            </w:r>
          </w:p>
        </w:tc>
        <w:tc>
          <w:tcPr>
            <w:tcW w:w="7797" w:type="dxa"/>
          </w:tcPr>
          <w:p w:rsidR="00DE2C36" w:rsidRPr="00463139" w:rsidRDefault="00DE2C36" w:rsidP="00F5584D">
            <w:pPr>
              <w:widowControl w:val="0"/>
              <w:autoSpaceDE w:val="0"/>
              <w:autoSpaceDN w:val="0"/>
              <w:spacing w:before="86" w:line="228" w:lineRule="auto"/>
              <w:ind w:right="132"/>
              <w:rPr>
                <w:rFonts w:ascii="Times New Roman" w:eastAsia="Cambria" w:hAnsi="Times New Roman" w:cs="Times New Roman"/>
                <w:w w:val="110"/>
                <w:sz w:val="24"/>
                <w:szCs w:val="24"/>
              </w:rPr>
            </w:pPr>
            <w:r w:rsidRPr="00463139">
              <w:rPr>
                <w:rFonts w:ascii="Times New Roman" w:eastAsia="Times New Roman" w:hAnsi="Times New Roman" w:cs="Times New Roman"/>
                <w:bCs/>
                <w:sz w:val="24"/>
                <w:szCs w:val="24"/>
                <w:lang w:eastAsia="ru-RU"/>
              </w:rPr>
              <w:t>Овладевать первоначальными представлениями о литературном языке, его нормах, культуре речи.</w:t>
            </w:r>
          </w:p>
        </w:tc>
        <w:tc>
          <w:tcPr>
            <w:tcW w:w="3543" w:type="dxa"/>
            <w:vMerge/>
          </w:tcPr>
          <w:p w:rsidR="00DE2C36" w:rsidRPr="00463139" w:rsidRDefault="00DE2C36" w:rsidP="005B2AB9">
            <w:pPr>
              <w:spacing w:before="100" w:beforeAutospacing="1" w:after="100" w:afterAutospacing="1"/>
              <w:rPr>
                <w:rFonts w:ascii="Times New Roman" w:eastAsia="Times New Roman" w:hAnsi="Times New Roman" w:cs="Times New Roman"/>
                <w:color w:val="000000"/>
                <w:sz w:val="24"/>
                <w:szCs w:val="24"/>
              </w:rPr>
            </w:pPr>
          </w:p>
        </w:tc>
      </w:tr>
      <w:tr w:rsidR="005B2AB9" w:rsidRPr="00463139" w:rsidTr="00691B33">
        <w:tc>
          <w:tcPr>
            <w:tcW w:w="15735" w:type="dxa"/>
            <w:gridSpan w:val="5"/>
          </w:tcPr>
          <w:p w:rsidR="005B2AB9" w:rsidRPr="008D2D2D" w:rsidRDefault="005B2AB9"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3. Язык и речь (5 часов)</w:t>
            </w:r>
          </w:p>
        </w:tc>
      </w:tr>
      <w:tr w:rsidR="00DE2C36" w:rsidRPr="00463139" w:rsidTr="00691B33">
        <w:tc>
          <w:tcPr>
            <w:tcW w:w="710" w:type="dxa"/>
          </w:tcPr>
          <w:p w:rsidR="00DE2C36" w:rsidRDefault="00BF06A6"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2410" w:type="dxa"/>
          </w:tcPr>
          <w:p w:rsidR="00DE2C36" w:rsidRDefault="00DE2C36"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Виды речи</w:t>
            </w:r>
          </w:p>
        </w:tc>
        <w:tc>
          <w:tcPr>
            <w:tcW w:w="1275" w:type="dxa"/>
          </w:tcPr>
          <w:p w:rsidR="00DE2C36" w:rsidRDefault="00DE2C36"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7797" w:type="dxa"/>
            <w:vMerge w:val="restart"/>
          </w:tcPr>
          <w:p w:rsidR="00DE2C36" w:rsidRPr="005B2AB9" w:rsidRDefault="00DE2C36" w:rsidP="005B2AB9">
            <w:pPr>
              <w:spacing w:before="88" w:line="228" w:lineRule="auto"/>
              <w:ind w:right="170"/>
              <w:rPr>
                <w:rFonts w:ascii="Times New Roman" w:eastAsia="Cambria" w:hAnsi="Times New Roman" w:cs="Times New Roman"/>
                <w:sz w:val="24"/>
                <w:szCs w:val="24"/>
              </w:rPr>
            </w:pPr>
            <w:r w:rsidRPr="005B2AB9">
              <w:rPr>
                <w:rFonts w:ascii="Times New Roman" w:eastAsia="Times New Roman" w:hAnsi="Times New Roman" w:cs="Times New Roman"/>
                <w:color w:val="000000"/>
                <w:sz w:val="24"/>
                <w:szCs w:val="24"/>
              </w:rPr>
              <w:t>Созд</w:t>
            </w:r>
            <w:r>
              <w:rPr>
                <w:rFonts w:ascii="Times New Roman" w:eastAsia="Times New Roman" w:hAnsi="Times New Roman" w:cs="Times New Roman"/>
                <w:color w:val="000000"/>
                <w:sz w:val="24"/>
                <w:szCs w:val="24"/>
              </w:rPr>
              <w:t>авать устные монологические вы</w:t>
            </w:r>
            <w:r w:rsidRPr="005B2AB9">
              <w:rPr>
                <w:rFonts w:ascii="Times New Roman" w:eastAsia="Times New Roman" w:hAnsi="Times New Roman" w:cs="Times New Roman"/>
                <w:color w:val="000000"/>
                <w:sz w:val="24"/>
                <w:szCs w:val="24"/>
              </w:rPr>
              <w:t>ска</w:t>
            </w:r>
            <w:r>
              <w:rPr>
                <w:rFonts w:ascii="Times New Roman" w:eastAsia="Times New Roman" w:hAnsi="Times New Roman" w:cs="Times New Roman"/>
                <w:color w:val="000000"/>
                <w:sz w:val="24"/>
                <w:szCs w:val="24"/>
              </w:rPr>
              <w:t>зывания на основе жизненных на</w:t>
            </w:r>
            <w:r w:rsidRPr="005B2AB9">
              <w:rPr>
                <w:rFonts w:ascii="Times New Roman" w:eastAsia="Times New Roman" w:hAnsi="Times New Roman" w:cs="Times New Roman"/>
                <w:color w:val="000000"/>
                <w:sz w:val="24"/>
                <w:szCs w:val="24"/>
              </w:rPr>
              <w:t>блюдений, чтения научно-учебной,</w:t>
            </w:r>
            <w:r>
              <w:rPr>
                <w:rFonts w:ascii="Times New Roman" w:eastAsia="Times New Roman" w:hAnsi="Times New Roman" w:cs="Times New Roman"/>
                <w:color w:val="000000"/>
                <w:sz w:val="24"/>
                <w:szCs w:val="24"/>
              </w:rPr>
              <w:t xml:space="preserve"> </w:t>
            </w:r>
            <w:r w:rsidRPr="005B2AB9">
              <w:rPr>
                <w:rFonts w:ascii="Times New Roman" w:eastAsia="Cambria" w:hAnsi="Times New Roman" w:cs="Times New Roman"/>
                <w:w w:val="105"/>
                <w:sz w:val="24"/>
                <w:szCs w:val="24"/>
              </w:rPr>
              <w:t>художественной</w:t>
            </w:r>
            <w:r w:rsidRPr="005B2AB9">
              <w:rPr>
                <w:rFonts w:ascii="Times New Roman" w:eastAsia="Cambria" w:hAnsi="Times New Roman" w:cs="Times New Roman"/>
                <w:spacing w:val="1"/>
                <w:w w:val="105"/>
                <w:sz w:val="24"/>
                <w:szCs w:val="24"/>
              </w:rPr>
              <w:t xml:space="preserve"> </w:t>
            </w:r>
            <w:r w:rsidRPr="005B2AB9">
              <w:rPr>
                <w:rFonts w:ascii="Times New Roman" w:eastAsia="Cambria" w:hAnsi="Times New Roman" w:cs="Times New Roman"/>
                <w:w w:val="105"/>
                <w:sz w:val="24"/>
                <w:szCs w:val="24"/>
              </w:rPr>
              <w:t>и</w:t>
            </w:r>
            <w:r w:rsidRPr="005B2AB9">
              <w:rPr>
                <w:rFonts w:ascii="Times New Roman" w:eastAsia="Cambria" w:hAnsi="Times New Roman" w:cs="Times New Roman"/>
                <w:spacing w:val="1"/>
                <w:w w:val="105"/>
                <w:sz w:val="24"/>
                <w:szCs w:val="24"/>
              </w:rPr>
              <w:t xml:space="preserve"> </w:t>
            </w:r>
            <w:r w:rsidRPr="005B2AB9">
              <w:rPr>
                <w:rFonts w:ascii="Times New Roman" w:eastAsia="Cambria" w:hAnsi="Times New Roman" w:cs="Times New Roman"/>
                <w:w w:val="105"/>
                <w:sz w:val="24"/>
                <w:szCs w:val="24"/>
              </w:rPr>
              <w:t>научно-популярной</w:t>
            </w:r>
            <w:r w:rsidRPr="005B2AB9">
              <w:rPr>
                <w:rFonts w:ascii="Times New Roman" w:eastAsia="Cambria" w:hAnsi="Times New Roman" w:cs="Times New Roman"/>
                <w:spacing w:val="1"/>
                <w:w w:val="105"/>
                <w:sz w:val="24"/>
                <w:szCs w:val="24"/>
              </w:rPr>
              <w:t xml:space="preserve"> </w:t>
            </w:r>
            <w:r w:rsidRPr="005B2AB9">
              <w:rPr>
                <w:rFonts w:ascii="Times New Roman" w:eastAsia="Cambria" w:hAnsi="Times New Roman" w:cs="Times New Roman"/>
                <w:w w:val="105"/>
                <w:sz w:val="24"/>
                <w:szCs w:val="24"/>
              </w:rPr>
              <w:t>литературы</w:t>
            </w:r>
            <w:r w:rsidRPr="005B2AB9">
              <w:rPr>
                <w:rFonts w:ascii="Times New Roman" w:eastAsia="Cambria" w:hAnsi="Times New Roman" w:cs="Times New Roman"/>
                <w:spacing w:val="1"/>
                <w:w w:val="105"/>
                <w:sz w:val="24"/>
                <w:szCs w:val="24"/>
              </w:rPr>
              <w:t xml:space="preserve"> </w:t>
            </w:r>
            <w:r w:rsidRPr="005B2AB9">
              <w:rPr>
                <w:rFonts w:ascii="Times New Roman" w:eastAsia="Cambria" w:hAnsi="Times New Roman" w:cs="Times New Roman"/>
                <w:w w:val="105"/>
                <w:sz w:val="24"/>
                <w:szCs w:val="24"/>
              </w:rPr>
              <w:t>(монолог-описание,</w:t>
            </w:r>
            <w:r w:rsidRPr="005B2AB9">
              <w:rPr>
                <w:rFonts w:ascii="Times New Roman" w:eastAsia="Cambria" w:hAnsi="Times New Roman" w:cs="Times New Roman"/>
                <w:spacing w:val="1"/>
                <w:w w:val="105"/>
                <w:sz w:val="24"/>
                <w:szCs w:val="24"/>
              </w:rPr>
              <w:t xml:space="preserve"> </w:t>
            </w:r>
            <w:r>
              <w:rPr>
                <w:rFonts w:ascii="Times New Roman" w:eastAsia="Cambria" w:hAnsi="Times New Roman" w:cs="Times New Roman"/>
                <w:w w:val="105"/>
                <w:sz w:val="24"/>
                <w:szCs w:val="24"/>
              </w:rPr>
              <w:t>моно</w:t>
            </w:r>
            <w:r w:rsidRPr="005B2AB9">
              <w:rPr>
                <w:rFonts w:ascii="Times New Roman" w:eastAsia="Cambria" w:hAnsi="Times New Roman" w:cs="Times New Roman"/>
                <w:w w:val="105"/>
                <w:sz w:val="24"/>
                <w:szCs w:val="24"/>
              </w:rPr>
              <w:t>лог-повествование,</w:t>
            </w:r>
            <w:r w:rsidRPr="005B2AB9">
              <w:rPr>
                <w:rFonts w:ascii="Times New Roman" w:eastAsia="Cambria" w:hAnsi="Times New Roman" w:cs="Times New Roman"/>
                <w:spacing w:val="1"/>
                <w:w w:val="105"/>
                <w:sz w:val="24"/>
                <w:szCs w:val="24"/>
              </w:rPr>
              <w:t xml:space="preserve"> </w:t>
            </w:r>
            <w:r>
              <w:rPr>
                <w:rFonts w:ascii="Times New Roman" w:eastAsia="Cambria" w:hAnsi="Times New Roman" w:cs="Times New Roman"/>
                <w:w w:val="105"/>
                <w:sz w:val="24"/>
                <w:szCs w:val="24"/>
              </w:rPr>
              <w:t>монолог-рассужде</w:t>
            </w:r>
            <w:r w:rsidRPr="005B2AB9">
              <w:rPr>
                <w:rFonts w:ascii="Times New Roman" w:eastAsia="Cambria" w:hAnsi="Times New Roman" w:cs="Times New Roman"/>
                <w:w w:val="105"/>
                <w:sz w:val="24"/>
                <w:szCs w:val="24"/>
              </w:rPr>
              <w:t>ние);</w:t>
            </w:r>
            <w:r>
              <w:rPr>
                <w:rFonts w:ascii="Times New Roman" w:eastAsia="Cambria" w:hAnsi="Times New Roman" w:cs="Times New Roman"/>
                <w:spacing w:val="12"/>
                <w:w w:val="105"/>
                <w:sz w:val="24"/>
                <w:szCs w:val="24"/>
              </w:rPr>
              <w:t xml:space="preserve"> </w:t>
            </w:r>
            <w:r w:rsidRPr="005B2AB9">
              <w:rPr>
                <w:rFonts w:ascii="Times New Roman" w:eastAsia="Cambria" w:hAnsi="Times New Roman" w:cs="Times New Roman"/>
                <w:w w:val="105"/>
                <w:sz w:val="24"/>
                <w:szCs w:val="24"/>
              </w:rPr>
              <w:t>выступать</w:t>
            </w:r>
            <w:r w:rsidRPr="005B2AB9">
              <w:rPr>
                <w:rFonts w:ascii="Times New Roman" w:eastAsia="Cambria" w:hAnsi="Times New Roman" w:cs="Times New Roman"/>
                <w:spacing w:val="12"/>
                <w:w w:val="105"/>
                <w:sz w:val="24"/>
                <w:szCs w:val="24"/>
              </w:rPr>
              <w:t xml:space="preserve"> </w:t>
            </w:r>
            <w:r w:rsidRPr="005B2AB9">
              <w:rPr>
                <w:rFonts w:ascii="Times New Roman" w:eastAsia="Cambria" w:hAnsi="Times New Roman" w:cs="Times New Roman"/>
                <w:w w:val="105"/>
                <w:sz w:val="24"/>
                <w:szCs w:val="24"/>
              </w:rPr>
              <w:t>с</w:t>
            </w:r>
            <w:r w:rsidRPr="005B2AB9">
              <w:rPr>
                <w:rFonts w:ascii="Times New Roman" w:eastAsia="Cambria" w:hAnsi="Times New Roman" w:cs="Times New Roman"/>
                <w:spacing w:val="12"/>
                <w:w w:val="105"/>
                <w:sz w:val="24"/>
                <w:szCs w:val="24"/>
              </w:rPr>
              <w:t xml:space="preserve"> </w:t>
            </w:r>
            <w:r w:rsidRPr="005B2AB9">
              <w:rPr>
                <w:rFonts w:ascii="Times New Roman" w:eastAsia="Cambria" w:hAnsi="Times New Roman" w:cs="Times New Roman"/>
                <w:w w:val="105"/>
                <w:sz w:val="24"/>
                <w:szCs w:val="24"/>
              </w:rPr>
              <w:t>сообщением</w:t>
            </w:r>
            <w:r w:rsidRPr="005B2AB9">
              <w:rPr>
                <w:rFonts w:ascii="Times New Roman" w:eastAsia="Cambria" w:hAnsi="Times New Roman" w:cs="Times New Roman"/>
                <w:spacing w:val="12"/>
                <w:w w:val="105"/>
                <w:sz w:val="24"/>
                <w:szCs w:val="24"/>
              </w:rPr>
              <w:t xml:space="preserve"> </w:t>
            </w:r>
            <w:r w:rsidRPr="005B2AB9">
              <w:rPr>
                <w:rFonts w:ascii="Times New Roman" w:eastAsia="Cambria" w:hAnsi="Times New Roman" w:cs="Times New Roman"/>
                <w:w w:val="105"/>
                <w:sz w:val="24"/>
                <w:szCs w:val="24"/>
              </w:rPr>
              <w:t>на</w:t>
            </w:r>
            <w:r w:rsidRPr="005B2AB9">
              <w:rPr>
                <w:rFonts w:ascii="Times New Roman" w:eastAsia="Cambria" w:hAnsi="Times New Roman" w:cs="Times New Roman"/>
                <w:spacing w:val="12"/>
                <w:w w:val="105"/>
                <w:sz w:val="24"/>
                <w:szCs w:val="24"/>
              </w:rPr>
              <w:t xml:space="preserve"> </w:t>
            </w:r>
            <w:r>
              <w:rPr>
                <w:rFonts w:ascii="Times New Roman" w:eastAsia="Cambria" w:hAnsi="Times New Roman" w:cs="Times New Roman"/>
                <w:w w:val="105"/>
                <w:sz w:val="24"/>
                <w:szCs w:val="24"/>
              </w:rPr>
              <w:t>линг</w:t>
            </w:r>
            <w:r w:rsidRPr="005B2AB9">
              <w:rPr>
                <w:rFonts w:ascii="Times New Roman" w:eastAsia="Cambria" w:hAnsi="Times New Roman" w:cs="Times New Roman"/>
                <w:w w:val="105"/>
                <w:sz w:val="24"/>
                <w:szCs w:val="24"/>
              </w:rPr>
              <w:t>вистическую</w:t>
            </w:r>
            <w:r w:rsidRPr="005B2AB9">
              <w:rPr>
                <w:rFonts w:ascii="Times New Roman" w:eastAsia="Cambria" w:hAnsi="Times New Roman" w:cs="Times New Roman"/>
                <w:spacing w:val="8"/>
                <w:w w:val="105"/>
                <w:sz w:val="24"/>
                <w:szCs w:val="24"/>
              </w:rPr>
              <w:t xml:space="preserve"> </w:t>
            </w:r>
            <w:r w:rsidRPr="005B2AB9">
              <w:rPr>
                <w:rFonts w:ascii="Times New Roman" w:eastAsia="Cambria" w:hAnsi="Times New Roman" w:cs="Times New Roman"/>
                <w:w w:val="105"/>
                <w:sz w:val="24"/>
                <w:szCs w:val="24"/>
              </w:rPr>
              <w:t>тему</w:t>
            </w:r>
            <w:r w:rsidRPr="005B2AB9">
              <w:rPr>
                <w:rFonts w:ascii="Times New Roman" w:eastAsia="Cambria" w:hAnsi="Times New Roman" w:cs="Times New Roman"/>
                <w:spacing w:val="8"/>
                <w:w w:val="105"/>
                <w:sz w:val="24"/>
                <w:szCs w:val="24"/>
              </w:rPr>
              <w:t xml:space="preserve"> </w:t>
            </w:r>
            <w:r w:rsidRPr="005B2AB9">
              <w:rPr>
                <w:rFonts w:ascii="Times New Roman" w:eastAsia="Cambria" w:hAnsi="Times New Roman" w:cs="Times New Roman"/>
                <w:w w:val="105"/>
                <w:sz w:val="24"/>
                <w:szCs w:val="24"/>
              </w:rPr>
              <w:t>(в</w:t>
            </w:r>
            <w:r w:rsidRPr="005B2AB9">
              <w:rPr>
                <w:rFonts w:ascii="Times New Roman" w:eastAsia="Cambria" w:hAnsi="Times New Roman" w:cs="Times New Roman"/>
                <w:spacing w:val="8"/>
                <w:w w:val="105"/>
                <w:sz w:val="24"/>
                <w:szCs w:val="24"/>
              </w:rPr>
              <w:t xml:space="preserve"> </w:t>
            </w:r>
            <w:r w:rsidRPr="005B2AB9">
              <w:rPr>
                <w:rFonts w:ascii="Times New Roman" w:eastAsia="Cambria" w:hAnsi="Times New Roman" w:cs="Times New Roman"/>
                <w:w w:val="105"/>
                <w:sz w:val="24"/>
                <w:szCs w:val="24"/>
              </w:rPr>
              <w:t>течение</w:t>
            </w:r>
            <w:r w:rsidRPr="005B2AB9">
              <w:rPr>
                <w:rFonts w:ascii="Times New Roman" w:eastAsia="Cambria" w:hAnsi="Times New Roman" w:cs="Times New Roman"/>
                <w:spacing w:val="8"/>
                <w:w w:val="105"/>
                <w:sz w:val="24"/>
                <w:szCs w:val="24"/>
              </w:rPr>
              <w:t xml:space="preserve"> </w:t>
            </w:r>
            <w:r w:rsidRPr="005B2AB9">
              <w:rPr>
                <w:rFonts w:ascii="Times New Roman" w:eastAsia="Cambria" w:hAnsi="Times New Roman" w:cs="Times New Roman"/>
                <w:w w:val="105"/>
                <w:sz w:val="24"/>
                <w:szCs w:val="24"/>
              </w:rPr>
              <w:t>учебного</w:t>
            </w:r>
            <w:r w:rsidRPr="005B2AB9">
              <w:rPr>
                <w:rFonts w:ascii="Times New Roman" w:eastAsia="Cambria" w:hAnsi="Times New Roman" w:cs="Times New Roman"/>
                <w:spacing w:val="1"/>
                <w:w w:val="105"/>
                <w:sz w:val="24"/>
                <w:szCs w:val="24"/>
              </w:rPr>
              <w:t xml:space="preserve"> </w:t>
            </w:r>
            <w:r w:rsidRPr="005B2AB9">
              <w:rPr>
                <w:rFonts w:ascii="Times New Roman" w:eastAsia="Cambria" w:hAnsi="Times New Roman" w:cs="Times New Roman"/>
                <w:w w:val="105"/>
                <w:sz w:val="24"/>
                <w:szCs w:val="24"/>
              </w:rPr>
              <w:t>года).</w:t>
            </w:r>
          </w:p>
          <w:p w:rsidR="00DE2C36" w:rsidRDefault="00DE2C36" w:rsidP="00DE2C36">
            <w:pPr>
              <w:widowControl w:val="0"/>
              <w:autoSpaceDE w:val="0"/>
              <w:autoSpaceDN w:val="0"/>
              <w:spacing w:line="228" w:lineRule="auto"/>
              <w:ind w:right="313"/>
              <w:rPr>
                <w:rFonts w:ascii="Times New Roman" w:eastAsia="Times New Roman" w:hAnsi="Times New Roman" w:cs="Times New Roman"/>
                <w:color w:val="000000"/>
                <w:sz w:val="24"/>
                <w:szCs w:val="24"/>
              </w:rPr>
            </w:pPr>
            <w:r w:rsidRPr="005B2AB9">
              <w:rPr>
                <w:rFonts w:ascii="Times New Roman" w:eastAsia="Cambria" w:hAnsi="Times New Roman" w:cs="Times New Roman"/>
                <w:w w:val="105"/>
                <w:sz w:val="24"/>
                <w:szCs w:val="24"/>
              </w:rPr>
              <w:t>Создавать</w:t>
            </w:r>
            <w:r w:rsidRPr="005B2AB9">
              <w:rPr>
                <w:rFonts w:ascii="Times New Roman" w:eastAsia="Cambria" w:hAnsi="Times New Roman" w:cs="Times New Roman"/>
                <w:spacing w:val="1"/>
                <w:w w:val="105"/>
                <w:sz w:val="24"/>
                <w:szCs w:val="24"/>
              </w:rPr>
              <w:t xml:space="preserve"> </w:t>
            </w:r>
            <w:r w:rsidRPr="005B2AB9">
              <w:rPr>
                <w:rFonts w:ascii="Times New Roman" w:eastAsia="Cambria" w:hAnsi="Times New Roman" w:cs="Times New Roman"/>
                <w:w w:val="105"/>
                <w:sz w:val="24"/>
                <w:szCs w:val="24"/>
              </w:rPr>
              <w:t>различные</w:t>
            </w:r>
            <w:r w:rsidRPr="005B2AB9">
              <w:rPr>
                <w:rFonts w:ascii="Times New Roman" w:eastAsia="Cambria" w:hAnsi="Times New Roman" w:cs="Times New Roman"/>
                <w:spacing w:val="1"/>
                <w:w w:val="105"/>
                <w:sz w:val="24"/>
                <w:szCs w:val="24"/>
              </w:rPr>
              <w:t xml:space="preserve"> </w:t>
            </w:r>
            <w:r w:rsidRPr="005B2AB9">
              <w:rPr>
                <w:rFonts w:ascii="Times New Roman" w:eastAsia="Cambria" w:hAnsi="Times New Roman" w:cs="Times New Roman"/>
                <w:w w:val="105"/>
                <w:sz w:val="24"/>
                <w:szCs w:val="24"/>
              </w:rPr>
              <w:t>виды</w:t>
            </w:r>
            <w:r w:rsidRPr="005B2AB9">
              <w:rPr>
                <w:rFonts w:ascii="Times New Roman" w:eastAsia="Cambria" w:hAnsi="Times New Roman" w:cs="Times New Roman"/>
                <w:spacing w:val="1"/>
                <w:w w:val="105"/>
                <w:sz w:val="24"/>
                <w:szCs w:val="24"/>
              </w:rPr>
              <w:t xml:space="preserve"> </w:t>
            </w:r>
            <w:r w:rsidRPr="005B2AB9">
              <w:rPr>
                <w:rFonts w:ascii="Times New Roman" w:eastAsia="Cambria" w:hAnsi="Times New Roman" w:cs="Times New Roman"/>
                <w:w w:val="105"/>
                <w:sz w:val="24"/>
                <w:szCs w:val="24"/>
              </w:rPr>
              <w:t>диалога:</w:t>
            </w:r>
            <w:r w:rsidRPr="005B2AB9">
              <w:rPr>
                <w:rFonts w:ascii="Times New Roman" w:eastAsia="Cambria" w:hAnsi="Times New Roman" w:cs="Times New Roman"/>
                <w:spacing w:val="1"/>
                <w:w w:val="105"/>
                <w:sz w:val="24"/>
                <w:szCs w:val="24"/>
              </w:rPr>
              <w:t xml:space="preserve"> </w:t>
            </w:r>
            <w:r w:rsidRPr="005B2AB9">
              <w:rPr>
                <w:rFonts w:ascii="Times New Roman" w:eastAsia="Cambria" w:hAnsi="Times New Roman" w:cs="Times New Roman"/>
                <w:w w:val="105"/>
                <w:sz w:val="24"/>
                <w:szCs w:val="24"/>
              </w:rPr>
              <w:t>побуждение</w:t>
            </w:r>
            <w:r w:rsidRPr="005B2AB9">
              <w:rPr>
                <w:rFonts w:ascii="Times New Roman" w:eastAsia="Cambria" w:hAnsi="Times New Roman" w:cs="Times New Roman"/>
                <w:spacing w:val="15"/>
                <w:w w:val="105"/>
                <w:sz w:val="24"/>
                <w:szCs w:val="24"/>
              </w:rPr>
              <w:t xml:space="preserve"> </w:t>
            </w:r>
            <w:r w:rsidRPr="005B2AB9">
              <w:rPr>
                <w:rFonts w:ascii="Times New Roman" w:eastAsia="Cambria" w:hAnsi="Times New Roman" w:cs="Times New Roman"/>
                <w:w w:val="105"/>
                <w:sz w:val="24"/>
                <w:szCs w:val="24"/>
              </w:rPr>
              <w:t>к</w:t>
            </w:r>
            <w:r w:rsidRPr="005B2AB9">
              <w:rPr>
                <w:rFonts w:ascii="Times New Roman" w:eastAsia="Cambria" w:hAnsi="Times New Roman" w:cs="Times New Roman"/>
                <w:spacing w:val="15"/>
                <w:w w:val="105"/>
                <w:sz w:val="24"/>
                <w:szCs w:val="24"/>
              </w:rPr>
              <w:t xml:space="preserve"> </w:t>
            </w:r>
            <w:r w:rsidRPr="005B2AB9">
              <w:rPr>
                <w:rFonts w:ascii="Times New Roman" w:eastAsia="Cambria" w:hAnsi="Times New Roman" w:cs="Times New Roman"/>
                <w:w w:val="105"/>
                <w:sz w:val="24"/>
                <w:szCs w:val="24"/>
              </w:rPr>
              <w:t>действию,</w:t>
            </w:r>
            <w:r w:rsidRPr="005B2AB9">
              <w:rPr>
                <w:rFonts w:ascii="Times New Roman" w:eastAsia="Cambria" w:hAnsi="Times New Roman" w:cs="Times New Roman"/>
                <w:spacing w:val="15"/>
                <w:w w:val="105"/>
                <w:sz w:val="24"/>
                <w:szCs w:val="24"/>
              </w:rPr>
              <w:t xml:space="preserve"> </w:t>
            </w:r>
            <w:r w:rsidRPr="005B2AB9">
              <w:rPr>
                <w:rFonts w:ascii="Times New Roman" w:eastAsia="Cambria" w:hAnsi="Times New Roman" w:cs="Times New Roman"/>
                <w:w w:val="105"/>
                <w:sz w:val="24"/>
                <w:szCs w:val="24"/>
              </w:rPr>
              <w:t>обмен</w:t>
            </w:r>
            <w:r w:rsidRPr="005B2AB9">
              <w:rPr>
                <w:rFonts w:ascii="Times New Roman" w:eastAsia="Cambria" w:hAnsi="Times New Roman" w:cs="Times New Roman"/>
                <w:spacing w:val="15"/>
                <w:w w:val="105"/>
                <w:sz w:val="24"/>
                <w:szCs w:val="24"/>
              </w:rPr>
              <w:t xml:space="preserve"> </w:t>
            </w:r>
            <w:r>
              <w:rPr>
                <w:rFonts w:ascii="Times New Roman" w:eastAsia="Cambria" w:hAnsi="Times New Roman" w:cs="Times New Roman"/>
                <w:w w:val="105"/>
                <w:sz w:val="24"/>
                <w:szCs w:val="24"/>
              </w:rPr>
              <w:t>мнени</w:t>
            </w:r>
            <w:r w:rsidRPr="005B2AB9">
              <w:rPr>
                <w:rFonts w:ascii="Times New Roman" w:eastAsia="Cambria" w:hAnsi="Times New Roman" w:cs="Times New Roman"/>
                <w:w w:val="105"/>
                <w:sz w:val="24"/>
                <w:szCs w:val="24"/>
              </w:rPr>
              <w:t>ями</w:t>
            </w:r>
            <w:r w:rsidRPr="005B2AB9">
              <w:rPr>
                <w:rFonts w:ascii="Times New Roman" w:eastAsia="Cambria" w:hAnsi="Times New Roman" w:cs="Times New Roman"/>
                <w:spacing w:val="6"/>
                <w:w w:val="105"/>
                <w:sz w:val="24"/>
                <w:szCs w:val="24"/>
              </w:rPr>
              <w:t xml:space="preserve"> </w:t>
            </w:r>
            <w:r w:rsidRPr="005B2AB9">
              <w:rPr>
                <w:rFonts w:ascii="Times New Roman" w:eastAsia="Cambria" w:hAnsi="Times New Roman" w:cs="Times New Roman"/>
                <w:w w:val="105"/>
                <w:sz w:val="24"/>
                <w:szCs w:val="24"/>
              </w:rPr>
              <w:t>(в</w:t>
            </w:r>
            <w:r w:rsidRPr="005B2AB9">
              <w:rPr>
                <w:rFonts w:ascii="Times New Roman" w:eastAsia="Cambria" w:hAnsi="Times New Roman" w:cs="Times New Roman"/>
                <w:spacing w:val="6"/>
                <w:w w:val="105"/>
                <w:sz w:val="24"/>
                <w:szCs w:val="24"/>
              </w:rPr>
              <w:t xml:space="preserve"> </w:t>
            </w:r>
            <w:r w:rsidRPr="005B2AB9">
              <w:rPr>
                <w:rFonts w:ascii="Times New Roman" w:eastAsia="Cambria" w:hAnsi="Times New Roman" w:cs="Times New Roman"/>
                <w:w w:val="105"/>
                <w:sz w:val="24"/>
                <w:szCs w:val="24"/>
              </w:rPr>
              <w:t>течение</w:t>
            </w:r>
            <w:r w:rsidRPr="005B2AB9">
              <w:rPr>
                <w:rFonts w:ascii="Times New Roman" w:eastAsia="Cambria" w:hAnsi="Times New Roman" w:cs="Times New Roman"/>
                <w:spacing w:val="6"/>
                <w:w w:val="105"/>
                <w:sz w:val="24"/>
                <w:szCs w:val="24"/>
              </w:rPr>
              <w:t xml:space="preserve"> </w:t>
            </w:r>
            <w:r w:rsidRPr="005B2AB9">
              <w:rPr>
                <w:rFonts w:ascii="Times New Roman" w:eastAsia="Cambria" w:hAnsi="Times New Roman" w:cs="Times New Roman"/>
                <w:w w:val="105"/>
                <w:sz w:val="24"/>
                <w:szCs w:val="24"/>
              </w:rPr>
              <w:t>учебного</w:t>
            </w:r>
            <w:r w:rsidRPr="005B2AB9">
              <w:rPr>
                <w:rFonts w:ascii="Times New Roman" w:eastAsia="Cambria" w:hAnsi="Times New Roman" w:cs="Times New Roman"/>
                <w:spacing w:val="6"/>
                <w:w w:val="105"/>
                <w:sz w:val="24"/>
                <w:szCs w:val="24"/>
              </w:rPr>
              <w:t xml:space="preserve"> </w:t>
            </w:r>
            <w:r w:rsidRPr="005B2AB9">
              <w:rPr>
                <w:rFonts w:ascii="Times New Roman" w:eastAsia="Cambria" w:hAnsi="Times New Roman" w:cs="Times New Roman"/>
                <w:w w:val="105"/>
                <w:sz w:val="24"/>
                <w:szCs w:val="24"/>
              </w:rPr>
              <w:t>года).</w:t>
            </w:r>
            <w:r>
              <w:rPr>
                <w:rFonts w:ascii="Times New Roman" w:eastAsia="Cambria" w:hAnsi="Times New Roman" w:cs="Times New Roman"/>
                <w:w w:val="105"/>
                <w:sz w:val="24"/>
                <w:szCs w:val="24"/>
              </w:rPr>
              <w:t xml:space="preserve"> </w:t>
            </w:r>
            <w:r w:rsidRPr="005B2AB9">
              <w:rPr>
                <w:rFonts w:ascii="Times New Roman" w:eastAsia="Cambria" w:hAnsi="Times New Roman" w:cs="Times New Roman"/>
                <w:w w:val="105"/>
                <w:sz w:val="24"/>
                <w:szCs w:val="24"/>
              </w:rPr>
              <w:t>Редактировать</w:t>
            </w:r>
            <w:r w:rsidRPr="005B2AB9">
              <w:rPr>
                <w:rFonts w:ascii="Times New Roman" w:eastAsia="Cambria" w:hAnsi="Times New Roman" w:cs="Times New Roman"/>
                <w:spacing w:val="7"/>
                <w:w w:val="105"/>
                <w:sz w:val="24"/>
                <w:szCs w:val="24"/>
              </w:rPr>
              <w:t xml:space="preserve"> </w:t>
            </w:r>
            <w:r w:rsidRPr="005B2AB9">
              <w:rPr>
                <w:rFonts w:ascii="Times New Roman" w:eastAsia="Cambria" w:hAnsi="Times New Roman" w:cs="Times New Roman"/>
                <w:w w:val="105"/>
                <w:sz w:val="24"/>
                <w:szCs w:val="24"/>
              </w:rPr>
              <w:t>собственные</w:t>
            </w:r>
            <w:r w:rsidRPr="005B2AB9">
              <w:rPr>
                <w:rFonts w:ascii="Times New Roman" w:eastAsia="Cambria" w:hAnsi="Times New Roman" w:cs="Times New Roman"/>
                <w:spacing w:val="7"/>
                <w:w w:val="105"/>
                <w:sz w:val="24"/>
                <w:szCs w:val="24"/>
              </w:rPr>
              <w:t xml:space="preserve"> </w:t>
            </w:r>
            <w:r w:rsidRPr="005B2AB9">
              <w:rPr>
                <w:rFonts w:ascii="Times New Roman" w:eastAsia="Cambria" w:hAnsi="Times New Roman" w:cs="Times New Roman"/>
                <w:w w:val="105"/>
                <w:sz w:val="24"/>
                <w:szCs w:val="24"/>
              </w:rPr>
              <w:t>тексты</w:t>
            </w:r>
            <w:r w:rsidRPr="005B2AB9">
              <w:rPr>
                <w:rFonts w:ascii="Times New Roman" w:eastAsia="Cambria" w:hAnsi="Times New Roman" w:cs="Times New Roman"/>
                <w:spacing w:val="7"/>
                <w:w w:val="105"/>
                <w:sz w:val="24"/>
                <w:szCs w:val="24"/>
              </w:rPr>
              <w:t xml:space="preserve"> </w:t>
            </w:r>
            <w:r w:rsidRPr="005B2AB9">
              <w:rPr>
                <w:rFonts w:ascii="Times New Roman" w:eastAsia="Cambria" w:hAnsi="Times New Roman" w:cs="Times New Roman"/>
                <w:w w:val="105"/>
                <w:sz w:val="24"/>
                <w:szCs w:val="24"/>
              </w:rPr>
              <w:t>с</w:t>
            </w:r>
            <w:r w:rsidRPr="005B2AB9">
              <w:rPr>
                <w:rFonts w:ascii="Times New Roman" w:eastAsia="Cambria" w:hAnsi="Times New Roman" w:cs="Times New Roman"/>
                <w:spacing w:val="1"/>
                <w:w w:val="105"/>
                <w:sz w:val="24"/>
                <w:szCs w:val="24"/>
              </w:rPr>
              <w:t xml:space="preserve"> </w:t>
            </w:r>
            <w:r w:rsidRPr="005B2AB9">
              <w:rPr>
                <w:rFonts w:ascii="Times New Roman" w:eastAsia="Cambria" w:hAnsi="Times New Roman" w:cs="Times New Roman"/>
                <w:w w:val="105"/>
                <w:sz w:val="24"/>
                <w:szCs w:val="24"/>
              </w:rPr>
              <w:t>опорой</w:t>
            </w:r>
            <w:r w:rsidRPr="005B2AB9">
              <w:rPr>
                <w:rFonts w:ascii="Times New Roman" w:eastAsia="Cambria" w:hAnsi="Times New Roman" w:cs="Times New Roman"/>
                <w:spacing w:val="9"/>
                <w:w w:val="105"/>
                <w:sz w:val="24"/>
                <w:szCs w:val="24"/>
              </w:rPr>
              <w:t xml:space="preserve"> </w:t>
            </w:r>
            <w:r w:rsidRPr="005B2AB9">
              <w:rPr>
                <w:rFonts w:ascii="Times New Roman" w:eastAsia="Cambria" w:hAnsi="Times New Roman" w:cs="Times New Roman"/>
                <w:w w:val="105"/>
                <w:sz w:val="24"/>
                <w:szCs w:val="24"/>
              </w:rPr>
              <w:t>на</w:t>
            </w:r>
            <w:r w:rsidRPr="005B2AB9">
              <w:rPr>
                <w:rFonts w:ascii="Times New Roman" w:eastAsia="Cambria" w:hAnsi="Times New Roman" w:cs="Times New Roman"/>
                <w:spacing w:val="9"/>
                <w:w w:val="105"/>
                <w:sz w:val="24"/>
                <w:szCs w:val="24"/>
              </w:rPr>
              <w:t xml:space="preserve"> </w:t>
            </w:r>
            <w:r w:rsidRPr="005B2AB9">
              <w:rPr>
                <w:rFonts w:ascii="Times New Roman" w:eastAsia="Cambria" w:hAnsi="Times New Roman" w:cs="Times New Roman"/>
                <w:w w:val="105"/>
                <w:sz w:val="24"/>
                <w:szCs w:val="24"/>
              </w:rPr>
              <w:t>знание</w:t>
            </w:r>
            <w:r w:rsidRPr="005B2AB9">
              <w:rPr>
                <w:rFonts w:ascii="Times New Roman" w:eastAsia="Cambria" w:hAnsi="Times New Roman" w:cs="Times New Roman"/>
                <w:spacing w:val="9"/>
                <w:w w:val="105"/>
                <w:sz w:val="24"/>
                <w:szCs w:val="24"/>
              </w:rPr>
              <w:t xml:space="preserve"> </w:t>
            </w:r>
            <w:r w:rsidRPr="005B2AB9">
              <w:rPr>
                <w:rFonts w:ascii="Times New Roman" w:eastAsia="Cambria" w:hAnsi="Times New Roman" w:cs="Times New Roman"/>
                <w:w w:val="105"/>
                <w:sz w:val="24"/>
                <w:szCs w:val="24"/>
              </w:rPr>
              <w:t>норм</w:t>
            </w:r>
            <w:r w:rsidRPr="005B2AB9">
              <w:rPr>
                <w:rFonts w:ascii="Times New Roman" w:eastAsia="Cambria" w:hAnsi="Times New Roman" w:cs="Times New Roman"/>
                <w:spacing w:val="9"/>
                <w:w w:val="105"/>
                <w:sz w:val="24"/>
                <w:szCs w:val="24"/>
              </w:rPr>
              <w:t xml:space="preserve"> </w:t>
            </w:r>
            <w:r w:rsidRPr="005B2AB9">
              <w:rPr>
                <w:rFonts w:ascii="Times New Roman" w:eastAsia="Cambria" w:hAnsi="Times New Roman" w:cs="Times New Roman"/>
                <w:w w:val="105"/>
                <w:sz w:val="24"/>
                <w:szCs w:val="24"/>
              </w:rPr>
              <w:t>современного</w:t>
            </w:r>
            <w:r w:rsidRPr="005B2AB9">
              <w:rPr>
                <w:rFonts w:ascii="Times New Roman" w:eastAsia="Cambria" w:hAnsi="Times New Roman" w:cs="Times New Roman"/>
                <w:spacing w:val="1"/>
                <w:w w:val="105"/>
                <w:sz w:val="24"/>
                <w:szCs w:val="24"/>
              </w:rPr>
              <w:t xml:space="preserve"> </w:t>
            </w:r>
            <w:r w:rsidRPr="005B2AB9">
              <w:rPr>
                <w:rFonts w:ascii="Times New Roman" w:eastAsia="Cambria" w:hAnsi="Times New Roman" w:cs="Times New Roman"/>
                <w:w w:val="105"/>
                <w:sz w:val="24"/>
                <w:szCs w:val="24"/>
              </w:rPr>
              <w:t>русского</w:t>
            </w:r>
            <w:r w:rsidRPr="005B2AB9">
              <w:rPr>
                <w:rFonts w:ascii="Times New Roman" w:eastAsia="Cambria" w:hAnsi="Times New Roman" w:cs="Times New Roman"/>
                <w:spacing w:val="9"/>
                <w:w w:val="105"/>
                <w:sz w:val="24"/>
                <w:szCs w:val="24"/>
              </w:rPr>
              <w:t xml:space="preserve"> </w:t>
            </w:r>
            <w:r w:rsidRPr="005B2AB9">
              <w:rPr>
                <w:rFonts w:ascii="Times New Roman" w:eastAsia="Cambria" w:hAnsi="Times New Roman" w:cs="Times New Roman"/>
                <w:w w:val="105"/>
                <w:sz w:val="24"/>
                <w:szCs w:val="24"/>
              </w:rPr>
              <w:t>литературного</w:t>
            </w:r>
            <w:r w:rsidRPr="005B2AB9">
              <w:rPr>
                <w:rFonts w:ascii="Times New Roman" w:eastAsia="Cambria" w:hAnsi="Times New Roman" w:cs="Times New Roman"/>
                <w:spacing w:val="9"/>
                <w:w w:val="105"/>
                <w:sz w:val="24"/>
                <w:szCs w:val="24"/>
              </w:rPr>
              <w:t xml:space="preserve"> </w:t>
            </w:r>
            <w:r w:rsidRPr="005B2AB9">
              <w:rPr>
                <w:rFonts w:ascii="Times New Roman" w:eastAsia="Cambria" w:hAnsi="Times New Roman" w:cs="Times New Roman"/>
                <w:w w:val="105"/>
                <w:sz w:val="24"/>
                <w:szCs w:val="24"/>
              </w:rPr>
              <w:t>языка</w:t>
            </w:r>
            <w:r w:rsidRPr="005B2AB9">
              <w:rPr>
                <w:rFonts w:ascii="Times New Roman" w:eastAsia="Cambria" w:hAnsi="Times New Roman" w:cs="Times New Roman"/>
                <w:spacing w:val="9"/>
                <w:w w:val="105"/>
                <w:sz w:val="24"/>
                <w:szCs w:val="24"/>
              </w:rPr>
              <w:t xml:space="preserve"> </w:t>
            </w:r>
            <w:r w:rsidRPr="005B2AB9">
              <w:rPr>
                <w:rFonts w:ascii="Times New Roman" w:eastAsia="Cambria" w:hAnsi="Times New Roman" w:cs="Times New Roman"/>
                <w:w w:val="105"/>
                <w:sz w:val="24"/>
                <w:szCs w:val="24"/>
              </w:rPr>
              <w:t>(в</w:t>
            </w:r>
            <w:r w:rsidRPr="005B2AB9">
              <w:rPr>
                <w:rFonts w:ascii="Times New Roman" w:eastAsia="Cambria" w:hAnsi="Times New Roman" w:cs="Times New Roman"/>
                <w:spacing w:val="9"/>
                <w:w w:val="105"/>
                <w:sz w:val="24"/>
                <w:szCs w:val="24"/>
              </w:rPr>
              <w:t xml:space="preserve"> </w:t>
            </w:r>
            <w:r>
              <w:rPr>
                <w:rFonts w:ascii="Times New Roman" w:eastAsia="Cambria" w:hAnsi="Times New Roman" w:cs="Times New Roman"/>
                <w:w w:val="105"/>
                <w:sz w:val="24"/>
                <w:szCs w:val="24"/>
              </w:rPr>
              <w:t>тече</w:t>
            </w:r>
            <w:r w:rsidRPr="005B2AB9">
              <w:rPr>
                <w:rFonts w:ascii="Times New Roman" w:eastAsia="Cambria" w:hAnsi="Times New Roman" w:cs="Times New Roman"/>
                <w:w w:val="105"/>
                <w:sz w:val="24"/>
                <w:szCs w:val="24"/>
              </w:rPr>
              <w:t>ние</w:t>
            </w:r>
            <w:r w:rsidRPr="005B2AB9">
              <w:rPr>
                <w:rFonts w:ascii="Times New Roman" w:eastAsia="Cambria" w:hAnsi="Times New Roman" w:cs="Times New Roman"/>
                <w:spacing w:val="3"/>
                <w:w w:val="105"/>
                <w:sz w:val="24"/>
                <w:szCs w:val="24"/>
              </w:rPr>
              <w:t xml:space="preserve"> </w:t>
            </w:r>
            <w:r w:rsidRPr="005B2AB9">
              <w:rPr>
                <w:rFonts w:ascii="Times New Roman" w:eastAsia="Cambria" w:hAnsi="Times New Roman" w:cs="Times New Roman"/>
                <w:w w:val="105"/>
                <w:sz w:val="24"/>
                <w:szCs w:val="24"/>
              </w:rPr>
              <w:t>учебного</w:t>
            </w:r>
            <w:r w:rsidRPr="005B2AB9">
              <w:rPr>
                <w:rFonts w:ascii="Times New Roman" w:eastAsia="Cambria" w:hAnsi="Times New Roman" w:cs="Times New Roman"/>
                <w:spacing w:val="3"/>
                <w:w w:val="105"/>
                <w:sz w:val="24"/>
                <w:szCs w:val="24"/>
              </w:rPr>
              <w:t xml:space="preserve"> </w:t>
            </w:r>
            <w:r w:rsidRPr="005B2AB9">
              <w:rPr>
                <w:rFonts w:ascii="Times New Roman" w:eastAsia="Cambria" w:hAnsi="Times New Roman" w:cs="Times New Roman"/>
                <w:w w:val="105"/>
                <w:sz w:val="24"/>
                <w:szCs w:val="24"/>
              </w:rPr>
              <w:t>года)</w:t>
            </w:r>
          </w:p>
        </w:tc>
        <w:tc>
          <w:tcPr>
            <w:tcW w:w="3543" w:type="dxa"/>
            <w:vMerge w:val="restart"/>
          </w:tcPr>
          <w:p w:rsidR="00DE2C36" w:rsidRPr="008D2D2D" w:rsidRDefault="00DE2C36" w:rsidP="00DE2C36">
            <w:pPr>
              <w:spacing w:before="100" w:beforeAutospacing="1" w:after="100" w:afterAutospacing="1"/>
              <w:rPr>
                <w:rFonts w:ascii="Times New Roman" w:eastAsia="Times New Roman" w:hAnsi="Times New Roman" w:cs="Times New Roman"/>
                <w:color w:val="000000"/>
                <w:sz w:val="24"/>
                <w:szCs w:val="24"/>
              </w:rPr>
            </w:pPr>
            <w:r w:rsidRPr="008D2D2D">
              <w:rPr>
                <w:rFonts w:ascii="Times New Roman" w:eastAsia="Times New Roman" w:hAnsi="Times New Roman" w:cs="Times New Roman"/>
                <w:color w:val="000000"/>
                <w:sz w:val="24"/>
                <w:szCs w:val="24"/>
              </w:rPr>
              <w:t>Электронная форма учебника, библиотека РЭШ.</w:t>
            </w:r>
          </w:p>
          <w:p w:rsidR="00DE2C36" w:rsidRDefault="002B179D" w:rsidP="005B2AB9">
            <w:pPr>
              <w:spacing w:before="100" w:beforeAutospacing="1" w:after="100" w:afterAutospacing="1"/>
              <w:rPr>
                <w:rFonts w:ascii="Times New Roman" w:eastAsia="Times New Roman" w:hAnsi="Times New Roman" w:cs="Times New Roman"/>
                <w:color w:val="000000"/>
                <w:sz w:val="24"/>
                <w:szCs w:val="24"/>
              </w:rPr>
            </w:pPr>
            <w:r w:rsidRPr="002B179D">
              <w:rPr>
                <w:rFonts w:ascii="Times New Roman" w:eastAsia="Times New Roman" w:hAnsi="Times New Roman" w:cs="Times New Roman"/>
                <w:color w:val="000000"/>
                <w:sz w:val="24"/>
                <w:szCs w:val="24"/>
              </w:rPr>
              <w:t>https://resh.edu.ru/subject/lesson/6932/main/</w:t>
            </w:r>
          </w:p>
          <w:p w:rsidR="00DE2C36" w:rsidRDefault="00DE2C36" w:rsidP="005B2AB9">
            <w:pPr>
              <w:spacing w:before="100" w:beforeAutospacing="1" w:after="100" w:afterAutospacing="1"/>
              <w:rPr>
                <w:rFonts w:ascii="Times New Roman" w:eastAsia="Times New Roman" w:hAnsi="Times New Roman" w:cs="Times New Roman"/>
                <w:color w:val="000000"/>
                <w:sz w:val="24"/>
                <w:szCs w:val="24"/>
              </w:rPr>
            </w:pPr>
          </w:p>
        </w:tc>
      </w:tr>
      <w:tr w:rsidR="00DE2C36" w:rsidRPr="00463139" w:rsidTr="00691B33">
        <w:tc>
          <w:tcPr>
            <w:tcW w:w="710" w:type="dxa"/>
          </w:tcPr>
          <w:p w:rsidR="00DE2C36" w:rsidRDefault="00BF06A6"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2410" w:type="dxa"/>
          </w:tcPr>
          <w:p w:rsidR="00DE2C36" w:rsidRPr="005B2AB9" w:rsidRDefault="00DE2C36" w:rsidP="005B2AB9">
            <w:pPr>
              <w:spacing w:before="100" w:beforeAutospacing="1" w:after="100" w:afterAutospacing="1"/>
              <w:rPr>
                <w:rFonts w:ascii="Times New Roman" w:eastAsia="Times New Roman" w:hAnsi="Times New Roman" w:cs="Times New Roman"/>
                <w:color w:val="000000"/>
                <w:sz w:val="24"/>
                <w:szCs w:val="24"/>
              </w:rPr>
            </w:pPr>
            <w:r w:rsidRPr="005B2AB9">
              <w:rPr>
                <w:rFonts w:ascii="Times New Roman" w:hAnsi="Times New Roman" w:cs="Times New Roman"/>
                <w:color w:val="000000"/>
                <w:sz w:val="24"/>
                <w:szCs w:val="24"/>
                <w:shd w:val="clear" w:color="auto" w:fill="FFFFFF"/>
              </w:rPr>
              <w:t>Монолог и диалог. Их разновидности.</w:t>
            </w:r>
          </w:p>
        </w:tc>
        <w:tc>
          <w:tcPr>
            <w:tcW w:w="1275" w:type="dxa"/>
          </w:tcPr>
          <w:p w:rsidR="00DE2C36" w:rsidRDefault="00DE2C36"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7797" w:type="dxa"/>
            <w:vMerge/>
          </w:tcPr>
          <w:p w:rsidR="00DE2C36" w:rsidRPr="005B2AB9" w:rsidRDefault="00DE2C36" w:rsidP="005B2AB9">
            <w:pPr>
              <w:spacing w:before="100" w:beforeAutospacing="1" w:after="100" w:afterAutospacing="1"/>
              <w:rPr>
                <w:rFonts w:ascii="Times New Roman" w:eastAsia="Times New Roman" w:hAnsi="Times New Roman" w:cs="Times New Roman"/>
                <w:color w:val="000000"/>
                <w:sz w:val="24"/>
                <w:szCs w:val="24"/>
              </w:rPr>
            </w:pPr>
          </w:p>
        </w:tc>
        <w:tc>
          <w:tcPr>
            <w:tcW w:w="3543" w:type="dxa"/>
            <w:vMerge/>
          </w:tcPr>
          <w:p w:rsidR="00DE2C36" w:rsidRDefault="00DE2C36" w:rsidP="005B2AB9">
            <w:pPr>
              <w:spacing w:before="100" w:beforeAutospacing="1" w:after="100" w:afterAutospacing="1"/>
              <w:rPr>
                <w:rFonts w:ascii="Times New Roman" w:eastAsia="Times New Roman" w:hAnsi="Times New Roman" w:cs="Times New Roman"/>
                <w:color w:val="000000"/>
                <w:sz w:val="24"/>
                <w:szCs w:val="24"/>
              </w:rPr>
            </w:pPr>
          </w:p>
        </w:tc>
      </w:tr>
      <w:tr w:rsidR="00BF06A6" w:rsidRPr="00463139" w:rsidTr="00691B33">
        <w:tc>
          <w:tcPr>
            <w:tcW w:w="15735" w:type="dxa"/>
            <w:gridSpan w:val="5"/>
          </w:tcPr>
          <w:p w:rsidR="00BF06A6" w:rsidRDefault="00BF06A6"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4. Текст (23 часа)</w:t>
            </w:r>
          </w:p>
        </w:tc>
      </w:tr>
      <w:tr w:rsidR="00BF06A6" w:rsidRPr="00463139" w:rsidTr="00691B33">
        <w:tc>
          <w:tcPr>
            <w:tcW w:w="710" w:type="dxa"/>
          </w:tcPr>
          <w:p w:rsidR="00BF06A6" w:rsidRDefault="00BF06A6"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4.1</w:t>
            </w:r>
          </w:p>
        </w:tc>
        <w:tc>
          <w:tcPr>
            <w:tcW w:w="2410" w:type="dxa"/>
          </w:tcPr>
          <w:p w:rsidR="00BF06A6" w:rsidRPr="00BF06A6" w:rsidRDefault="00BF06A6" w:rsidP="005B2AB9">
            <w:pPr>
              <w:spacing w:before="100" w:beforeAutospacing="1" w:after="100" w:afterAutospacing="1"/>
              <w:rPr>
                <w:rFonts w:ascii="Times New Roman" w:hAnsi="Times New Roman" w:cs="Times New Roman"/>
                <w:color w:val="000000"/>
                <w:sz w:val="24"/>
                <w:szCs w:val="24"/>
                <w:shd w:val="clear" w:color="auto" w:fill="FFFFFF"/>
              </w:rPr>
            </w:pPr>
            <w:r w:rsidRPr="00BF06A6">
              <w:rPr>
                <w:rFonts w:ascii="Times New Roman" w:hAnsi="Times New Roman" w:cs="Times New Roman"/>
                <w:color w:val="000000"/>
                <w:sz w:val="24"/>
                <w:szCs w:val="24"/>
                <w:shd w:val="clear" w:color="auto" w:fill="FFFFFF"/>
              </w:rPr>
              <w:t>Информационная переработка текста.</w:t>
            </w:r>
          </w:p>
        </w:tc>
        <w:tc>
          <w:tcPr>
            <w:tcW w:w="1275" w:type="dxa"/>
          </w:tcPr>
          <w:p w:rsidR="00BF06A6" w:rsidRDefault="00BF06A6"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7797" w:type="dxa"/>
            <w:vMerge w:val="restart"/>
          </w:tcPr>
          <w:p w:rsidR="00BF06A6" w:rsidRPr="00BF06A6" w:rsidRDefault="00BF06A6" w:rsidP="00BF06A6">
            <w:pPr>
              <w:spacing w:before="88" w:line="228" w:lineRule="auto"/>
              <w:ind w:right="558"/>
              <w:rPr>
                <w:rFonts w:ascii="Times New Roman" w:eastAsia="Cambria" w:hAnsi="Times New Roman" w:cs="Times New Roman"/>
                <w:sz w:val="24"/>
                <w:szCs w:val="24"/>
              </w:rPr>
            </w:pPr>
            <w:r w:rsidRPr="00BF06A6">
              <w:rPr>
                <w:rFonts w:ascii="Times New Roman" w:eastAsia="Cambria" w:hAnsi="Times New Roman" w:cs="Times New Roman"/>
                <w:w w:val="110"/>
                <w:sz w:val="24"/>
                <w:szCs w:val="24"/>
              </w:rPr>
              <w:t>Анализировать</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текст</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с</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точки</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зрения</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05"/>
                <w:sz w:val="24"/>
                <w:szCs w:val="24"/>
              </w:rPr>
              <w:t>его</w:t>
            </w:r>
            <w:r w:rsidRPr="00BF06A6">
              <w:rPr>
                <w:rFonts w:ascii="Times New Roman" w:eastAsia="Cambria" w:hAnsi="Times New Roman" w:cs="Times New Roman"/>
                <w:spacing w:val="13"/>
                <w:w w:val="105"/>
                <w:sz w:val="24"/>
                <w:szCs w:val="24"/>
              </w:rPr>
              <w:t xml:space="preserve"> </w:t>
            </w:r>
            <w:r w:rsidRPr="00BF06A6">
              <w:rPr>
                <w:rFonts w:ascii="Times New Roman" w:eastAsia="Cambria" w:hAnsi="Times New Roman" w:cs="Times New Roman"/>
                <w:w w:val="105"/>
                <w:sz w:val="24"/>
                <w:szCs w:val="24"/>
              </w:rPr>
              <w:t>соответствия</w:t>
            </w:r>
            <w:r w:rsidRPr="00BF06A6">
              <w:rPr>
                <w:rFonts w:ascii="Times New Roman" w:eastAsia="Cambria" w:hAnsi="Times New Roman" w:cs="Times New Roman"/>
                <w:spacing w:val="13"/>
                <w:w w:val="105"/>
                <w:sz w:val="24"/>
                <w:szCs w:val="24"/>
              </w:rPr>
              <w:t xml:space="preserve"> </w:t>
            </w:r>
            <w:r w:rsidRPr="00BF06A6">
              <w:rPr>
                <w:rFonts w:ascii="Times New Roman" w:eastAsia="Cambria" w:hAnsi="Times New Roman" w:cs="Times New Roman"/>
                <w:w w:val="105"/>
                <w:sz w:val="24"/>
                <w:szCs w:val="24"/>
              </w:rPr>
              <w:t>основным</w:t>
            </w:r>
            <w:r w:rsidRPr="00BF06A6">
              <w:rPr>
                <w:rFonts w:ascii="Times New Roman" w:eastAsia="Cambria" w:hAnsi="Times New Roman" w:cs="Times New Roman"/>
                <w:spacing w:val="13"/>
                <w:w w:val="105"/>
                <w:sz w:val="24"/>
                <w:szCs w:val="24"/>
              </w:rPr>
              <w:t xml:space="preserve"> </w:t>
            </w:r>
            <w:r w:rsidRPr="00BF06A6">
              <w:rPr>
                <w:rFonts w:ascii="Times New Roman" w:eastAsia="Cambria" w:hAnsi="Times New Roman" w:cs="Times New Roman"/>
                <w:w w:val="105"/>
                <w:sz w:val="24"/>
                <w:szCs w:val="24"/>
              </w:rPr>
              <w:t>признакам</w:t>
            </w:r>
            <w:r w:rsidRPr="00BF06A6">
              <w:rPr>
                <w:rFonts w:ascii="Times New Roman" w:eastAsia="Cambria" w:hAnsi="Times New Roman" w:cs="Times New Roman"/>
                <w:spacing w:val="-39"/>
                <w:w w:val="105"/>
                <w:sz w:val="24"/>
                <w:szCs w:val="24"/>
              </w:rPr>
              <w:t xml:space="preserve"> </w:t>
            </w:r>
            <w:r w:rsidRPr="00BF06A6">
              <w:rPr>
                <w:rFonts w:ascii="Times New Roman" w:eastAsia="Cambria" w:hAnsi="Times New Roman" w:cs="Times New Roman"/>
                <w:w w:val="110"/>
                <w:sz w:val="24"/>
                <w:szCs w:val="24"/>
              </w:rPr>
              <w:t>(наличие</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темы,</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главной</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мысли,</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грамматической</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связи</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предложений,</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цельности</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и</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относительной</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законченности);</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с</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точки</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зрения</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его</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принадлежности</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к</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функционально-смысловому</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типу</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речи;</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его</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композиционных</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особенностей,</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количества</w:t>
            </w:r>
            <w:r w:rsidRPr="00BF06A6">
              <w:rPr>
                <w:rFonts w:ascii="Times New Roman" w:eastAsia="Cambria" w:hAnsi="Times New Roman" w:cs="Times New Roman"/>
                <w:spacing w:val="35"/>
                <w:w w:val="110"/>
                <w:sz w:val="24"/>
                <w:szCs w:val="24"/>
              </w:rPr>
              <w:t xml:space="preserve"> </w:t>
            </w:r>
            <w:proofErr w:type="spellStart"/>
            <w:r w:rsidRPr="00BF06A6">
              <w:rPr>
                <w:rFonts w:ascii="Times New Roman" w:eastAsia="Cambria" w:hAnsi="Times New Roman" w:cs="Times New Roman"/>
                <w:w w:val="110"/>
                <w:sz w:val="24"/>
                <w:szCs w:val="24"/>
              </w:rPr>
              <w:t>микротем</w:t>
            </w:r>
            <w:proofErr w:type="spellEnd"/>
            <w:r w:rsidRPr="00BF06A6">
              <w:rPr>
                <w:rFonts w:ascii="Times New Roman" w:eastAsia="Cambria" w:hAnsi="Times New Roman" w:cs="Times New Roman"/>
                <w:spacing w:val="36"/>
                <w:w w:val="110"/>
                <w:sz w:val="24"/>
                <w:szCs w:val="24"/>
              </w:rPr>
              <w:t xml:space="preserve"> </w:t>
            </w:r>
            <w:r w:rsidRPr="00BF06A6">
              <w:rPr>
                <w:rFonts w:ascii="Times New Roman" w:eastAsia="Cambria" w:hAnsi="Times New Roman" w:cs="Times New Roman"/>
                <w:w w:val="110"/>
                <w:sz w:val="24"/>
                <w:szCs w:val="24"/>
              </w:rPr>
              <w:t>и</w:t>
            </w:r>
            <w:r w:rsidRPr="00BF06A6">
              <w:rPr>
                <w:rFonts w:ascii="Times New Roman" w:eastAsia="Cambria" w:hAnsi="Times New Roman" w:cs="Times New Roman"/>
                <w:spacing w:val="35"/>
                <w:w w:val="110"/>
                <w:sz w:val="24"/>
                <w:szCs w:val="24"/>
              </w:rPr>
              <w:t xml:space="preserve"> </w:t>
            </w:r>
            <w:r w:rsidRPr="00BF06A6">
              <w:rPr>
                <w:rFonts w:ascii="Times New Roman" w:eastAsia="Cambria" w:hAnsi="Times New Roman" w:cs="Times New Roman"/>
                <w:w w:val="110"/>
                <w:sz w:val="24"/>
                <w:szCs w:val="24"/>
              </w:rPr>
              <w:t xml:space="preserve">абзацев. </w:t>
            </w:r>
            <w:r w:rsidRPr="00BF06A6">
              <w:rPr>
                <w:rFonts w:ascii="Times New Roman" w:eastAsia="Cambria" w:hAnsi="Times New Roman" w:cs="Times New Roman"/>
                <w:w w:val="105"/>
                <w:sz w:val="24"/>
                <w:szCs w:val="24"/>
              </w:rPr>
              <w:t>Проводить</w:t>
            </w:r>
            <w:r w:rsidRPr="00BF06A6">
              <w:rPr>
                <w:rFonts w:ascii="Times New Roman" w:eastAsia="Cambria" w:hAnsi="Times New Roman" w:cs="Times New Roman"/>
                <w:spacing w:val="10"/>
                <w:w w:val="105"/>
                <w:sz w:val="24"/>
                <w:szCs w:val="24"/>
              </w:rPr>
              <w:t xml:space="preserve"> </w:t>
            </w:r>
            <w:r w:rsidRPr="00BF06A6">
              <w:rPr>
                <w:rFonts w:ascii="Times New Roman" w:eastAsia="Cambria" w:hAnsi="Times New Roman" w:cs="Times New Roman"/>
                <w:w w:val="105"/>
                <w:sz w:val="24"/>
                <w:szCs w:val="24"/>
              </w:rPr>
              <w:t>информационную</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 xml:space="preserve">переработку  </w:t>
            </w:r>
            <w:r w:rsidRPr="00BF06A6">
              <w:rPr>
                <w:rFonts w:ascii="Times New Roman" w:eastAsia="Cambria" w:hAnsi="Times New Roman" w:cs="Times New Roman"/>
                <w:spacing w:val="4"/>
                <w:w w:val="105"/>
                <w:sz w:val="24"/>
                <w:szCs w:val="24"/>
              </w:rPr>
              <w:t xml:space="preserve"> </w:t>
            </w:r>
            <w:r w:rsidRPr="00BF06A6">
              <w:rPr>
                <w:rFonts w:ascii="Times New Roman" w:eastAsia="Cambria" w:hAnsi="Times New Roman" w:cs="Times New Roman"/>
                <w:w w:val="105"/>
                <w:sz w:val="24"/>
                <w:szCs w:val="24"/>
              </w:rPr>
              <w:t xml:space="preserve">текста:  </w:t>
            </w:r>
            <w:r w:rsidRPr="00BF06A6">
              <w:rPr>
                <w:rFonts w:ascii="Times New Roman" w:eastAsia="Cambria" w:hAnsi="Times New Roman" w:cs="Times New Roman"/>
                <w:spacing w:val="4"/>
                <w:w w:val="105"/>
                <w:sz w:val="24"/>
                <w:szCs w:val="24"/>
              </w:rPr>
              <w:t xml:space="preserve"> </w:t>
            </w:r>
            <w:r w:rsidRPr="00BF06A6">
              <w:rPr>
                <w:rFonts w:ascii="Times New Roman" w:eastAsia="Cambria" w:hAnsi="Times New Roman" w:cs="Times New Roman"/>
                <w:w w:val="105"/>
                <w:sz w:val="24"/>
                <w:szCs w:val="24"/>
              </w:rPr>
              <w:t>составлять</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план</w:t>
            </w:r>
            <w:r w:rsidRPr="00BF06A6">
              <w:rPr>
                <w:rFonts w:ascii="Times New Roman" w:eastAsia="Cambria" w:hAnsi="Times New Roman" w:cs="Times New Roman"/>
                <w:spacing w:val="15"/>
                <w:w w:val="105"/>
                <w:sz w:val="24"/>
                <w:szCs w:val="24"/>
              </w:rPr>
              <w:t xml:space="preserve"> </w:t>
            </w:r>
            <w:r w:rsidRPr="00BF06A6">
              <w:rPr>
                <w:rFonts w:ascii="Times New Roman" w:eastAsia="Cambria" w:hAnsi="Times New Roman" w:cs="Times New Roman"/>
                <w:w w:val="105"/>
                <w:sz w:val="24"/>
                <w:szCs w:val="24"/>
              </w:rPr>
              <w:t>прочитанного</w:t>
            </w:r>
            <w:r w:rsidRPr="00BF06A6">
              <w:rPr>
                <w:rFonts w:ascii="Times New Roman" w:eastAsia="Cambria" w:hAnsi="Times New Roman" w:cs="Times New Roman"/>
                <w:spacing w:val="15"/>
                <w:w w:val="105"/>
                <w:sz w:val="24"/>
                <w:szCs w:val="24"/>
              </w:rPr>
              <w:t xml:space="preserve"> </w:t>
            </w:r>
            <w:r w:rsidRPr="00BF06A6">
              <w:rPr>
                <w:rFonts w:ascii="Times New Roman" w:eastAsia="Cambria" w:hAnsi="Times New Roman" w:cs="Times New Roman"/>
                <w:w w:val="105"/>
                <w:sz w:val="24"/>
                <w:szCs w:val="24"/>
              </w:rPr>
              <w:t>текста</w:t>
            </w:r>
            <w:r w:rsidRPr="00BF06A6">
              <w:rPr>
                <w:rFonts w:ascii="Times New Roman" w:eastAsia="Cambria" w:hAnsi="Times New Roman" w:cs="Times New Roman"/>
                <w:spacing w:val="15"/>
                <w:w w:val="105"/>
                <w:sz w:val="24"/>
                <w:szCs w:val="24"/>
              </w:rPr>
              <w:t xml:space="preserve"> </w:t>
            </w:r>
            <w:r w:rsidRPr="00BF06A6">
              <w:rPr>
                <w:rFonts w:ascii="Times New Roman" w:eastAsia="Cambria" w:hAnsi="Times New Roman" w:cs="Times New Roman"/>
                <w:w w:val="105"/>
                <w:sz w:val="24"/>
                <w:szCs w:val="24"/>
              </w:rPr>
              <w:t>(простой,</w:t>
            </w:r>
            <w:r w:rsidRPr="00BF06A6">
              <w:rPr>
                <w:rFonts w:ascii="Times New Roman" w:eastAsia="Cambria" w:hAnsi="Times New Roman" w:cs="Times New Roman"/>
                <w:spacing w:val="-39"/>
                <w:w w:val="105"/>
                <w:sz w:val="24"/>
                <w:szCs w:val="24"/>
              </w:rPr>
              <w:t xml:space="preserve"> </w:t>
            </w:r>
            <w:r w:rsidRPr="00BF06A6">
              <w:rPr>
                <w:rFonts w:ascii="Times New Roman" w:eastAsia="Cambria" w:hAnsi="Times New Roman" w:cs="Times New Roman"/>
                <w:w w:val="105"/>
                <w:sz w:val="24"/>
                <w:szCs w:val="24"/>
              </w:rPr>
              <w:t>сложный;</w:t>
            </w:r>
            <w:r w:rsidRPr="00BF06A6">
              <w:rPr>
                <w:rFonts w:ascii="Times New Roman" w:eastAsia="Cambria" w:hAnsi="Times New Roman" w:cs="Times New Roman"/>
                <w:spacing w:val="21"/>
                <w:w w:val="105"/>
                <w:sz w:val="24"/>
                <w:szCs w:val="24"/>
              </w:rPr>
              <w:t xml:space="preserve"> </w:t>
            </w:r>
            <w:r w:rsidRPr="00BF06A6">
              <w:rPr>
                <w:rFonts w:ascii="Times New Roman" w:eastAsia="Cambria" w:hAnsi="Times New Roman" w:cs="Times New Roman"/>
                <w:w w:val="105"/>
                <w:sz w:val="24"/>
                <w:szCs w:val="24"/>
              </w:rPr>
              <w:t>назывной,</w:t>
            </w:r>
            <w:r w:rsidRPr="00BF06A6">
              <w:rPr>
                <w:rFonts w:ascii="Times New Roman" w:eastAsia="Cambria" w:hAnsi="Times New Roman" w:cs="Times New Roman"/>
                <w:spacing w:val="21"/>
                <w:w w:val="105"/>
                <w:sz w:val="24"/>
                <w:szCs w:val="24"/>
              </w:rPr>
              <w:t xml:space="preserve"> </w:t>
            </w:r>
            <w:r w:rsidRPr="00BF06A6">
              <w:rPr>
                <w:rFonts w:ascii="Times New Roman" w:eastAsia="Cambria" w:hAnsi="Times New Roman" w:cs="Times New Roman"/>
                <w:w w:val="105"/>
                <w:sz w:val="24"/>
                <w:szCs w:val="24"/>
              </w:rPr>
              <w:t>вопросный)</w:t>
            </w:r>
          </w:p>
          <w:p w:rsidR="00BF06A6" w:rsidRPr="00BF06A6" w:rsidRDefault="00BF06A6" w:rsidP="00BF06A6">
            <w:pPr>
              <w:widowControl w:val="0"/>
              <w:autoSpaceDE w:val="0"/>
              <w:autoSpaceDN w:val="0"/>
              <w:spacing w:line="228" w:lineRule="auto"/>
              <w:ind w:right="288"/>
              <w:rPr>
                <w:rFonts w:ascii="Times New Roman" w:eastAsia="Cambria" w:hAnsi="Times New Roman" w:cs="Times New Roman"/>
                <w:sz w:val="24"/>
                <w:szCs w:val="24"/>
              </w:rPr>
            </w:pPr>
            <w:r w:rsidRPr="00BF06A6">
              <w:rPr>
                <w:rFonts w:ascii="Times New Roman" w:eastAsia="Cambria" w:hAnsi="Times New Roman" w:cs="Times New Roman"/>
                <w:w w:val="105"/>
                <w:sz w:val="24"/>
                <w:szCs w:val="24"/>
              </w:rPr>
              <w:t>с</w:t>
            </w:r>
            <w:r w:rsidRPr="00BF06A6">
              <w:rPr>
                <w:rFonts w:ascii="Times New Roman" w:eastAsia="Cambria" w:hAnsi="Times New Roman" w:cs="Times New Roman"/>
                <w:spacing w:val="13"/>
                <w:w w:val="105"/>
                <w:sz w:val="24"/>
                <w:szCs w:val="24"/>
              </w:rPr>
              <w:t xml:space="preserve"> </w:t>
            </w:r>
            <w:r w:rsidRPr="00BF06A6">
              <w:rPr>
                <w:rFonts w:ascii="Times New Roman" w:eastAsia="Cambria" w:hAnsi="Times New Roman" w:cs="Times New Roman"/>
                <w:w w:val="105"/>
                <w:sz w:val="24"/>
                <w:szCs w:val="24"/>
              </w:rPr>
              <w:t>целью</w:t>
            </w:r>
            <w:r w:rsidRPr="00BF06A6">
              <w:rPr>
                <w:rFonts w:ascii="Times New Roman" w:eastAsia="Cambria" w:hAnsi="Times New Roman" w:cs="Times New Roman"/>
                <w:spacing w:val="13"/>
                <w:w w:val="105"/>
                <w:sz w:val="24"/>
                <w:szCs w:val="24"/>
              </w:rPr>
              <w:t xml:space="preserve"> </w:t>
            </w:r>
            <w:r w:rsidRPr="00BF06A6">
              <w:rPr>
                <w:rFonts w:ascii="Times New Roman" w:eastAsia="Cambria" w:hAnsi="Times New Roman" w:cs="Times New Roman"/>
                <w:w w:val="105"/>
                <w:sz w:val="24"/>
                <w:szCs w:val="24"/>
              </w:rPr>
              <w:t>дальнейшего</w:t>
            </w:r>
            <w:r w:rsidRPr="00BF06A6">
              <w:rPr>
                <w:rFonts w:ascii="Times New Roman" w:eastAsia="Cambria" w:hAnsi="Times New Roman" w:cs="Times New Roman"/>
                <w:spacing w:val="13"/>
                <w:w w:val="105"/>
                <w:sz w:val="24"/>
                <w:szCs w:val="24"/>
              </w:rPr>
              <w:t xml:space="preserve"> </w:t>
            </w:r>
            <w:r w:rsidRPr="00BF06A6">
              <w:rPr>
                <w:rFonts w:ascii="Times New Roman" w:eastAsia="Cambria" w:hAnsi="Times New Roman" w:cs="Times New Roman"/>
                <w:w w:val="105"/>
                <w:sz w:val="24"/>
                <w:szCs w:val="24"/>
              </w:rPr>
              <w:t>воспроизведения</w:t>
            </w:r>
            <w:r w:rsidRPr="00BF06A6">
              <w:rPr>
                <w:rFonts w:ascii="Times New Roman" w:eastAsia="Cambria" w:hAnsi="Times New Roman" w:cs="Times New Roman"/>
                <w:spacing w:val="-39"/>
                <w:w w:val="105"/>
                <w:sz w:val="24"/>
                <w:szCs w:val="24"/>
              </w:rPr>
              <w:t xml:space="preserve"> </w:t>
            </w:r>
            <w:r w:rsidRPr="00BF06A6">
              <w:rPr>
                <w:rFonts w:ascii="Times New Roman" w:eastAsia="Cambria" w:hAnsi="Times New Roman" w:cs="Times New Roman"/>
                <w:w w:val="105"/>
                <w:sz w:val="24"/>
                <w:szCs w:val="24"/>
              </w:rPr>
              <w:t>содержания</w:t>
            </w:r>
            <w:r w:rsidRPr="00BF06A6">
              <w:rPr>
                <w:rFonts w:ascii="Times New Roman" w:eastAsia="Cambria" w:hAnsi="Times New Roman" w:cs="Times New Roman"/>
                <w:spacing w:val="7"/>
                <w:w w:val="105"/>
                <w:sz w:val="24"/>
                <w:szCs w:val="24"/>
              </w:rPr>
              <w:t xml:space="preserve"> </w:t>
            </w:r>
            <w:r w:rsidRPr="00BF06A6">
              <w:rPr>
                <w:rFonts w:ascii="Times New Roman" w:eastAsia="Cambria" w:hAnsi="Times New Roman" w:cs="Times New Roman"/>
                <w:w w:val="105"/>
                <w:sz w:val="24"/>
                <w:szCs w:val="24"/>
              </w:rPr>
              <w:t>текста</w:t>
            </w:r>
            <w:r w:rsidRPr="00BF06A6">
              <w:rPr>
                <w:rFonts w:ascii="Times New Roman" w:eastAsia="Cambria" w:hAnsi="Times New Roman" w:cs="Times New Roman"/>
                <w:spacing w:val="7"/>
                <w:w w:val="105"/>
                <w:sz w:val="24"/>
                <w:szCs w:val="24"/>
              </w:rPr>
              <w:t xml:space="preserve"> </w:t>
            </w:r>
            <w:r w:rsidRPr="00BF06A6">
              <w:rPr>
                <w:rFonts w:ascii="Times New Roman" w:eastAsia="Cambria" w:hAnsi="Times New Roman" w:cs="Times New Roman"/>
                <w:w w:val="105"/>
                <w:sz w:val="24"/>
                <w:szCs w:val="24"/>
              </w:rPr>
              <w:t>в</w:t>
            </w:r>
            <w:r w:rsidRPr="00BF06A6">
              <w:rPr>
                <w:rFonts w:ascii="Times New Roman" w:eastAsia="Cambria" w:hAnsi="Times New Roman" w:cs="Times New Roman"/>
                <w:spacing w:val="7"/>
                <w:w w:val="105"/>
                <w:sz w:val="24"/>
                <w:szCs w:val="24"/>
              </w:rPr>
              <w:t xml:space="preserve"> </w:t>
            </w:r>
            <w:r w:rsidRPr="00BF06A6">
              <w:rPr>
                <w:rFonts w:ascii="Times New Roman" w:eastAsia="Cambria" w:hAnsi="Times New Roman" w:cs="Times New Roman"/>
                <w:w w:val="105"/>
                <w:sz w:val="24"/>
                <w:szCs w:val="24"/>
              </w:rPr>
              <w:t>устной</w:t>
            </w:r>
            <w:r w:rsidRPr="00BF06A6">
              <w:rPr>
                <w:rFonts w:ascii="Times New Roman" w:eastAsia="Cambria" w:hAnsi="Times New Roman" w:cs="Times New Roman"/>
                <w:spacing w:val="7"/>
                <w:w w:val="105"/>
                <w:sz w:val="24"/>
                <w:szCs w:val="24"/>
              </w:rPr>
              <w:t xml:space="preserve"> </w:t>
            </w:r>
            <w:r w:rsidRPr="00BF06A6">
              <w:rPr>
                <w:rFonts w:ascii="Times New Roman" w:eastAsia="Cambria" w:hAnsi="Times New Roman" w:cs="Times New Roman"/>
                <w:w w:val="105"/>
                <w:sz w:val="24"/>
                <w:szCs w:val="24"/>
              </w:rPr>
              <w:t>и</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письменной</w:t>
            </w:r>
            <w:r w:rsidRPr="00BF06A6">
              <w:rPr>
                <w:rFonts w:ascii="Times New Roman" w:eastAsia="Cambria" w:hAnsi="Times New Roman" w:cs="Times New Roman"/>
                <w:spacing w:val="21"/>
                <w:w w:val="105"/>
                <w:sz w:val="24"/>
                <w:szCs w:val="24"/>
              </w:rPr>
              <w:t xml:space="preserve"> </w:t>
            </w:r>
            <w:r w:rsidRPr="00BF06A6">
              <w:rPr>
                <w:rFonts w:ascii="Times New Roman" w:eastAsia="Cambria" w:hAnsi="Times New Roman" w:cs="Times New Roman"/>
                <w:w w:val="105"/>
                <w:sz w:val="24"/>
                <w:szCs w:val="24"/>
              </w:rPr>
              <w:t xml:space="preserve">форме; </w:t>
            </w:r>
            <w:r w:rsidRPr="00BF06A6">
              <w:rPr>
                <w:rFonts w:ascii="Times New Roman" w:eastAsia="Cambria" w:hAnsi="Times New Roman" w:cs="Times New Roman"/>
                <w:spacing w:val="20"/>
                <w:w w:val="105"/>
                <w:sz w:val="24"/>
                <w:szCs w:val="24"/>
              </w:rPr>
              <w:t xml:space="preserve"> </w:t>
            </w:r>
            <w:r w:rsidRPr="00BF06A6">
              <w:rPr>
                <w:rFonts w:ascii="Times New Roman" w:eastAsia="Cambria" w:hAnsi="Times New Roman" w:cs="Times New Roman"/>
                <w:w w:val="105"/>
                <w:sz w:val="24"/>
                <w:szCs w:val="24"/>
              </w:rPr>
              <w:t xml:space="preserve">выделять </w:t>
            </w:r>
            <w:r w:rsidRPr="00BF06A6">
              <w:rPr>
                <w:rFonts w:ascii="Times New Roman" w:eastAsia="Cambria" w:hAnsi="Times New Roman" w:cs="Times New Roman"/>
                <w:spacing w:val="21"/>
                <w:w w:val="105"/>
                <w:sz w:val="24"/>
                <w:szCs w:val="24"/>
              </w:rPr>
              <w:t xml:space="preserve"> </w:t>
            </w:r>
            <w:r w:rsidRPr="00BF06A6">
              <w:rPr>
                <w:rFonts w:ascii="Times New Roman" w:eastAsia="Cambria" w:hAnsi="Times New Roman" w:cs="Times New Roman"/>
                <w:w w:val="105"/>
                <w:sz w:val="24"/>
                <w:szCs w:val="24"/>
              </w:rPr>
              <w:t>главную</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и</w:t>
            </w:r>
            <w:r w:rsidRPr="00BF06A6">
              <w:rPr>
                <w:rFonts w:ascii="Times New Roman" w:eastAsia="Cambria" w:hAnsi="Times New Roman" w:cs="Times New Roman"/>
                <w:spacing w:val="8"/>
                <w:w w:val="105"/>
                <w:sz w:val="24"/>
                <w:szCs w:val="24"/>
              </w:rPr>
              <w:t xml:space="preserve"> </w:t>
            </w:r>
            <w:r w:rsidRPr="00BF06A6">
              <w:rPr>
                <w:rFonts w:ascii="Times New Roman" w:eastAsia="Cambria" w:hAnsi="Times New Roman" w:cs="Times New Roman"/>
                <w:w w:val="105"/>
                <w:sz w:val="24"/>
                <w:szCs w:val="24"/>
              </w:rPr>
              <w:t>второстепенную</w:t>
            </w:r>
            <w:r w:rsidRPr="00BF06A6">
              <w:rPr>
                <w:rFonts w:ascii="Times New Roman" w:eastAsia="Cambria" w:hAnsi="Times New Roman" w:cs="Times New Roman"/>
                <w:spacing w:val="8"/>
                <w:w w:val="105"/>
                <w:sz w:val="24"/>
                <w:szCs w:val="24"/>
              </w:rPr>
              <w:t xml:space="preserve"> </w:t>
            </w:r>
            <w:r w:rsidRPr="00BF06A6">
              <w:rPr>
                <w:rFonts w:ascii="Times New Roman" w:eastAsia="Cambria" w:hAnsi="Times New Roman" w:cs="Times New Roman"/>
                <w:w w:val="105"/>
                <w:sz w:val="24"/>
                <w:szCs w:val="24"/>
              </w:rPr>
              <w:t>информацию</w:t>
            </w:r>
            <w:r w:rsidRPr="00BF06A6">
              <w:rPr>
                <w:rFonts w:ascii="Times New Roman" w:eastAsia="Cambria" w:hAnsi="Times New Roman" w:cs="Times New Roman"/>
                <w:spacing w:val="8"/>
                <w:w w:val="105"/>
                <w:sz w:val="24"/>
                <w:szCs w:val="24"/>
              </w:rPr>
              <w:t xml:space="preserve"> </w:t>
            </w:r>
            <w:r w:rsidRPr="00BF06A6">
              <w:rPr>
                <w:rFonts w:ascii="Times New Roman" w:eastAsia="Cambria" w:hAnsi="Times New Roman" w:cs="Times New Roman"/>
                <w:w w:val="105"/>
                <w:sz w:val="24"/>
                <w:szCs w:val="24"/>
              </w:rPr>
              <w:t>в</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прослушанном</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и</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прочитанном</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тексте.</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Пересказывать</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текст.</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Представлять</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содержание</w:t>
            </w:r>
            <w:r w:rsidRPr="00BF06A6">
              <w:rPr>
                <w:rFonts w:ascii="Times New Roman" w:eastAsia="Cambria" w:hAnsi="Times New Roman" w:cs="Times New Roman"/>
                <w:spacing w:val="11"/>
                <w:w w:val="105"/>
                <w:sz w:val="24"/>
                <w:szCs w:val="24"/>
              </w:rPr>
              <w:t xml:space="preserve"> </w:t>
            </w:r>
            <w:r w:rsidRPr="00BF06A6">
              <w:rPr>
                <w:rFonts w:ascii="Times New Roman" w:eastAsia="Cambria" w:hAnsi="Times New Roman" w:cs="Times New Roman"/>
                <w:w w:val="105"/>
                <w:sz w:val="24"/>
                <w:szCs w:val="24"/>
              </w:rPr>
              <w:t>прослушанного</w:t>
            </w:r>
            <w:r w:rsidRPr="00BF06A6">
              <w:rPr>
                <w:rFonts w:ascii="Times New Roman" w:eastAsia="Cambria" w:hAnsi="Times New Roman" w:cs="Times New Roman"/>
                <w:spacing w:val="11"/>
                <w:w w:val="105"/>
                <w:sz w:val="24"/>
                <w:szCs w:val="24"/>
              </w:rPr>
              <w:t xml:space="preserve"> </w:t>
            </w:r>
            <w:r w:rsidRPr="00BF06A6">
              <w:rPr>
                <w:rFonts w:ascii="Times New Roman" w:eastAsia="Cambria" w:hAnsi="Times New Roman" w:cs="Times New Roman"/>
                <w:w w:val="105"/>
                <w:sz w:val="24"/>
                <w:szCs w:val="24"/>
              </w:rPr>
              <w:t>или</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прочитанного   учебно-научного   текста</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в</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виде</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таблицы,</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схемы,</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представлять</w:t>
            </w:r>
            <w:r w:rsidRPr="00BF06A6">
              <w:rPr>
                <w:rFonts w:ascii="Times New Roman" w:eastAsia="Cambria" w:hAnsi="Times New Roman" w:cs="Times New Roman"/>
                <w:spacing w:val="-39"/>
                <w:w w:val="105"/>
                <w:sz w:val="24"/>
                <w:szCs w:val="24"/>
              </w:rPr>
              <w:t xml:space="preserve"> </w:t>
            </w:r>
            <w:r w:rsidRPr="00BF06A6">
              <w:rPr>
                <w:rFonts w:ascii="Times New Roman" w:eastAsia="Cambria" w:hAnsi="Times New Roman" w:cs="Times New Roman"/>
                <w:w w:val="105"/>
                <w:sz w:val="24"/>
                <w:szCs w:val="24"/>
              </w:rPr>
              <w:t>содержание</w:t>
            </w:r>
            <w:r w:rsidRPr="00BF06A6">
              <w:rPr>
                <w:rFonts w:ascii="Times New Roman" w:eastAsia="Cambria" w:hAnsi="Times New Roman" w:cs="Times New Roman"/>
                <w:spacing w:val="13"/>
                <w:w w:val="105"/>
                <w:sz w:val="24"/>
                <w:szCs w:val="24"/>
              </w:rPr>
              <w:t xml:space="preserve"> </w:t>
            </w:r>
            <w:r w:rsidRPr="00BF06A6">
              <w:rPr>
                <w:rFonts w:ascii="Times New Roman" w:eastAsia="Cambria" w:hAnsi="Times New Roman" w:cs="Times New Roman"/>
                <w:w w:val="105"/>
                <w:sz w:val="24"/>
                <w:szCs w:val="24"/>
              </w:rPr>
              <w:t>таблицы,</w:t>
            </w:r>
            <w:r w:rsidRPr="00BF06A6">
              <w:rPr>
                <w:rFonts w:ascii="Times New Roman" w:eastAsia="Cambria" w:hAnsi="Times New Roman" w:cs="Times New Roman"/>
                <w:spacing w:val="13"/>
                <w:w w:val="105"/>
                <w:sz w:val="24"/>
                <w:szCs w:val="24"/>
              </w:rPr>
              <w:t xml:space="preserve"> </w:t>
            </w:r>
            <w:r w:rsidRPr="00BF06A6">
              <w:rPr>
                <w:rFonts w:ascii="Times New Roman" w:eastAsia="Cambria" w:hAnsi="Times New Roman" w:cs="Times New Roman"/>
                <w:w w:val="105"/>
                <w:sz w:val="24"/>
                <w:szCs w:val="24"/>
              </w:rPr>
              <w:t>схемы</w:t>
            </w:r>
            <w:r w:rsidRPr="00BF06A6">
              <w:rPr>
                <w:rFonts w:ascii="Times New Roman" w:eastAsia="Cambria" w:hAnsi="Times New Roman" w:cs="Times New Roman"/>
                <w:spacing w:val="13"/>
                <w:w w:val="105"/>
                <w:sz w:val="24"/>
                <w:szCs w:val="24"/>
              </w:rPr>
              <w:t xml:space="preserve"> </w:t>
            </w:r>
            <w:r w:rsidRPr="00BF06A6">
              <w:rPr>
                <w:rFonts w:ascii="Times New Roman" w:eastAsia="Cambria" w:hAnsi="Times New Roman" w:cs="Times New Roman"/>
                <w:w w:val="105"/>
                <w:sz w:val="24"/>
                <w:szCs w:val="24"/>
              </w:rPr>
              <w:t>в</w:t>
            </w:r>
            <w:r w:rsidRPr="00BF06A6">
              <w:rPr>
                <w:rFonts w:ascii="Times New Roman" w:eastAsia="Cambria" w:hAnsi="Times New Roman" w:cs="Times New Roman"/>
                <w:spacing w:val="13"/>
                <w:w w:val="105"/>
                <w:sz w:val="24"/>
                <w:szCs w:val="24"/>
              </w:rPr>
              <w:t xml:space="preserve"> </w:t>
            </w:r>
            <w:r w:rsidRPr="00BF06A6">
              <w:rPr>
                <w:rFonts w:ascii="Times New Roman" w:eastAsia="Cambria" w:hAnsi="Times New Roman" w:cs="Times New Roman"/>
                <w:w w:val="105"/>
                <w:sz w:val="24"/>
                <w:szCs w:val="24"/>
              </w:rPr>
              <w:t>виде</w:t>
            </w:r>
            <w:r w:rsidRPr="00BF06A6">
              <w:rPr>
                <w:rFonts w:ascii="Times New Roman" w:eastAsia="Cambria" w:hAnsi="Times New Roman" w:cs="Times New Roman"/>
                <w:spacing w:val="1"/>
                <w:w w:val="105"/>
                <w:sz w:val="24"/>
                <w:szCs w:val="24"/>
              </w:rPr>
              <w:t xml:space="preserve"> </w:t>
            </w:r>
            <w:r w:rsidRPr="00BF06A6">
              <w:rPr>
                <w:rFonts w:ascii="Times New Roman" w:eastAsia="Cambria" w:hAnsi="Times New Roman" w:cs="Times New Roman"/>
                <w:w w:val="105"/>
                <w:sz w:val="24"/>
                <w:szCs w:val="24"/>
              </w:rPr>
              <w:t>текста.</w:t>
            </w:r>
          </w:p>
          <w:p w:rsidR="00BF06A6" w:rsidRPr="00BF06A6" w:rsidRDefault="00BF06A6" w:rsidP="00BF06A6">
            <w:pPr>
              <w:widowControl w:val="0"/>
              <w:autoSpaceDE w:val="0"/>
              <w:autoSpaceDN w:val="0"/>
              <w:spacing w:line="228" w:lineRule="auto"/>
              <w:ind w:right="260"/>
              <w:rPr>
                <w:rFonts w:ascii="Times New Roman" w:eastAsia="Cambria" w:hAnsi="Times New Roman" w:cs="Times New Roman"/>
                <w:sz w:val="24"/>
                <w:szCs w:val="24"/>
              </w:rPr>
            </w:pPr>
            <w:r w:rsidRPr="00BF06A6">
              <w:rPr>
                <w:rFonts w:ascii="Times New Roman" w:eastAsia="Cambria" w:hAnsi="Times New Roman" w:cs="Times New Roman"/>
                <w:w w:val="110"/>
                <w:sz w:val="24"/>
                <w:szCs w:val="24"/>
              </w:rPr>
              <w:t>Характеризовать</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тексты</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различных</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spacing w:val="-1"/>
                <w:w w:val="110"/>
                <w:sz w:val="24"/>
                <w:szCs w:val="24"/>
              </w:rPr>
              <w:t>функционально-смысловых</w:t>
            </w:r>
            <w:r w:rsidRPr="00BF06A6">
              <w:rPr>
                <w:rFonts w:ascii="Times New Roman" w:eastAsia="Cambria" w:hAnsi="Times New Roman" w:cs="Times New Roman"/>
                <w:spacing w:val="13"/>
                <w:w w:val="110"/>
                <w:sz w:val="24"/>
                <w:szCs w:val="24"/>
              </w:rPr>
              <w:t xml:space="preserve"> </w:t>
            </w:r>
            <w:r w:rsidRPr="00BF06A6">
              <w:rPr>
                <w:rFonts w:ascii="Times New Roman" w:eastAsia="Cambria" w:hAnsi="Times New Roman" w:cs="Times New Roman"/>
                <w:spacing w:val="-1"/>
                <w:w w:val="110"/>
                <w:sz w:val="24"/>
                <w:szCs w:val="24"/>
              </w:rPr>
              <w:t>типов</w:t>
            </w:r>
            <w:r w:rsidRPr="00BF06A6">
              <w:rPr>
                <w:rFonts w:ascii="Times New Roman" w:eastAsia="Cambria" w:hAnsi="Times New Roman" w:cs="Times New Roman"/>
                <w:spacing w:val="13"/>
                <w:w w:val="110"/>
                <w:sz w:val="24"/>
                <w:szCs w:val="24"/>
              </w:rPr>
              <w:t xml:space="preserve"> </w:t>
            </w:r>
            <w:r w:rsidRPr="00BF06A6">
              <w:rPr>
                <w:rFonts w:ascii="Times New Roman" w:eastAsia="Cambria" w:hAnsi="Times New Roman" w:cs="Times New Roman"/>
                <w:spacing w:val="-1"/>
                <w:w w:val="110"/>
                <w:sz w:val="24"/>
                <w:szCs w:val="24"/>
              </w:rPr>
              <w:t>речи</w:t>
            </w:r>
            <w:r w:rsidRPr="00BF06A6">
              <w:rPr>
                <w:rFonts w:ascii="Times New Roman" w:eastAsia="Cambria" w:hAnsi="Times New Roman" w:cs="Times New Roman"/>
                <w:spacing w:val="-41"/>
                <w:w w:val="110"/>
                <w:sz w:val="24"/>
                <w:szCs w:val="24"/>
              </w:rPr>
              <w:t xml:space="preserve"> </w:t>
            </w:r>
            <w:r w:rsidRPr="00BF06A6">
              <w:rPr>
                <w:rFonts w:ascii="Times New Roman" w:eastAsia="Cambria" w:hAnsi="Times New Roman" w:cs="Times New Roman"/>
                <w:w w:val="110"/>
                <w:sz w:val="24"/>
                <w:szCs w:val="24"/>
              </w:rPr>
              <w:t>(повествование,</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описание,</w:t>
            </w:r>
            <w:r w:rsidRPr="00BF06A6">
              <w:rPr>
                <w:rFonts w:ascii="Times New Roman" w:eastAsia="Cambria" w:hAnsi="Times New Roman" w:cs="Times New Roman"/>
                <w:spacing w:val="1"/>
                <w:w w:val="110"/>
                <w:sz w:val="24"/>
                <w:szCs w:val="24"/>
              </w:rPr>
              <w:t xml:space="preserve"> </w:t>
            </w:r>
            <w:r w:rsidR="00691B33">
              <w:rPr>
                <w:rFonts w:ascii="Times New Roman" w:eastAsia="Cambria" w:hAnsi="Times New Roman" w:cs="Times New Roman"/>
                <w:w w:val="110"/>
                <w:sz w:val="24"/>
                <w:szCs w:val="24"/>
              </w:rPr>
              <w:t>рассужде</w:t>
            </w:r>
            <w:r w:rsidRPr="00BF06A6">
              <w:rPr>
                <w:rFonts w:ascii="Times New Roman" w:eastAsia="Cambria" w:hAnsi="Times New Roman" w:cs="Times New Roman"/>
                <w:w w:val="110"/>
                <w:sz w:val="24"/>
                <w:szCs w:val="24"/>
              </w:rPr>
              <w:t>ние);</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характеризовать</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особенности</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описания</w:t>
            </w:r>
            <w:r w:rsidRPr="00BF06A6">
              <w:rPr>
                <w:rFonts w:ascii="Times New Roman" w:eastAsia="Cambria" w:hAnsi="Times New Roman" w:cs="Times New Roman"/>
                <w:spacing w:val="42"/>
                <w:w w:val="110"/>
                <w:sz w:val="24"/>
                <w:szCs w:val="24"/>
              </w:rPr>
              <w:t xml:space="preserve"> </w:t>
            </w:r>
            <w:r w:rsidRPr="00BF06A6">
              <w:rPr>
                <w:rFonts w:ascii="Times New Roman" w:eastAsia="Cambria" w:hAnsi="Times New Roman" w:cs="Times New Roman"/>
                <w:w w:val="110"/>
                <w:sz w:val="24"/>
                <w:szCs w:val="24"/>
              </w:rPr>
              <w:t>как</w:t>
            </w:r>
            <w:r w:rsidRPr="00BF06A6">
              <w:rPr>
                <w:rFonts w:ascii="Times New Roman" w:eastAsia="Cambria" w:hAnsi="Times New Roman" w:cs="Times New Roman"/>
                <w:spacing w:val="42"/>
                <w:w w:val="110"/>
                <w:sz w:val="24"/>
                <w:szCs w:val="24"/>
              </w:rPr>
              <w:t xml:space="preserve"> </w:t>
            </w:r>
            <w:r w:rsidRPr="00BF06A6">
              <w:rPr>
                <w:rFonts w:ascii="Times New Roman" w:eastAsia="Cambria" w:hAnsi="Times New Roman" w:cs="Times New Roman"/>
                <w:w w:val="110"/>
                <w:sz w:val="24"/>
                <w:szCs w:val="24"/>
              </w:rPr>
              <w:t>типа</w:t>
            </w:r>
            <w:r w:rsidRPr="00BF06A6">
              <w:rPr>
                <w:rFonts w:ascii="Times New Roman" w:eastAsia="Cambria" w:hAnsi="Times New Roman" w:cs="Times New Roman"/>
                <w:spacing w:val="43"/>
                <w:w w:val="110"/>
                <w:sz w:val="24"/>
                <w:szCs w:val="24"/>
              </w:rPr>
              <w:t xml:space="preserve"> </w:t>
            </w:r>
            <w:r w:rsidRPr="00BF06A6">
              <w:rPr>
                <w:rFonts w:ascii="Times New Roman" w:eastAsia="Cambria" w:hAnsi="Times New Roman" w:cs="Times New Roman"/>
                <w:w w:val="110"/>
                <w:sz w:val="24"/>
                <w:szCs w:val="24"/>
              </w:rPr>
              <w:t>речи.</w:t>
            </w:r>
          </w:p>
          <w:p w:rsidR="00BF06A6" w:rsidRPr="00BF06A6" w:rsidRDefault="00BF06A6" w:rsidP="00BF06A6">
            <w:pPr>
              <w:widowControl w:val="0"/>
              <w:autoSpaceDE w:val="0"/>
              <w:autoSpaceDN w:val="0"/>
              <w:spacing w:line="228" w:lineRule="auto"/>
              <w:rPr>
                <w:rFonts w:ascii="Times New Roman" w:eastAsia="Cambria" w:hAnsi="Times New Roman" w:cs="Times New Roman"/>
                <w:w w:val="110"/>
                <w:sz w:val="24"/>
                <w:szCs w:val="24"/>
              </w:rPr>
            </w:pPr>
            <w:r w:rsidRPr="00BF06A6">
              <w:rPr>
                <w:rFonts w:ascii="Times New Roman" w:eastAsia="Cambria" w:hAnsi="Times New Roman" w:cs="Times New Roman"/>
                <w:w w:val="110"/>
                <w:sz w:val="24"/>
                <w:szCs w:val="24"/>
              </w:rPr>
              <w:t>Создавать</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текст-описание:</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устно</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и</w:t>
            </w:r>
            <w:r w:rsidR="005D124B">
              <w:rPr>
                <w:rFonts w:ascii="Times New Roman" w:eastAsia="Cambria" w:hAnsi="Times New Roman" w:cs="Times New Roman"/>
                <w:w w:val="110"/>
                <w:sz w:val="24"/>
                <w:szCs w:val="24"/>
              </w:rPr>
              <w:t xml:space="preserve"> </w:t>
            </w:r>
            <w:r w:rsidRPr="00BF06A6">
              <w:rPr>
                <w:rFonts w:ascii="Times New Roman" w:eastAsia="Cambria" w:hAnsi="Times New Roman" w:cs="Times New Roman"/>
                <w:w w:val="105"/>
                <w:sz w:val="24"/>
                <w:szCs w:val="24"/>
              </w:rPr>
              <w:t>письменно</w:t>
            </w:r>
            <w:r w:rsidRPr="00BF06A6">
              <w:rPr>
                <w:rFonts w:ascii="Times New Roman" w:eastAsia="Cambria" w:hAnsi="Times New Roman" w:cs="Times New Roman"/>
                <w:spacing w:val="12"/>
                <w:w w:val="105"/>
                <w:sz w:val="24"/>
                <w:szCs w:val="24"/>
              </w:rPr>
              <w:t xml:space="preserve"> </w:t>
            </w:r>
            <w:r w:rsidRPr="00BF06A6">
              <w:rPr>
                <w:rFonts w:ascii="Times New Roman" w:eastAsia="Cambria" w:hAnsi="Times New Roman" w:cs="Times New Roman"/>
                <w:w w:val="105"/>
                <w:sz w:val="24"/>
                <w:szCs w:val="24"/>
              </w:rPr>
              <w:t>описывать</w:t>
            </w:r>
            <w:r w:rsidRPr="00BF06A6">
              <w:rPr>
                <w:rFonts w:ascii="Times New Roman" w:eastAsia="Cambria" w:hAnsi="Times New Roman" w:cs="Times New Roman"/>
                <w:spacing w:val="12"/>
                <w:w w:val="105"/>
                <w:sz w:val="24"/>
                <w:szCs w:val="24"/>
              </w:rPr>
              <w:t xml:space="preserve"> </w:t>
            </w:r>
            <w:r w:rsidRPr="00BF06A6">
              <w:rPr>
                <w:rFonts w:ascii="Times New Roman" w:eastAsia="Cambria" w:hAnsi="Times New Roman" w:cs="Times New Roman"/>
                <w:w w:val="105"/>
                <w:sz w:val="24"/>
                <w:szCs w:val="24"/>
              </w:rPr>
              <w:t>внешность</w:t>
            </w:r>
            <w:r w:rsidRPr="00BF06A6">
              <w:rPr>
                <w:rFonts w:ascii="Times New Roman" w:eastAsia="Cambria" w:hAnsi="Times New Roman" w:cs="Times New Roman"/>
                <w:spacing w:val="12"/>
                <w:w w:val="105"/>
                <w:sz w:val="24"/>
                <w:szCs w:val="24"/>
              </w:rPr>
              <w:t xml:space="preserve"> </w:t>
            </w:r>
            <w:r w:rsidR="005D124B">
              <w:rPr>
                <w:rFonts w:ascii="Times New Roman" w:eastAsia="Cambria" w:hAnsi="Times New Roman" w:cs="Times New Roman"/>
                <w:w w:val="105"/>
                <w:sz w:val="24"/>
                <w:szCs w:val="24"/>
              </w:rPr>
              <w:t>чело</w:t>
            </w:r>
            <w:r w:rsidRPr="00BF06A6">
              <w:rPr>
                <w:rFonts w:ascii="Times New Roman" w:eastAsia="Cambria" w:hAnsi="Times New Roman" w:cs="Times New Roman"/>
                <w:w w:val="110"/>
                <w:sz w:val="24"/>
                <w:szCs w:val="24"/>
              </w:rPr>
              <w:t>века,</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помещение,</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природу,</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местность,</w:t>
            </w:r>
            <w:r w:rsidRPr="00BF06A6">
              <w:rPr>
                <w:rFonts w:ascii="Times New Roman" w:eastAsia="Cambria" w:hAnsi="Times New Roman" w:cs="Times New Roman"/>
                <w:spacing w:val="-41"/>
                <w:w w:val="110"/>
                <w:sz w:val="24"/>
                <w:szCs w:val="24"/>
              </w:rPr>
              <w:t xml:space="preserve"> </w:t>
            </w:r>
            <w:r w:rsidRPr="00BF06A6">
              <w:rPr>
                <w:rFonts w:ascii="Times New Roman" w:eastAsia="Cambria" w:hAnsi="Times New Roman" w:cs="Times New Roman"/>
                <w:w w:val="110"/>
                <w:sz w:val="24"/>
                <w:szCs w:val="24"/>
              </w:rPr>
              <w:t>действие.</w:t>
            </w:r>
            <w:r w:rsidR="005D124B">
              <w:rPr>
                <w:rFonts w:ascii="Times New Roman" w:eastAsia="Cambria" w:hAnsi="Times New Roman" w:cs="Times New Roman"/>
                <w:w w:val="110"/>
                <w:sz w:val="24"/>
                <w:szCs w:val="24"/>
              </w:rPr>
              <w:t xml:space="preserve"> </w:t>
            </w:r>
            <w:r w:rsidRPr="00BF06A6">
              <w:rPr>
                <w:rFonts w:ascii="Times New Roman" w:eastAsia="Cambria" w:hAnsi="Times New Roman" w:cs="Times New Roman"/>
                <w:w w:val="110"/>
                <w:sz w:val="24"/>
                <w:szCs w:val="24"/>
              </w:rPr>
              <w:t>Создавать</w:t>
            </w:r>
            <w:r w:rsidRPr="00BF06A6">
              <w:rPr>
                <w:rFonts w:ascii="Times New Roman" w:eastAsia="Cambria" w:hAnsi="Times New Roman" w:cs="Times New Roman"/>
                <w:spacing w:val="24"/>
                <w:w w:val="110"/>
                <w:sz w:val="24"/>
                <w:szCs w:val="24"/>
              </w:rPr>
              <w:t xml:space="preserve"> </w:t>
            </w:r>
            <w:r w:rsidRPr="00BF06A6">
              <w:rPr>
                <w:rFonts w:ascii="Times New Roman" w:eastAsia="Cambria" w:hAnsi="Times New Roman" w:cs="Times New Roman"/>
                <w:w w:val="110"/>
                <w:sz w:val="24"/>
                <w:szCs w:val="24"/>
              </w:rPr>
              <w:t>тексты</w:t>
            </w:r>
            <w:r w:rsidRPr="00BF06A6">
              <w:rPr>
                <w:rFonts w:ascii="Times New Roman" w:eastAsia="Cambria" w:hAnsi="Times New Roman" w:cs="Times New Roman"/>
                <w:spacing w:val="25"/>
                <w:w w:val="110"/>
                <w:sz w:val="24"/>
                <w:szCs w:val="24"/>
              </w:rPr>
              <w:t xml:space="preserve"> </w:t>
            </w:r>
            <w:r w:rsidRPr="00BF06A6">
              <w:rPr>
                <w:rFonts w:ascii="Times New Roman" w:eastAsia="Cambria" w:hAnsi="Times New Roman" w:cs="Times New Roman"/>
                <w:w w:val="110"/>
                <w:sz w:val="24"/>
                <w:szCs w:val="24"/>
              </w:rPr>
              <w:t>с</w:t>
            </w:r>
            <w:r w:rsidRPr="00BF06A6">
              <w:rPr>
                <w:rFonts w:ascii="Times New Roman" w:eastAsia="Cambria" w:hAnsi="Times New Roman" w:cs="Times New Roman"/>
                <w:spacing w:val="24"/>
                <w:w w:val="110"/>
                <w:sz w:val="24"/>
                <w:szCs w:val="24"/>
              </w:rPr>
              <w:t xml:space="preserve"> </w:t>
            </w:r>
            <w:r w:rsidRPr="00BF06A6">
              <w:rPr>
                <w:rFonts w:ascii="Times New Roman" w:eastAsia="Cambria" w:hAnsi="Times New Roman" w:cs="Times New Roman"/>
                <w:w w:val="110"/>
                <w:sz w:val="24"/>
                <w:szCs w:val="24"/>
              </w:rPr>
              <w:t>опорой</w:t>
            </w:r>
            <w:r w:rsidRPr="00BF06A6">
              <w:rPr>
                <w:rFonts w:ascii="Times New Roman" w:eastAsia="Cambria" w:hAnsi="Times New Roman" w:cs="Times New Roman"/>
                <w:spacing w:val="25"/>
                <w:w w:val="110"/>
                <w:sz w:val="24"/>
                <w:szCs w:val="24"/>
              </w:rPr>
              <w:t xml:space="preserve"> </w:t>
            </w:r>
            <w:r w:rsidRPr="00BF06A6">
              <w:rPr>
                <w:rFonts w:ascii="Times New Roman" w:eastAsia="Cambria" w:hAnsi="Times New Roman" w:cs="Times New Roman"/>
                <w:w w:val="110"/>
                <w:sz w:val="24"/>
                <w:szCs w:val="24"/>
              </w:rPr>
              <w:t>на</w:t>
            </w:r>
            <w:r w:rsidRPr="00BF06A6">
              <w:rPr>
                <w:rFonts w:ascii="Times New Roman" w:eastAsia="Cambria" w:hAnsi="Times New Roman" w:cs="Times New Roman"/>
                <w:spacing w:val="24"/>
                <w:w w:val="110"/>
                <w:sz w:val="24"/>
                <w:szCs w:val="24"/>
              </w:rPr>
              <w:t xml:space="preserve"> </w:t>
            </w:r>
            <w:r w:rsidRPr="00BF06A6">
              <w:rPr>
                <w:rFonts w:ascii="Times New Roman" w:eastAsia="Cambria" w:hAnsi="Times New Roman" w:cs="Times New Roman"/>
                <w:w w:val="110"/>
                <w:sz w:val="24"/>
                <w:szCs w:val="24"/>
              </w:rPr>
              <w:t>картину,</w:t>
            </w:r>
            <w:r w:rsidRPr="00BF06A6">
              <w:rPr>
                <w:rFonts w:ascii="Times New Roman" w:eastAsia="Cambria" w:hAnsi="Times New Roman" w:cs="Times New Roman"/>
                <w:spacing w:val="-41"/>
                <w:w w:val="110"/>
                <w:sz w:val="24"/>
                <w:szCs w:val="24"/>
              </w:rPr>
              <w:t xml:space="preserve"> </w:t>
            </w:r>
            <w:r w:rsidRPr="00BF06A6">
              <w:rPr>
                <w:rFonts w:ascii="Times New Roman" w:eastAsia="Cambria" w:hAnsi="Times New Roman" w:cs="Times New Roman"/>
                <w:w w:val="110"/>
                <w:sz w:val="24"/>
                <w:szCs w:val="24"/>
              </w:rPr>
              <w:t>произведение</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искусства,</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в</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том</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числе</w:t>
            </w:r>
            <w:r w:rsidRPr="00BF06A6">
              <w:rPr>
                <w:rFonts w:ascii="Times New Roman" w:eastAsia="Cambria" w:hAnsi="Times New Roman" w:cs="Times New Roman"/>
                <w:spacing w:val="1"/>
                <w:w w:val="110"/>
                <w:sz w:val="24"/>
                <w:szCs w:val="24"/>
              </w:rPr>
              <w:t xml:space="preserve"> </w:t>
            </w:r>
            <w:r w:rsidRPr="00BF06A6">
              <w:rPr>
                <w:rFonts w:ascii="Times New Roman" w:eastAsia="Cambria" w:hAnsi="Times New Roman" w:cs="Times New Roman"/>
                <w:w w:val="110"/>
                <w:sz w:val="24"/>
                <w:szCs w:val="24"/>
              </w:rPr>
              <w:t>сочинения-миниатюры,</w:t>
            </w:r>
            <w:r w:rsidRPr="00BF06A6">
              <w:rPr>
                <w:rFonts w:ascii="Times New Roman" w:eastAsia="Cambria" w:hAnsi="Times New Roman" w:cs="Times New Roman"/>
                <w:spacing w:val="23"/>
                <w:w w:val="110"/>
                <w:sz w:val="24"/>
                <w:szCs w:val="24"/>
              </w:rPr>
              <w:t xml:space="preserve"> </w:t>
            </w:r>
            <w:r w:rsidRPr="00BF06A6">
              <w:rPr>
                <w:rFonts w:ascii="Times New Roman" w:eastAsia="Cambria" w:hAnsi="Times New Roman" w:cs="Times New Roman"/>
                <w:w w:val="110"/>
                <w:sz w:val="24"/>
                <w:szCs w:val="24"/>
              </w:rPr>
              <w:t>классные</w:t>
            </w:r>
            <w:r w:rsidRPr="00BF06A6">
              <w:rPr>
                <w:rFonts w:ascii="Times New Roman" w:eastAsia="Cambria" w:hAnsi="Times New Roman" w:cs="Times New Roman"/>
                <w:spacing w:val="23"/>
                <w:w w:val="110"/>
                <w:sz w:val="24"/>
                <w:szCs w:val="24"/>
              </w:rPr>
              <w:t xml:space="preserve"> </w:t>
            </w:r>
            <w:r w:rsidR="005D124B">
              <w:rPr>
                <w:rFonts w:ascii="Times New Roman" w:eastAsia="Cambria" w:hAnsi="Times New Roman" w:cs="Times New Roman"/>
                <w:w w:val="110"/>
                <w:sz w:val="24"/>
                <w:szCs w:val="24"/>
              </w:rPr>
              <w:t>сочи</w:t>
            </w:r>
            <w:r w:rsidRPr="00BF06A6">
              <w:rPr>
                <w:rFonts w:ascii="Times New Roman" w:eastAsia="Cambria" w:hAnsi="Times New Roman" w:cs="Times New Roman"/>
                <w:w w:val="110"/>
                <w:sz w:val="24"/>
                <w:szCs w:val="24"/>
              </w:rPr>
              <w:t>нения</w:t>
            </w:r>
          </w:p>
          <w:p w:rsidR="00BF06A6" w:rsidRPr="005B2AB9" w:rsidRDefault="00BF06A6" w:rsidP="005B2AB9">
            <w:pPr>
              <w:spacing w:before="100" w:beforeAutospacing="1" w:after="100" w:afterAutospacing="1"/>
              <w:rPr>
                <w:rFonts w:ascii="Times New Roman" w:eastAsia="Times New Roman" w:hAnsi="Times New Roman" w:cs="Times New Roman"/>
                <w:color w:val="000000"/>
                <w:sz w:val="24"/>
                <w:szCs w:val="24"/>
              </w:rPr>
            </w:pPr>
          </w:p>
        </w:tc>
        <w:tc>
          <w:tcPr>
            <w:tcW w:w="3543" w:type="dxa"/>
            <w:vMerge w:val="restart"/>
          </w:tcPr>
          <w:p w:rsidR="00BF06A6" w:rsidRPr="00BF06A6" w:rsidRDefault="00BF06A6" w:rsidP="00BF06A6">
            <w:pPr>
              <w:spacing w:before="100" w:beforeAutospacing="1" w:after="100" w:afterAutospacing="1"/>
              <w:rPr>
                <w:rFonts w:ascii="Times New Roman" w:eastAsia="Times New Roman" w:hAnsi="Times New Roman" w:cs="Times New Roman"/>
                <w:color w:val="000000"/>
                <w:sz w:val="24"/>
                <w:szCs w:val="24"/>
              </w:rPr>
            </w:pPr>
            <w:r w:rsidRPr="00BF06A6">
              <w:rPr>
                <w:rFonts w:ascii="Times New Roman" w:eastAsia="Times New Roman" w:hAnsi="Times New Roman" w:cs="Times New Roman"/>
                <w:color w:val="000000"/>
                <w:sz w:val="24"/>
                <w:szCs w:val="24"/>
              </w:rPr>
              <w:t>Электронная</w:t>
            </w:r>
            <w:r w:rsidR="008054EC">
              <w:rPr>
                <w:rFonts w:ascii="Times New Roman" w:eastAsia="Times New Roman" w:hAnsi="Times New Roman" w:cs="Times New Roman"/>
                <w:color w:val="000000"/>
                <w:sz w:val="24"/>
                <w:szCs w:val="24"/>
              </w:rPr>
              <w:t xml:space="preserve"> форма учебника, </w:t>
            </w:r>
          </w:p>
          <w:p w:rsidR="00BF06A6" w:rsidRDefault="002B179D" w:rsidP="00BF06A6">
            <w:pPr>
              <w:spacing w:before="100" w:beforeAutospacing="1" w:after="100" w:afterAutospacing="1"/>
              <w:rPr>
                <w:rFonts w:ascii="Times New Roman" w:eastAsia="Times New Roman" w:hAnsi="Times New Roman" w:cs="Times New Roman"/>
                <w:color w:val="000000"/>
                <w:sz w:val="24"/>
                <w:szCs w:val="24"/>
              </w:rPr>
            </w:pPr>
            <w:r w:rsidRPr="002B179D">
              <w:rPr>
                <w:rFonts w:ascii="Times New Roman" w:eastAsia="Times New Roman" w:hAnsi="Times New Roman" w:cs="Times New Roman"/>
                <w:color w:val="000000"/>
                <w:sz w:val="24"/>
                <w:szCs w:val="24"/>
              </w:rPr>
              <w:t>https://resh.edu.ru/subject/lesson/6933/main/</w:t>
            </w:r>
          </w:p>
        </w:tc>
      </w:tr>
      <w:tr w:rsidR="00BF06A6" w:rsidRPr="00463139" w:rsidTr="00691B33">
        <w:tc>
          <w:tcPr>
            <w:tcW w:w="710" w:type="dxa"/>
          </w:tcPr>
          <w:p w:rsidR="00BF06A6" w:rsidRDefault="00BF06A6"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c>
          <w:tcPr>
            <w:tcW w:w="2410" w:type="dxa"/>
          </w:tcPr>
          <w:p w:rsidR="00BF06A6" w:rsidRPr="00BF06A6" w:rsidRDefault="00BF06A6" w:rsidP="005B2AB9">
            <w:pPr>
              <w:spacing w:before="100" w:beforeAutospacing="1" w:after="100" w:afterAutospacing="1"/>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Функционально-</w:t>
            </w:r>
            <w:r w:rsidRPr="00BF06A6">
              <w:rPr>
                <w:rFonts w:ascii="Times New Roman" w:hAnsi="Times New Roman" w:cs="Times New Roman"/>
                <w:color w:val="000000"/>
                <w:sz w:val="24"/>
                <w:szCs w:val="24"/>
                <w:shd w:val="clear" w:color="auto" w:fill="FFFFFF"/>
              </w:rPr>
              <w:t>смысловые типы речи.</w:t>
            </w:r>
          </w:p>
        </w:tc>
        <w:tc>
          <w:tcPr>
            <w:tcW w:w="1275" w:type="dxa"/>
          </w:tcPr>
          <w:p w:rsidR="00BF06A6" w:rsidRDefault="00BF06A6"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7797" w:type="dxa"/>
            <w:vMerge/>
          </w:tcPr>
          <w:p w:rsidR="00BF06A6" w:rsidRPr="005B2AB9" w:rsidRDefault="00BF06A6" w:rsidP="005B2AB9">
            <w:pPr>
              <w:spacing w:before="100" w:beforeAutospacing="1" w:after="100" w:afterAutospacing="1"/>
              <w:rPr>
                <w:rFonts w:ascii="Times New Roman" w:eastAsia="Times New Roman" w:hAnsi="Times New Roman" w:cs="Times New Roman"/>
                <w:color w:val="000000"/>
                <w:sz w:val="24"/>
                <w:szCs w:val="24"/>
              </w:rPr>
            </w:pPr>
          </w:p>
        </w:tc>
        <w:tc>
          <w:tcPr>
            <w:tcW w:w="3543" w:type="dxa"/>
            <w:vMerge/>
          </w:tcPr>
          <w:p w:rsidR="00BF06A6" w:rsidRDefault="00BF06A6" w:rsidP="005B2AB9">
            <w:pPr>
              <w:spacing w:before="100" w:beforeAutospacing="1" w:after="100" w:afterAutospacing="1"/>
              <w:rPr>
                <w:rFonts w:ascii="Times New Roman" w:eastAsia="Times New Roman" w:hAnsi="Times New Roman" w:cs="Times New Roman"/>
                <w:color w:val="000000"/>
                <w:sz w:val="24"/>
                <w:szCs w:val="24"/>
              </w:rPr>
            </w:pPr>
          </w:p>
        </w:tc>
      </w:tr>
      <w:tr w:rsidR="00BF06A6" w:rsidRPr="00463139" w:rsidTr="00691B33">
        <w:tc>
          <w:tcPr>
            <w:tcW w:w="710" w:type="dxa"/>
          </w:tcPr>
          <w:p w:rsidR="00BF06A6" w:rsidRDefault="00BF06A6"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c>
          <w:tcPr>
            <w:tcW w:w="2410" w:type="dxa"/>
          </w:tcPr>
          <w:p w:rsidR="00BF06A6" w:rsidRPr="00BF06A6" w:rsidRDefault="00BF06A6" w:rsidP="005B2AB9">
            <w:pPr>
              <w:spacing w:before="100" w:beforeAutospacing="1" w:after="100" w:afterAutospacing="1"/>
              <w:rPr>
                <w:rFonts w:ascii="Times New Roman" w:hAnsi="Times New Roman" w:cs="Times New Roman"/>
                <w:color w:val="000000"/>
                <w:sz w:val="24"/>
                <w:szCs w:val="24"/>
                <w:shd w:val="clear" w:color="auto" w:fill="FFFFFF"/>
              </w:rPr>
            </w:pPr>
            <w:r w:rsidRPr="00BF06A6">
              <w:rPr>
                <w:rFonts w:ascii="Times New Roman" w:hAnsi="Times New Roman" w:cs="Times New Roman"/>
                <w:color w:val="000000"/>
                <w:sz w:val="24"/>
                <w:szCs w:val="24"/>
                <w:shd w:val="clear" w:color="auto" w:fill="FFFFFF"/>
              </w:rPr>
              <w:t>Виды описания. </w:t>
            </w:r>
          </w:p>
        </w:tc>
        <w:tc>
          <w:tcPr>
            <w:tcW w:w="1275" w:type="dxa"/>
          </w:tcPr>
          <w:p w:rsidR="00BF06A6" w:rsidRDefault="00BF06A6"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7797" w:type="dxa"/>
            <w:vMerge/>
          </w:tcPr>
          <w:p w:rsidR="00BF06A6" w:rsidRPr="005B2AB9" w:rsidRDefault="00BF06A6" w:rsidP="005B2AB9">
            <w:pPr>
              <w:spacing w:before="100" w:beforeAutospacing="1" w:after="100" w:afterAutospacing="1"/>
              <w:rPr>
                <w:rFonts w:ascii="Times New Roman" w:eastAsia="Times New Roman" w:hAnsi="Times New Roman" w:cs="Times New Roman"/>
                <w:color w:val="000000"/>
                <w:sz w:val="24"/>
                <w:szCs w:val="24"/>
              </w:rPr>
            </w:pPr>
          </w:p>
        </w:tc>
        <w:tc>
          <w:tcPr>
            <w:tcW w:w="3543" w:type="dxa"/>
            <w:vMerge/>
          </w:tcPr>
          <w:p w:rsidR="00BF06A6" w:rsidRDefault="00BF06A6" w:rsidP="005B2AB9">
            <w:pPr>
              <w:spacing w:before="100" w:beforeAutospacing="1" w:after="100" w:afterAutospacing="1"/>
              <w:rPr>
                <w:rFonts w:ascii="Times New Roman" w:eastAsia="Times New Roman" w:hAnsi="Times New Roman" w:cs="Times New Roman"/>
                <w:color w:val="000000"/>
                <w:sz w:val="24"/>
                <w:szCs w:val="24"/>
              </w:rPr>
            </w:pPr>
          </w:p>
        </w:tc>
      </w:tr>
      <w:tr w:rsidR="00BF06A6" w:rsidRPr="00463139" w:rsidTr="00691B33">
        <w:tc>
          <w:tcPr>
            <w:tcW w:w="710" w:type="dxa"/>
          </w:tcPr>
          <w:p w:rsidR="00BF06A6" w:rsidRDefault="00BF06A6"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c>
          <w:tcPr>
            <w:tcW w:w="2410" w:type="dxa"/>
          </w:tcPr>
          <w:p w:rsidR="00BF06A6" w:rsidRPr="00BF06A6" w:rsidRDefault="00BF06A6" w:rsidP="005B2AB9">
            <w:pPr>
              <w:spacing w:before="100" w:beforeAutospacing="1" w:after="100" w:afterAutospacing="1"/>
              <w:rPr>
                <w:rFonts w:ascii="Times New Roman" w:hAnsi="Times New Roman" w:cs="Times New Roman"/>
                <w:color w:val="000000"/>
                <w:sz w:val="24"/>
                <w:szCs w:val="24"/>
                <w:shd w:val="clear" w:color="auto" w:fill="FFFFFF"/>
              </w:rPr>
            </w:pPr>
            <w:r w:rsidRPr="00BF06A6">
              <w:rPr>
                <w:rFonts w:ascii="Times New Roman" w:hAnsi="Times New Roman" w:cs="Times New Roman"/>
                <w:color w:val="000000"/>
                <w:sz w:val="24"/>
                <w:szCs w:val="24"/>
                <w:shd w:val="clear" w:color="auto" w:fill="FFFFFF"/>
              </w:rPr>
              <w:t>Смысловой анализ текста.</w:t>
            </w:r>
          </w:p>
        </w:tc>
        <w:tc>
          <w:tcPr>
            <w:tcW w:w="1275" w:type="dxa"/>
          </w:tcPr>
          <w:p w:rsidR="00BF06A6" w:rsidRDefault="00BF06A6"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7797" w:type="dxa"/>
            <w:vMerge/>
          </w:tcPr>
          <w:p w:rsidR="00BF06A6" w:rsidRPr="005B2AB9" w:rsidRDefault="00BF06A6" w:rsidP="005B2AB9">
            <w:pPr>
              <w:spacing w:before="100" w:beforeAutospacing="1" w:after="100" w:afterAutospacing="1"/>
              <w:rPr>
                <w:rFonts w:ascii="Times New Roman" w:eastAsia="Times New Roman" w:hAnsi="Times New Roman" w:cs="Times New Roman"/>
                <w:color w:val="000000"/>
                <w:sz w:val="24"/>
                <w:szCs w:val="24"/>
              </w:rPr>
            </w:pPr>
          </w:p>
        </w:tc>
        <w:tc>
          <w:tcPr>
            <w:tcW w:w="3543" w:type="dxa"/>
            <w:vMerge/>
          </w:tcPr>
          <w:p w:rsidR="00BF06A6" w:rsidRDefault="00BF06A6" w:rsidP="005B2AB9">
            <w:pPr>
              <w:spacing w:before="100" w:beforeAutospacing="1" w:after="100" w:afterAutospacing="1"/>
              <w:rPr>
                <w:rFonts w:ascii="Times New Roman" w:eastAsia="Times New Roman" w:hAnsi="Times New Roman" w:cs="Times New Roman"/>
                <w:color w:val="000000"/>
                <w:sz w:val="24"/>
                <w:szCs w:val="24"/>
              </w:rPr>
            </w:pPr>
          </w:p>
        </w:tc>
      </w:tr>
      <w:tr w:rsidR="00562C13" w:rsidRPr="00463139" w:rsidTr="00691B33">
        <w:tc>
          <w:tcPr>
            <w:tcW w:w="15735" w:type="dxa"/>
            <w:gridSpan w:val="5"/>
          </w:tcPr>
          <w:p w:rsidR="00562C13" w:rsidRPr="00E214AD" w:rsidRDefault="00562C13"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5.</w:t>
            </w:r>
            <w:r w:rsidR="00E214AD" w:rsidRPr="00E214AD">
              <w:rPr>
                <w:rFonts w:ascii="Times New Roman" w:eastAsia="Times New Roman" w:hAnsi="Times New Roman" w:cs="Times New Roman"/>
                <w:b/>
                <w:bCs/>
                <w:color w:val="000000"/>
                <w:sz w:val="24"/>
                <w:szCs w:val="24"/>
              </w:rPr>
              <w:t xml:space="preserve"> </w:t>
            </w:r>
            <w:r w:rsidR="00E214AD" w:rsidRPr="00E214AD">
              <w:rPr>
                <w:rFonts w:ascii="Times New Roman" w:eastAsia="Times New Roman" w:hAnsi="Times New Roman" w:cs="Times New Roman"/>
                <w:bCs/>
                <w:color w:val="000000"/>
                <w:sz w:val="24"/>
                <w:szCs w:val="24"/>
              </w:rPr>
              <w:t>Функциональные разновидности языка (12 часов)</w:t>
            </w:r>
          </w:p>
        </w:tc>
      </w:tr>
      <w:tr w:rsidR="00E214AD" w:rsidRPr="00463139" w:rsidTr="00691B33">
        <w:tc>
          <w:tcPr>
            <w:tcW w:w="710" w:type="dxa"/>
          </w:tcPr>
          <w:p w:rsidR="00E214AD" w:rsidRDefault="00E214AD"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w:t>
            </w:r>
          </w:p>
        </w:tc>
        <w:tc>
          <w:tcPr>
            <w:tcW w:w="2410" w:type="dxa"/>
          </w:tcPr>
          <w:p w:rsidR="00E214AD" w:rsidRPr="005B2AB9" w:rsidRDefault="00E214AD" w:rsidP="005B2AB9">
            <w:pPr>
              <w:spacing w:before="100" w:beforeAutospacing="1" w:after="100" w:afterAutospacing="1"/>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Официально-деловой стиль. Жанры</w:t>
            </w:r>
          </w:p>
        </w:tc>
        <w:tc>
          <w:tcPr>
            <w:tcW w:w="1275" w:type="dxa"/>
          </w:tcPr>
          <w:p w:rsidR="00E214AD" w:rsidRDefault="00E214AD"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7797" w:type="dxa"/>
            <w:vMerge w:val="restart"/>
          </w:tcPr>
          <w:p w:rsidR="00E214AD" w:rsidRPr="00E214AD" w:rsidRDefault="00E214AD" w:rsidP="00E214AD">
            <w:pPr>
              <w:widowControl w:val="0"/>
              <w:autoSpaceDE w:val="0"/>
              <w:autoSpaceDN w:val="0"/>
              <w:spacing w:before="89" w:line="228" w:lineRule="auto"/>
              <w:ind w:right="388"/>
              <w:rPr>
                <w:rFonts w:ascii="Times New Roman" w:eastAsia="Times New Roman" w:hAnsi="Times New Roman" w:cs="Times New Roman"/>
                <w:color w:val="000000"/>
                <w:sz w:val="24"/>
                <w:szCs w:val="24"/>
              </w:rPr>
            </w:pPr>
            <w:r w:rsidRPr="00E214AD">
              <w:rPr>
                <w:rFonts w:ascii="Times New Roman" w:eastAsia="Cambria" w:hAnsi="Times New Roman" w:cs="Times New Roman"/>
                <w:w w:val="105"/>
                <w:sz w:val="24"/>
                <w:szCs w:val="24"/>
              </w:rPr>
              <w:t>Характеризовать</w:t>
            </w:r>
            <w:r w:rsidRPr="00E214AD">
              <w:rPr>
                <w:rFonts w:ascii="Times New Roman" w:eastAsia="Cambria" w:hAnsi="Times New Roman" w:cs="Times New Roman"/>
                <w:spacing w:val="9"/>
                <w:w w:val="105"/>
                <w:sz w:val="24"/>
                <w:szCs w:val="24"/>
              </w:rPr>
              <w:t xml:space="preserve"> </w:t>
            </w:r>
            <w:r w:rsidRPr="00E214AD">
              <w:rPr>
                <w:rFonts w:ascii="Times New Roman" w:eastAsia="Cambria" w:hAnsi="Times New Roman" w:cs="Times New Roman"/>
                <w:w w:val="105"/>
                <w:sz w:val="24"/>
                <w:szCs w:val="24"/>
              </w:rPr>
              <w:t>особенности</w:t>
            </w:r>
            <w:r w:rsidRPr="00E214AD">
              <w:rPr>
                <w:rFonts w:ascii="Times New Roman" w:eastAsia="Cambria" w:hAnsi="Times New Roman" w:cs="Times New Roman"/>
                <w:spacing w:val="1"/>
                <w:w w:val="105"/>
                <w:sz w:val="24"/>
                <w:szCs w:val="24"/>
              </w:rPr>
              <w:t xml:space="preserve"> </w:t>
            </w:r>
            <w:r w:rsidRPr="00E214AD">
              <w:rPr>
                <w:rFonts w:ascii="Times New Roman" w:eastAsia="Cambria" w:hAnsi="Times New Roman" w:cs="Times New Roman"/>
                <w:w w:val="105"/>
                <w:sz w:val="24"/>
                <w:szCs w:val="24"/>
              </w:rPr>
              <w:t>официально-делового</w:t>
            </w:r>
            <w:r w:rsidRPr="00E214AD">
              <w:rPr>
                <w:rFonts w:ascii="Times New Roman" w:eastAsia="Cambria" w:hAnsi="Times New Roman" w:cs="Times New Roman"/>
                <w:spacing w:val="9"/>
                <w:w w:val="105"/>
                <w:sz w:val="24"/>
                <w:szCs w:val="24"/>
              </w:rPr>
              <w:t xml:space="preserve"> </w:t>
            </w:r>
            <w:r w:rsidRPr="00E214AD">
              <w:rPr>
                <w:rFonts w:ascii="Times New Roman" w:eastAsia="Cambria" w:hAnsi="Times New Roman" w:cs="Times New Roman"/>
                <w:w w:val="105"/>
                <w:sz w:val="24"/>
                <w:szCs w:val="24"/>
              </w:rPr>
              <w:t>и</w:t>
            </w:r>
            <w:r w:rsidRPr="00E214AD">
              <w:rPr>
                <w:rFonts w:ascii="Times New Roman" w:eastAsia="Cambria" w:hAnsi="Times New Roman" w:cs="Times New Roman"/>
                <w:spacing w:val="9"/>
                <w:w w:val="105"/>
                <w:sz w:val="24"/>
                <w:szCs w:val="24"/>
              </w:rPr>
              <w:t xml:space="preserve"> </w:t>
            </w:r>
            <w:r w:rsidRPr="00E214AD">
              <w:rPr>
                <w:rFonts w:ascii="Times New Roman" w:eastAsia="Cambria" w:hAnsi="Times New Roman" w:cs="Times New Roman"/>
                <w:w w:val="105"/>
                <w:sz w:val="24"/>
                <w:szCs w:val="24"/>
              </w:rPr>
              <w:t>научно-</w:t>
            </w:r>
            <w:r w:rsidRPr="00E214AD">
              <w:rPr>
                <w:rFonts w:ascii="Times New Roman" w:eastAsia="Cambria" w:hAnsi="Times New Roman" w:cs="Times New Roman"/>
                <w:spacing w:val="1"/>
                <w:w w:val="105"/>
                <w:sz w:val="24"/>
                <w:szCs w:val="24"/>
              </w:rPr>
              <w:t xml:space="preserve"> </w:t>
            </w:r>
            <w:r w:rsidRPr="00E214AD">
              <w:rPr>
                <w:rFonts w:ascii="Times New Roman" w:eastAsia="Cambria" w:hAnsi="Times New Roman" w:cs="Times New Roman"/>
                <w:w w:val="105"/>
                <w:sz w:val="24"/>
                <w:szCs w:val="24"/>
              </w:rPr>
              <w:t>учебного</w:t>
            </w:r>
            <w:r w:rsidRPr="00E214AD">
              <w:rPr>
                <w:rFonts w:ascii="Times New Roman" w:eastAsia="Cambria" w:hAnsi="Times New Roman" w:cs="Times New Roman"/>
                <w:spacing w:val="8"/>
                <w:w w:val="105"/>
                <w:sz w:val="24"/>
                <w:szCs w:val="24"/>
              </w:rPr>
              <w:t xml:space="preserve"> </w:t>
            </w:r>
            <w:r w:rsidRPr="00E214AD">
              <w:rPr>
                <w:rFonts w:ascii="Times New Roman" w:eastAsia="Cambria" w:hAnsi="Times New Roman" w:cs="Times New Roman"/>
                <w:w w:val="105"/>
                <w:sz w:val="24"/>
                <w:szCs w:val="24"/>
              </w:rPr>
              <w:t>стилей;</w:t>
            </w:r>
            <w:r w:rsidRPr="00E214AD">
              <w:rPr>
                <w:rFonts w:ascii="Times New Roman" w:eastAsia="Cambria" w:hAnsi="Times New Roman" w:cs="Times New Roman"/>
                <w:spacing w:val="8"/>
                <w:w w:val="105"/>
                <w:sz w:val="24"/>
                <w:szCs w:val="24"/>
              </w:rPr>
              <w:t xml:space="preserve"> </w:t>
            </w:r>
            <w:r w:rsidRPr="00E214AD">
              <w:rPr>
                <w:rFonts w:ascii="Times New Roman" w:eastAsia="Cambria" w:hAnsi="Times New Roman" w:cs="Times New Roman"/>
                <w:w w:val="105"/>
                <w:sz w:val="24"/>
                <w:szCs w:val="24"/>
              </w:rPr>
              <w:t>перечислять</w:t>
            </w:r>
            <w:r w:rsidRPr="00E214AD">
              <w:rPr>
                <w:rFonts w:ascii="Times New Roman" w:eastAsia="Cambria" w:hAnsi="Times New Roman" w:cs="Times New Roman"/>
                <w:spacing w:val="1"/>
                <w:w w:val="105"/>
                <w:sz w:val="24"/>
                <w:szCs w:val="24"/>
              </w:rPr>
              <w:t xml:space="preserve"> </w:t>
            </w:r>
            <w:r w:rsidRPr="00E214AD">
              <w:rPr>
                <w:rFonts w:ascii="Times New Roman" w:eastAsia="Cambria" w:hAnsi="Times New Roman" w:cs="Times New Roman"/>
                <w:w w:val="105"/>
                <w:sz w:val="24"/>
                <w:szCs w:val="24"/>
              </w:rPr>
              <w:t>требования</w:t>
            </w:r>
            <w:r w:rsidRPr="00E214AD">
              <w:rPr>
                <w:rFonts w:ascii="Times New Roman" w:eastAsia="Cambria" w:hAnsi="Times New Roman" w:cs="Times New Roman"/>
                <w:spacing w:val="15"/>
                <w:w w:val="105"/>
                <w:sz w:val="24"/>
                <w:szCs w:val="24"/>
              </w:rPr>
              <w:t xml:space="preserve"> </w:t>
            </w:r>
            <w:r w:rsidRPr="00E214AD">
              <w:rPr>
                <w:rFonts w:ascii="Times New Roman" w:eastAsia="Cambria" w:hAnsi="Times New Roman" w:cs="Times New Roman"/>
                <w:w w:val="105"/>
                <w:sz w:val="24"/>
                <w:szCs w:val="24"/>
              </w:rPr>
              <w:t>к</w:t>
            </w:r>
            <w:r w:rsidRPr="00E214AD">
              <w:rPr>
                <w:rFonts w:ascii="Times New Roman" w:eastAsia="Cambria" w:hAnsi="Times New Roman" w:cs="Times New Roman"/>
                <w:spacing w:val="15"/>
                <w:w w:val="105"/>
                <w:sz w:val="24"/>
                <w:szCs w:val="24"/>
              </w:rPr>
              <w:t xml:space="preserve"> </w:t>
            </w:r>
            <w:r w:rsidRPr="00E214AD">
              <w:rPr>
                <w:rFonts w:ascii="Times New Roman" w:eastAsia="Cambria" w:hAnsi="Times New Roman" w:cs="Times New Roman"/>
                <w:w w:val="105"/>
                <w:sz w:val="24"/>
                <w:szCs w:val="24"/>
              </w:rPr>
              <w:t>составлению</w:t>
            </w:r>
            <w:r w:rsidRPr="00E214AD">
              <w:rPr>
                <w:rFonts w:ascii="Times New Roman" w:eastAsia="Cambria" w:hAnsi="Times New Roman" w:cs="Times New Roman"/>
                <w:spacing w:val="15"/>
                <w:w w:val="105"/>
                <w:sz w:val="24"/>
                <w:szCs w:val="24"/>
              </w:rPr>
              <w:t xml:space="preserve"> </w:t>
            </w:r>
            <w:r w:rsidRPr="00E214AD">
              <w:rPr>
                <w:rFonts w:ascii="Times New Roman" w:eastAsia="Cambria" w:hAnsi="Times New Roman" w:cs="Times New Roman"/>
                <w:w w:val="105"/>
                <w:sz w:val="24"/>
                <w:szCs w:val="24"/>
              </w:rPr>
              <w:t>словарной</w:t>
            </w:r>
            <w:r w:rsidRPr="00E214AD">
              <w:rPr>
                <w:rFonts w:ascii="Times New Roman" w:eastAsia="Cambria" w:hAnsi="Times New Roman" w:cs="Times New Roman"/>
                <w:spacing w:val="-39"/>
                <w:w w:val="105"/>
                <w:sz w:val="24"/>
                <w:szCs w:val="24"/>
              </w:rPr>
              <w:t xml:space="preserve"> </w:t>
            </w:r>
            <w:r w:rsidRPr="00E214AD">
              <w:rPr>
                <w:rFonts w:ascii="Times New Roman" w:eastAsia="Cambria" w:hAnsi="Times New Roman" w:cs="Times New Roman"/>
                <w:w w:val="105"/>
                <w:sz w:val="24"/>
                <w:szCs w:val="24"/>
              </w:rPr>
              <w:t>статьи</w:t>
            </w:r>
            <w:r w:rsidRPr="00E214AD">
              <w:rPr>
                <w:rFonts w:ascii="Times New Roman" w:eastAsia="Cambria" w:hAnsi="Times New Roman" w:cs="Times New Roman"/>
                <w:spacing w:val="9"/>
                <w:w w:val="105"/>
                <w:sz w:val="24"/>
                <w:szCs w:val="24"/>
              </w:rPr>
              <w:t xml:space="preserve"> </w:t>
            </w:r>
            <w:r w:rsidRPr="00E214AD">
              <w:rPr>
                <w:rFonts w:ascii="Times New Roman" w:eastAsia="Cambria" w:hAnsi="Times New Roman" w:cs="Times New Roman"/>
                <w:w w:val="105"/>
                <w:sz w:val="24"/>
                <w:szCs w:val="24"/>
              </w:rPr>
              <w:t>и</w:t>
            </w:r>
            <w:r w:rsidRPr="00E214AD">
              <w:rPr>
                <w:rFonts w:ascii="Times New Roman" w:eastAsia="Cambria" w:hAnsi="Times New Roman" w:cs="Times New Roman"/>
                <w:spacing w:val="9"/>
                <w:w w:val="105"/>
                <w:sz w:val="24"/>
                <w:szCs w:val="24"/>
              </w:rPr>
              <w:t xml:space="preserve"> </w:t>
            </w:r>
            <w:r w:rsidRPr="00E214AD">
              <w:rPr>
                <w:rFonts w:ascii="Times New Roman" w:eastAsia="Cambria" w:hAnsi="Times New Roman" w:cs="Times New Roman"/>
                <w:w w:val="105"/>
                <w:sz w:val="24"/>
                <w:szCs w:val="24"/>
              </w:rPr>
              <w:t>научного</w:t>
            </w:r>
            <w:r w:rsidRPr="00E214AD">
              <w:rPr>
                <w:rFonts w:ascii="Times New Roman" w:eastAsia="Cambria" w:hAnsi="Times New Roman" w:cs="Times New Roman"/>
                <w:spacing w:val="9"/>
                <w:w w:val="105"/>
                <w:sz w:val="24"/>
                <w:szCs w:val="24"/>
              </w:rPr>
              <w:t xml:space="preserve"> </w:t>
            </w:r>
            <w:r w:rsidRPr="00E214AD">
              <w:rPr>
                <w:rFonts w:ascii="Times New Roman" w:eastAsia="Cambria" w:hAnsi="Times New Roman" w:cs="Times New Roman"/>
                <w:w w:val="105"/>
                <w:sz w:val="24"/>
                <w:szCs w:val="24"/>
              </w:rPr>
              <w:t>сообщения;</w:t>
            </w:r>
            <w:r w:rsidRPr="00E214AD">
              <w:rPr>
                <w:rFonts w:ascii="Times New Roman" w:eastAsia="Cambria" w:hAnsi="Times New Roman" w:cs="Times New Roman"/>
                <w:spacing w:val="1"/>
                <w:w w:val="105"/>
                <w:sz w:val="24"/>
                <w:szCs w:val="24"/>
              </w:rPr>
              <w:t xml:space="preserve"> </w:t>
            </w:r>
            <w:r w:rsidRPr="00E214AD">
              <w:rPr>
                <w:rFonts w:ascii="Times New Roman" w:eastAsia="Cambria" w:hAnsi="Times New Roman" w:cs="Times New Roman"/>
                <w:w w:val="105"/>
                <w:sz w:val="24"/>
                <w:szCs w:val="24"/>
              </w:rPr>
              <w:t>анализировать</w:t>
            </w:r>
            <w:r w:rsidRPr="00E214AD">
              <w:rPr>
                <w:rFonts w:ascii="Times New Roman" w:eastAsia="Cambria" w:hAnsi="Times New Roman" w:cs="Times New Roman"/>
                <w:spacing w:val="16"/>
                <w:w w:val="105"/>
                <w:sz w:val="24"/>
                <w:szCs w:val="24"/>
              </w:rPr>
              <w:t xml:space="preserve"> </w:t>
            </w:r>
            <w:r w:rsidRPr="00E214AD">
              <w:rPr>
                <w:rFonts w:ascii="Times New Roman" w:eastAsia="Cambria" w:hAnsi="Times New Roman" w:cs="Times New Roman"/>
                <w:w w:val="105"/>
                <w:sz w:val="24"/>
                <w:szCs w:val="24"/>
              </w:rPr>
              <w:t>тексты</w:t>
            </w:r>
            <w:r w:rsidRPr="00E214AD">
              <w:rPr>
                <w:rFonts w:ascii="Times New Roman" w:eastAsia="Cambria" w:hAnsi="Times New Roman" w:cs="Times New Roman"/>
                <w:spacing w:val="16"/>
                <w:w w:val="105"/>
                <w:sz w:val="24"/>
                <w:szCs w:val="24"/>
              </w:rPr>
              <w:t xml:space="preserve"> </w:t>
            </w:r>
            <w:proofErr w:type="gramStart"/>
            <w:r w:rsidRPr="00E214AD">
              <w:rPr>
                <w:rFonts w:ascii="Times New Roman" w:eastAsia="Cambria" w:hAnsi="Times New Roman" w:cs="Times New Roman"/>
                <w:w w:val="105"/>
                <w:sz w:val="24"/>
                <w:szCs w:val="24"/>
              </w:rPr>
              <w:t xml:space="preserve">разных </w:t>
            </w:r>
            <w:r w:rsidRPr="00E214AD">
              <w:rPr>
                <w:rFonts w:ascii="Times New Roman" w:eastAsia="Cambria" w:hAnsi="Times New Roman" w:cs="Times New Roman"/>
                <w:spacing w:val="15"/>
                <w:w w:val="105"/>
                <w:sz w:val="24"/>
                <w:szCs w:val="24"/>
              </w:rPr>
              <w:t xml:space="preserve"> </w:t>
            </w:r>
            <w:r w:rsidRPr="00E214AD">
              <w:rPr>
                <w:rFonts w:ascii="Times New Roman" w:eastAsia="Cambria" w:hAnsi="Times New Roman" w:cs="Times New Roman"/>
                <w:w w:val="105"/>
                <w:sz w:val="24"/>
                <w:szCs w:val="24"/>
              </w:rPr>
              <w:t>стилей</w:t>
            </w:r>
            <w:proofErr w:type="gramEnd"/>
            <w:r w:rsidRPr="00E214AD">
              <w:rPr>
                <w:rFonts w:ascii="Times New Roman" w:eastAsia="Cambria" w:hAnsi="Times New Roman" w:cs="Times New Roman"/>
                <w:spacing w:val="-39"/>
                <w:w w:val="105"/>
                <w:sz w:val="24"/>
                <w:szCs w:val="24"/>
              </w:rPr>
              <w:t xml:space="preserve"> </w:t>
            </w:r>
            <w:r w:rsidRPr="00E214AD">
              <w:rPr>
                <w:rFonts w:ascii="Times New Roman" w:eastAsia="Cambria" w:hAnsi="Times New Roman" w:cs="Times New Roman"/>
                <w:w w:val="105"/>
                <w:sz w:val="24"/>
                <w:szCs w:val="24"/>
              </w:rPr>
              <w:t>и</w:t>
            </w:r>
            <w:r w:rsidRPr="00E214AD">
              <w:rPr>
                <w:rFonts w:ascii="Times New Roman" w:eastAsia="Cambria" w:hAnsi="Times New Roman" w:cs="Times New Roman"/>
                <w:spacing w:val="1"/>
                <w:w w:val="105"/>
                <w:sz w:val="24"/>
                <w:szCs w:val="24"/>
              </w:rPr>
              <w:t xml:space="preserve"> </w:t>
            </w:r>
            <w:r w:rsidRPr="00E214AD">
              <w:rPr>
                <w:rFonts w:ascii="Times New Roman" w:eastAsia="Cambria" w:hAnsi="Times New Roman" w:cs="Times New Roman"/>
                <w:w w:val="105"/>
                <w:sz w:val="24"/>
                <w:szCs w:val="24"/>
              </w:rPr>
              <w:t>жанров</w:t>
            </w:r>
            <w:r w:rsidRPr="00E214AD">
              <w:rPr>
                <w:rFonts w:ascii="Times New Roman" w:eastAsia="Cambria" w:hAnsi="Times New Roman" w:cs="Times New Roman"/>
                <w:spacing w:val="42"/>
                <w:w w:val="105"/>
                <w:sz w:val="24"/>
                <w:szCs w:val="24"/>
              </w:rPr>
              <w:t xml:space="preserve"> </w:t>
            </w:r>
            <w:r w:rsidRPr="00E214AD">
              <w:rPr>
                <w:rFonts w:ascii="Times New Roman" w:eastAsia="Cambria" w:hAnsi="Times New Roman" w:cs="Times New Roman"/>
                <w:w w:val="105"/>
                <w:sz w:val="24"/>
                <w:szCs w:val="24"/>
              </w:rPr>
              <w:t>(рассказ;</w:t>
            </w:r>
            <w:r w:rsidRPr="00E214AD">
              <w:rPr>
                <w:rFonts w:ascii="Times New Roman" w:eastAsia="Cambria" w:hAnsi="Times New Roman" w:cs="Times New Roman"/>
                <w:spacing w:val="42"/>
                <w:w w:val="105"/>
                <w:sz w:val="24"/>
                <w:szCs w:val="24"/>
              </w:rPr>
              <w:t xml:space="preserve"> </w:t>
            </w:r>
            <w:r w:rsidRPr="00E214AD">
              <w:rPr>
                <w:rFonts w:ascii="Times New Roman" w:eastAsia="Cambria" w:hAnsi="Times New Roman" w:cs="Times New Roman"/>
                <w:w w:val="105"/>
                <w:sz w:val="24"/>
                <w:szCs w:val="24"/>
              </w:rPr>
              <w:t>заявление,</w:t>
            </w:r>
            <w:r w:rsidRPr="00E214AD">
              <w:rPr>
                <w:rFonts w:ascii="Times New Roman" w:eastAsia="Cambria" w:hAnsi="Times New Roman" w:cs="Times New Roman"/>
                <w:spacing w:val="1"/>
                <w:w w:val="105"/>
                <w:sz w:val="24"/>
                <w:szCs w:val="24"/>
              </w:rPr>
              <w:t xml:space="preserve"> </w:t>
            </w:r>
            <w:r w:rsidRPr="00E214AD">
              <w:rPr>
                <w:rFonts w:ascii="Times New Roman" w:eastAsia="Cambria" w:hAnsi="Times New Roman" w:cs="Times New Roman"/>
                <w:w w:val="105"/>
                <w:sz w:val="24"/>
                <w:szCs w:val="24"/>
              </w:rPr>
              <w:t>расписка;</w:t>
            </w:r>
            <w:r w:rsidRPr="00E214AD">
              <w:rPr>
                <w:rFonts w:ascii="Times New Roman" w:eastAsia="Cambria" w:hAnsi="Times New Roman" w:cs="Times New Roman"/>
                <w:spacing w:val="1"/>
                <w:w w:val="105"/>
                <w:sz w:val="24"/>
                <w:szCs w:val="24"/>
              </w:rPr>
              <w:t xml:space="preserve"> </w:t>
            </w:r>
            <w:r w:rsidRPr="00E214AD">
              <w:rPr>
                <w:rFonts w:ascii="Times New Roman" w:eastAsia="Cambria" w:hAnsi="Times New Roman" w:cs="Times New Roman"/>
                <w:w w:val="105"/>
                <w:sz w:val="24"/>
                <w:szCs w:val="24"/>
              </w:rPr>
              <w:t>словарная</w:t>
            </w:r>
            <w:r w:rsidRPr="00E214AD">
              <w:rPr>
                <w:rFonts w:ascii="Times New Roman" w:eastAsia="Cambria" w:hAnsi="Times New Roman" w:cs="Times New Roman"/>
                <w:spacing w:val="1"/>
                <w:w w:val="105"/>
                <w:sz w:val="24"/>
                <w:szCs w:val="24"/>
              </w:rPr>
              <w:t xml:space="preserve"> </w:t>
            </w:r>
            <w:r w:rsidRPr="00E214AD">
              <w:rPr>
                <w:rFonts w:ascii="Times New Roman" w:eastAsia="Cambria" w:hAnsi="Times New Roman" w:cs="Times New Roman"/>
                <w:w w:val="105"/>
                <w:sz w:val="24"/>
                <w:szCs w:val="24"/>
              </w:rPr>
              <w:t>статья,</w:t>
            </w:r>
            <w:r w:rsidRPr="00E214AD">
              <w:rPr>
                <w:rFonts w:ascii="Times New Roman" w:eastAsia="Cambria" w:hAnsi="Times New Roman" w:cs="Times New Roman"/>
                <w:spacing w:val="1"/>
                <w:w w:val="105"/>
                <w:sz w:val="24"/>
                <w:szCs w:val="24"/>
              </w:rPr>
              <w:t xml:space="preserve"> </w:t>
            </w:r>
            <w:r w:rsidRPr="00E214AD">
              <w:rPr>
                <w:rFonts w:ascii="Times New Roman" w:eastAsia="Cambria" w:hAnsi="Times New Roman" w:cs="Times New Roman"/>
                <w:w w:val="105"/>
                <w:sz w:val="24"/>
                <w:szCs w:val="24"/>
              </w:rPr>
              <w:t>научное</w:t>
            </w:r>
            <w:r w:rsidRPr="00E214AD">
              <w:rPr>
                <w:rFonts w:ascii="Times New Roman" w:eastAsia="Cambria" w:hAnsi="Times New Roman" w:cs="Times New Roman"/>
                <w:spacing w:val="1"/>
                <w:w w:val="105"/>
                <w:sz w:val="24"/>
                <w:szCs w:val="24"/>
              </w:rPr>
              <w:t xml:space="preserve"> </w:t>
            </w:r>
            <w:r w:rsidRPr="00E214AD">
              <w:rPr>
                <w:rFonts w:ascii="Times New Roman" w:eastAsia="Cambria" w:hAnsi="Times New Roman" w:cs="Times New Roman"/>
                <w:w w:val="105"/>
                <w:sz w:val="24"/>
                <w:szCs w:val="24"/>
              </w:rPr>
              <w:t>сообщение). Создавать</w:t>
            </w:r>
            <w:r w:rsidRPr="00E214AD">
              <w:rPr>
                <w:rFonts w:ascii="Times New Roman" w:eastAsia="Cambria" w:hAnsi="Times New Roman" w:cs="Times New Roman"/>
                <w:spacing w:val="7"/>
                <w:w w:val="105"/>
                <w:sz w:val="24"/>
                <w:szCs w:val="24"/>
              </w:rPr>
              <w:t xml:space="preserve"> </w:t>
            </w:r>
            <w:r w:rsidRPr="00E214AD">
              <w:rPr>
                <w:rFonts w:ascii="Times New Roman" w:eastAsia="Cambria" w:hAnsi="Times New Roman" w:cs="Times New Roman"/>
                <w:w w:val="105"/>
                <w:sz w:val="24"/>
                <w:szCs w:val="24"/>
              </w:rPr>
              <w:t>тексты</w:t>
            </w:r>
            <w:r w:rsidRPr="00E214AD">
              <w:rPr>
                <w:rFonts w:ascii="Times New Roman" w:eastAsia="Cambria" w:hAnsi="Times New Roman" w:cs="Times New Roman"/>
                <w:spacing w:val="7"/>
                <w:w w:val="105"/>
                <w:sz w:val="24"/>
                <w:szCs w:val="24"/>
              </w:rPr>
              <w:t xml:space="preserve"> </w:t>
            </w:r>
            <w:r w:rsidRPr="00E214AD">
              <w:rPr>
                <w:rFonts w:ascii="Times New Roman" w:eastAsia="Cambria" w:hAnsi="Times New Roman" w:cs="Times New Roman"/>
                <w:w w:val="105"/>
                <w:sz w:val="24"/>
                <w:szCs w:val="24"/>
              </w:rPr>
              <w:t>различных</w:t>
            </w:r>
            <w:r w:rsidRPr="00E214AD">
              <w:rPr>
                <w:rFonts w:ascii="Times New Roman" w:eastAsia="Cambria" w:hAnsi="Times New Roman" w:cs="Times New Roman"/>
                <w:spacing w:val="1"/>
                <w:w w:val="105"/>
                <w:sz w:val="24"/>
                <w:szCs w:val="24"/>
              </w:rPr>
              <w:t xml:space="preserve"> </w:t>
            </w:r>
            <w:r w:rsidRPr="00E214AD">
              <w:rPr>
                <w:rFonts w:ascii="Times New Roman" w:eastAsia="Cambria" w:hAnsi="Times New Roman" w:cs="Times New Roman"/>
                <w:w w:val="105"/>
                <w:sz w:val="24"/>
                <w:szCs w:val="24"/>
              </w:rPr>
              <w:t>функционально-смысловых</w:t>
            </w:r>
            <w:r w:rsidRPr="00E214AD">
              <w:rPr>
                <w:rFonts w:ascii="Times New Roman" w:eastAsia="Cambria" w:hAnsi="Times New Roman" w:cs="Times New Roman"/>
                <w:spacing w:val="1"/>
                <w:w w:val="105"/>
                <w:sz w:val="24"/>
                <w:szCs w:val="24"/>
              </w:rPr>
              <w:t xml:space="preserve"> </w:t>
            </w:r>
            <w:r w:rsidRPr="00E214AD">
              <w:rPr>
                <w:rFonts w:ascii="Times New Roman" w:eastAsia="Cambria" w:hAnsi="Times New Roman" w:cs="Times New Roman"/>
                <w:w w:val="105"/>
                <w:sz w:val="24"/>
                <w:szCs w:val="24"/>
              </w:rPr>
              <w:t>типов</w:t>
            </w:r>
            <w:r w:rsidRPr="00E214AD">
              <w:rPr>
                <w:rFonts w:ascii="Times New Roman" w:eastAsia="Cambria" w:hAnsi="Times New Roman" w:cs="Times New Roman"/>
                <w:spacing w:val="1"/>
                <w:w w:val="105"/>
                <w:sz w:val="24"/>
                <w:szCs w:val="24"/>
              </w:rPr>
              <w:t xml:space="preserve"> </w:t>
            </w:r>
            <w:r w:rsidRPr="00E214AD">
              <w:rPr>
                <w:rFonts w:ascii="Times New Roman" w:eastAsia="Cambria" w:hAnsi="Times New Roman" w:cs="Times New Roman"/>
                <w:w w:val="105"/>
                <w:sz w:val="24"/>
                <w:szCs w:val="24"/>
              </w:rPr>
              <w:t>речи</w:t>
            </w:r>
            <w:r w:rsidRPr="00E214AD">
              <w:rPr>
                <w:rFonts w:ascii="Times New Roman" w:eastAsia="Cambria" w:hAnsi="Times New Roman" w:cs="Times New Roman"/>
                <w:spacing w:val="-39"/>
                <w:w w:val="105"/>
                <w:sz w:val="24"/>
                <w:szCs w:val="24"/>
              </w:rPr>
              <w:t xml:space="preserve"> </w:t>
            </w:r>
            <w:r w:rsidRPr="00E214AD">
              <w:rPr>
                <w:rFonts w:ascii="Times New Roman" w:eastAsia="Cambria" w:hAnsi="Times New Roman" w:cs="Times New Roman"/>
                <w:w w:val="105"/>
                <w:sz w:val="24"/>
                <w:szCs w:val="24"/>
              </w:rPr>
              <w:t>(повествование,</w:t>
            </w:r>
            <w:r w:rsidRPr="00E214AD">
              <w:rPr>
                <w:rFonts w:ascii="Times New Roman" w:eastAsia="Cambria" w:hAnsi="Times New Roman" w:cs="Times New Roman"/>
                <w:spacing w:val="13"/>
                <w:w w:val="105"/>
                <w:sz w:val="24"/>
                <w:szCs w:val="24"/>
              </w:rPr>
              <w:t xml:space="preserve"> </w:t>
            </w:r>
            <w:r w:rsidRPr="00E214AD">
              <w:rPr>
                <w:rFonts w:ascii="Times New Roman" w:eastAsia="Cambria" w:hAnsi="Times New Roman" w:cs="Times New Roman"/>
                <w:w w:val="105"/>
                <w:sz w:val="24"/>
                <w:szCs w:val="24"/>
              </w:rPr>
              <w:t>описание)</w:t>
            </w:r>
            <w:r w:rsidRPr="00E214AD">
              <w:rPr>
                <w:rFonts w:ascii="Times New Roman" w:eastAsia="Cambria" w:hAnsi="Times New Roman" w:cs="Times New Roman"/>
                <w:spacing w:val="13"/>
                <w:w w:val="105"/>
                <w:sz w:val="24"/>
                <w:szCs w:val="24"/>
              </w:rPr>
              <w:t xml:space="preserve"> </w:t>
            </w:r>
            <w:r w:rsidRPr="00E214AD">
              <w:rPr>
                <w:rFonts w:ascii="Times New Roman" w:eastAsia="Cambria" w:hAnsi="Times New Roman" w:cs="Times New Roman"/>
                <w:w w:val="105"/>
                <w:sz w:val="24"/>
                <w:szCs w:val="24"/>
              </w:rPr>
              <w:t>с</w:t>
            </w:r>
            <w:r w:rsidRPr="00E214AD">
              <w:rPr>
                <w:rFonts w:ascii="Times New Roman" w:eastAsia="Cambria" w:hAnsi="Times New Roman" w:cs="Times New Roman"/>
                <w:spacing w:val="13"/>
                <w:w w:val="105"/>
                <w:sz w:val="24"/>
                <w:szCs w:val="24"/>
              </w:rPr>
              <w:t xml:space="preserve"> </w:t>
            </w:r>
            <w:r w:rsidRPr="00E214AD">
              <w:rPr>
                <w:rFonts w:ascii="Times New Roman" w:eastAsia="Cambria" w:hAnsi="Times New Roman" w:cs="Times New Roman"/>
                <w:w w:val="105"/>
                <w:sz w:val="24"/>
                <w:szCs w:val="24"/>
              </w:rPr>
              <w:t>опорой</w:t>
            </w:r>
            <w:r w:rsidRPr="00E214AD">
              <w:rPr>
                <w:rFonts w:ascii="Times New Roman" w:eastAsia="Cambria" w:hAnsi="Times New Roman" w:cs="Times New Roman"/>
                <w:spacing w:val="13"/>
                <w:w w:val="105"/>
                <w:sz w:val="24"/>
                <w:szCs w:val="24"/>
              </w:rPr>
              <w:t xml:space="preserve"> </w:t>
            </w:r>
            <w:r w:rsidRPr="00E214AD">
              <w:rPr>
                <w:rFonts w:ascii="Times New Roman" w:eastAsia="Cambria" w:hAnsi="Times New Roman" w:cs="Times New Roman"/>
                <w:w w:val="105"/>
                <w:sz w:val="24"/>
                <w:szCs w:val="24"/>
              </w:rPr>
              <w:t>на</w:t>
            </w:r>
            <w:r w:rsidRPr="00E214AD">
              <w:rPr>
                <w:rFonts w:ascii="Times New Roman" w:eastAsia="Cambria" w:hAnsi="Times New Roman" w:cs="Times New Roman"/>
                <w:spacing w:val="-39"/>
                <w:w w:val="105"/>
                <w:sz w:val="24"/>
                <w:szCs w:val="24"/>
              </w:rPr>
              <w:t xml:space="preserve"> </w:t>
            </w:r>
            <w:r w:rsidRPr="00E214AD">
              <w:rPr>
                <w:rFonts w:ascii="Times New Roman" w:eastAsia="Cambria" w:hAnsi="Times New Roman" w:cs="Times New Roman"/>
                <w:w w:val="105"/>
                <w:sz w:val="24"/>
                <w:szCs w:val="24"/>
              </w:rPr>
              <w:t>жизненный</w:t>
            </w:r>
            <w:r w:rsidRPr="00E214AD">
              <w:rPr>
                <w:rFonts w:ascii="Times New Roman" w:eastAsia="Cambria" w:hAnsi="Times New Roman" w:cs="Times New Roman"/>
                <w:spacing w:val="10"/>
                <w:w w:val="105"/>
                <w:sz w:val="24"/>
                <w:szCs w:val="24"/>
              </w:rPr>
              <w:t xml:space="preserve"> </w:t>
            </w:r>
            <w:r w:rsidRPr="00E214AD">
              <w:rPr>
                <w:rFonts w:ascii="Times New Roman" w:eastAsia="Cambria" w:hAnsi="Times New Roman" w:cs="Times New Roman"/>
                <w:w w:val="105"/>
                <w:sz w:val="24"/>
                <w:szCs w:val="24"/>
              </w:rPr>
              <w:t>и</w:t>
            </w:r>
            <w:r w:rsidRPr="00E214AD">
              <w:rPr>
                <w:rFonts w:ascii="Times New Roman" w:eastAsia="Cambria" w:hAnsi="Times New Roman" w:cs="Times New Roman"/>
                <w:spacing w:val="10"/>
                <w:w w:val="105"/>
                <w:sz w:val="24"/>
                <w:szCs w:val="24"/>
              </w:rPr>
              <w:t xml:space="preserve"> </w:t>
            </w:r>
            <w:r w:rsidRPr="00E214AD">
              <w:rPr>
                <w:rFonts w:ascii="Times New Roman" w:eastAsia="Cambria" w:hAnsi="Times New Roman" w:cs="Times New Roman"/>
                <w:w w:val="105"/>
                <w:sz w:val="24"/>
                <w:szCs w:val="24"/>
              </w:rPr>
              <w:t>читательский</w:t>
            </w:r>
            <w:r w:rsidRPr="00E214AD">
              <w:rPr>
                <w:rFonts w:ascii="Times New Roman" w:eastAsia="Cambria" w:hAnsi="Times New Roman" w:cs="Times New Roman"/>
                <w:spacing w:val="10"/>
                <w:w w:val="105"/>
                <w:sz w:val="24"/>
                <w:szCs w:val="24"/>
              </w:rPr>
              <w:t xml:space="preserve"> </w:t>
            </w:r>
            <w:r w:rsidRPr="00E214AD">
              <w:rPr>
                <w:rFonts w:ascii="Times New Roman" w:eastAsia="Cambria" w:hAnsi="Times New Roman" w:cs="Times New Roman"/>
                <w:w w:val="105"/>
                <w:sz w:val="24"/>
                <w:szCs w:val="24"/>
              </w:rPr>
              <w:t>опыт</w:t>
            </w:r>
          </w:p>
        </w:tc>
        <w:tc>
          <w:tcPr>
            <w:tcW w:w="3543" w:type="dxa"/>
            <w:vMerge w:val="restart"/>
          </w:tcPr>
          <w:p w:rsidR="00E214AD" w:rsidRPr="00E214AD" w:rsidRDefault="00E214AD" w:rsidP="00E214AD">
            <w:pPr>
              <w:spacing w:before="100" w:beforeAutospacing="1" w:after="100" w:afterAutospacing="1"/>
              <w:rPr>
                <w:rFonts w:ascii="Times New Roman" w:eastAsia="Times New Roman" w:hAnsi="Times New Roman" w:cs="Times New Roman"/>
                <w:color w:val="000000"/>
                <w:sz w:val="24"/>
                <w:szCs w:val="24"/>
              </w:rPr>
            </w:pPr>
            <w:r w:rsidRPr="00E214AD">
              <w:rPr>
                <w:rFonts w:ascii="Times New Roman" w:eastAsia="Times New Roman" w:hAnsi="Times New Roman" w:cs="Times New Roman"/>
                <w:color w:val="000000"/>
                <w:sz w:val="24"/>
                <w:szCs w:val="24"/>
              </w:rPr>
              <w:t>Электронная</w:t>
            </w:r>
            <w:r w:rsidR="008054EC">
              <w:rPr>
                <w:rFonts w:ascii="Times New Roman" w:eastAsia="Times New Roman" w:hAnsi="Times New Roman" w:cs="Times New Roman"/>
                <w:color w:val="000000"/>
                <w:sz w:val="24"/>
                <w:szCs w:val="24"/>
              </w:rPr>
              <w:t xml:space="preserve"> форма учебника,</w:t>
            </w:r>
          </w:p>
          <w:p w:rsidR="00E214AD" w:rsidRDefault="002B179D" w:rsidP="00E214AD">
            <w:pPr>
              <w:spacing w:before="100" w:beforeAutospacing="1" w:after="100" w:afterAutospacing="1"/>
              <w:rPr>
                <w:rFonts w:ascii="Times New Roman" w:eastAsia="Times New Roman" w:hAnsi="Times New Roman" w:cs="Times New Roman"/>
                <w:color w:val="000000"/>
                <w:sz w:val="24"/>
                <w:szCs w:val="24"/>
              </w:rPr>
            </w:pPr>
            <w:r w:rsidRPr="002B179D">
              <w:rPr>
                <w:rFonts w:ascii="Times New Roman" w:eastAsia="Times New Roman" w:hAnsi="Times New Roman" w:cs="Times New Roman"/>
                <w:color w:val="000000"/>
                <w:sz w:val="24"/>
                <w:szCs w:val="24"/>
              </w:rPr>
              <w:t>https://resh.edu.ru/subject/lesson/6935/main/</w:t>
            </w:r>
          </w:p>
        </w:tc>
      </w:tr>
      <w:tr w:rsidR="00E214AD" w:rsidRPr="00463139" w:rsidTr="00691B33">
        <w:tc>
          <w:tcPr>
            <w:tcW w:w="710" w:type="dxa"/>
          </w:tcPr>
          <w:p w:rsidR="00E214AD" w:rsidRDefault="00E214AD"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w:t>
            </w:r>
          </w:p>
        </w:tc>
        <w:tc>
          <w:tcPr>
            <w:tcW w:w="2410" w:type="dxa"/>
          </w:tcPr>
          <w:p w:rsidR="00E214AD" w:rsidRPr="005B2AB9" w:rsidRDefault="00E214AD" w:rsidP="005B2AB9">
            <w:pPr>
              <w:spacing w:before="100" w:beforeAutospacing="1" w:after="100" w:afterAutospacing="1"/>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Научный стиль. Жанры</w:t>
            </w:r>
          </w:p>
        </w:tc>
        <w:tc>
          <w:tcPr>
            <w:tcW w:w="1275" w:type="dxa"/>
          </w:tcPr>
          <w:p w:rsidR="00E214AD" w:rsidRDefault="00E214AD"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7797" w:type="dxa"/>
            <w:vMerge/>
          </w:tcPr>
          <w:p w:rsidR="00E214AD" w:rsidRPr="005B2AB9" w:rsidRDefault="00E214AD" w:rsidP="005B2AB9">
            <w:pPr>
              <w:spacing w:before="100" w:beforeAutospacing="1" w:after="100" w:afterAutospacing="1"/>
              <w:rPr>
                <w:rFonts w:ascii="Times New Roman" w:eastAsia="Times New Roman" w:hAnsi="Times New Roman" w:cs="Times New Roman"/>
                <w:color w:val="000000"/>
                <w:sz w:val="24"/>
                <w:szCs w:val="24"/>
              </w:rPr>
            </w:pPr>
          </w:p>
        </w:tc>
        <w:tc>
          <w:tcPr>
            <w:tcW w:w="3543" w:type="dxa"/>
            <w:vMerge/>
          </w:tcPr>
          <w:p w:rsidR="00E214AD" w:rsidRDefault="00E214AD" w:rsidP="005B2AB9">
            <w:pPr>
              <w:spacing w:before="100" w:beforeAutospacing="1" w:after="100" w:afterAutospacing="1"/>
              <w:rPr>
                <w:rFonts w:ascii="Times New Roman" w:eastAsia="Times New Roman" w:hAnsi="Times New Roman" w:cs="Times New Roman"/>
                <w:color w:val="000000"/>
                <w:sz w:val="24"/>
                <w:szCs w:val="24"/>
              </w:rPr>
            </w:pPr>
          </w:p>
        </w:tc>
      </w:tr>
      <w:tr w:rsidR="00E214AD" w:rsidRPr="00463139" w:rsidTr="00691B33">
        <w:tc>
          <w:tcPr>
            <w:tcW w:w="15735" w:type="dxa"/>
            <w:gridSpan w:val="5"/>
          </w:tcPr>
          <w:p w:rsidR="00E214AD" w:rsidRDefault="0011438B"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6. Система языка: Лексикология. Культура речи. (20 часов)</w:t>
            </w:r>
          </w:p>
        </w:tc>
      </w:tr>
      <w:tr w:rsidR="0011438B" w:rsidRPr="00463139" w:rsidTr="00691B33">
        <w:tc>
          <w:tcPr>
            <w:tcW w:w="710" w:type="dxa"/>
          </w:tcPr>
          <w:p w:rsidR="0011438B" w:rsidRDefault="0011438B"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w:t>
            </w:r>
          </w:p>
        </w:tc>
        <w:tc>
          <w:tcPr>
            <w:tcW w:w="2410" w:type="dxa"/>
          </w:tcPr>
          <w:p w:rsidR="0011438B" w:rsidRPr="005B2AB9" w:rsidRDefault="0011438B" w:rsidP="005B2AB9">
            <w:pPr>
              <w:spacing w:before="100" w:beforeAutospacing="1" w:after="100" w:afterAutospacing="1"/>
              <w:rPr>
                <w:rFonts w:ascii="Times New Roman" w:hAnsi="Times New Roman" w:cs="Times New Roman"/>
                <w:color w:val="000000"/>
                <w:sz w:val="24"/>
                <w:szCs w:val="24"/>
                <w:shd w:val="clear" w:color="auto" w:fill="FFFFFF"/>
              </w:rPr>
            </w:pPr>
            <w:proofErr w:type="spellStart"/>
            <w:r w:rsidRPr="0011438B">
              <w:rPr>
                <w:rFonts w:ascii="Times New Roman" w:eastAsia="Times New Roman" w:hAnsi="Times New Roman" w:cs="Times New Roman"/>
                <w:color w:val="000000"/>
                <w:sz w:val="24"/>
                <w:szCs w:val="24"/>
                <w:lang w:val="en-US"/>
              </w:rPr>
              <w:t>Группы</w:t>
            </w:r>
            <w:proofErr w:type="spellEnd"/>
            <w:r w:rsidRPr="0011438B">
              <w:rPr>
                <w:rFonts w:ascii="Times New Roman" w:eastAsia="Times New Roman" w:hAnsi="Times New Roman" w:cs="Times New Roman"/>
                <w:color w:val="000000"/>
                <w:sz w:val="24"/>
                <w:szCs w:val="24"/>
                <w:lang w:val="en-US"/>
              </w:rPr>
              <w:t xml:space="preserve"> </w:t>
            </w:r>
            <w:proofErr w:type="spellStart"/>
            <w:r w:rsidRPr="0011438B">
              <w:rPr>
                <w:rFonts w:ascii="Times New Roman" w:eastAsia="Times New Roman" w:hAnsi="Times New Roman" w:cs="Times New Roman"/>
                <w:color w:val="000000"/>
                <w:sz w:val="24"/>
                <w:szCs w:val="24"/>
                <w:lang w:val="en-US"/>
              </w:rPr>
              <w:t>лексики</w:t>
            </w:r>
            <w:proofErr w:type="spellEnd"/>
            <w:r w:rsidRPr="0011438B">
              <w:rPr>
                <w:rFonts w:ascii="Times New Roman" w:eastAsia="Times New Roman" w:hAnsi="Times New Roman" w:cs="Times New Roman"/>
                <w:color w:val="000000"/>
                <w:sz w:val="24"/>
                <w:szCs w:val="24"/>
                <w:lang w:val="en-US"/>
              </w:rPr>
              <w:t xml:space="preserve"> </w:t>
            </w:r>
            <w:proofErr w:type="spellStart"/>
            <w:r w:rsidRPr="0011438B">
              <w:rPr>
                <w:rFonts w:ascii="Times New Roman" w:eastAsia="Times New Roman" w:hAnsi="Times New Roman" w:cs="Times New Roman"/>
                <w:color w:val="000000"/>
                <w:sz w:val="24"/>
                <w:szCs w:val="24"/>
                <w:lang w:val="en-US"/>
              </w:rPr>
              <w:t>по</w:t>
            </w:r>
            <w:proofErr w:type="spellEnd"/>
            <w:r w:rsidRPr="0011438B">
              <w:rPr>
                <w:rFonts w:ascii="Times New Roman" w:eastAsia="Times New Roman" w:hAnsi="Times New Roman" w:cs="Times New Roman"/>
                <w:color w:val="000000"/>
                <w:sz w:val="24"/>
                <w:szCs w:val="24"/>
                <w:lang w:val="en-US"/>
              </w:rPr>
              <w:t xml:space="preserve"> </w:t>
            </w:r>
            <w:proofErr w:type="spellStart"/>
            <w:r w:rsidRPr="0011438B">
              <w:rPr>
                <w:rFonts w:ascii="Times New Roman" w:eastAsia="Times New Roman" w:hAnsi="Times New Roman" w:cs="Times New Roman"/>
                <w:color w:val="000000"/>
                <w:sz w:val="24"/>
                <w:szCs w:val="24"/>
                <w:lang w:val="en-US"/>
              </w:rPr>
              <w:t>происхождению</w:t>
            </w:r>
            <w:proofErr w:type="spellEnd"/>
          </w:p>
        </w:tc>
        <w:tc>
          <w:tcPr>
            <w:tcW w:w="1275" w:type="dxa"/>
          </w:tcPr>
          <w:p w:rsidR="0011438B" w:rsidRDefault="0011438B"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7797" w:type="dxa"/>
            <w:vMerge w:val="restart"/>
          </w:tcPr>
          <w:p w:rsidR="0011438B" w:rsidRPr="0011438B" w:rsidRDefault="0011438B" w:rsidP="0011438B">
            <w:pPr>
              <w:spacing w:before="87" w:line="228" w:lineRule="auto"/>
              <w:ind w:right="430"/>
              <w:rPr>
                <w:rFonts w:ascii="Times New Roman" w:eastAsia="Cambria" w:hAnsi="Times New Roman" w:cs="Times New Roman"/>
                <w:sz w:val="24"/>
                <w:szCs w:val="24"/>
              </w:rPr>
            </w:pPr>
            <w:r w:rsidRPr="0011438B">
              <w:rPr>
                <w:rFonts w:ascii="Times New Roman" w:eastAsia="Cambria" w:hAnsi="Times New Roman" w:cs="Times New Roman"/>
                <w:w w:val="110"/>
                <w:sz w:val="24"/>
                <w:szCs w:val="24"/>
              </w:rPr>
              <w:t>Различать</w:t>
            </w:r>
            <w:r w:rsidRPr="0011438B">
              <w:rPr>
                <w:rFonts w:ascii="Times New Roman" w:eastAsia="Cambria" w:hAnsi="Times New Roman" w:cs="Times New Roman"/>
                <w:spacing w:val="28"/>
                <w:w w:val="110"/>
                <w:sz w:val="24"/>
                <w:szCs w:val="24"/>
              </w:rPr>
              <w:t xml:space="preserve"> </w:t>
            </w:r>
            <w:r w:rsidRPr="0011438B">
              <w:rPr>
                <w:rFonts w:ascii="Times New Roman" w:eastAsia="Cambria" w:hAnsi="Times New Roman" w:cs="Times New Roman"/>
                <w:w w:val="110"/>
                <w:sz w:val="24"/>
                <w:szCs w:val="24"/>
              </w:rPr>
              <w:t>слова</w:t>
            </w:r>
            <w:r w:rsidRPr="0011438B">
              <w:rPr>
                <w:rFonts w:ascii="Times New Roman" w:eastAsia="Cambria" w:hAnsi="Times New Roman" w:cs="Times New Roman"/>
                <w:spacing w:val="29"/>
                <w:w w:val="110"/>
                <w:sz w:val="24"/>
                <w:szCs w:val="24"/>
              </w:rPr>
              <w:t xml:space="preserve"> </w:t>
            </w:r>
            <w:r w:rsidRPr="0011438B">
              <w:rPr>
                <w:rFonts w:ascii="Times New Roman" w:eastAsia="Cambria" w:hAnsi="Times New Roman" w:cs="Times New Roman"/>
                <w:w w:val="110"/>
                <w:sz w:val="24"/>
                <w:szCs w:val="24"/>
              </w:rPr>
              <w:t>с</w:t>
            </w:r>
            <w:r w:rsidRPr="0011438B">
              <w:rPr>
                <w:rFonts w:ascii="Times New Roman" w:eastAsia="Cambria" w:hAnsi="Times New Roman" w:cs="Times New Roman"/>
                <w:spacing w:val="29"/>
                <w:w w:val="110"/>
                <w:sz w:val="24"/>
                <w:szCs w:val="24"/>
              </w:rPr>
              <w:t xml:space="preserve"> </w:t>
            </w:r>
            <w:r w:rsidRPr="0011438B">
              <w:rPr>
                <w:rFonts w:ascii="Times New Roman" w:eastAsia="Cambria" w:hAnsi="Times New Roman" w:cs="Times New Roman"/>
                <w:w w:val="110"/>
                <w:sz w:val="24"/>
                <w:szCs w:val="24"/>
              </w:rPr>
              <w:t>точки</w:t>
            </w:r>
            <w:r w:rsidRPr="0011438B">
              <w:rPr>
                <w:rFonts w:ascii="Times New Roman" w:eastAsia="Cambria" w:hAnsi="Times New Roman" w:cs="Times New Roman"/>
                <w:spacing w:val="29"/>
                <w:w w:val="110"/>
                <w:sz w:val="24"/>
                <w:szCs w:val="24"/>
              </w:rPr>
              <w:t xml:space="preserve"> </w:t>
            </w:r>
            <w:proofErr w:type="spellStart"/>
            <w:r w:rsidRPr="0011438B">
              <w:rPr>
                <w:rFonts w:ascii="Times New Roman" w:eastAsia="Cambria" w:hAnsi="Times New Roman" w:cs="Times New Roman"/>
                <w:w w:val="110"/>
                <w:sz w:val="24"/>
                <w:szCs w:val="24"/>
              </w:rPr>
              <w:t>зренияих</w:t>
            </w:r>
            <w:proofErr w:type="spellEnd"/>
            <w:r w:rsidRPr="0011438B">
              <w:rPr>
                <w:rFonts w:ascii="Times New Roman" w:eastAsia="Cambria" w:hAnsi="Times New Roman" w:cs="Times New Roman"/>
                <w:spacing w:val="28"/>
                <w:w w:val="110"/>
                <w:sz w:val="24"/>
                <w:szCs w:val="24"/>
              </w:rPr>
              <w:t xml:space="preserve"> </w:t>
            </w:r>
            <w:r w:rsidRPr="0011438B">
              <w:rPr>
                <w:rFonts w:ascii="Times New Roman" w:eastAsia="Cambria" w:hAnsi="Times New Roman" w:cs="Times New Roman"/>
                <w:w w:val="110"/>
                <w:sz w:val="24"/>
                <w:szCs w:val="24"/>
              </w:rPr>
              <w:t>происхождения:</w:t>
            </w:r>
            <w:r w:rsidRPr="0011438B">
              <w:rPr>
                <w:rFonts w:ascii="Times New Roman" w:eastAsia="Cambria" w:hAnsi="Times New Roman" w:cs="Times New Roman"/>
                <w:spacing w:val="28"/>
                <w:w w:val="110"/>
                <w:sz w:val="24"/>
                <w:szCs w:val="24"/>
              </w:rPr>
              <w:t xml:space="preserve"> </w:t>
            </w:r>
            <w:r w:rsidRPr="0011438B">
              <w:rPr>
                <w:rFonts w:ascii="Times New Roman" w:eastAsia="Cambria" w:hAnsi="Times New Roman" w:cs="Times New Roman"/>
                <w:w w:val="110"/>
                <w:sz w:val="24"/>
                <w:szCs w:val="24"/>
              </w:rPr>
              <w:t>исконно</w:t>
            </w:r>
            <w:r w:rsidRPr="0011438B">
              <w:rPr>
                <w:rFonts w:ascii="Times New Roman" w:eastAsia="Cambria" w:hAnsi="Times New Roman" w:cs="Times New Roman"/>
                <w:spacing w:val="29"/>
                <w:w w:val="110"/>
                <w:sz w:val="24"/>
                <w:szCs w:val="24"/>
              </w:rPr>
              <w:t xml:space="preserve"> </w:t>
            </w:r>
            <w:r w:rsidRPr="0011438B">
              <w:rPr>
                <w:rFonts w:ascii="Times New Roman" w:eastAsia="Cambria" w:hAnsi="Times New Roman" w:cs="Times New Roman"/>
                <w:w w:val="110"/>
                <w:sz w:val="24"/>
                <w:szCs w:val="24"/>
              </w:rPr>
              <w:t>русские</w:t>
            </w:r>
            <w:r w:rsidRPr="0011438B">
              <w:rPr>
                <w:rFonts w:ascii="Times New Roman" w:eastAsia="Cambria" w:hAnsi="Times New Roman" w:cs="Times New Roman"/>
                <w:spacing w:val="-41"/>
                <w:w w:val="110"/>
                <w:sz w:val="24"/>
                <w:szCs w:val="24"/>
              </w:rPr>
              <w:t xml:space="preserve"> </w:t>
            </w:r>
            <w:r w:rsidRPr="0011438B">
              <w:rPr>
                <w:rFonts w:ascii="Times New Roman" w:eastAsia="Cambria" w:hAnsi="Times New Roman" w:cs="Times New Roman"/>
                <w:w w:val="110"/>
                <w:sz w:val="24"/>
                <w:szCs w:val="24"/>
              </w:rPr>
              <w:t>и</w:t>
            </w:r>
            <w:r w:rsidRPr="0011438B">
              <w:rPr>
                <w:rFonts w:ascii="Times New Roman" w:eastAsia="Cambria" w:hAnsi="Times New Roman" w:cs="Times New Roman"/>
                <w:spacing w:val="23"/>
                <w:w w:val="110"/>
                <w:sz w:val="24"/>
                <w:szCs w:val="24"/>
              </w:rPr>
              <w:t xml:space="preserve"> </w:t>
            </w:r>
            <w:r w:rsidRPr="0011438B">
              <w:rPr>
                <w:rFonts w:ascii="Times New Roman" w:eastAsia="Cambria" w:hAnsi="Times New Roman" w:cs="Times New Roman"/>
                <w:w w:val="110"/>
                <w:sz w:val="24"/>
                <w:szCs w:val="24"/>
              </w:rPr>
              <w:t>заимствованные</w:t>
            </w:r>
            <w:r w:rsidRPr="0011438B">
              <w:rPr>
                <w:rFonts w:ascii="Times New Roman" w:eastAsia="Cambria" w:hAnsi="Times New Roman" w:cs="Times New Roman"/>
                <w:spacing w:val="24"/>
                <w:w w:val="110"/>
                <w:sz w:val="24"/>
                <w:szCs w:val="24"/>
              </w:rPr>
              <w:t xml:space="preserve"> </w:t>
            </w:r>
            <w:r w:rsidRPr="0011438B">
              <w:rPr>
                <w:rFonts w:ascii="Times New Roman" w:eastAsia="Cambria" w:hAnsi="Times New Roman" w:cs="Times New Roman"/>
                <w:w w:val="110"/>
                <w:sz w:val="24"/>
                <w:szCs w:val="24"/>
              </w:rPr>
              <w:t>слова;</w:t>
            </w:r>
            <w:r w:rsidRPr="0011438B">
              <w:rPr>
                <w:rFonts w:ascii="Times New Roman" w:eastAsia="Cambria" w:hAnsi="Times New Roman" w:cs="Times New Roman"/>
                <w:spacing w:val="24"/>
                <w:w w:val="110"/>
                <w:sz w:val="24"/>
                <w:szCs w:val="24"/>
              </w:rPr>
              <w:t xml:space="preserve"> </w:t>
            </w:r>
            <w:r w:rsidRPr="0011438B">
              <w:rPr>
                <w:rFonts w:ascii="Times New Roman" w:eastAsia="Cambria" w:hAnsi="Times New Roman" w:cs="Times New Roman"/>
                <w:w w:val="110"/>
                <w:sz w:val="24"/>
                <w:szCs w:val="24"/>
              </w:rPr>
              <w:t>различать</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слова</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с</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точки</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зрения</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их</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принадлежности</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к</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активному</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или</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пассивному</w:t>
            </w:r>
            <w:r w:rsidRPr="0011438B">
              <w:rPr>
                <w:rFonts w:ascii="Times New Roman" w:eastAsia="Cambria" w:hAnsi="Times New Roman" w:cs="Times New Roman"/>
                <w:spacing w:val="41"/>
                <w:w w:val="110"/>
                <w:sz w:val="24"/>
                <w:szCs w:val="24"/>
              </w:rPr>
              <w:t xml:space="preserve"> </w:t>
            </w:r>
            <w:r w:rsidRPr="0011438B">
              <w:rPr>
                <w:rFonts w:ascii="Times New Roman" w:eastAsia="Cambria" w:hAnsi="Times New Roman" w:cs="Times New Roman"/>
                <w:w w:val="110"/>
                <w:sz w:val="24"/>
                <w:szCs w:val="24"/>
              </w:rPr>
              <w:lastRenderedPageBreak/>
              <w:t>запасу:</w:t>
            </w:r>
            <w:r w:rsidRPr="0011438B">
              <w:rPr>
                <w:rFonts w:ascii="Times New Roman" w:eastAsia="Cambria" w:hAnsi="Times New Roman" w:cs="Times New Roman"/>
                <w:spacing w:val="41"/>
                <w:w w:val="110"/>
                <w:sz w:val="24"/>
                <w:szCs w:val="24"/>
              </w:rPr>
              <w:t xml:space="preserve"> </w:t>
            </w:r>
            <w:r w:rsidRPr="0011438B">
              <w:rPr>
                <w:rFonts w:ascii="Times New Roman" w:eastAsia="Cambria" w:hAnsi="Times New Roman" w:cs="Times New Roman"/>
                <w:w w:val="110"/>
                <w:sz w:val="24"/>
                <w:szCs w:val="24"/>
              </w:rPr>
              <w:t>неологизмы,</w:t>
            </w:r>
            <w:r w:rsidRPr="0011438B">
              <w:rPr>
                <w:rFonts w:ascii="Times New Roman" w:eastAsia="Cambria" w:hAnsi="Times New Roman" w:cs="Times New Roman"/>
                <w:w w:val="105"/>
                <w:sz w:val="24"/>
                <w:szCs w:val="24"/>
              </w:rPr>
              <w:t xml:space="preserve"> устаревшие</w:t>
            </w:r>
            <w:r w:rsidRPr="0011438B">
              <w:rPr>
                <w:rFonts w:ascii="Times New Roman" w:eastAsia="Cambria" w:hAnsi="Times New Roman" w:cs="Times New Roman"/>
                <w:spacing w:val="10"/>
                <w:w w:val="105"/>
                <w:sz w:val="24"/>
                <w:szCs w:val="24"/>
              </w:rPr>
              <w:t xml:space="preserve"> </w:t>
            </w:r>
            <w:r w:rsidRPr="0011438B">
              <w:rPr>
                <w:rFonts w:ascii="Times New Roman" w:eastAsia="Cambria" w:hAnsi="Times New Roman" w:cs="Times New Roman"/>
                <w:w w:val="105"/>
                <w:sz w:val="24"/>
                <w:szCs w:val="24"/>
              </w:rPr>
              <w:t xml:space="preserve">слова, </w:t>
            </w:r>
            <w:r w:rsidRPr="0011438B">
              <w:rPr>
                <w:rFonts w:ascii="Times New Roman" w:eastAsia="Cambria" w:hAnsi="Times New Roman" w:cs="Times New Roman"/>
                <w:spacing w:val="9"/>
                <w:w w:val="105"/>
                <w:sz w:val="24"/>
                <w:szCs w:val="24"/>
              </w:rPr>
              <w:t xml:space="preserve"> </w:t>
            </w:r>
            <w:r w:rsidRPr="0011438B">
              <w:rPr>
                <w:rFonts w:ascii="Times New Roman" w:eastAsia="Cambria" w:hAnsi="Times New Roman" w:cs="Times New Roman"/>
                <w:w w:val="105"/>
                <w:sz w:val="24"/>
                <w:szCs w:val="24"/>
              </w:rPr>
              <w:t>различать</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историзмы</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и</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архаизмы;</w:t>
            </w:r>
            <w:r w:rsidRPr="0011438B">
              <w:rPr>
                <w:rFonts w:ascii="Times New Roman" w:eastAsia="Cambria" w:hAnsi="Times New Roman" w:cs="Times New Roman"/>
                <w:spacing w:val="42"/>
                <w:w w:val="105"/>
                <w:sz w:val="24"/>
                <w:szCs w:val="24"/>
              </w:rPr>
              <w:t xml:space="preserve"> </w:t>
            </w:r>
            <w:r w:rsidRPr="0011438B">
              <w:rPr>
                <w:rFonts w:ascii="Times New Roman" w:eastAsia="Cambria" w:hAnsi="Times New Roman" w:cs="Times New Roman"/>
                <w:w w:val="105"/>
                <w:sz w:val="24"/>
                <w:szCs w:val="24"/>
              </w:rPr>
              <w:t>различать</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слова</w:t>
            </w:r>
            <w:r w:rsidRPr="0011438B">
              <w:rPr>
                <w:rFonts w:ascii="Times New Roman" w:eastAsia="Cambria" w:hAnsi="Times New Roman" w:cs="Times New Roman"/>
                <w:spacing w:val="9"/>
                <w:w w:val="105"/>
                <w:sz w:val="24"/>
                <w:szCs w:val="24"/>
              </w:rPr>
              <w:t xml:space="preserve"> </w:t>
            </w:r>
            <w:r w:rsidRPr="0011438B">
              <w:rPr>
                <w:rFonts w:ascii="Times New Roman" w:eastAsia="Cambria" w:hAnsi="Times New Roman" w:cs="Times New Roman"/>
                <w:w w:val="105"/>
                <w:sz w:val="24"/>
                <w:szCs w:val="24"/>
              </w:rPr>
              <w:t>с</w:t>
            </w:r>
            <w:r w:rsidRPr="0011438B">
              <w:rPr>
                <w:rFonts w:ascii="Times New Roman" w:eastAsia="Cambria" w:hAnsi="Times New Roman" w:cs="Times New Roman"/>
                <w:spacing w:val="9"/>
                <w:w w:val="105"/>
                <w:sz w:val="24"/>
                <w:szCs w:val="24"/>
              </w:rPr>
              <w:t xml:space="preserve"> </w:t>
            </w:r>
            <w:r w:rsidRPr="0011438B">
              <w:rPr>
                <w:rFonts w:ascii="Times New Roman" w:eastAsia="Cambria" w:hAnsi="Times New Roman" w:cs="Times New Roman"/>
                <w:w w:val="105"/>
                <w:sz w:val="24"/>
                <w:szCs w:val="24"/>
              </w:rPr>
              <w:t>точки</w:t>
            </w:r>
            <w:r w:rsidRPr="0011438B">
              <w:rPr>
                <w:rFonts w:ascii="Times New Roman" w:eastAsia="Cambria" w:hAnsi="Times New Roman" w:cs="Times New Roman"/>
                <w:spacing w:val="9"/>
                <w:w w:val="105"/>
                <w:sz w:val="24"/>
                <w:szCs w:val="24"/>
              </w:rPr>
              <w:t xml:space="preserve"> </w:t>
            </w:r>
            <w:r w:rsidRPr="0011438B">
              <w:rPr>
                <w:rFonts w:ascii="Times New Roman" w:eastAsia="Cambria" w:hAnsi="Times New Roman" w:cs="Times New Roman"/>
                <w:w w:val="105"/>
                <w:sz w:val="24"/>
                <w:szCs w:val="24"/>
              </w:rPr>
              <w:t>зрения</w:t>
            </w:r>
            <w:r w:rsidRPr="0011438B">
              <w:rPr>
                <w:rFonts w:ascii="Times New Roman" w:eastAsia="Cambria" w:hAnsi="Times New Roman" w:cs="Times New Roman"/>
                <w:spacing w:val="9"/>
                <w:w w:val="105"/>
                <w:sz w:val="24"/>
                <w:szCs w:val="24"/>
              </w:rPr>
              <w:t xml:space="preserve"> </w:t>
            </w:r>
            <w:r w:rsidRPr="0011438B">
              <w:rPr>
                <w:rFonts w:ascii="Times New Roman" w:eastAsia="Cambria" w:hAnsi="Times New Roman" w:cs="Times New Roman"/>
                <w:w w:val="105"/>
                <w:sz w:val="24"/>
                <w:szCs w:val="24"/>
              </w:rPr>
              <w:t>сферы</w:t>
            </w:r>
            <w:r w:rsidRPr="0011438B">
              <w:rPr>
                <w:rFonts w:ascii="Times New Roman" w:eastAsia="Cambria" w:hAnsi="Times New Roman" w:cs="Times New Roman"/>
                <w:spacing w:val="9"/>
                <w:w w:val="105"/>
                <w:sz w:val="24"/>
                <w:szCs w:val="24"/>
              </w:rPr>
              <w:t xml:space="preserve"> </w:t>
            </w:r>
            <w:r w:rsidRPr="0011438B">
              <w:rPr>
                <w:rFonts w:ascii="Times New Roman" w:eastAsia="Cambria" w:hAnsi="Times New Roman" w:cs="Times New Roman"/>
                <w:w w:val="105"/>
                <w:sz w:val="24"/>
                <w:szCs w:val="24"/>
              </w:rPr>
              <w:t>их</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употребления:</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общеупотребительные,</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диалектизмы,</w:t>
            </w:r>
            <w:r w:rsidRPr="0011438B">
              <w:rPr>
                <w:rFonts w:ascii="Times New Roman" w:eastAsia="Cambria" w:hAnsi="Times New Roman" w:cs="Times New Roman"/>
                <w:spacing w:val="4"/>
                <w:w w:val="105"/>
                <w:sz w:val="24"/>
                <w:szCs w:val="24"/>
              </w:rPr>
              <w:t xml:space="preserve"> </w:t>
            </w:r>
            <w:r w:rsidRPr="0011438B">
              <w:rPr>
                <w:rFonts w:ascii="Times New Roman" w:eastAsia="Cambria" w:hAnsi="Times New Roman" w:cs="Times New Roman"/>
                <w:w w:val="105"/>
                <w:sz w:val="24"/>
                <w:szCs w:val="24"/>
              </w:rPr>
              <w:t>термины,</w:t>
            </w:r>
            <w:r w:rsidRPr="0011438B">
              <w:rPr>
                <w:rFonts w:ascii="Times New Roman" w:eastAsia="Cambria" w:hAnsi="Times New Roman" w:cs="Times New Roman"/>
                <w:spacing w:val="4"/>
                <w:w w:val="105"/>
                <w:sz w:val="24"/>
                <w:szCs w:val="24"/>
              </w:rPr>
              <w:t xml:space="preserve"> </w:t>
            </w:r>
            <w:r w:rsidR="00CB1BFF">
              <w:rPr>
                <w:rFonts w:ascii="Times New Roman" w:eastAsia="Cambria" w:hAnsi="Times New Roman" w:cs="Times New Roman"/>
                <w:w w:val="105"/>
                <w:sz w:val="24"/>
                <w:szCs w:val="24"/>
              </w:rPr>
              <w:t>профессиона</w:t>
            </w:r>
            <w:r w:rsidRPr="0011438B">
              <w:rPr>
                <w:rFonts w:ascii="Times New Roman" w:eastAsia="Cambria" w:hAnsi="Times New Roman" w:cs="Times New Roman"/>
                <w:w w:val="105"/>
                <w:sz w:val="24"/>
                <w:szCs w:val="24"/>
              </w:rPr>
              <w:t>лизмы,</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жаргонизмы;</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определять</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стилистическую</w:t>
            </w:r>
            <w:r w:rsidRPr="0011438B">
              <w:rPr>
                <w:rFonts w:ascii="Times New Roman" w:eastAsia="Cambria" w:hAnsi="Times New Roman" w:cs="Times New Roman"/>
                <w:spacing w:val="13"/>
                <w:w w:val="105"/>
                <w:sz w:val="24"/>
                <w:szCs w:val="24"/>
              </w:rPr>
              <w:t xml:space="preserve"> </w:t>
            </w:r>
            <w:r w:rsidRPr="0011438B">
              <w:rPr>
                <w:rFonts w:ascii="Times New Roman" w:eastAsia="Cambria" w:hAnsi="Times New Roman" w:cs="Times New Roman"/>
                <w:w w:val="105"/>
                <w:sz w:val="24"/>
                <w:szCs w:val="24"/>
              </w:rPr>
              <w:t>окраску</w:t>
            </w:r>
            <w:r w:rsidRPr="0011438B">
              <w:rPr>
                <w:rFonts w:ascii="Times New Roman" w:eastAsia="Cambria" w:hAnsi="Times New Roman" w:cs="Times New Roman"/>
                <w:spacing w:val="13"/>
                <w:w w:val="105"/>
                <w:sz w:val="24"/>
                <w:szCs w:val="24"/>
              </w:rPr>
              <w:t xml:space="preserve"> </w:t>
            </w:r>
            <w:r w:rsidRPr="0011438B">
              <w:rPr>
                <w:rFonts w:ascii="Times New Roman" w:eastAsia="Cambria" w:hAnsi="Times New Roman" w:cs="Times New Roman"/>
                <w:w w:val="105"/>
                <w:sz w:val="24"/>
                <w:szCs w:val="24"/>
              </w:rPr>
              <w:t>слова.</w:t>
            </w:r>
          </w:p>
          <w:p w:rsidR="0011438B" w:rsidRPr="0011438B" w:rsidRDefault="0011438B" w:rsidP="0011438B">
            <w:pPr>
              <w:widowControl w:val="0"/>
              <w:autoSpaceDE w:val="0"/>
              <w:autoSpaceDN w:val="0"/>
              <w:spacing w:line="228" w:lineRule="auto"/>
              <w:ind w:right="294"/>
              <w:rPr>
                <w:rFonts w:ascii="Times New Roman" w:eastAsia="Cambria" w:hAnsi="Times New Roman" w:cs="Times New Roman"/>
                <w:sz w:val="24"/>
                <w:szCs w:val="24"/>
              </w:rPr>
            </w:pPr>
            <w:r w:rsidRPr="0011438B">
              <w:rPr>
                <w:rFonts w:ascii="Times New Roman" w:eastAsia="Cambria" w:hAnsi="Times New Roman" w:cs="Times New Roman"/>
                <w:w w:val="110"/>
                <w:sz w:val="24"/>
                <w:szCs w:val="24"/>
              </w:rPr>
              <w:t>Распознавать</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эпитеты,</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метафоры,</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spacing w:val="-1"/>
                <w:w w:val="110"/>
                <w:sz w:val="24"/>
                <w:szCs w:val="24"/>
              </w:rPr>
              <w:t>олицетворения;</w:t>
            </w:r>
            <w:r w:rsidRPr="0011438B">
              <w:rPr>
                <w:rFonts w:ascii="Times New Roman" w:eastAsia="Cambria" w:hAnsi="Times New Roman" w:cs="Times New Roman"/>
                <w:spacing w:val="14"/>
                <w:w w:val="110"/>
                <w:sz w:val="24"/>
                <w:szCs w:val="24"/>
              </w:rPr>
              <w:t xml:space="preserve"> </w:t>
            </w:r>
            <w:r w:rsidRPr="0011438B">
              <w:rPr>
                <w:rFonts w:ascii="Times New Roman" w:eastAsia="Cambria" w:hAnsi="Times New Roman" w:cs="Times New Roman"/>
                <w:spacing w:val="-1"/>
                <w:w w:val="110"/>
                <w:sz w:val="24"/>
                <w:szCs w:val="24"/>
              </w:rPr>
              <w:t>понимать</w:t>
            </w:r>
            <w:r w:rsidRPr="0011438B">
              <w:rPr>
                <w:rFonts w:ascii="Times New Roman" w:eastAsia="Cambria" w:hAnsi="Times New Roman" w:cs="Times New Roman"/>
                <w:spacing w:val="14"/>
                <w:w w:val="110"/>
                <w:sz w:val="24"/>
                <w:szCs w:val="24"/>
              </w:rPr>
              <w:t xml:space="preserve"> </w:t>
            </w:r>
            <w:r w:rsidRPr="0011438B">
              <w:rPr>
                <w:rFonts w:ascii="Times New Roman" w:eastAsia="Cambria" w:hAnsi="Times New Roman" w:cs="Times New Roman"/>
                <w:w w:val="110"/>
                <w:sz w:val="24"/>
                <w:szCs w:val="24"/>
              </w:rPr>
              <w:t>их</w:t>
            </w:r>
            <w:r w:rsidRPr="0011438B">
              <w:rPr>
                <w:rFonts w:ascii="Times New Roman" w:eastAsia="Cambria" w:hAnsi="Times New Roman" w:cs="Times New Roman"/>
                <w:spacing w:val="15"/>
                <w:w w:val="110"/>
                <w:sz w:val="24"/>
                <w:szCs w:val="24"/>
              </w:rPr>
              <w:t xml:space="preserve"> </w:t>
            </w:r>
            <w:r w:rsidRPr="0011438B">
              <w:rPr>
                <w:rFonts w:ascii="Times New Roman" w:eastAsia="Cambria" w:hAnsi="Times New Roman" w:cs="Times New Roman"/>
                <w:w w:val="110"/>
                <w:sz w:val="24"/>
                <w:szCs w:val="24"/>
              </w:rPr>
              <w:t>основное</w:t>
            </w:r>
            <w:r w:rsidRPr="0011438B">
              <w:rPr>
                <w:rFonts w:ascii="Times New Roman" w:eastAsia="Cambria" w:hAnsi="Times New Roman" w:cs="Times New Roman"/>
                <w:spacing w:val="-41"/>
                <w:w w:val="110"/>
                <w:sz w:val="24"/>
                <w:szCs w:val="24"/>
              </w:rPr>
              <w:t xml:space="preserve"> </w:t>
            </w:r>
            <w:r w:rsidRPr="0011438B">
              <w:rPr>
                <w:rFonts w:ascii="Times New Roman" w:eastAsia="Cambria" w:hAnsi="Times New Roman" w:cs="Times New Roman"/>
                <w:w w:val="110"/>
                <w:sz w:val="24"/>
                <w:szCs w:val="24"/>
              </w:rPr>
              <w:t>коммуникативное</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назначение</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в</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художественном</w:t>
            </w:r>
            <w:r w:rsidRPr="0011438B">
              <w:rPr>
                <w:rFonts w:ascii="Times New Roman" w:eastAsia="Cambria" w:hAnsi="Times New Roman" w:cs="Times New Roman"/>
                <w:spacing w:val="39"/>
                <w:w w:val="110"/>
                <w:sz w:val="24"/>
                <w:szCs w:val="24"/>
              </w:rPr>
              <w:t xml:space="preserve"> </w:t>
            </w:r>
            <w:r w:rsidRPr="0011438B">
              <w:rPr>
                <w:rFonts w:ascii="Times New Roman" w:eastAsia="Cambria" w:hAnsi="Times New Roman" w:cs="Times New Roman"/>
                <w:w w:val="110"/>
                <w:sz w:val="24"/>
                <w:szCs w:val="24"/>
              </w:rPr>
              <w:t>тексте.</w:t>
            </w:r>
          </w:p>
          <w:p w:rsidR="0011438B" w:rsidRPr="0011438B" w:rsidRDefault="0011438B" w:rsidP="0011438B">
            <w:pPr>
              <w:widowControl w:val="0"/>
              <w:autoSpaceDE w:val="0"/>
              <w:autoSpaceDN w:val="0"/>
              <w:spacing w:line="228" w:lineRule="auto"/>
              <w:ind w:right="154"/>
              <w:rPr>
                <w:rFonts w:ascii="Times New Roman" w:eastAsia="Cambria" w:hAnsi="Times New Roman" w:cs="Times New Roman"/>
                <w:sz w:val="24"/>
                <w:szCs w:val="24"/>
              </w:rPr>
            </w:pPr>
            <w:r w:rsidRPr="0011438B">
              <w:rPr>
                <w:rFonts w:ascii="Times New Roman" w:eastAsia="Cambria" w:hAnsi="Times New Roman" w:cs="Times New Roman"/>
                <w:w w:val="110"/>
                <w:sz w:val="24"/>
                <w:szCs w:val="24"/>
              </w:rPr>
              <w:t>Определять</w:t>
            </w:r>
            <w:r w:rsidRPr="0011438B">
              <w:rPr>
                <w:rFonts w:ascii="Times New Roman" w:eastAsia="Cambria" w:hAnsi="Times New Roman" w:cs="Times New Roman"/>
                <w:spacing w:val="20"/>
                <w:w w:val="110"/>
                <w:sz w:val="24"/>
                <w:szCs w:val="24"/>
              </w:rPr>
              <w:t xml:space="preserve"> </w:t>
            </w:r>
            <w:r w:rsidRPr="0011438B">
              <w:rPr>
                <w:rFonts w:ascii="Times New Roman" w:eastAsia="Cambria" w:hAnsi="Times New Roman" w:cs="Times New Roman"/>
                <w:w w:val="110"/>
                <w:sz w:val="24"/>
                <w:szCs w:val="24"/>
              </w:rPr>
              <w:t>основания</w:t>
            </w:r>
            <w:r w:rsidRPr="0011438B">
              <w:rPr>
                <w:rFonts w:ascii="Times New Roman" w:eastAsia="Cambria" w:hAnsi="Times New Roman" w:cs="Times New Roman"/>
                <w:spacing w:val="20"/>
                <w:w w:val="110"/>
                <w:sz w:val="24"/>
                <w:szCs w:val="24"/>
              </w:rPr>
              <w:t xml:space="preserve"> </w:t>
            </w:r>
            <w:r w:rsidRPr="0011438B">
              <w:rPr>
                <w:rFonts w:ascii="Times New Roman" w:eastAsia="Cambria" w:hAnsi="Times New Roman" w:cs="Times New Roman"/>
                <w:w w:val="110"/>
                <w:sz w:val="24"/>
                <w:szCs w:val="24"/>
              </w:rPr>
              <w:t>для</w:t>
            </w:r>
            <w:r w:rsidRPr="0011438B">
              <w:rPr>
                <w:rFonts w:ascii="Times New Roman" w:eastAsia="Cambria" w:hAnsi="Times New Roman" w:cs="Times New Roman"/>
                <w:spacing w:val="20"/>
                <w:w w:val="110"/>
                <w:sz w:val="24"/>
                <w:szCs w:val="24"/>
              </w:rPr>
              <w:t xml:space="preserve"> </w:t>
            </w:r>
            <w:r w:rsidRPr="0011438B">
              <w:rPr>
                <w:rFonts w:ascii="Times New Roman" w:eastAsia="Cambria" w:hAnsi="Times New Roman" w:cs="Times New Roman"/>
                <w:w w:val="110"/>
                <w:sz w:val="24"/>
                <w:szCs w:val="24"/>
              </w:rPr>
              <w:t>сравнения</w:t>
            </w:r>
            <w:r w:rsidRPr="0011438B">
              <w:rPr>
                <w:rFonts w:ascii="Times New Roman" w:eastAsia="Cambria" w:hAnsi="Times New Roman" w:cs="Times New Roman"/>
                <w:spacing w:val="20"/>
                <w:w w:val="110"/>
                <w:sz w:val="24"/>
                <w:szCs w:val="24"/>
              </w:rPr>
              <w:t xml:space="preserve"> </w:t>
            </w:r>
            <w:r w:rsidRPr="0011438B">
              <w:rPr>
                <w:rFonts w:ascii="Times New Roman" w:eastAsia="Cambria" w:hAnsi="Times New Roman" w:cs="Times New Roman"/>
                <w:w w:val="110"/>
                <w:sz w:val="24"/>
                <w:szCs w:val="24"/>
              </w:rPr>
              <w:t>и</w:t>
            </w:r>
            <w:r w:rsidRPr="0011438B">
              <w:rPr>
                <w:rFonts w:ascii="Times New Roman" w:eastAsia="Cambria" w:hAnsi="Times New Roman" w:cs="Times New Roman"/>
                <w:spacing w:val="-41"/>
                <w:w w:val="110"/>
                <w:sz w:val="24"/>
                <w:szCs w:val="24"/>
              </w:rPr>
              <w:t xml:space="preserve"> </w:t>
            </w:r>
            <w:r w:rsidRPr="0011438B">
              <w:rPr>
                <w:rFonts w:ascii="Times New Roman" w:eastAsia="Cambria" w:hAnsi="Times New Roman" w:cs="Times New Roman"/>
                <w:w w:val="110"/>
                <w:sz w:val="24"/>
                <w:szCs w:val="24"/>
              </w:rPr>
              <w:t>сравнивать</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эпитеты,</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метафоры,</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олицетворения.</w:t>
            </w:r>
          </w:p>
          <w:p w:rsidR="0011438B" w:rsidRPr="0011438B" w:rsidRDefault="0011438B" w:rsidP="0011438B">
            <w:pPr>
              <w:widowControl w:val="0"/>
              <w:autoSpaceDE w:val="0"/>
              <w:autoSpaceDN w:val="0"/>
              <w:spacing w:line="228" w:lineRule="auto"/>
              <w:ind w:right="271"/>
              <w:rPr>
                <w:rFonts w:ascii="Times New Roman" w:eastAsia="Cambria" w:hAnsi="Times New Roman" w:cs="Times New Roman"/>
                <w:sz w:val="24"/>
                <w:szCs w:val="24"/>
              </w:rPr>
            </w:pPr>
            <w:r w:rsidRPr="0011438B">
              <w:rPr>
                <w:rFonts w:ascii="Times New Roman" w:eastAsia="Cambria" w:hAnsi="Times New Roman" w:cs="Times New Roman"/>
                <w:w w:val="110"/>
                <w:sz w:val="24"/>
                <w:szCs w:val="24"/>
              </w:rPr>
              <w:t>Проводить</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лексический</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анализ</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слов.</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Распознавать</w:t>
            </w:r>
            <w:r w:rsidRPr="0011438B">
              <w:rPr>
                <w:rFonts w:ascii="Times New Roman" w:eastAsia="Cambria" w:hAnsi="Times New Roman" w:cs="Times New Roman"/>
                <w:spacing w:val="14"/>
                <w:w w:val="110"/>
                <w:sz w:val="24"/>
                <w:szCs w:val="24"/>
              </w:rPr>
              <w:t xml:space="preserve"> </w:t>
            </w:r>
            <w:r w:rsidRPr="0011438B">
              <w:rPr>
                <w:rFonts w:ascii="Times New Roman" w:eastAsia="Cambria" w:hAnsi="Times New Roman" w:cs="Times New Roman"/>
                <w:w w:val="110"/>
                <w:sz w:val="24"/>
                <w:szCs w:val="24"/>
              </w:rPr>
              <w:t>в</w:t>
            </w:r>
            <w:r w:rsidRPr="0011438B">
              <w:rPr>
                <w:rFonts w:ascii="Times New Roman" w:eastAsia="Cambria" w:hAnsi="Times New Roman" w:cs="Times New Roman"/>
                <w:spacing w:val="15"/>
                <w:w w:val="110"/>
                <w:sz w:val="24"/>
                <w:szCs w:val="24"/>
              </w:rPr>
              <w:t xml:space="preserve"> </w:t>
            </w:r>
            <w:r w:rsidRPr="0011438B">
              <w:rPr>
                <w:rFonts w:ascii="Times New Roman" w:eastAsia="Cambria" w:hAnsi="Times New Roman" w:cs="Times New Roman"/>
                <w:w w:val="110"/>
                <w:sz w:val="24"/>
                <w:szCs w:val="24"/>
              </w:rPr>
              <w:t>тексте</w:t>
            </w:r>
            <w:r w:rsidRPr="0011438B">
              <w:rPr>
                <w:rFonts w:ascii="Times New Roman" w:eastAsia="Cambria" w:hAnsi="Times New Roman" w:cs="Times New Roman"/>
                <w:spacing w:val="14"/>
                <w:w w:val="110"/>
                <w:sz w:val="24"/>
                <w:szCs w:val="24"/>
              </w:rPr>
              <w:t xml:space="preserve"> </w:t>
            </w:r>
            <w:r w:rsidRPr="0011438B">
              <w:rPr>
                <w:rFonts w:ascii="Times New Roman" w:eastAsia="Cambria" w:hAnsi="Times New Roman" w:cs="Times New Roman"/>
                <w:w w:val="110"/>
                <w:sz w:val="24"/>
                <w:szCs w:val="24"/>
              </w:rPr>
              <w:t>фразеологизмы,</w:t>
            </w:r>
            <w:r w:rsidRPr="0011438B">
              <w:rPr>
                <w:rFonts w:ascii="Times New Roman" w:eastAsia="Cambria" w:hAnsi="Times New Roman" w:cs="Times New Roman"/>
                <w:spacing w:val="-40"/>
                <w:w w:val="110"/>
                <w:sz w:val="24"/>
                <w:szCs w:val="24"/>
              </w:rPr>
              <w:t xml:space="preserve"> </w:t>
            </w:r>
            <w:r w:rsidRPr="0011438B">
              <w:rPr>
                <w:rFonts w:ascii="Times New Roman" w:eastAsia="Cambria" w:hAnsi="Times New Roman" w:cs="Times New Roman"/>
                <w:w w:val="110"/>
                <w:sz w:val="24"/>
                <w:szCs w:val="24"/>
              </w:rPr>
              <w:t>уметь</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определять</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их  значение,</w:t>
            </w:r>
            <w:r w:rsidRPr="0011438B">
              <w:rPr>
                <w:rFonts w:ascii="Times New Roman" w:eastAsia="Cambria" w:hAnsi="Times New Roman" w:cs="Times New Roman"/>
                <w:spacing w:val="1"/>
                <w:w w:val="110"/>
                <w:sz w:val="24"/>
                <w:szCs w:val="24"/>
              </w:rPr>
              <w:t xml:space="preserve"> </w:t>
            </w:r>
            <w:r w:rsidRPr="0011438B">
              <w:rPr>
                <w:rFonts w:ascii="Times New Roman" w:eastAsia="Cambria" w:hAnsi="Times New Roman" w:cs="Times New Roman"/>
                <w:w w:val="110"/>
                <w:sz w:val="24"/>
                <w:szCs w:val="24"/>
              </w:rPr>
              <w:t>речевую</w:t>
            </w:r>
            <w:r w:rsidRPr="0011438B">
              <w:rPr>
                <w:rFonts w:ascii="Times New Roman" w:eastAsia="Cambria" w:hAnsi="Times New Roman" w:cs="Times New Roman"/>
                <w:spacing w:val="34"/>
                <w:w w:val="110"/>
                <w:sz w:val="24"/>
                <w:szCs w:val="24"/>
              </w:rPr>
              <w:t xml:space="preserve"> </w:t>
            </w:r>
            <w:r w:rsidRPr="0011438B">
              <w:rPr>
                <w:rFonts w:ascii="Times New Roman" w:eastAsia="Cambria" w:hAnsi="Times New Roman" w:cs="Times New Roman"/>
                <w:w w:val="110"/>
                <w:sz w:val="24"/>
                <w:szCs w:val="24"/>
              </w:rPr>
              <w:t>ситуацию</w:t>
            </w:r>
            <w:r w:rsidRPr="0011438B">
              <w:rPr>
                <w:rFonts w:ascii="Times New Roman" w:eastAsia="Cambria" w:hAnsi="Times New Roman" w:cs="Times New Roman"/>
                <w:spacing w:val="35"/>
                <w:w w:val="110"/>
                <w:sz w:val="24"/>
                <w:szCs w:val="24"/>
              </w:rPr>
              <w:t xml:space="preserve"> </w:t>
            </w:r>
            <w:r w:rsidRPr="0011438B">
              <w:rPr>
                <w:rFonts w:ascii="Times New Roman" w:eastAsia="Cambria" w:hAnsi="Times New Roman" w:cs="Times New Roman"/>
                <w:w w:val="110"/>
                <w:sz w:val="24"/>
                <w:szCs w:val="24"/>
              </w:rPr>
              <w:t>употребления.</w:t>
            </w:r>
          </w:p>
          <w:p w:rsidR="0011438B" w:rsidRPr="0011438B" w:rsidRDefault="0011438B" w:rsidP="0011438B">
            <w:pPr>
              <w:widowControl w:val="0"/>
              <w:autoSpaceDE w:val="0"/>
              <w:autoSpaceDN w:val="0"/>
              <w:spacing w:line="228" w:lineRule="auto"/>
              <w:ind w:right="186"/>
              <w:rPr>
                <w:rFonts w:ascii="Times New Roman" w:eastAsia="Times New Roman" w:hAnsi="Times New Roman" w:cs="Times New Roman"/>
                <w:color w:val="000000"/>
                <w:sz w:val="24"/>
                <w:szCs w:val="24"/>
              </w:rPr>
            </w:pPr>
            <w:r w:rsidRPr="0011438B">
              <w:rPr>
                <w:rFonts w:ascii="Times New Roman" w:eastAsia="Cambria" w:hAnsi="Times New Roman" w:cs="Times New Roman"/>
                <w:w w:val="105"/>
                <w:sz w:val="24"/>
                <w:szCs w:val="24"/>
              </w:rPr>
              <w:t>Выбирать</w:t>
            </w:r>
            <w:r w:rsidRPr="0011438B">
              <w:rPr>
                <w:rFonts w:ascii="Times New Roman" w:eastAsia="Cambria" w:hAnsi="Times New Roman" w:cs="Times New Roman"/>
                <w:spacing w:val="9"/>
                <w:w w:val="105"/>
                <w:sz w:val="24"/>
                <w:szCs w:val="24"/>
              </w:rPr>
              <w:t xml:space="preserve"> </w:t>
            </w:r>
            <w:r w:rsidRPr="0011438B">
              <w:rPr>
                <w:rFonts w:ascii="Times New Roman" w:eastAsia="Cambria" w:hAnsi="Times New Roman" w:cs="Times New Roman"/>
                <w:w w:val="105"/>
                <w:sz w:val="24"/>
                <w:szCs w:val="24"/>
              </w:rPr>
              <w:t>лексические</w:t>
            </w:r>
            <w:r w:rsidRPr="0011438B">
              <w:rPr>
                <w:rFonts w:ascii="Times New Roman" w:eastAsia="Cambria" w:hAnsi="Times New Roman" w:cs="Times New Roman"/>
                <w:spacing w:val="9"/>
                <w:w w:val="105"/>
                <w:sz w:val="24"/>
                <w:szCs w:val="24"/>
              </w:rPr>
              <w:t xml:space="preserve"> </w:t>
            </w:r>
            <w:r w:rsidRPr="0011438B">
              <w:rPr>
                <w:rFonts w:ascii="Times New Roman" w:eastAsia="Cambria" w:hAnsi="Times New Roman" w:cs="Times New Roman"/>
                <w:w w:val="105"/>
                <w:sz w:val="24"/>
                <w:szCs w:val="24"/>
              </w:rPr>
              <w:t>средства</w:t>
            </w:r>
            <w:r w:rsidRPr="0011438B">
              <w:rPr>
                <w:rFonts w:ascii="Times New Roman" w:eastAsia="Cambria" w:hAnsi="Times New Roman" w:cs="Times New Roman"/>
                <w:spacing w:val="9"/>
                <w:w w:val="105"/>
                <w:sz w:val="24"/>
                <w:szCs w:val="24"/>
              </w:rPr>
              <w:t xml:space="preserve"> </w:t>
            </w:r>
            <w:r w:rsidRPr="0011438B">
              <w:rPr>
                <w:rFonts w:ascii="Times New Roman" w:eastAsia="Cambria" w:hAnsi="Times New Roman" w:cs="Times New Roman"/>
                <w:w w:val="105"/>
                <w:sz w:val="24"/>
                <w:szCs w:val="24"/>
              </w:rPr>
              <w:t>в</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соответствии</w:t>
            </w:r>
            <w:r w:rsidRPr="0011438B">
              <w:rPr>
                <w:rFonts w:ascii="Times New Roman" w:eastAsia="Cambria" w:hAnsi="Times New Roman" w:cs="Times New Roman"/>
                <w:spacing w:val="9"/>
                <w:w w:val="105"/>
                <w:sz w:val="24"/>
                <w:szCs w:val="24"/>
              </w:rPr>
              <w:t xml:space="preserve"> </w:t>
            </w:r>
            <w:r w:rsidRPr="0011438B">
              <w:rPr>
                <w:rFonts w:ascii="Times New Roman" w:eastAsia="Cambria" w:hAnsi="Times New Roman" w:cs="Times New Roman"/>
                <w:w w:val="105"/>
                <w:sz w:val="24"/>
                <w:szCs w:val="24"/>
              </w:rPr>
              <w:t>с</w:t>
            </w:r>
            <w:r w:rsidRPr="0011438B">
              <w:rPr>
                <w:rFonts w:ascii="Times New Roman" w:eastAsia="Cambria" w:hAnsi="Times New Roman" w:cs="Times New Roman"/>
                <w:spacing w:val="9"/>
                <w:w w:val="105"/>
                <w:sz w:val="24"/>
                <w:szCs w:val="24"/>
              </w:rPr>
              <w:t xml:space="preserve"> </w:t>
            </w:r>
            <w:r w:rsidRPr="0011438B">
              <w:rPr>
                <w:rFonts w:ascii="Times New Roman" w:eastAsia="Cambria" w:hAnsi="Times New Roman" w:cs="Times New Roman"/>
                <w:w w:val="105"/>
                <w:sz w:val="24"/>
                <w:szCs w:val="24"/>
              </w:rPr>
              <w:t>речевой</w:t>
            </w:r>
            <w:r w:rsidRPr="0011438B">
              <w:rPr>
                <w:rFonts w:ascii="Times New Roman" w:eastAsia="Cambria" w:hAnsi="Times New Roman" w:cs="Times New Roman"/>
                <w:spacing w:val="9"/>
                <w:w w:val="105"/>
                <w:sz w:val="24"/>
                <w:szCs w:val="24"/>
              </w:rPr>
              <w:t xml:space="preserve"> </w:t>
            </w:r>
            <w:r w:rsidRPr="0011438B">
              <w:rPr>
                <w:rFonts w:ascii="Times New Roman" w:eastAsia="Cambria" w:hAnsi="Times New Roman" w:cs="Times New Roman"/>
                <w:w w:val="105"/>
                <w:sz w:val="24"/>
                <w:szCs w:val="24"/>
              </w:rPr>
              <w:t>ситуацией;</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пользоваться</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словарями</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иностранных</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слов,</w:t>
            </w:r>
            <w:r w:rsidRPr="0011438B">
              <w:rPr>
                <w:rFonts w:ascii="Times New Roman" w:eastAsia="Cambria" w:hAnsi="Times New Roman" w:cs="Times New Roman"/>
                <w:spacing w:val="22"/>
                <w:w w:val="105"/>
                <w:sz w:val="24"/>
                <w:szCs w:val="24"/>
              </w:rPr>
              <w:t xml:space="preserve"> </w:t>
            </w:r>
            <w:r w:rsidRPr="0011438B">
              <w:rPr>
                <w:rFonts w:ascii="Times New Roman" w:eastAsia="Cambria" w:hAnsi="Times New Roman" w:cs="Times New Roman"/>
                <w:w w:val="105"/>
                <w:sz w:val="24"/>
                <w:szCs w:val="24"/>
              </w:rPr>
              <w:t>устаревших</w:t>
            </w:r>
            <w:r w:rsidRPr="0011438B">
              <w:rPr>
                <w:rFonts w:ascii="Times New Roman" w:eastAsia="Cambria" w:hAnsi="Times New Roman" w:cs="Times New Roman"/>
                <w:spacing w:val="22"/>
                <w:w w:val="105"/>
                <w:sz w:val="24"/>
                <w:szCs w:val="24"/>
              </w:rPr>
              <w:t xml:space="preserve"> </w:t>
            </w:r>
            <w:r w:rsidRPr="0011438B">
              <w:rPr>
                <w:rFonts w:ascii="Times New Roman" w:eastAsia="Cambria" w:hAnsi="Times New Roman" w:cs="Times New Roman"/>
                <w:w w:val="105"/>
                <w:sz w:val="24"/>
                <w:szCs w:val="24"/>
              </w:rPr>
              <w:t xml:space="preserve">слов; </w:t>
            </w:r>
            <w:r w:rsidRPr="0011438B">
              <w:rPr>
                <w:rFonts w:ascii="Times New Roman" w:eastAsia="Cambria" w:hAnsi="Times New Roman" w:cs="Times New Roman"/>
                <w:spacing w:val="21"/>
                <w:w w:val="105"/>
                <w:sz w:val="24"/>
                <w:szCs w:val="24"/>
              </w:rPr>
              <w:t xml:space="preserve"> </w:t>
            </w:r>
            <w:r w:rsidRPr="0011438B">
              <w:rPr>
                <w:rFonts w:ascii="Times New Roman" w:eastAsia="Cambria" w:hAnsi="Times New Roman" w:cs="Times New Roman"/>
                <w:w w:val="105"/>
                <w:sz w:val="24"/>
                <w:szCs w:val="24"/>
              </w:rPr>
              <w:t xml:space="preserve">оценивать </w:t>
            </w:r>
            <w:r w:rsidRPr="0011438B">
              <w:rPr>
                <w:rFonts w:ascii="Times New Roman" w:eastAsia="Cambria" w:hAnsi="Times New Roman" w:cs="Times New Roman"/>
                <w:spacing w:val="22"/>
                <w:w w:val="105"/>
                <w:sz w:val="24"/>
                <w:szCs w:val="24"/>
              </w:rPr>
              <w:t xml:space="preserve"> </w:t>
            </w:r>
            <w:r w:rsidRPr="0011438B">
              <w:rPr>
                <w:rFonts w:ascii="Times New Roman" w:eastAsia="Cambria" w:hAnsi="Times New Roman" w:cs="Times New Roman"/>
                <w:w w:val="105"/>
                <w:sz w:val="24"/>
                <w:szCs w:val="24"/>
              </w:rPr>
              <w:t>свою</w:t>
            </w:r>
            <w:r w:rsidRPr="0011438B">
              <w:rPr>
                <w:rFonts w:ascii="Times New Roman" w:eastAsia="Cambria" w:hAnsi="Times New Roman" w:cs="Times New Roman"/>
                <w:spacing w:val="-39"/>
                <w:w w:val="105"/>
                <w:sz w:val="24"/>
                <w:szCs w:val="24"/>
              </w:rPr>
              <w:t xml:space="preserve"> </w:t>
            </w:r>
            <w:r w:rsidRPr="0011438B">
              <w:rPr>
                <w:rFonts w:ascii="Times New Roman" w:eastAsia="Cambria" w:hAnsi="Times New Roman" w:cs="Times New Roman"/>
                <w:w w:val="105"/>
                <w:sz w:val="24"/>
                <w:szCs w:val="24"/>
              </w:rPr>
              <w:t>и</w:t>
            </w:r>
            <w:r w:rsidRPr="0011438B">
              <w:rPr>
                <w:rFonts w:ascii="Times New Roman" w:eastAsia="Cambria" w:hAnsi="Times New Roman" w:cs="Times New Roman"/>
                <w:spacing w:val="17"/>
                <w:w w:val="105"/>
                <w:sz w:val="24"/>
                <w:szCs w:val="24"/>
              </w:rPr>
              <w:t xml:space="preserve"> </w:t>
            </w:r>
            <w:r w:rsidRPr="0011438B">
              <w:rPr>
                <w:rFonts w:ascii="Times New Roman" w:eastAsia="Cambria" w:hAnsi="Times New Roman" w:cs="Times New Roman"/>
                <w:w w:val="105"/>
                <w:sz w:val="24"/>
                <w:szCs w:val="24"/>
              </w:rPr>
              <w:t>чужую</w:t>
            </w:r>
            <w:r w:rsidRPr="0011438B">
              <w:rPr>
                <w:rFonts w:ascii="Times New Roman" w:eastAsia="Cambria" w:hAnsi="Times New Roman" w:cs="Times New Roman"/>
                <w:spacing w:val="17"/>
                <w:w w:val="105"/>
                <w:sz w:val="24"/>
                <w:szCs w:val="24"/>
              </w:rPr>
              <w:t xml:space="preserve"> </w:t>
            </w:r>
            <w:r w:rsidRPr="0011438B">
              <w:rPr>
                <w:rFonts w:ascii="Times New Roman" w:eastAsia="Cambria" w:hAnsi="Times New Roman" w:cs="Times New Roman"/>
                <w:w w:val="105"/>
                <w:sz w:val="24"/>
                <w:szCs w:val="24"/>
              </w:rPr>
              <w:t>речь</w:t>
            </w:r>
            <w:r w:rsidRPr="0011438B">
              <w:rPr>
                <w:rFonts w:ascii="Times New Roman" w:eastAsia="Cambria" w:hAnsi="Times New Roman" w:cs="Times New Roman"/>
                <w:spacing w:val="17"/>
                <w:w w:val="105"/>
                <w:sz w:val="24"/>
                <w:szCs w:val="24"/>
              </w:rPr>
              <w:t xml:space="preserve"> </w:t>
            </w:r>
            <w:r w:rsidRPr="0011438B">
              <w:rPr>
                <w:rFonts w:ascii="Times New Roman" w:eastAsia="Cambria" w:hAnsi="Times New Roman" w:cs="Times New Roman"/>
                <w:w w:val="105"/>
                <w:sz w:val="24"/>
                <w:szCs w:val="24"/>
              </w:rPr>
              <w:t>с</w:t>
            </w:r>
            <w:r w:rsidRPr="0011438B">
              <w:rPr>
                <w:rFonts w:ascii="Times New Roman" w:eastAsia="Cambria" w:hAnsi="Times New Roman" w:cs="Times New Roman"/>
                <w:spacing w:val="17"/>
                <w:w w:val="105"/>
                <w:sz w:val="24"/>
                <w:szCs w:val="24"/>
              </w:rPr>
              <w:t xml:space="preserve"> </w:t>
            </w:r>
            <w:r w:rsidRPr="0011438B">
              <w:rPr>
                <w:rFonts w:ascii="Times New Roman" w:eastAsia="Cambria" w:hAnsi="Times New Roman" w:cs="Times New Roman"/>
                <w:w w:val="105"/>
                <w:sz w:val="24"/>
                <w:szCs w:val="24"/>
              </w:rPr>
              <w:t>точки</w:t>
            </w:r>
            <w:r w:rsidRPr="0011438B">
              <w:rPr>
                <w:rFonts w:ascii="Times New Roman" w:eastAsia="Cambria" w:hAnsi="Times New Roman" w:cs="Times New Roman"/>
                <w:spacing w:val="17"/>
                <w:w w:val="105"/>
                <w:sz w:val="24"/>
                <w:szCs w:val="24"/>
              </w:rPr>
              <w:t xml:space="preserve"> </w:t>
            </w:r>
            <w:r w:rsidRPr="0011438B">
              <w:rPr>
                <w:rFonts w:ascii="Times New Roman" w:eastAsia="Cambria" w:hAnsi="Times New Roman" w:cs="Times New Roman"/>
                <w:w w:val="105"/>
                <w:sz w:val="24"/>
                <w:szCs w:val="24"/>
              </w:rPr>
              <w:t>зрения</w:t>
            </w:r>
            <w:r w:rsidRPr="0011438B">
              <w:rPr>
                <w:rFonts w:ascii="Times New Roman" w:eastAsia="Cambria" w:hAnsi="Times New Roman" w:cs="Times New Roman"/>
                <w:spacing w:val="17"/>
                <w:w w:val="105"/>
                <w:sz w:val="24"/>
                <w:szCs w:val="24"/>
              </w:rPr>
              <w:t xml:space="preserve"> </w:t>
            </w:r>
            <w:r w:rsidRPr="0011438B">
              <w:rPr>
                <w:rFonts w:ascii="Times New Roman" w:eastAsia="Cambria" w:hAnsi="Times New Roman" w:cs="Times New Roman"/>
                <w:w w:val="105"/>
                <w:sz w:val="24"/>
                <w:szCs w:val="24"/>
              </w:rPr>
              <w:t>точного,</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уместного</w:t>
            </w:r>
            <w:r w:rsidRPr="0011438B">
              <w:rPr>
                <w:rFonts w:ascii="Times New Roman" w:eastAsia="Cambria" w:hAnsi="Times New Roman" w:cs="Times New Roman"/>
                <w:spacing w:val="5"/>
                <w:w w:val="105"/>
                <w:sz w:val="24"/>
                <w:szCs w:val="24"/>
              </w:rPr>
              <w:t xml:space="preserve"> </w:t>
            </w:r>
            <w:r w:rsidRPr="0011438B">
              <w:rPr>
                <w:rFonts w:ascii="Times New Roman" w:eastAsia="Cambria" w:hAnsi="Times New Roman" w:cs="Times New Roman"/>
                <w:w w:val="105"/>
                <w:sz w:val="24"/>
                <w:szCs w:val="24"/>
              </w:rPr>
              <w:t>и</w:t>
            </w:r>
            <w:r w:rsidRPr="0011438B">
              <w:rPr>
                <w:rFonts w:ascii="Times New Roman" w:eastAsia="Cambria" w:hAnsi="Times New Roman" w:cs="Times New Roman"/>
                <w:spacing w:val="5"/>
                <w:w w:val="105"/>
                <w:sz w:val="24"/>
                <w:szCs w:val="24"/>
              </w:rPr>
              <w:t xml:space="preserve"> </w:t>
            </w:r>
            <w:r w:rsidRPr="0011438B">
              <w:rPr>
                <w:rFonts w:ascii="Times New Roman" w:eastAsia="Cambria" w:hAnsi="Times New Roman" w:cs="Times New Roman"/>
                <w:w w:val="105"/>
                <w:sz w:val="24"/>
                <w:szCs w:val="24"/>
              </w:rPr>
              <w:t>выразительного</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словоупотребления;</w:t>
            </w:r>
            <w:r w:rsidRPr="0011438B">
              <w:rPr>
                <w:rFonts w:ascii="Times New Roman" w:eastAsia="Cambria" w:hAnsi="Times New Roman" w:cs="Times New Roman"/>
                <w:spacing w:val="9"/>
                <w:w w:val="105"/>
                <w:sz w:val="24"/>
                <w:szCs w:val="24"/>
              </w:rPr>
              <w:t xml:space="preserve"> </w:t>
            </w:r>
            <w:r w:rsidRPr="0011438B">
              <w:rPr>
                <w:rFonts w:ascii="Times New Roman" w:eastAsia="Cambria" w:hAnsi="Times New Roman" w:cs="Times New Roman"/>
                <w:w w:val="105"/>
                <w:sz w:val="24"/>
                <w:szCs w:val="24"/>
              </w:rPr>
              <w:t>использовать</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толковые</w:t>
            </w:r>
            <w:r w:rsidRPr="0011438B">
              <w:rPr>
                <w:rFonts w:ascii="Times New Roman" w:eastAsia="Cambria" w:hAnsi="Times New Roman" w:cs="Times New Roman"/>
                <w:spacing w:val="5"/>
                <w:w w:val="105"/>
                <w:sz w:val="24"/>
                <w:szCs w:val="24"/>
              </w:rPr>
              <w:t xml:space="preserve"> </w:t>
            </w:r>
            <w:r w:rsidRPr="0011438B">
              <w:rPr>
                <w:rFonts w:ascii="Times New Roman" w:eastAsia="Cambria" w:hAnsi="Times New Roman" w:cs="Times New Roman"/>
                <w:w w:val="105"/>
                <w:sz w:val="24"/>
                <w:szCs w:val="24"/>
              </w:rPr>
              <w:t>словари. Редактировать</w:t>
            </w:r>
            <w:r w:rsidRPr="0011438B">
              <w:rPr>
                <w:rFonts w:ascii="Times New Roman" w:eastAsia="Cambria" w:hAnsi="Times New Roman" w:cs="Times New Roman"/>
                <w:spacing w:val="8"/>
                <w:w w:val="105"/>
                <w:sz w:val="24"/>
                <w:szCs w:val="24"/>
              </w:rPr>
              <w:t xml:space="preserve"> </w:t>
            </w:r>
            <w:r w:rsidRPr="0011438B">
              <w:rPr>
                <w:rFonts w:ascii="Times New Roman" w:eastAsia="Cambria" w:hAnsi="Times New Roman" w:cs="Times New Roman"/>
                <w:w w:val="105"/>
                <w:sz w:val="24"/>
                <w:szCs w:val="24"/>
              </w:rPr>
              <w:t>собственные</w:t>
            </w:r>
            <w:r w:rsidRPr="0011438B">
              <w:rPr>
                <w:rFonts w:ascii="Times New Roman" w:eastAsia="Cambria" w:hAnsi="Times New Roman" w:cs="Times New Roman"/>
                <w:spacing w:val="8"/>
                <w:w w:val="105"/>
                <w:sz w:val="24"/>
                <w:szCs w:val="24"/>
              </w:rPr>
              <w:t xml:space="preserve"> </w:t>
            </w:r>
            <w:r w:rsidRPr="0011438B">
              <w:rPr>
                <w:rFonts w:ascii="Times New Roman" w:eastAsia="Cambria" w:hAnsi="Times New Roman" w:cs="Times New Roman"/>
                <w:w w:val="105"/>
                <w:sz w:val="24"/>
                <w:szCs w:val="24"/>
              </w:rPr>
              <w:t>тексты</w:t>
            </w:r>
            <w:r w:rsidRPr="0011438B">
              <w:rPr>
                <w:rFonts w:ascii="Times New Roman" w:eastAsia="Cambria" w:hAnsi="Times New Roman" w:cs="Times New Roman"/>
                <w:spacing w:val="8"/>
                <w:w w:val="105"/>
                <w:sz w:val="24"/>
                <w:szCs w:val="24"/>
              </w:rPr>
              <w:t xml:space="preserve"> </w:t>
            </w:r>
            <w:r w:rsidRPr="0011438B">
              <w:rPr>
                <w:rFonts w:ascii="Times New Roman" w:eastAsia="Cambria" w:hAnsi="Times New Roman" w:cs="Times New Roman"/>
                <w:w w:val="105"/>
                <w:sz w:val="24"/>
                <w:szCs w:val="24"/>
              </w:rPr>
              <w:t>с</w:t>
            </w:r>
            <w:r w:rsidRPr="0011438B">
              <w:rPr>
                <w:rFonts w:ascii="Times New Roman" w:eastAsia="Cambria" w:hAnsi="Times New Roman" w:cs="Times New Roman"/>
                <w:spacing w:val="1"/>
                <w:w w:val="105"/>
                <w:sz w:val="24"/>
                <w:szCs w:val="24"/>
              </w:rPr>
              <w:t xml:space="preserve"> </w:t>
            </w:r>
            <w:r w:rsidRPr="0011438B">
              <w:rPr>
                <w:rFonts w:ascii="Times New Roman" w:eastAsia="Cambria" w:hAnsi="Times New Roman" w:cs="Times New Roman"/>
                <w:w w:val="105"/>
                <w:sz w:val="24"/>
                <w:szCs w:val="24"/>
              </w:rPr>
              <w:t>опорой</w:t>
            </w:r>
            <w:r w:rsidRPr="0011438B">
              <w:rPr>
                <w:rFonts w:ascii="Times New Roman" w:eastAsia="Cambria" w:hAnsi="Times New Roman" w:cs="Times New Roman"/>
                <w:spacing w:val="7"/>
                <w:w w:val="105"/>
                <w:sz w:val="24"/>
                <w:szCs w:val="24"/>
              </w:rPr>
              <w:t xml:space="preserve"> </w:t>
            </w:r>
            <w:r w:rsidRPr="0011438B">
              <w:rPr>
                <w:rFonts w:ascii="Times New Roman" w:eastAsia="Cambria" w:hAnsi="Times New Roman" w:cs="Times New Roman"/>
                <w:w w:val="105"/>
                <w:sz w:val="24"/>
                <w:szCs w:val="24"/>
              </w:rPr>
              <w:t>на</w:t>
            </w:r>
            <w:r w:rsidRPr="0011438B">
              <w:rPr>
                <w:rFonts w:ascii="Times New Roman" w:eastAsia="Cambria" w:hAnsi="Times New Roman" w:cs="Times New Roman"/>
                <w:spacing w:val="7"/>
                <w:w w:val="105"/>
                <w:sz w:val="24"/>
                <w:szCs w:val="24"/>
              </w:rPr>
              <w:t xml:space="preserve"> </w:t>
            </w:r>
            <w:r w:rsidRPr="0011438B">
              <w:rPr>
                <w:rFonts w:ascii="Times New Roman" w:eastAsia="Cambria" w:hAnsi="Times New Roman" w:cs="Times New Roman"/>
                <w:w w:val="105"/>
                <w:sz w:val="24"/>
                <w:szCs w:val="24"/>
              </w:rPr>
              <w:t>знание</w:t>
            </w:r>
            <w:r w:rsidRPr="0011438B">
              <w:rPr>
                <w:rFonts w:ascii="Times New Roman" w:eastAsia="Cambria" w:hAnsi="Times New Roman" w:cs="Times New Roman"/>
                <w:spacing w:val="7"/>
                <w:w w:val="105"/>
                <w:sz w:val="24"/>
                <w:szCs w:val="24"/>
              </w:rPr>
              <w:t xml:space="preserve"> </w:t>
            </w:r>
            <w:r w:rsidRPr="0011438B">
              <w:rPr>
                <w:rFonts w:ascii="Times New Roman" w:eastAsia="Cambria" w:hAnsi="Times New Roman" w:cs="Times New Roman"/>
                <w:w w:val="105"/>
                <w:sz w:val="24"/>
                <w:szCs w:val="24"/>
              </w:rPr>
              <w:t>норм</w:t>
            </w:r>
            <w:r w:rsidRPr="0011438B">
              <w:rPr>
                <w:rFonts w:ascii="Times New Roman" w:eastAsia="Cambria" w:hAnsi="Times New Roman" w:cs="Times New Roman"/>
                <w:spacing w:val="7"/>
                <w:w w:val="105"/>
                <w:sz w:val="24"/>
                <w:szCs w:val="24"/>
              </w:rPr>
              <w:t xml:space="preserve"> </w:t>
            </w:r>
            <w:r w:rsidRPr="0011438B">
              <w:rPr>
                <w:rFonts w:ascii="Times New Roman" w:eastAsia="Cambria" w:hAnsi="Times New Roman" w:cs="Times New Roman"/>
                <w:w w:val="105"/>
                <w:sz w:val="24"/>
                <w:szCs w:val="24"/>
              </w:rPr>
              <w:t>современного</w:t>
            </w:r>
            <w:r w:rsidRPr="0011438B">
              <w:rPr>
                <w:rFonts w:ascii="Times New Roman" w:eastAsia="Cambria" w:hAnsi="Times New Roman" w:cs="Times New Roman"/>
                <w:spacing w:val="-39"/>
                <w:w w:val="105"/>
                <w:sz w:val="24"/>
                <w:szCs w:val="24"/>
              </w:rPr>
              <w:t xml:space="preserve"> </w:t>
            </w:r>
            <w:r w:rsidRPr="0011438B">
              <w:rPr>
                <w:rFonts w:ascii="Times New Roman" w:eastAsia="Cambria" w:hAnsi="Times New Roman" w:cs="Times New Roman"/>
                <w:w w:val="105"/>
                <w:sz w:val="24"/>
                <w:szCs w:val="24"/>
              </w:rPr>
              <w:t>русского</w:t>
            </w:r>
            <w:r w:rsidRPr="0011438B">
              <w:rPr>
                <w:rFonts w:ascii="Times New Roman" w:eastAsia="Cambria" w:hAnsi="Times New Roman" w:cs="Times New Roman"/>
                <w:spacing w:val="9"/>
                <w:w w:val="105"/>
                <w:sz w:val="24"/>
                <w:szCs w:val="24"/>
              </w:rPr>
              <w:t xml:space="preserve"> </w:t>
            </w:r>
            <w:r w:rsidRPr="0011438B">
              <w:rPr>
                <w:rFonts w:ascii="Times New Roman" w:eastAsia="Cambria" w:hAnsi="Times New Roman" w:cs="Times New Roman"/>
                <w:w w:val="105"/>
                <w:sz w:val="24"/>
                <w:szCs w:val="24"/>
              </w:rPr>
              <w:t>литературного</w:t>
            </w:r>
            <w:r w:rsidRPr="0011438B">
              <w:rPr>
                <w:rFonts w:ascii="Times New Roman" w:eastAsia="Cambria" w:hAnsi="Times New Roman" w:cs="Times New Roman"/>
                <w:spacing w:val="9"/>
                <w:w w:val="105"/>
                <w:sz w:val="24"/>
                <w:szCs w:val="24"/>
              </w:rPr>
              <w:t xml:space="preserve"> </w:t>
            </w:r>
            <w:r w:rsidRPr="0011438B">
              <w:rPr>
                <w:rFonts w:ascii="Times New Roman" w:eastAsia="Cambria" w:hAnsi="Times New Roman" w:cs="Times New Roman"/>
                <w:w w:val="105"/>
                <w:sz w:val="24"/>
                <w:szCs w:val="24"/>
              </w:rPr>
              <w:t>языка</w:t>
            </w:r>
          </w:p>
        </w:tc>
        <w:tc>
          <w:tcPr>
            <w:tcW w:w="3543" w:type="dxa"/>
            <w:vMerge w:val="restart"/>
          </w:tcPr>
          <w:p w:rsidR="00094A30" w:rsidRDefault="00F24028" w:rsidP="0011438B">
            <w:pPr>
              <w:spacing w:before="100" w:beforeAutospacing="1" w:after="100" w:afterAutospacing="1"/>
              <w:rPr>
                <w:rFonts w:ascii="Times New Roman" w:eastAsia="Times New Roman" w:hAnsi="Times New Roman" w:cs="Times New Roman"/>
                <w:sz w:val="24"/>
                <w:szCs w:val="24"/>
              </w:rPr>
            </w:pPr>
            <w:hyperlink r:id="rId12" w:history="1">
              <w:r w:rsidR="008054EC" w:rsidRPr="008054EC">
                <w:rPr>
                  <w:rStyle w:val="a5"/>
                  <w:rFonts w:ascii="Times New Roman" w:eastAsia="Times New Roman" w:hAnsi="Times New Roman" w:cs="Times New Roman"/>
                  <w:color w:val="auto"/>
                  <w:sz w:val="24"/>
                  <w:szCs w:val="24"/>
                </w:rPr>
                <w:t>https://uchi.ru/</w:t>
              </w:r>
            </w:hyperlink>
          </w:p>
          <w:p w:rsidR="0011438B" w:rsidRPr="008054EC" w:rsidRDefault="00F24028" w:rsidP="0011438B">
            <w:pPr>
              <w:spacing w:before="100" w:beforeAutospacing="1" w:after="100" w:afterAutospacing="1"/>
              <w:rPr>
                <w:rFonts w:ascii="Times New Roman" w:eastAsia="Times New Roman" w:hAnsi="Times New Roman" w:cs="Times New Roman"/>
                <w:color w:val="000000"/>
                <w:sz w:val="24"/>
                <w:szCs w:val="24"/>
              </w:rPr>
            </w:pPr>
            <w:hyperlink r:id="rId13" w:history="1">
              <w:r w:rsidR="008054EC" w:rsidRPr="008054EC">
                <w:rPr>
                  <w:rFonts w:ascii="Times New Roman" w:eastAsia="Arial Unicode MS" w:hAnsi="Times New Roman" w:cs="Times New Roman"/>
                  <w:sz w:val="24"/>
                  <w:szCs w:val="24"/>
                  <w:u w:val="single"/>
                  <w:lang w:val="en-US" w:bidi="en-US"/>
                </w:rPr>
                <w:t>http</w:t>
              </w:r>
              <w:r w:rsidR="008054EC" w:rsidRPr="008054EC">
                <w:rPr>
                  <w:rFonts w:ascii="Times New Roman" w:eastAsia="Arial Unicode MS" w:hAnsi="Times New Roman" w:cs="Times New Roman"/>
                  <w:sz w:val="24"/>
                  <w:szCs w:val="24"/>
                  <w:u w:val="single"/>
                  <w:lang w:bidi="en-US"/>
                </w:rPr>
                <w:t>://</w:t>
              </w:r>
              <w:proofErr w:type="spellStart"/>
              <w:r w:rsidR="008054EC" w:rsidRPr="008054EC">
                <w:rPr>
                  <w:rFonts w:ascii="Times New Roman" w:eastAsia="Arial Unicode MS" w:hAnsi="Times New Roman" w:cs="Times New Roman"/>
                  <w:sz w:val="24"/>
                  <w:szCs w:val="24"/>
                  <w:u w:val="single"/>
                  <w:lang w:val="en-US" w:bidi="en-US"/>
                </w:rPr>
                <w:t>etymolog</w:t>
              </w:r>
              <w:proofErr w:type="spellEnd"/>
              <w:r w:rsidR="008054EC" w:rsidRPr="008054EC">
                <w:rPr>
                  <w:rFonts w:ascii="Times New Roman" w:eastAsia="Arial Unicode MS" w:hAnsi="Times New Roman" w:cs="Times New Roman"/>
                  <w:sz w:val="24"/>
                  <w:szCs w:val="24"/>
                  <w:u w:val="single"/>
                  <w:lang w:bidi="en-US"/>
                </w:rPr>
                <w:t>.</w:t>
              </w:r>
              <w:proofErr w:type="spellStart"/>
              <w:r w:rsidR="008054EC" w:rsidRPr="008054EC">
                <w:rPr>
                  <w:rFonts w:ascii="Times New Roman" w:eastAsia="Arial Unicode MS" w:hAnsi="Times New Roman" w:cs="Times New Roman"/>
                  <w:sz w:val="24"/>
                  <w:szCs w:val="24"/>
                  <w:u w:val="single"/>
                  <w:lang w:val="en-US" w:bidi="en-US"/>
                </w:rPr>
                <w:t>ruslang</w:t>
              </w:r>
              <w:proofErr w:type="spellEnd"/>
              <w:r w:rsidR="008054EC" w:rsidRPr="008054EC">
                <w:rPr>
                  <w:rFonts w:ascii="Times New Roman" w:eastAsia="Arial Unicode MS" w:hAnsi="Times New Roman" w:cs="Times New Roman"/>
                  <w:sz w:val="24"/>
                  <w:szCs w:val="24"/>
                  <w:u w:val="single"/>
                  <w:lang w:bidi="en-US"/>
                </w:rPr>
                <w:t>.</w:t>
              </w:r>
              <w:proofErr w:type="spellStart"/>
              <w:r w:rsidR="008054EC" w:rsidRPr="008054EC">
                <w:rPr>
                  <w:rFonts w:ascii="Times New Roman" w:eastAsia="Arial Unicode MS" w:hAnsi="Times New Roman" w:cs="Times New Roman"/>
                  <w:sz w:val="24"/>
                  <w:szCs w:val="24"/>
                  <w:u w:val="single"/>
                  <w:lang w:val="en-US" w:bidi="en-US"/>
                </w:rPr>
                <w:t>ru</w:t>
              </w:r>
              <w:proofErr w:type="spellEnd"/>
            </w:hyperlink>
          </w:p>
        </w:tc>
      </w:tr>
      <w:tr w:rsidR="0011438B" w:rsidRPr="00463139" w:rsidTr="00691B33">
        <w:tc>
          <w:tcPr>
            <w:tcW w:w="710" w:type="dxa"/>
          </w:tcPr>
          <w:p w:rsidR="0011438B" w:rsidRDefault="0011438B"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w:t>
            </w:r>
          </w:p>
        </w:tc>
        <w:tc>
          <w:tcPr>
            <w:tcW w:w="2410" w:type="dxa"/>
          </w:tcPr>
          <w:p w:rsidR="0011438B" w:rsidRPr="005B2AB9" w:rsidRDefault="0011438B" w:rsidP="005B2AB9">
            <w:pPr>
              <w:spacing w:before="100" w:beforeAutospacing="1" w:after="100" w:afterAutospacing="1"/>
              <w:rPr>
                <w:rFonts w:ascii="Times New Roman" w:hAnsi="Times New Roman" w:cs="Times New Roman"/>
                <w:color w:val="000000"/>
                <w:sz w:val="24"/>
                <w:szCs w:val="24"/>
                <w:shd w:val="clear" w:color="auto" w:fill="FFFFFF"/>
              </w:rPr>
            </w:pPr>
            <w:r w:rsidRPr="0011438B">
              <w:rPr>
                <w:rFonts w:ascii="Times New Roman" w:eastAsia="Times New Roman" w:hAnsi="Times New Roman" w:cs="Times New Roman"/>
                <w:color w:val="000000"/>
                <w:sz w:val="24"/>
                <w:szCs w:val="24"/>
              </w:rPr>
              <w:t xml:space="preserve">Активный и пассивный запас </w:t>
            </w:r>
            <w:r w:rsidRPr="0011438B">
              <w:rPr>
                <w:rFonts w:ascii="Times New Roman" w:eastAsia="Times New Roman" w:hAnsi="Times New Roman" w:cs="Times New Roman"/>
                <w:color w:val="000000"/>
                <w:sz w:val="24"/>
                <w:szCs w:val="24"/>
              </w:rPr>
              <w:lastRenderedPageBreak/>
              <w:t>лексики</w:t>
            </w:r>
          </w:p>
        </w:tc>
        <w:tc>
          <w:tcPr>
            <w:tcW w:w="1275" w:type="dxa"/>
          </w:tcPr>
          <w:p w:rsidR="0011438B" w:rsidRDefault="0011438B"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w:t>
            </w:r>
          </w:p>
        </w:tc>
        <w:tc>
          <w:tcPr>
            <w:tcW w:w="7797" w:type="dxa"/>
            <w:vMerge/>
          </w:tcPr>
          <w:p w:rsidR="0011438B" w:rsidRPr="0011438B" w:rsidRDefault="0011438B" w:rsidP="005B2AB9">
            <w:pPr>
              <w:spacing w:before="100" w:beforeAutospacing="1" w:after="100" w:afterAutospacing="1"/>
              <w:rPr>
                <w:rFonts w:ascii="Times New Roman" w:eastAsia="Times New Roman" w:hAnsi="Times New Roman" w:cs="Times New Roman"/>
                <w:color w:val="000000"/>
                <w:sz w:val="24"/>
                <w:szCs w:val="24"/>
              </w:rPr>
            </w:pPr>
          </w:p>
        </w:tc>
        <w:tc>
          <w:tcPr>
            <w:tcW w:w="3543" w:type="dxa"/>
            <w:vMerge/>
          </w:tcPr>
          <w:p w:rsidR="0011438B" w:rsidRDefault="0011438B" w:rsidP="005B2AB9">
            <w:pPr>
              <w:spacing w:before="100" w:beforeAutospacing="1" w:after="100" w:afterAutospacing="1"/>
              <w:rPr>
                <w:rFonts w:ascii="Times New Roman" w:eastAsia="Times New Roman" w:hAnsi="Times New Roman" w:cs="Times New Roman"/>
                <w:color w:val="000000"/>
                <w:sz w:val="24"/>
                <w:szCs w:val="24"/>
              </w:rPr>
            </w:pPr>
          </w:p>
        </w:tc>
      </w:tr>
      <w:tr w:rsidR="0011438B" w:rsidRPr="00463139" w:rsidTr="00691B33">
        <w:tc>
          <w:tcPr>
            <w:tcW w:w="710" w:type="dxa"/>
          </w:tcPr>
          <w:p w:rsidR="0011438B" w:rsidRDefault="0011438B"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6.3</w:t>
            </w:r>
          </w:p>
        </w:tc>
        <w:tc>
          <w:tcPr>
            <w:tcW w:w="2410" w:type="dxa"/>
          </w:tcPr>
          <w:p w:rsidR="0011438B" w:rsidRPr="0011438B" w:rsidRDefault="0011438B" w:rsidP="005B2AB9">
            <w:pPr>
              <w:spacing w:before="100" w:beforeAutospacing="1" w:after="100" w:afterAutospacing="1"/>
              <w:rPr>
                <w:rFonts w:ascii="Times New Roman" w:hAnsi="Times New Roman" w:cs="Times New Roman"/>
                <w:color w:val="000000"/>
                <w:sz w:val="24"/>
                <w:szCs w:val="24"/>
                <w:shd w:val="clear" w:color="auto" w:fill="FFFFFF"/>
              </w:rPr>
            </w:pPr>
            <w:r w:rsidRPr="0011438B">
              <w:rPr>
                <w:rFonts w:ascii="Times New Roman" w:hAnsi="Times New Roman" w:cs="Times New Roman"/>
                <w:color w:val="000000"/>
                <w:sz w:val="24"/>
                <w:szCs w:val="24"/>
                <w:shd w:val="clear" w:color="auto" w:fill="FFFFFF"/>
              </w:rPr>
              <w:t>Лексика с точки зрения сферы употребления.</w:t>
            </w:r>
          </w:p>
        </w:tc>
        <w:tc>
          <w:tcPr>
            <w:tcW w:w="1275" w:type="dxa"/>
          </w:tcPr>
          <w:p w:rsidR="0011438B" w:rsidRDefault="0011438B"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7797" w:type="dxa"/>
            <w:vMerge/>
          </w:tcPr>
          <w:p w:rsidR="0011438B" w:rsidRPr="0011438B" w:rsidRDefault="0011438B" w:rsidP="005B2AB9">
            <w:pPr>
              <w:spacing w:before="100" w:beforeAutospacing="1" w:after="100" w:afterAutospacing="1"/>
              <w:rPr>
                <w:rFonts w:ascii="Times New Roman" w:eastAsia="Times New Roman" w:hAnsi="Times New Roman" w:cs="Times New Roman"/>
                <w:color w:val="000000"/>
                <w:sz w:val="24"/>
                <w:szCs w:val="24"/>
              </w:rPr>
            </w:pPr>
          </w:p>
        </w:tc>
        <w:tc>
          <w:tcPr>
            <w:tcW w:w="3543" w:type="dxa"/>
            <w:vMerge/>
          </w:tcPr>
          <w:p w:rsidR="0011438B" w:rsidRDefault="0011438B" w:rsidP="005B2AB9">
            <w:pPr>
              <w:spacing w:before="100" w:beforeAutospacing="1" w:after="100" w:afterAutospacing="1"/>
              <w:rPr>
                <w:rFonts w:ascii="Times New Roman" w:eastAsia="Times New Roman" w:hAnsi="Times New Roman" w:cs="Times New Roman"/>
                <w:color w:val="000000"/>
                <w:sz w:val="24"/>
                <w:szCs w:val="24"/>
              </w:rPr>
            </w:pPr>
          </w:p>
        </w:tc>
      </w:tr>
      <w:tr w:rsidR="0011438B" w:rsidRPr="00463139" w:rsidTr="00691B33">
        <w:tc>
          <w:tcPr>
            <w:tcW w:w="710" w:type="dxa"/>
          </w:tcPr>
          <w:p w:rsidR="0011438B" w:rsidRDefault="0011438B"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w:t>
            </w:r>
          </w:p>
        </w:tc>
        <w:tc>
          <w:tcPr>
            <w:tcW w:w="2410" w:type="dxa"/>
          </w:tcPr>
          <w:p w:rsidR="0011438B" w:rsidRPr="0011438B" w:rsidRDefault="0011438B" w:rsidP="005B2AB9">
            <w:pPr>
              <w:spacing w:before="100" w:beforeAutospacing="1" w:after="100" w:afterAutospacing="1"/>
              <w:rPr>
                <w:rFonts w:ascii="Times New Roman" w:hAnsi="Times New Roman" w:cs="Times New Roman"/>
                <w:color w:val="000000"/>
                <w:sz w:val="24"/>
                <w:szCs w:val="24"/>
                <w:shd w:val="clear" w:color="auto" w:fill="FFFFFF"/>
              </w:rPr>
            </w:pPr>
            <w:r w:rsidRPr="0011438B">
              <w:rPr>
                <w:rFonts w:ascii="Times New Roman" w:hAnsi="Times New Roman" w:cs="Times New Roman"/>
                <w:color w:val="000000"/>
                <w:sz w:val="24"/>
                <w:szCs w:val="24"/>
                <w:shd w:val="clear" w:color="auto" w:fill="FFFFFF"/>
              </w:rPr>
              <w:t>Стилистическая окраска слова.</w:t>
            </w:r>
          </w:p>
        </w:tc>
        <w:tc>
          <w:tcPr>
            <w:tcW w:w="1275" w:type="dxa"/>
          </w:tcPr>
          <w:p w:rsidR="0011438B" w:rsidRDefault="0011438B"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7797" w:type="dxa"/>
            <w:vMerge/>
          </w:tcPr>
          <w:p w:rsidR="0011438B" w:rsidRPr="0011438B" w:rsidRDefault="0011438B" w:rsidP="005B2AB9">
            <w:pPr>
              <w:spacing w:before="100" w:beforeAutospacing="1" w:after="100" w:afterAutospacing="1"/>
              <w:rPr>
                <w:rFonts w:ascii="Times New Roman" w:eastAsia="Times New Roman" w:hAnsi="Times New Roman" w:cs="Times New Roman"/>
                <w:color w:val="000000"/>
                <w:sz w:val="24"/>
                <w:szCs w:val="24"/>
              </w:rPr>
            </w:pPr>
          </w:p>
        </w:tc>
        <w:tc>
          <w:tcPr>
            <w:tcW w:w="3543" w:type="dxa"/>
            <w:vMerge/>
          </w:tcPr>
          <w:p w:rsidR="0011438B" w:rsidRDefault="0011438B" w:rsidP="005B2AB9">
            <w:pPr>
              <w:spacing w:before="100" w:beforeAutospacing="1" w:after="100" w:afterAutospacing="1"/>
              <w:rPr>
                <w:rFonts w:ascii="Times New Roman" w:eastAsia="Times New Roman" w:hAnsi="Times New Roman" w:cs="Times New Roman"/>
                <w:color w:val="000000"/>
                <w:sz w:val="24"/>
                <w:szCs w:val="24"/>
              </w:rPr>
            </w:pPr>
          </w:p>
        </w:tc>
      </w:tr>
      <w:tr w:rsidR="0011438B" w:rsidRPr="00463139" w:rsidTr="00691B33">
        <w:tc>
          <w:tcPr>
            <w:tcW w:w="710" w:type="dxa"/>
          </w:tcPr>
          <w:p w:rsidR="0011438B" w:rsidRDefault="0011438B"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w:t>
            </w:r>
          </w:p>
        </w:tc>
        <w:tc>
          <w:tcPr>
            <w:tcW w:w="2410" w:type="dxa"/>
          </w:tcPr>
          <w:p w:rsidR="0011438B" w:rsidRPr="0011438B" w:rsidRDefault="0011438B" w:rsidP="005B2AB9">
            <w:pPr>
              <w:spacing w:before="100" w:beforeAutospacing="1" w:after="100" w:afterAutospacing="1"/>
              <w:rPr>
                <w:rFonts w:ascii="Times New Roman" w:hAnsi="Times New Roman" w:cs="Times New Roman"/>
                <w:color w:val="000000"/>
                <w:sz w:val="24"/>
                <w:szCs w:val="24"/>
                <w:shd w:val="clear" w:color="auto" w:fill="FFFFFF"/>
              </w:rPr>
            </w:pPr>
            <w:r w:rsidRPr="0011438B">
              <w:rPr>
                <w:rFonts w:ascii="Times New Roman" w:hAnsi="Times New Roman" w:cs="Times New Roman"/>
                <w:color w:val="000000"/>
                <w:sz w:val="24"/>
                <w:szCs w:val="24"/>
                <w:shd w:val="clear" w:color="auto" w:fill="FFFFFF"/>
              </w:rPr>
              <w:t>Лексические средства выразительности.</w:t>
            </w:r>
          </w:p>
        </w:tc>
        <w:tc>
          <w:tcPr>
            <w:tcW w:w="1275" w:type="dxa"/>
          </w:tcPr>
          <w:p w:rsidR="0011438B" w:rsidRDefault="0011438B"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7797" w:type="dxa"/>
            <w:vMerge/>
          </w:tcPr>
          <w:p w:rsidR="0011438B" w:rsidRPr="0011438B" w:rsidRDefault="0011438B" w:rsidP="005B2AB9">
            <w:pPr>
              <w:spacing w:before="100" w:beforeAutospacing="1" w:after="100" w:afterAutospacing="1"/>
              <w:rPr>
                <w:rFonts w:ascii="Times New Roman" w:eastAsia="Times New Roman" w:hAnsi="Times New Roman" w:cs="Times New Roman"/>
                <w:color w:val="000000"/>
                <w:sz w:val="24"/>
                <w:szCs w:val="24"/>
              </w:rPr>
            </w:pPr>
          </w:p>
        </w:tc>
        <w:tc>
          <w:tcPr>
            <w:tcW w:w="3543" w:type="dxa"/>
            <w:vMerge/>
          </w:tcPr>
          <w:p w:rsidR="0011438B" w:rsidRDefault="0011438B" w:rsidP="005B2AB9">
            <w:pPr>
              <w:spacing w:before="100" w:beforeAutospacing="1" w:after="100" w:afterAutospacing="1"/>
              <w:rPr>
                <w:rFonts w:ascii="Times New Roman" w:eastAsia="Times New Roman" w:hAnsi="Times New Roman" w:cs="Times New Roman"/>
                <w:color w:val="000000"/>
                <w:sz w:val="24"/>
                <w:szCs w:val="24"/>
              </w:rPr>
            </w:pPr>
          </w:p>
        </w:tc>
      </w:tr>
      <w:tr w:rsidR="0011438B" w:rsidRPr="00463139" w:rsidTr="00691B33">
        <w:tc>
          <w:tcPr>
            <w:tcW w:w="710" w:type="dxa"/>
          </w:tcPr>
          <w:p w:rsidR="0011438B" w:rsidRDefault="0011438B"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w:t>
            </w:r>
          </w:p>
        </w:tc>
        <w:tc>
          <w:tcPr>
            <w:tcW w:w="2410" w:type="dxa"/>
          </w:tcPr>
          <w:p w:rsidR="0011438B" w:rsidRPr="0011438B" w:rsidRDefault="0011438B" w:rsidP="005B2AB9">
            <w:pPr>
              <w:spacing w:before="100" w:beforeAutospacing="1" w:after="100" w:afterAutospacing="1"/>
              <w:rPr>
                <w:rFonts w:ascii="Times New Roman" w:hAnsi="Times New Roman" w:cs="Times New Roman"/>
                <w:color w:val="000000"/>
                <w:sz w:val="24"/>
                <w:szCs w:val="24"/>
                <w:shd w:val="clear" w:color="auto" w:fill="FFFFFF"/>
              </w:rPr>
            </w:pPr>
            <w:r w:rsidRPr="0011438B">
              <w:rPr>
                <w:rFonts w:ascii="Times New Roman" w:hAnsi="Times New Roman" w:cs="Times New Roman"/>
                <w:color w:val="000000"/>
                <w:sz w:val="24"/>
                <w:szCs w:val="24"/>
                <w:shd w:val="clear" w:color="auto" w:fill="FFFFFF"/>
              </w:rPr>
              <w:t>Лексические словари</w:t>
            </w:r>
          </w:p>
        </w:tc>
        <w:tc>
          <w:tcPr>
            <w:tcW w:w="1275" w:type="dxa"/>
          </w:tcPr>
          <w:p w:rsidR="0011438B" w:rsidRDefault="0011438B"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7797" w:type="dxa"/>
            <w:vMerge/>
          </w:tcPr>
          <w:p w:rsidR="0011438B" w:rsidRPr="0011438B" w:rsidRDefault="0011438B" w:rsidP="005B2AB9">
            <w:pPr>
              <w:spacing w:before="100" w:beforeAutospacing="1" w:after="100" w:afterAutospacing="1"/>
              <w:rPr>
                <w:rFonts w:ascii="Times New Roman" w:eastAsia="Times New Roman" w:hAnsi="Times New Roman" w:cs="Times New Roman"/>
                <w:color w:val="000000"/>
                <w:sz w:val="24"/>
                <w:szCs w:val="24"/>
              </w:rPr>
            </w:pPr>
          </w:p>
        </w:tc>
        <w:tc>
          <w:tcPr>
            <w:tcW w:w="3543" w:type="dxa"/>
            <w:vMerge/>
          </w:tcPr>
          <w:p w:rsidR="0011438B" w:rsidRDefault="0011438B" w:rsidP="005B2AB9">
            <w:pPr>
              <w:spacing w:before="100" w:beforeAutospacing="1" w:after="100" w:afterAutospacing="1"/>
              <w:rPr>
                <w:rFonts w:ascii="Times New Roman" w:eastAsia="Times New Roman" w:hAnsi="Times New Roman" w:cs="Times New Roman"/>
                <w:color w:val="000000"/>
                <w:sz w:val="24"/>
                <w:szCs w:val="24"/>
              </w:rPr>
            </w:pPr>
          </w:p>
        </w:tc>
      </w:tr>
      <w:tr w:rsidR="0011438B" w:rsidRPr="00463139" w:rsidTr="00691B33">
        <w:tc>
          <w:tcPr>
            <w:tcW w:w="15735" w:type="dxa"/>
            <w:gridSpan w:val="5"/>
          </w:tcPr>
          <w:p w:rsidR="0011438B" w:rsidRPr="0011438B" w:rsidRDefault="0011438B" w:rsidP="005B2AB9">
            <w:pPr>
              <w:spacing w:before="100" w:beforeAutospacing="1" w:after="100" w:afterAutospacing="1"/>
              <w:rPr>
                <w:rFonts w:ascii="Times New Roman" w:eastAsia="Times New Roman" w:hAnsi="Times New Roman" w:cs="Times New Roman"/>
                <w:color w:val="000000"/>
                <w:sz w:val="24"/>
                <w:szCs w:val="24"/>
              </w:rPr>
            </w:pPr>
            <w:r w:rsidRPr="0011438B">
              <w:rPr>
                <w:rFonts w:ascii="Times New Roman" w:eastAsia="Times New Roman" w:hAnsi="Times New Roman" w:cs="Times New Roman"/>
                <w:bCs/>
                <w:color w:val="000000"/>
                <w:sz w:val="24"/>
                <w:szCs w:val="24"/>
              </w:rPr>
              <w:t>Раздел 7. Система языка: словообразование, культура речи, орфография (14 часов)</w:t>
            </w:r>
          </w:p>
        </w:tc>
      </w:tr>
      <w:tr w:rsidR="00CB1BFF" w:rsidRPr="00463139" w:rsidTr="00691B33">
        <w:tc>
          <w:tcPr>
            <w:tcW w:w="710" w:type="dxa"/>
          </w:tcPr>
          <w:p w:rsidR="00CB1BFF" w:rsidRDefault="00CB1BFF"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w:t>
            </w:r>
          </w:p>
        </w:tc>
        <w:tc>
          <w:tcPr>
            <w:tcW w:w="2410" w:type="dxa"/>
          </w:tcPr>
          <w:p w:rsidR="00CB1BFF" w:rsidRPr="0023564D" w:rsidRDefault="00CB1BFF" w:rsidP="005B2AB9">
            <w:pPr>
              <w:spacing w:before="100" w:beforeAutospacing="1" w:after="100" w:afterAutospacing="1"/>
              <w:rPr>
                <w:rFonts w:ascii="Times New Roman" w:hAnsi="Times New Roman" w:cs="Times New Roman"/>
                <w:color w:val="000000"/>
                <w:sz w:val="24"/>
                <w:szCs w:val="24"/>
                <w:shd w:val="clear" w:color="auto" w:fill="FFFFFF"/>
              </w:rPr>
            </w:pPr>
            <w:r w:rsidRPr="0023564D">
              <w:rPr>
                <w:rFonts w:ascii="Times New Roman" w:hAnsi="Times New Roman" w:cs="Times New Roman"/>
                <w:color w:val="000000"/>
                <w:sz w:val="24"/>
                <w:szCs w:val="24"/>
                <w:shd w:val="clear" w:color="auto" w:fill="FFFFFF"/>
              </w:rPr>
              <w:t>Виды морфем. </w:t>
            </w:r>
          </w:p>
        </w:tc>
        <w:tc>
          <w:tcPr>
            <w:tcW w:w="1275" w:type="dxa"/>
          </w:tcPr>
          <w:p w:rsidR="00CB1BFF" w:rsidRDefault="00CB1BFF"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7797" w:type="dxa"/>
            <w:vMerge w:val="restart"/>
          </w:tcPr>
          <w:p w:rsidR="00CB1BFF" w:rsidRPr="00CB1BFF" w:rsidRDefault="00CB1BFF" w:rsidP="00CB1BFF">
            <w:pPr>
              <w:widowControl w:val="0"/>
              <w:autoSpaceDE w:val="0"/>
              <w:autoSpaceDN w:val="0"/>
              <w:spacing w:before="87" w:line="228" w:lineRule="auto"/>
              <w:ind w:right="213"/>
              <w:jc w:val="both"/>
              <w:rPr>
                <w:rFonts w:ascii="Times New Roman" w:eastAsia="Cambria" w:hAnsi="Times New Roman" w:cs="Times New Roman"/>
                <w:sz w:val="24"/>
                <w:szCs w:val="24"/>
              </w:rPr>
            </w:pPr>
            <w:r w:rsidRPr="00CB1BFF">
              <w:rPr>
                <w:rFonts w:ascii="Times New Roman" w:eastAsia="Cambria" w:hAnsi="Times New Roman" w:cs="Times New Roman"/>
                <w:w w:val="105"/>
                <w:sz w:val="24"/>
                <w:szCs w:val="24"/>
              </w:rPr>
              <w:t>Распознавать</w:t>
            </w:r>
            <w:r w:rsidRPr="00CB1BFF">
              <w:rPr>
                <w:rFonts w:ascii="Times New Roman" w:eastAsia="Cambria" w:hAnsi="Times New Roman" w:cs="Times New Roman"/>
                <w:spacing w:val="1"/>
                <w:w w:val="105"/>
                <w:sz w:val="24"/>
                <w:szCs w:val="24"/>
              </w:rPr>
              <w:t xml:space="preserve"> </w:t>
            </w:r>
            <w:r w:rsidRPr="00CB1BFF">
              <w:rPr>
                <w:rFonts w:ascii="Times New Roman" w:eastAsia="Cambria" w:hAnsi="Times New Roman" w:cs="Times New Roman"/>
                <w:w w:val="105"/>
                <w:sz w:val="24"/>
                <w:szCs w:val="24"/>
              </w:rPr>
              <w:t>формообразующие</w:t>
            </w:r>
            <w:r w:rsidRPr="00CB1BFF">
              <w:rPr>
                <w:rFonts w:ascii="Times New Roman" w:eastAsia="Cambria" w:hAnsi="Times New Roman" w:cs="Times New Roman"/>
                <w:spacing w:val="1"/>
                <w:w w:val="105"/>
                <w:sz w:val="24"/>
                <w:szCs w:val="24"/>
              </w:rPr>
              <w:t xml:space="preserve"> </w:t>
            </w:r>
            <w:r w:rsidRPr="00CB1BFF">
              <w:rPr>
                <w:rFonts w:ascii="Times New Roman" w:eastAsia="Cambria" w:hAnsi="Times New Roman" w:cs="Times New Roman"/>
                <w:w w:val="105"/>
                <w:sz w:val="24"/>
                <w:szCs w:val="24"/>
              </w:rPr>
              <w:t>и</w:t>
            </w:r>
            <w:r w:rsidRPr="00CB1BFF">
              <w:rPr>
                <w:rFonts w:ascii="Times New Roman" w:eastAsia="Cambria" w:hAnsi="Times New Roman" w:cs="Times New Roman"/>
                <w:spacing w:val="1"/>
                <w:w w:val="105"/>
                <w:sz w:val="24"/>
                <w:szCs w:val="24"/>
              </w:rPr>
              <w:t xml:space="preserve"> </w:t>
            </w:r>
            <w:r w:rsidR="00691B33">
              <w:rPr>
                <w:rFonts w:ascii="Times New Roman" w:eastAsia="Cambria" w:hAnsi="Times New Roman" w:cs="Times New Roman"/>
                <w:w w:val="105"/>
                <w:sz w:val="24"/>
                <w:szCs w:val="24"/>
              </w:rPr>
              <w:t>сло</w:t>
            </w:r>
            <w:r w:rsidRPr="00CB1BFF">
              <w:rPr>
                <w:rFonts w:ascii="Times New Roman" w:eastAsia="Cambria" w:hAnsi="Times New Roman" w:cs="Times New Roman"/>
                <w:w w:val="105"/>
                <w:sz w:val="24"/>
                <w:szCs w:val="24"/>
              </w:rPr>
              <w:t>вообразующие</w:t>
            </w:r>
            <w:r w:rsidRPr="00CB1BFF">
              <w:rPr>
                <w:rFonts w:ascii="Times New Roman" w:eastAsia="Cambria" w:hAnsi="Times New Roman" w:cs="Times New Roman"/>
                <w:spacing w:val="1"/>
                <w:w w:val="105"/>
                <w:sz w:val="24"/>
                <w:szCs w:val="24"/>
              </w:rPr>
              <w:t xml:space="preserve"> </w:t>
            </w:r>
            <w:r w:rsidRPr="00CB1BFF">
              <w:rPr>
                <w:rFonts w:ascii="Times New Roman" w:eastAsia="Cambria" w:hAnsi="Times New Roman" w:cs="Times New Roman"/>
                <w:w w:val="105"/>
                <w:sz w:val="24"/>
                <w:szCs w:val="24"/>
              </w:rPr>
              <w:t>морфемы</w:t>
            </w:r>
            <w:r w:rsidRPr="00CB1BFF">
              <w:rPr>
                <w:rFonts w:ascii="Times New Roman" w:eastAsia="Cambria" w:hAnsi="Times New Roman" w:cs="Times New Roman"/>
                <w:spacing w:val="1"/>
                <w:w w:val="105"/>
                <w:sz w:val="24"/>
                <w:szCs w:val="24"/>
              </w:rPr>
              <w:t xml:space="preserve"> </w:t>
            </w:r>
            <w:r w:rsidRPr="00CB1BFF">
              <w:rPr>
                <w:rFonts w:ascii="Times New Roman" w:eastAsia="Cambria" w:hAnsi="Times New Roman" w:cs="Times New Roman"/>
                <w:w w:val="105"/>
                <w:sz w:val="24"/>
                <w:szCs w:val="24"/>
              </w:rPr>
              <w:t>в</w:t>
            </w:r>
            <w:r w:rsidRPr="00CB1BFF">
              <w:rPr>
                <w:rFonts w:ascii="Times New Roman" w:eastAsia="Cambria" w:hAnsi="Times New Roman" w:cs="Times New Roman"/>
                <w:spacing w:val="1"/>
                <w:w w:val="105"/>
                <w:sz w:val="24"/>
                <w:szCs w:val="24"/>
              </w:rPr>
              <w:t xml:space="preserve"> </w:t>
            </w:r>
            <w:r w:rsidRPr="00CB1BFF">
              <w:rPr>
                <w:rFonts w:ascii="Times New Roman" w:eastAsia="Cambria" w:hAnsi="Times New Roman" w:cs="Times New Roman"/>
                <w:w w:val="105"/>
                <w:sz w:val="24"/>
                <w:szCs w:val="24"/>
              </w:rPr>
              <w:t>слове;</w:t>
            </w:r>
            <w:r w:rsidR="00A012F1">
              <w:rPr>
                <w:rFonts w:ascii="Times New Roman" w:eastAsia="Cambria" w:hAnsi="Times New Roman" w:cs="Times New Roman"/>
                <w:w w:val="105"/>
                <w:sz w:val="24"/>
                <w:szCs w:val="24"/>
              </w:rPr>
              <w:t xml:space="preserve"> выде</w:t>
            </w:r>
            <w:r w:rsidRPr="00CB1BFF">
              <w:rPr>
                <w:rFonts w:ascii="Times New Roman" w:eastAsia="Cambria" w:hAnsi="Times New Roman" w:cs="Times New Roman"/>
                <w:w w:val="105"/>
                <w:sz w:val="24"/>
                <w:szCs w:val="24"/>
              </w:rPr>
              <w:t>лять</w:t>
            </w:r>
            <w:r w:rsidRPr="00CB1BFF">
              <w:rPr>
                <w:rFonts w:ascii="Times New Roman" w:eastAsia="Cambria" w:hAnsi="Times New Roman" w:cs="Times New Roman"/>
                <w:spacing w:val="8"/>
                <w:w w:val="105"/>
                <w:sz w:val="24"/>
                <w:szCs w:val="24"/>
              </w:rPr>
              <w:t xml:space="preserve"> </w:t>
            </w:r>
            <w:r w:rsidRPr="00CB1BFF">
              <w:rPr>
                <w:rFonts w:ascii="Times New Roman" w:eastAsia="Cambria" w:hAnsi="Times New Roman" w:cs="Times New Roman"/>
                <w:w w:val="105"/>
                <w:sz w:val="24"/>
                <w:szCs w:val="24"/>
              </w:rPr>
              <w:t>производящую</w:t>
            </w:r>
            <w:r w:rsidRPr="00CB1BFF">
              <w:rPr>
                <w:rFonts w:ascii="Times New Roman" w:eastAsia="Cambria" w:hAnsi="Times New Roman" w:cs="Times New Roman"/>
                <w:spacing w:val="8"/>
                <w:w w:val="105"/>
                <w:sz w:val="24"/>
                <w:szCs w:val="24"/>
              </w:rPr>
              <w:t xml:space="preserve"> </w:t>
            </w:r>
            <w:r w:rsidRPr="00CB1BFF">
              <w:rPr>
                <w:rFonts w:ascii="Times New Roman" w:eastAsia="Cambria" w:hAnsi="Times New Roman" w:cs="Times New Roman"/>
                <w:w w:val="105"/>
                <w:sz w:val="24"/>
                <w:szCs w:val="24"/>
              </w:rPr>
              <w:t>основу.</w:t>
            </w:r>
          </w:p>
          <w:p w:rsidR="00CB1BFF" w:rsidRPr="00CB1BFF" w:rsidRDefault="00CB1BFF" w:rsidP="00CB1BFF">
            <w:pPr>
              <w:widowControl w:val="0"/>
              <w:autoSpaceDE w:val="0"/>
              <w:autoSpaceDN w:val="0"/>
              <w:spacing w:line="228" w:lineRule="auto"/>
              <w:ind w:right="269"/>
              <w:rPr>
                <w:rFonts w:ascii="Times New Roman" w:eastAsia="Cambria" w:hAnsi="Times New Roman" w:cs="Times New Roman"/>
                <w:sz w:val="24"/>
                <w:szCs w:val="24"/>
              </w:rPr>
            </w:pPr>
            <w:r w:rsidRPr="00CB1BFF">
              <w:rPr>
                <w:rFonts w:ascii="Times New Roman" w:eastAsia="Cambria" w:hAnsi="Times New Roman" w:cs="Times New Roman"/>
                <w:w w:val="105"/>
                <w:sz w:val="24"/>
                <w:szCs w:val="24"/>
              </w:rPr>
              <w:t>Определять</w:t>
            </w:r>
            <w:r w:rsidRPr="00CB1BFF">
              <w:rPr>
                <w:rFonts w:ascii="Times New Roman" w:eastAsia="Cambria" w:hAnsi="Times New Roman" w:cs="Times New Roman"/>
                <w:spacing w:val="21"/>
                <w:w w:val="105"/>
                <w:sz w:val="24"/>
                <w:szCs w:val="24"/>
              </w:rPr>
              <w:t xml:space="preserve"> </w:t>
            </w:r>
            <w:r w:rsidRPr="00CB1BFF">
              <w:rPr>
                <w:rFonts w:ascii="Times New Roman" w:eastAsia="Cambria" w:hAnsi="Times New Roman" w:cs="Times New Roman"/>
                <w:w w:val="105"/>
                <w:sz w:val="24"/>
                <w:szCs w:val="24"/>
              </w:rPr>
              <w:t>способы</w:t>
            </w:r>
            <w:r w:rsidRPr="00CB1BFF">
              <w:rPr>
                <w:rFonts w:ascii="Times New Roman" w:eastAsia="Cambria" w:hAnsi="Times New Roman" w:cs="Times New Roman"/>
                <w:spacing w:val="21"/>
                <w:w w:val="105"/>
                <w:sz w:val="24"/>
                <w:szCs w:val="24"/>
              </w:rPr>
              <w:t xml:space="preserve"> </w:t>
            </w:r>
            <w:r w:rsidRPr="00CB1BFF">
              <w:rPr>
                <w:rFonts w:ascii="Times New Roman" w:eastAsia="Cambria" w:hAnsi="Times New Roman" w:cs="Times New Roman"/>
                <w:w w:val="105"/>
                <w:sz w:val="24"/>
                <w:szCs w:val="24"/>
              </w:rPr>
              <w:t>словообразования</w:t>
            </w:r>
            <w:r w:rsidRPr="00CB1BFF">
              <w:rPr>
                <w:rFonts w:ascii="Times New Roman" w:eastAsia="Cambria" w:hAnsi="Times New Roman" w:cs="Times New Roman"/>
                <w:spacing w:val="-39"/>
                <w:w w:val="105"/>
                <w:sz w:val="24"/>
                <w:szCs w:val="24"/>
              </w:rPr>
              <w:t xml:space="preserve"> </w:t>
            </w:r>
            <w:r w:rsidRPr="00CB1BFF">
              <w:rPr>
                <w:rFonts w:ascii="Times New Roman" w:eastAsia="Cambria" w:hAnsi="Times New Roman" w:cs="Times New Roman"/>
                <w:w w:val="110"/>
                <w:sz w:val="24"/>
                <w:szCs w:val="24"/>
              </w:rPr>
              <w:t>(приставочный,</w:t>
            </w:r>
            <w:r w:rsidRPr="00CB1BFF">
              <w:rPr>
                <w:rFonts w:ascii="Times New Roman" w:eastAsia="Cambria" w:hAnsi="Times New Roman" w:cs="Times New Roman"/>
                <w:spacing w:val="1"/>
                <w:w w:val="110"/>
                <w:sz w:val="24"/>
                <w:szCs w:val="24"/>
              </w:rPr>
              <w:t xml:space="preserve"> </w:t>
            </w:r>
            <w:r w:rsidRPr="00CB1BFF">
              <w:rPr>
                <w:rFonts w:ascii="Times New Roman" w:eastAsia="Cambria" w:hAnsi="Times New Roman" w:cs="Times New Roman"/>
                <w:w w:val="110"/>
                <w:sz w:val="24"/>
                <w:szCs w:val="24"/>
              </w:rPr>
              <w:t>суффиксальный,</w:t>
            </w:r>
            <w:r w:rsidRPr="00CB1BFF">
              <w:rPr>
                <w:rFonts w:ascii="Times New Roman" w:eastAsia="Cambria" w:hAnsi="Times New Roman" w:cs="Times New Roman"/>
                <w:spacing w:val="1"/>
                <w:w w:val="110"/>
                <w:sz w:val="24"/>
                <w:szCs w:val="24"/>
              </w:rPr>
              <w:t xml:space="preserve"> </w:t>
            </w:r>
            <w:r w:rsidRPr="00CB1BFF">
              <w:rPr>
                <w:rFonts w:ascii="Times New Roman" w:eastAsia="Cambria" w:hAnsi="Times New Roman" w:cs="Times New Roman"/>
                <w:w w:val="110"/>
                <w:sz w:val="24"/>
                <w:szCs w:val="24"/>
              </w:rPr>
              <w:t>приставочно-суффиксальный,</w:t>
            </w:r>
            <w:r w:rsidRPr="00CB1BFF">
              <w:rPr>
                <w:rFonts w:ascii="Times New Roman" w:eastAsia="Cambria" w:hAnsi="Times New Roman" w:cs="Times New Roman"/>
                <w:spacing w:val="1"/>
                <w:w w:val="110"/>
                <w:sz w:val="24"/>
                <w:szCs w:val="24"/>
              </w:rPr>
              <w:t xml:space="preserve"> </w:t>
            </w:r>
            <w:proofErr w:type="spellStart"/>
            <w:r w:rsidRPr="00CB1BFF">
              <w:rPr>
                <w:rFonts w:ascii="Times New Roman" w:eastAsia="Cambria" w:hAnsi="Times New Roman" w:cs="Times New Roman"/>
                <w:w w:val="110"/>
                <w:sz w:val="24"/>
                <w:szCs w:val="24"/>
              </w:rPr>
              <w:t>бессуф</w:t>
            </w:r>
            <w:proofErr w:type="spellEnd"/>
            <w:r w:rsidRPr="00CB1BFF">
              <w:rPr>
                <w:rFonts w:ascii="Times New Roman" w:eastAsia="Cambria" w:hAnsi="Times New Roman" w:cs="Times New Roman"/>
                <w:w w:val="110"/>
                <w:sz w:val="24"/>
                <w:szCs w:val="24"/>
              </w:rPr>
              <w:t>-</w:t>
            </w:r>
            <w:r w:rsidRPr="00CB1BFF">
              <w:rPr>
                <w:rFonts w:ascii="Times New Roman" w:eastAsia="Cambria" w:hAnsi="Times New Roman" w:cs="Times New Roman"/>
                <w:spacing w:val="1"/>
                <w:w w:val="110"/>
                <w:sz w:val="24"/>
                <w:szCs w:val="24"/>
              </w:rPr>
              <w:t xml:space="preserve"> </w:t>
            </w:r>
            <w:proofErr w:type="spellStart"/>
            <w:r w:rsidRPr="00CB1BFF">
              <w:rPr>
                <w:rFonts w:ascii="Times New Roman" w:eastAsia="Cambria" w:hAnsi="Times New Roman" w:cs="Times New Roman"/>
                <w:w w:val="110"/>
                <w:sz w:val="24"/>
                <w:szCs w:val="24"/>
              </w:rPr>
              <w:t>фиксный</w:t>
            </w:r>
            <w:proofErr w:type="spellEnd"/>
            <w:r w:rsidRPr="00CB1BFF">
              <w:rPr>
                <w:rFonts w:ascii="Times New Roman" w:eastAsia="Cambria" w:hAnsi="Times New Roman" w:cs="Times New Roman"/>
                <w:w w:val="110"/>
                <w:sz w:val="24"/>
                <w:szCs w:val="24"/>
              </w:rPr>
              <w:t>,</w:t>
            </w:r>
            <w:r w:rsidRPr="00CB1BFF">
              <w:rPr>
                <w:rFonts w:ascii="Times New Roman" w:eastAsia="Cambria" w:hAnsi="Times New Roman" w:cs="Times New Roman"/>
                <w:spacing w:val="29"/>
                <w:w w:val="110"/>
                <w:sz w:val="24"/>
                <w:szCs w:val="24"/>
              </w:rPr>
              <w:t xml:space="preserve"> </w:t>
            </w:r>
            <w:r w:rsidRPr="00CB1BFF">
              <w:rPr>
                <w:rFonts w:ascii="Times New Roman" w:eastAsia="Cambria" w:hAnsi="Times New Roman" w:cs="Times New Roman"/>
                <w:w w:val="110"/>
                <w:sz w:val="24"/>
                <w:szCs w:val="24"/>
              </w:rPr>
              <w:t>сложение,</w:t>
            </w:r>
            <w:r w:rsidRPr="00CB1BFF">
              <w:rPr>
                <w:rFonts w:ascii="Times New Roman" w:eastAsia="Cambria" w:hAnsi="Times New Roman" w:cs="Times New Roman"/>
                <w:spacing w:val="30"/>
                <w:w w:val="110"/>
                <w:sz w:val="24"/>
                <w:szCs w:val="24"/>
              </w:rPr>
              <w:t xml:space="preserve"> </w:t>
            </w:r>
            <w:r w:rsidRPr="00CB1BFF">
              <w:rPr>
                <w:rFonts w:ascii="Times New Roman" w:eastAsia="Cambria" w:hAnsi="Times New Roman" w:cs="Times New Roman"/>
                <w:w w:val="110"/>
                <w:sz w:val="24"/>
                <w:szCs w:val="24"/>
              </w:rPr>
              <w:t>переход</w:t>
            </w:r>
            <w:r w:rsidRPr="00CB1BFF">
              <w:rPr>
                <w:rFonts w:ascii="Times New Roman" w:eastAsia="Cambria" w:hAnsi="Times New Roman" w:cs="Times New Roman"/>
                <w:spacing w:val="30"/>
                <w:w w:val="110"/>
                <w:sz w:val="24"/>
                <w:szCs w:val="24"/>
              </w:rPr>
              <w:t xml:space="preserve"> </w:t>
            </w:r>
            <w:r w:rsidRPr="00CB1BFF">
              <w:rPr>
                <w:rFonts w:ascii="Times New Roman" w:eastAsia="Cambria" w:hAnsi="Times New Roman" w:cs="Times New Roman"/>
                <w:w w:val="110"/>
                <w:sz w:val="24"/>
                <w:szCs w:val="24"/>
              </w:rPr>
              <w:t>из</w:t>
            </w:r>
            <w:r w:rsidRPr="00CB1BFF">
              <w:rPr>
                <w:rFonts w:ascii="Times New Roman" w:eastAsia="Cambria" w:hAnsi="Times New Roman" w:cs="Times New Roman"/>
                <w:spacing w:val="29"/>
                <w:w w:val="110"/>
                <w:sz w:val="24"/>
                <w:szCs w:val="24"/>
              </w:rPr>
              <w:t xml:space="preserve"> </w:t>
            </w:r>
            <w:r w:rsidRPr="00CB1BFF">
              <w:rPr>
                <w:rFonts w:ascii="Times New Roman" w:eastAsia="Cambria" w:hAnsi="Times New Roman" w:cs="Times New Roman"/>
                <w:w w:val="110"/>
                <w:sz w:val="24"/>
                <w:szCs w:val="24"/>
              </w:rPr>
              <w:t>одной</w:t>
            </w:r>
            <w:r w:rsidRPr="00CB1BFF">
              <w:rPr>
                <w:rFonts w:ascii="Times New Roman" w:eastAsia="Cambria" w:hAnsi="Times New Roman" w:cs="Times New Roman"/>
                <w:spacing w:val="-40"/>
                <w:w w:val="110"/>
                <w:sz w:val="24"/>
                <w:szCs w:val="24"/>
              </w:rPr>
              <w:t xml:space="preserve"> </w:t>
            </w:r>
            <w:r w:rsidRPr="00CB1BFF">
              <w:rPr>
                <w:rFonts w:ascii="Times New Roman" w:eastAsia="Cambria" w:hAnsi="Times New Roman" w:cs="Times New Roman"/>
                <w:w w:val="110"/>
                <w:sz w:val="24"/>
                <w:szCs w:val="24"/>
              </w:rPr>
              <w:t>части</w:t>
            </w:r>
            <w:r w:rsidRPr="00CB1BFF">
              <w:rPr>
                <w:rFonts w:ascii="Times New Roman" w:eastAsia="Cambria" w:hAnsi="Times New Roman" w:cs="Times New Roman"/>
                <w:spacing w:val="41"/>
                <w:w w:val="110"/>
                <w:sz w:val="24"/>
                <w:szCs w:val="24"/>
              </w:rPr>
              <w:t xml:space="preserve"> </w:t>
            </w:r>
            <w:r w:rsidRPr="00CB1BFF">
              <w:rPr>
                <w:rFonts w:ascii="Times New Roman" w:eastAsia="Cambria" w:hAnsi="Times New Roman" w:cs="Times New Roman"/>
                <w:w w:val="110"/>
                <w:sz w:val="24"/>
                <w:szCs w:val="24"/>
              </w:rPr>
              <w:t>речи</w:t>
            </w:r>
            <w:r w:rsidRPr="00CB1BFF">
              <w:rPr>
                <w:rFonts w:ascii="Times New Roman" w:eastAsia="Cambria" w:hAnsi="Times New Roman" w:cs="Times New Roman"/>
                <w:spacing w:val="41"/>
                <w:w w:val="110"/>
                <w:sz w:val="24"/>
                <w:szCs w:val="24"/>
              </w:rPr>
              <w:t xml:space="preserve"> </w:t>
            </w:r>
            <w:r w:rsidRPr="00CB1BFF">
              <w:rPr>
                <w:rFonts w:ascii="Times New Roman" w:eastAsia="Cambria" w:hAnsi="Times New Roman" w:cs="Times New Roman"/>
                <w:w w:val="110"/>
                <w:sz w:val="24"/>
                <w:szCs w:val="24"/>
              </w:rPr>
              <w:t>в</w:t>
            </w:r>
            <w:r w:rsidRPr="00CB1BFF">
              <w:rPr>
                <w:rFonts w:ascii="Times New Roman" w:eastAsia="Cambria" w:hAnsi="Times New Roman" w:cs="Times New Roman"/>
                <w:spacing w:val="42"/>
                <w:w w:val="110"/>
                <w:sz w:val="24"/>
                <w:szCs w:val="24"/>
              </w:rPr>
              <w:t xml:space="preserve"> </w:t>
            </w:r>
            <w:r w:rsidRPr="00CB1BFF">
              <w:rPr>
                <w:rFonts w:ascii="Times New Roman" w:eastAsia="Cambria" w:hAnsi="Times New Roman" w:cs="Times New Roman"/>
                <w:w w:val="110"/>
                <w:sz w:val="24"/>
                <w:szCs w:val="24"/>
              </w:rPr>
              <w:t>другую).</w:t>
            </w:r>
          </w:p>
          <w:p w:rsidR="00CB1BFF" w:rsidRPr="00CB1BFF" w:rsidRDefault="00CB1BFF" w:rsidP="00CB1BFF">
            <w:pPr>
              <w:widowControl w:val="0"/>
              <w:autoSpaceDE w:val="0"/>
              <w:autoSpaceDN w:val="0"/>
              <w:spacing w:line="228" w:lineRule="auto"/>
              <w:ind w:right="245"/>
              <w:rPr>
                <w:rFonts w:ascii="Times New Roman" w:eastAsia="Cambria" w:hAnsi="Times New Roman" w:cs="Times New Roman"/>
                <w:sz w:val="24"/>
                <w:szCs w:val="24"/>
              </w:rPr>
            </w:pPr>
            <w:r w:rsidRPr="00CB1BFF">
              <w:rPr>
                <w:rFonts w:ascii="Times New Roman" w:eastAsia="Cambria" w:hAnsi="Times New Roman" w:cs="Times New Roman"/>
                <w:w w:val="105"/>
                <w:sz w:val="24"/>
                <w:szCs w:val="24"/>
              </w:rPr>
              <w:t>Определять   основания   для   сравнения</w:t>
            </w:r>
            <w:r w:rsidRPr="00CB1BFF">
              <w:rPr>
                <w:rFonts w:ascii="Times New Roman" w:eastAsia="Cambria" w:hAnsi="Times New Roman" w:cs="Times New Roman"/>
                <w:spacing w:val="1"/>
                <w:w w:val="105"/>
                <w:sz w:val="24"/>
                <w:szCs w:val="24"/>
              </w:rPr>
              <w:t xml:space="preserve"> </w:t>
            </w:r>
            <w:r w:rsidRPr="00CB1BFF">
              <w:rPr>
                <w:rFonts w:ascii="Times New Roman" w:eastAsia="Cambria" w:hAnsi="Times New Roman" w:cs="Times New Roman"/>
                <w:w w:val="105"/>
                <w:sz w:val="24"/>
                <w:szCs w:val="24"/>
              </w:rPr>
              <w:t>и</w:t>
            </w:r>
            <w:r w:rsidRPr="00CB1BFF">
              <w:rPr>
                <w:rFonts w:ascii="Times New Roman" w:eastAsia="Cambria" w:hAnsi="Times New Roman" w:cs="Times New Roman"/>
                <w:spacing w:val="21"/>
                <w:w w:val="105"/>
                <w:sz w:val="24"/>
                <w:szCs w:val="24"/>
              </w:rPr>
              <w:t xml:space="preserve"> </w:t>
            </w:r>
            <w:r w:rsidRPr="00CB1BFF">
              <w:rPr>
                <w:rFonts w:ascii="Times New Roman" w:eastAsia="Cambria" w:hAnsi="Times New Roman" w:cs="Times New Roman"/>
                <w:w w:val="105"/>
                <w:sz w:val="24"/>
                <w:szCs w:val="24"/>
              </w:rPr>
              <w:t>сравнивать</w:t>
            </w:r>
            <w:r w:rsidRPr="00CB1BFF">
              <w:rPr>
                <w:rFonts w:ascii="Times New Roman" w:eastAsia="Cambria" w:hAnsi="Times New Roman" w:cs="Times New Roman"/>
                <w:spacing w:val="21"/>
                <w:w w:val="105"/>
                <w:sz w:val="24"/>
                <w:szCs w:val="24"/>
              </w:rPr>
              <w:t xml:space="preserve"> </w:t>
            </w:r>
            <w:r w:rsidRPr="00CB1BFF">
              <w:rPr>
                <w:rFonts w:ascii="Times New Roman" w:eastAsia="Cambria" w:hAnsi="Times New Roman" w:cs="Times New Roman"/>
                <w:w w:val="105"/>
                <w:sz w:val="24"/>
                <w:szCs w:val="24"/>
              </w:rPr>
              <w:t>слова,</w:t>
            </w:r>
            <w:r w:rsidRPr="00CB1BFF">
              <w:rPr>
                <w:rFonts w:ascii="Times New Roman" w:eastAsia="Cambria" w:hAnsi="Times New Roman" w:cs="Times New Roman"/>
                <w:spacing w:val="21"/>
                <w:w w:val="105"/>
                <w:sz w:val="24"/>
                <w:szCs w:val="24"/>
              </w:rPr>
              <w:t xml:space="preserve"> </w:t>
            </w:r>
            <w:r w:rsidRPr="00CB1BFF">
              <w:rPr>
                <w:rFonts w:ascii="Times New Roman" w:eastAsia="Cambria" w:hAnsi="Times New Roman" w:cs="Times New Roman"/>
                <w:w w:val="105"/>
                <w:sz w:val="24"/>
                <w:szCs w:val="24"/>
              </w:rPr>
              <w:t>образованные</w:t>
            </w:r>
            <w:r w:rsidRPr="00CB1BFF">
              <w:rPr>
                <w:rFonts w:ascii="Times New Roman" w:eastAsia="Cambria" w:hAnsi="Times New Roman" w:cs="Times New Roman"/>
                <w:spacing w:val="21"/>
                <w:w w:val="105"/>
                <w:sz w:val="24"/>
                <w:szCs w:val="24"/>
              </w:rPr>
              <w:t xml:space="preserve"> </w:t>
            </w:r>
            <w:r w:rsidR="00A012F1">
              <w:rPr>
                <w:rFonts w:ascii="Times New Roman" w:eastAsia="Cambria" w:hAnsi="Times New Roman" w:cs="Times New Roman"/>
                <w:w w:val="105"/>
                <w:sz w:val="24"/>
                <w:szCs w:val="24"/>
              </w:rPr>
              <w:t>раз</w:t>
            </w:r>
            <w:r w:rsidRPr="00CB1BFF">
              <w:rPr>
                <w:rFonts w:ascii="Times New Roman" w:eastAsia="Cambria" w:hAnsi="Times New Roman" w:cs="Times New Roman"/>
                <w:w w:val="105"/>
                <w:sz w:val="24"/>
                <w:szCs w:val="24"/>
              </w:rPr>
              <w:t>ными</w:t>
            </w:r>
            <w:r w:rsidRPr="00CB1BFF">
              <w:rPr>
                <w:rFonts w:ascii="Times New Roman" w:eastAsia="Cambria" w:hAnsi="Times New Roman" w:cs="Times New Roman"/>
                <w:spacing w:val="1"/>
                <w:w w:val="105"/>
                <w:sz w:val="24"/>
                <w:szCs w:val="24"/>
              </w:rPr>
              <w:t xml:space="preserve"> </w:t>
            </w:r>
            <w:r w:rsidRPr="00CB1BFF">
              <w:rPr>
                <w:rFonts w:ascii="Times New Roman" w:eastAsia="Cambria" w:hAnsi="Times New Roman" w:cs="Times New Roman"/>
                <w:w w:val="105"/>
                <w:sz w:val="24"/>
                <w:szCs w:val="24"/>
              </w:rPr>
              <w:t>способами.</w:t>
            </w:r>
          </w:p>
          <w:p w:rsidR="00CB1BFF" w:rsidRPr="00CB1BFF" w:rsidRDefault="00CB1BFF" w:rsidP="00CB1BFF">
            <w:pPr>
              <w:widowControl w:val="0"/>
              <w:autoSpaceDE w:val="0"/>
              <w:autoSpaceDN w:val="0"/>
              <w:spacing w:line="228" w:lineRule="auto"/>
              <w:rPr>
                <w:rFonts w:ascii="Times New Roman" w:eastAsia="Cambria" w:hAnsi="Times New Roman" w:cs="Times New Roman"/>
                <w:sz w:val="24"/>
                <w:szCs w:val="24"/>
              </w:rPr>
            </w:pPr>
            <w:r w:rsidRPr="00CB1BFF">
              <w:rPr>
                <w:rFonts w:ascii="Times New Roman" w:eastAsia="Cambria" w:hAnsi="Times New Roman" w:cs="Times New Roman"/>
                <w:w w:val="105"/>
                <w:sz w:val="24"/>
                <w:szCs w:val="24"/>
              </w:rPr>
              <w:t>Проводить</w:t>
            </w:r>
            <w:r w:rsidRPr="00CB1BFF">
              <w:rPr>
                <w:rFonts w:ascii="Times New Roman" w:eastAsia="Cambria" w:hAnsi="Times New Roman" w:cs="Times New Roman"/>
                <w:spacing w:val="1"/>
                <w:w w:val="105"/>
                <w:sz w:val="24"/>
                <w:szCs w:val="24"/>
              </w:rPr>
              <w:t xml:space="preserve"> </w:t>
            </w:r>
            <w:r w:rsidRPr="00CB1BFF">
              <w:rPr>
                <w:rFonts w:ascii="Times New Roman" w:eastAsia="Cambria" w:hAnsi="Times New Roman" w:cs="Times New Roman"/>
                <w:w w:val="105"/>
                <w:sz w:val="24"/>
                <w:szCs w:val="24"/>
              </w:rPr>
              <w:t>морфемный</w:t>
            </w:r>
            <w:r w:rsidRPr="00CB1BFF">
              <w:rPr>
                <w:rFonts w:ascii="Times New Roman" w:eastAsia="Cambria" w:hAnsi="Times New Roman" w:cs="Times New Roman"/>
                <w:spacing w:val="1"/>
                <w:w w:val="105"/>
                <w:sz w:val="24"/>
                <w:szCs w:val="24"/>
              </w:rPr>
              <w:t xml:space="preserve"> </w:t>
            </w:r>
            <w:r w:rsidRPr="00CB1BFF">
              <w:rPr>
                <w:rFonts w:ascii="Times New Roman" w:eastAsia="Cambria" w:hAnsi="Times New Roman" w:cs="Times New Roman"/>
                <w:w w:val="105"/>
                <w:sz w:val="24"/>
                <w:szCs w:val="24"/>
              </w:rPr>
              <w:t>и</w:t>
            </w:r>
            <w:r w:rsidRPr="00CB1BFF">
              <w:rPr>
                <w:rFonts w:ascii="Times New Roman" w:eastAsia="Cambria" w:hAnsi="Times New Roman" w:cs="Times New Roman"/>
                <w:spacing w:val="1"/>
                <w:w w:val="105"/>
                <w:sz w:val="24"/>
                <w:szCs w:val="24"/>
              </w:rPr>
              <w:t xml:space="preserve"> </w:t>
            </w:r>
            <w:r w:rsidR="00A012F1">
              <w:rPr>
                <w:rFonts w:ascii="Times New Roman" w:eastAsia="Cambria" w:hAnsi="Times New Roman" w:cs="Times New Roman"/>
                <w:w w:val="105"/>
                <w:sz w:val="24"/>
                <w:szCs w:val="24"/>
              </w:rPr>
              <w:t>словообразова</w:t>
            </w:r>
            <w:r w:rsidRPr="00CB1BFF">
              <w:rPr>
                <w:rFonts w:ascii="Times New Roman" w:eastAsia="Cambria" w:hAnsi="Times New Roman" w:cs="Times New Roman"/>
                <w:w w:val="105"/>
                <w:sz w:val="24"/>
                <w:szCs w:val="24"/>
              </w:rPr>
              <w:t>тельный</w:t>
            </w:r>
            <w:r w:rsidRPr="00CB1BFF">
              <w:rPr>
                <w:rFonts w:ascii="Times New Roman" w:eastAsia="Cambria" w:hAnsi="Times New Roman" w:cs="Times New Roman"/>
                <w:spacing w:val="1"/>
                <w:w w:val="105"/>
                <w:sz w:val="24"/>
                <w:szCs w:val="24"/>
              </w:rPr>
              <w:t xml:space="preserve"> </w:t>
            </w:r>
            <w:r w:rsidRPr="00CB1BFF">
              <w:rPr>
                <w:rFonts w:ascii="Times New Roman" w:eastAsia="Cambria" w:hAnsi="Times New Roman" w:cs="Times New Roman"/>
                <w:w w:val="105"/>
                <w:sz w:val="24"/>
                <w:szCs w:val="24"/>
              </w:rPr>
              <w:t>анализ</w:t>
            </w:r>
            <w:r w:rsidRPr="00CB1BFF">
              <w:rPr>
                <w:rFonts w:ascii="Times New Roman" w:eastAsia="Cambria" w:hAnsi="Times New Roman" w:cs="Times New Roman"/>
                <w:spacing w:val="1"/>
                <w:w w:val="105"/>
                <w:sz w:val="24"/>
                <w:szCs w:val="24"/>
              </w:rPr>
              <w:t xml:space="preserve"> </w:t>
            </w:r>
            <w:r w:rsidRPr="00CB1BFF">
              <w:rPr>
                <w:rFonts w:ascii="Times New Roman" w:eastAsia="Cambria" w:hAnsi="Times New Roman" w:cs="Times New Roman"/>
                <w:w w:val="105"/>
                <w:sz w:val="24"/>
                <w:szCs w:val="24"/>
              </w:rPr>
              <w:t>слов.</w:t>
            </w:r>
          </w:p>
          <w:p w:rsidR="00CB1BFF" w:rsidRDefault="00CB1BFF" w:rsidP="00CB1BFF">
            <w:pPr>
              <w:widowControl w:val="0"/>
              <w:autoSpaceDE w:val="0"/>
              <w:autoSpaceDN w:val="0"/>
              <w:spacing w:line="228" w:lineRule="auto"/>
              <w:ind w:right="186"/>
              <w:rPr>
                <w:rFonts w:ascii="Times New Roman" w:eastAsia="Cambria" w:hAnsi="Times New Roman" w:cs="Times New Roman"/>
                <w:w w:val="110"/>
                <w:sz w:val="24"/>
                <w:szCs w:val="24"/>
              </w:rPr>
            </w:pPr>
            <w:r w:rsidRPr="00CB1BFF">
              <w:rPr>
                <w:rFonts w:ascii="Times New Roman" w:eastAsia="Cambria" w:hAnsi="Times New Roman" w:cs="Times New Roman"/>
                <w:spacing w:val="-1"/>
                <w:w w:val="110"/>
                <w:sz w:val="24"/>
                <w:szCs w:val="24"/>
              </w:rPr>
              <w:t>Распознавать</w:t>
            </w:r>
            <w:r w:rsidRPr="00CB1BFF">
              <w:rPr>
                <w:rFonts w:ascii="Times New Roman" w:eastAsia="Cambria" w:hAnsi="Times New Roman" w:cs="Times New Roman"/>
                <w:w w:val="110"/>
                <w:sz w:val="24"/>
                <w:szCs w:val="24"/>
              </w:rPr>
              <w:t xml:space="preserve"> изученные</w:t>
            </w:r>
            <w:r w:rsidR="00A012F1">
              <w:rPr>
                <w:rFonts w:ascii="Times New Roman" w:eastAsia="Cambria" w:hAnsi="Times New Roman" w:cs="Times New Roman"/>
                <w:w w:val="110"/>
                <w:sz w:val="24"/>
                <w:szCs w:val="24"/>
              </w:rPr>
              <w:t xml:space="preserve"> </w:t>
            </w:r>
            <w:r w:rsidRPr="00CB1BFF">
              <w:rPr>
                <w:rFonts w:ascii="Times New Roman" w:eastAsia="Cambria" w:hAnsi="Times New Roman" w:cs="Times New Roman"/>
                <w:w w:val="110"/>
                <w:sz w:val="24"/>
                <w:szCs w:val="24"/>
              </w:rPr>
              <w:t>орфограммы;</w:t>
            </w:r>
            <w:r w:rsidRPr="00CB1BFF">
              <w:rPr>
                <w:rFonts w:ascii="Times New Roman" w:eastAsia="Cambria" w:hAnsi="Times New Roman" w:cs="Times New Roman"/>
                <w:spacing w:val="-42"/>
                <w:w w:val="110"/>
                <w:sz w:val="24"/>
                <w:szCs w:val="24"/>
              </w:rPr>
              <w:t xml:space="preserve"> </w:t>
            </w:r>
            <w:r w:rsidRPr="00CB1BFF">
              <w:rPr>
                <w:rFonts w:ascii="Times New Roman" w:eastAsia="Cambria" w:hAnsi="Times New Roman" w:cs="Times New Roman"/>
                <w:w w:val="110"/>
                <w:sz w:val="24"/>
                <w:szCs w:val="24"/>
              </w:rPr>
              <w:t>проводить</w:t>
            </w:r>
            <w:r w:rsidRPr="00CB1BFF">
              <w:rPr>
                <w:rFonts w:ascii="Times New Roman" w:eastAsia="Cambria" w:hAnsi="Times New Roman" w:cs="Times New Roman"/>
                <w:spacing w:val="1"/>
                <w:w w:val="110"/>
                <w:sz w:val="24"/>
                <w:szCs w:val="24"/>
              </w:rPr>
              <w:t xml:space="preserve"> </w:t>
            </w:r>
            <w:r w:rsidRPr="00CB1BFF">
              <w:rPr>
                <w:rFonts w:ascii="Times New Roman" w:eastAsia="Cambria" w:hAnsi="Times New Roman" w:cs="Times New Roman"/>
                <w:w w:val="110"/>
                <w:sz w:val="24"/>
                <w:szCs w:val="24"/>
              </w:rPr>
              <w:t>орфографический</w:t>
            </w:r>
            <w:r w:rsidRPr="00CB1BFF">
              <w:rPr>
                <w:rFonts w:ascii="Times New Roman" w:eastAsia="Cambria" w:hAnsi="Times New Roman" w:cs="Times New Roman"/>
                <w:spacing w:val="1"/>
                <w:w w:val="110"/>
                <w:sz w:val="24"/>
                <w:szCs w:val="24"/>
              </w:rPr>
              <w:t xml:space="preserve"> </w:t>
            </w:r>
            <w:r w:rsidRPr="00CB1BFF">
              <w:rPr>
                <w:rFonts w:ascii="Times New Roman" w:eastAsia="Cambria" w:hAnsi="Times New Roman" w:cs="Times New Roman"/>
                <w:w w:val="110"/>
                <w:sz w:val="24"/>
                <w:szCs w:val="24"/>
              </w:rPr>
              <w:t>анализ</w:t>
            </w:r>
            <w:r w:rsidRPr="00CB1BFF">
              <w:rPr>
                <w:rFonts w:ascii="Times New Roman" w:eastAsia="Cambria" w:hAnsi="Times New Roman" w:cs="Times New Roman"/>
                <w:spacing w:val="1"/>
                <w:w w:val="110"/>
                <w:sz w:val="24"/>
                <w:szCs w:val="24"/>
              </w:rPr>
              <w:t xml:space="preserve"> </w:t>
            </w:r>
            <w:r w:rsidRPr="00CB1BFF">
              <w:rPr>
                <w:rFonts w:ascii="Times New Roman" w:eastAsia="Cambria" w:hAnsi="Times New Roman" w:cs="Times New Roman"/>
                <w:w w:val="110"/>
                <w:sz w:val="24"/>
                <w:szCs w:val="24"/>
              </w:rPr>
              <w:t>слов.</w:t>
            </w:r>
            <w:r>
              <w:rPr>
                <w:rFonts w:ascii="Times New Roman" w:eastAsia="Cambria" w:hAnsi="Times New Roman" w:cs="Times New Roman"/>
                <w:w w:val="110"/>
                <w:sz w:val="24"/>
                <w:szCs w:val="24"/>
              </w:rPr>
              <w:t xml:space="preserve"> </w:t>
            </w:r>
          </w:p>
          <w:p w:rsidR="00CB1BFF" w:rsidRPr="005B2AB9" w:rsidRDefault="00CB1BFF" w:rsidP="00CB1BFF">
            <w:pPr>
              <w:widowControl w:val="0"/>
              <w:autoSpaceDE w:val="0"/>
              <w:autoSpaceDN w:val="0"/>
              <w:spacing w:line="228" w:lineRule="auto"/>
              <w:ind w:right="186"/>
              <w:rPr>
                <w:rFonts w:ascii="Times New Roman" w:eastAsia="Times New Roman" w:hAnsi="Times New Roman" w:cs="Times New Roman"/>
                <w:color w:val="000000"/>
                <w:sz w:val="24"/>
                <w:szCs w:val="24"/>
              </w:rPr>
            </w:pPr>
            <w:r w:rsidRPr="00CB1BFF">
              <w:rPr>
                <w:rFonts w:ascii="Times New Roman" w:eastAsia="Cambria" w:hAnsi="Times New Roman" w:cs="Times New Roman"/>
                <w:w w:val="110"/>
                <w:sz w:val="24"/>
                <w:szCs w:val="24"/>
              </w:rPr>
              <w:t>Проводить</w:t>
            </w:r>
            <w:r w:rsidRPr="00CB1BFF">
              <w:rPr>
                <w:rFonts w:ascii="Times New Roman" w:eastAsia="Cambria" w:hAnsi="Times New Roman" w:cs="Times New Roman"/>
                <w:spacing w:val="1"/>
                <w:w w:val="110"/>
                <w:sz w:val="24"/>
                <w:szCs w:val="24"/>
              </w:rPr>
              <w:t xml:space="preserve"> </w:t>
            </w:r>
            <w:r w:rsidRPr="00CB1BFF">
              <w:rPr>
                <w:rFonts w:ascii="Times New Roman" w:eastAsia="Cambria" w:hAnsi="Times New Roman" w:cs="Times New Roman"/>
                <w:w w:val="110"/>
                <w:sz w:val="24"/>
                <w:szCs w:val="24"/>
              </w:rPr>
              <w:t>орфографический</w:t>
            </w:r>
            <w:r w:rsidRPr="00CB1BFF">
              <w:rPr>
                <w:rFonts w:ascii="Times New Roman" w:eastAsia="Cambria" w:hAnsi="Times New Roman" w:cs="Times New Roman"/>
                <w:spacing w:val="1"/>
                <w:w w:val="110"/>
                <w:sz w:val="24"/>
                <w:szCs w:val="24"/>
              </w:rPr>
              <w:t xml:space="preserve"> </w:t>
            </w:r>
            <w:r w:rsidRPr="00CB1BFF">
              <w:rPr>
                <w:rFonts w:ascii="Times New Roman" w:eastAsia="Cambria" w:hAnsi="Times New Roman" w:cs="Times New Roman"/>
                <w:w w:val="110"/>
                <w:sz w:val="24"/>
                <w:szCs w:val="24"/>
              </w:rPr>
              <w:t>анализ</w:t>
            </w:r>
            <w:r w:rsidRPr="00CB1BFF">
              <w:rPr>
                <w:rFonts w:ascii="Times New Roman" w:eastAsia="Cambria" w:hAnsi="Times New Roman" w:cs="Times New Roman"/>
                <w:spacing w:val="1"/>
                <w:w w:val="110"/>
                <w:sz w:val="24"/>
                <w:szCs w:val="24"/>
              </w:rPr>
              <w:t xml:space="preserve"> </w:t>
            </w:r>
            <w:r w:rsidRPr="00CB1BFF">
              <w:rPr>
                <w:rFonts w:ascii="Times New Roman" w:eastAsia="Cambria" w:hAnsi="Times New Roman" w:cs="Times New Roman"/>
                <w:w w:val="110"/>
                <w:sz w:val="24"/>
                <w:szCs w:val="24"/>
              </w:rPr>
              <w:t>сложных</w:t>
            </w:r>
            <w:r w:rsidRPr="00CB1BFF">
              <w:rPr>
                <w:rFonts w:ascii="Times New Roman" w:eastAsia="Cambria" w:hAnsi="Times New Roman" w:cs="Times New Roman"/>
                <w:spacing w:val="1"/>
                <w:w w:val="110"/>
                <w:sz w:val="24"/>
                <w:szCs w:val="24"/>
              </w:rPr>
              <w:t xml:space="preserve"> </w:t>
            </w:r>
            <w:r w:rsidRPr="00CB1BFF">
              <w:rPr>
                <w:rFonts w:ascii="Times New Roman" w:eastAsia="Cambria" w:hAnsi="Times New Roman" w:cs="Times New Roman"/>
                <w:w w:val="110"/>
                <w:sz w:val="24"/>
                <w:szCs w:val="24"/>
              </w:rPr>
              <w:t>и</w:t>
            </w:r>
            <w:r w:rsidRPr="00CB1BFF">
              <w:rPr>
                <w:rFonts w:ascii="Times New Roman" w:eastAsia="Cambria" w:hAnsi="Times New Roman" w:cs="Times New Roman"/>
                <w:spacing w:val="1"/>
                <w:w w:val="110"/>
                <w:sz w:val="24"/>
                <w:szCs w:val="24"/>
              </w:rPr>
              <w:t xml:space="preserve"> </w:t>
            </w:r>
            <w:r w:rsidRPr="00CB1BFF">
              <w:rPr>
                <w:rFonts w:ascii="Times New Roman" w:eastAsia="Cambria" w:hAnsi="Times New Roman" w:cs="Times New Roman"/>
                <w:w w:val="110"/>
                <w:sz w:val="24"/>
                <w:szCs w:val="24"/>
              </w:rPr>
              <w:t>сложносокращённых</w:t>
            </w:r>
            <w:r w:rsidRPr="00CB1BFF">
              <w:rPr>
                <w:rFonts w:ascii="Times New Roman" w:eastAsia="Cambria" w:hAnsi="Times New Roman" w:cs="Times New Roman"/>
                <w:spacing w:val="1"/>
                <w:w w:val="110"/>
                <w:sz w:val="24"/>
                <w:szCs w:val="24"/>
              </w:rPr>
              <w:t xml:space="preserve"> </w:t>
            </w:r>
            <w:r w:rsidRPr="00CB1BFF">
              <w:rPr>
                <w:rFonts w:ascii="Times New Roman" w:eastAsia="Cambria" w:hAnsi="Times New Roman" w:cs="Times New Roman"/>
                <w:w w:val="110"/>
                <w:sz w:val="24"/>
                <w:szCs w:val="24"/>
              </w:rPr>
              <w:t>слов.</w:t>
            </w:r>
            <w:r w:rsidRPr="00CB1BFF">
              <w:rPr>
                <w:rFonts w:ascii="Times New Roman" w:eastAsia="Cambria" w:hAnsi="Times New Roman" w:cs="Times New Roman"/>
                <w:spacing w:val="1"/>
                <w:w w:val="110"/>
                <w:sz w:val="24"/>
                <w:szCs w:val="24"/>
              </w:rPr>
              <w:t xml:space="preserve"> </w:t>
            </w:r>
            <w:r w:rsidRPr="00CB1BFF">
              <w:rPr>
                <w:rFonts w:ascii="Times New Roman" w:eastAsia="Cambria" w:hAnsi="Times New Roman" w:cs="Times New Roman"/>
                <w:w w:val="110"/>
                <w:sz w:val="24"/>
                <w:szCs w:val="24"/>
              </w:rPr>
              <w:t>Проводить</w:t>
            </w:r>
            <w:r w:rsidRPr="00CB1BFF">
              <w:rPr>
                <w:rFonts w:ascii="Times New Roman" w:eastAsia="Cambria" w:hAnsi="Times New Roman" w:cs="Times New Roman"/>
                <w:spacing w:val="1"/>
                <w:w w:val="110"/>
                <w:sz w:val="24"/>
                <w:szCs w:val="24"/>
              </w:rPr>
              <w:t xml:space="preserve"> </w:t>
            </w:r>
            <w:r w:rsidRPr="00CB1BFF">
              <w:rPr>
                <w:rFonts w:ascii="Times New Roman" w:eastAsia="Cambria" w:hAnsi="Times New Roman" w:cs="Times New Roman"/>
                <w:w w:val="110"/>
                <w:sz w:val="24"/>
                <w:szCs w:val="24"/>
              </w:rPr>
              <w:t>орфографический</w:t>
            </w:r>
            <w:r w:rsidRPr="00CB1BFF">
              <w:rPr>
                <w:rFonts w:ascii="Times New Roman" w:eastAsia="Cambria" w:hAnsi="Times New Roman" w:cs="Times New Roman"/>
                <w:spacing w:val="1"/>
                <w:w w:val="110"/>
                <w:sz w:val="24"/>
                <w:szCs w:val="24"/>
              </w:rPr>
              <w:t xml:space="preserve"> </w:t>
            </w:r>
            <w:r w:rsidRPr="00CB1BFF">
              <w:rPr>
                <w:rFonts w:ascii="Times New Roman" w:eastAsia="Cambria" w:hAnsi="Times New Roman" w:cs="Times New Roman"/>
                <w:w w:val="110"/>
                <w:sz w:val="24"/>
                <w:szCs w:val="24"/>
              </w:rPr>
              <w:t>анализ</w:t>
            </w:r>
            <w:r w:rsidRPr="00CB1BFF">
              <w:rPr>
                <w:rFonts w:ascii="Times New Roman" w:eastAsia="Cambria" w:hAnsi="Times New Roman" w:cs="Times New Roman"/>
                <w:spacing w:val="1"/>
                <w:w w:val="110"/>
                <w:sz w:val="24"/>
                <w:szCs w:val="24"/>
              </w:rPr>
              <w:t xml:space="preserve"> </w:t>
            </w:r>
            <w:r w:rsidRPr="00CB1BFF">
              <w:rPr>
                <w:rFonts w:ascii="Times New Roman" w:eastAsia="Cambria" w:hAnsi="Times New Roman" w:cs="Times New Roman"/>
                <w:w w:val="115"/>
                <w:sz w:val="24"/>
                <w:szCs w:val="24"/>
              </w:rPr>
              <w:t>слов</w:t>
            </w:r>
            <w:r w:rsidRPr="00CB1BFF">
              <w:rPr>
                <w:rFonts w:ascii="Times New Roman" w:eastAsia="Cambria" w:hAnsi="Times New Roman" w:cs="Times New Roman"/>
                <w:spacing w:val="21"/>
                <w:w w:val="115"/>
                <w:sz w:val="24"/>
                <w:szCs w:val="24"/>
              </w:rPr>
              <w:t xml:space="preserve"> </w:t>
            </w:r>
            <w:r w:rsidRPr="00CB1BFF">
              <w:rPr>
                <w:rFonts w:ascii="Times New Roman" w:eastAsia="Cambria" w:hAnsi="Times New Roman" w:cs="Times New Roman"/>
                <w:w w:val="115"/>
                <w:sz w:val="24"/>
                <w:szCs w:val="24"/>
              </w:rPr>
              <w:t>с</w:t>
            </w:r>
            <w:r w:rsidRPr="00CB1BFF">
              <w:rPr>
                <w:rFonts w:ascii="Times New Roman" w:eastAsia="Cambria" w:hAnsi="Times New Roman" w:cs="Times New Roman"/>
                <w:spacing w:val="21"/>
                <w:w w:val="115"/>
                <w:sz w:val="24"/>
                <w:szCs w:val="24"/>
              </w:rPr>
              <w:t xml:space="preserve"> </w:t>
            </w:r>
            <w:r w:rsidRPr="00CB1BFF">
              <w:rPr>
                <w:rFonts w:ascii="Times New Roman" w:eastAsia="Cambria" w:hAnsi="Times New Roman" w:cs="Times New Roman"/>
                <w:w w:val="115"/>
                <w:sz w:val="24"/>
                <w:szCs w:val="24"/>
              </w:rPr>
              <w:t>корнем</w:t>
            </w:r>
            <w:r w:rsidRPr="00CB1BFF">
              <w:rPr>
                <w:rFonts w:ascii="Times New Roman" w:eastAsia="Cambria" w:hAnsi="Times New Roman" w:cs="Times New Roman"/>
                <w:spacing w:val="21"/>
                <w:w w:val="115"/>
                <w:sz w:val="24"/>
                <w:szCs w:val="24"/>
              </w:rPr>
              <w:t xml:space="preserve"> </w:t>
            </w:r>
            <w:r w:rsidRPr="00CB1BFF">
              <w:rPr>
                <w:rFonts w:ascii="Times New Roman" w:eastAsia="Cambria" w:hAnsi="Times New Roman" w:cs="Times New Roman"/>
                <w:w w:val="115"/>
                <w:sz w:val="24"/>
                <w:szCs w:val="24"/>
              </w:rPr>
              <w:t>-</w:t>
            </w:r>
            <w:proofErr w:type="spellStart"/>
            <w:r w:rsidRPr="00CB1BFF">
              <w:rPr>
                <w:rFonts w:ascii="Times New Roman" w:eastAsia="Cambria" w:hAnsi="Times New Roman" w:cs="Times New Roman"/>
                <w:b/>
                <w:i/>
                <w:w w:val="115"/>
                <w:sz w:val="24"/>
                <w:szCs w:val="24"/>
              </w:rPr>
              <w:t>кас</w:t>
            </w:r>
            <w:proofErr w:type="spellEnd"/>
            <w:r w:rsidRPr="00CB1BFF">
              <w:rPr>
                <w:rFonts w:ascii="Times New Roman" w:eastAsia="Cambria" w:hAnsi="Times New Roman" w:cs="Times New Roman"/>
                <w:w w:val="115"/>
                <w:sz w:val="24"/>
                <w:szCs w:val="24"/>
              </w:rPr>
              <w:t>-</w:t>
            </w:r>
            <w:r w:rsidRPr="00CB1BFF">
              <w:rPr>
                <w:rFonts w:ascii="Times New Roman" w:eastAsia="Cambria" w:hAnsi="Times New Roman" w:cs="Times New Roman"/>
                <w:spacing w:val="22"/>
                <w:w w:val="115"/>
                <w:sz w:val="24"/>
                <w:szCs w:val="24"/>
              </w:rPr>
              <w:t xml:space="preserve"> </w:t>
            </w:r>
            <w:r w:rsidRPr="00CB1BFF">
              <w:rPr>
                <w:rFonts w:ascii="Times New Roman" w:eastAsia="Cambria" w:hAnsi="Times New Roman" w:cs="Times New Roman"/>
                <w:w w:val="115"/>
                <w:sz w:val="24"/>
                <w:szCs w:val="24"/>
              </w:rPr>
              <w:t>—</w:t>
            </w:r>
            <w:r w:rsidRPr="00CB1BFF">
              <w:rPr>
                <w:rFonts w:ascii="Times New Roman" w:eastAsia="Cambria" w:hAnsi="Times New Roman" w:cs="Times New Roman"/>
                <w:spacing w:val="21"/>
                <w:w w:val="115"/>
                <w:sz w:val="24"/>
                <w:szCs w:val="24"/>
              </w:rPr>
              <w:t xml:space="preserve"> </w:t>
            </w:r>
            <w:r w:rsidRPr="00CB1BFF">
              <w:rPr>
                <w:rFonts w:ascii="Times New Roman" w:eastAsia="Cambria" w:hAnsi="Times New Roman" w:cs="Times New Roman"/>
                <w:w w:val="115"/>
                <w:sz w:val="24"/>
                <w:szCs w:val="24"/>
              </w:rPr>
              <w:t>-</w:t>
            </w:r>
            <w:r w:rsidRPr="00CB1BFF">
              <w:rPr>
                <w:rFonts w:ascii="Times New Roman" w:eastAsia="Cambria" w:hAnsi="Times New Roman" w:cs="Times New Roman"/>
                <w:b/>
                <w:i/>
                <w:w w:val="115"/>
                <w:sz w:val="24"/>
                <w:szCs w:val="24"/>
              </w:rPr>
              <w:t>кос</w:t>
            </w:r>
            <w:r w:rsidRPr="00CB1BFF">
              <w:rPr>
                <w:rFonts w:ascii="Times New Roman" w:eastAsia="Cambria" w:hAnsi="Times New Roman" w:cs="Times New Roman"/>
                <w:w w:val="115"/>
                <w:sz w:val="24"/>
                <w:szCs w:val="24"/>
              </w:rPr>
              <w:t>-</w:t>
            </w:r>
            <w:r w:rsidRPr="00CB1BFF">
              <w:rPr>
                <w:rFonts w:ascii="Times New Roman" w:eastAsia="Cambria" w:hAnsi="Times New Roman" w:cs="Times New Roman"/>
                <w:spacing w:val="21"/>
                <w:w w:val="115"/>
                <w:sz w:val="24"/>
                <w:szCs w:val="24"/>
              </w:rPr>
              <w:t xml:space="preserve"> </w:t>
            </w:r>
            <w:r w:rsidRPr="00CB1BFF">
              <w:rPr>
                <w:rFonts w:ascii="Times New Roman" w:eastAsia="Cambria" w:hAnsi="Times New Roman" w:cs="Times New Roman"/>
                <w:w w:val="115"/>
                <w:sz w:val="24"/>
                <w:szCs w:val="24"/>
              </w:rPr>
              <w:t>с</w:t>
            </w:r>
            <w:r w:rsidRPr="00CB1BFF">
              <w:rPr>
                <w:rFonts w:ascii="Times New Roman" w:eastAsia="Cambria" w:hAnsi="Times New Roman" w:cs="Times New Roman"/>
                <w:spacing w:val="22"/>
                <w:w w:val="115"/>
                <w:sz w:val="24"/>
                <w:szCs w:val="24"/>
              </w:rPr>
              <w:t xml:space="preserve"> </w:t>
            </w:r>
            <w:r w:rsidRPr="00CB1BFF">
              <w:rPr>
                <w:rFonts w:ascii="Times New Roman" w:eastAsia="Cambria" w:hAnsi="Times New Roman" w:cs="Times New Roman"/>
                <w:w w:val="115"/>
                <w:sz w:val="24"/>
                <w:szCs w:val="24"/>
              </w:rPr>
              <w:t>черед</w:t>
            </w:r>
            <w:r w:rsidR="00A012F1">
              <w:rPr>
                <w:rFonts w:ascii="Times New Roman" w:eastAsia="Cambria" w:hAnsi="Times New Roman" w:cs="Times New Roman"/>
                <w:w w:val="115"/>
                <w:sz w:val="24"/>
                <w:szCs w:val="24"/>
              </w:rPr>
              <w:t>о</w:t>
            </w:r>
            <w:r w:rsidRPr="00CB1BFF">
              <w:rPr>
                <w:rFonts w:ascii="Times New Roman" w:eastAsia="Cambria" w:hAnsi="Times New Roman" w:cs="Times New Roman"/>
                <w:w w:val="115"/>
                <w:sz w:val="24"/>
                <w:szCs w:val="24"/>
              </w:rPr>
              <w:t>ванием</w:t>
            </w:r>
            <w:r w:rsidRPr="00CB1BFF">
              <w:rPr>
                <w:rFonts w:ascii="Times New Roman" w:eastAsia="Cambria" w:hAnsi="Times New Roman" w:cs="Times New Roman"/>
                <w:spacing w:val="1"/>
                <w:w w:val="115"/>
                <w:sz w:val="24"/>
                <w:szCs w:val="24"/>
              </w:rPr>
              <w:t xml:space="preserve"> </w:t>
            </w:r>
            <w:r w:rsidRPr="00CB1BFF">
              <w:rPr>
                <w:rFonts w:ascii="Times New Roman" w:eastAsia="Cambria" w:hAnsi="Times New Roman" w:cs="Times New Roman"/>
                <w:b/>
                <w:i/>
                <w:w w:val="115"/>
                <w:sz w:val="24"/>
                <w:szCs w:val="24"/>
              </w:rPr>
              <w:t xml:space="preserve">а </w:t>
            </w:r>
            <w:r w:rsidRPr="00CB1BFF">
              <w:rPr>
                <w:rFonts w:ascii="Times New Roman" w:eastAsia="Cambria" w:hAnsi="Times New Roman" w:cs="Times New Roman"/>
                <w:w w:val="115"/>
                <w:sz w:val="24"/>
                <w:szCs w:val="24"/>
              </w:rPr>
              <w:t>//</w:t>
            </w:r>
            <w:r w:rsidRPr="00CB1BFF">
              <w:rPr>
                <w:rFonts w:ascii="Times New Roman" w:eastAsia="Cambria" w:hAnsi="Times New Roman" w:cs="Times New Roman"/>
                <w:spacing w:val="1"/>
                <w:w w:val="115"/>
                <w:sz w:val="24"/>
                <w:szCs w:val="24"/>
              </w:rPr>
              <w:t xml:space="preserve"> </w:t>
            </w:r>
            <w:r w:rsidRPr="00CB1BFF">
              <w:rPr>
                <w:rFonts w:ascii="Times New Roman" w:eastAsia="Cambria" w:hAnsi="Times New Roman" w:cs="Times New Roman"/>
                <w:b/>
                <w:i/>
                <w:w w:val="120"/>
                <w:sz w:val="24"/>
                <w:szCs w:val="24"/>
              </w:rPr>
              <w:t>о</w:t>
            </w:r>
            <w:r w:rsidRPr="00CB1BFF">
              <w:rPr>
                <w:rFonts w:ascii="Times New Roman" w:eastAsia="Cambria" w:hAnsi="Times New Roman" w:cs="Times New Roman"/>
                <w:w w:val="120"/>
                <w:sz w:val="24"/>
                <w:szCs w:val="24"/>
              </w:rPr>
              <w:t>,</w:t>
            </w:r>
            <w:r w:rsidRPr="00CB1BFF">
              <w:rPr>
                <w:rFonts w:ascii="Times New Roman" w:eastAsia="Cambria" w:hAnsi="Times New Roman" w:cs="Times New Roman"/>
                <w:spacing w:val="1"/>
                <w:w w:val="120"/>
                <w:sz w:val="24"/>
                <w:szCs w:val="24"/>
              </w:rPr>
              <w:t xml:space="preserve"> </w:t>
            </w:r>
            <w:r w:rsidRPr="00CB1BFF">
              <w:rPr>
                <w:rFonts w:ascii="Times New Roman" w:eastAsia="Cambria" w:hAnsi="Times New Roman" w:cs="Times New Roman"/>
                <w:w w:val="115"/>
                <w:sz w:val="24"/>
                <w:szCs w:val="24"/>
              </w:rPr>
              <w:t>слов</w:t>
            </w:r>
            <w:r w:rsidRPr="00CB1BFF">
              <w:rPr>
                <w:rFonts w:ascii="Times New Roman" w:eastAsia="Cambria" w:hAnsi="Times New Roman" w:cs="Times New Roman"/>
                <w:spacing w:val="1"/>
                <w:w w:val="115"/>
                <w:sz w:val="24"/>
                <w:szCs w:val="24"/>
              </w:rPr>
              <w:t xml:space="preserve"> </w:t>
            </w:r>
            <w:r w:rsidRPr="00CB1BFF">
              <w:rPr>
                <w:rFonts w:ascii="Times New Roman" w:eastAsia="Cambria" w:hAnsi="Times New Roman" w:cs="Times New Roman"/>
                <w:w w:val="115"/>
                <w:sz w:val="24"/>
                <w:szCs w:val="24"/>
              </w:rPr>
              <w:t>с  приставками</w:t>
            </w:r>
            <w:r w:rsidRPr="00CB1BFF">
              <w:rPr>
                <w:rFonts w:ascii="Times New Roman" w:eastAsia="Cambria" w:hAnsi="Times New Roman" w:cs="Times New Roman"/>
                <w:spacing w:val="1"/>
                <w:w w:val="115"/>
                <w:sz w:val="24"/>
                <w:szCs w:val="24"/>
              </w:rPr>
              <w:t xml:space="preserve"> </w:t>
            </w:r>
            <w:r w:rsidRPr="00CB1BFF">
              <w:rPr>
                <w:rFonts w:ascii="Times New Roman" w:eastAsia="Cambria" w:hAnsi="Times New Roman" w:cs="Times New Roman"/>
                <w:b/>
                <w:i/>
                <w:w w:val="115"/>
                <w:sz w:val="24"/>
                <w:szCs w:val="24"/>
              </w:rPr>
              <w:t>пре</w:t>
            </w:r>
            <w:r w:rsidRPr="00CB1BFF">
              <w:rPr>
                <w:rFonts w:ascii="Times New Roman" w:eastAsia="Cambria" w:hAnsi="Times New Roman" w:cs="Times New Roman"/>
                <w:w w:val="115"/>
                <w:sz w:val="24"/>
                <w:szCs w:val="24"/>
              </w:rPr>
              <w:t>-</w:t>
            </w:r>
            <w:r w:rsidRPr="00CB1BFF">
              <w:rPr>
                <w:rFonts w:ascii="Times New Roman" w:eastAsia="Cambria" w:hAnsi="Times New Roman" w:cs="Times New Roman"/>
                <w:spacing w:val="42"/>
                <w:w w:val="115"/>
                <w:sz w:val="24"/>
                <w:szCs w:val="24"/>
              </w:rPr>
              <w:t xml:space="preserve"> </w:t>
            </w:r>
            <w:r w:rsidRPr="00CB1BFF">
              <w:rPr>
                <w:rFonts w:ascii="Times New Roman" w:eastAsia="Cambria" w:hAnsi="Times New Roman" w:cs="Times New Roman"/>
                <w:w w:val="115"/>
                <w:sz w:val="24"/>
                <w:szCs w:val="24"/>
              </w:rPr>
              <w:t>и</w:t>
            </w:r>
            <w:r w:rsidRPr="00CB1BFF">
              <w:rPr>
                <w:rFonts w:ascii="Times New Roman" w:eastAsia="Cambria" w:hAnsi="Times New Roman" w:cs="Times New Roman"/>
                <w:spacing w:val="43"/>
                <w:w w:val="115"/>
                <w:sz w:val="24"/>
                <w:szCs w:val="24"/>
              </w:rPr>
              <w:t xml:space="preserve"> </w:t>
            </w:r>
            <w:r w:rsidRPr="00CB1BFF">
              <w:rPr>
                <w:rFonts w:ascii="Times New Roman" w:eastAsia="Cambria" w:hAnsi="Times New Roman" w:cs="Times New Roman"/>
                <w:b/>
                <w:i/>
                <w:w w:val="115"/>
                <w:sz w:val="24"/>
                <w:szCs w:val="24"/>
              </w:rPr>
              <w:t>при</w:t>
            </w:r>
            <w:r w:rsidRPr="00CB1BFF">
              <w:rPr>
                <w:rFonts w:ascii="Times New Roman" w:eastAsia="Cambria" w:hAnsi="Times New Roman" w:cs="Times New Roman"/>
                <w:w w:val="115"/>
                <w:sz w:val="24"/>
                <w:szCs w:val="24"/>
              </w:rPr>
              <w:t>-</w:t>
            </w:r>
          </w:p>
        </w:tc>
        <w:tc>
          <w:tcPr>
            <w:tcW w:w="3543" w:type="dxa"/>
            <w:vMerge w:val="restart"/>
          </w:tcPr>
          <w:p w:rsidR="00094A30" w:rsidRDefault="00F24028" w:rsidP="00CB1BFF">
            <w:pPr>
              <w:spacing w:before="100" w:beforeAutospacing="1" w:after="100" w:afterAutospacing="1"/>
              <w:rPr>
                <w:rFonts w:ascii="Times New Roman" w:eastAsia="Times New Roman" w:hAnsi="Times New Roman" w:cs="Times New Roman"/>
                <w:sz w:val="24"/>
                <w:szCs w:val="24"/>
              </w:rPr>
            </w:pPr>
            <w:hyperlink r:id="rId14" w:history="1">
              <w:r w:rsidR="008054EC" w:rsidRPr="008054EC">
                <w:rPr>
                  <w:rStyle w:val="a5"/>
                  <w:rFonts w:ascii="Times New Roman" w:eastAsia="Times New Roman" w:hAnsi="Times New Roman" w:cs="Times New Roman"/>
                  <w:color w:val="auto"/>
                  <w:sz w:val="24"/>
                  <w:szCs w:val="24"/>
                </w:rPr>
                <w:t>https://www.yaklass.ru/</w:t>
              </w:r>
            </w:hyperlink>
          </w:p>
          <w:p w:rsidR="00094A30" w:rsidRPr="00094A30" w:rsidRDefault="00F24028" w:rsidP="00CB1BFF">
            <w:pPr>
              <w:spacing w:before="100" w:beforeAutospacing="1" w:after="100" w:afterAutospacing="1"/>
            </w:pPr>
            <w:hyperlink r:id="rId15" w:history="1">
              <w:r w:rsidR="00094A30" w:rsidRPr="00094A30">
                <w:rPr>
                  <w:rStyle w:val="a5"/>
                  <w:rFonts w:ascii="Times New Roman" w:eastAsia="Times New Roman" w:hAnsi="Times New Roman" w:cs="Times New Roman"/>
                  <w:color w:val="auto"/>
                  <w:sz w:val="24"/>
                  <w:szCs w:val="24"/>
                </w:rPr>
                <w:t>https://resh.edu.ru/subject/lesson/6955/main/259180/</w:t>
              </w:r>
            </w:hyperlink>
          </w:p>
          <w:p w:rsidR="00CB1BFF" w:rsidRDefault="00094A30" w:rsidP="00CB1BFF">
            <w:pPr>
              <w:spacing w:before="100" w:beforeAutospacing="1" w:after="100" w:afterAutospacing="1"/>
              <w:rPr>
                <w:rFonts w:ascii="Times New Roman" w:eastAsia="Times New Roman" w:hAnsi="Times New Roman" w:cs="Times New Roman"/>
                <w:color w:val="000000"/>
                <w:sz w:val="24"/>
                <w:szCs w:val="24"/>
              </w:rPr>
            </w:pPr>
            <w:r w:rsidRPr="00094A30">
              <w:rPr>
                <w:rFonts w:ascii="Times New Roman" w:eastAsia="Times New Roman" w:hAnsi="Times New Roman" w:cs="Times New Roman"/>
                <w:sz w:val="24"/>
                <w:szCs w:val="24"/>
              </w:rPr>
              <w:t>https://uchebnik.mos.ru/catalogue/material_view/atomic_objects/1181932</w:t>
            </w:r>
          </w:p>
        </w:tc>
      </w:tr>
      <w:tr w:rsidR="00CB1BFF" w:rsidRPr="00463139" w:rsidTr="00691B33">
        <w:tc>
          <w:tcPr>
            <w:tcW w:w="710" w:type="dxa"/>
          </w:tcPr>
          <w:p w:rsidR="00CB1BFF" w:rsidRDefault="00CB1BFF"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w:t>
            </w:r>
          </w:p>
        </w:tc>
        <w:tc>
          <w:tcPr>
            <w:tcW w:w="2410" w:type="dxa"/>
          </w:tcPr>
          <w:p w:rsidR="00CB1BFF" w:rsidRPr="0023564D" w:rsidRDefault="00CB1BFF" w:rsidP="00CB1BFF">
            <w:pPr>
              <w:spacing w:before="100" w:beforeAutospacing="1" w:after="100" w:afterAutospacing="1"/>
              <w:rPr>
                <w:rFonts w:ascii="Times New Roman" w:hAnsi="Times New Roman" w:cs="Times New Roman"/>
                <w:color w:val="000000"/>
                <w:sz w:val="24"/>
                <w:szCs w:val="24"/>
                <w:shd w:val="clear" w:color="auto" w:fill="FFFFFF"/>
              </w:rPr>
            </w:pPr>
            <w:r w:rsidRPr="0023564D">
              <w:rPr>
                <w:rFonts w:ascii="Times New Roman" w:hAnsi="Times New Roman" w:cs="Times New Roman"/>
                <w:color w:val="000000"/>
                <w:sz w:val="24"/>
                <w:szCs w:val="24"/>
                <w:shd w:val="clear" w:color="auto" w:fill="FFFFFF"/>
              </w:rPr>
              <w:t>Основные способы образования слов в русском языке.</w:t>
            </w:r>
          </w:p>
        </w:tc>
        <w:tc>
          <w:tcPr>
            <w:tcW w:w="1275" w:type="dxa"/>
          </w:tcPr>
          <w:p w:rsidR="00CB1BFF" w:rsidRDefault="00CB1BFF"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7797" w:type="dxa"/>
            <w:vMerge/>
          </w:tcPr>
          <w:p w:rsidR="00CB1BFF" w:rsidRPr="005B2AB9" w:rsidRDefault="00CB1BFF" w:rsidP="005B2AB9">
            <w:pPr>
              <w:spacing w:before="100" w:beforeAutospacing="1" w:after="100" w:afterAutospacing="1"/>
              <w:rPr>
                <w:rFonts w:ascii="Times New Roman" w:eastAsia="Times New Roman" w:hAnsi="Times New Roman" w:cs="Times New Roman"/>
                <w:color w:val="000000"/>
                <w:sz w:val="24"/>
                <w:szCs w:val="24"/>
              </w:rPr>
            </w:pPr>
          </w:p>
        </w:tc>
        <w:tc>
          <w:tcPr>
            <w:tcW w:w="3543" w:type="dxa"/>
            <w:vMerge/>
          </w:tcPr>
          <w:p w:rsidR="00CB1BFF" w:rsidRDefault="00CB1BFF" w:rsidP="005B2AB9">
            <w:pPr>
              <w:spacing w:before="100" w:beforeAutospacing="1" w:after="100" w:afterAutospacing="1"/>
              <w:rPr>
                <w:rFonts w:ascii="Times New Roman" w:eastAsia="Times New Roman" w:hAnsi="Times New Roman" w:cs="Times New Roman"/>
                <w:color w:val="000000"/>
                <w:sz w:val="24"/>
                <w:szCs w:val="24"/>
              </w:rPr>
            </w:pPr>
          </w:p>
        </w:tc>
      </w:tr>
      <w:tr w:rsidR="00CB1BFF" w:rsidRPr="00463139" w:rsidTr="00691B33">
        <w:tc>
          <w:tcPr>
            <w:tcW w:w="710" w:type="dxa"/>
          </w:tcPr>
          <w:p w:rsidR="00CB1BFF" w:rsidRDefault="00CB1BFF"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w:t>
            </w:r>
          </w:p>
        </w:tc>
        <w:tc>
          <w:tcPr>
            <w:tcW w:w="2410" w:type="dxa"/>
          </w:tcPr>
          <w:p w:rsidR="00CB1BFF" w:rsidRPr="0023564D" w:rsidRDefault="00CB1BFF" w:rsidP="005B2AB9">
            <w:pPr>
              <w:spacing w:before="100" w:beforeAutospacing="1" w:after="100" w:afterAutospacing="1"/>
              <w:rPr>
                <w:rFonts w:ascii="Times New Roman" w:hAnsi="Times New Roman" w:cs="Times New Roman"/>
                <w:color w:val="000000"/>
                <w:sz w:val="24"/>
                <w:szCs w:val="24"/>
                <w:shd w:val="clear" w:color="auto" w:fill="FFFFFF"/>
              </w:rPr>
            </w:pPr>
            <w:r w:rsidRPr="0023564D">
              <w:rPr>
                <w:rFonts w:ascii="Times New Roman" w:hAnsi="Times New Roman" w:cs="Times New Roman"/>
                <w:color w:val="000000"/>
                <w:sz w:val="24"/>
                <w:szCs w:val="24"/>
                <w:shd w:val="clear" w:color="auto" w:fill="FFFFFF"/>
              </w:rPr>
              <w:t>Правописание сложных и сложносокращённых слов.</w:t>
            </w:r>
          </w:p>
        </w:tc>
        <w:tc>
          <w:tcPr>
            <w:tcW w:w="1275" w:type="dxa"/>
          </w:tcPr>
          <w:p w:rsidR="00CB1BFF" w:rsidRDefault="00CB1BFF"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7797" w:type="dxa"/>
            <w:vMerge/>
          </w:tcPr>
          <w:p w:rsidR="00CB1BFF" w:rsidRPr="005B2AB9" w:rsidRDefault="00CB1BFF" w:rsidP="005B2AB9">
            <w:pPr>
              <w:spacing w:before="100" w:beforeAutospacing="1" w:after="100" w:afterAutospacing="1"/>
              <w:rPr>
                <w:rFonts w:ascii="Times New Roman" w:eastAsia="Times New Roman" w:hAnsi="Times New Roman" w:cs="Times New Roman"/>
                <w:color w:val="000000"/>
                <w:sz w:val="24"/>
                <w:szCs w:val="24"/>
              </w:rPr>
            </w:pPr>
          </w:p>
        </w:tc>
        <w:tc>
          <w:tcPr>
            <w:tcW w:w="3543" w:type="dxa"/>
            <w:vMerge/>
          </w:tcPr>
          <w:p w:rsidR="00CB1BFF" w:rsidRDefault="00CB1BFF" w:rsidP="005B2AB9">
            <w:pPr>
              <w:spacing w:before="100" w:beforeAutospacing="1" w:after="100" w:afterAutospacing="1"/>
              <w:rPr>
                <w:rFonts w:ascii="Times New Roman" w:eastAsia="Times New Roman" w:hAnsi="Times New Roman" w:cs="Times New Roman"/>
                <w:color w:val="000000"/>
                <w:sz w:val="24"/>
                <w:szCs w:val="24"/>
              </w:rPr>
            </w:pPr>
          </w:p>
        </w:tc>
      </w:tr>
      <w:tr w:rsidR="00CB1BFF" w:rsidRPr="00463139" w:rsidTr="00691B33">
        <w:tc>
          <w:tcPr>
            <w:tcW w:w="15735" w:type="dxa"/>
            <w:gridSpan w:val="5"/>
          </w:tcPr>
          <w:p w:rsidR="00CB1BFF" w:rsidRDefault="00CB1BFF"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Раздел 8. </w:t>
            </w:r>
            <w:r w:rsidRPr="00CB1BFF">
              <w:rPr>
                <w:rFonts w:ascii="Times New Roman" w:eastAsia="Times New Roman" w:hAnsi="Times New Roman" w:cs="Times New Roman"/>
                <w:bCs/>
                <w:color w:val="000000"/>
                <w:sz w:val="24"/>
                <w:szCs w:val="24"/>
              </w:rPr>
              <w:t>Система языка: морфология, культура речи, орфография (99 часов)</w:t>
            </w:r>
          </w:p>
        </w:tc>
      </w:tr>
      <w:tr w:rsidR="0023564D" w:rsidRPr="00094A30" w:rsidTr="00691B33">
        <w:tc>
          <w:tcPr>
            <w:tcW w:w="710" w:type="dxa"/>
          </w:tcPr>
          <w:p w:rsidR="0023564D" w:rsidRDefault="0023564D"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w:t>
            </w:r>
          </w:p>
        </w:tc>
        <w:tc>
          <w:tcPr>
            <w:tcW w:w="2410" w:type="dxa"/>
          </w:tcPr>
          <w:p w:rsidR="0023564D" w:rsidRPr="005B2AB9" w:rsidRDefault="0023564D" w:rsidP="005B2AB9">
            <w:pPr>
              <w:spacing w:before="100" w:beforeAutospacing="1" w:after="100" w:afterAutospacing="1"/>
              <w:rPr>
                <w:rFonts w:ascii="Times New Roman" w:hAnsi="Times New Roman" w:cs="Times New Roman"/>
                <w:color w:val="000000"/>
                <w:sz w:val="24"/>
                <w:szCs w:val="24"/>
                <w:shd w:val="clear" w:color="auto" w:fill="FFFFFF"/>
              </w:rPr>
            </w:pPr>
            <w:proofErr w:type="spellStart"/>
            <w:r w:rsidRPr="00CB1BFF">
              <w:rPr>
                <w:rFonts w:ascii="Times New Roman" w:eastAsia="Times New Roman" w:hAnsi="Times New Roman" w:cs="Times New Roman"/>
                <w:color w:val="000000"/>
                <w:sz w:val="24"/>
                <w:szCs w:val="24"/>
                <w:lang w:val="en-US"/>
              </w:rPr>
              <w:t>Имя</w:t>
            </w:r>
            <w:proofErr w:type="spellEnd"/>
            <w:r w:rsidRPr="00CB1BFF">
              <w:rPr>
                <w:rFonts w:ascii="Times New Roman" w:eastAsia="Times New Roman" w:hAnsi="Times New Roman" w:cs="Times New Roman"/>
                <w:color w:val="000000"/>
                <w:sz w:val="24"/>
                <w:szCs w:val="24"/>
                <w:lang w:val="en-US"/>
              </w:rPr>
              <w:t xml:space="preserve"> </w:t>
            </w:r>
            <w:proofErr w:type="spellStart"/>
            <w:r w:rsidRPr="00CB1BFF">
              <w:rPr>
                <w:rFonts w:ascii="Times New Roman" w:eastAsia="Times New Roman" w:hAnsi="Times New Roman" w:cs="Times New Roman"/>
                <w:color w:val="000000"/>
                <w:sz w:val="24"/>
                <w:szCs w:val="24"/>
                <w:lang w:val="en-US"/>
              </w:rPr>
              <w:t>существительное</w:t>
            </w:r>
            <w:proofErr w:type="spellEnd"/>
          </w:p>
        </w:tc>
        <w:tc>
          <w:tcPr>
            <w:tcW w:w="1275" w:type="dxa"/>
          </w:tcPr>
          <w:p w:rsidR="0023564D" w:rsidRDefault="0023564D"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7797" w:type="dxa"/>
          </w:tcPr>
          <w:p w:rsidR="0023564D" w:rsidRPr="00CB1BFF" w:rsidRDefault="0023564D" w:rsidP="00CB1BFF">
            <w:pPr>
              <w:widowControl w:val="0"/>
              <w:autoSpaceDE w:val="0"/>
              <w:autoSpaceDN w:val="0"/>
              <w:spacing w:before="85" w:line="228" w:lineRule="auto"/>
              <w:ind w:right="186"/>
              <w:rPr>
                <w:rFonts w:ascii="Times New Roman" w:eastAsia="Cambria" w:hAnsi="Times New Roman" w:cs="Times New Roman"/>
                <w:sz w:val="24"/>
                <w:szCs w:val="24"/>
              </w:rPr>
            </w:pPr>
            <w:r w:rsidRPr="00CB1BFF">
              <w:rPr>
                <w:rFonts w:ascii="Times New Roman" w:eastAsia="Cambria" w:hAnsi="Times New Roman" w:cs="Times New Roman"/>
                <w:w w:val="105"/>
                <w:sz w:val="24"/>
                <w:szCs w:val="24"/>
              </w:rPr>
              <w:t>Характеризовать</w:t>
            </w:r>
            <w:r w:rsidRPr="00CB1BFF">
              <w:rPr>
                <w:rFonts w:ascii="Times New Roman" w:eastAsia="Cambria" w:hAnsi="Times New Roman" w:cs="Times New Roman"/>
                <w:spacing w:val="12"/>
                <w:w w:val="105"/>
                <w:sz w:val="24"/>
                <w:szCs w:val="24"/>
              </w:rPr>
              <w:t xml:space="preserve"> </w:t>
            </w:r>
            <w:r w:rsidRPr="00CB1BFF">
              <w:rPr>
                <w:rFonts w:ascii="Times New Roman" w:eastAsia="Cambria" w:hAnsi="Times New Roman" w:cs="Times New Roman"/>
                <w:w w:val="105"/>
                <w:sz w:val="24"/>
                <w:szCs w:val="24"/>
              </w:rPr>
              <w:t>особенности</w:t>
            </w:r>
            <w:r w:rsidRPr="00CB1BFF">
              <w:rPr>
                <w:rFonts w:ascii="Times New Roman" w:eastAsia="Cambria" w:hAnsi="Times New Roman" w:cs="Times New Roman"/>
                <w:spacing w:val="12"/>
                <w:w w:val="105"/>
                <w:sz w:val="24"/>
                <w:szCs w:val="24"/>
              </w:rPr>
              <w:t xml:space="preserve"> </w:t>
            </w:r>
            <w:proofErr w:type="gramStart"/>
            <w:r w:rsidRPr="00CB1BFF">
              <w:rPr>
                <w:rFonts w:ascii="Times New Roman" w:eastAsia="Cambria" w:hAnsi="Times New Roman" w:cs="Times New Roman"/>
                <w:w w:val="105"/>
                <w:sz w:val="24"/>
                <w:szCs w:val="24"/>
              </w:rPr>
              <w:t>слово-</w:t>
            </w:r>
            <w:r w:rsidRPr="00CB1BFF">
              <w:rPr>
                <w:rFonts w:ascii="Times New Roman" w:eastAsia="Cambria" w:hAnsi="Times New Roman" w:cs="Times New Roman"/>
                <w:spacing w:val="1"/>
                <w:w w:val="105"/>
                <w:sz w:val="24"/>
                <w:szCs w:val="24"/>
              </w:rPr>
              <w:t xml:space="preserve"> </w:t>
            </w:r>
            <w:r w:rsidRPr="00CB1BFF">
              <w:rPr>
                <w:rFonts w:ascii="Times New Roman" w:eastAsia="Cambria" w:hAnsi="Times New Roman" w:cs="Times New Roman"/>
                <w:w w:val="105"/>
                <w:sz w:val="24"/>
                <w:szCs w:val="24"/>
              </w:rPr>
              <w:t>образования</w:t>
            </w:r>
            <w:proofErr w:type="gramEnd"/>
            <w:r w:rsidRPr="00CB1BFF">
              <w:rPr>
                <w:rFonts w:ascii="Times New Roman" w:eastAsia="Cambria" w:hAnsi="Times New Roman" w:cs="Times New Roman"/>
                <w:spacing w:val="1"/>
                <w:w w:val="105"/>
                <w:sz w:val="24"/>
                <w:szCs w:val="24"/>
              </w:rPr>
              <w:t xml:space="preserve"> </w:t>
            </w:r>
            <w:r w:rsidRPr="00CB1BFF">
              <w:rPr>
                <w:rFonts w:ascii="Times New Roman" w:eastAsia="Cambria" w:hAnsi="Times New Roman" w:cs="Times New Roman"/>
                <w:w w:val="105"/>
                <w:sz w:val="24"/>
                <w:szCs w:val="24"/>
              </w:rPr>
              <w:t>имён</w:t>
            </w:r>
            <w:r w:rsidRPr="00CB1BFF">
              <w:rPr>
                <w:rFonts w:ascii="Times New Roman" w:eastAsia="Cambria" w:hAnsi="Times New Roman" w:cs="Times New Roman"/>
                <w:spacing w:val="1"/>
                <w:w w:val="105"/>
                <w:sz w:val="24"/>
                <w:szCs w:val="24"/>
              </w:rPr>
              <w:t xml:space="preserve"> </w:t>
            </w:r>
            <w:r w:rsidRPr="00CB1BFF">
              <w:rPr>
                <w:rFonts w:ascii="Times New Roman" w:eastAsia="Cambria" w:hAnsi="Times New Roman" w:cs="Times New Roman"/>
                <w:w w:val="105"/>
                <w:sz w:val="24"/>
                <w:szCs w:val="24"/>
              </w:rPr>
              <w:t>существительных.</w:t>
            </w:r>
            <w:r w:rsidRPr="00CB1BFF">
              <w:rPr>
                <w:rFonts w:ascii="Times New Roman" w:eastAsia="Cambria" w:hAnsi="Times New Roman" w:cs="Times New Roman"/>
                <w:spacing w:val="1"/>
                <w:w w:val="105"/>
                <w:sz w:val="24"/>
                <w:szCs w:val="24"/>
              </w:rPr>
              <w:t xml:space="preserve"> </w:t>
            </w:r>
            <w:r w:rsidRPr="00CB1BFF">
              <w:rPr>
                <w:rFonts w:ascii="Times New Roman" w:eastAsia="Cambria" w:hAnsi="Times New Roman" w:cs="Times New Roman"/>
                <w:w w:val="105"/>
                <w:sz w:val="24"/>
                <w:szCs w:val="24"/>
              </w:rPr>
              <w:t>Проводить</w:t>
            </w:r>
            <w:r w:rsidRPr="00CB1BFF">
              <w:rPr>
                <w:rFonts w:ascii="Times New Roman" w:eastAsia="Cambria" w:hAnsi="Times New Roman" w:cs="Times New Roman"/>
                <w:spacing w:val="22"/>
                <w:w w:val="105"/>
                <w:sz w:val="24"/>
                <w:szCs w:val="24"/>
              </w:rPr>
              <w:t xml:space="preserve"> </w:t>
            </w:r>
            <w:r w:rsidRPr="00CB1BFF">
              <w:rPr>
                <w:rFonts w:ascii="Times New Roman" w:eastAsia="Cambria" w:hAnsi="Times New Roman" w:cs="Times New Roman"/>
                <w:w w:val="105"/>
                <w:sz w:val="24"/>
                <w:szCs w:val="24"/>
              </w:rPr>
              <w:t>орфоэпический</w:t>
            </w:r>
            <w:r w:rsidRPr="00CB1BFF">
              <w:rPr>
                <w:rFonts w:ascii="Times New Roman" w:eastAsia="Cambria" w:hAnsi="Times New Roman" w:cs="Times New Roman"/>
                <w:spacing w:val="22"/>
                <w:w w:val="105"/>
                <w:sz w:val="24"/>
                <w:szCs w:val="24"/>
              </w:rPr>
              <w:t xml:space="preserve"> </w:t>
            </w:r>
            <w:r w:rsidRPr="00CB1BFF">
              <w:rPr>
                <w:rFonts w:ascii="Times New Roman" w:eastAsia="Cambria" w:hAnsi="Times New Roman" w:cs="Times New Roman"/>
                <w:w w:val="105"/>
                <w:sz w:val="24"/>
                <w:szCs w:val="24"/>
              </w:rPr>
              <w:t>анализ</w:t>
            </w:r>
            <w:r w:rsidRPr="00CB1BFF">
              <w:rPr>
                <w:rFonts w:ascii="Times New Roman" w:eastAsia="Cambria" w:hAnsi="Times New Roman" w:cs="Times New Roman"/>
                <w:spacing w:val="22"/>
                <w:w w:val="105"/>
                <w:sz w:val="24"/>
                <w:szCs w:val="24"/>
              </w:rPr>
              <w:t xml:space="preserve"> </w:t>
            </w:r>
            <w:r w:rsidRPr="00CB1BFF">
              <w:rPr>
                <w:rFonts w:ascii="Times New Roman" w:eastAsia="Cambria" w:hAnsi="Times New Roman" w:cs="Times New Roman"/>
                <w:w w:val="105"/>
                <w:sz w:val="24"/>
                <w:szCs w:val="24"/>
              </w:rPr>
              <w:t>имён</w:t>
            </w:r>
            <w:r w:rsidRPr="00CB1BFF">
              <w:rPr>
                <w:rFonts w:ascii="Times New Roman" w:eastAsia="Cambria" w:hAnsi="Times New Roman" w:cs="Times New Roman"/>
                <w:spacing w:val="-39"/>
                <w:w w:val="105"/>
                <w:sz w:val="24"/>
                <w:szCs w:val="24"/>
              </w:rPr>
              <w:t xml:space="preserve"> </w:t>
            </w:r>
            <w:r w:rsidRPr="00CB1BFF">
              <w:rPr>
                <w:rFonts w:ascii="Times New Roman" w:eastAsia="Cambria" w:hAnsi="Times New Roman" w:cs="Times New Roman"/>
                <w:w w:val="105"/>
                <w:sz w:val="24"/>
                <w:szCs w:val="24"/>
              </w:rPr>
              <w:t>существительных</w:t>
            </w:r>
            <w:r w:rsidRPr="00CB1BFF">
              <w:rPr>
                <w:rFonts w:ascii="Times New Roman" w:eastAsia="Cambria" w:hAnsi="Times New Roman" w:cs="Times New Roman"/>
                <w:spacing w:val="1"/>
                <w:w w:val="105"/>
                <w:sz w:val="24"/>
                <w:szCs w:val="24"/>
              </w:rPr>
              <w:t xml:space="preserve"> </w:t>
            </w:r>
            <w:r w:rsidRPr="00CB1BFF">
              <w:rPr>
                <w:rFonts w:ascii="Times New Roman" w:eastAsia="Cambria" w:hAnsi="Times New Roman" w:cs="Times New Roman"/>
                <w:w w:val="105"/>
                <w:sz w:val="24"/>
                <w:szCs w:val="24"/>
              </w:rPr>
              <w:t>(выявлять</w:t>
            </w:r>
            <w:r w:rsidRPr="00CB1BFF">
              <w:rPr>
                <w:rFonts w:ascii="Times New Roman" w:eastAsia="Cambria" w:hAnsi="Times New Roman" w:cs="Times New Roman"/>
                <w:spacing w:val="1"/>
                <w:w w:val="105"/>
                <w:sz w:val="24"/>
                <w:szCs w:val="24"/>
              </w:rPr>
              <w:t xml:space="preserve"> </w:t>
            </w:r>
            <w:r>
              <w:rPr>
                <w:rFonts w:ascii="Times New Roman" w:eastAsia="Cambria" w:hAnsi="Times New Roman" w:cs="Times New Roman"/>
                <w:w w:val="105"/>
                <w:sz w:val="24"/>
                <w:szCs w:val="24"/>
              </w:rPr>
              <w:t>особенно</w:t>
            </w:r>
            <w:r w:rsidRPr="00CB1BFF">
              <w:rPr>
                <w:rFonts w:ascii="Times New Roman" w:eastAsia="Cambria" w:hAnsi="Times New Roman" w:cs="Times New Roman"/>
                <w:w w:val="105"/>
                <w:sz w:val="24"/>
                <w:szCs w:val="24"/>
              </w:rPr>
              <w:t>сти</w:t>
            </w:r>
            <w:r w:rsidRPr="00CB1BFF">
              <w:rPr>
                <w:rFonts w:ascii="Times New Roman" w:eastAsia="Cambria" w:hAnsi="Times New Roman" w:cs="Times New Roman"/>
                <w:spacing w:val="1"/>
                <w:w w:val="105"/>
                <w:sz w:val="24"/>
                <w:szCs w:val="24"/>
              </w:rPr>
              <w:t xml:space="preserve"> </w:t>
            </w:r>
            <w:r w:rsidRPr="00CB1BFF">
              <w:rPr>
                <w:rFonts w:ascii="Times New Roman" w:eastAsia="Cambria" w:hAnsi="Times New Roman" w:cs="Times New Roman"/>
                <w:w w:val="105"/>
                <w:sz w:val="24"/>
                <w:szCs w:val="24"/>
              </w:rPr>
              <w:t>произношения,</w:t>
            </w:r>
            <w:r w:rsidRPr="00CB1BFF">
              <w:rPr>
                <w:rFonts w:ascii="Times New Roman" w:eastAsia="Cambria" w:hAnsi="Times New Roman" w:cs="Times New Roman"/>
                <w:spacing w:val="1"/>
                <w:w w:val="105"/>
                <w:sz w:val="24"/>
                <w:szCs w:val="24"/>
              </w:rPr>
              <w:t xml:space="preserve"> </w:t>
            </w:r>
            <w:r w:rsidRPr="00CB1BFF">
              <w:rPr>
                <w:rFonts w:ascii="Times New Roman" w:eastAsia="Cambria" w:hAnsi="Times New Roman" w:cs="Times New Roman"/>
                <w:w w:val="105"/>
                <w:sz w:val="24"/>
                <w:szCs w:val="24"/>
              </w:rPr>
              <w:lastRenderedPageBreak/>
              <w:t>постановки</w:t>
            </w:r>
            <w:r w:rsidRPr="00CB1BFF">
              <w:rPr>
                <w:rFonts w:ascii="Times New Roman" w:eastAsia="Cambria" w:hAnsi="Times New Roman" w:cs="Times New Roman"/>
                <w:spacing w:val="42"/>
                <w:w w:val="105"/>
                <w:sz w:val="24"/>
                <w:szCs w:val="24"/>
              </w:rPr>
              <w:t xml:space="preserve"> </w:t>
            </w:r>
            <w:r>
              <w:rPr>
                <w:rFonts w:ascii="Times New Roman" w:eastAsia="Cambria" w:hAnsi="Times New Roman" w:cs="Times New Roman"/>
                <w:w w:val="105"/>
                <w:sz w:val="24"/>
                <w:szCs w:val="24"/>
              </w:rPr>
              <w:t>ударе</w:t>
            </w:r>
            <w:r w:rsidRPr="00CB1BFF">
              <w:rPr>
                <w:rFonts w:ascii="Times New Roman" w:eastAsia="Cambria" w:hAnsi="Times New Roman" w:cs="Times New Roman"/>
                <w:w w:val="105"/>
                <w:sz w:val="24"/>
                <w:szCs w:val="24"/>
              </w:rPr>
              <w:t>ния</w:t>
            </w:r>
            <w:r w:rsidRPr="00CB1BFF">
              <w:rPr>
                <w:rFonts w:ascii="Times New Roman" w:eastAsia="Cambria" w:hAnsi="Times New Roman" w:cs="Times New Roman"/>
                <w:spacing w:val="27"/>
                <w:w w:val="105"/>
                <w:sz w:val="24"/>
                <w:szCs w:val="24"/>
              </w:rPr>
              <w:t xml:space="preserve"> </w:t>
            </w:r>
            <w:r w:rsidRPr="00CB1BFF">
              <w:rPr>
                <w:rFonts w:ascii="Times New Roman" w:eastAsia="Cambria" w:hAnsi="Times New Roman" w:cs="Times New Roman"/>
                <w:w w:val="105"/>
                <w:sz w:val="24"/>
                <w:szCs w:val="24"/>
              </w:rPr>
              <w:t>(в</w:t>
            </w:r>
            <w:r w:rsidRPr="00CB1BFF">
              <w:rPr>
                <w:rFonts w:ascii="Times New Roman" w:eastAsia="Cambria" w:hAnsi="Times New Roman" w:cs="Times New Roman"/>
                <w:spacing w:val="27"/>
                <w:w w:val="105"/>
                <w:sz w:val="24"/>
                <w:szCs w:val="24"/>
              </w:rPr>
              <w:t xml:space="preserve"> </w:t>
            </w:r>
            <w:r w:rsidRPr="00CB1BFF">
              <w:rPr>
                <w:rFonts w:ascii="Times New Roman" w:eastAsia="Cambria" w:hAnsi="Times New Roman" w:cs="Times New Roman"/>
                <w:w w:val="105"/>
                <w:sz w:val="24"/>
                <w:szCs w:val="24"/>
              </w:rPr>
              <w:t>рамках</w:t>
            </w:r>
            <w:r w:rsidRPr="00CB1BFF">
              <w:rPr>
                <w:rFonts w:ascii="Times New Roman" w:eastAsia="Cambria" w:hAnsi="Times New Roman" w:cs="Times New Roman"/>
                <w:spacing w:val="27"/>
                <w:w w:val="105"/>
                <w:sz w:val="24"/>
                <w:szCs w:val="24"/>
              </w:rPr>
              <w:t xml:space="preserve"> </w:t>
            </w:r>
            <w:r w:rsidRPr="00CB1BFF">
              <w:rPr>
                <w:rFonts w:ascii="Times New Roman" w:eastAsia="Cambria" w:hAnsi="Times New Roman" w:cs="Times New Roman"/>
                <w:w w:val="105"/>
                <w:sz w:val="24"/>
                <w:szCs w:val="24"/>
              </w:rPr>
              <w:t>изученного),</w:t>
            </w:r>
            <w:r w:rsidRPr="00CB1BFF">
              <w:rPr>
                <w:rFonts w:ascii="Times New Roman" w:eastAsia="Cambria" w:hAnsi="Times New Roman" w:cs="Times New Roman"/>
                <w:spacing w:val="27"/>
                <w:w w:val="105"/>
                <w:sz w:val="24"/>
                <w:szCs w:val="24"/>
              </w:rPr>
              <w:t xml:space="preserve"> </w:t>
            </w:r>
            <w:r>
              <w:rPr>
                <w:rFonts w:ascii="Times New Roman" w:eastAsia="Cambria" w:hAnsi="Times New Roman" w:cs="Times New Roman"/>
                <w:w w:val="105"/>
                <w:sz w:val="24"/>
                <w:szCs w:val="24"/>
              </w:rPr>
              <w:t>анализиро</w:t>
            </w:r>
            <w:r w:rsidRPr="00CB1BFF">
              <w:rPr>
                <w:rFonts w:ascii="Times New Roman" w:eastAsia="Cambria" w:hAnsi="Times New Roman" w:cs="Times New Roman"/>
                <w:w w:val="105"/>
                <w:sz w:val="24"/>
                <w:szCs w:val="24"/>
              </w:rPr>
              <w:t>вать</w:t>
            </w:r>
            <w:r w:rsidRPr="00CB1BFF">
              <w:rPr>
                <w:rFonts w:ascii="Times New Roman" w:eastAsia="Cambria" w:hAnsi="Times New Roman" w:cs="Times New Roman"/>
                <w:spacing w:val="13"/>
                <w:w w:val="105"/>
                <w:sz w:val="24"/>
                <w:szCs w:val="24"/>
              </w:rPr>
              <w:t xml:space="preserve"> </w:t>
            </w:r>
            <w:r w:rsidRPr="00CB1BFF">
              <w:rPr>
                <w:rFonts w:ascii="Times New Roman" w:eastAsia="Cambria" w:hAnsi="Times New Roman" w:cs="Times New Roman"/>
                <w:w w:val="105"/>
                <w:sz w:val="24"/>
                <w:szCs w:val="24"/>
              </w:rPr>
              <w:t>особенности</w:t>
            </w:r>
            <w:r w:rsidRPr="00CB1BFF">
              <w:rPr>
                <w:rFonts w:ascii="Times New Roman" w:eastAsia="Cambria" w:hAnsi="Times New Roman" w:cs="Times New Roman"/>
                <w:spacing w:val="13"/>
                <w:w w:val="105"/>
                <w:sz w:val="24"/>
                <w:szCs w:val="24"/>
              </w:rPr>
              <w:t xml:space="preserve"> </w:t>
            </w:r>
            <w:r w:rsidRPr="00CB1BFF">
              <w:rPr>
                <w:rFonts w:ascii="Times New Roman" w:eastAsia="Cambria" w:hAnsi="Times New Roman" w:cs="Times New Roman"/>
                <w:w w:val="105"/>
                <w:sz w:val="24"/>
                <w:szCs w:val="24"/>
              </w:rPr>
              <w:t>словоизменения</w:t>
            </w:r>
            <w:r w:rsidRPr="00CB1BFF">
              <w:rPr>
                <w:rFonts w:ascii="Times New Roman" w:eastAsia="Cambria" w:hAnsi="Times New Roman" w:cs="Times New Roman"/>
                <w:spacing w:val="13"/>
                <w:w w:val="105"/>
                <w:sz w:val="24"/>
                <w:szCs w:val="24"/>
              </w:rPr>
              <w:t xml:space="preserve"> </w:t>
            </w:r>
            <w:r w:rsidRPr="00CB1BFF">
              <w:rPr>
                <w:rFonts w:ascii="Times New Roman" w:eastAsia="Cambria" w:hAnsi="Times New Roman" w:cs="Times New Roman"/>
                <w:w w:val="105"/>
                <w:sz w:val="24"/>
                <w:szCs w:val="24"/>
              </w:rPr>
              <w:t>имён</w:t>
            </w:r>
            <w:r w:rsidRPr="00CB1BFF">
              <w:rPr>
                <w:rFonts w:ascii="Times New Roman" w:eastAsia="Cambria" w:hAnsi="Times New Roman" w:cs="Times New Roman"/>
                <w:spacing w:val="-39"/>
                <w:w w:val="105"/>
                <w:sz w:val="24"/>
                <w:szCs w:val="24"/>
              </w:rPr>
              <w:t xml:space="preserve"> </w:t>
            </w:r>
            <w:r w:rsidRPr="00CB1BFF">
              <w:rPr>
                <w:rFonts w:ascii="Times New Roman" w:eastAsia="Cambria" w:hAnsi="Times New Roman" w:cs="Times New Roman"/>
                <w:w w:val="105"/>
                <w:sz w:val="24"/>
                <w:szCs w:val="24"/>
              </w:rPr>
              <w:t>существительных.</w:t>
            </w:r>
          </w:p>
          <w:p w:rsidR="0023564D" w:rsidRPr="005B2AB9" w:rsidRDefault="0023564D" w:rsidP="00CB1BFF">
            <w:pPr>
              <w:widowControl w:val="0"/>
              <w:autoSpaceDE w:val="0"/>
              <w:autoSpaceDN w:val="0"/>
              <w:spacing w:line="228" w:lineRule="auto"/>
              <w:ind w:right="166"/>
              <w:rPr>
                <w:rFonts w:ascii="Times New Roman" w:eastAsia="Times New Roman" w:hAnsi="Times New Roman" w:cs="Times New Roman"/>
                <w:color w:val="000000"/>
                <w:sz w:val="24"/>
                <w:szCs w:val="24"/>
              </w:rPr>
            </w:pPr>
            <w:r w:rsidRPr="00CB1BFF">
              <w:rPr>
                <w:rFonts w:ascii="Times New Roman" w:eastAsia="Cambria" w:hAnsi="Times New Roman" w:cs="Times New Roman"/>
                <w:w w:val="105"/>
                <w:sz w:val="24"/>
                <w:szCs w:val="24"/>
              </w:rPr>
              <w:t>Соблюдать</w:t>
            </w:r>
            <w:r w:rsidRPr="00CB1BFF">
              <w:rPr>
                <w:rFonts w:ascii="Times New Roman" w:eastAsia="Cambria" w:hAnsi="Times New Roman" w:cs="Times New Roman"/>
                <w:spacing w:val="33"/>
                <w:w w:val="105"/>
                <w:sz w:val="24"/>
                <w:szCs w:val="24"/>
              </w:rPr>
              <w:t xml:space="preserve"> </w:t>
            </w:r>
            <w:r w:rsidRPr="00CB1BFF">
              <w:rPr>
                <w:rFonts w:ascii="Times New Roman" w:eastAsia="Cambria" w:hAnsi="Times New Roman" w:cs="Times New Roman"/>
                <w:w w:val="105"/>
                <w:sz w:val="24"/>
                <w:szCs w:val="24"/>
              </w:rPr>
              <w:t>нормы</w:t>
            </w:r>
            <w:r w:rsidRPr="00CB1BFF">
              <w:rPr>
                <w:rFonts w:ascii="Times New Roman" w:eastAsia="Cambria" w:hAnsi="Times New Roman" w:cs="Times New Roman"/>
                <w:spacing w:val="34"/>
                <w:w w:val="105"/>
                <w:sz w:val="24"/>
                <w:szCs w:val="24"/>
              </w:rPr>
              <w:t xml:space="preserve"> </w:t>
            </w:r>
            <w:r w:rsidRPr="00CB1BFF">
              <w:rPr>
                <w:rFonts w:ascii="Times New Roman" w:eastAsia="Cambria" w:hAnsi="Times New Roman" w:cs="Times New Roman"/>
                <w:w w:val="105"/>
                <w:sz w:val="24"/>
                <w:szCs w:val="24"/>
              </w:rPr>
              <w:t>слитного</w:t>
            </w:r>
            <w:r w:rsidRPr="00CB1BFF">
              <w:rPr>
                <w:rFonts w:ascii="Times New Roman" w:eastAsia="Cambria" w:hAnsi="Times New Roman" w:cs="Times New Roman"/>
                <w:spacing w:val="34"/>
                <w:w w:val="105"/>
                <w:sz w:val="24"/>
                <w:szCs w:val="24"/>
              </w:rPr>
              <w:t xml:space="preserve"> </w:t>
            </w:r>
            <w:r w:rsidRPr="00CB1BFF">
              <w:rPr>
                <w:rFonts w:ascii="Times New Roman" w:eastAsia="Cambria" w:hAnsi="Times New Roman" w:cs="Times New Roman"/>
                <w:w w:val="105"/>
                <w:sz w:val="24"/>
                <w:szCs w:val="24"/>
              </w:rPr>
              <w:t>и</w:t>
            </w:r>
            <w:r w:rsidRPr="00CB1BFF">
              <w:rPr>
                <w:rFonts w:ascii="Times New Roman" w:eastAsia="Cambria" w:hAnsi="Times New Roman" w:cs="Times New Roman"/>
                <w:spacing w:val="33"/>
                <w:w w:val="105"/>
                <w:sz w:val="24"/>
                <w:szCs w:val="24"/>
              </w:rPr>
              <w:t xml:space="preserve"> </w:t>
            </w:r>
            <w:r w:rsidRPr="00CB1BFF">
              <w:rPr>
                <w:rFonts w:ascii="Times New Roman" w:eastAsia="Cambria" w:hAnsi="Times New Roman" w:cs="Times New Roman"/>
                <w:w w:val="105"/>
                <w:sz w:val="24"/>
                <w:szCs w:val="24"/>
              </w:rPr>
              <w:t>дефисного</w:t>
            </w:r>
            <w:r w:rsidRPr="00CB1BFF">
              <w:rPr>
                <w:rFonts w:ascii="Times New Roman" w:eastAsia="Cambria" w:hAnsi="Times New Roman" w:cs="Times New Roman"/>
                <w:spacing w:val="-38"/>
                <w:w w:val="105"/>
                <w:sz w:val="24"/>
                <w:szCs w:val="24"/>
              </w:rPr>
              <w:t xml:space="preserve"> </w:t>
            </w:r>
            <w:r w:rsidRPr="00CB1BFF">
              <w:rPr>
                <w:rFonts w:ascii="Times New Roman" w:eastAsia="Cambria" w:hAnsi="Times New Roman" w:cs="Times New Roman"/>
                <w:w w:val="110"/>
                <w:sz w:val="24"/>
                <w:szCs w:val="24"/>
              </w:rPr>
              <w:t>написания</w:t>
            </w:r>
            <w:r w:rsidRPr="00CB1BFF">
              <w:rPr>
                <w:rFonts w:ascii="Times New Roman" w:eastAsia="Cambria" w:hAnsi="Times New Roman" w:cs="Times New Roman"/>
                <w:spacing w:val="4"/>
                <w:w w:val="110"/>
                <w:sz w:val="24"/>
                <w:szCs w:val="24"/>
              </w:rPr>
              <w:t xml:space="preserve"> </w:t>
            </w:r>
            <w:proofErr w:type="gramStart"/>
            <w:r w:rsidRPr="00CB1BFF">
              <w:rPr>
                <w:rFonts w:ascii="Times New Roman" w:eastAsia="Cambria" w:hAnsi="Times New Roman" w:cs="Times New Roman"/>
                <w:b/>
                <w:i/>
                <w:w w:val="110"/>
                <w:sz w:val="24"/>
                <w:szCs w:val="24"/>
              </w:rPr>
              <w:t>пол-</w:t>
            </w:r>
            <w:r w:rsidRPr="00CB1BFF">
              <w:rPr>
                <w:rFonts w:ascii="Times New Roman" w:eastAsia="Cambria" w:hAnsi="Times New Roman" w:cs="Times New Roman"/>
                <w:b/>
                <w:i/>
                <w:spacing w:val="40"/>
                <w:w w:val="110"/>
                <w:sz w:val="24"/>
                <w:szCs w:val="24"/>
              </w:rPr>
              <w:t xml:space="preserve"> </w:t>
            </w:r>
            <w:r w:rsidRPr="00CB1BFF">
              <w:rPr>
                <w:rFonts w:ascii="Times New Roman" w:eastAsia="Cambria" w:hAnsi="Times New Roman" w:cs="Times New Roman"/>
                <w:w w:val="110"/>
                <w:sz w:val="24"/>
                <w:szCs w:val="24"/>
              </w:rPr>
              <w:t>и</w:t>
            </w:r>
            <w:proofErr w:type="gramEnd"/>
            <w:r w:rsidRPr="00CB1BFF">
              <w:rPr>
                <w:rFonts w:ascii="Times New Roman" w:eastAsia="Cambria" w:hAnsi="Times New Roman" w:cs="Times New Roman"/>
                <w:spacing w:val="3"/>
                <w:w w:val="110"/>
                <w:sz w:val="24"/>
                <w:szCs w:val="24"/>
              </w:rPr>
              <w:t xml:space="preserve"> </w:t>
            </w:r>
            <w:r w:rsidRPr="00CB1BFF">
              <w:rPr>
                <w:rFonts w:ascii="Times New Roman" w:eastAsia="Cambria" w:hAnsi="Times New Roman" w:cs="Times New Roman"/>
                <w:b/>
                <w:i/>
                <w:w w:val="110"/>
                <w:sz w:val="24"/>
                <w:szCs w:val="24"/>
              </w:rPr>
              <w:t>полу-</w:t>
            </w:r>
            <w:r w:rsidRPr="00CB1BFF">
              <w:rPr>
                <w:rFonts w:ascii="Times New Roman" w:eastAsia="Cambria" w:hAnsi="Times New Roman" w:cs="Times New Roman"/>
                <w:b/>
                <w:i/>
                <w:spacing w:val="40"/>
                <w:w w:val="110"/>
                <w:sz w:val="24"/>
                <w:szCs w:val="24"/>
              </w:rPr>
              <w:t xml:space="preserve"> </w:t>
            </w:r>
            <w:r w:rsidRPr="00CB1BFF">
              <w:rPr>
                <w:rFonts w:ascii="Times New Roman" w:eastAsia="Cambria" w:hAnsi="Times New Roman" w:cs="Times New Roman"/>
                <w:w w:val="110"/>
                <w:sz w:val="24"/>
                <w:szCs w:val="24"/>
              </w:rPr>
              <w:t>со</w:t>
            </w:r>
            <w:r w:rsidRPr="00CB1BFF">
              <w:rPr>
                <w:rFonts w:ascii="Times New Roman" w:eastAsia="Cambria" w:hAnsi="Times New Roman" w:cs="Times New Roman"/>
                <w:spacing w:val="3"/>
                <w:w w:val="110"/>
                <w:sz w:val="24"/>
                <w:szCs w:val="24"/>
              </w:rPr>
              <w:t xml:space="preserve"> </w:t>
            </w:r>
            <w:r w:rsidRPr="00CB1BFF">
              <w:rPr>
                <w:rFonts w:ascii="Times New Roman" w:eastAsia="Cambria" w:hAnsi="Times New Roman" w:cs="Times New Roman"/>
                <w:w w:val="110"/>
                <w:sz w:val="24"/>
                <w:szCs w:val="24"/>
              </w:rPr>
              <w:t xml:space="preserve">словами. </w:t>
            </w:r>
            <w:r w:rsidRPr="00CB1BFF">
              <w:rPr>
                <w:rFonts w:ascii="Times New Roman" w:eastAsia="Cambria" w:hAnsi="Times New Roman" w:cs="Times New Roman"/>
                <w:w w:val="105"/>
                <w:sz w:val="24"/>
                <w:szCs w:val="24"/>
              </w:rPr>
              <w:t>Проводить</w:t>
            </w:r>
            <w:r w:rsidRPr="00CB1BFF">
              <w:rPr>
                <w:rFonts w:ascii="Times New Roman" w:eastAsia="Cambria" w:hAnsi="Times New Roman" w:cs="Times New Roman"/>
                <w:spacing w:val="27"/>
                <w:w w:val="105"/>
                <w:sz w:val="24"/>
                <w:szCs w:val="24"/>
              </w:rPr>
              <w:t xml:space="preserve"> </w:t>
            </w:r>
            <w:r w:rsidRPr="00CB1BFF">
              <w:rPr>
                <w:rFonts w:ascii="Times New Roman" w:eastAsia="Cambria" w:hAnsi="Times New Roman" w:cs="Times New Roman"/>
                <w:w w:val="105"/>
                <w:sz w:val="24"/>
                <w:szCs w:val="24"/>
              </w:rPr>
              <w:t>морфологический</w:t>
            </w:r>
            <w:r w:rsidRPr="00CB1BFF">
              <w:rPr>
                <w:rFonts w:ascii="Times New Roman" w:eastAsia="Cambria" w:hAnsi="Times New Roman" w:cs="Times New Roman"/>
                <w:spacing w:val="27"/>
                <w:w w:val="105"/>
                <w:sz w:val="24"/>
                <w:szCs w:val="24"/>
              </w:rPr>
              <w:t xml:space="preserve"> </w:t>
            </w:r>
            <w:r w:rsidRPr="00CB1BFF">
              <w:rPr>
                <w:rFonts w:ascii="Times New Roman" w:eastAsia="Cambria" w:hAnsi="Times New Roman" w:cs="Times New Roman"/>
                <w:w w:val="105"/>
                <w:sz w:val="24"/>
                <w:szCs w:val="24"/>
              </w:rPr>
              <w:t>анализ</w:t>
            </w:r>
            <w:r w:rsidRPr="00CB1BFF">
              <w:rPr>
                <w:rFonts w:ascii="Times New Roman" w:eastAsia="Cambria" w:hAnsi="Times New Roman" w:cs="Times New Roman"/>
                <w:spacing w:val="-39"/>
                <w:w w:val="105"/>
                <w:sz w:val="24"/>
                <w:szCs w:val="24"/>
              </w:rPr>
              <w:t xml:space="preserve"> </w:t>
            </w:r>
            <w:r w:rsidRPr="00CB1BFF">
              <w:rPr>
                <w:rFonts w:ascii="Times New Roman" w:eastAsia="Cambria" w:hAnsi="Times New Roman" w:cs="Times New Roman"/>
                <w:w w:val="105"/>
                <w:sz w:val="24"/>
                <w:szCs w:val="24"/>
              </w:rPr>
              <w:t>имён</w:t>
            </w:r>
            <w:r w:rsidRPr="00CB1BFF">
              <w:rPr>
                <w:rFonts w:ascii="Times New Roman" w:eastAsia="Cambria" w:hAnsi="Times New Roman" w:cs="Times New Roman"/>
                <w:spacing w:val="6"/>
                <w:w w:val="105"/>
                <w:sz w:val="24"/>
                <w:szCs w:val="24"/>
              </w:rPr>
              <w:t xml:space="preserve"> </w:t>
            </w:r>
            <w:r w:rsidRPr="00CB1BFF">
              <w:rPr>
                <w:rFonts w:ascii="Times New Roman" w:eastAsia="Cambria" w:hAnsi="Times New Roman" w:cs="Times New Roman"/>
                <w:w w:val="105"/>
                <w:sz w:val="24"/>
                <w:szCs w:val="24"/>
              </w:rPr>
              <w:t>существительных</w:t>
            </w:r>
          </w:p>
        </w:tc>
        <w:tc>
          <w:tcPr>
            <w:tcW w:w="3543" w:type="dxa"/>
            <w:vMerge w:val="restart"/>
          </w:tcPr>
          <w:p w:rsidR="0023564D" w:rsidRPr="0023564D" w:rsidRDefault="0023564D" w:rsidP="0023564D">
            <w:pPr>
              <w:spacing w:before="100" w:beforeAutospacing="1" w:after="100" w:afterAutospacing="1"/>
              <w:rPr>
                <w:rFonts w:ascii="Times New Roman" w:eastAsia="Times New Roman" w:hAnsi="Times New Roman" w:cs="Times New Roman"/>
                <w:color w:val="000000"/>
                <w:sz w:val="24"/>
                <w:szCs w:val="24"/>
              </w:rPr>
            </w:pPr>
            <w:r w:rsidRPr="0023564D">
              <w:rPr>
                <w:rFonts w:ascii="Times New Roman" w:eastAsia="Times New Roman" w:hAnsi="Times New Roman" w:cs="Times New Roman"/>
                <w:color w:val="000000"/>
                <w:sz w:val="24"/>
                <w:szCs w:val="24"/>
              </w:rPr>
              <w:lastRenderedPageBreak/>
              <w:t>Электронная форма учебника, библиотека РЭШ.</w:t>
            </w:r>
          </w:p>
          <w:p w:rsidR="0023564D" w:rsidRPr="000147AF" w:rsidRDefault="0023564D" w:rsidP="0023564D">
            <w:pPr>
              <w:spacing w:before="100" w:beforeAutospacing="1" w:after="100" w:afterAutospacing="1"/>
              <w:rPr>
                <w:rFonts w:ascii="Times New Roman" w:eastAsia="Times New Roman" w:hAnsi="Times New Roman" w:cs="Times New Roman"/>
                <w:color w:val="000000"/>
                <w:sz w:val="24"/>
                <w:szCs w:val="24"/>
              </w:rPr>
            </w:pPr>
          </w:p>
          <w:p w:rsidR="0023564D" w:rsidRDefault="00F24028" w:rsidP="00094A30">
            <w:pPr>
              <w:spacing w:before="100" w:beforeAutospacing="1" w:after="100" w:afterAutospacing="1"/>
              <w:rPr>
                <w:rFonts w:ascii="Times New Roman" w:eastAsia="Times New Roman" w:hAnsi="Times New Roman" w:cs="Times New Roman"/>
                <w:sz w:val="24"/>
                <w:szCs w:val="24"/>
              </w:rPr>
            </w:pPr>
            <w:hyperlink r:id="rId16" w:history="1">
              <w:r w:rsidR="00094A30" w:rsidRPr="008054EC">
                <w:rPr>
                  <w:rStyle w:val="a5"/>
                  <w:rFonts w:ascii="Times New Roman" w:eastAsia="Times New Roman" w:hAnsi="Times New Roman" w:cs="Times New Roman"/>
                  <w:color w:val="auto"/>
                  <w:sz w:val="24"/>
                  <w:szCs w:val="24"/>
                </w:rPr>
                <w:t>https://uchi.ru/</w:t>
              </w:r>
            </w:hyperlink>
          </w:p>
          <w:p w:rsidR="00094A30" w:rsidRDefault="00094A30" w:rsidP="00094A30">
            <w:pPr>
              <w:spacing w:before="100" w:beforeAutospacing="1" w:after="100" w:afterAutospacing="1"/>
              <w:rPr>
                <w:rFonts w:ascii="Times New Roman" w:eastAsia="Times New Roman" w:hAnsi="Times New Roman" w:cs="Times New Roman"/>
                <w:sz w:val="24"/>
                <w:szCs w:val="24"/>
              </w:rPr>
            </w:pPr>
          </w:p>
          <w:p w:rsidR="00094A30" w:rsidRPr="00974A17" w:rsidRDefault="00F24028" w:rsidP="00094A30">
            <w:pPr>
              <w:spacing w:before="100" w:beforeAutospacing="1" w:after="100" w:afterAutospacing="1"/>
              <w:rPr>
                <w:rFonts w:ascii="Times New Roman" w:eastAsia="Times New Roman" w:hAnsi="Times New Roman" w:cs="Times New Roman"/>
                <w:sz w:val="24"/>
                <w:szCs w:val="24"/>
              </w:rPr>
            </w:pPr>
            <w:hyperlink r:id="rId17" w:history="1">
              <w:r w:rsidR="00974A17" w:rsidRPr="00974A17">
                <w:rPr>
                  <w:rStyle w:val="a5"/>
                  <w:rFonts w:ascii="Times New Roman" w:eastAsia="Times New Roman" w:hAnsi="Times New Roman" w:cs="Times New Roman"/>
                  <w:color w:val="auto"/>
                  <w:sz w:val="24"/>
                  <w:szCs w:val="24"/>
                  <w:lang w:val="en-US"/>
                </w:rPr>
                <w:t>https</w:t>
              </w:r>
              <w:r w:rsidR="00974A17" w:rsidRPr="00974A17">
                <w:rPr>
                  <w:rStyle w:val="a5"/>
                  <w:rFonts w:ascii="Times New Roman" w:eastAsia="Times New Roman" w:hAnsi="Times New Roman" w:cs="Times New Roman"/>
                  <w:color w:val="auto"/>
                  <w:sz w:val="24"/>
                  <w:szCs w:val="24"/>
                </w:rPr>
                <w:t>://</w:t>
              </w:r>
              <w:proofErr w:type="spellStart"/>
              <w:r w:rsidR="00974A17" w:rsidRPr="00974A17">
                <w:rPr>
                  <w:rStyle w:val="a5"/>
                  <w:rFonts w:ascii="Times New Roman" w:eastAsia="Times New Roman" w:hAnsi="Times New Roman" w:cs="Times New Roman"/>
                  <w:color w:val="auto"/>
                  <w:sz w:val="24"/>
                  <w:szCs w:val="24"/>
                  <w:lang w:val="en-US"/>
                </w:rPr>
                <w:t>uchebnik</w:t>
              </w:r>
              <w:proofErr w:type="spellEnd"/>
              <w:r w:rsidR="00974A17" w:rsidRPr="00974A17">
                <w:rPr>
                  <w:rStyle w:val="a5"/>
                  <w:rFonts w:ascii="Times New Roman" w:eastAsia="Times New Roman" w:hAnsi="Times New Roman" w:cs="Times New Roman"/>
                  <w:color w:val="auto"/>
                  <w:sz w:val="24"/>
                  <w:szCs w:val="24"/>
                </w:rPr>
                <w:t>.</w:t>
              </w:r>
              <w:proofErr w:type="spellStart"/>
              <w:r w:rsidR="00974A17" w:rsidRPr="00974A17">
                <w:rPr>
                  <w:rStyle w:val="a5"/>
                  <w:rFonts w:ascii="Times New Roman" w:eastAsia="Times New Roman" w:hAnsi="Times New Roman" w:cs="Times New Roman"/>
                  <w:color w:val="auto"/>
                  <w:sz w:val="24"/>
                  <w:szCs w:val="24"/>
                  <w:lang w:val="en-US"/>
                </w:rPr>
                <w:t>mos</w:t>
              </w:r>
              <w:proofErr w:type="spellEnd"/>
              <w:r w:rsidR="00974A17" w:rsidRPr="00974A17">
                <w:rPr>
                  <w:rStyle w:val="a5"/>
                  <w:rFonts w:ascii="Times New Roman" w:eastAsia="Times New Roman" w:hAnsi="Times New Roman" w:cs="Times New Roman"/>
                  <w:color w:val="auto"/>
                  <w:sz w:val="24"/>
                  <w:szCs w:val="24"/>
                </w:rPr>
                <w:t>.</w:t>
              </w:r>
              <w:proofErr w:type="spellStart"/>
              <w:r w:rsidR="00974A17" w:rsidRPr="00974A17">
                <w:rPr>
                  <w:rStyle w:val="a5"/>
                  <w:rFonts w:ascii="Times New Roman" w:eastAsia="Times New Roman" w:hAnsi="Times New Roman" w:cs="Times New Roman"/>
                  <w:color w:val="auto"/>
                  <w:sz w:val="24"/>
                  <w:szCs w:val="24"/>
                  <w:lang w:val="en-US"/>
                </w:rPr>
                <w:t>ru</w:t>
              </w:r>
              <w:proofErr w:type="spellEnd"/>
              <w:r w:rsidR="00974A17" w:rsidRPr="00974A17">
                <w:rPr>
                  <w:rStyle w:val="a5"/>
                  <w:rFonts w:ascii="Times New Roman" w:eastAsia="Times New Roman" w:hAnsi="Times New Roman" w:cs="Times New Roman"/>
                  <w:color w:val="auto"/>
                  <w:sz w:val="24"/>
                  <w:szCs w:val="24"/>
                </w:rPr>
                <w:t>/</w:t>
              </w:r>
              <w:r w:rsidR="00974A17" w:rsidRPr="00974A17">
                <w:rPr>
                  <w:rStyle w:val="a5"/>
                  <w:rFonts w:ascii="Times New Roman" w:eastAsia="Times New Roman" w:hAnsi="Times New Roman" w:cs="Times New Roman"/>
                  <w:color w:val="auto"/>
                  <w:sz w:val="24"/>
                  <w:szCs w:val="24"/>
                  <w:lang w:val="en-US"/>
                </w:rPr>
                <w:t>catalogue</w:t>
              </w:r>
              <w:r w:rsidR="00974A17" w:rsidRPr="00974A17">
                <w:rPr>
                  <w:rStyle w:val="a5"/>
                  <w:rFonts w:ascii="Times New Roman" w:eastAsia="Times New Roman" w:hAnsi="Times New Roman" w:cs="Times New Roman"/>
                  <w:color w:val="auto"/>
                  <w:sz w:val="24"/>
                  <w:szCs w:val="24"/>
                </w:rPr>
                <w:t>/</w:t>
              </w:r>
              <w:r w:rsidR="00974A17" w:rsidRPr="00974A17">
                <w:rPr>
                  <w:rStyle w:val="a5"/>
                  <w:rFonts w:ascii="Times New Roman" w:eastAsia="Times New Roman" w:hAnsi="Times New Roman" w:cs="Times New Roman"/>
                  <w:color w:val="auto"/>
                  <w:sz w:val="24"/>
                  <w:szCs w:val="24"/>
                  <w:lang w:val="en-US"/>
                </w:rPr>
                <w:t>material</w:t>
              </w:r>
              <w:r w:rsidR="00974A17" w:rsidRPr="00974A17">
                <w:rPr>
                  <w:rStyle w:val="a5"/>
                  <w:rFonts w:ascii="Times New Roman" w:eastAsia="Times New Roman" w:hAnsi="Times New Roman" w:cs="Times New Roman"/>
                  <w:color w:val="auto"/>
                  <w:sz w:val="24"/>
                  <w:szCs w:val="24"/>
                </w:rPr>
                <w:t>_</w:t>
              </w:r>
              <w:r w:rsidR="00974A17" w:rsidRPr="00974A17">
                <w:rPr>
                  <w:rStyle w:val="a5"/>
                  <w:rFonts w:ascii="Times New Roman" w:eastAsia="Times New Roman" w:hAnsi="Times New Roman" w:cs="Times New Roman"/>
                  <w:color w:val="auto"/>
                  <w:sz w:val="24"/>
                  <w:szCs w:val="24"/>
                  <w:lang w:val="en-US"/>
                </w:rPr>
                <w:t>view</w:t>
              </w:r>
              <w:r w:rsidR="00974A17" w:rsidRPr="00974A17">
                <w:rPr>
                  <w:rStyle w:val="a5"/>
                  <w:rFonts w:ascii="Times New Roman" w:eastAsia="Times New Roman" w:hAnsi="Times New Roman" w:cs="Times New Roman"/>
                  <w:color w:val="auto"/>
                  <w:sz w:val="24"/>
                  <w:szCs w:val="24"/>
                </w:rPr>
                <w:t>/</w:t>
              </w:r>
              <w:r w:rsidR="00974A17" w:rsidRPr="00974A17">
                <w:rPr>
                  <w:rStyle w:val="a5"/>
                  <w:rFonts w:ascii="Times New Roman" w:eastAsia="Times New Roman" w:hAnsi="Times New Roman" w:cs="Times New Roman"/>
                  <w:color w:val="auto"/>
                  <w:sz w:val="24"/>
                  <w:szCs w:val="24"/>
                  <w:lang w:val="en-US"/>
                </w:rPr>
                <w:t>atomic</w:t>
              </w:r>
              <w:r w:rsidR="00974A17" w:rsidRPr="00974A17">
                <w:rPr>
                  <w:rStyle w:val="a5"/>
                  <w:rFonts w:ascii="Times New Roman" w:eastAsia="Times New Roman" w:hAnsi="Times New Roman" w:cs="Times New Roman"/>
                  <w:color w:val="auto"/>
                  <w:sz w:val="24"/>
                  <w:szCs w:val="24"/>
                </w:rPr>
                <w:t>_</w:t>
              </w:r>
              <w:r w:rsidR="00974A17" w:rsidRPr="00974A17">
                <w:rPr>
                  <w:rStyle w:val="a5"/>
                  <w:rFonts w:ascii="Times New Roman" w:eastAsia="Times New Roman" w:hAnsi="Times New Roman" w:cs="Times New Roman"/>
                  <w:color w:val="auto"/>
                  <w:sz w:val="24"/>
                  <w:szCs w:val="24"/>
                  <w:lang w:val="en-US"/>
                </w:rPr>
                <w:t>objects</w:t>
              </w:r>
              <w:r w:rsidR="00974A17" w:rsidRPr="00974A17">
                <w:rPr>
                  <w:rStyle w:val="a5"/>
                  <w:rFonts w:ascii="Times New Roman" w:eastAsia="Times New Roman" w:hAnsi="Times New Roman" w:cs="Times New Roman"/>
                  <w:color w:val="auto"/>
                  <w:sz w:val="24"/>
                  <w:szCs w:val="24"/>
                </w:rPr>
                <w:t>/4018840</w:t>
              </w:r>
            </w:hyperlink>
          </w:p>
          <w:p w:rsidR="00974A17" w:rsidRPr="00974A17" w:rsidRDefault="00974A17" w:rsidP="00094A30">
            <w:pPr>
              <w:spacing w:before="100" w:beforeAutospacing="1" w:after="100" w:afterAutospacing="1"/>
              <w:rPr>
                <w:rFonts w:ascii="Times New Roman" w:eastAsia="Times New Roman" w:hAnsi="Times New Roman" w:cs="Times New Roman"/>
                <w:sz w:val="24"/>
                <w:szCs w:val="24"/>
              </w:rPr>
            </w:pPr>
          </w:p>
          <w:p w:rsidR="00974A17" w:rsidRPr="00974A17" w:rsidRDefault="00974A17" w:rsidP="00094A30">
            <w:pPr>
              <w:spacing w:before="100" w:beforeAutospacing="1" w:after="100" w:afterAutospacing="1"/>
              <w:rPr>
                <w:rFonts w:ascii="Times New Roman" w:eastAsia="Times New Roman" w:hAnsi="Times New Roman" w:cs="Times New Roman"/>
                <w:sz w:val="24"/>
                <w:szCs w:val="24"/>
              </w:rPr>
            </w:pPr>
          </w:p>
          <w:p w:rsidR="00974A17" w:rsidRPr="00974A17" w:rsidRDefault="00974A17" w:rsidP="00974A17">
            <w:pPr>
              <w:shd w:val="clear" w:color="auto" w:fill="FFFFFF"/>
              <w:rPr>
                <w:rFonts w:ascii="Times New Roman" w:eastAsia="Times New Roman" w:hAnsi="Times New Roman" w:cs="Times New Roman"/>
                <w:sz w:val="24"/>
                <w:szCs w:val="24"/>
                <w:u w:val="single"/>
                <w:lang w:eastAsia="ru-RU"/>
              </w:rPr>
            </w:pPr>
            <w:r w:rsidRPr="00974A17">
              <w:rPr>
                <w:rFonts w:ascii="Times New Roman" w:eastAsia="Times New Roman" w:hAnsi="Times New Roman" w:cs="Times New Roman"/>
                <w:sz w:val="24"/>
                <w:szCs w:val="24"/>
                <w:u w:val="single"/>
                <w:lang w:eastAsia="ru-RU"/>
              </w:rPr>
              <w:fldChar w:fldCharType="begin"/>
            </w:r>
            <w:r w:rsidRPr="00974A17">
              <w:rPr>
                <w:rFonts w:ascii="Times New Roman" w:eastAsia="Times New Roman" w:hAnsi="Times New Roman" w:cs="Times New Roman"/>
                <w:sz w:val="24"/>
                <w:szCs w:val="24"/>
                <w:u w:val="single"/>
                <w:lang w:eastAsia="ru-RU"/>
              </w:rPr>
              <w:instrText xml:space="preserve"> HYPERLINK "</w:instrText>
            </w:r>
            <w:r w:rsidRPr="00974A17">
              <w:rPr>
                <w:rFonts w:ascii="Times New Roman" w:eastAsia="Times New Roman" w:hAnsi="Times New Roman" w:cs="Times New Roman"/>
                <w:sz w:val="24"/>
                <w:szCs w:val="24"/>
                <w:u w:val="single"/>
                <w:lang w:eastAsia="ru-RU"/>
              </w:rPr>
              <w:br/>
            </w:r>
          </w:p>
          <w:p w:rsidR="00974A17" w:rsidRPr="00974A17" w:rsidRDefault="00974A17" w:rsidP="00974A17">
            <w:pPr>
              <w:shd w:val="clear" w:color="auto" w:fill="FFFFFF"/>
              <w:rPr>
                <w:rFonts w:ascii="Times New Roman" w:eastAsia="Times New Roman" w:hAnsi="Times New Roman" w:cs="Times New Roman"/>
                <w:sz w:val="24"/>
                <w:szCs w:val="24"/>
                <w:u w:val="single"/>
                <w:lang w:eastAsia="ru-RU"/>
              </w:rPr>
            </w:pPr>
            <w:r w:rsidRPr="00974A17">
              <w:rPr>
                <w:rFonts w:ascii="Times New Roman" w:eastAsia="Times New Roman" w:hAnsi="Times New Roman" w:cs="Times New Roman"/>
                <w:sz w:val="24"/>
                <w:szCs w:val="24"/>
                <w:u w:val="single"/>
                <w:lang w:eastAsia="ru-RU"/>
              </w:rPr>
              <w:instrText>https://sdamgia.ru</w:instrText>
            </w:r>
          </w:p>
          <w:p w:rsidR="00974A17" w:rsidRPr="00974A17" w:rsidRDefault="00974A17" w:rsidP="00974A17">
            <w:pPr>
              <w:shd w:val="clear" w:color="auto" w:fill="FFFFFF"/>
              <w:rPr>
                <w:rStyle w:val="a5"/>
                <w:rFonts w:ascii="Times New Roman" w:eastAsia="Times New Roman" w:hAnsi="Times New Roman" w:cs="Times New Roman"/>
                <w:color w:val="auto"/>
                <w:sz w:val="24"/>
                <w:szCs w:val="24"/>
                <w:lang w:eastAsia="ru-RU"/>
              </w:rPr>
            </w:pPr>
            <w:r w:rsidRPr="00974A17">
              <w:rPr>
                <w:rFonts w:ascii="Times New Roman" w:eastAsia="Times New Roman" w:hAnsi="Times New Roman" w:cs="Times New Roman"/>
                <w:sz w:val="24"/>
                <w:szCs w:val="24"/>
                <w:u w:val="single"/>
                <w:lang w:eastAsia="ru-RU"/>
              </w:rPr>
              <w:instrText xml:space="preserve">" </w:instrText>
            </w:r>
            <w:r w:rsidRPr="00974A17">
              <w:rPr>
                <w:rFonts w:ascii="Times New Roman" w:eastAsia="Times New Roman" w:hAnsi="Times New Roman" w:cs="Times New Roman"/>
                <w:sz w:val="24"/>
                <w:szCs w:val="24"/>
                <w:u w:val="single"/>
                <w:lang w:eastAsia="ru-RU"/>
              </w:rPr>
              <w:fldChar w:fldCharType="separate"/>
            </w:r>
            <w:r w:rsidRPr="00974A17">
              <w:rPr>
                <w:rStyle w:val="a5"/>
                <w:rFonts w:ascii="Times New Roman" w:eastAsia="Times New Roman" w:hAnsi="Times New Roman" w:cs="Times New Roman"/>
                <w:color w:val="auto"/>
                <w:sz w:val="24"/>
                <w:szCs w:val="24"/>
                <w:lang w:eastAsia="ru-RU"/>
              </w:rPr>
              <w:br/>
            </w:r>
          </w:p>
          <w:p w:rsidR="00974A17" w:rsidRPr="00974A17" w:rsidRDefault="00974A17" w:rsidP="00974A17">
            <w:pPr>
              <w:shd w:val="clear" w:color="auto" w:fill="FFFFFF"/>
              <w:rPr>
                <w:rStyle w:val="a5"/>
                <w:rFonts w:ascii="Times New Roman" w:eastAsia="Times New Roman" w:hAnsi="Times New Roman" w:cs="Times New Roman"/>
                <w:color w:val="auto"/>
                <w:sz w:val="24"/>
                <w:szCs w:val="24"/>
                <w:lang w:eastAsia="ru-RU"/>
              </w:rPr>
            </w:pPr>
            <w:r w:rsidRPr="00974A17">
              <w:rPr>
                <w:rStyle w:val="a5"/>
                <w:rFonts w:ascii="Times New Roman" w:eastAsia="Times New Roman" w:hAnsi="Times New Roman" w:cs="Times New Roman"/>
                <w:color w:val="auto"/>
                <w:sz w:val="24"/>
                <w:szCs w:val="24"/>
                <w:lang w:eastAsia="ru-RU"/>
              </w:rPr>
              <w:t>https://sdamgia.ru</w:t>
            </w:r>
          </w:p>
          <w:p w:rsidR="00974A17" w:rsidRPr="00974A17" w:rsidRDefault="00974A17" w:rsidP="00974A17">
            <w:pPr>
              <w:shd w:val="clear" w:color="auto" w:fill="FFFFFF"/>
              <w:rPr>
                <w:rFonts w:ascii="Times New Roman" w:eastAsia="Times New Roman" w:hAnsi="Times New Roman" w:cs="Times New Roman"/>
                <w:sz w:val="24"/>
                <w:szCs w:val="24"/>
                <w:lang w:eastAsia="ru-RU"/>
              </w:rPr>
            </w:pPr>
            <w:r w:rsidRPr="00974A17">
              <w:rPr>
                <w:rFonts w:ascii="Times New Roman" w:eastAsia="Times New Roman" w:hAnsi="Times New Roman" w:cs="Times New Roman"/>
                <w:sz w:val="24"/>
                <w:szCs w:val="24"/>
                <w:u w:val="single"/>
                <w:lang w:eastAsia="ru-RU"/>
              </w:rPr>
              <w:fldChar w:fldCharType="end"/>
            </w:r>
          </w:p>
          <w:p w:rsidR="00974A17" w:rsidRPr="00094A30" w:rsidRDefault="00974A17" w:rsidP="00094A30">
            <w:pPr>
              <w:spacing w:before="100" w:beforeAutospacing="1" w:after="100" w:afterAutospacing="1"/>
              <w:rPr>
                <w:rFonts w:ascii="Times New Roman" w:eastAsia="Times New Roman" w:hAnsi="Times New Roman" w:cs="Times New Roman"/>
                <w:color w:val="000000"/>
                <w:sz w:val="24"/>
                <w:szCs w:val="24"/>
              </w:rPr>
            </w:pPr>
          </w:p>
        </w:tc>
      </w:tr>
      <w:tr w:rsidR="0023564D" w:rsidRPr="00463139" w:rsidTr="00691B33">
        <w:tc>
          <w:tcPr>
            <w:tcW w:w="710" w:type="dxa"/>
          </w:tcPr>
          <w:p w:rsidR="0023564D" w:rsidRDefault="0023564D"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8.2</w:t>
            </w:r>
          </w:p>
        </w:tc>
        <w:tc>
          <w:tcPr>
            <w:tcW w:w="2410" w:type="dxa"/>
          </w:tcPr>
          <w:p w:rsidR="0023564D" w:rsidRPr="005B2AB9" w:rsidRDefault="0023564D" w:rsidP="005B2AB9">
            <w:pPr>
              <w:spacing w:before="100" w:beforeAutospacing="1" w:after="100" w:afterAutospacing="1"/>
              <w:rPr>
                <w:rFonts w:ascii="Times New Roman" w:hAnsi="Times New Roman" w:cs="Times New Roman"/>
                <w:color w:val="000000"/>
                <w:sz w:val="24"/>
                <w:szCs w:val="24"/>
                <w:shd w:val="clear" w:color="auto" w:fill="FFFFFF"/>
              </w:rPr>
            </w:pPr>
            <w:proofErr w:type="spellStart"/>
            <w:r w:rsidRPr="00CB1BFF">
              <w:rPr>
                <w:rFonts w:ascii="Times New Roman" w:eastAsia="Times New Roman" w:hAnsi="Times New Roman" w:cs="Times New Roman"/>
                <w:color w:val="000000"/>
                <w:sz w:val="24"/>
                <w:szCs w:val="24"/>
                <w:lang w:val="en-US"/>
              </w:rPr>
              <w:t>Имя</w:t>
            </w:r>
            <w:proofErr w:type="spellEnd"/>
            <w:r w:rsidRPr="00CB1BFF">
              <w:rPr>
                <w:rFonts w:ascii="Times New Roman" w:eastAsia="Times New Roman" w:hAnsi="Times New Roman" w:cs="Times New Roman"/>
                <w:color w:val="000000"/>
                <w:sz w:val="24"/>
                <w:szCs w:val="24"/>
                <w:lang w:val="en-US"/>
              </w:rPr>
              <w:t xml:space="preserve"> </w:t>
            </w:r>
            <w:proofErr w:type="spellStart"/>
            <w:r w:rsidRPr="00CB1BFF">
              <w:rPr>
                <w:rFonts w:ascii="Times New Roman" w:eastAsia="Times New Roman" w:hAnsi="Times New Roman" w:cs="Times New Roman"/>
                <w:color w:val="000000"/>
                <w:sz w:val="24"/>
                <w:szCs w:val="24"/>
                <w:lang w:val="en-US"/>
              </w:rPr>
              <w:t>прилагательное</w:t>
            </w:r>
            <w:proofErr w:type="spellEnd"/>
          </w:p>
        </w:tc>
        <w:tc>
          <w:tcPr>
            <w:tcW w:w="1275" w:type="dxa"/>
          </w:tcPr>
          <w:p w:rsidR="0023564D" w:rsidRDefault="0023564D"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7797" w:type="dxa"/>
          </w:tcPr>
          <w:p w:rsidR="0023564D" w:rsidRPr="005B2AB9" w:rsidRDefault="0023564D" w:rsidP="00CB1BFF">
            <w:pPr>
              <w:spacing w:before="100" w:beforeAutospacing="1" w:after="100" w:afterAutospacing="1"/>
              <w:rPr>
                <w:rFonts w:ascii="Times New Roman" w:eastAsia="Times New Roman" w:hAnsi="Times New Roman" w:cs="Times New Roman"/>
                <w:color w:val="000000"/>
                <w:sz w:val="24"/>
                <w:szCs w:val="24"/>
              </w:rPr>
            </w:pPr>
            <w:r w:rsidRPr="00CB1BFF">
              <w:rPr>
                <w:rFonts w:ascii="Times New Roman" w:eastAsia="Times New Roman" w:hAnsi="Times New Roman" w:cs="Times New Roman"/>
                <w:color w:val="000000"/>
                <w:sz w:val="24"/>
                <w:szCs w:val="24"/>
              </w:rPr>
              <w:t>Рас</w:t>
            </w:r>
            <w:r>
              <w:rPr>
                <w:rFonts w:ascii="Times New Roman" w:eastAsia="Times New Roman" w:hAnsi="Times New Roman" w:cs="Times New Roman"/>
                <w:color w:val="000000"/>
                <w:sz w:val="24"/>
                <w:szCs w:val="24"/>
              </w:rPr>
              <w:t>познавать качественные, относи</w:t>
            </w:r>
            <w:r w:rsidRPr="00CB1BFF">
              <w:rPr>
                <w:rFonts w:ascii="Times New Roman" w:eastAsia="Times New Roman" w:hAnsi="Times New Roman" w:cs="Times New Roman"/>
                <w:color w:val="000000"/>
                <w:sz w:val="24"/>
                <w:szCs w:val="24"/>
              </w:rPr>
              <w:t>тель</w:t>
            </w:r>
            <w:r w:rsidR="00691B33">
              <w:rPr>
                <w:rFonts w:ascii="Times New Roman" w:eastAsia="Times New Roman" w:hAnsi="Times New Roman" w:cs="Times New Roman"/>
                <w:color w:val="000000"/>
                <w:sz w:val="24"/>
                <w:szCs w:val="24"/>
              </w:rPr>
              <w:t>ные и притяжательные имена при</w:t>
            </w:r>
            <w:r w:rsidRPr="00CB1BFF">
              <w:rPr>
                <w:rFonts w:ascii="Times New Roman" w:eastAsia="Times New Roman" w:hAnsi="Times New Roman" w:cs="Times New Roman"/>
                <w:color w:val="000000"/>
                <w:sz w:val="24"/>
                <w:szCs w:val="24"/>
              </w:rPr>
              <w:t>лагат</w:t>
            </w:r>
            <w:r>
              <w:rPr>
                <w:rFonts w:ascii="Times New Roman" w:eastAsia="Times New Roman" w:hAnsi="Times New Roman" w:cs="Times New Roman"/>
                <w:color w:val="000000"/>
                <w:sz w:val="24"/>
                <w:szCs w:val="24"/>
              </w:rPr>
              <w:t>ельные, степени сравнения каче</w:t>
            </w:r>
            <w:r w:rsidRPr="00CB1BFF">
              <w:rPr>
                <w:rFonts w:ascii="Times New Roman" w:eastAsia="Times New Roman" w:hAnsi="Times New Roman" w:cs="Times New Roman"/>
                <w:color w:val="000000"/>
                <w:sz w:val="24"/>
                <w:szCs w:val="24"/>
              </w:rPr>
              <w:t>ственных имён прилагательных.</w:t>
            </w:r>
            <w:r>
              <w:rPr>
                <w:rFonts w:ascii="Times New Roman" w:eastAsia="Times New Roman" w:hAnsi="Times New Roman" w:cs="Times New Roman"/>
                <w:color w:val="000000"/>
                <w:sz w:val="24"/>
                <w:szCs w:val="24"/>
              </w:rPr>
              <w:t xml:space="preserve"> </w:t>
            </w:r>
            <w:r w:rsidRPr="00CB1BFF">
              <w:rPr>
                <w:rFonts w:ascii="Times New Roman" w:eastAsia="Times New Roman" w:hAnsi="Times New Roman" w:cs="Times New Roman"/>
                <w:color w:val="000000"/>
                <w:sz w:val="24"/>
                <w:szCs w:val="24"/>
              </w:rPr>
              <w:t>Анали</w:t>
            </w:r>
            <w:r>
              <w:rPr>
                <w:rFonts w:ascii="Times New Roman" w:eastAsia="Times New Roman" w:hAnsi="Times New Roman" w:cs="Times New Roman"/>
                <w:color w:val="000000"/>
                <w:sz w:val="24"/>
                <w:szCs w:val="24"/>
              </w:rPr>
              <w:t>зировать особенности словообра</w:t>
            </w:r>
            <w:r w:rsidRPr="00CB1BFF">
              <w:rPr>
                <w:rFonts w:ascii="Times New Roman" w:eastAsia="Times New Roman" w:hAnsi="Times New Roman" w:cs="Times New Roman"/>
                <w:color w:val="000000"/>
                <w:sz w:val="24"/>
                <w:szCs w:val="24"/>
              </w:rPr>
              <w:t>зования имён прилагательных.</w:t>
            </w:r>
            <w:r>
              <w:rPr>
                <w:rFonts w:ascii="Times New Roman" w:eastAsia="Times New Roman" w:hAnsi="Times New Roman" w:cs="Times New Roman"/>
                <w:color w:val="000000"/>
                <w:sz w:val="24"/>
                <w:szCs w:val="24"/>
              </w:rPr>
              <w:t xml:space="preserve"> </w:t>
            </w:r>
            <w:r w:rsidRPr="00CB1BFF">
              <w:rPr>
                <w:rFonts w:ascii="Times New Roman" w:eastAsia="Times New Roman" w:hAnsi="Times New Roman" w:cs="Times New Roman"/>
                <w:color w:val="000000"/>
                <w:sz w:val="24"/>
                <w:szCs w:val="24"/>
              </w:rPr>
              <w:t>Проводить орфоэпический анализ имён прилагательных, выявлять особенности произношения имён прилагательных, ударения (в рамках изученного).</w:t>
            </w:r>
            <w:r>
              <w:rPr>
                <w:rFonts w:ascii="Times New Roman" w:eastAsia="Times New Roman" w:hAnsi="Times New Roman" w:cs="Times New Roman"/>
                <w:color w:val="000000"/>
                <w:sz w:val="24"/>
                <w:szCs w:val="24"/>
              </w:rPr>
              <w:t xml:space="preserve"> </w:t>
            </w:r>
            <w:r w:rsidRPr="00CB1BFF">
              <w:rPr>
                <w:rFonts w:ascii="Times New Roman" w:eastAsia="Times New Roman" w:hAnsi="Times New Roman" w:cs="Times New Roman"/>
                <w:color w:val="000000"/>
                <w:sz w:val="24"/>
                <w:szCs w:val="24"/>
              </w:rPr>
              <w:t xml:space="preserve">Проводить орфографический анализ имён прилагательных с н и </w:t>
            </w:r>
            <w:proofErr w:type="spellStart"/>
            <w:r w:rsidRPr="00CB1BFF">
              <w:rPr>
                <w:rFonts w:ascii="Times New Roman" w:eastAsia="Times New Roman" w:hAnsi="Times New Roman" w:cs="Times New Roman"/>
                <w:color w:val="000000"/>
                <w:sz w:val="24"/>
                <w:szCs w:val="24"/>
              </w:rPr>
              <w:t>нн</w:t>
            </w:r>
            <w:proofErr w:type="spellEnd"/>
            <w:r w:rsidRPr="00CB1BFF">
              <w:rPr>
                <w:rFonts w:ascii="Times New Roman" w:eastAsia="Times New Roman" w:hAnsi="Times New Roman" w:cs="Times New Roman"/>
                <w:color w:val="000000"/>
                <w:sz w:val="24"/>
                <w:szCs w:val="24"/>
              </w:rPr>
              <w:t>, имён прилагательных с суффиксами -к- и</w:t>
            </w:r>
            <w:r>
              <w:rPr>
                <w:rFonts w:ascii="Times New Roman" w:eastAsia="Times New Roman" w:hAnsi="Times New Roman" w:cs="Times New Roman"/>
                <w:color w:val="000000"/>
                <w:sz w:val="24"/>
                <w:szCs w:val="24"/>
              </w:rPr>
              <w:t xml:space="preserve"> </w:t>
            </w:r>
            <w:r w:rsidRPr="00CB1BFF">
              <w:rPr>
                <w:rFonts w:ascii="Times New Roman" w:eastAsia="Times New Roman" w:hAnsi="Times New Roman" w:cs="Times New Roman"/>
                <w:color w:val="000000"/>
                <w:sz w:val="24"/>
                <w:szCs w:val="24"/>
              </w:rPr>
              <w:t>-</w:t>
            </w:r>
            <w:proofErr w:type="spellStart"/>
            <w:r w:rsidRPr="00CB1BFF">
              <w:rPr>
                <w:rFonts w:ascii="Times New Roman" w:eastAsia="Times New Roman" w:hAnsi="Times New Roman" w:cs="Times New Roman"/>
                <w:color w:val="000000"/>
                <w:sz w:val="24"/>
                <w:szCs w:val="24"/>
              </w:rPr>
              <w:t>ск</w:t>
            </w:r>
            <w:proofErr w:type="spellEnd"/>
            <w:r w:rsidRPr="00CB1BFF">
              <w:rPr>
                <w:rFonts w:ascii="Times New Roman" w:eastAsia="Times New Roman" w:hAnsi="Times New Roman" w:cs="Times New Roman"/>
                <w:color w:val="000000"/>
                <w:sz w:val="24"/>
                <w:szCs w:val="24"/>
              </w:rPr>
              <w:t>-, сложных имён прилагательных. Проводить морфологический анализ имён прилагательных</w:t>
            </w:r>
          </w:p>
        </w:tc>
        <w:tc>
          <w:tcPr>
            <w:tcW w:w="3543" w:type="dxa"/>
            <w:vMerge/>
          </w:tcPr>
          <w:p w:rsidR="0023564D" w:rsidRDefault="0023564D" w:rsidP="005B2AB9">
            <w:pPr>
              <w:spacing w:before="100" w:beforeAutospacing="1" w:after="100" w:afterAutospacing="1"/>
              <w:rPr>
                <w:rFonts w:ascii="Times New Roman" w:eastAsia="Times New Roman" w:hAnsi="Times New Roman" w:cs="Times New Roman"/>
                <w:color w:val="000000"/>
                <w:sz w:val="24"/>
                <w:szCs w:val="24"/>
              </w:rPr>
            </w:pPr>
          </w:p>
        </w:tc>
      </w:tr>
      <w:tr w:rsidR="0023564D" w:rsidRPr="00463139" w:rsidTr="00691B33">
        <w:tc>
          <w:tcPr>
            <w:tcW w:w="710" w:type="dxa"/>
          </w:tcPr>
          <w:p w:rsidR="0023564D" w:rsidRDefault="0023564D"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w:t>
            </w:r>
          </w:p>
        </w:tc>
        <w:tc>
          <w:tcPr>
            <w:tcW w:w="2410" w:type="dxa"/>
          </w:tcPr>
          <w:p w:rsidR="0023564D" w:rsidRPr="005B2AB9" w:rsidRDefault="0023564D" w:rsidP="005B2AB9">
            <w:pPr>
              <w:spacing w:before="100" w:beforeAutospacing="1" w:after="100" w:afterAutospacing="1"/>
              <w:rPr>
                <w:rFonts w:ascii="Times New Roman" w:hAnsi="Times New Roman" w:cs="Times New Roman"/>
                <w:color w:val="000000"/>
                <w:sz w:val="24"/>
                <w:szCs w:val="24"/>
                <w:shd w:val="clear" w:color="auto" w:fill="FFFFFF"/>
              </w:rPr>
            </w:pPr>
            <w:proofErr w:type="spellStart"/>
            <w:r w:rsidRPr="00CB1BFF">
              <w:rPr>
                <w:rFonts w:ascii="Times New Roman" w:eastAsia="Times New Roman" w:hAnsi="Times New Roman" w:cs="Times New Roman"/>
                <w:color w:val="000000"/>
                <w:sz w:val="24"/>
                <w:szCs w:val="24"/>
                <w:lang w:val="en-US"/>
              </w:rPr>
              <w:t>Имя</w:t>
            </w:r>
            <w:proofErr w:type="spellEnd"/>
            <w:r w:rsidRPr="00CB1BFF">
              <w:rPr>
                <w:rFonts w:ascii="Times New Roman" w:eastAsia="Times New Roman" w:hAnsi="Times New Roman" w:cs="Times New Roman"/>
                <w:color w:val="000000"/>
                <w:sz w:val="24"/>
                <w:szCs w:val="24"/>
                <w:lang w:val="en-US"/>
              </w:rPr>
              <w:t xml:space="preserve"> </w:t>
            </w:r>
            <w:proofErr w:type="spellStart"/>
            <w:r w:rsidRPr="00CB1BFF">
              <w:rPr>
                <w:rFonts w:ascii="Times New Roman" w:eastAsia="Times New Roman" w:hAnsi="Times New Roman" w:cs="Times New Roman"/>
                <w:color w:val="000000"/>
                <w:sz w:val="24"/>
                <w:szCs w:val="24"/>
                <w:lang w:val="en-US"/>
              </w:rPr>
              <w:t>числительное</w:t>
            </w:r>
            <w:proofErr w:type="spellEnd"/>
          </w:p>
        </w:tc>
        <w:tc>
          <w:tcPr>
            <w:tcW w:w="1275" w:type="dxa"/>
          </w:tcPr>
          <w:p w:rsidR="0023564D" w:rsidRDefault="0023564D"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7797" w:type="dxa"/>
          </w:tcPr>
          <w:p w:rsidR="0023564D" w:rsidRPr="005B2AB9" w:rsidRDefault="0023564D" w:rsidP="00A012F1">
            <w:pPr>
              <w:spacing w:before="100" w:beforeAutospacing="1" w:after="100" w:afterAutospacing="1"/>
              <w:rPr>
                <w:rFonts w:ascii="Times New Roman" w:eastAsia="Times New Roman" w:hAnsi="Times New Roman" w:cs="Times New Roman"/>
                <w:color w:val="000000"/>
                <w:sz w:val="24"/>
                <w:szCs w:val="24"/>
              </w:rPr>
            </w:pPr>
            <w:r w:rsidRPr="00A012F1">
              <w:rPr>
                <w:rFonts w:ascii="Times New Roman" w:eastAsia="Times New Roman" w:hAnsi="Times New Roman" w:cs="Times New Roman"/>
                <w:color w:val="000000"/>
                <w:sz w:val="24"/>
                <w:szCs w:val="24"/>
              </w:rPr>
              <w:t>Распознавать     числительные; определять общее грамматическое значение имени числительного; различать количественные (целые, дробные, собирательные) и порядковые имена числительные.</w:t>
            </w:r>
            <w:r>
              <w:rPr>
                <w:rFonts w:ascii="Times New Roman" w:eastAsia="Times New Roman" w:hAnsi="Times New Roman" w:cs="Times New Roman"/>
                <w:color w:val="000000"/>
                <w:sz w:val="24"/>
                <w:szCs w:val="24"/>
              </w:rPr>
              <w:t xml:space="preserve"> </w:t>
            </w:r>
            <w:r w:rsidRPr="00A012F1">
              <w:rPr>
                <w:rFonts w:ascii="Times New Roman" w:eastAsia="Times New Roman" w:hAnsi="Times New Roman" w:cs="Times New Roman"/>
                <w:color w:val="000000"/>
                <w:sz w:val="24"/>
                <w:szCs w:val="24"/>
              </w:rPr>
              <w:t>Разл</w:t>
            </w:r>
            <w:r>
              <w:rPr>
                <w:rFonts w:ascii="Times New Roman" w:eastAsia="Times New Roman" w:hAnsi="Times New Roman" w:cs="Times New Roman"/>
                <w:color w:val="000000"/>
                <w:sz w:val="24"/>
                <w:szCs w:val="24"/>
              </w:rPr>
              <w:t>ичать простые, сложные, составные имена числительны</w:t>
            </w:r>
            <w:r w:rsidRPr="00A012F1">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z w:val="24"/>
                <w:szCs w:val="24"/>
              </w:rPr>
              <w:t xml:space="preserve"> </w:t>
            </w:r>
            <w:r w:rsidRPr="00A012F1">
              <w:rPr>
                <w:rFonts w:ascii="Times New Roman" w:eastAsia="Times New Roman" w:hAnsi="Times New Roman" w:cs="Times New Roman"/>
                <w:color w:val="000000"/>
                <w:sz w:val="24"/>
                <w:szCs w:val="24"/>
              </w:rPr>
              <w:t>Склон</w:t>
            </w:r>
            <w:r w:rsidR="00691B33">
              <w:rPr>
                <w:rFonts w:ascii="Times New Roman" w:eastAsia="Times New Roman" w:hAnsi="Times New Roman" w:cs="Times New Roman"/>
                <w:color w:val="000000"/>
                <w:sz w:val="24"/>
                <w:szCs w:val="24"/>
              </w:rPr>
              <w:t>ять числительные и характеризо</w:t>
            </w:r>
            <w:r w:rsidRPr="00A012F1">
              <w:rPr>
                <w:rFonts w:ascii="Times New Roman" w:eastAsia="Times New Roman" w:hAnsi="Times New Roman" w:cs="Times New Roman"/>
                <w:color w:val="000000"/>
                <w:sz w:val="24"/>
                <w:szCs w:val="24"/>
              </w:rPr>
              <w:t xml:space="preserve">вать особенности склонения, </w:t>
            </w:r>
            <w:proofErr w:type="gramStart"/>
            <w:r w:rsidRPr="00A012F1">
              <w:rPr>
                <w:rFonts w:ascii="Times New Roman" w:eastAsia="Times New Roman" w:hAnsi="Times New Roman" w:cs="Times New Roman"/>
                <w:color w:val="000000"/>
                <w:sz w:val="24"/>
                <w:szCs w:val="24"/>
              </w:rPr>
              <w:t>слово- обр</w:t>
            </w:r>
            <w:r w:rsidR="00691B33">
              <w:rPr>
                <w:rFonts w:ascii="Times New Roman" w:eastAsia="Times New Roman" w:hAnsi="Times New Roman" w:cs="Times New Roman"/>
                <w:color w:val="000000"/>
                <w:sz w:val="24"/>
                <w:szCs w:val="24"/>
              </w:rPr>
              <w:t>азования</w:t>
            </w:r>
            <w:proofErr w:type="gramEnd"/>
            <w:r w:rsidR="00691B33">
              <w:rPr>
                <w:rFonts w:ascii="Times New Roman" w:eastAsia="Times New Roman" w:hAnsi="Times New Roman" w:cs="Times New Roman"/>
                <w:color w:val="000000"/>
                <w:sz w:val="24"/>
                <w:szCs w:val="24"/>
              </w:rPr>
              <w:t xml:space="preserve"> и синтаксических функ</w:t>
            </w:r>
            <w:r w:rsidRPr="00A012F1">
              <w:rPr>
                <w:rFonts w:ascii="Times New Roman" w:eastAsia="Times New Roman" w:hAnsi="Times New Roman" w:cs="Times New Roman"/>
                <w:color w:val="000000"/>
                <w:sz w:val="24"/>
                <w:szCs w:val="24"/>
              </w:rPr>
              <w:t>ций числительных.</w:t>
            </w:r>
            <w:r>
              <w:rPr>
                <w:rFonts w:ascii="Times New Roman" w:eastAsia="Times New Roman" w:hAnsi="Times New Roman" w:cs="Times New Roman"/>
                <w:color w:val="000000"/>
                <w:sz w:val="24"/>
                <w:szCs w:val="24"/>
              </w:rPr>
              <w:t xml:space="preserve"> </w:t>
            </w:r>
            <w:r w:rsidRPr="00A012F1">
              <w:rPr>
                <w:rFonts w:ascii="Times New Roman" w:eastAsia="Times New Roman" w:hAnsi="Times New Roman" w:cs="Times New Roman"/>
                <w:color w:val="000000"/>
                <w:sz w:val="24"/>
                <w:szCs w:val="24"/>
              </w:rPr>
              <w:t>Хара</w:t>
            </w:r>
            <w:r>
              <w:rPr>
                <w:rFonts w:ascii="Times New Roman" w:eastAsia="Times New Roman" w:hAnsi="Times New Roman" w:cs="Times New Roman"/>
                <w:color w:val="000000"/>
                <w:sz w:val="24"/>
                <w:szCs w:val="24"/>
              </w:rPr>
              <w:t>ктеризовать роль имён числитель</w:t>
            </w:r>
            <w:r w:rsidRPr="00A012F1">
              <w:rPr>
                <w:rFonts w:ascii="Times New Roman" w:eastAsia="Times New Roman" w:hAnsi="Times New Roman" w:cs="Times New Roman"/>
                <w:color w:val="000000"/>
                <w:sz w:val="24"/>
                <w:szCs w:val="24"/>
              </w:rPr>
              <w:t>ных в речи, особенности употребления в научных текстах, деловой речи.</w:t>
            </w:r>
            <w:r>
              <w:rPr>
                <w:rFonts w:ascii="Times New Roman" w:eastAsia="Times New Roman" w:hAnsi="Times New Roman" w:cs="Times New Roman"/>
                <w:color w:val="000000"/>
                <w:sz w:val="24"/>
                <w:szCs w:val="24"/>
              </w:rPr>
              <w:t xml:space="preserve"> </w:t>
            </w:r>
            <w:r w:rsidRPr="00A012F1">
              <w:rPr>
                <w:rFonts w:ascii="Times New Roman" w:eastAsia="Times New Roman" w:hAnsi="Times New Roman" w:cs="Times New Roman"/>
                <w:color w:val="000000"/>
                <w:sz w:val="24"/>
                <w:szCs w:val="24"/>
              </w:rPr>
              <w:t>Анализировать примеры употребления собирательных имён числительных.</w:t>
            </w:r>
            <w:r>
              <w:rPr>
                <w:rFonts w:ascii="Times New Roman" w:eastAsia="Times New Roman" w:hAnsi="Times New Roman" w:cs="Times New Roman"/>
                <w:color w:val="000000"/>
                <w:sz w:val="24"/>
                <w:szCs w:val="24"/>
              </w:rPr>
              <w:t xml:space="preserve"> </w:t>
            </w:r>
            <w:r w:rsidRPr="00A012F1">
              <w:rPr>
                <w:rFonts w:ascii="Times New Roman" w:eastAsia="Times New Roman" w:hAnsi="Times New Roman" w:cs="Times New Roman"/>
                <w:color w:val="000000"/>
                <w:sz w:val="24"/>
                <w:szCs w:val="24"/>
              </w:rPr>
              <w:t xml:space="preserve">Проводить орфографический анализ имён </w:t>
            </w:r>
            <w:r>
              <w:rPr>
                <w:rFonts w:ascii="Times New Roman" w:eastAsia="Times New Roman" w:hAnsi="Times New Roman" w:cs="Times New Roman"/>
                <w:color w:val="000000"/>
                <w:sz w:val="24"/>
                <w:szCs w:val="24"/>
              </w:rPr>
              <w:t>числительных, в том числе напи</w:t>
            </w:r>
            <w:r w:rsidRPr="00A012F1">
              <w:rPr>
                <w:rFonts w:ascii="Times New Roman" w:eastAsia="Times New Roman" w:hAnsi="Times New Roman" w:cs="Times New Roman"/>
                <w:color w:val="000000"/>
                <w:sz w:val="24"/>
                <w:szCs w:val="24"/>
              </w:rPr>
              <w:t>сание</w:t>
            </w:r>
            <w:r>
              <w:rPr>
                <w:rFonts w:ascii="Times New Roman" w:eastAsia="Times New Roman" w:hAnsi="Times New Roman" w:cs="Times New Roman"/>
                <w:color w:val="000000"/>
                <w:sz w:val="24"/>
                <w:szCs w:val="24"/>
              </w:rPr>
              <w:t xml:space="preserve"> ь в именах числительных; напи</w:t>
            </w:r>
            <w:r w:rsidRPr="00A012F1">
              <w:rPr>
                <w:rFonts w:ascii="Times New Roman" w:eastAsia="Times New Roman" w:hAnsi="Times New Roman" w:cs="Times New Roman"/>
                <w:color w:val="000000"/>
                <w:sz w:val="24"/>
                <w:szCs w:val="24"/>
              </w:rPr>
              <w:t>сание двойных согласных; слитное, раздельное,</w:t>
            </w:r>
            <w:r>
              <w:rPr>
                <w:rFonts w:ascii="Times New Roman" w:eastAsia="Times New Roman" w:hAnsi="Times New Roman" w:cs="Times New Roman"/>
                <w:color w:val="000000"/>
                <w:sz w:val="24"/>
                <w:szCs w:val="24"/>
              </w:rPr>
              <w:t xml:space="preserve"> дефисное написание числи</w:t>
            </w:r>
            <w:r w:rsidRPr="00A012F1">
              <w:rPr>
                <w:rFonts w:ascii="Times New Roman" w:eastAsia="Times New Roman" w:hAnsi="Times New Roman" w:cs="Times New Roman"/>
                <w:color w:val="000000"/>
                <w:sz w:val="24"/>
                <w:szCs w:val="24"/>
              </w:rPr>
              <w:t xml:space="preserve">тельных; написание окончаний </w:t>
            </w:r>
            <w:proofErr w:type="gramStart"/>
            <w:r w:rsidRPr="00A012F1">
              <w:rPr>
                <w:rFonts w:ascii="Times New Roman" w:eastAsia="Times New Roman" w:hAnsi="Times New Roman" w:cs="Times New Roman"/>
                <w:color w:val="000000"/>
                <w:sz w:val="24"/>
                <w:szCs w:val="24"/>
              </w:rPr>
              <w:t>числи- тельных</w:t>
            </w:r>
            <w:proofErr w:type="gramEnd"/>
            <w:r w:rsidRPr="00A012F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A012F1">
              <w:rPr>
                <w:rFonts w:ascii="Times New Roman" w:eastAsia="Times New Roman" w:hAnsi="Times New Roman" w:cs="Times New Roman"/>
                <w:color w:val="000000"/>
                <w:sz w:val="24"/>
                <w:szCs w:val="24"/>
              </w:rPr>
              <w:t>Проводить морфологический анализ имён числительных</w:t>
            </w:r>
          </w:p>
        </w:tc>
        <w:tc>
          <w:tcPr>
            <w:tcW w:w="3543" w:type="dxa"/>
            <w:vMerge/>
          </w:tcPr>
          <w:p w:rsidR="0023564D" w:rsidRDefault="0023564D" w:rsidP="005B2AB9">
            <w:pPr>
              <w:spacing w:before="100" w:beforeAutospacing="1" w:after="100" w:afterAutospacing="1"/>
              <w:rPr>
                <w:rFonts w:ascii="Times New Roman" w:eastAsia="Times New Roman" w:hAnsi="Times New Roman" w:cs="Times New Roman"/>
                <w:color w:val="000000"/>
                <w:sz w:val="24"/>
                <w:szCs w:val="24"/>
              </w:rPr>
            </w:pPr>
          </w:p>
        </w:tc>
      </w:tr>
      <w:tr w:rsidR="0023564D" w:rsidRPr="00463139" w:rsidTr="00691B33">
        <w:tc>
          <w:tcPr>
            <w:tcW w:w="710" w:type="dxa"/>
          </w:tcPr>
          <w:p w:rsidR="0023564D" w:rsidRDefault="0023564D"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w:t>
            </w:r>
          </w:p>
        </w:tc>
        <w:tc>
          <w:tcPr>
            <w:tcW w:w="2410" w:type="dxa"/>
          </w:tcPr>
          <w:p w:rsidR="0023564D" w:rsidRPr="005B2AB9" w:rsidRDefault="0023564D" w:rsidP="005B2AB9">
            <w:pPr>
              <w:spacing w:before="100" w:beforeAutospacing="1" w:after="100" w:afterAutospacing="1"/>
              <w:rPr>
                <w:rFonts w:ascii="Times New Roman" w:hAnsi="Times New Roman" w:cs="Times New Roman"/>
                <w:color w:val="000000"/>
                <w:sz w:val="24"/>
                <w:szCs w:val="24"/>
                <w:shd w:val="clear" w:color="auto" w:fill="FFFFFF"/>
              </w:rPr>
            </w:pPr>
            <w:proofErr w:type="spellStart"/>
            <w:r w:rsidRPr="00CB1BFF">
              <w:rPr>
                <w:rFonts w:ascii="Times New Roman" w:eastAsia="Times New Roman" w:hAnsi="Times New Roman" w:cs="Times New Roman"/>
                <w:color w:val="000000"/>
                <w:sz w:val="24"/>
                <w:szCs w:val="24"/>
                <w:lang w:val="en-US"/>
              </w:rPr>
              <w:t>Местоимение</w:t>
            </w:r>
            <w:proofErr w:type="spellEnd"/>
          </w:p>
        </w:tc>
        <w:tc>
          <w:tcPr>
            <w:tcW w:w="1275" w:type="dxa"/>
          </w:tcPr>
          <w:p w:rsidR="0023564D" w:rsidRDefault="0023564D"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7797" w:type="dxa"/>
          </w:tcPr>
          <w:p w:rsidR="0023564D" w:rsidRPr="00A012F1" w:rsidRDefault="0023564D" w:rsidP="00A012F1">
            <w:pPr>
              <w:widowControl w:val="0"/>
              <w:autoSpaceDE w:val="0"/>
              <w:autoSpaceDN w:val="0"/>
              <w:spacing w:before="87" w:line="228" w:lineRule="auto"/>
              <w:ind w:right="223"/>
              <w:jc w:val="both"/>
              <w:rPr>
                <w:rFonts w:ascii="Times New Roman" w:eastAsia="Cambria" w:hAnsi="Times New Roman" w:cs="Times New Roman"/>
                <w:sz w:val="24"/>
                <w:szCs w:val="24"/>
              </w:rPr>
            </w:pPr>
            <w:r w:rsidRPr="00A012F1">
              <w:rPr>
                <w:rFonts w:ascii="Times New Roman" w:eastAsia="Cambria" w:hAnsi="Times New Roman" w:cs="Times New Roman"/>
                <w:w w:val="105"/>
                <w:sz w:val="24"/>
                <w:szCs w:val="24"/>
              </w:rPr>
              <w:t>Распознавать</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местоимения;</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определять</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общее</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грамматическое</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значение</w:t>
            </w:r>
            <w:r w:rsidRPr="00A012F1">
              <w:rPr>
                <w:rFonts w:ascii="Times New Roman" w:eastAsia="Cambria" w:hAnsi="Times New Roman" w:cs="Times New Roman"/>
                <w:spacing w:val="1"/>
                <w:w w:val="105"/>
                <w:sz w:val="24"/>
                <w:szCs w:val="24"/>
              </w:rPr>
              <w:t xml:space="preserve"> </w:t>
            </w:r>
            <w:r>
              <w:rPr>
                <w:rFonts w:ascii="Times New Roman" w:eastAsia="Cambria" w:hAnsi="Times New Roman" w:cs="Times New Roman"/>
                <w:w w:val="105"/>
                <w:sz w:val="24"/>
                <w:szCs w:val="24"/>
              </w:rPr>
              <w:t>место</w:t>
            </w:r>
            <w:r w:rsidRPr="00A012F1">
              <w:rPr>
                <w:rFonts w:ascii="Times New Roman" w:eastAsia="Cambria" w:hAnsi="Times New Roman" w:cs="Times New Roman"/>
                <w:w w:val="105"/>
                <w:sz w:val="24"/>
                <w:szCs w:val="24"/>
              </w:rPr>
              <w:t>имения.</w:t>
            </w:r>
          </w:p>
          <w:p w:rsidR="0023564D" w:rsidRPr="00A012F1" w:rsidRDefault="0023564D" w:rsidP="00A012F1">
            <w:pPr>
              <w:widowControl w:val="0"/>
              <w:autoSpaceDE w:val="0"/>
              <w:autoSpaceDN w:val="0"/>
              <w:spacing w:line="228" w:lineRule="auto"/>
              <w:ind w:right="200"/>
              <w:rPr>
                <w:rFonts w:ascii="Times New Roman" w:eastAsia="Cambria" w:hAnsi="Times New Roman" w:cs="Times New Roman"/>
                <w:sz w:val="24"/>
                <w:szCs w:val="24"/>
              </w:rPr>
            </w:pPr>
            <w:r w:rsidRPr="00A012F1">
              <w:rPr>
                <w:rFonts w:ascii="Times New Roman" w:eastAsia="Cambria" w:hAnsi="Times New Roman" w:cs="Times New Roman"/>
                <w:w w:val="110"/>
                <w:sz w:val="24"/>
                <w:szCs w:val="24"/>
              </w:rPr>
              <w:t>Различать</w:t>
            </w:r>
            <w:r w:rsidRPr="00A012F1">
              <w:rPr>
                <w:rFonts w:ascii="Times New Roman" w:eastAsia="Cambria" w:hAnsi="Times New Roman" w:cs="Times New Roman"/>
                <w:spacing w:val="1"/>
                <w:w w:val="110"/>
                <w:sz w:val="24"/>
                <w:szCs w:val="24"/>
              </w:rPr>
              <w:t xml:space="preserve"> </w:t>
            </w:r>
            <w:r w:rsidRPr="00A012F1">
              <w:rPr>
                <w:rFonts w:ascii="Times New Roman" w:eastAsia="Cambria" w:hAnsi="Times New Roman" w:cs="Times New Roman"/>
                <w:w w:val="110"/>
                <w:sz w:val="24"/>
                <w:szCs w:val="24"/>
              </w:rPr>
              <w:t>разряды</w:t>
            </w:r>
            <w:r w:rsidRPr="00A012F1">
              <w:rPr>
                <w:rFonts w:ascii="Times New Roman" w:eastAsia="Cambria" w:hAnsi="Times New Roman" w:cs="Times New Roman"/>
                <w:spacing w:val="1"/>
                <w:w w:val="110"/>
                <w:sz w:val="24"/>
                <w:szCs w:val="24"/>
              </w:rPr>
              <w:t xml:space="preserve"> </w:t>
            </w:r>
            <w:r w:rsidRPr="00A012F1">
              <w:rPr>
                <w:rFonts w:ascii="Times New Roman" w:eastAsia="Cambria" w:hAnsi="Times New Roman" w:cs="Times New Roman"/>
                <w:w w:val="110"/>
                <w:sz w:val="24"/>
                <w:szCs w:val="24"/>
              </w:rPr>
              <w:t>местоимений.</w:t>
            </w:r>
            <w:r w:rsidRPr="00A012F1">
              <w:rPr>
                <w:rFonts w:ascii="Times New Roman" w:eastAsia="Cambria" w:hAnsi="Times New Roman" w:cs="Times New Roman"/>
                <w:spacing w:val="1"/>
                <w:w w:val="110"/>
                <w:sz w:val="24"/>
                <w:szCs w:val="24"/>
              </w:rPr>
              <w:t xml:space="preserve"> </w:t>
            </w:r>
            <w:r w:rsidRPr="00A012F1">
              <w:rPr>
                <w:rFonts w:ascii="Times New Roman" w:eastAsia="Cambria" w:hAnsi="Times New Roman" w:cs="Times New Roman"/>
                <w:w w:val="110"/>
                <w:sz w:val="24"/>
                <w:szCs w:val="24"/>
              </w:rPr>
              <w:t>Характеризовать</w:t>
            </w:r>
            <w:r w:rsidRPr="00A012F1">
              <w:rPr>
                <w:rFonts w:ascii="Times New Roman" w:eastAsia="Cambria" w:hAnsi="Times New Roman" w:cs="Times New Roman"/>
                <w:spacing w:val="1"/>
                <w:w w:val="110"/>
                <w:sz w:val="24"/>
                <w:szCs w:val="24"/>
              </w:rPr>
              <w:t xml:space="preserve"> </w:t>
            </w:r>
            <w:r w:rsidRPr="00A012F1">
              <w:rPr>
                <w:rFonts w:ascii="Times New Roman" w:eastAsia="Cambria" w:hAnsi="Times New Roman" w:cs="Times New Roman"/>
                <w:w w:val="110"/>
                <w:sz w:val="24"/>
                <w:szCs w:val="24"/>
              </w:rPr>
              <w:t>особенности</w:t>
            </w:r>
            <w:r w:rsidRPr="00A012F1">
              <w:rPr>
                <w:rFonts w:ascii="Times New Roman" w:eastAsia="Cambria" w:hAnsi="Times New Roman" w:cs="Times New Roman"/>
                <w:spacing w:val="1"/>
                <w:w w:val="110"/>
                <w:sz w:val="24"/>
                <w:szCs w:val="24"/>
              </w:rPr>
              <w:t xml:space="preserve"> </w:t>
            </w:r>
            <w:r>
              <w:rPr>
                <w:rFonts w:ascii="Times New Roman" w:eastAsia="Cambria" w:hAnsi="Times New Roman" w:cs="Times New Roman"/>
                <w:w w:val="110"/>
                <w:sz w:val="24"/>
                <w:szCs w:val="24"/>
              </w:rPr>
              <w:t>склоне</w:t>
            </w:r>
            <w:r w:rsidRPr="00A012F1">
              <w:rPr>
                <w:rFonts w:ascii="Times New Roman" w:eastAsia="Cambria" w:hAnsi="Times New Roman" w:cs="Times New Roman"/>
                <w:w w:val="110"/>
                <w:sz w:val="24"/>
                <w:szCs w:val="24"/>
              </w:rPr>
              <w:t>ния</w:t>
            </w:r>
            <w:r w:rsidRPr="00A012F1">
              <w:rPr>
                <w:rFonts w:ascii="Times New Roman" w:eastAsia="Cambria" w:hAnsi="Times New Roman" w:cs="Times New Roman"/>
                <w:spacing w:val="1"/>
                <w:w w:val="110"/>
                <w:sz w:val="24"/>
                <w:szCs w:val="24"/>
              </w:rPr>
              <w:t xml:space="preserve"> </w:t>
            </w:r>
            <w:r w:rsidRPr="00A012F1">
              <w:rPr>
                <w:rFonts w:ascii="Times New Roman" w:eastAsia="Cambria" w:hAnsi="Times New Roman" w:cs="Times New Roman"/>
                <w:w w:val="110"/>
                <w:sz w:val="24"/>
                <w:szCs w:val="24"/>
              </w:rPr>
              <w:t>местоимений,</w:t>
            </w:r>
            <w:r w:rsidRPr="00A012F1">
              <w:rPr>
                <w:rFonts w:ascii="Times New Roman" w:eastAsia="Cambria" w:hAnsi="Times New Roman" w:cs="Times New Roman"/>
                <w:spacing w:val="1"/>
                <w:w w:val="110"/>
                <w:sz w:val="24"/>
                <w:szCs w:val="24"/>
              </w:rPr>
              <w:t xml:space="preserve"> </w:t>
            </w:r>
            <w:r w:rsidRPr="00A012F1">
              <w:rPr>
                <w:rFonts w:ascii="Times New Roman" w:eastAsia="Cambria" w:hAnsi="Times New Roman" w:cs="Times New Roman"/>
                <w:w w:val="110"/>
                <w:sz w:val="24"/>
                <w:szCs w:val="24"/>
              </w:rPr>
              <w:t>словообразования</w:t>
            </w:r>
            <w:r w:rsidRPr="00A012F1">
              <w:rPr>
                <w:rFonts w:ascii="Times New Roman" w:eastAsia="Cambria" w:hAnsi="Times New Roman" w:cs="Times New Roman"/>
                <w:spacing w:val="1"/>
                <w:w w:val="110"/>
                <w:sz w:val="24"/>
                <w:szCs w:val="24"/>
              </w:rPr>
              <w:t xml:space="preserve"> </w:t>
            </w:r>
            <w:r w:rsidRPr="00A012F1">
              <w:rPr>
                <w:rFonts w:ascii="Times New Roman" w:eastAsia="Cambria" w:hAnsi="Times New Roman" w:cs="Times New Roman"/>
                <w:w w:val="110"/>
                <w:sz w:val="24"/>
                <w:szCs w:val="24"/>
              </w:rPr>
              <w:t>местоимений,</w:t>
            </w:r>
            <w:r w:rsidRPr="00A012F1">
              <w:rPr>
                <w:rFonts w:ascii="Times New Roman" w:eastAsia="Cambria" w:hAnsi="Times New Roman" w:cs="Times New Roman"/>
                <w:spacing w:val="18"/>
                <w:w w:val="110"/>
                <w:sz w:val="24"/>
                <w:szCs w:val="24"/>
              </w:rPr>
              <w:t xml:space="preserve"> </w:t>
            </w:r>
            <w:r w:rsidRPr="00A012F1">
              <w:rPr>
                <w:rFonts w:ascii="Times New Roman" w:eastAsia="Cambria" w:hAnsi="Times New Roman" w:cs="Times New Roman"/>
                <w:w w:val="110"/>
                <w:sz w:val="24"/>
                <w:szCs w:val="24"/>
              </w:rPr>
              <w:t>синтаксических</w:t>
            </w:r>
            <w:r w:rsidRPr="00A012F1">
              <w:rPr>
                <w:rFonts w:ascii="Times New Roman" w:eastAsia="Cambria" w:hAnsi="Times New Roman" w:cs="Times New Roman"/>
                <w:spacing w:val="18"/>
                <w:w w:val="110"/>
                <w:sz w:val="24"/>
                <w:szCs w:val="24"/>
              </w:rPr>
              <w:t xml:space="preserve"> </w:t>
            </w:r>
            <w:r w:rsidRPr="00A012F1">
              <w:rPr>
                <w:rFonts w:ascii="Times New Roman" w:eastAsia="Cambria" w:hAnsi="Times New Roman" w:cs="Times New Roman"/>
                <w:w w:val="110"/>
                <w:sz w:val="24"/>
                <w:szCs w:val="24"/>
              </w:rPr>
              <w:t>функций</w:t>
            </w:r>
            <w:r w:rsidRPr="00A012F1">
              <w:rPr>
                <w:rFonts w:ascii="Times New Roman" w:eastAsia="Cambria" w:hAnsi="Times New Roman" w:cs="Times New Roman"/>
                <w:spacing w:val="-41"/>
                <w:w w:val="110"/>
                <w:sz w:val="24"/>
                <w:szCs w:val="24"/>
              </w:rPr>
              <w:t xml:space="preserve"> </w:t>
            </w:r>
            <w:r w:rsidRPr="00A012F1">
              <w:rPr>
                <w:rFonts w:ascii="Times New Roman" w:eastAsia="Cambria" w:hAnsi="Times New Roman" w:cs="Times New Roman"/>
                <w:w w:val="110"/>
                <w:sz w:val="24"/>
                <w:szCs w:val="24"/>
              </w:rPr>
              <w:t>местоимений,</w:t>
            </w:r>
            <w:r w:rsidRPr="00A012F1">
              <w:rPr>
                <w:rFonts w:ascii="Times New Roman" w:eastAsia="Cambria" w:hAnsi="Times New Roman" w:cs="Times New Roman"/>
                <w:spacing w:val="41"/>
                <w:w w:val="110"/>
                <w:sz w:val="24"/>
                <w:szCs w:val="24"/>
              </w:rPr>
              <w:t xml:space="preserve"> </w:t>
            </w:r>
            <w:r w:rsidRPr="00A012F1">
              <w:rPr>
                <w:rFonts w:ascii="Times New Roman" w:eastAsia="Cambria" w:hAnsi="Times New Roman" w:cs="Times New Roman"/>
                <w:w w:val="110"/>
                <w:sz w:val="24"/>
                <w:szCs w:val="24"/>
              </w:rPr>
              <w:t>роли</w:t>
            </w:r>
            <w:r w:rsidRPr="00A012F1">
              <w:rPr>
                <w:rFonts w:ascii="Times New Roman" w:eastAsia="Cambria" w:hAnsi="Times New Roman" w:cs="Times New Roman"/>
                <w:spacing w:val="41"/>
                <w:w w:val="110"/>
                <w:sz w:val="24"/>
                <w:szCs w:val="24"/>
              </w:rPr>
              <w:t xml:space="preserve"> </w:t>
            </w:r>
            <w:r w:rsidRPr="00A012F1">
              <w:rPr>
                <w:rFonts w:ascii="Times New Roman" w:eastAsia="Cambria" w:hAnsi="Times New Roman" w:cs="Times New Roman"/>
                <w:w w:val="110"/>
                <w:sz w:val="24"/>
                <w:szCs w:val="24"/>
              </w:rPr>
              <w:t>в</w:t>
            </w:r>
            <w:r w:rsidRPr="00A012F1">
              <w:rPr>
                <w:rFonts w:ascii="Times New Roman" w:eastAsia="Cambria" w:hAnsi="Times New Roman" w:cs="Times New Roman"/>
                <w:spacing w:val="41"/>
                <w:w w:val="110"/>
                <w:sz w:val="24"/>
                <w:szCs w:val="24"/>
              </w:rPr>
              <w:t xml:space="preserve"> </w:t>
            </w:r>
            <w:r w:rsidRPr="00A012F1">
              <w:rPr>
                <w:rFonts w:ascii="Times New Roman" w:eastAsia="Cambria" w:hAnsi="Times New Roman" w:cs="Times New Roman"/>
                <w:w w:val="110"/>
                <w:sz w:val="24"/>
                <w:szCs w:val="24"/>
              </w:rPr>
              <w:t>речи.</w:t>
            </w:r>
          </w:p>
          <w:p w:rsidR="0023564D" w:rsidRPr="00A012F1" w:rsidRDefault="0023564D" w:rsidP="00A012F1">
            <w:pPr>
              <w:widowControl w:val="0"/>
              <w:autoSpaceDE w:val="0"/>
              <w:autoSpaceDN w:val="0"/>
              <w:spacing w:line="228" w:lineRule="auto"/>
              <w:rPr>
                <w:rFonts w:ascii="Times New Roman" w:eastAsia="Cambria" w:hAnsi="Times New Roman" w:cs="Times New Roman"/>
                <w:sz w:val="24"/>
                <w:szCs w:val="24"/>
              </w:rPr>
            </w:pPr>
            <w:r w:rsidRPr="00A012F1">
              <w:rPr>
                <w:rFonts w:ascii="Times New Roman" w:eastAsia="Cambria" w:hAnsi="Times New Roman" w:cs="Times New Roman"/>
                <w:w w:val="105"/>
                <w:sz w:val="24"/>
                <w:szCs w:val="24"/>
              </w:rPr>
              <w:t>Анализировать</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примеры</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употребления</w:t>
            </w:r>
            <w:r w:rsidRPr="00A012F1">
              <w:rPr>
                <w:rFonts w:ascii="Times New Roman" w:eastAsia="Cambria" w:hAnsi="Times New Roman" w:cs="Times New Roman"/>
                <w:spacing w:val="-39"/>
                <w:w w:val="105"/>
                <w:sz w:val="24"/>
                <w:szCs w:val="24"/>
              </w:rPr>
              <w:t xml:space="preserve"> </w:t>
            </w:r>
            <w:r w:rsidRPr="00A012F1">
              <w:rPr>
                <w:rFonts w:ascii="Times New Roman" w:eastAsia="Cambria" w:hAnsi="Times New Roman" w:cs="Times New Roman"/>
                <w:w w:val="110"/>
                <w:sz w:val="24"/>
                <w:szCs w:val="24"/>
              </w:rPr>
              <w:t>местоимений</w:t>
            </w:r>
            <w:r w:rsidRPr="00A012F1">
              <w:rPr>
                <w:rFonts w:ascii="Times New Roman" w:eastAsia="Cambria" w:hAnsi="Times New Roman" w:cs="Times New Roman"/>
                <w:spacing w:val="21"/>
                <w:w w:val="110"/>
                <w:sz w:val="24"/>
                <w:szCs w:val="24"/>
              </w:rPr>
              <w:t xml:space="preserve"> </w:t>
            </w:r>
            <w:r w:rsidRPr="00A012F1">
              <w:rPr>
                <w:rFonts w:ascii="Times New Roman" w:eastAsia="Cambria" w:hAnsi="Times New Roman" w:cs="Times New Roman"/>
                <w:w w:val="110"/>
                <w:sz w:val="24"/>
                <w:szCs w:val="24"/>
              </w:rPr>
              <w:t>с</w:t>
            </w:r>
            <w:r w:rsidRPr="00A012F1">
              <w:rPr>
                <w:rFonts w:ascii="Times New Roman" w:eastAsia="Cambria" w:hAnsi="Times New Roman" w:cs="Times New Roman"/>
                <w:spacing w:val="21"/>
                <w:w w:val="110"/>
                <w:sz w:val="24"/>
                <w:szCs w:val="24"/>
              </w:rPr>
              <w:t xml:space="preserve"> </w:t>
            </w:r>
            <w:r w:rsidRPr="00A012F1">
              <w:rPr>
                <w:rFonts w:ascii="Times New Roman" w:eastAsia="Cambria" w:hAnsi="Times New Roman" w:cs="Times New Roman"/>
                <w:w w:val="110"/>
                <w:sz w:val="24"/>
                <w:szCs w:val="24"/>
              </w:rPr>
              <w:t>точки</w:t>
            </w:r>
            <w:r w:rsidRPr="00A012F1">
              <w:rPr>
                <w:rFonts w:ascii="Times New Roman" w:eastAsia="Cambria" w:hAnsi="Times New Roman" w:cs="Times New Roman"/>
                <w:spacing w:val="21"/>
                <w:w w:val="110"/>
                <w:sz w:val="24"/>
                <w:szCs w:val="24"/>
              </w:rPr>
              <w:t xml:space="preserve"> </w:t>
            </w:r>
            <w:r w:rsidRPr="00A012F1">
              <w:rPr>
                <w:rFonts w:ascii="Times New Roman" w:eastAsia="Cambria" w:hAnsi="Times New Roman" w:cs="Times New Roman"/>
                <w:w w:val="110"/>
                <w:sz w:val="24"/>
                <w:szCs w:val="24"/>
              </w:rPr>
              <w:t>зрения</w:t>
            </w:r>
            <w:r w:rsidRPr="00A012F1">
              <w:rPr>
                <w:rFonts w:ascii="Times New Roman" w:eastAsia="Cambria" w:hAnsi="Times New Roman" w:cs="Times New Roman"/>
                <w:spacing w:val="21"/>
                <w:w w:val="110"/>
                <w:sz w:val="24"/>
                <w:szCs w:val="24"/>
              </w:rPr>
              <w:t xml:space="preserve"> </w:t>
            </w:r>
            <w:r>
              <w:rPr>
                <w:rFonts w:ascii="Times New Roman" w:eastAsia="Cambria" w:hAnsi="Times New Roman" w:cs="Times New Roman"/>
                <w:w w:val="110"/>
                <w:sz w:val="24"/>
                <w:szCs w:val="24"/>
              </w:rPr>
              <w:t>соответ</w:t>
            </w:r>
            <w:r w:rsidRPr="00A012F1">
              <w:rPr>
                <w:rFonts w:ascii="Times New Roman" w:eastAsia="Cambria" w:hAnsi="Times New Roman" w:cs="Times New Roman"/>
                <w:w w:val="110"/>
                <w:sz w:val="24"/>
                <w:szCs w:val="24"/>
              </w:rPr>
              <w:t>ствия</w:t>
            </w:r>
            <w:r w:rsidRPr="00A012F1">
              <w:rPr>
                <w:rFonts w:ascii="Times New Roman" w:eastAsia="Cambria" w:hAnsi="Times New Roman" w:cs="Times New Roman"/>
                <w:spacing w:val="1"/>
                <w:w w:val="110"/>
                <w:sz w:val="24"/>
                <w:szCs w:val="24"/>
              </w:rPr>
              <w:t xml:space="preserve"> </w:t>
            </w:r>
            <w:r w:rsidRPr="00A012F1">
              <w:rPr>
                <w:rFonts w:ascii="Times New Roman" w:eastAsia="Cambria" w:hAnsi="Times New Roman" w:cs="Times New Roman"/>
                <w:w w:val="110"/>
                <w:sz w:val="24"/>
                <w:szCs w:val="24"/>
              </w:rPr>
              <w:t>требованиям</w:t>
            </w:r>
            <w:r w:rsidRPr="00A012F1">
              <w:rPr>
                <w:rFonts w:ascii="Times New Roman" w:eastAsia="Cambria" w:hAnsi="Times New Roman" w:cs="Times New Roman"/>
                <w:spacing w:val="1"/>
                <w:w w:val="110"/>
                <w:sz w:val="24"/>
                <w:szCs w:val="24"/>
              </w:rPr>
              <w:t xml:space="preserve"> </w:t>
            </w:r>
            <w:r w:rsidRPr="00A012F1">
              <w:rPr>
                <w:rFonts w:ascii="Times New Roman" w:eastAsia="Cambria" w:hAnsi="Times New Roman" w:cs="Times New Roman"/>
                <w:w w:val="110"/>
                <w:sz w:val="24"/>
                <w:szCs w:val="24"/>
              </w:rPr>
              <w:t>русского</w:t>
            </w:r>
            <w:r w:rsidRPr="00A012F1">
              <w:rPr>
                <w:rFonts w:ascii="Times New Roman" w:eastAsia="Cambria" w:hAnsi="Times New Roman" w:cs="Times New Roman"/>
                <w:spacing w:val="1"/>
                <w:w w:val="110"/>
                <w:sz w:val="24"/>
                <w:szCs w:val="24"/>
              </w:rPr>
              <w:t xml:space="preserve"> </w:t>
            </w:r>
            <w:r w:rsidRPr="00A012F1">
              <w:rPr>
                <w:rFonts w:ascii="Times New Roman" w:eastAsia="Cambria" w:hAnsi="Times New Roman" w:cs="Times New Roman"/>
                <w:w w:val="110"/>
                <w:sz w:val="24"/>
                <w:szCs w:val="24"/>
              </w:rPr>
              <w:t>речевого</w:t>
            </w:r>
            <w:r w:rsidRPr="00A012F1">
              <w:rPr>
                <w:rFonts w:ascii="Times New Roman" w:eastAsia="Cambria" w:hAnsi="Times New Roman" w:cs="Times New Roman"/>
                <w:spacing w:val="-41"/>
                <w:w w:val="110"/>
                <w:sz w:val="24"/>
                <w:szCs w:val="24"/>
              </w:rPr>
              <w:t xml:space="preserve"> </w:t>
            </w:r>
            <w:r w:rsidRPr="00A012F1">
              <w:rPr>
                <w:rFonts w:ascii="Times New Roman" w:eastAsia="Cambria" w:hAnsi="Times New Roman" w:cs="Times New Roman"/>
                <w:w w:val="110"/>
                <w:sz w:val="24"/>
                <w:szCs w:val="24"/>
              </w:rPr>
              <w:t>этикета.</w:t>
            </w:r>
          </w:p>
          <w:p w:rsidR="0023564D" w:rsidRPr="00A012F1" w:rsidRDefault="0023564D" w:rsidP="00A012F1">
            <w:pPr>
              <w:widowControl w:val="0"/>
              <w:autoSpaceDE w:val="0"/>
              <w:autoSpaceDN w:val="0"/>
              <w:spacing w:line="228" w:lineRule="auto"/>
              <w:ind w:right="220"/>
              <w:jc w:val="both"/>
              <w:rPr>
                <w:rFonts w:ascii="Times New Roman" w:eastAsia="Cambria" w:hAnsi="Times New Roman" w:cs="Times New Roman"/>
                <w:sz w:val="24"/>
                <w:szCs w:val="24"/>
              </w:rPr>
            </w:pPr>
            <w:r w:rsidRPr="00A012F1">
              <w:rPr>
                <w:rFonts w:ascii="Times New Roman" w:eastAsia="Cambria" w:hAnsi="Times New Roman" w:cs="Times New Roman"/>
                <w:w w:val="105"/>
                <w:sz w:val="24"/>
                <w:szCs w:val="24"/>
              </w:rPr>
              <w:t>Анализировать</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примеры</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употребления</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местоимения</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3-го</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лица</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с</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точки</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зрения</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соответствия</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смыслу</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предшествующего</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текста.</w:t>
            </w:r>
          </w:p>
          <w:p w:rsidR="0023564D" w:rsidRPr="00A012F1" w:rsidRDefault="0023564D" w:rsidP="00A012F1">
            <w:pPr>
              <w:widowControl w:val="0"/>
              <w:autoSpaceDE w:val="0"/>
              <w:autoSpaceDN w:val="0"/>
              <w:spacing w:line="228" w:lineRule="auto"/>
              <w:rPr>
                <w:rFonts w:ascii="Times New Roman" w:eastAsia="Cambria" w:hAnsi="Times New Roman" w:cs="Times New Roman"/>
                <w:sz w:val="24"/>
                <w:szCs w:val="24"/>
              </w:rPr>
            </w:pPr>
            <w:r w:rsidRPr="00A012F1">
              <w:rPr>
                <w:rFonts w:ascii="Times New Roman" w:eastAsia="Cambria" w:hAnsi="Times New Roman" w:cs="Times New Roman"/>
                <w:w w:val="105"/>
                <w:sz w:val="24"/>
                <w:szCs w:val="24"/>
              </w:rPr>
              <w:t>Редактировать</w:t>
            </w:r>
            <w:r w:rsidRPr="00A012F1">
              <w:rPr>
                <w:rFonts w:ascii="Times New Roman" w:eastAsia="Cambria" w:hAnsi="Times New Roman" w:cs="Times New Roman"/>
                <w:spacing w:val="10"/>
                <w:w w:val="105"/>
                <w:sz w:val="24"/>
                <w:szCs w:val="24"/>
              </w:rPr>
              <w:t xml:space="preserve"> </w:t>
            </w:r>
            <w:r w:rsidRPr="00A012F1">
              <w:rPr>
                <w:rFonts w:ascii="Times New Roman" w:eastAsia="Cambria" w:hAnsi="Times New Roman" w:cs="Times New Roman"/>
                <w:w w:val="105"/>
                <w:sz w:val="24"/>
                <w:szCs w:val="24"/>
              </w:rPr>
              <w:t>небольшие</w:t>
            </w:r>
            <w:r w:rsidRPr="00A012F1">
              <w:rPr>
                <w:rFonts w:ascii="Times New Roman" w:eastAsia="Cambria" w:hAnsi="Times New Roman" w:cs="Times New Roman"/>
                <w:spacing w:val="10"/>
                <w:w w:val="105"/>
                <w:sz w:val="24"/>
                <w:szCs w:val="24"/>
              </w:rPr>
              <w:t xml:space="preserve"> </w:t>
            </w:r>
            <w:r w:rsidRPr="00A012F1">
              <w:rPr>
                <w:rFonts w:ascii="Times New Roman" w:eastAsia="Cambria" w:hAnsi="Times New Roman" w:cs="Times New Roman"/>
                <w:w w:val="105"/>
                <w:sz w:val="24"/>
                <w:szCs w:val="24"/>
              </w:rPr>
              <w:t>тексты,</w:t>
            </w:r>
            <w:r w:rsidRPr="00A012F1">
              <w:rPr>
                <w:rFonts w:ascii="Times New Roman" w:eastAsia="Cambria" w:hAnsi="Times New Roman" w:cs="Times New Roman"/>
                <w:spacing w:val="10"/>
                <w:w w:val="105"/>
                <w:sz w:val="24"/>
                <w:szCs w:val="24"/>
              </w:rPr>
              <w:t xml:space="preserve"> </w:t>
            </w:r>
            <w:r w:rsidRPr="00A012F1">
              <w:rPr>
                <w:rFonts w:ascii="Times New Roman" w:eastAsia="Cambria" w:hAnsi="Times New Roman" w:cs="Times New Roman"/>
                <w:w w:val="105"/>
                <w:sz w:val="24"/>
                <w:szCs w:val="24"/>
              </w:rPr>
              <w:t>где</w:t>
            </w:r>
            <w:r w:rsidRPr="00A012F1">
              <w:rPr>
                <w:rFonts w:ascii="Times New Roman" w:eastAsia="Cambria" w:hAnsi="Times New Roman" w:cs="Times New Roman"/>
                <w:spacing w:val="1"/>
                <w:w w:val="105"/>
                <w:sz w:val="24"/>
                <w:szCs w:val="24"/>
              </w:rPr>
              <w:t xml:space="preserve"> </w:t>
            </w:r>
            <w:r w:rsidRPr="00A012F1">
              <w:rPr>
                <w:rFonts w:ascii="Times New Roman" w:eastAsia="Cambria" w:hAnsi="Times New Roman" w:cs="Times New Roman"/>
                <w:w w:val="105"/>
                <w:sz w:val="24"/>
                <w:szCs w:val="24"/>
              </w:rPr>
              <w:t>употребление</w:t>
            </w:r>
            <w:r w:rsidRPr="00A012F1">
              <w:rPr>
                <w:rFonts w:ascii="Times New Roman" w:eastAsia="Cambria" w:hAnsi="Times New Roman" w:cs="Times New Roman"/>
                <w:spacing w:val="9"/>
                <w:w w:val="105"/>
                <w:sz w:val="24"/>
                <w:szCs w:val="24"/>
              </w:rPr>
              <w:t xml:space="preserve"> </w:t>
            </w:r>
            <w:r w:rsidRPr="00A012F1">
              <w:rPr>
                <w:rFonts w:ascii="Times New Roman" w:eastAsia="Cambria" w:hAnsi="Times New Roman" w:cs="Times New Roman"/>
                <w:w w:val="105"/>
                <w:sz w:val="24"/>
                <w:szCs w:val="24"/>
              </w:rPr>
              <w:t>местоимения</w:t>
            </w:r>
            <w:r w:rsidRPr="00A012F1">
              <w:rPr>
                <w:rFonts w:ascii="Times New Roman" w:eastAsia="Cambria" w:hAnsi="Times New Roman" w:cs="Times New Roman"/>
                <w:spacing w:val="9"/>
                <w:w w:val="105"/>
                <w:sz w:val="24"/>
                <w:szCs w:val="24"/>
              </w:rPr>
              <w:t xml:space="preserve"> </w:t>
            </w:r>
            <w:r w:rsidRPr="00A012F1">
              <w:rPr>
                <w:rFonts w:ascii="Times New Roman" w:eastAsia="Cambria" w:hAnsi="Times New Roman" w:cs="Times New Roman"/>
                <w:w w:val="105"/>
                <w:sz w:val="24"/>
                <w:szCs w:val="24"/>
              </w:rPr>
              <w:lastRenderedPageBreak/>
              <w:t>приводит</w:t>
            </w:r>
            <w:r w:rsidRPr="00A012F1">
              <w:rPr>
                <w:rFonts w:ascii="Times New Roman" w:eastAsia="Cambria" w:hAnsi="Times New Roman" w:cs="Times New Roman"/>
                <w:spacing w:val="9"/>
                <w:w w:val="105"/>
                <w:sz w:val="24"/>
                <w:szCs w:val="24"/>
              </w:rPr>
              <w:t xml:space="preserve"> </w:t>
            </w:r>
            <w:r w:rsidRPr="00A012F1">
              <w:rPr>
                <w:rFonts w:ascii="Times New Roman" w:eastAsia="Cambria" w:hAnsi="Times New Roman" w:cs="Times New Roman"/>
                <w:w w:val="105"/>
                <w:sz w:val="24"/>
                <w:szCs w:val="24"/>
              </w:rPr>
              <w:t>к</w:t>
            </w:r>
            <w:r w:rsidRPr="00A012F1">
              <w:rPr>
                <w:rFonts w:ascii="Times New Roman" w:eastAsia="Cambria" w:hAnsi="Times New Roman" w:cs="Times New Roman"/>
                <w:spacing w:val="-39"/>
                <w:w w:val="105"/>
                <w:sz w:val="24"/>
                <w:szCs w:val="24"/>
              </w:rPr>
              <w:t xml:space="preserve"> </w:t>
            </w:r>
            <w:r w:rsidRPr="00A012F1">
              <w:rPr>
                <w:rFonts w:ascii="Times New Roman" w:eastAsia="Cambria" w:hAnsi="Times New Roman" w:cs="Times New Roman"/>
                <w:w w:val="105"/>
                <w:sz w:val="24"/>
                <w:szCs w:val="24"/>
              </w:rPr>
              <w:t>речевой</w:t>
            </w:r>
            <w:r w:rsidRPr="00A012F1">
              <w:rPr>
                <w:rFonts w:ascii="Times New Roman" w:eastAsia="Cambria" w:hAnsi="Times New Roman" w:cs="Times New Roman"/>
                <w:spacing w:val="11"/>
                <w:w w:val="105"/>
                <w:sz w:val="24"/>
                <w:szCs w:val="24"/>
              </w:rPr>
              <w:t xml:space="preserve"> </w:t>
            </w:r>
            <w:r w:rsidRPr="00A012F1">
              <w:rPr>
                <w:rFonts w:ascii="Times New Roman" w:eastAsia="Cambria" w:hAnsi="Times New Roman" w:cs="Times New Roman"/>
                <w:w w:val="105"/>
                <w:sz w:val="24"/>
                <w:szCs w:val="24"/>
              </w:rPr>
              <w:t>ошибке</w:t>
            </w:r>
            <w:r w:rsidRPr="00A012F1">
              <w:rPr>
                <w:rFonts w:ascii="Times New Roman" w:eastAsia="Cambria" w:hAnsi="Times New Roman" w:cs="Times New Roman"/>
                <w:spacing w:val="11"/>
                <w:w w:val="105"/>
                <w:sz w:val="24"/>
                <w:szCs w:val="24"/>
              </w:rPr>
              <w:t xml:space="preserve"> </w:t>
            </w:r>
            <w:r w:rsidRPr="00A012F1">
              <w:rPr>
                <w:rFonts w:ascii="Times New Roman" w:eastAsia="Cambria" w:hAnsi="Times New Roman" w:cs="Times New Roman"/>
                <w:w w:val="105"/>
                <w:sz w:val="24"/>
                <w:szCs w:val="24"/>
              </w:rPr>
              <w:t>(устранять</w:t>
            </w:r>
            <w:r w:rsidRPr="00A012F1">
              <w:rPr>
                <w:rFonts w:ascii="Times New Roman" w:eastAsia="Cambria" w:hAnsi="Times New Roman" w:cs="Times New Roman"/>
                <w:spacing w:val="11"/>
                <w:w w:val="105"/>
                <w:sz w:val="24"/>
                <w:szCs w:val="24"/>
              </w:rPr>
              <w:t xml:space="preserve"> </w:t>
            </w:r>
            <w:r>
              <w:rPr>
                <w:rFonts w:ascii="Times New Roman" w:eastAsia="Cambria" w:hAnsi="Times New Roman" w:cs="Times New Roman"/>
                <w:w w:val="105"/>
                <w:sz w:val="24"/>
                <w:szCs w:val="24"/>
              </w:rPr>
              <w:t>двусмыс</w:t>
            </w:r>
            <w:r w:rsidRPr="00A012F1">
              <w:rPr>
                <w:rFonts w:ascii="Times New Roman" w:eastAsia="Cambria" w:hAnsi="Times New Roman" w:cs="Times New Roman"/>
                <w:w w:val="105"/>
                <w:sz w:val="24"/>
                <w:szCs w:val="24"/>
              </w:rPr>
              <w:t>ленность,</w:t>
            </w:r>
            <w:r w:rsidRPr="00A012F1">
              <w:rPr>
                <w:rFonts w:ascii="Times New Roman" w:eastAsia="Cambria" w:hAnsi="Times New Roman" w:cs="Times New Roman"/>
                <w:spacing w:val="6"/>
                <w:w w:val="105"/>
                <w:sz w:val="24"/>
                <w:szCs w:val="24"/>
              </w:rPr>
              <w:t xml:space="preserve"> </w:t>
            </w:r>
            <w:r w:rsidRPr="00A012F1">
              <w:rPr>
                <w:rFonts w:ascii="Times New Roman" w:eastAsia="Cambria" w:hAnsi="Times New Roman" w:cs="Times New Roman"/>
                <w:w w:val="105"/>
                <w:sz w:val="24"/>
                <w:szCs w:val="24"/>
              </w:rPr>
              <w:t>неточность).</w:t>
            </w:r>
          </w:p>
          <w:p w:rsidR="0023564D" w:rsidRPr="00A012F1" w:rsidRDefault="0023564D" w:rsidP="00A012F1">
            <w:pPr>
              <w:widowControl w:val="0"/>
              <w:autoSpaceDE w:val="0"/>
              <w:autoSpaceDN w:val="0"/>
              <w:spacing w:line="228" w:lineRule="auto"/>
              <w:ind w:right="160"/>
              <w:rPr>
                <w:rFonts w:ascii="Times New Roman" w:eastAsia="Times New Roman" w:hAnsi="Times New Roman" w:cs="Times New Roman"/>
                <w:color w:val="FFFFFF" w:themeColor="background1"/>
                <w:sz w:val="24"/>
                <w:szCs w:val="24"/>
              </w:rPr>
            </w:pPr>
            <w:r w:rsidRPr="00A012F1">
              <w:rPr>
                <w:rFonts w:ascii="Times New Roman" w:eastAsia="Cambria" w:hAnsi="Times New Roman" w:cs="Times New Roman"/>
                <w:w w:val="110"/>
                <w:sz w:val="24"/>
                <w:szCs w:val="24"/>
              </w:rPr>
              <w:t>Проводить</w:t>
            </w:r>
            <w:r w:rsidRPr="00A012F1">
              <w:rPr>
                <w:rFonts w:ascii="Times New Roman" w:eastAsia="Cambria" w:hAnsi="Times New Roman" w:cs="Times New Roman"/>
                <w:spacing w:val="1"/>
                <w:w w:val="110"/>
                <w:sz w:val="24"/>
                <w:szCs w:val="24"/>
              </w:rPr>
              <w:t xml:space="preserve"> </w:t>
            </w:r>
            <w:r w:rsidRPr="00A012F1">
              <w:rPr>
                <w:rFonts w:ascii="Times New Roman" w:eastAsia="Cambria" w:hAnsi="Times New Roman" w:cs="Times New Roman"/>
                <w:w w:val="110"/>
                <w:sz w:val="24"/>
                <w:szCs w:val="24"/>
              </w:rPr>
              <w:t>орфографический</w:t>
            </w:r>
            <w:r w:rsidRPr="00A012F1">
              <w:rPr>
                <w:rFonts w:ascii="Times New Roman" w:eastAsia="Cambria" w:hAnsi="Times New Roman" w:cs="Times New Roman"/>
                <w:spacing w:val="1"/>
                <w:w w:val="110"/>
                <w:sz w:val="24"/>
                <w:szCs w:val="24"/>
              </w:rPr>
              <w:t xml:space="preserve"> </w:t>
            </w:r>
            <w:r w:rsidRPr="00A012F1">
              <w:rPr>
                <w:rFonts w:ascii="Times New Roman" w:eastAsia="Cambria" w:hAnsi="Times New Roman" w:cs="Times New Roman"/>
                <w:w w:val="110"/>
                <w:sz w:val="24"/>
                <w:szCs w:val="24"/>
              </w:rPr>
              <w:t>анализ</w:t>
            </w:r>
            <w:r w:rsidRPr="00A012F1">
              <w:rPr>
                <w:rFonts w:ascii="Times New Roman" w:eastAsia="Cambria" w:hAnsi="Times New Roman" w:cs="Times New Roman"/>
                <w:spacing w:val="1"/>
                <w:w w:val="110"/>
                <w:sz w:val="24"/>
                <w:szCs w:val="24"/>
              </w:rPr>
              <w:t xml:space="preserve"> </w:t>
            </w:r>
            <w:r w:rsidRPr="00A012F1">
              <w:rPr>
                <w:rFonts w:ascii="Times New Roman" w:eastAsia="Cambria" w:hAnsi="Times New Roman" w:cs="Times New Roman"/>
                <w:w w:val="110"/>
                <w:sz w:val="24"/>
                <w:szCs w:val="24"/>
              </w:rPr>
              <w:t>местоимений</w:t>
            </w:r>
            <w:r w:rsidRPr="00A012F1">
              <w:rPr>
                <w:rFonts w:ascii="Times New Roman" w:eastAsia="Cambria" w:hAnsi="Times New Roman" w:cs="Times New Roman"/>
                <w:spacing w:val="38"/>
                <w:w w:val="110"/>
                <w:sz w:val="24"/>
                <w:szCs w:val="24"/>
              </w:rPr>
              <w:t xml:space="preserve"> </w:t>
            </w:r>
            <w:r w:rsidRPr="00A012F1">
              <w:rPr>
                <w:rFonts w:ascii="Times New Roman" w:eastAsia="Cambria" w:hAnsi="Times New Roman" w:cs="Times New Roman"/>
                <w:w w:val="110"/>
                <w:sz w:val="24"/>
                <w:szCs w:val="24"/>
              </w:rPr>
              <w:t>с</w:t>
            </w:r>
            <w:r w:rsidRPr="00A012F1">
              <w:rPr>
                <w:rFonts w:ascii="Times New Roman" w:eastAsia="Cambria" w:hAnsi="Times New Roman" w:cs="Times New Roman"/>
                <w:spacing w:val="39"/>
                <w:w w:val="110"/>
                <w:sz w:val="24"/>
                <w:szCs w:val="24"/>
              </w:rPr>
              <w:t xml:space="preserve"> </w:t>
            </w:r>
            <w:r w:rsidRPr="00A012F1">
              <w:rPr>
                <w:rFonts w:ascii="Times New Roman" w:eastAsia="Cambria" w:hAnsi="Times New Roman" w:cs="Times New Roman"/>
                <w:b/>
                <w:i/>
                <w:w w:val="110"/>
                <w:sz w:val="24"/>
                <w:szCs w:val="24"/>
              </w:rPr>
              <w:t>не</w:t>
            </w:r>
            <w:r w:rsidRPr="00A012F1">
              <w:rPr>
                <w:rFonts w:ascii="Times New Roman" w:eastAsia="Cambria" w:hAnsi="Times New Roman" w:cs="Times New Roman"/>
                <w:b/>
                <w:i/>
                <w:spacing w:val="32"/>
                <w:w w:val="110"/>
                <w:sz w:val="24"/>
                <w:szCs w:val="24"/>
              </w:rPr>
              <w:t xml:space="preserve"> </w:t>
            </w:r>
            <w:r w:rsidRPr="00A012F1">
              <w:rPr>
                <w:rFonts w:ascii="Times New Roman" w:eastAsia="Cambria" w:hAnsi="Times New Roman" w:cs="Times New Roman"/>
                <w:w w:val="110"/>
                <w:sz w:val="24"/>
                <w:szCs w:val="24"/>
              </w:rPr>
              <w:t>и</w:t>
            </w:r>
            <w:r w:rsidRPr="00A012F1">
              <w:rPr>
                <w:rFonts w:ascii="Times New Roman" w:eastAsia="Cambria" w:hAnsi="Times New Roman" w:cs="Times New Roman"/>
                <w:spacing w:val="38"/>
                <w:w w:val="110"/>
                <w:sz w:val="24"/>
                <w:szCs w:val="24"/>
              </w:rPr>
              <w:t xml:space="preserve"> </w:t>
            </w:r>
            <w:r w:rsidRPr="00A012F1">
              <w:rPr>
                <w:rFonts w:ascii="Times New Roman" w:eastAsia="Cambria" w:hAnsi="Times New Roman" w:cs="Times New Roman"/>
                <w:b/>
                <w:i/>
                <w:w w:val="110"/>
                <w:sz w:val="24"/>
                <w:szCs w:val="24"/>
              </w:rPr>
              <w:t>ни</w:t>
            </w:r>
            <w:r w:rsidRPr="00A012F1">
              <w:rPr>
                <w:rFonts w:ascii="Times New Roman" w:eastAsia="Cambria" w:hAnsi="Times New Roman" w:cs="Times New Roman"/>
                <w:w w:val="110"/>
                <w:sz w:val="24"/>
                <w:szCs w:val="24"/>
              </w:rPr>
              <w:t>;</w:t>
            </w:r>
            <w:r w:rsidRPr="00A012F1">
              <w:rPr>
                <w:rFonts w:ascii="Times New Roman" w:eastAsia="Cambria" w:hAnsi="Times New Roman" w:cs="Times New Roman"/>
                <w:spacing w:val="39"/>
                <w:w w:val="110"/>
                <w:sz w:val="24"/>
                <w:szCs w:val="24"/>
              </w:rPr>
              <w:t xml:space="preserve"> </w:t>
            </w:r>
            <w:r w:rsidRPr="00A012F1">
              <w:rPr>
                <w:rFonts w:ascii="Times New Roman" w:eastAsia="Cambria" w:hAnsi="Times New Roman" w:cs="Times New Roman"/>
                <w:w w:val="110"/>
                <w:sz w:val="24"/>
                <w:szCs w:val="24"/>
              </w:rPr>
              <w:t>анализировать</w:t>
            </w:r>
            <w:r w:rsidRPr="00A012F1">
              <w:rPr>
                <w:rFonts w:ascii="Times New Roman" w:eastAsia="Cambria" w:hAnsi="Times New Roman" w:cs="Times New Roman"/>
                <w:spacing w:val="-41"/>
                <w:w w:val="110"/>
                <w:sz w:val="24"/>
                <w:szCs w:val="24"/>
              </w:rPr>
              <w:t xml:space="preserve"> </w:t>
            </w:r>
            <w:r w:rsidRPr="00A012F1">
              <w:rPr>
                <w:rFonts w:ascii="Times New Roman" w:eastAsia="Cambria" w:hAnsi="Times New Roman" w:cs="Times New Roman"/>
                <w:w w:val="110"/>
                <w:sz w:val="24"/>
                <w:szCs w:val="24"/>
              </w:rPr>
              <w:t>примеры</w:t>
            </w:r>
            <w:r w:rsidRPr="00A012F1">
              <w:rPr>
                <w:rFonts w:ascii="Times New Roman" w:eastAsia="Cambria" w:hAnsi="Times New Roman" w:cs="Times New Roman"/>
                <w:spacing w:val="1"/>
                <w:w w:val="110"/>
                <w:sz w:val="24"/>
                <w:szCs w:val="24"/>
              </w:rPr>
              <w:t xml:space="preserve"> </w:t>
            </w:r>
            <w:r w:rsidRPr="00A012F1">
              <w:rPr>
                <w:rFonts w:ascii="Times New Roman" w:eastAsia="Cambria" w:hAnsi="Times New Roman" w:cs="Times New Roman"/>
                <w:w w:val="110"/>
                <w:sz w:val="24"/>
                <w:szCs w:val="24"/>
              </w:rPr>
              <w:t>слитного,</w:t>
            </w:r>
            <w:r w:rsidRPr="00A012F1">
              <w:rPr>
                <w:rFonts w:ascii="Times New Roman" w:eastAsia="Cambria" w:hAnsi="Times New Roman" w:cs="Times New Roman"/>
                <w:spacing w:val="1"/>
                <w:w w:val="110"/>
                <w:sz w:val="24"/>
                <w:szCs w:val="24"/>
              </w:rPr>
              <w:t xml:space="preserve"> </w:t>
            </w:r>
            <w:r w:rsidRPr="00A012F1">
              <w:rPr>
                <w:rFonts w:ascii="Times New Roman" w:eastAsia="Cambria" w:hAnsi="Times New Roman" w:cs="Times New Roman"/>
                <w:w w:val="110"/>
                <w:sz w:val="24"/>
                <w:szCs w:val="24"/>
              </w:rPr>
              <w:t>раздельного</w:t>
            </w:r>
            <w:r w:rsidRPr="00A012F1">
              <w:rPr>
                <w:rFonts w:ascii="Times New Roman" w:eastAsia="Cambria" w:hAnsi="Times New Roman" w:cs="Times New Roman"/>
                <w:spacing w:val="1"/>
                <w:w w:val="110"/>
                <w:sz w:val="24"/>
                <w:szCs w:val="24"/>
              </w:rPr>
              <w:t xml:space="preserve"> </w:t>
            </w:r>
            <w:r w:rsidRPr="00A012F1">
              <w:rPr>
                <w:rFonts w:ascii="Times New Roman" w:eastAsia="Cambria" w:hAnsi="Times New Roman" w:cs="Times New Roman"/>
                <w:w w:val="110"/>
                <w:sz w:val="24"/>
                <w:szCs w:val="24"/>
              </w:rPr>
              <w:t>и</w:t>
            </w:r>
            <w:r w:rsidRPr="00A012F1">
              <w:rPr>
                <w:rFonts w:ascii="Times New Roman" w:eastAsia="Cambria" w:hAnsi="Times New Roman" w:cs="Times New Roman"/>
                <w:spacing w:val="1"/>
                <w:w w:val="110"/>
                <w:sz w:val="24"/>
                <w:szCs w:val="24"/>
              </w:rPr>
              <w:t xml:space="preserve"> </w:t>
            </w:r>
            <w:r w:rsidR="00691B33">
              <w:rPr>
                <w:rFonts w:ascii="Times New Roman" w:eastAsia="Cambria" w:hAnsi="Times New Roman" w:cs="Times New Roman"/>
                <w:w w:val="110"/>
                <w:sz w:val="24"/>
                <w:szCs w:val="24"/>
              </w:rPr>
              <w:t>де</w:t>
            </w:r>
            <w:r w:rsidRPr="00A012F1">
              <w:rPr>
                <w:rFonts w:ascii="Times New Roman" w:eastAsia="Cambria" w:hAnsi="Times New Roman" w:cs="Times New Roman"/>
                <w:w w:val="110"/>
                <w:sz w:val="24"/>
                <w:szCs w:val="24"/>
              </w:rPr>
              <w:t>фисного</w:t>
            </w:r>
            <w:r w:rsidRPr="00A012F1">
              <w:rPr>
                <w:rFonts w:ascii="Times New Roman" w:eastAsia="Cambria" w:hAnsi="Times New Roman" w:cs="Times New Roman"/>
                <w:spacing w:val="38"/>
                <w:w w:val="110"/>
                <w:sz w:val="24"/>
                <w:szCs w:val="24"/>
              </w:rPr>
              <w:t xml:space="preserve"> </w:t>
            </w:r>
            <w:r w:rsidRPr="00A012F1">
              <w:rPr>
                <w:rFonts w:ascii="Times New Roman" w:eastAsia="Cambria" w:hAnsi="Times New Roman" w:cs="Times New Roman"/>
                <w:w w:val="110"/>
                <w:sz w:val="24"/>
                <w:szCs w:val="24"/>
              </w:rPr>
              <w:t>написания</w:t>
            </w:r>
            <w:r w:rsidRPr="00A012F1">
              <w:rPr>
                <w:rFonts w:ascii="Times New Roman" w:eastAsia="Cambria" w:hAnsi="Times New Roman" w:cs="Times New Roman"/>
                <w:spacing w:val="38"/>
                <w:w w:val="110"/>
                <w:sz w:val="24"/>
                <w:szCs w:val="24"/>
              </w:rPr>
              <w:t xml:space="preserve"> </w:t>
            </w:r>
            <w:r w:rsidRPr="00A012F1">
              <w:rPr>
                <w:rFonts w:ascii="Times New Roman" w:eastAsia="Cambria" w:hAnsi="Times New Roman" w:cs="Times New Roman"/>
                <w:w w:val="110"/>
                <w:sz w:val="24"/>
                <w:szCs w:val="24"/>
              </w:rPr>
              <w:t xml:space="preserve">местоимений. </w:t>
            </w:r>
            <w:r w:rsidRPr="00A012F1">
              <w:rPr>
                <w:rFonts w:ascii="Times New Roman" w:eastAsia="Cambria" w:hAnsi="Times New Roman" w:cs="Times New Roman"/>
                <w:w w:val="105"/>
                <w:sz w:val="24"/>
                <w:szCs w:val="24"/>
              </w:rPr>
              <w:t>Проводить</w:t>
            </w:r>
            <w:r w:rsidRPr="00A012F1">
              <w:rPr>
                <w:rFonts w:ascii="Times New Roman" w:eastAsia="Cambria" w:hAnsi="Times New Roman" w:cs="Times New Roman"/>
                <w:spacing w:val="28"/>
                <w:w w:val="105"/>
                <w:sz w:val="24"/>
                <w:szCs w:val="24"/>
              </w:rPr>
              <w:t xml:space="preserve"> </w:t>
            </w:r>
            <w:r w:rsidRPr="00A012F1">
              <w:rPr>
                <w:rFonts w:ascii="Times New Roman" w:eastAsia="Cambria" w:hAnsi="Times New Roman" w:cs="Times New Roman"/>
                <w:w w:val="105"/>
                <w:sz w:val="24"/>
                <w:szCs w:val="24"/>
              </w:rPr>
              <w:t>морфологический</w:t>
            </w:r>
            <w:r w:rsidRPr="00A012F1">
              <w:rPr>
                <w:rFonts w:ascii="Times New Roman" w:eastAsia="Cambria" w:hAnsi="Times New Roman" w:cs="Times New Roman"/>
                <w:spacing w:val="28"/>
                <w:w w:val="105"/>
                <w:sz w:val="24"/>
                <w:szCs w:val="24"/>
              </w:rPr>
              <w:t xml:space="preserve"> </w:t>
            </w:r>
            <w:r w:rsidRPr="00A012F1">
              <w:rPr>
                <w:rFonts w:ascii="Times New Roman" w:eastAsia="Cambria" w:hAnsi="Times New Roman" w:cs="Times New Roman"/>
                <w:w w:val="105"/>
                <w:sz w:val="24"/>
                <w:szCs w:val="24"/>
              </w:rPr>
              <w:t>анализ</w:t>
            </w:r>
            <w:r w:rsidRPr="00A012F1">
              <w:rPr>
                <w:rFonts w:ascii="Times New Roman" w:eastAsia="Cambria" w:hAnsi="Times New Roman" w:cs="Times New Roman"/>
                <w:spacing w:val="-39"/>
                <w:w w:val="105"/>
                <w:sz w:val="24"/>
                <w:szCs w:val="24"/>
              </w:rPr>
              <w:t xml:space="preserve"> </w:t>
            </w:r>
            <w:r w:rsidRPr="00A012F1">
              <w:rPr>
                <w:rFonts w:ascii="Times New Roman" w:eastAsia="Cambria" w:hAnsi="Times New Roman" w:cs="Times New Roman"/>
                <w:w w:val="105"/>
                <w:sz w:val="24"/>
                <w:szCs w:val="24"/>
              </w:rPr>
              <w:t>местоимений</w:t>
            </w:r>
          </w:p>
        </w:tc>
        <w:tc>
          <w:tcPr>
            <w:tcW w:w="3543" w:type="dxa"/>
            <w:vMerge/>
          </w:tcPr>
          <w:p w:rsidR="0023564D" w:rsidRDefault="0023564D" w:rsidP="005B2AB9">
            <w:pPr>
              <w:spacing w:before="100" w:beforeAutospacing="1" w:after="100" w:afterAutospacing="1"/>
              <w:rPr>
                <w:rFonts w:ascii="Times New Roman" w:eastAsia="Times New Roman" w:hAnsi="Times New Roman" w:cs="Times New Roman"/>
                <w:color w:val="000000"/>
                <w:sz w:val="24"/>
                <w:szCs w:val="24"/>
              </w:rPr>
            </w:pPr>
          </w:p>
        </w:tc>
      </w:tr>
      <w:tr w:rsidR="0023564D" w:rsidRPr="00463139" w:rsidTr="00691B33">
        <w:tc>
          <w:tcPr>
            <w:tcW w:w="710" w:type="dxa"/>
          </w:tcPr>
          <w:p w:rsidR="0023564D" w:rsidRDefault="0023564D"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8.5</w:t>
            </w:r>
          </w:p>
        </w:tc>
        <w:tc>
          <w:tcPr>
            <w:tcW w:w="2410" w:type="dxa"/>
          </w:tcPr>
          <w:p w:rsidR="0023564D" w:rsidRPr="005B2AB9" w:rsidRDefault="0023564D" w:rsidP="005B2AB9">
            <w:pPr>
              <w:spacing w:before="100" w:beforeAutospacing="1" w:after="100" w:afterAutospacing="1"/>
              <w:rPr>
                <w:rFonts w:ascii="Times New Roman" w:hAnsi="Times New Roman" w:cs="Times New Roman"/>
                <w:color w:val="000000"/>
                <w:sz w:val="24"/>
                <w:szCs w:val="24"/>
                <w:shd w:val="clear" w:color="auto" w:fill="FFFFFF"/>
              </w:rPr>
            </w:pPr>
            <w:proofErr w:type="spellStart"/>
            <w:r w:rsidRPr="00CB1BFF">
              <w:rPr>
                <w:rFonts w:ascii="Times New Roman" w:eastAsia="Times New Roman" w:hAnsi="Times New Roman" w:cs="Times New Roman"/>
                <w:color w:val="000000"/>
                <w:sz w:val="24"/>
                <w:szCs w:val="24"/>
                <w:lang w:val="en-US"/>
              </w:rPr>
              <w:t>Глагол</w:t>
            </w:r>
            <w:proofErr w:type="spellEnd"/>
          </w:p>
        </w:tc>
        <w:tc>
          <w:tcPr>
            <w:tcW w:w="1275" w:type="dxa"/>
          </w:tcPr>
          <w:p w:rsidR="0023564D" w:rsidRDefault="0023564D"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7797" w:type="dxa"/>
          </w:tcPr>
          <w:p w:rsidR="0023564D" w:rsidRPr="0023564D" w:rsidRDefault="0023564D" w:rsidP="0023564D">
            <w:pPr>
              <w:spacing w:before="88" w:line="228" w:lineRule="auto"/>
              <w:ind w:right="251"/>
              <w:rPr>
                <w:rFonts w:ascii="Times New Roman" w:eastAsia="Cambria" w:hAnsi="Times New Roman" w:cs="Times New Roman"/>
                <w:sz w:val="24"/>
                <w:szCs w:val="24"/>
              </w:rPr>
            </w:pPr>
            <w:r w:rsidRPr="0023564D">
              <w:rPr>
                <w:rFonts w:ascii="Times New Roman" w:eastAsia="Cambria" w:hAnsi="Times New Roman" w:cs="Times New Roman"/>
                <w:spacing w:val="-1"/>
                <w:w w:val="110"/>
                <w:sz w:val="24"/>
                <w:szCs w:val="24"/>
              </w:rPr>
              <w:t>Распознавать</w:t>
            </w:r>
            <w:r w:rsidRPr="0023564D">
              <w:rPr>
                <w:rFonts w:ascii="Times New Roman" w:eastAsia="Cambria" w:hAnsi="Times New Roman" w:cs="Times New Roman"/>
                <w:spacing w:val="14"/>
                <w:w w:val="110"/>
                <w:sz w:val="24"/>
                <w:szCs w:val="24"/>
              </w:rPr>
              <w:t xml:space="preserve"> </w:t>
            </w:r>
            <w:r w:rsidRPr="0023564D">
              <w:rPr>
                <w:rFonts w:ascii="Times New Roman" w:eastAsia="Cambria" w:hAnsi="Times New Roman" w:cs="Times New Roman"/>
                <w:spacing w:val="-1"/>
                <w:w w:val="110"/>
                <w:sz w:val="24"/>
                <w:szCs w:val="24"/>
              </w:rPr>
              <w:t>переходные</w:t>
            </w:r>
            <w:r w:rsidRPr="0023564D">
              <w:rPr>
                <w:rFonts w:ascii="Times New Roman" w:eastAsia="Cambria" w:hAnsi="Times New Roman" w:cs="Times New Roman"/>
                <w:spacing w:val="15"/>
                <w:w w:val="110"/>
                <w:sz w:val="24"/>
                <w:szCs w:val="24"/>
              </w:rPr>
              <w:t xml:space="preserve"> </w:t>
            </w:r>
            <w:r w:rsidRPr="0023564D">
              <w:rPr>
                <w:rFonts w:ascii="Times New Roman" w:eastAsia="Cambria" w:hAnsi="Times New Roman" w:cs="Times New Roman"/>
                <w:w w:val="110"/>
                <w:sz w:val="24"/>
                <w:szCs w:val="24"/>
              </w:rPr>
              <w:t>и</w:t>
            </w:r>
            <w:r w:rsidRPr="0023564D">
              <w:rPr>
                <w:rFonts w:ascii="Times New Roman" w:eastAsia="Cambria" w:hAnsi="Times New Roman" w:cs="Times New Roman"/>
                <w:spacing w:val="15"/>
                <w:w w:val="110"/>
                <w:sz w:val="24"/>
                <w:szCs w:val="24"/>
              </w:rPr>
              <w:t xml:space="preserve"> </w:t>
            </w:r>
            <w:r w:rsidR="00691B33">
              <w:rPr>
                <w:rFonts w:ascii="Times New Roman" w:eastAsia="Cambria" w:hAnsi="Times New Roman" w:cs="Times New Roman"/>
                <w:w w:val="110"/>
                <w:sz w:val="24"/>
                <w:szCs w:val="24"/>
              </w:rPr>
              <w:t>непереход</w:t>
            </w:r>
            <w:r w:rsidRPr="0023564D">
              <w:rPr>
                <w:rFonts w:ascii="Times New Roman" w:eastAsia="Cambria" w:hAnsi="Times New Roman" w:cs="Times New Roman"/>
                <w:w w:val="110"/>
                <w:sz w:val="24"/>
                <w:szCs w:val="24"/>
              </w:rPr>
              <w:t>ные</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глаголы;</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разноспрягаемые</w:t>
            </w:r>
            <w:r w:rsidRPr="0023564D">
              <w:rPr>
                <w:rFonts w:ascii="Times New Roman" w:eastAsia="Cambria" w:hAnsi="Times New Roman" w:cs="Times New Roman"/>
                <w:spacing w:val="1"/>
                <w:w w:val="110"/>
                <w:sz w:val="24"/>
                <w:szCs w:val="24"/>
              </w:rPr>
              <w:t xml:space="preserve"> </w:t>
            </w:r>
            <w:r w:rsidR="00691B33">
              <w:rPr>
                <w:rFonts w:ascii="Times New Roman" w:eastAsia="Cambria" w:hAnsi="Times New Roman" w:cs="Times New Roman"/>
                <w:w w:val="110"/>
                <w:sz w:val="24"/>
                <w:szCs w:val="24"/>
              </w:rPr>
              <w:t>глаго</w:t>
            </w:r>
            <w:r w:rsidRPr="0023564D">
              <w:rPr>
                <w:rFonts w:ascii="Times New Roman" w:eastAsia="Cambria" w:hAnsi="Times New Roman" w:cs="Times New Roman"/>
                <w:w w:val="110"/>
                <w:sz w:val="24"/>
                <w:szCs w:val="24"/>
              </w:rPr>
              <w:t>лы;</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определять</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наклонение</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глагола,</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значение</w:t>
            </w:r>
            <w:r w:rsidRPr="0023564D">
              <w:rPr>
                <w:rFonts w:ascii="Times New Roman" w:eastAsia="Cambria" w:hAnsi="Times New Roman" w:cs="Times New Roman"/>
                <w:spacing w:val="26"/>
                <w:w w:val="110"/>
                <w:sz w:val="24"/>
                <w:szCs w:val="24"/>
              </w:rPr>
              <w:t xml:space="preserve"> </w:t>
            </w:r>
            <w:r w:rsidRPr="0023564D">
              <w:rPr>
                <w:rFonts w:ascii="Times New Roman" w:eastAsia="Cambria" w:hAnsi="Times New Roman" w:cs="Times New Roman"/>
                <w:w w:val="110"/>
                <w:sz w:val="24"/>
                <w:szCs w:val="24"/>
              </w:rPr>
              <w:t>глаголов</w:t>
            </w:r>
            <w:r w:rsidRPr="0023564D">
              <w:rPr>
                <w:rFonts w:ascii="Times New Roman" w:eastAsia="Cambria" w:hAnsi="Times New Roman" w:cs="Times New Roman"/>
                <w:spacing w:val="26"/>
                <w:w w:val="110"/>
                <w:sz w:val="24"/>
                <w:szCs w:val="24"/>
              </w:rPr>
              <w:t xml:space="preserve"> </w:t>
            </w:r>
            <w:r w:rsidRPr="0023564D">
              <w:rPr>
                <w:rFonts w:ascii="Times New Roman" w:eastAsia="Cambria" w:hAnsi="Times New Roman" w:cs="Times New Roman"/>
                <w:w w:val="110"/>
                <w:sz w:val="24"/>
                <w:szCs w:val="24"/>
              </w:rPr>
              <w:t>в</w:t>
            </w:r>
            <w:r w:rsidRPr="0023564D">
              <w:rPr>
                <w:rFonts w:ascii="Times New Roman" w:eastAsia="Cambria" w:hAnsi="Times New Roman" w:cs="Times New Roman"/>
                <w:spacing w:val="27"/>
                <w:w w:val="110"/>
                <w:sz w:val="24"/>
                <w:szCs w:val="24"/>
              </w:rPr>
              <w:t xml:space="preserve"> </w:t>
            </w:r>
            <w:r w:rsidRPr="0023564D">
              <w:rPr>
                <w:rFonts w:ascii="Times New Roman" w:eastAsia="Cambria" w:hAnsi="Times New Roman" w:cs="Times New Roman"/>
                <w:w w:val="110"/>
                <w:sz w:val="24"/>
                <w:szCs w:val="24"/>
              </w:rPr>
              <w:t>изъявительном, условном</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и</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повелительном</w:t>
            </w:r>
            <w:r w:rsidRPr="0023564D">
              <w:rPr>
                <w:rFonts w:ascii="Times New Roman" w:eastAsia="Cambria" w:hAnsi="Times New Roman" w:cs="Times New Roman"/>
                <w:spacing w:val="1"/>
                <w:w w:val="110"/>
                <w:sz w:val="24"/>
                <w:szCs w:val="24"/>
              </w:rPr>
              <w:t xml:space="preserve"> </w:t>
            </w:r>
            <w:r w:rsidR="00691B33">
              <w:rPr>
                <w:rFonts w:ascii="Times New Roman" w:eastAsia="Cambria" w:hAnsi="Times New Roman" w:cs="Times New Roman"/>
                <w:w w:val="110"/>
                <w:sz w:val="24"/>
                <w:szCs w:val="24"/>
              </w:rPr>
              <w:t>наклоне</w:t>
            </w:r>
            <w:r w:rsidRPr="0023564D">
              <w:rPr>
                <w:rFonts w:ascii="Times New Roman" w:eastAsia="Cambria" w:hAnsi="Times New Roman" w:cs="Times New Roman"/>
                <w:w w:val="110"/>
                <w:sz w:val="24"/>
                <w:szCs w:val="24"/>
              </w:rPr>
              <w:t>нии;</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различать</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безличные</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и</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личные</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глаголы;</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анализировать</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примеры</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использования</w:t>
            </w:r>
            <w:r w:rsidRPr="0023564D">
              <w:rPr>
                <w:rFonts w:ascii="Times New Roman" w:eastAsia="Cambria" w:hAnsi="Times New Roman" w:cs="Times New Roman"/>
                <w:spacing w:val="17"/>
                <w:w w:val="110"/>
                <w:sz w:val="24"/>
                <w:szCs w:val="24"/>
              </w:rPr>
              <w:t xml:space="preserve"> </w:t>
            </w:r>
            <w:r w:rsidRPr="0023564D">
              <w:rPr>
                <w:rFonts w:ascii="Times New Roman" w:eastAsia="Cambria" w:hAnsi="Times New Roman" w:cs="Times New Roman"/>
                <w:w w:val="110"/>
                <w:sz w:val="24"/>
                <w:szCs w:val="24"/>
              </w:rPr>
              <w:t>личных</w:t>
            </w:r>
            <w:r w:rsidRPr="0023564D">
              <w:rPr>
                <w:rFonts w:ascii="Times New Roman" w:eastAsia="Cambria" w:hAnsi="Times New Roman" w:cs="Times New Roman"/>
                <w:spacing w:val="17"/>
                <w:w w:val="110"/>
                <w:sz w:val="24"/>
                <w:szCs w:val="24"/>
              </w:rPr>
              <w:t xml:space="preserve"> </w:t>
            </w:r>
            <w:r w:rsidRPr="0023564D">
              <w:rPr>
                <w:rFonts w:ascii="Times New Roman" w:eastAsia="Cambria" w:hAnsi="Times New Roman" w:cs="Times New Roman"/>
                <w:w w:val="110"/>
                <w:sz w:val="24"/>
                <w:szCs w:val="24"/>
              </w:rPr>
              <w:t>глаголов</w:t>
            </w:r>
            <w:r w:rsidRPr="0023564D">
              <w:rPr>
                <w:rFonts w:ascii="Times New Roman" w:eastAsia="Cambria" w:hAnsi="Times New Roman" w:cs="Times New Roman"/>
                <w:spacing w:val="17"/>
                <w:w w:val="110"/>
                <w:sz w:val="24"/>
                <w:szCs w:val="24"/>
              </w:rPr>
              <w:t xml:space="preserve"> </w:t>
            </w:r>
            <w:r w:rsidRPr="0023564D">
              <w:rPr>
                <w:rFonts w:ascii="Times New Roman" w:eastAsia="Cambria" w:hAnsi="Times New Roman" w:cs="Times New Roman"/>
                <w:w w:val="110"/>
                <w:sz w:val="24"/>
                <w:szCs w:val="24"/>
              </w:rPr>
              <w:t>в</w:t>
            </w:r>
            <w:r w:rsidRPr="0023564D">
              <w:rPr>
                <w:rFonts w:ascii="Times New Roman" w:eastAsia="Cambria" w:hAnsi="Times New Roman" w:cs="Times New Roman"/>
                <w:spacing w:val="17"/>
                <w:w w:val="110"/>
                <w:sz w:val="24"/>
                <w:szCs w:val="24"/>
              </w:rPr>
              <w:t xml:space="preserve"> </w:t>
            </w:r>
            <w:proofErr w:type="gramStart"/>
            <w:r w:rsidRPr="0023564D">
              <w:rPr>
                <w:rFonts w:ascii="Times New Roman" w:eastAsia="Cambria" w:hAnsi="Times New Roman" w:cs="Times New Roman"/>
                <w:w w:val="110"/>
                <w:sz w:val="24"/>
                <w:szCs w:val="24"/>
              </w:rPr>
              <w:t>без-</w:t>
            </w:r>
            <w:r w:rsidRPr="0023564D">
              <w:rPr>
                <w:rFonts w:ascii="Times New Roman" w:eastAsia="Cambria" w:hAnsi="Times New Roman" w:cs="Times New Roman"/>
                <w:spacing w:val="-40"/>
                <w:w w:val="110"/>
                <w:sz w:val="24"/>
                <w:szCs w:val="24"/>
              </w:rPr>
              <w:t xml:space="preserve"> </w:t>
            </w:r>
            <w:r w:rsidRPr="0023564D">
              <w:rPr>
                <w:rFonts w:ascii="Times New Roman" w:eastAsia="Cambria" w:hAnsi="Times New Roman" w:cs="Times New Roman"/>
                <w:w w:val="110"/>
                <w:sz w:val="24"/>
                <w:szCs w:val="24"/>
              </w:rPr>
              <w:t>личном</w:t>
            </w:r>
            <w:proofErr w:type="gramEnd"/>
            <w:r w:rsidRPr="0023564D">
              <w:rPr>
                <w:rFonts w:ascii="Times New Roman" w:eastAsia="Cambria" w:hAnsi="Times New Roman" w:cs="Times New Roman"/>
                <w:spacing w:val="42"/>
                <w:w w:val="110"/>
                <w:sz w:val="24"/>
                <w:szCs w:val="24"/>
              </w:rPr>
              <w:t xml:space="preserve"> </w:t>
            </w:r>
            <w:r w:rsidRPr="0023564D">
              <w:rPr>
                <w:rFonts w:ascii="Times New Roman" w:eastAsia="Cambria" w:hAnsi="Times New Roman" w:cs="Times New Roman"/>
                <w:w w:val="110"/>
                <w:sz w:val="24"/>
                <w:szCs w:val="24"/>
              </w:rPr>
              <w:t>значении.</w:t>
            </w:r>
          </w:p>
          <w:p w:rsidR="0023564D" w:rsidRPr="0023564D" w:rsidRDefault="0023564D" w:rsidP="0023564D">
            <w:pPr>
              <w:widowControl w:val="0"/>
              <w:autoSpaceDE w:val="0"/>
              <w:autoSpaceDN w:val="0"/>
              <w:spacing w:line="228" w:lineRule="auto"/>
              <w:ind w:right="265"/>
              <w:rPr>
                <w:rFonts w:ascii="Times New Roman" w:eastAsia="Cambria" w:hAnsi="Times New Roman" w:cs="Times New Roman"/>
                <w:sz w:val="24"/>
                <w:szCs w:val="24"/>
              </w:rPr>
            </w:pPr>
            <w:r w:rsidRPr="0023564D">
              <w:rPr>
                <w:rFonts w:ascii="Times New Roman" w:eastAsia="Cambria" w:hAnsi="Times New Roman" w:cs="Times New Roman"/>
                <w:w w:val="110"/>
                <w:sz w:val="24"/>
                <w:szCs w:val="24"/>
              </w:rPr>
              <w:t>Проводить</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орфографический</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анализ</w:t>
            </w:r>
            <w:r w:rsidRPr="0023564D">
              <w:rPr>
                <w:rFonts w:ascii="Times New Roman" w:eastAsia="Cambria" w:hAnsi="Times New Roman" w:cs="Times New Roman"/>
                <w:spacing w:val="1"/>
                <w:w w:val="110"/>
                <w:sz w:val="24"/>
                <w:szCs w:val="24"/>
              </w:rPr>
              <w:t xml:space="preserve"> </w:t>
            </w:r>
            <w:r w:rsidRPr="0023564D">
              <w:rPr>
                <w:rFonts w:ascii="Times New Roman" w:eastAsia="Cambria" w:hAnsi="Times New Roman" w:cs="Times New Roman"/>
                <w:w w:val="110"/>
                <w:sz w:val="24"/>
                <w:szCs w:val="24"/>
              </w:rPr>
              <w:t>глаголов</w:t>
            </w:r>
            <w:r w:rsidRPr="0023564D">
              <w:rPr>
                <w:rFonts w:ascii="Times New Roman" w:eastAsia="Cambria" w:hAnsi="Times New Roman" w:cs="Times New Roman"/>
                <w:spacing w:val="21"/>
                <w:w w:val="110"/>
                <w:sz w:val="24"/>
                <w:szCs w:val="24"/>
              </w:rPr>
              <w:t xml:space="preserve"> </w:t>
            </w:r>
            <w:r w:rsidRPr="0023564D">
              <w:rPr>
                <w:rFonts w:ascii="Times New Roman" w:eastAsia="Cambria" w:hAnsi="Times New Roman" w:cs="Times New Roman"/>
                <w:w w:val="110"/>
                <w:sz w:val="24"/>
                <w:szCs w:val="24"/>
              </w:rPr>
              <w:t>с</w:t>
            </w:r>
            <w:r w:rsidRPr="0023564D">
              <w:rPr>
                <w:rFonts w:ascii="Times New Roman" w:eastAsia="Cambria" w:hAnsi="Times New Roman" w:cs="Times New Roman"/>
                <w:spacing w:val="22"/>
                <w:w w:val="110"/>
                <w:sz w:val="24"/>
                <w:szCs w:val="24"/>
              </w:rPr>
              <w:t xml:space="preserve"> </w:t>
            </w:r>
            <w:r w:rsidRPr="0023564D">
              <w:rPr>
                <w:rFonts w:ascii="Times New Roman" w:eastAsia="Cambria" w:hAnsi="Times New Roman" w:cs="Times New Roman"/>
                <w:b/>
                <w:i/>
                <w:w w:val="110"/>
                <w:sz w:val="24"/>
                <w:szCs w:val="24"/>
              </w:rPr>
              <w:t>ь</w:t>
            </w:r>
            <w:r w:rsidRPr="0023564D">
              <w:rPr>
                <w:rFonts w:ascii="Times New Roman" w:eastAsia="Cambria" w:hAnsi="Times New Roman" w:cs="Times New Roman"/>
                <w:b/>
                <w:i/>
                <w:spacing w:val="16"/>
                <w:w w:val="110"/>
                <w:sz w:val="24"/>
                <w:szCs w:val="24"/>
              </w:rPr>
              <w:t xml:space="preserve"> </w:t>
            </w:r>
            <w:r w:rsidRPr="0023564D">
              <w:rPr>
                <w:rFonts w:ascii="Times New Roman" w:eastAsia="Cambria" w:hAnsi="Times New Roman" w:cs="Times New Roman"/>
                <w:w w:val="110"/>
                <w:sz w:val="24"/>
                <w:szCs w:val="24"/>
              </w:rPr>
              <w:t>в</w:t>
            </w:r>
            <w:r w:rsidRPr="0023564D">
              <w:rPr>
                <w:rFonts w:ascii="Times New Roman" w:eastAsia="Cambria" w:hAnsi="Times New Roman" w:cs="Times New Roman"/>
                <w:spacing w:val="22"/>
                <w:w w:val="110"/>
                <w:sz w:val="24"/>
                <w:szCs w:val="24"/>
              </w:rPr>
              <w:t xml:space="preserve"> </w:t>
            </w:r>
            <w:r w:rsidRPr="0023564D">
              <w:rPr>
                <w:rFonts w:ascii="Times New Roman" w:eastAsia="Cambria" w:hAnsi="Times New Roman" w:cs="Times New Roman"/>
                <w:w w:val="110"/>
                <w:sz w:val="24"/>
                <w:szCs w:val="24"/>
              </w:rPr>
              <w:t>формах</w:t>
            </w:r>
            <w:r w:rsidRPr="0023564D">
              <w:rPr>
                <w:rFonts w:ascii="Times New Roman" w:eastAsia="Cambria" w:hAnsi="Times New Roman" w:cs="Times New Roman"/>
                <w:spacing w:val="21"/>
                <w:w w:val="110"/>
                <w:sz w:val="24"/>
                <w:szCs w:val="24"/>
              </w:rPr>
              <w:t xml:space="preserve"> </w:t>
            </w:r>
            <w:r w:rsidRPr="0023564D">
              <w:rPr>
                <w:rFonts w:ascii="Times New Roman" w:eastAsia="Cambria" w:hAnsi="Times New Roman" w:cs="Times New Roman"/>
                <w:w w:val="110"/>
                <w:sz w:val="24"/>
                <w:szCs w:val="24"/>
              </w:rPr>
              <w:t>повелительного</w:t>
            </w:r>
            <w:r w:rsidRPr="0023564D">
              <w:rPr>
                <w:rFonts w:ascii="Times New Roman" w:eastAsia="Cambria" w:hAnsi="Times New Roman" w:cs="Times New Roman"/>
                <w:spacing w:val="-40"/>
                <w:w w:val="110"/>
                <w:sz w:val="24"/>
                <w:szCs w:val="24"/>
              </w:rPr>
              <w:t xml:space="preserve"> </w:t>
            </w:r>
            <w:r w:rsidRPr="0023564D">
              <w:rPr>
                <w:rFonts w:ascii="Times New Roman" w:eastAsia="Cambria" w:hAnsi="Times New Roman" w:cs="Times New Roman"/>
                <w:w w:val="110"/>
                <w:sz w:val="24"/>
                <w:szCs w:val="24"/>
              </w:rPr>
              <w:t>наклонения.</w:t>
            </w:r>
          </w:p>
          <w:p w:rsidR="0023564D" w:rsidRPr="005B2AB9" w:rsidRDefault="0023564D" w:rsidP="0023564D">
            <w:pPr>
              <w:widowControl w:val="0"/>
              <w:autoSpaceDE w:val="0"/>
              <w:autoSpaceDN w:val="0"/>
              <w:spacing w:line="228" w:lineRule="auto"/>
              <w:ind w:right="177"/>
              <w:rPr>
                <w:rFonts w:ascii="Times New Roman" w:eastAsia="Times New Roman" w:hAnsi="Times New Roman" w:cs="Times New Roman"/>
                <w:color w:val="000000"/>
                <w:sz w:val="24"/>
                <w:szCs w:val="24"/>
              </w:rPr>
            </w:pPr>
            <w:r w:rsidRPr="0023564D">
              <w:rPr>
                <w:rFonts w:ascii="Times New Roman" w:eastAsia="Cambria" w:hAnsi="Times New Roman" w:cs="Times New Roman"/>
                <w:w w:val="110"/>
                <w:sz w:val="24"/>
                <w:szCs w:val="24"/>
              </w:rPr>
              <w:t>Применять</w:t>
            </w:r>
            <w:r w:rsidRPr="0023564D">
              <w:rPr>
                <w:rFonts w:ascii="Times New Roman" w:eastAsia="Cambria" w:hAnsi="Times New Roman" w:cs="Times New Roman"/>
                <w:spacing w:val="19"/>
                <w:w w:val="110"/>
                <w:sz w:val="24"/>
                <w:szCs w:val="24"/>
              </w:rPr>
              <w:t xml:space="preserve"> </w:t>
            </w:r>
            <w:r w:rsidRPr="0023564D">
              <w:rPr>
                <w:rFonts w:ascii="Times New Roman" w:eastAsia="Cambria" w:hAnsi="Times New Roman" w:cs="Times New Roman"/>
                <w:w w:val="110"/>
                <w:sz w:val="24"/>
                <w:szCs w:val="24"/>
              </w:rPr>
              <w:t>нормы</w:t>
            </w:r>
            <w:r w:rsidRPr="0023564D">
              <w:rPr>
                <w:rFonts w:ascii="Times New Roman" w:eastAsia="Cambria" w:hAnsi="Times New Roman" w:cs="Times New Roman"/>
                <w:spacing w:val="19"/>
                <w:w w:val="110"/>
                <w:sz w:val="24"/>
                <w:szCs w:val="24"/>
              </w:rPr>
              <w:t xml:space="preserve"> </w:t>
            </w:r>
            <w:r w:rsidRPr="0023564D">
              <w:rPr>
                <w:rFonts w:ascii="Times New Roman" w:eastAsia="Cambria" w:hAnsi="Times New Roman" w:cs="Times New Roman"/>
                <w:w w:val="110"/>
                <w:sz w:val="24"/>
                <w:szCs w:val="24"/>
              </w:rPr>
              <w:t>правописания</w:t>
            </w:r>
            <w:r w:rsidRPr="0023564D">
              <w:rPr>
                <w:rFonts w:ascii="Times New Roman" w:eastAsia="Cambria" w:hAnsi="Times New Roman" w:cs="Times New Roman"/>
                <w:spacing w:val="19"/>
                <w:w w:val="110"/>
                <w:sz w:val="24"/>
                <w:szCs w:val="24"/>
              </w:rPr>
              <w:t xml:space="preserve"> </w:t>
            </w:r>
            <w:r w:rsidR="00691B33">
              <w:rPr>
                <w:rFonts w:ascii="Times New Roman" w:eastAsia="Cambria" w:hAnsi="Times New Roman" w:cs="Times New Roman"/>
                <w:w w:val="110"/>
                <w:sz w:val="24"/>
                <w:szCs w:val="24"/>
              </w:rPr>
              <w:t>глаго</w:t>
            </w:r>
            <w:r w:rsidRPr="0023564D">
              <w:rPr>
                <w:rFonts w:ascii="Times New Roman" w:eastAsia="Cambria" w:hAnsi="Times New Roman" w:cs="Times New Roman"/>
                <w:w w:val="110"/>
                <w:sz w:val="24"/>
                <w:szCs w:val="24"/>
              </w:rPr>
              <w:t>лов</w:t>
            </w:r>
            <w:r w:rsidRPr="0023564D">
              <w:rPr>
                <w:rFonts w:ascii="Times New Roman" w:eastAsia="Cambria" w:hAnsi="Times New Roman" w:cs="Times New Roman"/>
                <w:spacing w:val="38"/>
                <w:w w:val="110"/>
                <w:sz w:val="24"/>
                <w:szCs w:val="24"/>
              </w:rPr>
              <w:t xml:space="preserve"> </w:t>
            </w:r>
            <w:r w:rsidRPr="0023564D">
              <w:rPr>
                <w:rFonts w:ascii="Times New Roman" w:eastAsia="Cambria" w:hAnsi="Times New Roman" w:cs="Times New Roman"/>
                <w:w w:val="110"/>
                <w:sz w:val="24"/>
                <w:szCs w:val="24"/>
              </w:rPr>
              <w:t>с</w:t>
            </w:r>
            <w:r w:rsidRPr="0023564D">
              <w:rPr>
                <w:rFonts w:ascii="Times New Roman" w:eastAsia="Cambria" w:hAnsi="Times New Roman" w:cs="Times New Roman"/>
                <w:spacing w:val="38"/>
                <w:w w:val="110"/>
                <w:sz w:val="24"/>
                <w:szCs w:val="24"/>
              </w:rPr>
              <w:t xml:space="preserve"> </w:t>
            </w:r>
            <w:r w:rsidRPr="0023564D">
              <w:rPr>
                <w:rFonts w:ascii="Times New Roman" w:eastAsia="Cambria" w:hAnsi="Times New Roman" w:cs="Times New Roman"/>
                <w:w w:val="110"/>
                <w:sz w:val="24"/>
                <w:szCs w:val="24"/>
              </w:rPr>
              <w:t>изученными</w:t>
            </w:r>
            <w:r w:rsidRPr="0023564D">
              <w:rPr>
                <w:rFonts w:ascii="Times New Roman" w:eastAsia="Cambria" w:hAnsi="Times New Roman" w:cs="Times New Roman"/>
                <w:spacing w:val="39"/>
                <w:w w:val="110"/>
                <w:sz w:val="24"/>
                <w:szCs w:val="24"/>
              </w:rPr>
              <w:t xml:space="preserve"> </w:t>
            </w:r>
            <w:r w:rsidRPr="0023564D">
              <w:rPr>
                <w:rFonts w:ascii="Times New Roman" w:eastAsia="Cambria" w:hAnsi="Times New Roman" w:cs="Times New Roman"/>
                <w:w w:val="110"/>
                <w:sz w:val="24"/>
                <w:szCs w:val="24"/>
              </w:rPr>
              <w:t xml:space="preserve">орфограммами. </w:t>
            </w:r>
            <w:r w:rsidRPr="0023564D">
              <w:rPr>
                <w:rFonts w:ascii="Times New Roman" w:eastAsia="Cambria" w:hAnsi="Times New Roman" w:cs="Times New Roman"/>
                <w:w w:val="105"/>
                <w:sz w:val="24"/>
                <w:szCs w:val="24"/>
              </w:rPr>
              <w:t>Проводить</w:t>
            </w:r>
            <w:r w:rsidRPr="0023564D">
              <w:rPr>
                <w:rFonts w:ascii="Times New Roman" w:eastAsia="Cambria" w:hAnsi="Times New Roman" w:cs="Times New Roman"/>
                <w:spacing w:val="28"/>
                <w:w w:val="105"/>
                <w:sz w:val="24"/>
                <w:szCs w:val="24"/>
              </w:rPr>
              <w:t xml:space="preserve"> </w:t>
            </w:r>
            <w:r w:rsidRPr="0023564D">
              <w:rPr>
                <w:rFonts w:ascii="Times New Roman" w:eastAsia="Cambria" w:hAnsi="Times New Roman" w:cs="Times New Roman"/>
                <w:w w:val="105"/>
                <w:sz w:val="24"/>
                <w:szCs w:val="24"/>
              </w:rPr>
              <w:t>морфологический</w:t>
            </w:r>
            <w:r w:rsidRPr="0023564D">
              <w:rPr>
                <w:rFonts w:ascii="Times New Roman" w:eastAsia="Cambria" w:hAnsi="Times New Roman" w:cs="Times New Roman"/>
                <w:spacing w:val="28"/>
                <w:w w:val="105"/>
                <w:sz w:val="24"/>
                <w:szCs w:val="24"/>
              </w:rPr>
              <w:t xml:space="preserve"> </w:t>
            </w:r>
            <w:r w:rsidRPr="0023564D">
              <w:rPr>
                <w:rFonts w:ascii="Times New Roman" w:eastAsia="Cambria" w:hAnsi="Times New Roman" w:cs="Times New Roman"/>
                <w:w w:val="105"/>
                <w:sz w:val="24"/>
                <w:szCs w:val="24"/>
              </w:rPr>
              <w:t>анализ</w:t>
            </w:r>
            <w:r w:rsidRPr="0023564D">
              <w:rPr>
                <w:rFonts w:ascii="Times New Roman" w:eastAsia="Cambria" w:hAnsi="Times New Roman" w:cs="Times New Roman"/>
                <w:spacing w:val="-39"/>
                <w:w w:val="105"/>
                <w:sz w:val="24"/>
                <w:szCs w:val="24"/>
              </w:rPr>
              <w:t xml:space="preserve"> </w:t>
            </w:r>
            <w:r w:rsidRPr="0023564D">
              <w:rPr>
                <w:rFonts w:ascii="Times New Roman" w:eastAsia="Cambria" w:hAnsi="Times New Roman" w:cs="Times New Roman"/>
                <w:w w:val="105"/>
                <w:sz w:val="24"/>
                <w:szCs w:val="24"/>
              </w:rPr>
              <w:t>глаголов</w:t>
            </w:r>
          </w:p>
        </w:tc>
        <w:tc>
          <w:tcPr>
            <w:tcW w:w="3543" w:type="dxa"/>
            <w:vMerge/>
          </w:tcPr>
          <w:p w:rsidR="0023564D" w:rsidRDefault="0023564D" w:rsidP="005B2AB9">
            <w:pPr>
              <w:spacing w:before="100" w:beforeAutospacing="1" w:after="100" w:afterAutospacing="1"/>
              <w:rPr>
                <w:rFonts w:ascii="Times New Roman" w:eastAsia="Times New Roman" w:hAnsi="Times New Roman" w:cs="Times New Roman"/>
                <w:color w:val="000000"/>
                <w:sz w:val="24"/>
                <w:szCs w:val="24"/>
              </w:rPr>
            </w:pPr>
          </w:p>
        </w:tc>
      </w:tr>
      <w:tr w:rsidR="0023564D" w:rsidRPr="00463139" w:rsidTr="00691B33">
        <w:tc>
          <w:tcPr>
            <w:tcW w:w="15735" w:type="dxa"/>
            <w:gridSpan w:val="5"/>
          </w:tcPr>
          <w:p w:rsidR="0023564D" w:rsidRDefault="0023564D"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9. Повторение</w:t>
            </w:r>
            <w:r w:rsidR="0047045A">
              <w:rPr>
                <w:rFonts w:ascii="Times New Roman" w:eastAsia="Times New Roman" w:hAnsi="Times New Roman" w:cs="Times New Roman"/>
                <w:color w:val="000000"/>
                <w:sz w:val="24"/>
                <w:szCs w:val="24"/>
              </w:rPr>
              <w:t xml:space="preserve"> (6 часов)</w:t>
            </w:r>
          </w:p>
        </w:tc>
      </w:tr>
      <w:tr w:rsidR="00CB1BFF" w:rsidRPr="00463139" w:rsidTr="00691B33">
        <w:tc>
          <w:tcPr>
            <w:tcW w:w="710" w:type="dxa"/>
          </w:tcPr>
          <w:p w:rsidR="00CB1BFF" w:rsidRDefault="0023564D"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w:t>
            </w:r>
          </w:p>
        </w:tc>
        <w:tc>
          <w:tcPr>
            <w:tcW w:w="2410" w:type="dxa"/>
          </w:tcPr>
          <w:p w:rsidR="00CB1BFF" w:rsidRPr="005B2AB9" w:rsidRDefault="0023564D" w:rsidP="005B2AB9">
            <w:pPr>
              <w:spacing w:before="100" w:beforeAutospacing="1" w:after="100" w:afterAutospacing="1"/>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Повторение пройденного материала</w:t>
            </w:r>
          </w:p>
        </w:tc>
        <w:tc>
          <w:tcPr>
            <w:tcW w:w="1275" w:type="dxa"/>
          </w:tcPr>
          <w:p w:rsidR="00CB1BFF" w:rsidRDefault="0047045A"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7797" w:type="dxa"/>
          </w:tcPr>
          <w:p w:rsidR="00CB1BFF" w:rsidRPr="005B2AB9" w:rsidRDefault="0047045A"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hAnsi="Times New Roman" w:cs="Times New Roman"/>
                <w:sz w:val="24"/>
                <w:szCs w:val="24"/>
              </w:rPr>
              <w:t>Повторить, обобщить  и систематизировать  совместно с учащимися изученное в 6 классе</w:t>
            </w:r>
          </w:p>
        </w:tc>
        <w:tc>
          <w:tcPr>
            <w:tcW w:w="3543" w:type="dxa"/>
          </w:tcPr>
          <w:p w:rsidR="00094A30" w:rsidRDefault="00F24028" w:rsidP="00094A30">
            <w:pPr>
              <w:spacing w:before="100" w:beforeAutospacing="1" w:after="100" w:afterAutospacing="1"/>
              <w:rPr>
                <w:rFonts w:ascii="Times New Roman" w:eastAsia="Times New Roman" w:hAnsi="Times New Roman" w:cs="Times New Roman"/>
                <w:sz w:val="24"/>
                <w:szCs w:val="24"/>
              </w:rPr>
            </w:pPr>
            <w:hyperlink r:id="rId18" w:history="1">
              <w:r w:rsidR="00094A30" w:rsidRPr="008054EC">
                <w:rPr>
                  <w:rStyle w:val="a5"/>
                  <w:rFonts w:ascii="Times New Roman" w:eastAsia="Times New Roman" w:hAnsi="Times New Roman" w:cs="Times New Roman"/>
                  <w:color w:val="auto"/>
                  <w:sz w:val="24"/>
                  <w:szCs w:val="24"/>
                </w:rPr>
                <w:t>https://uchi.ru/</w:t>
              </w:r>
            </w:hyperlink>
          </w:p>
          <w:p w:rsidR="00CB1BFF" w:rsidRDefault="00CB1BFF" w:rsidP="0047045A">
            <w:pPr>
              <w:spacing w:before="100" w:beforeAutospacing="1" w:after="100" w:afterAutospacing="1"/>
              <w:rPr>
                <w:rFonts w:ascii="Times New Roman" w:eastAsia="Times New Roman" w:hAnsi="Times New Roman" w:cs="Times New Roman"/>
                <w:color w:val="000000"/>
                <w:sz w:val="24"/>
                <w:szCs w:val="24"/>
              </w:rPr>
            </w:pPr>
          </w:p>
        </w:tc>
      </w:tr>
      <w:tr w:rsidR="0047045A" w:rsidRPr="00463139" w:rsidTr="00691B33">
        <w:tc>
          <w:tcPr>
            <w:tcW w:w="15735" w:type="dxa"/>
            <w:gridSpan w:val="5"/>
          </w:tcPr>
          <w:p w:rsidR="0047045A" w:rsidRDefault="0047045A"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10. Итоговый контроль (16 часов)</w:t>
            </w:r>
          </w:p>
        </w:tc>
      </w:tr>
      <w:tr w:rsidR="0047045A" w:rsidRPr="00463139" w:rsidTr="00691B33">
        <w:tc>
          <w:tcPr>
            <w:tcW w:w="710" w:type="dxa"/>
          </w:tcPr>
          <w:p w:rsidR="0047045A" w:rsidRDefault="0047045A"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w:t>
            </w:r>
          </w:p>
        </w:tc>
        <w:tc>
          <w:tcPr>
            <w:tcW w:w="2410" w:type="dxa"/>
          </w:tcPr>
          <w:p w:rsidR="0047045A" w:rsidRPr="005B2AB9" w:rsidRDefault="0047045A" w:rsidP="005B2AB9">
            <w:pPr>
              <w:spacing w:before="100" w:beforeAutospacing="1" w:after="100" w:afterAutospacing="1"/>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Сочинения</w:t>
            </w:r>
          </w:p>
        </w:tc>
        <w:tc>
          <w:tcPr>
            <w:tcW w:w="1275" w:type="dxa"/>
          </w:tcPr>
          <w:p w:rsidR="0047045A" w:rsidRDefault="0047045A"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7797" w:type="dxa"/>
          </w:tcPr>
          <w:p w:rsidR="0047045A" w:rsidRPr="005B2AB9" w:rsidRDefault="00A916E0"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Написание сочинения</w:t>
            </w:r>
          </w:p>
        </w:tc>
        <w:tc>
          <w:tcPr>
            <w:tcW w:w="3543" w:type="dxa"/>
            <w:vMerge w:val="restart"/>
          </w:tcPr>
          <w:p w:rsidR="00094A30" w:rsidRDefault="0047045A" w:rsidP="0047045A">
            <w:pPr>
              <w:spacing w:before="100" w:beforeAutospacing="1" w:after="100" w:afterAutospacing="1"/>
            </w:pPr>
            <w:r w:rsidRPr="0047045A">
              <w:rPr>
                <w:rFonts w:ascii="Times New Roman" w:eastAsia="Times New Roman" w:hAnsi="Times New Roman" w:cs="Times New Roman"/>
                <w:color w:val="000000"/>
                <w:sz w:val="24"/>
                <w:szCs w:val="24"/>
              </w:rPr>
              <w:t>Электронная форма учебника, библиотека РЭШ.</w:t>
            </w:r>
            <w:r w:rsidR="00094A30">
              <w:t xml:space="preserve"> </w:t>
            </w:r>
          </w:p>
          <w:p w:rsidR="0047045A" w:rsidRPr="0047045A" w:rsidRDefault="00094A30" w:rsidP="0047045A">
            <w:pPr>
              <w:spacing w:before="100" w:beforeAutospacing="1" w:after="100" w:afterAutospacing="1"/>
              <w:rPr>
                <w:rFonts w:ascii="Times New Roman" w:eastAsia="Times New Roman" w:hAnsi="Times New Roman" w:cs="Times New Roman"/>
                <w:color w:val="000000"/>
                <w:sz w:val="24"/>
                <w:szCs w:val="24"/>
              </w:rPr>
            </w:pPr>
            <w:r w:rsidRPr="00094A30">
              <w:rPr>
                <w:rFonts w:ascii="Times New Roman" w:eastAsia="Times New Roman" w:hAnsi="Times New Roman" w:cs="Times New Roman"/>
                <w:color w:val="000000"/>
                <w:sz w:val="24"/>
                <w:szCs w:val="24"/>
              </w:rPr>
              <w:t>https://uchebnik.mos.ru/catalogue/material_view/atomic_objects/2602186</w:t>
            </w:r>
          </w:p>
          <w:p w:rsidR="0047045A" w:rsidRDefault="0047045A" w:rsidP="00094A30">
            <w:pPr>
              <w:spacing w:before="100" w:beforeAutospacing="1" w:after="100" w:afterAutospacing="1"/>
              <w:rPr>
                <w:rFonts w:ascii="Times New Roman" w:eastAsia="Times New Roman" w:hAnsi="Times New Roman" w:cs="Times New Roman"/>
                <w:color w:val="000000"/>
                <w:sz w:val="24"/>
                <w:szCs w:val="24"/>
              </w:rPr>
            </w:pPr>
          </w:p>
        </w:tc>
      </w:tr>
      <w:tr w:rsidR="0047045A" w:rsidRPr="00463139" w:rsidTr="00691B33">
        <w:tc>
          <w:tcPr>
            <w:tcW w:w="710" w:type="dxa"/>
          </w:tcPr>
          <w:p w:rsidR="0047045A" w:rsidRDefault="0047045A"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w:t>
            </w:r>
          </w:p>
        </w:tc>
        <w:tc>
          <w:tcPr>
            <w:tcW w:w="2410" w:type="dxa"/>
          </w:tcPr>
          <w:p w:rsidR="0047045A" w:rsidRPr="005B2AB9" w:rsidRDefault="0047045A" w:rsidP="005B2AB9">
            <w:pPr>
              <w:spacing w:before="100" w:beforeAutospacing="1" w:after="100" w:afterAutospacing="1"/>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Изложения</w:t>
            </w:r>
          </w:p>
        </w:tc>
        <w:tc>
          <w:tcPr>
            <w:tcW w:w="1275" w:type="dxa"/>
          </w:tcPr>
          <w:p w:rsidR="0047045A" w:rsidRDefault="0047045A"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7797" w:type="dxa"/>
          </w:tcPr>
          <w:p w:rsidR="0047045A" w:rsidRPr="005B2AB9" w:rsidRDefault="000147AF"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Написание изложения</w:t>
            </w:r>
          </w:p>
        </w:tc>
        <w:tc>
          <w:tcPr>
            <w:tcW w:w="3543" w:type="dxa"/>
            <w:vMerge/>
          </w:tcPr>
          <w:p w:rsidR="0047045A" w:rsidRDefault="0047045A" w:rsidP="005B2AB9">
            <w:pPr>
              <w:spacing w:before="100" w:beforeAutospacing="1" w:after="100" w:afterAutospacing="1"/>
              <w:rPr>
                <w:rFonts w:ascii="Times New Roman" w:eastAsia="Times New Roman" w:hAnsi="Times New Roman" w:cs="Times New Roman"/>
                <w:color w:val="000000"/>
                <w:sz w:val="24"/>
                <w:szCs w:val="24"/>
              </w:rPr>
            </w:pPr>
          </w:p>
        </w:tc>
      </w:tr>
      <w:tr w:rsidR="0047045A" w:rsidRPr="00463139" w:rsidTr="00691B33">
        <w:tc>
          <w:tcPr>
            <w:tcW w:w="710" w:type="dxa"/>
          </w:tcPr>
          <w:p w:rsidR="0047045A" w:rsidRDefault="0047045A"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w:t>
            </w:r>
          </w:p>
        </w:tc>
        <w:tc>
          <w:tcPr>
            <w:tcW w:w="2410" w:type="dxa"/>
          </w:tcPr>
          <w:p w:rsidR="0047045A" w:rsidRPr="005B2AB9" w:rsidRDefault="0047045A" w:rsidP="005B2AB9">
            <w:pPr>
              <w:spacing w:before="100" w:beforeAutospacing="1" w:after="100" w:afterAutospacing="1"/>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Контрольные и проверочные работы</w:t>
            </w:r>
          </w:p>
        </w:tc>
        <w:tc>
          <w:tcPr>
            <w:tcW w:w="1275" w:type="dxa"/>
          </w:tcPr>
          <w:p w:rsidR="0047045A" w:rsidRDefault="0047045A" w:rsidP="005B2AB9">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7797" w:type="dxa"/>
          </w:tcPr>
          <w:p w:rsidR="0047045A" w:rsidRPr="005B2AB9" w:rsidRDefault="0047045A" w:rsidP="005B2AB9">
            <w:pPr>
              <w:spacing w:before="100" w:beforeAutospacing="1" w:after="100" w:afterAutospacing="1"/>
              <w:rPr>
                <w:rFonts w:ascii="Times New Roman" w:eastAsia="Times New Roman" w:hAnsi="Times New Roman" w:cs="Times New Roman"/>
                <w:color w:val="000000"/>
                <w:sz w:val="24"/>
                <w:szCs w:val="24"/>
              </w:rPr>
            </w:pPr>
          </w:p>
        </w:tc>
        <w:tc>
          <w:tcPr>
            <w:tcW w:w="3543" w:type="dxa"/>
            <w:vMerge/>
          </w:tcPr>
          <w:p w:rsidR="0047045A" w:rsidRDefault="0047045A" w:rsidP="005B2AB9">
            <w:pPr>
              <w:spacing w:before="100" w:beforeAutospacing="1" w:after="100" w:afterAutospacing="1"/>
              <w:rPr>
                <w:rFonts w:ascii="Times New Roman" w:eastAsia="Times New Roman" w:hAnsi="Times New Roman" w:cs="Times New Roman"/>
                <w:color w:val="000000"/>
                <w:sz w:val="24"/>
                <w:szCs w:val="24"/>
              </w:rPr>
            </w:pPr>
          </w:p>
        </w:tc>
      </w:tr>
      <w:tr w:rsidR="00A916E0" w:rsidRPr="00463139" w:rsidTr="00691B33">
        <w:tc>
          <w:tcPr>
            <w:tcW w:w="15735" w:type="dxa"/>
            <w:gridSpan w:val="5"/>
          </w:tcPr>
          <w:p w:rsidR="00A916E0" w:rsidRPr="00A916E0" w:rsidRDefault="00A916E0" w:rsidP="00A916E0">
            <w:pPr>
              <w:spacing w:before="100" w:beforeAutospacing="1" w:after="100" w:afterAutospacing="1"/>
              <w:rPr>
                <w:rFonts w:ascii="Times New Roman" w:eastAsia="Times New Roman" w:hAnsi="Times New Roman" w:cs="Times New Roman"/>
                <w:color w:val="000000"/>
                <w:sz w:val="24"/>
                <w:szCs w:val="24"/>
              </w:rPr>
            </w:pPr>
            <w:r w:rsidRPr="00A916E0">
              <w:rPr>
                <w:rFonts w:ascii="Times New Roman" w:hAnsi="Times New Roman" w:cs="Times New Roman"/>
                <w:color w:val="000000"/>
                <w:sz w:val="20"/>
                <w:szCs w:val="20"/>
                <w:shd w:val="clear" w:color="auto" w:fill="FFFFFF"/>
              </w:rPr>
              <w:t>ОБЩЕЕ КОЛИЧЕСТВО ЧАСОВ ПО ПРОГРАММЕ</w:t>
            </w:r>
            <w:r>
              <w:rPr>
                <w:rFonts w:ascii="Times New Roman" w:hAnsi="Times New Roman" w:cs="Times New Roman"/>
                <w:color w:val="000000"/>
                <w:sz w:val="24"/>
                <w:szCs w:val="24"/>
                <w:shd w:val="clear" w:color="auto" w:fill="FFFFFF"/>
              </w:rPr>
              <w:t xml:space="preserve">: </w:t>
            </w:r>
            <w:r w:rsidRPr="00A916E0">
              <w:rPr>
                <w:rFonts w:ascii="Times New Roman" w:hAnsi="Times New Roman" w:cs="Times New Roman"/>
                <w:color w:val="000000"/>
                <w:sz w:val="24"/>
                <w:szCs w:val="24"/>
                <w:shd w:val="clear" w:color="auto" w:fill="FFFFFF"/>
              </w:rPr>
              <w:t>204 часа</w:t>
            </w:r>
          </w:p>
        </w:tc>
      </w:tr>
    </w:tbl>
    <w:p w:rsidR="00691B33" w:rsidRDefault="00691B33" w:rsidP="00A8259F">
      <w:pPr>
        <w:keepNext/>
        <w:keepLines/>
        <w:spacing w:after="0" w:line="240" w:lineRule="auto"/>
        <w:outlineLvl w:val="1"/>
        <w:rPr>
          <w:rFonts w:ascii="Cambria" w:eastAsia="Times New Roman" w:hAnsi="Cambria" w:cs="Times New Roman"/>
          <w:b/>
          <w:bCs/>
          <w:sz w:val="28"/>
          <w:szCs w:val="26"/>
          <w:lang w:eastAsia="ru-RU"/>
        </w:rPr>
      </w:pPr>
    </w:p>
    <w:p w:rsidR="00517E50" w:rsidRDefault="00517E50" w:rsidP="00A8259F">
      <w:pPr>
        <w:keepNext/>
        <w:keepLines/>
        <w:spacing w:after="0" w:line="240" w:lineRule="auto"/>
        <w:outlineLvl w:val="1"/>
        <w:rPr>
          <w:rFonts w:ascii="Cambria" w:eastAsia="Times New Roman" w:hAnsi="Cambria" w:cs="Times New Roman"/>
          <w:b/>
          <w:bCs/>
          <w:sz w:val="28"/>
          <w:szCs w:val="26"/>
          <w:lang w:eastAsia="ru-RU"/>
        </w:rPr>
        <w:sectPr w:rsidR="00517E50" w:rsidSect="00517E50">
          <w:pgSz w:w="16838" w:h="11906" w:orient="landscape"/>
          <w:pgMar w:top="709" w:right="1134" w:bottom="851" w:left="1134" w:header="709" w:footer="709" w:gutter="0"/>
          <w:cols w:space="708"/>
          <w:docGrid w:linePitch="360"/>
        </w:sectPr>
      </w:pPr>
    </w:p>
    <w:p w:rsidR="00D551B4" w:rsidRPr="00D551B4" w:rsidRDefault="00D551B4" w:rsidP="00D551B4">
      <w:pPr>
        <w:spacing w:after="0" w:line="240" w:lineRule="auto"/>
        <w:rPr>
          <w:rFonts w:ascii="Times New Roman" w:eastAsia="Times New Roman" w:hAnsi="Times New Roman" w:cs="Times New Roman"/>
          <w:b/>
          <w:sz w:val="28"/>
          <w:szCs w:val="28"/>
          <w:lang w:val="en-US" w:eastAsia="ru-RU"/>
        </w:rPr>
      </w:pPr>
      <w:proofErr w:type="spellStart"/>
      <w:r w:rsidRPr="00D551B4">
        <w:rPr>
          <w:rFonts w:ascii="Times New Roman" w:eastAsia="Times New Roman" w:hAnsi="Times New Roman" w:cs="Times New Roman"/>
          <w:b/>
          <w:sz w:val="28"/>
          <w:szCs w:val="28"/>
          <w:lang w:val="en-US" w:eastAsia="ru-RU"/>
        </w:rPr>
        <w:lastRenderedPageBreak/>
        <w:t>Практическая</w:t>
      </w:r>
      <w:proofErr w:type="spellEnd"/>
      <w:r w:rsidRPr="00D551B4">
        <w:rPr>
          <w:rFonts w:ascii="Times New Roman" w:eastAsia="Times New Roman" w:hAnsi="Times New Roman" w:cs="Times New Roman"/>
          <w:b/>
          <w:sz w:val="28"/>
          <w:szCs w:val="28"/>
          <w:lang w:val="en-US" w:eastAsia="ru-RU"/>
        </w:rPr>
        <w:t xml:space="preserve"> </w:t>
      </w:r>
      <w:proofErr w:type="spellStart"/>
      <w:r w:rsidRPr="00D551B4">
        <w:rPr>
          <w:rFonts w:ascii="Times New Roman" w:eastAsia="Times New Roman" w:hAnsi="Times New Roman" w:cs="Times New Roman"/>
          <w:b/>
          <w:sz w:val="28"/>
          <w:szCs w:val="28"/>
          <w:lang w:val="en-US" w:eastAsia="ru-RU"/>
        </w:rPr>
        <w:t>часть</w:t>
      </w:r>
      <w:proofErr w:type="spellEnd"/>
      <w:r w:rsidRPr="00D551B4">
        <w:rPr>
          <w:rFonts w:ascii="Times New Roman" w:eastAsia="Times New Roman" w:hAnsi="Times New Roman" w:cs="Times New Roman"/>
          <w:b/>
          <w:sz w:val="28"/>
          <w:szCs w:val="28"/>
          <w:lang w:val="en-US" w:eastAsia="ru-RU"/>
        </w:rPr>
        <w:t xml:space="preserve"> </w:t>
      </w:r>
      <w:proofErr w:type="spellStart"/>
      <w:r w:rsidRPr="00D551B4">
        <w:rPr>
          <w:rFonts w:ascii="Times New Roman" w:eastAsia="Times New Roman" w:hAnsi="Times New Roman" w:cs="Times New Roman"/>
          <w:b/>
          <w:sz w:val="28"/>
          <w:szCs w:val="28"/>
          <w:lang w:val="en-US" w:eastAsia="ru-RU"/>
        </w:rPr>
        <w:t>учебного</w:t>
      </w:r>
      <w:proofErr w:type="spellEnd"/>
      <w:r w:rsidRPr="00D551B4">
        <w:rPr>
          <w:rFonts w:ascii="Times New Roman" w:eastAsia="Times New Roman" w:hAnsi="Times New Roman" w:cs="Times New Roman"/>
          <w:b/>
          <w:sz w:val="28"/>
          <w:szCs w:val="28"/>
          <w:lang w:val="en-US" w:eastAsia="ru-RU"/>
        </w:rPr>
        <w:t xml:space="preserve"> </w:t>
      </w:r>
      <w:proofErr w:type="spellStart"/>
      <w:r w:rsidRPr="00D551B4">
        <w:rPr>
          <w:rFonts w:ascii="Times New Roman" w:eastAsia="Times New Roman" w:hAnsi="Times New Roman" w:cs="Times New Roman"/>
          <w:b/>
          <w:sz w:val="28"/>
          <w:szCs w:val="28"/>
          <w:lang w:val="en-US" w:eastAsia="ru-RU"/>
        </w:rPr>
        <w:t>предмета</w:t>
      </w:r>
      <w:proofErr w:type="spellEnd"/>
    </w:p>
    <w:tbl>
      <w:tblPr>
        <w:tblW w:w="487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
        <w:gridCol w:w="2124"/>
        <w:gridCol w:w="908"/>
        <w:gridCol w:w="1825"/>
        <w:gridCol w:w="1844"/>
        <w:gridCol w:w="2125"/>
      </w:tblGrid>
      <w:tr w:rsidR="000147AF" w:rsidRPr="00D551B4" w:rsidTr="000147AF">
        <w:trPr>
          <w:gridAfter w:val="3"/>
          <w:wAfter w:w="3108" w:type="pct"/>
          <w:trHeight w:val="140"/>
        </w:trPr>
        <w:tc>
          <w:tcPr>
            <w:tcW w:w="266" w:type="pct"/>
            <w:vMerge w:val="restar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sidRPr="00D551B4">
              <w:rPr>
                <w:rFonts w:ascii="Times New Roman" w:eastAsia="Times New Roman" w:hAnsi="Times New Roman" w:cs="Times New Roman"/>
                <w:sz w:val="28"/>
                <w:szCs w:val="28"/>
                <w:lang w:eastAsia="ru-RU"/>
              </w:rPr>
              <w:t>№</w:t>
            </w:r>
          </w:p>
        </w:tc>
        <w:tc>
          <w:tcPr>
            <w:tcW w:w="1139" w:type="pct"/>
            <w:vMerge w:val="restart"/>
            <w:vAlign w:val="center"/>
          </w:tcPr>
          <w:p w:rsidR="000147AF" w:rsidRPr="00D551B4" w:rsidRDefault="000147AF" w:rsidP="00D551B4">
            <w:pPr>
              <w:spacing w:after="0" w:line="240" w:lineRule="auto"/>
              <w:rPr>
                <w:rFonts w:ascii="Times New Roman" w:eastAsia="Times New Roman" w:hAnsi="Times New Roman" w:cs="Times New Roman"/>
                <w:sz w:val="28"/>
                <w:szCs w:val="28"/>
                <w:lang w:val="en-US" w:eastAsia="ru-RU"/>
              </w:rPr>
            </w:pPr>
            <w:proofErr w:type="spellStart"/>
            <w:r w:rsidRPr="00D551B4">
              <w:rPr>
                <w:rFonts w:ascii="Times New Roman" w:eastAsia="Times New Roman" w:hAnsi="Times New Roman" w:cs="Times New Roman"/>
                <w:sz w:val="28"/>
                <w:szCs w:val="28"/>
                <w:lang w:val="en-US" w:eastAsia="ru-RU"/>
              </w:rPr>
              <w:t>Название</w:t>
            </w:r>
            <w:proofErr w:type="spellEnd"/>
            <w:r w:rsidRPr="00D551B4">
              <w:rPr>
                <w:rFonts w:ascii="Times New Roman" w:eastAsia="Times New Roman" w:hAnsi="Times New Roman" w:cs="Times New Roman"/>
                <w:sz w:val="28"/>
                <w:szCs w:val="28"/>
                <w:lang w:val="en-US" w:eastAsia="ru-RU"/>
              </w:rPr>
              <w:t xml:space="preserve"> </w:t>
            </w:r>
            <w:proofErr w:type="spellStart"/>
            <w:r w:rsidRPr="00D551B4">
              <w:rPr>
                <w:rFonts w:ascii="Times New Roman" w:eastAsia="Times New Roman" w:hAnsi="Times New Roman" w:cs="Times New Roman"/>
                <w:sz w:val="28"/>
                <w:szCs w:val="28"/>
                <w:lang w:val="en-US" w:eastAsia="ru-RU"/>
              </w:rPr>
              <w:t>раздела</w:t>
            </w:r>
            <w:proofErr w:type="spellEnd"/>
            <w:r w:rsidRPr="00D551B4">
              <w:rPr>
                <w:rFonts w:ascii="Times New Roman" w:eastAsia="Times New Roman" w:hAnsi="Times New Roman" w:cs="Times New Roman"/>
                <w:sz w:val="28"/>
                <w:szCs w:val="28"/>
                <w:lang w:val="en-US" w:eastAsia="ru-RU"/>
              </w:rPr>
              <w:t xml:space="preserve"> </w:t>
            </w:r>
          </w:p>
          <w:p w:rsidR="000147AF" w:rsidRPr="00D551B4" w:rsidRDefault="000147AF" w:rsidP="00D551B4">
            <w:pPr>
              <w:spacing w:after="0" w:line="240" w:lineRule="auto"/>
              <w:rPr>
                <w:rFonts w:ascii="Times New Roman" w:eastAsia="Times New Roman" w:hAnsi="Times New Roman" w:cs="Times New Roman"/>
                <w:sz w:val="28"/>
                <w:szCs w:val="28"/>
                <w:lang w:val="en-US" w:eastAsia="ru-RU"/>
              </w:rPr>
            </w:pPr>
            <w:r w:rsidRPr="00D551B4">
              <w:rPr>
                <w:rFonts w:ascii="Times New Roman" w:eastAsia="Times New Roman" w:hAnsi="Times New Roman" w:cs="Times New Roman"/>
                <w:sz w:val="28"/>
                <w:szCs w:val="28"/>
                <w:lang w:val="en-US" w:eastAsia="ru-RU"/>
              </w:rPr>
              <w:t>(</w:t>
            </w:r>
            <w:proofErr w:type="spellStart"/>
            <w:r w:rsidRPr="00D551B4">
              <w:rPr>
                <w:rFonts w:ascii="Times New Roman" w:eastAsia="Times New Roman" w:hAnsi="Times New Roman" w:cs="Times New Roman"/>
                <w:sz w:val="28"/>
                <w:szCs w:val="28"/>
                <w:lang w:val="en-US" w:eastAsia="ru-RU"/>
              </w:rPr>
              <w:t>темы</w:t>
            </w:r>
            <w:proofErr w:type="spellEnd"/>
            <w:r w:rsidRPr="00D551B4">
              <w:rPr>
                <w:rFonts w:ascii="Times New Roman" w:eastAsia="Times New Roman" w:hAnsi="Times New Roman" w:cs="Times New Roman"/>
                <w:sz w:val="28"/>
                <w:szCs w:val="28"/>
                <w:lang w:val="en-US" w:eastAsia="ru-RU"/>
              </w:rPr>
              <w:t>)</w:t>
            </w:r>
          </w:p>
        </w:tc>
        <w:tc>
          <w:tcPr>
            <w:tcW w:w="487" w:type="pct"/>
            <w:tcBorders>
              <w:bottom w:val="single" w:sz="4" w:space="0" w:color="auto"/>
              <w:righ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p>
        </w:tc>
      </w:tr>
      <w:tr w:rsidR="000147AF" w:rsidRPr="00D551B4" w:rsidTr="000147AF">
        <w:trPr>
          <w:trHeight w:val="1455"/>
        </w:trPr>
        <w:tc>
          <w:tcPr>
            <w:tcW w:w="266" w:type="pct"/>
            <w:vMerge/>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p>
        </w:tc>
        <w:tc>
          <w:tcPr>
            <w:tcW w:w="1139" w:type="pct"/>
            <w:vMerge/>
            <w:vAlign w:val="center"/>
          </w:tcPr>
          <w:p w:rsidR="000147AF" w:rsidRPr="00D551B4" w:rsidRDefault="000147AF" w:rsidP="00D551B4">
            <w:pPr>
              <w:spacing w:after="0" w:line="240" w:lineRule="auto"/>
              <w:rPr>
                <w:rFonts w:ascii="Times New Roman" w:eastAsia="Times New Roman" w:hAnsi="Times New Roman" w:cs="Times New Roman"/>
                <w:sz w:val="28"/>
                <w:szCs w:val="28"/>
                <w:lang w:val="en-US" w:eastAsia="ru-RU"/>
              </w:rPr>
            </w:pPr>
          </w:p>
        </w:tc>
        <w:tc>
          <w:tcPr>
            <w:tcW w:w="487" w:type="pct"/>
            <w:tcBorders>
              <w:top w:val="single" w:sz="4" w:space="0" w:color="auto"/>
              <w:righ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sidRPr="00D551B4">
              <w:rPr>
                <w:rFonts w:ascii="Times New Roman" w:eastAsia="Times New Roman" w:hAnsi="Times New Roman" w:cs="Times New Roman"/>
                <w:sz w:val="28"/>
                <w:szCs w:val="28"/>
                <w:lang w:eastAsia="ru-RU"/>
              </w:rPr>
              <w:t>Всего</w:t>
            </w:r>
          </w:p>
        </w:tc>
        <w:tc>
          <w:tcPr>
            <w:tcW w:w="979" w:type="pct"/>
            <w:tcBorders>
              <w:top w:val="single" w:sz="4" w:space="0" w:color="auto"/>
              <w:lef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Контрольные и проверочные работы</w:t>
            </w:r>
          </w:p>
        </w:tc>
        <w:tc>
          <w:tcPr>
            <w:tcW w:w="989" w:type="pct"/>
            <w:tcBorders>
              <w:top w:val="single" w:sz="4" w:space="0" w:color="auto"/>
              <w:righ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Сочинения </w:t>
            </w:r>
          </w:p>
        </w:tc>
        <w:tc>
          <w:tcPr>
            <w:tcW w:w="1140" w:type="pct"/>
            <w:tcBorders>
              <w:top w:val="single" w:sz="4" w:space="0" w:color="auto"/>
              <w:left w:val="single" w:sz="4" w:space="0" w:color="auto"/>
            </w:tcBorders>
            <w:vAlign w:val="center"/>
          </w:tcPr>
          <w:p w:rsidR="000147AF" w:rsidRPr="0020737C" w:rsidRDefault="000147AF" w:rsidP="00D551B4">
            <w:pPr>
              <w:spacing w:after="0" w:line="240" w:lineRule="auto"/>
              <w:jc w:val="center"/>
              <w:rPr>
                <w:rFonts w:ascii="Times New Roman" w:eastAsia="Times New Roman" w:hAnsi="Times New Roman" w:cs="Times New Roman"/>
                <w:sz w:val="28"/>
                <w:szCs w:val="28"/>
                <w:lang w:eastAsia="ru-RU"/>
              </w:rPr>
            </w:pPr>
            <w:r w:rsidRPr="0020737C">
              <w:rPr>
                <w:rFonts w:ascii="Times New Roman" w:eastAsia="Times New Roman" w:hAnsi="Times New Roman" w:cs="Times New Roman"/>
                <w:sz w:val="28"/>
                <w:szCs w:val="28"/>
                <w:lang w:eastAsia="ru-RU"/>
              </w:rPr>
              <w:t>Изложения</w:t>
            </w:r>
          </w:p>
        </w:tc>
      </w:tr>
      <w:tr w:rsidR="000147AF" w:rsidRPr="00D551B4" w:rsidTr="000147AF">
        <w:trPr>
          <w:trHeight w:val="20"/>
        </w:trPr>
        <w:tc>
          <w:tcPr>
            <w:tcW w:w="266"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sidRPr="00D551B4">
              <w:rPr>
                <w:rFonts w:ascii="Times New Roman" w:eastAsia="Times New Roman" w:hAnsi="Times New Roman" w:cs="Times New Roman"/>
                <w:sz w:val="28"/>
                <w:szCs w:val="28"/>
                <w:lang w:eastAsia="ru-RU"/>
              </w:rPr>
              <w:t>1</w:t>
            </w:r>
          </w:p>
        </w:tc>
        <w:tc>
          <w:tcPr>
            <w:tcW w:w="1139" w:type="pct"/>
            <w:vAlign w:val="center"/>
          </w:tcPr>
          <w:p w:rsidR="000147AF" w:rsidRPr="00D551B4" w:rsidRDefault="000147AF" w:rsidP="00D551B4">
            <w:pPr>
              <w:spacing w:after="0" w:line="240" w:lineRule="auto"/>
              <w:rPr>
                <w:rFonts w:ascii="Times New Roman" w:eastAsia="Times New Roman" w:hAnsi="Times New Roman" w:cs="Times New Roman"/>
                <w:sz w:val="28"/>
                <w:szCs w:val="28"/>
                <w:lang w:eastAsia="ru-RU"/>
              </w:rPr>
            </w:pPr>
            <w:r>
              <w:rPr>
                <w:rFonts w:ascii="Times New Roman" w:hAnsi="Times New Roman" w:cs="Times New Roman"/>
                <w:sz w:val="24"/>
                <w:szCs w:val="24"/>
              </w:rPr>
              <w:t>Повторение</w:t>
            </w:r>
          </w:p>
        </w:tc>
        <w:tc>
          <w:tcPr>
            <w:tcW w:w="487"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979"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989" w:type="pct"/>
            <w:tcBorders>
              <w:righ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p>
        </w:tc>
        <w:tc>
          <w:tcPr>
            <w:tcW w:w="1140" w:type="pct"/>
            <w:tcBorders>
              <w:lef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p>
        </w:tc>
      </w:tr>
      <w:tr w:rsidR="000147AF" w:rsidRPr="00D551B4" w:rsidTr="000147AF">
        <w:trPr>
          <w:trHeight w:val="20"/>
        </w:trPr>
        <w:tc>
          <w:tcPr>
            <w:tcW w:w="266"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139" w:type="pct"/>
            <w:vAlign w:val="center"/>
          </w:tcPr>
          <w:p w:rsidR="000147AF" w:rsidRPr="00D551B4" w:rsidRDefault="000147AF" w:rsidP="00D551B4">
            <w:pPr>
              <w:spacing w:after="0" w:line="240" w:lineRule="auto"/>
              <w:rPr>
                <w:rFonts w:ascii="Times New Roman" w:eastAsia="Times New Roman" w:hAnsi="Times New Roman" w:cs="Times New Roman"/>
                <w:sz w:val="28"/>
                <w:szCs w:val="28"/>
                <w:lang w:eastAsia="ru-RU"/>
              </w:rPr>
            </w:pPr>
            <w:r>
              <w:rPr>
                <w:rFonts w:ascii="Times New Roman" w:hAnsi="Times New Roman" w:cs="Times New Roman"/>
                <w:sz w:val="24"/>
                <w:szCs w:val="24"/>
              </w:rPr>
              <w:t>Общие сведения о языке</w:t>
            </w:r>
          </w:p>
        </w:tc>
        <w:tc>
          <w:tcPr>
            <w:tcW w:w="487"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979"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p>
        </w:tc>
        <w:tc>
          <w:tcPr>
            <w:tcW w:w="989" w:type="pct"/>
            <w:tcBorders>
              <w:righ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p>
        </w:tc>
        <w:tc>
          <w:tcPr>
            <w:tcW w:w="1140" w:type="pct"/>
            <w:tcBorders>
              <w:lef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0147AF" w:rsidRPr="00D551B4" w:rsidTr="000147AF">
        <w:trPr>
          <w:trHeight w:val="20"/>
        </w:trPr>
        <w:tc>
          <w:tcPr>
            <w:tcW w:w="266" w:type="pct"/>
            <w:vAlign w:val="center"/>
          </w:tcPr>
          <w:p w:rsidR="000147AF"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139" w:type="pct"/>
            <w:vAlign w:val="center"/>
          </w:tcPr>
          <w:p w:rsidR="000147AF" w:rsidRDefault="000147AF" w:rsidP="00D551B4">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Язык и речь</w:t>
            </w:r>
          </w:p>
        </w:tc>
        <w:tc>
          <w:tcPr>
            <w:tcW w:w="487" w:type="pct"/>
            <w:vAlign w:val="center"/>
          </w:tcPr>
          <w:p w:rsidR="000147AF"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979"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p>
        </w:tc>
        <w:tc>
          <w:tcPr>
            <w:tcW w:w="989" w:type="pct"/>
            <w:tcBorders>
              <w:righ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40" w:type="pct"/>
            <w:tcBorders>
              <w:lef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p>
        </w:tc>
      </w:tr>
      <w:tr w:rsidR="000147AF" w:rsidRPr="00D551B4" w:rsidTr="000147AF">
        <w:trPr>
          <w:trHeight w:val="20"/>
        </w:trPr>
        <w:tc>
          <w:tcPr>
            <w:tcW w:w="266"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139" w:type="pct"/>
            <w:vAlign w:val="center"/>
          </w:tcPr>
          <w:p w:rsidR="000147AF" w:rsidRPr="00D551B4" w:rsidRDefault="000147AF" w:rsidP="00D551B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4"/>
                <w:szCs w:val="24"/>
              </w:rPr>
              <w:t>Текст</w:t>
            </w:r>
          </w:p>
        </w:tc>
        <w:tc>
          <w:tcPr>
            <w:tcW w:w="487"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p>
        </w:tc>
        <w:tc>
          <w:tcPr>
            <w:tcW w:w="979"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p>
        </w:tc>
        <w:tc>
          <w:tcPr>
            <w:tcW w:w="989" w:type="pct"/>
            <w:tcBorders>
              <w:righ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p>
        </w:tc>
        <w:tc>
          <w:tcPr>
            <w:tcW w:w="1140" w:type="pct"/>
            <w:tcBorders>
              <w:lef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0147AF" w:rsidRPr="00D551B4" w:rsidTr="000147AF">
        <w:trPr>
          <w:trHeight w:val="20"/>
        </w:trPr>
        <w:tc>
          <w:tcPr>
            <w:tcW w:w="266" w:type="pct"/>
            <w:vAlign w:val="center"/>
          </w:tcPr>
          <w:p w:rsidR="000147AF"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139" w:type="pct"/>
            <w:vAlign w:val="center"/>
          </w:tcPr>
          <w:p w:rsidR="000147AF" w:rsidRPr="00D551B4" w:rsidRDefault="000147AF" w:rsidP="00D551B4">
            <w:pPr>
              <w:spacing w:after="0" w:line="240" w:lineRule="auto"/>
              <w:rPr>
                <w:rFonts w:ascii="Times New Roman" w:eastAsia="Times New Roman" w:hAnsi="Times New Roman" w:cs="Times New Roman"/>
                <w:sz w:val="28"/>
                <w:szCs w:val="28"/>
                <w:lang w:eastAsia="ru-RU"/>
              </w:rPr>
            </w:pPr>
            <w:r w:rsidRPr="00E214AD">
              <w:rPr>
                <w:rFonts w:ascii="Times New Roman" w:eastAsia="Times New Roman" w:hAnsi="Times New Roman" w:cs="Times New Roman"/>
                <w:bCs/>
                <w:color w:val="000000"/>
                <w:sz w:val="24"/>
                <w:szCs w:val="24"/>
              </w:rPr>
              <w:t>Функциональные разновидности языка</w:t>
            </w:r>
          </w:p>
        </w:tc>
        <w:tc>
          <w:tcPr>
            <w:tcW w:w="487"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979"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p>
        </w:tc>
        <w:tc>
          <w:tcPr>
            <w:tcW w:w="989" w:type="pct"/>
            <w:tcBorders>
              <w:righ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40" w:type="pct"/>
            <w:tcBorders>
              <w:lef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p>
        </w:tc>
      </w:tr>
      <w:tr w:rsidR="000147AF" w:rsidRPr="0020737C" w:rsidTr="000147AF">
        <w:trPr>
          <w:trHeight w:val="20"/>
        </w:trPr>
        <w:tc>
          <w:tcPr>
            <w:tcW w:w="266" w:type="pct"/>
            <w:vAlign w:val="center"/>
          </w:tcPr>
          <w:p w:rsidR="000147AF"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1139" w:type="pct"/>
            <w:vAlign w:val="center"/>
          </w:tcPr>
          <w:p w:rsidR="000147AF" w:rsidRPr="00D551B4" w:rsidRDefault="000147AF" w:rsidP="00D551B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4"/>
                <w:szCs w:val="24"/>
              </w:rPr>
              <w:t>Система языка: Лексикология. Культура речи.</w:t>
            </w:r>
          </w:p>
        </w:tc>
        <w:tc>
          <w:tcPr>
            <w:tcW w:w="487"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c>
          <w:tcPr>
            <w:tcW w:w="979"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989" w:type="pct"/>
            <w:tcBorders>
              <w:righ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40" w:type="pct"/>
            <w:tcBorders>
              <w:lef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0147AF" w:rsidRPr="0020737C" w:rsidTr="000147AF">
        <w:trPr>
          <w:trHeight w:val="20"/>
        </w:trPr>
        <w:tc>
          <w:tcPr>
            <w:tcW w:w="266" w:type="pct"/>
            <w:vAlign w:val="center"/>
          </w:tcPr>
          <w:p w:rsidR="000147AF"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1139" w:type="pct"/>
            <w:vAlign w:val="center"/>
          </w:tcPr>
          <w:p w:rsidR="000147AF" w:rsidRPr="00D551B4" w:rsidRDefault="000147AF" w:rsidP="00D551B4">
            <w:pPr>
              <w:spacing w:after="0" w:line="240" w:lineRule="auto"/>
              <w:rPr>
                <w:rFonts w:ascii="Times New Roman" w:eastAsia="Times New Roman" w:hAnsi="Times New Roman" w:cs="Times New Roman"/>
                <w:sz w:val="28"/>
                <w:szCs w:val="28"/>
                <w:lang w:eastAsia="ru-RU"/>
              </w:rPr>
            </w:pPr>
            <w:r w:rsidRPr="0011438B">
              <w:rPr>
                <w:rFonts w:ascii="Times New Roman" w:eastAsia="Times New Roman" w:hAnsi="Times New Roman" w:cs="Times New Roman"/>
                <w:bCs/>
                <w:color w:val="000000"/>
                <w:sz w:val="24"/>
                <w:szCs w:val="24"/>
              </w:rPr>
              <w:t>Система языка: словообразование, культура речи, орфография</w:t>
            </w:r>
          </w:p>
        </w:tc>
        <w:tc>
          <w:tcPr>
            <w:tcW w:w="487"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p>
        </w:tc>
        <w:tc>
          <w:tcPr>
            <w:tcW w:w="979"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989" w:type="pct"/>
            <w:tcBorders>
              <w:righ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40" w:type="pct"/>
            <w:tcBorders>
              <w:lef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0147AF" w:rsidRPr="0020737C" w:rsidTr="000147AF">
        <w:trPr>
          <w:trHeight w:val="20"/>
        </w:trPr>
        <w:tc>
          <w:tcPr>
            <w:tcW w:w="266" w:type="pct"/>
            <w:vAlign w:val="center"/>
          </w:tcPr>
          <w:p w:rsidR="000147AF"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1139" w:type="pct"/>
            <w:vAlign w:val="center"/>
          </w:tcPr>
          <w:p w:rsidR="000147AF" w:rsidRPr="00D551B4" w:rsidRDefault="000147AF" w:rsidP="00D551B4">
            <w:pPr>
              <w:spacing w:after="0" w:line="240" w:lineRule="auto"/>
              <w:rPr>
                <w:rFonts w:ascii="Times New Roman" w:eastAsia="Times New Roman" w:hAnsi="Times New Roman" w:cs="Times New Roman"/>
                <w:sz w:val="28"/>
                <w:szCs w:val="28"/>
                <w:lang w:eastAsia="ru-RU"/>
              </w:rPr>
            </w:pPr>
            <w:r w:rsidRPr="00CB1BFF">
              <w:rPr>
                <w:rFonts w:ascii="Times New Roman" w:eastAsia="Times New Roman" w:hAnsi="Times New Roman" w:cs="Times New Roman"/>
                <w:bCs/>
                <w:color w:val="000000"/>
                <w:sz w:val="24"/>
                <w:szCs w:val="24"/>
              </w:rPr>
              <w:t>Система языка: морфология, культура речи, орфография</w:t>
            </w:r>
          </w:p>
        </w:tc>
        <w:tc>
          <w:tcPr>
            <w:tcW w:w="487"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99</w:t>
            </w:r>
          </w:p>
        </w:tc>
        <w:tc>
          <w:tcPr>
            <w:tcW w:w="979"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989" w:type="pct"/>
            <w:tcBorders>
              <w:righ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40" w:type="pct"/>
            <w:tcBorders>
              <w:lef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0147AF" w:rsidRPr="00D551B4" w:rsidTr="000147AF">
        <w:trPr>
          <w:trHeight w:val="20"/>
        </w:trPr>
        <w:tc>
          <w:tcPr>
            <w:tcW w:w="266" w:type="pct"/>
            <w:vAlign w:val="center"/>
          </w:tcPr>
          <w:p w:rsidR="000147AF"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1139" w:type="pct"/>
            <w:vAlign w:val="center"/>
          </w:tcPr>
          <w:p w:rsidR="000147AF" w:rsidRPr="00D551B4" w:rsidRDefault="000147AF" w:rsidP="00D551B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4"/>
                <w:szCs w:val="24"/>
              </w:rPr>
              <w:t>Повторение</w:t>
            </w:r>
          </w:p>
        </w:tc>
        <w:tc>
          <w:tcPr>
            <w:tcW w:w="487"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979"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989" w:type="pct"/>
            <w:tcBorders>
              <w:righ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p>
        </w:tc>
        <w:tc>
          <w:tcPr>
            <w:tcW w:w="1140" w:type="pct"/>
            <w:tcBorders>
              <w:lef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p>
        </w:tc>
      </w:tr>
      <w:tr w:rsidR="000147AF" w:rsidRPr="00D551B4" w:rsidTr="000147AF">
        <w:trPr>
          <w:trHeight w:val="20"/>
        </w:trPr>
        <w:tc>
          <w:tcPr>
            <w:tcW w:w="266" w:type="pct"/>
            <w:vAlign w:val="center"/>
          </w:tcPr>
          <w:p w:rsidR="000147AF"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1139" w:type="pct"/>
            <w:vAlign w:val="center"/>
          </w:tcPr>
          <w:p w:rsidR="000147AF" w:rsidRPr="00D551B4" w:rsidRDefault="000147AF" w:rsidP="00D551B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4"/>
                <w:szCs w:val="24"/>
              </w:rPr>
              <w:t>Итоговый контроль</w:t>
            </w:r>
          </w:p>
        </w:tc>
        <w:tc>
          <w:tcPr>
            <w:tcW w:w="487"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p>
        </w:tc>
        <w:tc>
          <w:tcPr>
            <w:tcW w:w="979" w:type="pct"/>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989" w:type="pct"/>
            <w:tcBorders>
              <w:righ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140" w:type="pct"/>
            <w:tcBorders>
              <w:lef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r>
      <w:tr w:rsidR="000147AF" w:rsidRPr="00D551B4" w:rsidTr="000147AF">
        <w:trPr>
          <w:trHeight w:val="20"/>
        </w:trPr>
        <w:tc>
          <w:tcPr>
            <w:tcW w:w="1405" w:type="pct"/>
            <w:gridSpan w:val="2"/>
            <w:vAlign w:val="center"/>
          </w:tcPr>
          <w:p w:rsidR="000147AF" w:rsidRPr="00D551B4" w:rsidRDefault="000147AF" w:rsidP="00D551B4">
            <w:pPr>
              <w:spacing w:after="0" w:line="240" w:lineRule="auto"/>
              <w:rPr>
                <w:rFonts w:ascii="Times New Roman" w:eastAsia="Times New Roman" w:hAnsi="Times New Roman" w:cs="Times New Roman"/>
                <w:b/>
                <w:sz w:val="28"/>
                <w:szCs w:val="28"/>
                <w:lang w:eastAsia="ru-RU"/>
              </w:rPr>
            </w:pPr>
            <w:r w:rsidRPr="00D551B4">
              <w:rPr>
                <w:rFonts w:ascii="Times New Roman" w:eastAsia="Times New Roman" w:hAnsi="Times New Roman" w:cs="Times New Roman"/>
                <w:b/>
                <w:sz w:val="28"/>
                <w:szCs w:val="28"/>
                <w:lang w:eastAsia="ru-RU"/>
              </w:rPr>
              <w:t>ИТОГО</w:t>
            </w:r>
          </w:p>
        </w:tc>
        <w:tc>
          <w:tcPr>
            <w:tcW w:w="487" w:type="pct"/>
            <w:vAlign w:val="center"/>
          </w:tcPr>
          <w:p w:rsidR="000147AF" w:rsidRPr="00D551B4" w:rsidRDefault="000147AF" w:rsidP="00D551B4">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204</w:t>
            </w:r>
          </w:p>
        </w:tc>
        <w:tc>
          <w:tcPr>
            <w:tcW w:w="979" w:type="pct"/>
            <w:vAlign w:val="center"/>
          </w:tcPr>
          <w:p w:rsidR="000147AF" w:rsidRPr="00D551B4" w:rsidRDefault="000147AF" w:rsidP="00D551B4">
            <w:pPr>
              <w:spacing w:after="0" w:line="240" w:lineRule="auto"/>
              <w:jc w:val="center"/>
              <w:rPr>
                <w:rFonts w:ascii="Times New Roman" w:eastAsia="Times New Roman" w:hAnsi="Times New Roman" w:cs="Times New Roman"/>
                <w:b/>
                <w:sz w:val="28"/>
                <w:szCs w:val="28"/>
                <w:lang w:eastAsia="ru-RU"/>
              </w:rPr>
            </w:pPr>
          </w:p>
        </w:tc>
        <w:tc>
          <w:tcPr>
            <w:tcW w:w="989" w:type="pct"/>
            <w:tcBorders>
              <w:righ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b/>
                <w:sz w:val="28"/>
                <w:szCs w:val="28"/>
                <w:lang w:eastAsia="ru-RU"/>
              </w:rPr>
            </w:pPr>
          </w:p>
        </w:tc>
        <w:tc>
          <w:tcPr>
            <w:tcW w:w="1140" w:type="pct"/>
            <w:tcBorders>
              <w:left w:val="single" w:sz="4" w:space="0" w:color="auto"/>
            </w:tcBorders>
            <w:vAlign w:val="center"/>
          </w:tcPr>
          <w:p w:rsidR="000147AF" w:rsidRPr="00D551B4" w:rsidRDefault="000147AF" w:rsidP="00D551B4">
            <w:pPr>
              <w:spacing w:after="0" w:line="240" w:lineRule="auto"/>
              <w:jc w:val="center"/>
              <w:rPr>
                <w:rFonts w:ascii="Times New Roman" w:eastAsia="Times New Roman" w:hAnsi="Times New Roman" w:cs="Times New Roman"/>
                <w:b/>
                <w:sz w:val="28"/>
                <w:szCs w:val="28"/>
                <w:lang w:eastAsia="ru-RU"/>
              </w:rPr>
            </w:pPr>
          </w:p>
        </w:tc>
      </w:tr>
    </w:tbl>
    <w:p w:rsidR="00D551B4" w:rsidRPr="00D551B4" w:rsidRDefault="00D551B4" w:rsidP="00D551B4">
      <w:pPr>
        <w:tabs>
          <w:tab w:val="left" w:pos="851"/>
        </w:tabs>
        <w:spacing w:after="0" w:line="240" w:lineRule="auto"/>
        <w:contextualSpacing/>
        <w:outlineLvl w:val="0"/>
        <w:rPr>
          <w:rFonts w:ascii="Times New Roman" w:eastAsia="Times New Roman" w:hAnsi="Times New Roman" w:cs="Times New Roman"/>
          <w:b/>
          <w:sz w:val="28"/>
          <w:szCs w:val="20"/>
          <w:lang w:eastAsia="ru-RU"/>
        </w:rPr>
      </w:pPr>
      <w:r w:rsidRPr="00D551B4">
        <w:rPr>
          <w:rFonts w:ascii="Times New Roman" w:eastAsia="Times New Roman" w:hAnsi="Times New Roman" w:cs="Times New Roman"/>
          <w:b/>
          <w:sz w:val="28"/>
          <w:szCs w:val="20"/>
          <w:lang w:eastAsia="ru-RU"/>
        </w:rPr>
        <w:t xml:space="preserve"> </w:t>
      </w:r>
    </w:p>
    <w:p w:rsidR="00D551B4" w:rsidRDefault="00D551B4" w:rsidP="00A8259F">
      <w:pPr>
        <w:keepNext/>
        <w:keepLines/>
        <w:spacing w:after="0" w:line="240" w:lineRule="auto"/>
        <w:outlineLvl w:val="1"/>
        <w:rPr>
          <w:rFonts w:ascii="Times New Roman" w:eastAsia="Times New Roman" w:hAnsi="Times New Roman" w:cs="Times New Roman"/>
          <w:bCs/>
          <w:sz w:val="24"/>
          <w:szCs w:val="24"/>
          <w:lang w:eastAsia="ru-RU"/>
        </w:rPr>
      </w:pPr>
    </w:p>
    <w:p w:rsidR="00D551B4" w:rsidRDefault="00D551B4" w:rsidP="00A8259F">
      <w:pPr>
        <w:keepNext/>
        <w:keepLines/>
        <w:spacing w:after="0" w:line="240" w:lineRule="auto"/>
        <w:outlineLvl w:val="1"/>
        <w:rPr>
          <w:rFonts w:ascii="Times New Roman" w:eastAsia="Times New Roman" w:hAnsi="Times New Roman" w:cs="Times New Roman"/>
          <w:bCs/>
          <w:sz w:val="24"/>
          <w:szCs w:val="24"/>
          <w:lang w:eastAsia="ru-RU"/>
        </w:rPr>
      </w:pPr>
    </w:p>
    <w:p w:rsidR="00D551B4" w:rsidRDefault="00D551B4" w:rsidP="00A8259F">
      <w:pPr>
        <w:keepNext/>
        <w:keepLines/>
        <w:spacing w:after="0" w:line="240" w:lineRule="auto"/>
        <w:outlineLvl w:val="1"/>
        <w:rPr>
          <w:rFonts w:ascii="Times New Roman" w:eastAsia="Times New Roman" w:hAnsi="Times New Roman" w:cs="Times New Roman"/>
          <w:bCs/>
          <w:sz w:val="24"/>
          <w:szCs w:val="24"/>
          <w:lang w:eastAsia="ru-RU"/>
        </w:rPr>
      </w:pPr>
    </w:p>
    <w:p w:rsidR="000147AF" w:rsidRDefault="000147AF" w:rsidP="00A8259F">
      <w:pPr>
        <w:keepNext/>
        <w:keepLines/>
        <w:spacing w:after="0" w:line="240" w:lineRule="auto"/>
        <w:outlineLvl w:val="1"/>
        <w:rPr>
          <w:rFonts w:ascii="Times New Roman" w:eastAsia="Times New Roman" w:hAnsi="Times New Roman" w:cs="Times New Roman"/>
          <w:bCs/>
          <w:sz w:val="24"/>
          <w:szCs w:val="24"/>
          <w:lang w:eastAsia="ru-RU"/>
        </w:rPr>
      </w:pPr>
    </w:p>
    <w:p w:rsidR="000147AF" w:rsidRDefault="000147AF" w:rsidP="00A8259F">
      <w:pPr>
        <w:keepNext/>
        <w:keepLines/>
        <w:spacing w:after="0" w:line="240" w:lineRule="auto"/>
        <w:outlineLvl w:val="1"/>
        <w:rPr>
          <w:rFonts w:ascii="Times New Roman" w:eastAsia="Times New Roman" w:hAnsi="Times New Roman" w:cs="Times New Roman"/>
          <w:bCs/>
          <w:sz w:val="24"/>
          <w:szCs w:val="24"/>
          <w:lang w:eastAsia="ru-RU"/>
        </w:rPr>
      </w:pPr>
    </w:p>
    <w:p w:rsidR="000147AF" w:rsidRDefault="000147AF" w:rsidP="00A8259F">
      <w:pPr>
        <w:keepNext/>
        <w:keepLines/>
        <w:spacing w:after="0" w:line="240" w:lineRule="auto"/>
        <w:outlineLvl w:val="1"/>
        <w:rPr>
          <w:rFonts w:ascii="Times New Roman" w:eastAsia="Times New Roman" w:hAnsi="Times New Roman" w:cs="Times New Roman"/>
          <w:bCs/>
          <w:sz w:val="24"/>
          <w:szCs w:val="24"/>
          <w:lang w:eastAsia="ru-RU"/>
        </w:rPr>
      </w:pPr>
    </w:p>
    <w:p w:rsidR="000147AF" w:rsidRDefault="000147AF" w:rsidP="00A8259F">
      <w:pPr>
        <w:keepNext/>
        <w:keepLines/>
        <w:spacing w:after="0" w:line="240" w:lineRule="auto"/>
        <w:outlineLvl w:val="1"/>
        <w:rPr>
          <w:rFonts w:ascii="Times New Roman" w:eastAsia="Times New Roman" w:hAnsi="Times New Roman" w:cs="Times New Roman"/>
          <w:bCs/>
          <w:sz w:val="24"/>
          <w:szCs w:val="24"/>
          <w:lang w:eastAsia="ru-RU"/>
        </w:rPr>
      </w:pPr>
    </w:p>
    <w:p w:rsidR="000147AF" w:rsidRDefault="000147AF" w:rsidP="00A8259F">
      <w:pPr>
        <w:keepNext/>
        <w:keepLines/>
        <w:spacing w:after="0" w:line="240" w:lineRule="auto"/>
        <w:outlineLvl w:val="1"/>
        <w:rPr>
          <w:rFonts w:ascii="Times New Roman" w:eastAsia="Times New Roman" w:hAnsi="Times New Roman" w:cs="Times New Roman"/>
          <w:bCs/>
          <w:sz w:val="24"/>
          <w:szCs w:val="24"/>
          <w:lang w:eastAsia="ru-RU"/>
        </w:rPr>
      </w:pPr>
    </w:p>
    <w:p w:rsidR="000147AF" w:rsidRDefault="000147AF" w:rsidP="00A8259F">
      <w:pPr>
        <w:keepNext/>
        <w:keepLines/>
        <w:spacing w:after="0" w:line="240" w:lineRule="auto"/>
        <w:outlineLvl w:val="1"/>
        <w:rPr>
          <w:rFonts w:ascii="Times New Roman" w:eastAsia="Times New Roman" w:hAnsi="Times New Roman" w:cs="Times New Roman"/>
          <w:bCs/>
          <w:sz w:val="24"/>
          <w:szCs w:val="24"/>
          <w:lang w:eastAsia="ru-RU"/>
        </w:rPr>
      </w:pPr>
    </w:p>
    <w:p w:rsidR="000147AF" w:rsidRDefault="000147AF" w:rsidP="00A8259F">
      <w:pPr>
        <w:keepNext/>
        <w:keepLines/>
        <w:spacing w:after="0" w:line="240" w:lineRule="auto"/>
        <w:outlineLvl w:val="1"/>
        <w:rPr>
          <w:rFonts w:ascii="Times New Roman" w:eastAsia="Times New Roman" w:hAnsi="Times New Roman" w:cs="Times New Roman"/>
          <w:bCs/>
          <w:sz w:val="24"/>
          <w:szCs w:val="24"/>
          <w:lang w:eastAsia="ru-RU"/>
        </w:rPr>
      </w:pPr>
    </w:p>
    <w:p w:rsidR="00D551B4" w:rsidRDefault="00D551B4" w:rsidP="00A8259F">
      <w:pPr>
        <w:keepNext/>
        <w:keepLines/>
        <w:spacing w:after="0" w:line="240" w:lineRule="auto"/>
        <w:outlineLvl w:val="1"/>
        <w:rPr>
          <w:rFonts w:ascii="Times New Roman" w:eastAsia="Times New Roman" w:hAnsi="Times New Roman" w:cs="Times New Roman"/>
          <w:bCs/>
          <w:sz w:val="24"/>
          <w:szCs w:val="24"/>
          <w:lang w:eastAsia="ru-RU"/>
        </w:rPr>
      </w:pPr>
    </w:p>
    <w:p w:rsidR="00D551B4" w:rsidRDefault="00D551B4" w:rsidP="00A8259F">
      <w:pPr>
        <w:keepNext/>
        <w:keepLines/>
        <w:spacing w:after="0" w:line="240" w:lineRule="auto"/>
        <w:outlineLvl w:val="1"/>
        <w:rPr>
          <w:rFonts w:ascii="Times New Roman" w:eastAsia="Times New Roman" w:hAnsi="Times New Roman" w:cs="Times New Roman"/>
          <w:bCs/>
          <w:sz w:val="24"/>
          <w:szCs w:val="24"/>
          <w:lang w:eastAsia="ru-RU"/>
        </w:rPr>
      </w:pPr>
    </w:p>
    <w:p w:rsidR="00D551B4" w:rsidRDefault="00D551B4" w:rsidP="00A8259F">
      <w:pPr>
        <w:keepNext/>
        <w:keepLines/>
        <w:spacing w:after="0" w:line="240" w:lineRule="auto"/>
        <w:outlineLvl w:val="1"/>
        <w:rPr>
          <w:rFonts w:ascii="Times New Roman" w:eastAsia="Times New Roman" w:hAnsi="Times New Roman" w:cs="Times New Roman"/>
          <w:bCs/>
          <w:sz w:val="24"/>
          <w:szCs w:val="24"/>
          <w:lang w:eastAsia="ru-RU"/>
        </w:rPr>
      </w:pPr>
    </w:p>
    <w:p w:rsidR="00A8259F" w:rsidRPr="00A8259F" w:rsidRDefault="00691B33" w:rsidP="00A8259F">
      <w:pPr>
        <w:tabs>
          <w:tab w:val="right" w:leader="underscore" w:pos="9639"/>
        </w:tabs>
        <w:spacing w:after="0" w:line="288"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Поурочное планирование 6 класс (204 часа)</w:t>
      </w:r>
    </w:p>
    <w:tbl>
      <w:tblPr>
        <w:tblStyle w:val="a3"/>
        <w:tblW w:w="0" w:type="auto"/>
        <w:tblLook w:val="04A0" w:firstRow="1" w:lastRow="0" w:firstColumn="1" w:lastColumn="0" w:noHBand="0" w:noVBand="1"/>
      </w:tblPr>
      <w:tblGrid>
        <w:gridCol w:w="886"/>
        <w:gridCol w:w="8685"/>
      </w:tblGrid>
      <w:tr w:rsidR="00691B33" w:rsidTr="003156F1">
        <w:tc>
          <w:tcPr>
            <w:tcW w:w="886" w:type="dxa"/>
          </w:tcPr>
          <w:p w:rsidR="00691B33" w:rsidRPr="003B56E4" w:rsidRDefault="00691B33">
            <w:pPr>
              <w:rPr>
                <w:rFonts w:ascii="Times New Roman" w:hAnsi="Times New Roman" w:cs="Times New Roman"/>
                <w:sz w:val="24"/>
                <w:szCs w:val="24"/>
              </w:rPr>
            </w:pPr>
            <w:r w:rsidRPr="003B56E4">
              <w:rPr>
                <w:rFonts w:ascii="Times New Roman" w:hAnsi="Times New Roman" w:cs="Times New Roman"/>
                <w:sz w:val="24"/>
                <w:szCs w:val="24"/>
              </w:rPr>
              <w:t>№</w:t>
            </w:r>
            <w:r w:rsidR="00AB379B">
              <w:rPr>
                <w:rFonts w:ascii="Times New Roman" w:hAnsi="Times New Roman" w:cs="Times New Roman"/>
                <w:sz w:val="24"/>
                <w:szCs w:val="24"/>
              </w:rPr>
              <w:t xml:space="preserve"> урока</w:t>
            </w:r>
          </w:p>
        </w:tc>
        <w:tc>
          <w:tcPr>
            <w:tcW w:w="8685" w:type="dxa"/>
          </w:tcPr>
          <w:p w:rsidR="00691B33" w:rsidRPr="003B56E4" w:rsidRDefault="00691B33">
            <w:pPr>
              <w:rPr>
                <w:rFonts w:ascii="Times New Roman" w:hAnsi="Times New Roman" w:cs="Times New Roman"/>
                <w:sz w:val="24"/>
                <w:szCs w:val="24"/>
              </w:rPr>
            </w:pPr>
            <w:r w:rsidRPr="003B56E4">
              <w:rPr>
                <w:rFonts w:ascii="Times New Roman" w:hAnsi="Times New Roman" w:cs="Times New Roman"/>
                <w:sz w:val="24"/>
                <w:szCs w:val="24"/>
              </w:rPr>
              <w:t>Тема</w:t>
            </w:r>
            <w:r w:rsidR="00AB379B">
              <w:rPr>
                <w:rFonts w:ascii="Times New Roman" w:hAnsi="Times New Roman" w:cs="Times New Roman"/>
                <w:sz w:val="24"/>
                <w:szCs w:val="24"/>
              </w:rPr>
              <w:t xml:space="preserve"> урока</w:t>
            </w:r>
          </w:p>
        </w:tc>
      </w:tr>
      <w:tr w:rsidR="00691B33" w:rsidTr="003156F1">
        <w:tc>
          <w:tcPr>
            <w:tcW w:w="886" w:type="dxa"/>
          </w:tcPr>
          <w:p w:rsidR="00691B33" w:rsidRPr="003B56E4" w:rsidRDefault="00691B33">
            <w:pPr>
              <w:rPr>
                <w:rFonts w:ascii="Times New Roman" w:hAnsi="Times New Roman" w:cs="Times New Roman"/>
                <w:sz w:val="24"/>
                <w:szCs w:val="24"/>
              </w:rPr>
            </w:pPr>
            <w:r w:rsidRPr="003B56E4">
              <w:rPr>
                <w:rFonts w:ascii="Times New Roman" w:hAnsi="Times New Roman" w:cs="Times New Roman"/>
                <w:sz w:val="24"/>
                <w:szCs w:val="24"/>
              </w:rPr>
              <w:t>1.</w:t>
            </w:r>
          </w:p>
        </w:tc>
        <w:tc>
          <w:tcPr>
            <w:tcW w:w="8685" w:type="dxa"/>
          </w:tcPr>
          <w:p w:rsidR="00691B33" w:rsidRPr="003B56E4" w:rsidRDefault="00691B33">
            <w:pPr>
              <w:rPr>
                <w:rFonts w:ascii="Times New Roman" w:hAnsi="Times New Roman" w:cs="Times New Roman"/>
                <w:sz w:val="24"/>
                <w:szCs w:val="24"/>
              </w:rPr>
            </w:pPr>
            <w:r w:rsidRPr="003B56E4">
              <w:rPr>
                <w:rFonts w:ascii="Times New Roman" w:hAnsi="Times New Roman" w:cs="Times New Roman"/>
                <w:sz w:val="24"/>
                <w:szCs w:val="24"/>
              </w:rPr>
              <w:t>Русский язык</w:t>
            </w:r>
            <w:r w:rsidR="00A34669" w:rsidRPr="003B56E4">
              <w:rPr>
                <w:rFonts w:ascii="Times New Roman" w:hAnsi="Times New Roman" w:cs="Times New Roman"/>
                <w:sz w:val="24"/>
                <w:szCs w:val="24"/>
              </w:rPr>
              <w:t xml:space="preserve"> </w:t>
            </w:r>
            <w:r w:rsidRPr="003B56E4">
              <w:rPr>
                <w:rFonts w:ascii="Times New Roman" w:hAnsi="Times New Roman" w:cs="Times New Roman"/>
                <w:sz w:val="24"/>
                <w:szCs w:val="24"/>
              </w:rPr>
              <w:t>-</w:t>
            </w:r>
            <w:r w:rsidR="00A34669" w:rsidRPr="003B56E4">
              <w:rPr>
                <w:rFonts w:ascii="Times New Roman" w:hAnsi="Times New Roman" w:cs="Times New Roman"/>
                <w:sz w:val="24"/>
                <w:szCs w:val="24"/>
              </w:rPr>
              <w:t xml:space="preserve"> </w:t>
            </w:r>
            <w:r w:rsidRPr="003B56E4">
              <w:rPr>
                <w:rFonts w:ascii="Times New Roman" w:hAnsi="Times New Roman" w:cs="Times New Roman"/>
                <w:sz w:val="24"/>
                <w:szCs w:val="24"/>
              </w:rPr>
              <w:t>государственный язык Российской Федерации</w:t>
            </w:r>
            <w:r w:rsidR="00A34669" w:rsidRPr="003B56E4">
              <w:rPr>
                <w:rFonts w:ascii="Times New Roman" w:hAnsi="Times New Roman" w:cs="Times New Roman"/>
                <w:sz w:val="24"/>
                <w:szCs w:val="24"/>
              </w:rPr>
              <w:t>.</w:t>
            </w:r>
          </w:p>
        </w:tc>
      </w:tr>
      <w:tr w:rsidR="00691B33" w:rsidTr="003156F1">
        <w:tc>
          <w:tcPr>
            <w:tcW w:w="886"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2.</w:t>
            </w:r>
          </w:p>
        </w:tc>
        <w:tc>
          <w:tcPr>
            <w:tcW w:w="8685"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Русский язык – язык межнационального общения.</w:t>
            </w:r>
          </w:p>
        </w:tc>
      </w:tr>
      <w:tr w:rsidR="00691B33" w:rsidTr="003156F1">
        <w:tc>
          <w:tcPr>
            <w:tcW w:w="886"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3.</w:t>
            </w:r>
          </w:p>
        </w:tc>
        <w:tc>
          <w:tcPr>
            <w:tcW w:w="8685"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Понятие о литературном языке.</w:t>
            </w:r>
          </w:p>
        </w:tc>
      </w:tr>
      <w:tr w:rsidR="00691B33" w:rsidTr="003156F1">
        <w:tc>
          <w:tcPr>
            <w:tcW w:w="886"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lastRenderedPageBreak/>
              <w:t>4.</w:t>
            </w:r>
          </w:p>
        </w:tc>
        <w:tc>
          <w:tcPr>
            <w:tcW w:w="8685"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 xml:space="preserve">Повторение изученного в 5 классе. Смысловой, </w:t>
            </w:r>
            <w:proofErr w:type="spellStart"/>
            <w:r w:rsidRPr="003B56E4">
              <w:rPr>
                <w:rFonts w:ascii="Times New Roman" w:hAnsi="Times New Roman" w:cs="Times New Roman"/>
                <w:sz w:val="24"/>
                <w:szCs w:val="24"/>
              </w:rPr>
              <w:t>речеведческий</w:t>
            </w:r>
            <w:proofErr w:type="spellEnd"/>
            <w:r w:rsidRPr="003B56E4">
              <w:rPr>
                <w:rFonts w:ascii="Times New Roman" w:hAnsi="Times New Roman" w:cs="Times New Roman"/>
                <w:sz w:val="24"/>
                <w:szCs w:val="24"/>
              </w:rPr>
              <w:t>, языковой анализ текста.</w:t>
            </w:r>
          </w:p>
        </w:tc>
      </w:tr>
      <w:tr w:rsidR="00691B33" w:rsidTr="003156F1">
        <w:tc>
          <w:tcPr>
            <w:tcW w:w="886"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5.</w:t>
            </w:r>
          </w:p>
        </w:tc>
        <w:tc>
          <w:tcPr>
            <w:tcW w:w="8685"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Повторение изученного в 5 классе. Употребление ь и ъ.</w:t>
            </w:r>
          </w:p>
        </w:tc>
      </w:tr>
      <w:tr w:rsidR="00691B33" w:rsidTr="003156F1">
        <w:tc>
          <w:tcPr>
            <w:tcW w:w="886"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6.</w:t>
            </w:r>
          </w:p>
        </w:tc>
        <w:tc>
          <w:tcPr>
            <w:tcW w:w="8685"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Повторение изученного в 5 классе. Правописание корней.</w:t>
            </w:r>
          </w:p>
        </w:tc>
      </w:tr>
      <w:tr w:rsidR="00691B33" w:rsidTr="003156F1">
        <w:tc>
          <w:tcPr>
            <w:tcW w:w="886"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7.</w:t>
            </w:r>
          </w:p>
        </w:tc>
        <w:tc>
          <w:tcPr>
            <w:tcW w:w="8685"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Повторение изученного в 5 классе. Правописание приставок.</w:t>
            </w:r>
          </w:p>
        </w:tc>
      </w:tr>
      <w:tr w:rsidR="00691B33" w:rsidTr="003156F1">
        <w:tc>
          <w:tcPr>
            <w:tcW w:w="886"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8.</w:t>
            </w:r>
          </w:p>
        </w:tc>
        <w:tc>
          <w:tcPr>
            <w:tcW w:w="8685"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Повторение изученного в 5 классе. Правописание суффиксов.</w:t>
            </w:r>
          </w:p>
        </w:tc>
      </w:tr>
      <w:tr w:rsidR="00691B33" w:rsidTr="003156F1">
        <w:tc>
          <w:tcPr>
            <w:tcW w:w="886"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9.</w:t>
            </w:r>
          </w:p>
        </w:tc>
        <w:tc>
          <w:tcPr>
            <w:tcW w:w="8685"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Повторение изученного в 5 классе. Слитное и раздельное написание не с глаголами, существительными и прилагательными.</w:t>
            </w:r>
          </w:p>
        </w:tc>
      </w:tr>
      <w:tr w:rsidR="00691B33" w:rsidTr="003156F1">
        <w:tc>
          <w:tcPr>
            <w:tcW w:w="886"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10.</w:t>
            </w:r>
          </w:p>
        </w:tc>
        <w:tc>
          <w:tcPr>
            <w:tcW w:w="8685"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Изложение.</w:t>
            </w:r>
          </w:p>
        </w:tc>
      </w:tr>
      <w:tr w:rsidR="00691B33" w:rsidTr="003156F1">
        <w:tc>
          <w:tcPr>
            <w:tcW w:w="886"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11.</w:t>
            </w:r>
          </w:p>
        </w:tc>
        <w:tc>
          <w:tcPr>
            <w:tcW w:w="8685" w:type="dxa"/>
          </w:tcPr>
          <w:p w:rsidR="00691B33" w:rsidRPr="003B56E4" w:rsidRDefault="00A34669">
            <w:pPr>
              <w:rPr>
                <w:rFonts w:ascii="Times New Roman" w:hAnsi="Times New Roman" w:cs="Times New Roman"/>
                <w:sz w:val="24"/>
                <w:szCs w:val="24"/>
              </w:rPr>
            </w:pPr>
            <w:r w:rsidRPr="003B56E4">
              <w:rPr>
                <w:rFonts w:ascii="Times New Roman" w:hAnsi="Times New Roman" w:cs="Times New Roman"/>
                <w:sz w:val="24"/>
                <w:szCs w:val="24"/>
              </w:rPr>
              <w:t>Виды речи. Монолог и диалог.</w:t>
            </w:r>
            <w:r w:rsidR="003B56E4" w:rsidRPr="003B56E4">
              <w:rPr>
                <w:rFonts w:ascii="Times New Roman" w:hAnsi="Times New Roman" w:cs="Times New Roman"/>
                <w:sz w:val="24"/>
                <w:szCs w:val="24"/>
              </w:rPr>
              <w:t xml:space="preserve"> Монолог-описание.</w:t>
            </w:r>
          </w:p>
        </w:tc>
      </w:tr>
      <w:tr w:rsidR="00691B33" w:rsidTr="003156F1">
        <w:tc>
          <w:tcPr>
            <w:tcW w:w="886" w:type="dxa"/>
          </w:tcPr>
          <w:p w:rsidR="00691B33" w:rsidRPr="003B56E4" w:rsidRDefault="003B56E4">
            <w:pPr>
              <w:rPr>
                <w:rFonts w:ascii="Times New Roman" w:hAnsi="Times New Roman" w:cs="Times New Roman"/>
                <w:sz w:val="24"/>
                <w:szCs w:val="24"/>
              </w:rPr>
            </w:pPr>
            <w:r w:rsidRPr="003B56E4">
              <w:rPr>
                <w:rFonts w:ascii="Times New Roman" w:hAnsi="Times New Roman" w:cs="Times New Roman"/>
                <w:sz w:val="24"/>
                <w:szCs w:val="24"/>
              </w:rPr>
              <w:t>12.</w:t>
            </w:r>
          </w:p>
        </w:tc>
        <w:tc>
          <w:tcPr>
            <w:tcW w:w="8685" w:type="dxa"/>
          </w:tcPr>
          <w:p w:rsidR="00691B33" w:rsidRPr="003B56E4" w:rsidRDefault="003B56E4">
            <w:pPr>
              <w:rPr>
                <w:rFonts w:ascii="Times New Roman" w:hAnsi="Times New Roman" w:cs="Times New Roman"/>
                <w:sz w:val="24"/>
                <w:szCs w:val="24"/>
              </w:rPr>
            </w:pPr>
            <w:r w:rsidRPr="003B56E4">
              <w:rPr>
                <w:rFonts w:ascii="Times New Roman" w:hAnsi="Times New Roman" w:cs="Times New Roman"/>
                <w:sz w:val="24"/>
                <w:szCs w:val="24"/>
              </w:rPr>
              <w:t>М</w:t>
            </w:r>
            <w:r>
              <w:rPr>
                <w:rFonts w:ascii="Times New Roman" w:hAnsi="Times New Roman" w:cs="Times New Roman"/>
                <w:sz w:val="24"/>
                <w:szCs w:val="24"/>
              </w:rPr>
              <w:t>о</w:t>
            </w:r>
            <w:r w:rsidRPr="003B56E4">
              <w:rPr>
                <w:rFonts w:ascii="Times New Roman" w:hAnsi="Times New Roman" w:cs="Times New Roman"/>
                <w:sz w:val="24"/>
                <w:szCs w:val="24"/>
              </w:rPr>
              <w:t>нолог-повествование.</w:t>
            </w:r>
          </w:p>
        </w:tc>
      </w:tr>
      <w:tr w:rsidR="00691B33" w:rsidTr="003156F1">
        <w:tc>
          <w:tcPr>
            <w:tcW w:w="886" w:type="dxa"/>
          </w:tcPr>
          <w:p w:rsidR="00691B33" w:rsidRPr="003B56E4" w:rsidRDefault="003B56E4">
            <w:pPr>
              <w:rPr>
                <w:rFonts w:ascii="Times New Roman" w:hAnsi="Times New Roman" w:cs="Times New Roman"/>
                <w:sz w:val="24"/>
                <w:szCs w:val="24"/>
              </w:rPr>
            </w:pPr>
            <w:r w:rsidRPr="003B56E4">
              <w:rPr>
                <w:rFonts w:ascii="Times New Roman" w:hAnsi="Times New Roman" w:cs="Times New Roman"/>
                <w:sz w:val="24"/>
                <w:szCs w:val="24"/>
              </w:rPr>
              <w:t>13.</w:t>
            </w:r>
          </w:p>
        </w:tc>
        <w:tc>
          <w:tcPr>
            <w:tcW w:w="8685" w:type="dxa"/>
          </w:tcPr>
          <w:p w:rsidR="00691B33" w:rsidRPr="003B56E4" w:rsidRDefault="003B56E4">
            <w:pPr>
              <w:rPr>
                <w:rFonts w:ascii="Times New Roman" w:hAnsi="Times New Roman" w:cs="Times New Roman"/>
                <w:sz w:val="24"/>
                <w:szCs w:val="24"/>
              </w:rPr>
            </w:pPr>
            <w:r>
              <w:rPr>
                <w:rFonts w:ascii="Times New Roman" w:hAnsi="Times New Roman" w:cs="Times New Roman"/>
                <w:sz w:val="24"/>
                <w:szCs w:val="24"/>
              </w:rPr>
              <w:t>Монолог-рассуждение.</w:t>
            </w:r>
          </w:p>
        </w:tc>
      </w:tr>
      <w:tr w:rsidR="00691B33" w:rsidTr="003156F1">
        <w:tc>
          <w:tcPr>
            <w:tcW w:w="886"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14.</w:t>
            </w:r>
          </w:p>
        </w:tc>
        <w:tc>
          <w:tcPr>
            <w:tcW w:w="8685"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Сообщение на лингвистическую тему.</w:t>
            </w:r>
          </w:p>
        </w:tc>
      </w:tr>
      <w:tr w:rsidR="00691B33" w:rsidTr="003156F1">
        <w:tc>
          <w:tcPr>
            <w:tcW w:w="886"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15.</w:t>
            </w:r>
          </w:p>
        </w:tc>
        <w:tc>
          <w:tcPr>
            <w:tcW w:w="8685"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Виды диалога: побуждение к действию, обмен мнениями.</w:t>
            </w:r>
          </w:p>
        </w:tc>
      </w:tr>
      <w:tr w:rsidR="00691B33" w:rsidTr="003156F1">
        <w:tc>
          <w:tcPr>
            <w:tcW w:w="886"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16.</w:t>
            </w:r>
          </w:p>
        </w:tc>
        <w:tc>
          <w:tcPr>
            <w:tcW w:w="8685"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 xml:space="preserve">Текст, его основные признаки и композиционные особенности. </w:t>
            </w:r>
            <w:proofErr w:type="spellStart"/>
            <w:r w:rsidRPr="00AB379B">
              <w:rPr>
                <w:rFonts w:ascii="Times New Roman" w:hAnsi="Times New Roman" w:cs="Times New Roman"/>
                <w:sz w:val="24"/>
                <w:szCs w:val="24"/>
              </w:rPr>
              <w:t>Микротема</w:t>
            </w:r>
            <w:proofErr w:type="spellEnd"/>
            <w:r w:rsidRPr="00AB379B">
              <w:rPr>
                <w:rFonts w:ascii="Times New Roman" w:hAnsi="Times New Roman" w:cs="Times New Roman"/>
                <w:sz w:val="24"/>
                <w:szCs w:val="24"/>
              </w:rPr>
              <w:t>. Абзац.</w:t>
            </w:r>
          </w:p>
        </w:tc>
      </w:tr>
      <w:tr w:rsidR="00691B33" w:rsidTr="003156F1">
        <w:tc>
          <w:tcPr>
            <w:tcW w:w="886"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17.</w:t>
            </w:r>
          </w:p>
        </w:tc>
        <w:tc>
          <w:tcPr>
            <w:tcW w:w="8685"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Способы связи предложений в тексте. Последовательная и параллельная связь.</w:t>
            </w:r>
          </w:p>
        </w:tc>
      </w:tr>
      <w:tr w:rsidR="003B56E4" w:rsidTr="003156F1">
        <w:tc>
          <w:tcPr>
            <w:tcW w:w="886" w:type="dxa"/>
          </w:tcPr>
          <w:p w:rsidR="003B56E4"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18.</w:t>
            </w:r>
          </w:p>
        </w:tc>
        <w:tc>
          <w:tcPr>
            <w:tcW w:w="8685" w:type="dxa"/>
          </w:tcPr>
          <w:p w:rsidR="003B56E4"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Способы связи предложений в тексте. Параллельная связь.</w:t>
            </w:r>
          </w:p>
        </w:tc>
      </w:tr>
      <w:tr w:rsidR="00691B33" w:rsidTr="003156F1">
        <w:tc>
          <w:tcPr>
            <w:tcW w:w="886"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19.</w:t>
            </w:r>
          </w:p>
        </w:tc>
        <w:tc>
          <w:tcPr>
            <w:tcW w:w="8685"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Лексические средства связи предложений в тексте.</w:t>
            </w:r>
          </w:p>
        </w:tc>
      </w:tr>
      <w:tr w:rsidR="00691B33" w:rsidTr="003156F1">
        <w:tc>
          <w:tcPr>
            <w:tcW w:w="886"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20.</w:t>
            </w:r>
          </w:p>
        </w:tc>
        <w:tc>
          <w:tcPr>
            <w:tcW w:w="8685"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Морфологические средства связи предложений  в тексте.</w:t>
            </w:r>
          </w:p>
        </w:tc>
      </w:tr>
      <w:tr w:rsidR="00691B33" w:rsidTr="003156F1">
        <w:tc>
          <w:tcPr>
            <w:tcW w:w="886"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21.</w:t>
            </w:r>
          </w:p>
        </w:tc>
        <w:tc>
          <w:tcPr>
            <w:tcW w:w="8685"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Языковые средства выразительности в тексте (в рамках изученного)</w:t>
            </w:r>
          </w:p>
        </w:tc>
      </w:tr>
      <w:tr w:rsidR="00691B33" w:rsidTr="003156F1">
        <w:tc>
          <w:tcPr>
            <w:tcW w:w="886"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22.</w:t>
            </w:r>
          </w:p>
        </w:tc>
        <w:tc>
          <w:tcPr>
            <w:tcW w:w="8685"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Главная и второстепенная информация текста.</w:t>
            </w:r>
          </w:p>
        </w:tc>
      </w:tr>
      <w:tr w:rsidR="00691B33" w:rsidTr="003156F1">
        <w:tc>
          <w:tcPr>
            <w:tcW w:w="886"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23.</w:t>
            </w:r>
          </w:p>
        </w:tc>
        <w:tc>
          <w:tcPr>
            <w:tcW w:w="8685"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Простой план текста.</w:t>
            </w:r>
          </w:p>
        </w:tc>
      </w:tr>
      <w:tr w:rsidR="00691B33" w:rsidTr="003156F1">
        <w:tc>
          <w:tcPr>
            <w:tcW w:w="886" w:type="dxa"/>
          </w:tcPr>
          <w:p w:rsidR="00691B33" w:rsidRPr="00AB379B" w:rsidRDefault="003B56E4">
            <w:pPr>
              <w:rPr>
                <w:rFonts w:ascii="Times New Roman" w:hAnsi="Times New Roman" w:cs="Times New Roman"/>
                <w:sz w:val="24"/>
                <w:szCs w:val="24"/>
              </w:rPr>
            </w:pPr>
            <w:r w:rsidRPr="00AB379B">
              <w:rPr>
                <w:rFonts w:ascii="Times New Roman" w:hAnsi="Times New Roman" w:cs="Times New Roman"/>
                <w:sz w:val="24"/>
                <w:szCs w:val="24"/>
              </w:rPr>
              <w:t>24.</w:t>
            </w:r>
          </w:p>
        </w:tc>
        <w:tc>
          <w:tcPr>
            <w:tcW w:w="8685" w:type="dxa"/>
          </w:tcPr>
          <w:p w:rsidR="00691B33" w:rsidRPr="00AB379B" w:rsidRDefault="00AB379B">
            <w:pPr>
              <w:rPr>
                <w:rFonts w:ascii="Times New Roman" w:hAnsi="Times New Roman" w:cs="Times New Roman"/>
                <w:sz w:val="24"/>
                <w:szCs w:val="24"/>
              </w:rPr>
            </w:pPr>
            <w:r w:rsidRPr="00AB379B">
              <w:rPr>
                <w:rFonts w:ascii="Times New Roman" w:hAnsi="Times New Roman" w:cs="Times New Roman"/>
                <w:sz w:val="24"/>
                <w:szCs w:val="24"/>
              </w:rPr>
              <w:t>Сложный план текста.</w:t>
            </w:r>
          </w:p>
        </w:tc>
      </w:tr>
      <w:tr w:rsidR="00691B33" w:rsidTr="003156F1">
        <w:tc>
          <w:tcPr>
            <w:tcW w:w="886" w:type="dxa"/>
          </w:tcPr>
          <w:p w:rsidR="00691B33" w:rsidRPr="00AB379B" w:rsidRDefault="00AB379B">
            <w:pPr>
              <w:rPr>
                <w:rFonts w:ascii="Times New Roman" w:hAnsi="Times New Roman" w:cs="Times New Roman"/>
                <w:sz w:val="24"/>
                <w:szCs w:val="24"/>
              </w:rPr>
            </w:pPr>
            <w:r w:rsidRPr="00AB379B">
              <w:rPr>
                <w:rFonts w:ascii="Times New Roman" w:hAnsi="Times New Roman" w:cs="Times New Roman"/>
                <w:sz w:val="24"/>
                <w:szCs w:val="24"/>
              </w:rPr>
              <w:t>25.</w:t>
            </w:r>
          </w:p>
        </w:tc>
        <w:tc>
          <w:tcPr>
            <w:tcW w:w="8685" w:type="dxa"/>
          </w:tcPr>
          <w:p w:rsidR="00691B33" w:rsidRPr="00AB379B" w:rsidRDefault="00AB379B">
            <w:pPr>
              <w:rPr>
                <w:rFonts w:ascii="Times New Roman" w:hAnsi="Times New Roman" w:cs="Times New Roman"/>
                <w:sz w:val="24"/>
                <w:szCs w:val="24"/>
              </w:rPr>
            </w:pPr>
            <w:r w:rsidRPr="00AB379B">
              <w:rPr>
                <w:rFonts w:ascii="Times New Roman" w:hAnsi="Times New Roman" w:cs="Times New Roman"/>
                <w:sz w:val="24"/>
                <w:szCs w:val="24"/>
              </w:rPr>
              <w:t>Назывной план текста.</w:t>
            </w:r>
          </w:p>
        </w:tc>
      </w:tr>
      <w:tr w:rsidR="00691B33" w:rsidTr="003156F1">
        <w:tc>
          <w:tcPr>
            <w:tcW w:w="886" w:type="dxa"/>
          </w:tcPr>
          <w:p w:rsidR="00691B33" w:rsidRPr="00AB379B" w:rsidRDefault="00AB379B">
            <w:pPr>
              <w:rPr>
                <w:rFonts w:ascii="Times New Roman" w:hAnsi="Times New Roman" w:cs="Times New Roman"/>
                <w:sz w:val="24"/>
                <w:szCs w:val="24"/>
              </w:rPr>
            </w:pPr>
            <w:r w:rsidRPr="00AB379B">
              <w:rPr>
                <w:rFonts w:ascii="Times New Roman" w:hAnsi="Times New Roman" w:cs="Times New Roman"/>
                <w:sz w:val="24"/>
                <w:szCs w:val="24"/>
              </w:rPr>
              <w:t>26.</w:t>
            </w:r>
          </w:p>
        </w:tc>
        <w:tc>
          <w:tcPr>
            <w:tcW w:w="8685" w:type="dxa"/>
          </w:tcPr>
          <w:p w:rsidR="00691B33" w:rsidRPr="00AB379B" w:rsidRDefault="00AB379B">
            <w:pPr>
              <w:rPr>
                <w:rFonts w:ascii="Times New Roman" w:hAnsi="Times New Roman" w:cs="Times New Roman"/>
                <w:sz w:val="24"/>
                <w:szCs w:val="24"/>
              </w:rPr>
            </w:pPr>
            <w:r w:rsidRPr="00AB379B">
              <w:rPr>
                <w:rFonts w:ascii="Times New Roman" w:hAnsi="Times New Roman" w:cs="Times New Roman"/>
                <w:sz w:val="24"/>
                <w:szCs w:val="24"/>
              </w:rPr>
              <w:t>Вопросный план текста.</w:t>
            </w:r>
          </w:p>
        </w:tc>
      </w:tr>
      <w:tr w:rsidR="00691B33" w:rsidTr="003156F1">
        <w:tc>
          <w:tcPr>
            <w:tcW w:w="886" w:type="dxa"/>
          </w:tcPr>
          <w:p w:rsidR="00691B33" w:rsidRPr="00AB379B" w:rsidRDefault="00AB379B">
            <w:pPr>
              <w:rPr>
                <w:rFonts w:ascii="Times New Roman" w:hAnsi="Times New Roman" w:cs="Times New Roman"/>
                <w:sz w:val="24"/>
                <w:szCs w:val="24"/>
              </w:rPr>
            </w:pPr>
            <w:r w:rsidRPr="00AB379B">
              <w:rPr>
                <w:rFonts w:ascii="Times New Roman" w:hAnsi="Times New Roman" w:cs="Times New Roman"/>
                <w:sz w:val="24"/>
                <w:szCs w:val="24"/>
              </w:rPr>
              <w:t>27.</w:t>
            </w:r>
          </w:p>
        </w:tc>
        <w:tc>
          <w:tcPr>
            <w:tcW w:w="8685" w:type="dxa"/>
          </w:tcPr>
          <w:p w:rsidR="00691B33" w:rsidRPr="00AB379B" w:rsidRDefault="00AB379B">
            <w:pPr>
              <w:rPr>
                <w:rFonts w:ascii="Times New Roman" w:hAnsi="Times New Roman" w:cs="Times New Roman"/>
                <w:sz w:val="24"/>
                <w:szCs w:val="24"/>
              </w:rPr>
            </w:pPr>
            <w:r w:rsidRPr="00AB379B">
              <w:rPr>
                <w:rFonts w:ascii="Times New Roman" w:hAnsi="Times New Roman" w:cs="Times New Roman"/>
                <w:sz w:val="24"/>
                <w:szCs w:val="24"/>
              </w:rPr>
              <w:t>Пересказ текста.</w:t>
            </w:r>
          </w:p>
        </w:tc>
      </w:tr>
      <w:tr w:rsidR="00AB379B" w:rsidTr="003156F1">
        <w:tc>
          <w:tcPr>
            <w:tcW w:w="886" w:type="dxa"/>
          </w:tcPr>
          <w:p w:rsidR="00AB379B" w:rsidRPr="00AB379B" w:rsidRDefault="00AB379B">
            <w:pPr>
              <w:rPr>
                <w:rFonts w:ascii="Times New Roman" w:hAnsi="Times New Roman" w:cs="Times New Roman"/>
                <w:sz w:val="24"/>
                <w:szCs w:val="24"/>
              </w:rPr>
            </w:pPr>
            <w:r w:rsidRPr="00AB379B">
              <w:rPr>
                <w:rFonts w:ascii="Times New Roman" w:hAnsi="Times New Roman" w:cs="Times New Roman"/>
                <w:sz w:val="24"/>
                <w:szCs w:val="24"/>
              </w:rPr>
              <w:t>28.</w:t>
            </w:r>
          </w:p>
        </w:tc>
        <w:tc>
          <w:tcPr>
            <w:tcW w:w="8685" w:type="dxa"/>
          </w:tcPr>
          <w:p w:rsidR="00AB379B" w:rsidRPr="00AB379B" w:rsidRDefault="00AB379B">
            <w:pPr>
              <w:rPr>
                <w:rFonts w:ascii="Times New Roman" w:hAnsi="Times New Roman" w:cs="Times New Roman"/>
                <w:sz w:val="24"/>
                <w:szCs w:val="24"/>
              </w:rPr>
            </w:pPr>
            <w:r w:rsidRPr="00AB379B">
              <w:rPr>
                <w:rFonts w:ascii="Times New Roman" w:hAnsi="Times New Roman" w:cs="Times New Roman"/>
                <w:sz w:val="24"/>
                <w:szCs w:val="24"/>
              </w:rPr>
              <w:t>Описание как тип речи.</w:t>
            </w:r>
          </w:p>
        </w:tc>
      </w:tr>
      <w:tr w:rsidR="00691B33" w:rsidTr="003156F1">
        <w:tc>
          <w:tcPr>
            <w:tcW w:w="886" w:type="dxa"/>
          </w:tcPr>
          <w:p w:rsidR="00691B33" w:rsidRPr="00AB379B" w:rsidRDefault="00AB379B">
            <w:pPr>
              <w:rPr>
                <w:rFonts w:ascii="Times New Roman" w:hAnsi="Times New Roman" w:cs="Times New Roman"/>
                <w:sz w:val="24"/>
                <w:szCs w:val="24"/>
              </w:rPr>
            </w:pPr>
            <w:r w:rsidRPr="00AB379B">
              <w:rPr>
                <w:rFonts w:ascii="Times New Roman" w:hAnsi="Times New Roman" w:cs="Times New Roman"/>
                <w:sz w:val="24"/>
                <w:szCs w:val="24"/>
              </w:rPr>
              <w:t>29.</w:t>
            </w:r>
          </w:p>
        </w:tc>
        <w:tc>
          <w:tcPr>
            <w:tcW w:w="8685" w:type="dxa"/>
          </w:tcPr>
          <w:p w:rsidR="00691B33" w:rsidRPr="00AB379B" w:rsidRDefault="00AB379B">
            <w:pPr>
              <w:rPr>
                <w:rFonts w:ascii="Times New Roman" w:hAnsi="Times New Roman" w:cs="Times New Roman"/>
                <w:sz w:val="24"/>
                <w:szCs w:val="24"/>
              </w:rPr>
            </w:pPr>
            <w:r w:rsidRPr="00AB379B">
              <w:rPr>
                <w:rFonts w:ascii="Times New Roman" w:hAnsi="Times New Roman" w:cs="Times New Roman"/>
                <w:sz w:val="24"/>
                <w:szCs w:val="24"/>
              </w:rPr>
              <w:t>Описание внешности человека.</w:t>
            </w:r>
          </w:p>
        </w:tc>
      </w:tr>
      <w:tr w:rsidR="00691B33" w:rsidTr="003156F1">
        <w:tc>
          <w:tcPr>
            <w:tcW w:w="886" w:type="dxa"/>
          </w:tcPr>
          <w:p w:rsidR="00691B33" w:rsidRPr="00681FCB" w:rsidRDefault="00AB379B">
            <w:pPr>
              <w:rPr>
                <w:rFonts w:ascii="Times New Roman" w:hAnsi="Times New Roman" w:cs="Times New Roman"/>
                <w:sz w:val="24"/>
                <w:szCs w:val="24"/>
              </w:rPr>
            </w:pPr>
            <w:r w:rsidRPr="00681FCB">
              <w:rPr>
                <w:rFonts w:ascii="Times New Roman" w:hAnsi="Times New Roman" w:cs="Times New Roman"/>
                <w:sz w:val="24"/>
                <w:szCs w:val="24"/>
              </w:rPr>
              <w:t>30.</w:t>
            </w:r>
          </w:p>
        </w:tc>
        <w:tc>
          <w:tcPr>
            <w:tcW w:w="8685" w:type="dxa"/>
          </w:tcPr>
          <w:p w:rsidR="00691B33" w:rsidRPr="00681FCB" w:rsidRDefault="00F40C52">
            <w:pPr>
              <w:rPr>
                <w:rFonts w:ascii="Times New Roman" w:hAnsi="Times New Roman" w:cs="Times New Roman"/>
                <w:sz w:val="24"/>
                <w:szCs w:val="24"/>
              </w:rPr>
            </w:pPr>
            <w:r w:rsidRPr="00681FCB">
              <w:rPr>
                <w:rFonts w:ascii="Times New Roman" w:hAnsi="Times New Roman" w:cs="Times New Roman"/>
                <w:sz w:val="24"/>
                <w:szCs w:val="24"/>
              </w:rPr>
              <w:t>Сочинение, включающее описание внешности человека. Практикум.</w:t>
            </w:r>
          </w:p>
        </w:tc>
      </w:tr>
      <w:tr w:rsidR="00691B33" w:rsidTr="003156F1">
        <w:tc>
          <w:tcPr>
            <w:tcW w:w="886" w:type="dxa"/>
          </w:tcPr>
          <w:p w:rsidR="00691B33" w:rsidRPr="00681FCB" w:rsidRDefault="00F40C52">
            <w:pPr>
              <w:rPr>
                <w:rFonts w:ascii="Times New Roman" w:hAnsi="Times New Roman" w:cs="Times New Roman"/>
                <w:sz w:val="24"/>
                <w:szCs w:val="24"/>
              </w:rPr>
            </w:pPr>
            <w:r w:rsidRPr="00681FCB">
              <w:rPr>
                <w:rFonts w:ascii="Times New Roman" w:hAnsi="Times New Roman" w:cs="Times New Roman"/>
                <w:sz w:val="24"/>
                <w:szCs w:val="24"/>
              </w:rPr>
              <w:t>31.</w:t>
            </w:r>
          </w:p>
        </w:tc>
        <w:tc>
          <w:tcPr>
            <w:tcW w:w="8685" w:type="dxa"/>
          </w:tcPr>
          <w:p w:rsidR="00691B33" w:rsidRPr="00681FCB" w:rsidRDefault="00F40C52">
            <w:pPr>
              <w:rPr>
                <w:rFonts w:ascii="Times New Roman" w:hAnsi="Times New Roman" w:cs="Times New Roman"/>
                <w:sz w:val="24"/>
                <w:szCs w:val="24"/>
              </w:rPr>
            </w:pPr>
            <w:r w:rsidRPr="00681FCB">
              <w:rPr>
                <w:rFonts w:ascii="Times New Roman" w:hAnsi="Times New Roman" w:cs="Times New Roman"/>
                <w:sz w:val="24"/>
                <w:szCs w:val="24"/>
              </w:rPr>
              <w:t>Описание помещения.</w:t>
            </w:r>
          </w:p>
        </w:tc>
      </w:tr>
      <w:tr w:rsidR="00AB379B" w:rsidTr="003156F1">
        <w:tc>
          <w:tcPr>
            <w:tcW w:w="886" w:type="dxa"/>
          </w:tcPr>
          <w:p w:rsidR="00AB379B" w:rsidRPr="00681FCB" w:rsidRDefault="00F40C52">
            <w:pPr>
              <w:rPr>
                <w:rFonts w:ascii="Times New Roman" w:hAnsi="Times New Roman" w:cs="Times New Roman"/>
                <w:sz w:val="24"/>
                <w:szCs w:val="24"/>
              </w:rPr>
            </w:pPr>
            <w:r w:rsidRPr="00681FCB">
              <w:rPr>
                <w:rFonts w:ascii="Times New Roman" w:hAnsi="Times New Roman" w:cs="Times New Roman"/>
                <w:sz w:val="24"/>
                <w:szCs w:val="24"/>
              </w:rPr>
              <w:t>32.</w:t>
            </w:r>
          </w:p>
        </w:tc>
        <w:tc>
          <w:tcPr>
            <w:tcW w:w="8685" w:type="dxa"/>
          </w:tcPr>
          <w:p w:rsidR="00AB379B" w:rsidRPr="00681FCB" w:rsidRDefault="00681FCB">
            <w:pPr>
              <w:rPr>
                <w:rFonts w:ascii="Times New Roman" w:hAnsi="Times New Roman" w:cs="Times New Roman"/>
                <w:sz w:val="24"/>
                <w:szCs w:val="24"/>
              </w:rPr>
            </w:pPr>
            <w:r w:rsidRPr="00681FCB">
              <w:rPr>
                <w:rFonts w:ascii="Times New Roman" w:hAnsi="Times New Roman" w:cs="Times New Roman"/>
                <w:sz w:val="24"/>
                <w:szCs w:val="24"/>
              </w:rPr>
              <w:t>Сочинение, включающее описание помещения. Практикум.</w:t>
            </w:r>
          </w:p>
        </w:tc>
      </w:tr>
      <w:tr w:rsidR="00AB379B" w:rsidTr="003156F1">
        <w:tc>
          <w:tcPr>
            <w:tcW w:w="886" w:type="dxa"/>
          </w:tcPr>
          <w:p w:rsidR="00AB379B" w:rsidRPr="00681FCB" w:rsidRDefault="00F40C52">
            <w:pPr>
              <w:rPr>
                <w:rFonts w:ascii="Times New Roman" w:hAnsi="Times New Roman" w:cs="Times New Roman"/>
                <w:sz w:val="24"/>
                <w:szCs w:val="24"/>
              </w:rPr>
            </w:pPr>
            <w:r w:rsidRPr="00681FCB">
              <w:rPr>
                <w:rFonts w:ascii="Times New Roman" w:hAnsi="Times New Roman" w:cs="Times New Roman"/>
                <w:sz w:val="24"/>
                <w:szCs w:val="24"/>
              </w:rPr>
              <w:t>33.</w:t>
            </w:r>
          </w:p>
        </w:tc>
        <w:tc>
          <w:tcPr>
            <w:tcW w:w="8685" w:type="dxa"/>
          </w:tcPr>
          <w:p w:rsidR="00AB379B" w:rsidRPr="00681FCB" w:rsidRDefault="00681FCB">
            <w:pPr>
              <w:rPr>
                <w:rFonts w:ascii="Times New Roman" w:hAnsi="Times New Roman" w:cs="Times New Roman"/>
                <w:sz w:val="24"/>
                <w:szCs w:val="24"/>
              </w:rPr>
            </w:pPr>
            <w:r w:rsidRPr="00681FCB">
              <w:rPr>
                <w:rFonts w:ascii="Times New Roman" w:hAnsi="Times New Roman" w:cs="Times New Roman"/>
                <w:sz w:val="24"/>
                <w:szCs w:val="24"/>
              </w:rPr>
              <w:t>Описание природы.</w:t>
            </w:r>
          </w:p>
        </w:tc>
      </w:tr>
      <w:tr w:rsidR="00F40C52" w:rsidTr="003156F1">
        <w:tc>
          <w:tcPr>
            <w:tcW w:w="886" w:type="dxa"/>
          </w:tcPr>
          <w:p w:rsidR="00F40C52" w:rsidRPr="00681FCB" w:rsidRDefault="00F40C52">
            <w:pPr>
              <w:rPr>
                <w:rFonts w:ascii="Times New Roman" w:hAnsi="Times New Roman" w:cs="Times New Roman"/>
                <w:sz w:val="24"/>
                <w:szCs w:val="24"/>
              </w:rPr>
            </w:pPr>
            <w:r w:rsidRPr="00681FCB">
              <w:rPr>
                <w:rFonts w:ascii="Times New Roman" w:hAnsi="Times New Roman" w:cs="Times New Roman"/>
                <w:sz w:val="24"/>
                <w:szCs w:val="24"/>
              </w:rPr>
              <w:t>34.</w:t>
            </w:r>
          </w:p>
        </w:tc>
        <w:tc>
          <w:tcPr>
            <w:tcW w:w="8685" w:type="dxa"/>
          </w:tcPr>
          <w:p w:rsidR="00F40C52" w:rsidRPr="00681FCB" w:rsidRDefault="00681FCB">
            <w:pPr>
              <w:rPr>
                <w:rFonts w:ascii="Times New Roman" w:hAnsi="Times New Roman" w:cs="Times New Roman"/>
                <w:sz w:val="24"/>
                <w:szCs w:val="24"/>
              </w:rPr>
            </w:pPr>
            <w:r w:rsidRPr="00681FCB">
              <w:rPr>
                <w:rFonts w:ascii="Times New Roman" w:hAnsi="Times New Roman" w:cs="Times New Roman"/>
                <w:sz w:val="24"/>
                <w:szCs w:val="24"/>
              </w:rPr>
              <w:t>Сочинение, включающее описание природы. Практикум.</w:t>
            </w:r>
          </w:p>
        </w:tc>
      </w:tr>
      <w:tr w:rsidR="00F40C52" w:rsidTr="003156F1">
        <w:tc>
          <w:tcPr>
            <w:tcW w:w="886" w:type="dxa"/>
          </w:tcPr>
          <w:p w:rsidR="00F40C52" w:rsidRPr="00681FCB" w:rsidRDefault="00F40C52">
            <w:pPr>
              <w:rPr>
                <w:rFonts w:ascii="Times New Roman" w:hAnsi="Times New Roman" w:cs="Times New Roman"/>
                <w:sz w:val="24"/>
                <w:szCs w:val="24"/>
              </w:rPr>
            </w:pPr>
            <w:r w:rsidRPr="00681FCB">
              <w:rPr>
                <w:rFonts w:ascii="Times New Roman" w:hAnsi="Times New Roman" w:cs="Times New Roman"/>
                <w:sz w:val="24"/>
                <w:szCs w:val="24"/>
              </w:rPr>
              <w:t>35.</w:t>
            </w:r>
          </w:p>
        </w:tc>
        <w:tc>
          <w:tcPr>
            <w:tcW w:w="8685" w:type="dxa"/>
          </w:tcPr>
          <w:p w:rsidR="00F40C52" w:rsidRPr="00681FCB" w:rsidRDefault="00681FCB">
            <w:pPr>
              <w:rPr>
                <w:rFonts w:ascii="Times New Roman" w:hAnsi="Times New Roman" w:cs="Times New Roman"/>
                <w:sz w:val="24"/>
                <w:szCs w:val="24"/>
              </w:rPr>
            </w:pPr>
            <w:r w:rsidRPr="00681FCB">
              <w:rPr>
                <w:rFonts w:ascii="Times New Roman" w:hAnsi="Times New Roman" w:cs="Times New Roman"/>
                <w:sz w:val="24"/>
                <w:szCs w:val="24"/>
              </w:rPr>
              <w:t xml:space="preserve">Описание местности. </w:t>
            </w:r>
          </w:p>
        </w:tc>
      </w:tr>
      <w:tr w:rsidR="00F40C52" w:rsidTr="003156F1">
        <w:tc>
          <w:tcPr>
            <w:tcW w:w="886" w:type="dxa"/>
          </w:tcPr>
          <w:p w:rsidR="00F40C52" w:rsidRPr="00681FCB" w:rsidRDefault="00F40C52">
            <w:pPr>
              <w:rPr>
                <w:rFonts w:ascii="Times New Roman" w:hAnsi="Times New Roman" w:cs="Times New Roman"/>
                <w:sz w:val="24"/>
                <w:szCs w:val="24"/>
              </w:rPr>
            </w:pPr>
            <w:r w:rsidRPr="00681FCB">
              <w:rPr>
                <w:rFonts w:ascii="Times New Roman" w:hAnsi="Times New Roman" w:cs="Times New Roman"/>
                <w:sz w:val="24"/>
                <w:szCs w:val="24"/>
              </w:rPr>
              <w:t>36.</w:t>
            </w:r>
          </w:p>
        </w:tc>
        <w:tc>
          <w:tcPr>
            <w:tcW w:w="8685" w:type="dxa"/>
          </w:tcPr>
          <w:p w:rsidR="00F40C52" w:rsidRPr="00681FCB" w:rsidRDefault="00681FCB">
            <w:pPr>
              <w:rPr>
                <w:rFonts w:ascii="Times New Roman" w:hAnsi="Times New Roman" w:cs="Times New Roman"/>
                <w:sz w:val="24"/>
                <w:szCs w:val="24"/>
              </w:rPr>
            </w:pPr>
            <w:r w:rsidRPr="00681FCB">
              <w:rPr>
                <w:rFonts w:ascii="Times New Roman" w:hAnsi="Times New Roman" w:cs="Times New Roman"/>
                <w:sz w:val="24"/>
                <w:szCs w:val="24"/>
              </w:rPr>
              <w:t>Сочинение, включающее описание местности. Практикум.</w:t>
            </w:r>
          </w:p>
        </w:tc>
      </w:tr>
      <w:tr w:rsidR="00F40C52" w:rsidTr="003156F1">
        <w:tc>
          <w:tcPr>
            <w:tcW w:w="886" w:type="dxa"/>
          </w:tcPr>
          <w:p w:rsidR="00F40C52" w:rsidRPr="00681FCB" w:rsidRDefault="00F40C52">
            <w:pPr>
              <w:rPr>
                <w:rFonts w:ascii="Times New Roman" w:hAnsi="Times New Roman" w:cs="Times New Roman"/>
                <w:sz w:val="24"/>
                <w:szCs w:val="24"/>
              </w:rPr>
            </w:pPr>
            <w:r w:rsidRPr="00681FCB">
              <w:rPr>
                <w:rFonts w:ascii="Times New Roman" w:hAnsi="Times New Roman" w:cs="Times New Roman"/>
                <w:sz w:val="24"/>
                <w:szCs w:val="24"/>
              </w:rPr>
              <w:t>37.</w:t>
            </w:r>
          </w:p>
        </w:tc>
        <w:tc>
          <w:tcPr>
            <w:tcW w:w="8685" w:type="dxa"/>
          </w:tcPr>
          <w:p w:rsidR="00F40C52" w:rsidRPr="00681FCB" w:rsidRDefault="00681FCB">
            <w:pPr>
              <w:rPr>
                <w:rFonts w:ascii="Times New Roman" w:hAnsi="Times New Roman" w:cs="Times New Roman"/>
                <w:sz w:val="24"/>
                <w:szCs w:val="24"/>
              </w:rPr>
            </w:pPr>
            <w:r w:rsidRPr="00681FCB">
              <w:rPr>
                <w:rFonts w:ascii="Times New Roman" w:hAnsi="Times New Roman" w:cs="Times New Roman"/>
                <w:sz w:val="24"/>
                <w:szCs w:val="24"/>
              </w:rPr>
              <w:t>Описание действий.</w:t>
            </w:r>
          </w:p>
        </w:tc>
      </w:tr>
      <w:tr w:rsidR="00F40C52" w:rsidTr="003156F1">
        <w:tc>
          <w:tcPr>
            <w:tcW w:w="886" w:type="dxa"/>
          </w:tcPr>
          <w:p w:rsidR="00F40C52" w:rsidRPr="00681FCB" w:rsidRDefault="00F40C52">
            <w:pPr>
              <w:rPr>
                <w:rFonts w:ascii="Times New Roman" w:hAnsi="Times New Roman" w:cs="Times New Roman"/>
                <w:sz w:val="24"/>
                <w:szCs w:val="24"/>
              </w:rPr>
            </w:pPr>
            <w:r w:rsidRPr="00681FCB">
              <w:rPr>
                <w:rFonts w:ascii="Times New Roman" w:hAnsi="Times New Roman" w:cs="Times New Roman"/>
                <w:sz w:val="24"/>
                <w:szCs w:val="24"/>
              </w:rPr>
              <w:t>38.</w:t>
            </w:r>
          </w:p>
        </w:tc>
        <w:tc>
          <w:tcPr>
            <w:tcW w:w="8685" w:type="dxa"/>
          </w:tcPr>
          <w:p w:rsidR="00F40C52" w:rsidRPr="00681FCB" w:rsidRDefault="00681FCB">
            <w:pPr>
              <w:rPr>
                <w:rFonts w:ascii="Times New Roman" w:hAnsi="Times New Roman" w:cs="Times New Roman"/>
                <w:sz w:val="24"/>
                <w:szCs w:val="24"/>
              </w:rPr>
            </w:pPr>
            <w:r w:rsidRPr="00681FCB">
              <w:rPr>
                <w:rFonts w:ascii="Times New Roman" w:hAnsi="Times New Roman" w:cs="Times New Roman"/>
                <w:sz w:val="24"/>
                <w:szCs w:val="24"/>
              </w:rPr>
              <w:t>Сочинение, включающее описание действий. Практикум.</w:t>
            </w:r>
          </w:p>
        </w:tc>
      </w:tr>
      <w:tr w:rsidR="00F40C52" w:rsidTr="003156F1">
        <w:tc>
          <w:tcPr>
            <w:tcW w:w="886" w:type="dxa"/>
          </w:tcPr>
          <w:p w:rsidR="00F40C52" w:rsidRPr="00681FCB" w:rsidRDefault="00F40C52">
            <w:pPr>
              <w:rPr>
                <w:rFonts w:ascii="Times New Roman" w:hAnsi="Times New Roman" w:cs="Times New Roman"/>
                <w:sz w:val="24"/>
                <w:szCs w:val="24"/>
              </w:rPr>
            </w:pPr>
            <w:r w:rsidRPr="00681FCB">
              <w:rPr>
                <w:rFonts w:ascii="Times New Roman" w:hAnsi="Times New Roman" w:cs="Times New Roman"/>
                <w:sz w:val="24"/>
                <w:szCs w:val="24"/>
              </w:rPr>
              <w:t>39.</w:t>
            </w:r>
          </w:p>
        </w:tc>
        <w:tc>
          <w:tcPr>
            <w:tcW w:w="8685" w:type="dxa"/>
          </w:tcPr>
          <w:p w:rsidR="00F40C52" w:rsidRPr="00681FCB" w:rsidRDefault="00681FCB">
            <w:pPr>
              <w:rPr>
                <w:rFonts w:ascii="Times New Roman" w:hAnsi="Times New Roman" w:cs="Times New Roman"/>
                <w:sz w:val="24"/>
                <w:szCs w:val="24"/>
              </w:rPr>
            </w:pPr>
            <w:r w:rsidRPr="00681FCB">
              <w:rPr>
                <w:rFonts w:ascii="Times New Roman" w:hAnsi="Times New Roman" w:cs="Times New Roman"/>
                <w:sz w:val="24"/>
                <w:szCs w:val="24"/>
              </w:rPr>
              <w:t>Сочинение.</w:t>
            </w:r>
          </w:p>
        </w:tc>
      </w:tr>
      <w:tr w:rsidR="00F40C52" w:rsidTr="003156F1">
        <w:tc>
          <w:tcPr>
            <w:tcW w:w="886" w:type="dxa"/>
          </w:tcPr>
          <w:p w:rsidR="00F40C52" w:rsidRPr="00681FCB" w:rsidRDefault="00F40C52">
            <w:pPr>
              <w:rPr>
                <w:rFonts w:ascii="Times New Roman" w:hAnsi="Times New Roman" w:cs="Times New Roman"/>
                <w:sz w:val="24"/>
                <w:szCs w:val="24"/>
              </w:rPr>
            </w:pPr>
            <w:r w:rsidRPr="00681FCB">
              <w:rPr>
                <w:rFonts w:ascii="Times New Roman" w:hAnsi="Times New Roman" w:cs="Times New Roman"/>
                <w:sz w:val="24"/>
                <w:szCs w:val="24"/>
              </w:rPr>
              <w:t>40.</w:t>
            </w:r>
          </w:p>
        </w:tc>
        <w:tc>
          <w:tcPr>
            <w:tcW w:w="8685" w:type="dxa"/>
          </w:tcPr>
          <w:p w:rsidR="00F40C52" w:rsidRPr="00681FCB" w:rsidRDefault="00681FCB">
            <w:pPr>
              <w:rPr>
                <w:rFonts w:ascii="Times New Roman" w:hAnsi="Times New Roman" w:cs="Times New Roman"/>
                <w:sz w:val="24"/>
                <w:szCs w:val="24"/>
              </w:rPr>
            </w:pPr>
            <w:r w:rsidRPr="00681FCB">
              <w:rPr>
                <w:rFonts w:ascii="Times New Roman" w:hAnsi="Times New Roman" w:cs="Times New Roman"/>
                <w:sz w:val="24"/>
                <w:szCs w:val="24"/>
              </w:rPr>
              <w:t>Особенности официально-делового стиля.</w:t>
            </w:r>
          </w:p>
        </w:tc>
      </w:tr>
      <w:tr w:rsidR="00F40C52" w:rsidTr="003156F1">
        <w:tc>
          <w:tcPr>
            <w:tcW w:w="886" w:type="dxa"/>
          </w:tcPr>
          <w:p w:rsidR="00F40C52" w:rsidRPr="00681FCB" w:rsidRDefault="00681FCB">
            <w:pPr>
              <w:rPr>
                <w:rFonts w:ascii="Times New Roman" w:hAnsi="Times New Roman" w:cs="Times New Roman"/>
                <w:sz w:val="24"/>
                <w:szCs w:val="24"/>
              </w:rPr>
            </w:pPr>
            <w:r w:rsidRPr="00681FCB">
              <w:rPr>
                <w:rFonts w:ascii="Times New Roman" w:hAnsi="Times New Roman" w:cs="Times New Roman"/>
                <w:sz w:val="24"/>
                <w:szCs w:val="24"/>
              </w:rPr>
              <w:t>41.</w:t>
            </w:r>
          </w:p>
        </w:tc>
        <w:tc>
          <w:tcPr>
            <w:tcW w:w="8685" w:type="dxa"/>
          </w:tcPr>
          <w:p w:rsidR="00F40C52" w:rsidRPr="00681FCB" w:rsidRDefault="00681FCB">
            <w:pPr>
              <w:rPr>
                <w:rFonts w:ascii="Times New Roman" w:hAnsi="Times New Roman" w:cs="Times New Roman"/>
                <w:sz w:val="24"/>
                <w:szCs w:val="24"/>
              </w:rPr>
            </w:pPr>
            <w:r w:rsidRPr="00681FCB">
              <w:rPr>
                <w:rFonts w:ascii="Times New Roman" w:hAnsi="Times New Roman" w:cs="Times New Roman"/>
                <w:sz w:val="24"/>
                <w:szCs w:val="24"/>
              </w:rPr>
              <w:t>Жанры официально-делового стиля. Заявление.</w:t>
            </w:r>
          </w:p>
        </w:tc>
      </w:tr>
      <w:tr w:rsidR="00F40C52" w:rsidTr="003156F1">
        <w:tc>
          <w:tcPr>
            <w:tcW w:w="886" w:type="dxa"/>
          </w:tcPr>
          <w:p w:rsidR="00F40C52" w:rsidRPr="00681FCB" w:rsidRDefault="00681FCB">
            <w:pPr>
              <w:rPr>
                <w:rFonts w:ascii="Times New Roman" w:hAnsi="Times New Roman" w:cs="Times New Roman"/>
                <w:sz w:val="24"/>
                <w:szCs w:val="24"/>
              </w:rPr>
            </w:pPr>
            <w:r w:rsidRPr="00681FCB">
              <w:rPr>
                <w:rFonts w:ascii="Times New Roman" w:hAnsi="Times New Roman" w:cs="Times New Roman"/>
                <w:sz w:val="24"/>
                <w:szCs w:val="24"/>
              </w:rPr>
              <w:t>42.</w:t>
            </w:r>
          </w:p>
        </w:tc>
        <w:tc>
          <w:tcPr>
            <w:tcW w:w="8685" w:type="dxa"/>
          </w:tcPr>
          <w:p w:rsidR="00F40C52" w:rsidRPr="00681FCB" w:rsidRDefault="00681FCB">
            <w:pPr>
              <w:rPr>
                <w:rFonts w:ascii="Times New Roman" w:hAnsi="Times New Roman" w:cs="Times New Roman"/>
                <w:sz w:val="24"/>
                <w:szCs w:val="24"/>
              </w:rPr>
            </w:pPr>
            <w:r w:rsidRPr="00681FCB">
              <w:rPr>
                <w:rFonts w:ascii="Times New Roman" w:hAnsi="Times New Roman" w:cs="Times New Roman"/>
                <w:sz w:val="24"/>
                <w:szCs w:val="24"/>
              </w:rPr>
              <w:t>Жанры официально-делового стиля</w:t>
            </w:r>
            <w:r>
              <w:rPr>
                <w:rFonts w:ascii="Times New Roman" w:hAnsi="Times New Roman" w:cs="Times New Roman"/>
                <w:sz w:val="24"/>
                <w:szCs w:val="24"/>
              </w:rPr>
              <w:t>. Расписка.</w:t>
            </w:r>
          </w:p>
        </w:tc>
      </w:tr>
      <w:tr w:rsidR="00681FCB" w:rsidTr="003156F1">
        <w:tc>
          <w:tcPr>
            <w:tcW w:w="886" w:type="dxa"/>
          </w:tcPr>
          <w:p w:rsidR="00681FCB" w:rsidRPr="00AA1AAE" w:rsidRDefault="00681FCB">
            <w:pPr>
              <w:rPr>
                <w:rFonts w:ascii="Times New Roman" w:hAnsi="Times New Roman" w:cs="Times New Roman"/>
                <w:sz w:val="24"/>
                <w:szCs w:val="24"/>
              </w:rPr>
            </w:pPr>
            <w:r w:rsidRPr="00AA1AAE">
              <w:rPr>
                <w:rFonts w:ascii="Times New Roman" w:hAnsi="Times New Roman" w:cs="Times New Roman"/>
                <w:sz w:val="24"/>
                <w:szCs w:val="24"/>
              </w:rPr>
              <w:t>43.</w:t>
            </w:r>
          </w:p>
        </w:tc>
        <w:tc>
          <w:tcPr>
            <w:tcW w:w="8685" w:type="dxa"/>
          </w:tcPr>
          <w:p w:rsidR="00681FCB" w:rsidRPr="00AA1AAE" w:rsidRDefault="00681FCB">
            <w:pPr>
              <w:rPr>
                <w:rFonts w:ascii="Times New Roman" w:hAnsi="Times New Roman" w:cs="Times New Roman"/>
                <w:sz w:val="24"/>
                <w:szCs w:val="24"/>
              </w:rPr>
            </w:pPr>
            <w:r w:rsidRPr="00AA1AAE">
              <w:rPr>
                <w:rFonts w:ascii="Times New Roman" w:hAnsi="Times New Roman" w:cs="Times New Roman"/>
                <w:sz w:val="24"/>
                <w:szCs w:val="24"/>
              </w:rPr>
              <w:t>Особенности научного стиля.</w:t>
            </w:r>
          </w:p>
        </w:tc>
      </w:tr>
      <w:tr w:rsidR="00681FCB" w:rsidTr="003156F1">
        <w:tc>
          <w:tcPr>
            <w:tcW w:w="886" w:type="dxa"/>
          </w:tcPr>
          <w:p w:rsidR="00681FCB" w:rsidRPr="00AA1AAE" w:rsidRDefault="00681FCB">
            <w:pPr>
              <w:rPr>
                <w:rFonts w:ascii="Times New Roman" w:hAnsi="Times New Roman" w:cs="Times New Roman"/>
                <w:sz w:val="24"/>
                <w:szCs w:val="24"/>
              </w:rPr>
            </w:pPr>
            <w:r w:rsidRPr="00AA1AAE">
              <w:rPr>
                <w:rFonts w:ascii="Times New Roman" w:hAnsi="Times New Roman" w:cs="Times New Roman"/>
                <w:sz w:val="24"/>
                <w:szCs w:val="24"/>
              </w:rPr>
              <w:t>44.</w:t>
            </w:r>
          </w:p>
        </w:tc>
        <w:tc>
          <w:tcPr>
            <w:tcW w:w="8685" w:type="dxa"/>
          </w:tcPr>
          <w:p w:rsidR="00681FCB" w:rsidRPr="00AA1AAE" w:rsidRDefault="00681FCB">
            <w:pPr>
              <w:rPr>
                <w:rFonts w:ascii="Times New Roman" w:hAnsi="Times New Roman" w:cs="Times New Roman"/>
                <w:sz w:val="24"/>
                <w:szCs w:val="24"/>
              </w:rPr>
            </w:pPr>
            <w:r w:rsidRPr="00AA1AAE">
              <w:rPr>
                <w:rFonts w:ascii="Times New Roman" w:hAnsi="Times New Roman" w:cs="Times New Roman"/>
                <w:sz w:val="24"/>
                <w:szCs w:val="24"/>
              </w:rPr>
              <w:t>Разграничение текстов делового и научного стиля.</w:t>
            </w:r>
          </w:p>
        </w:tc>
      </w:tr>
      <w:tr w:rsidR="00681FCB" w:rsidTr="003156F1">
        <w:tc>
          <w:tcPr>
            <w:tcW w:w="886" w:type="dxa"/>
          </w:tcPr>
          <w:p w:rsidR="00681FCB" w:rsidRPr="00AA1AAE" w:rsidRDefault="00681FCB">
            <w:pPr>
              <w:rPr>
                <w:rFonts w:ascii="Times New Roman" w:hAnsi="Times New Roman" w:cs="Times New Roman"/>
                <w:sz w:val="24"/>
                <w:szCs w:val="24"/>
              </w:rPr>
            </w:pPr>
            <w:r w:rsidRPr="00AA1AAE">
              <w:rPr>
                <w:rFonts w:ascii="Times New Roman" w:hAnsi="Times New Roman" w:cs="Times New Roman"/>
                <w:sz w:val="24"/>
                <w:szCs w:val="24"/>
              </w:rPr>
              <w:t>45.</w:t>
            </w:r>
          </w:p>
        </w:tc>
        <w:tc>
          <w:tcPr>
            <w:tcW w:w="8685" w:type="dxa"/>
          </w:tcPr>
          <w:p w:rsidR="00681FCB" w:rsidRPr="00AA1AAE" w:rsidRDefault="00681FCB">
            <w:pPr>
              <w:rPr>
                <w:rFonts w:ascii="Times New Roman" w:hAnsi="Times New Roman" w:cs="Times New Roman"/>
                <w:sz w:val="24"/>
                <w:szCs w:val="24"/>
              </w:rPr>
            </w:pPr>
            <w:r w:rsidRPr="00AA1AAE">
              <w:rPr>
                <w:rFonts w:ascii="Times New Roman" w:hAnsi="Times New Roman" w:cs="Times New Roman"/>
                <w:sz w:val="24"/>
                <w:szCs w:val="24"/>
              </w:rPr>
              <w:t>Жанры научного стиля. Научное сообщение.</w:t>
            </w:r>
          </w:p>
        </w:tc>
      </w:tr>
      <w:tr w:rsidR="00681FCB" w:rsidTr="003156F1">
        <w:tc>
          <w:tcPr>
            <w:tcW w:w="886" w:type="dxa"/>
          </w:tcPr>
          <w:p w:rsidR="00681FCB" w:rsidRPr="00AA1AAE" w:rsidRDefault="00681FCB">
            <w:pPr>
              <w:rPr>
                <w:rFonts w:ascii="Times New Roman" w:hAnsi="Times New Roman" w:cs="Times New Roman"/>
                <w:sz w:val="24"/>
                <w:szCs w:val="24"/>
              </w:rPr>
            </w:pPr>
            <w:r w:rsidRPr="00AA1AAE">
              <w:rPr>
                <w:rFonts w:ascii="Times New Roman" w:hAnsi="Times New Roman" w:cs="Times New Roman"/>
                <w:sz w:val="24"/>
                <w:szCs w:val="24"/>
              </w:rPr>
              <w:t>46.</w:t>
            </w:r>
          </w:p>
        </w:tc>
        <w:tc>
          <w:tcPr>
            <w:tcW w:w="8685" w:type="dxa"/>
          </w:tcPr>
          <w:p w:rsidR="00681FCB" w:rsidRPr="00AA1AAE" w:rsidRDefault="00681FCB">
            <w:pPr>
              <w:rPr>
                <w:rFonts w:ascii="Times New Roman" w:hAnsi="Times New Roman" w:cs="Times New Roman"/>
                <w:sz w:val="24"/>
                <w:szCs w:val="24"/>
              </w:rPr>
            </w:pPr>
            <w:r w:rsidRPr="00AA1AAE">
              <w:rPr>
                <w:rFonts w:ascii="Times New Roman" w:hAnsi="Times New Roman" w:cs="Times New Roman"/>
                <w:sz w:val="24"/>
                <w:szCs w:val="24"/>
              </w:rPr>
              <w:t>Научное сообщение на лингвистическую тему.</w:t>
            </w:r>
          </w:p>
        </w:tc>
      </w:tr>
      <w:tr w:rsidR="00681FCB" w:rsidTr="003156F1">
        <w:tc>
          <w:tcPr>
            <w:tcW w:w="886" w:type="dxa"/>
          </w:tcPr>
          <w:p w:rsidR="00681FCB" w:rsidRPr="00AA1AAE" w:rsidRDefault="00681FCB">
            <w:pPr>
              <w:rPr>
                <w:rFonts w:ascii="Times New Roman" w:hAnsi="Times New Roman" w:cs="Times New Roman"/>
                <w:sz w:val="24"/>
                <w:szCs w:val="24"/>
              </w:rPr>
            </w:pPr>
            <w:r w:rsidRPr="00AA1AAE">
              <w:rPr>
                <w:rFonts w:ascii="Times New Roman" w:hAnsi="Times New Roman" w:cs="Times New Roman"/>
                <w:sz w:val="24"/>
                <w:szCs w:val="24"/>
              </w:rPr>
              <w:t>47.</w:t>
            </w:r>
          </w:p>
        </w:tc>
        <w:tc>
          <w:tcPr>
            <w:tcW w:w="8685" w:type="dxa"/>
          </w:tcPr>
          <w:p w:rsidR="00681FCB" w:rsidRPr="00AA1AAE" w:rsidRDefault="00AA1AAE">
            <w:pPr>
              <w:rPr>
                <w:rFonts w:ascii="Times New Roman" w:hAnsi="Times New Roman" w:cs="Times New Roman"/>
                <w:sz w:val="24"/>
                <w:szCs w:val="24"/>
              </w:rPr>
            </w:pPr>
            <w:r w:rsidRPr="00AA1AAE">
              <w:rPr>
                <w:rFonts w:ascii="Times New Roman" w:hAnsi="Times New Roman" w:cs="Times New Roman"/>
                <w:sz w:val="24"/>
                <w:szCs w:val="24"/>
              </w:rPr>
              <w:t>Жанры научного стиля. Словарная статья. Требования к составлению словарной статьи.</w:t>
            </w:r>
          </w:p>
        </w:tc>
      </w:tr>
      <w:tr w:rsidR="00681FCB" w:rsidTr="003156F1">
        <w:tc>
          <w:tcPr>
            <w:tcW w:w="886" w:type="dxa"/>
          </w:tcPr>
          <w:p w:rsidR="00681FCB" w:rsidRPr="00AA1AAE" w:rsidRDefault="00681FCB">
            <w:pPr>
              <w:rPr>
                <w:rFonts w:ascii="Times New Roman" w:hAnsi="Times New Roman" w:cs="Times New Roman"/>
                <w:sz w:val="24"/>
                <w:szCs w:val="24"/>
              </w:rPr>
            </w:pPr>
            <w:r w:rsidRPr="00AA1AAE">
              <w:rPr>
                <w:rFonts w:ascii="Times New Roman" w:hAnsi="Times New Roman" w:cs="Times New Roman"/>
                <w:sz w:val="24"/>
                <w:szCs w:val="24"/>
              </w:rPr>
              <w:t>48.</w:t>
            </w:r>
          </w:p>
        </w:tc>
        <w:tc>
          <w:tcPr>
            <w:tcW w:w="8685" w:type="dxa"/>
          </w:tcPr>
          <w:p w:rsidR="00681FCB" w:rsidRPr="00AA1AAE" w:rsidRDefault="00AA1AAE">
            <w:pPr>
              <w:rPr>
                <w:rFonts w:ascii="Times New Roman" w:hAnsi="Times New Roman" w:cs="Times New Roman"/>
                <w:sz w:val="24"/>
                <w:szCs w:val="24"/>
              </w:rPr>
            </w:pPr>
            <w:r w:rsidRPr="00AA1AAE">
              <w:rPr>
                <w:rFonts w:ascii="Times New Roman" w:hAnsi="Times New Roman" w:cs="Times New Roman"/>
                <w:sz w:val="24"/>
                <w:szCs w:val="24"/>
              </w:rPr>
              <w:t>Создание словарной статьи. Практикум (мини-проект).</w:t>
            </w:r>
          </w:p>
        </w:tc>
      </w:tr>
      <w:tr w:rsidR="00681FCB" w:rsidTr="003156F1">
        <w:tc>
          <w:tcPr>
            <w:tcW w:w="886" w:type="dxa"/>
          </w:tcPr>
          <w:p w:rsidR="00681FCB" w:rsidRPr="00AA1AAE" w:rsidRDefault="00681FCB">
            <w:pPr>
              <w:rPr>
                <w:rFonts w:ascii="Times New Roman" w:hAnsi="Times New Roman" w:cs="Times New Roman"/>
                <w:sz w:val="24"/>
                <w:szCs w:val="24"/>
              </w:rPr>
            </w:pPr>
            <w:r w:rsidRPr="00AA1AAE">
              <w:rPr>
                <w:rFonts w:ascii="Times New Roman" w:hAnsi="Times New Roman" w:cs="Times New Roman"/>
                <w:sz w:val="24"/>
                <w:szCs w:val="24"/>
              </w:rPr>
              <w:t>49.</w:t>
            </w:r>
          </w:p>
        </w:tc>
        <w:tc>
          <w:tcPr>
            <w:tcW w:w="8685" w:type="dxa"/>
          </w:tcPr>
          <w:p w:rsidR="00681FCB" w:rsidRPr="00AA1AAE" w:rsidRDefault="00AA1AAE" w:rsidP="00AA1AAE">
            <w:pPr>
              <w:rPr>
                <w:rFonts w:ascii="Times New Roman" w:hAnsi="Times New Roman" w:cs="Times New Roman"/>
                <w:sz w:val="24"/>
                <w:szCs w:val="24"/>
              </w:rPr>
            </w:pPr>
            <w:r w:rsidRPr="00AA1AAE">
              <w:rPr>
                <w:rFonts w:ascii="Times New Roman" w:hAnsi="Times New Roman" w:cs="Times New Roman"/>
                <w:sz w:val="24"/>
                <w:szCs w:val="24"/>
              </w:rPr>
              <w:t>Смысловой анализ текста официально - делового стиля (расписка, заявление).</w:t>
            </w:r>
          </w:p>
        </w:tc>
      </w:tr>
      <w:tr w:rsidR="00681FCB" w:rsidTr="003156F1">
        <w:tc>
          <w:tcPr>
            <w:tcW w:w="886" w:type="dxa"/>
          </w:tcPr>
          <w:p w:rsidR="00681FCB" w:rsidRPr="00AA1AAE" w:rsidRDefault="00681FCB">
            <w:pPr>
              <w:rPr>
                <w:rFonts w:ascii="Times New Roman" w:hAnsi="Times New Roman" w:cs="Times New Roman"/>
                <w:sz w:val="24"/>
                <w:szCs w:val="24"/>
              </w:rPr>
            </w:pPr>
            <w:r w:rsidRPr="00AA1AAE">
              <w:rPr>
                <w:rFonts w:ascii="Times New Roman" w:hAnsi="Times New Roman" w:cs="Times New Roman"/>
                <w:sz w:val="24"/>
                <w:szCs w:val="24"/>
              </w:rPr>
              <w:t>50.</w:t>
            </w:r>
          </w:p>
        </w:tc>
        <w:tc>
          <w:tcPr>
            <w:tcW w:w="8685" w:type="dxa"/>
          </w:tcPr>
          <w:p w:rsidR="00681FCB" w:rsidRPr="00AA1AAE" w:rsidRDefault="00AA1AAE">
            <w:pPr>
              <w:rPr>
                <w:rFonts w:ascii="Times New Roman" w:hAnsi="Times New Roman" w:cs="Times New Roman"/>
                <w:sz w:val="24"/>
                <w:szCs w:val="24"/>
              </w:rPr>
            </w:pPr>
            <w:r w:rsidRPr="00AA1AAE">
              <w:rPr>
                <w:rFonts w:ascii="Times New Roman" w:hAnsi="Times New Roman" w:cs="Times New Roman"/>
                <w:sz w:val="24"/>
                <w:szCs w:val="24"/>
              </w:rPr>
              <w:t>Смысловой анализ текста научного стиля (научное сообщение).</w:t>
            </w:r>
          </w:p>
        </w:tc>
      </w:tr>
      <w:tr w:rsidR="00681FCB" w:rsidTr="003156F1">
        <w:tc>
          <w:tcPr>
            <w:tcW w:w="886" w:type="dxa"/>
          </w:tcPr>
          <w:p w:rsidR="00681FCB" w:rsidRPr="00AA1AAE" w:rsidRDefault="00AA1AAE">
            <w:pPr>
              <w:rPr>
                <w:rFonts w:ascii="Times New Roman" w:hAnsi="Times New Roman" w:cs="Times New Roman"/>
                <w:sz w:val="24"/>
                <w:szCs w:val="24"/>
              </w:rPr>
            </w:pPr>
            <w:r w:rsidRPr="00AA1AAE">
              <w:rPr>
                <w:rFonts w:ascii="Times New Roman" w:hAnsi="Times New Roman" w:cs="Times New Roman"/>
                <w:sz w:val="24"/>
                <w:szCs w:val="24"/>
              </w:rPr>
              <w:lastRenderedPageBreak/>
              <w:t>51.</w:t>
            </w:r>
          </w:p>
        </w:tc>
        <w:tc>
          <w:tcPr>
            <w:tcW w:w="8685" w:type="dxa"/>
          </w:tcPr>
          <w:p w:rsidR="00681FCB" w:rsidRPr="00AA1AAE" w:rsidRDefault="00AA1AAE">
            <w:pPr>
              <w:rPr>
                <w:rFonts w:ascii="Times New Roman" w:hAnsi="Times New Roman" w:cs="Times New Roman"/>
                <w:sz w:val="24"/>
                <w:szCs w:val="24"/>
              </w:rPr>
            </w:pPr>
            <w:r w:rsidRPr="00AA1AAE">
              <w:rPr>
                <w:rFonts w:ascii="Times New Roman" w:hAnsi="Times New Roman" w:cs="Times New Roman"/>
                <w:sz w:val="24"/>
                <w:szCs w:val="24"/>
              </w:rPr>
              <w:t>Смысловой анализ текста художественного стиля (рассказ).</w:t>
            </w:r>
          </w:p>
        </w:tc>
      </w:tr>
      <w:tr w:rsidR="00681FCB" w:rsidTr="003156F1">
        <w:tc>
          <w:tcPr>
            <w:tcW w:w="886" w:type="dxa"/>
          </w:tcPr>
          <w:p w:rsidR="00681FCB" w:rsidRPr="00AA1AAE" w:rsidRDefault="00AA1AAE">
            <w:pPr>
              <w:rPr>
                <w:rFonts w:ascii="Times New Roman" w:hAnsi="Times New Roman" w:cs="Times New Roman"/>
                <w:sz w:val="24"/>
                <w:szCs w:val="24"/>
              </w:rPr>
            </w:pPr>
            <w:r w:rsidRPr="00AA1AAE">
              <w:rPr>
                <w:rFonts w:ascii="Times New Roman" w:hAnsi="Times New Roman" w:cs="Times New Roman"/>
                <w:sz w:val="24"/>
                <w:szCs w:val="24"/>
              </w:rPr>
              <w:t>52.</w:t>
            </w:r>
          </w:p>
        </w:tc>
        <w:tc>
          <w:tcPr>
            <w:tcW w:w="8685" w:type="dxa"/>
          </w:tcPr>
          <w:p w:rsidR="00681FCB" w:rsidRPr="00AA1AAE" w:rsidRDefault="00AA1AAE">
            <w:pPr>
              <w:rPr>
                <w:rFonts w:ascii="Times New Roman" w:hAnsi="Times New Roman" w:cs="Times New Roman"/>
                <w:sz w:val="24"/>
                <w:szCs w:val="24"/>
              </w:rPr>
            </w:pPr>
            <w:r w:rsidRPr="00AA1AAE">
              <w:rPr>
                <w:rFonts w:ascii="Times New Roman" w:hAnsi="Times New Roman" w:cs="Times New Roman"/>
                <w:sz w:val="24"/>
                <w:szCs w:val="24"/>
              </w:rPr>
              <w:t>Лексика русского языка с точки зрения её происхождения. Исконно русские слова.</w:t>
            </w:r>
          </w:p>
        </w:tc>
      </w:tr>
      <w:tr w:rsidR="00AA1AAE" w:rsidTr="003156F1">
        <w:tc>
          <w:tcPr>
            <w:tcW w:w="886" w:type="dxa"/>
          </w:tcPr>
          <w:p w:rsidR="00AA1AAE" w:rsidRPr="00AA1AAE" w:rsidRDefault="00AA1AAE">
            <w:pPr>
              <w:rPr>
                <w:rFonts w:ascii="Times New Roman" w:hAnsi="Times New Roman" w:cs="Times New Roman"/>
                <w:sz w:val="24"/>
                <w:szCs w:val="24"/>
              </w:rPr>
            </w:pPr>
            <w:r>
              <w:rPr>
                <w:rFonts w:ascii="Times New Roman" w:hAnsi="Times New Roman" w:cs="Times New Roman"/>
                <w:sz w:val="24"/>
                <w:szCs w:val="24"/>
              </w:rPr>
              <w:t>53.</w:t>
            </w:r>
          </w:p>
        </w:tc>
        <w:tc>
          <w:tcPr>
            <w:tcW w:w="8685" w:type="dxa"/>
          </w:tcPr>
          <w:p w:rsidR="00AA1AAE" w:rsidRPr="00AA1AAE" w:rsidRDefault="00AA1AAE">
            <w:pPr>
              <w:rPr>
                <w:rFonts w:ascii="Times New Roman" w:hAnsi="Times New Roman" w:cs="Times New Roman"/>
                <w:sz w:val="24"/>
                <w:szCs w:val="24"/>
              </w:rPr>
            </w:pPr>
            <w:r w:rsidRPr="00AA1AAE">
              <w:rPr>
                <w:rFonts w:ascii="Times New Roman" w:hAnsi="Times New Roman" w:cs="Times New Roman"/>
                <w:sz w:val="24"/>
                <w:szCs w:val="24"/>
              </w:rPr>
              <w:t>Лексика русского языка с точки зрения её происхождения</w:t>
            </w:r>
            <w:r>
              <w:rPr>
                <w:rFonts w:ascii="Times New Roman" w:hAnsi="Times New Roman" w:cs="Times New Roman"/>
                <w:sz w:val="24"/>
                <w:szCs w:val="24"/>
              </w:rPr>
              <w:t>. Заимствованные слова.</w:t>
            </w:r>
          </w:p>
        </w:tc>
      </w:tr>
      <w:tr w:rsidR="00681FCB" w:rsidTr="003156F1">
        <w:tc>
          <w:tcPr>
            <w:tcW w:w="886" w:type="dxa"/>
          </w:tcPr>
          <w:p w:rsidR="00681FCB" w:rsidRPr="00AA1AAE" w:rsidRDefault="00AA1AAE">
            <w:pPr>
              <w:rPr>
                <w:rFonts w:ascii="Times New Roman" w:hAnsi="Times New Roman" w:cs="Times New Roman"/>
                <w:sz w:val="24"/>
                <w:szCs w:val="24"/>
              </w:rPr>
            </w:pPr>
            <w:r>
              <w:rPr>
                <w:rFonts w:ascii="Times New Roman" w:hAnsi="Times New Roman" w:cs="Times New Roman"/>
                <w:sz w:val="24"/>
                <w:szCs w:val="24"/>
              </w:rPr>
              <w:t>54</w:t>
            </w:r>
            <w:r w:rsidRPr="00AA1AAE">
              <w:rPr>
                <w:rFonts w:ascii="Times New Roman" w:hAnsi="Times New Roman" w:cs="Times New Roman"/>
                <w:sz w:val="24"/>
                <w:szCs w:val="24"/>
              </w:rPr>
              <w:t>.</w:t>
            </w:r>
          </w:p>
        </w:tc>
        <w:tc>
          <w:tcPr>
            <w:tcW w:w="8685" w:type="dxa"/>
          </w:tcPr>
          <w:p w:rsidR="00681FCB" w:rsidRPr="00AA1AAE" w:rsidRDefault="00AA1AAE">
            <w:pPr>
              <w:rPr>
                <w:rFonts w:ascii="Times New Roman" w:hAnsi="Times New Roman" w:cs="Times New Roman"/>
                <w:sz w:val="24"/>
                <w:szCs w:val="24"/>
              </w:rPr>
            </w:pPr>
            <w:r w:rsidRPr="00AA1AAE">
              <w:rPr>
                <w:rFonts w:ascii="Times New Roman" w:hAnsi="Times New Roman" w:cs="Times New Roman"/>
                <w:sz w:val="24"/>
                <w:szCs w:val="24"/>
              </w:rPr>
              <w:t>Лексика русского языка с точки зрения принадлежности к активному и пассивному запасу. Устаревшие слова. Историзмы.</w:t>
            </w:r>
          </w:p>
        </w:tc>
      </w:tr>
      <w:tr w:rsidR="00AA1AAE" w:rsidTr="003156F1">
        <w:tc>
          <w:tcPr>
            <w:tcW w:w="886" w:type="dxa"/>
          </w:tcPr>
          <w:p w:rsidR="00AA1AAE" w:rsidRPr="00AA1AAE" w:rsidRDefault="00AA1AAE">
            <w:pPr>
              <w:rPr>
                <w:rFonts w:ascii="Times New Roman" w:hAnsi="Times New Roman" w:cs="Times New Roman"/>
                <w:sz w:val="24"/>
                <w:szCs w:val="24"/>
              </w:rPr>
            </w:pPr>
            <w:r>
              <w:rPr>
                <w:rFonts w:ascii="Times New Roman" w:hAnsi="Times New Roman" w:cs="Times New Roman"/>
                <w:sz w:val="24"/>
                <w:szCs w:val="24"/>
              </w:rPr>
              <w:t>55.</w:t>
            </w:r>
          </w:p>
        </w:tc>
        <w:tc>
          <w:tcPr>
            <w:tcW w:w="8685" w:type="dxa"/>
          </w:tcPr>
          <w:p w:rsidR="00AA1AAE" w:rsidRPr="00AA1AAE" w:rsidRDefault="00B27B14">
            <w:pPr>
              <w:rPr>
                <w:rFonts w:ascii="Times New Roman" w:hAnsi="Times New Roman" w:cs="Times New Roman"/>
                <w:sz w:val="24"/>
                <w:szCs w:val="24"/>
              </w:rPr>
            </w:pPr>
            <w:r w:rsidRPr="00AA1AAE">
              <w:rPr>
                <w:rFonts w:ascii="Times New Roman" w:hAnsi="Times New Roman" w:cs="Times New Roman"/>
                <w:sz w:val="24"/>
                <w:szCs w:val="24"/>
              </w:rPr>
              <w:t>Лексика русского языка с точки зрения принадлежности к активному и пассивному запасу. Устаревшие слова</w:t>
            </w:r>
            <w:r>
              <w:rPr>
                <w:rFonts w:ascii="Times New Roman" w:hAnsi="Times New Roman" w:cs="Times New Roman"/>
                <w:sz w:val="24"/>
                <w:szCs w:val="24"/>
              </w:rPr>
              <w:t>. Архаизмы.</w:t>
            </w:r>
          </w:p>
        </w:tc>
      </w:tr>
      <w:tr w:rsidR="00681FCB" w:rsidTr="003156F1">
        <w:tc>
          <w:tcPr>
            <w:tcW w:w="886" w:type="dxa"/>
          </w:tcPr>
          <w:p w:rsidR="00681FCB" w:rsidRPr="00AA1AAE" w:rsidRDefault="00AA1AAE">
            <w:pPr>
              <w:rPr>
                <w:rFonts w:ascii="Times New Roman" w:hAnsi="Times New Roman" w:cs="Times New Roman"/>
                <w:sz w:val="24"/>
                <w:szCs w:val="24"/>
              </w:rPr>
            </w:pPr>
            <w:r>
              <w:rPr>
                <w:rFonts w:ascii="Times New Roman" w:hAnsi="Times New Roman" w:cs="Times New Roman"/>
                <w:sz w:val="24"/>
                <w:szCs w:val="24"/>
              </w:rPr>
              <w:t>56</w:t>
            </w:r>
            <w:r w:rsidRPr="00AA1AAE">
              <w:rPr>
                <w:rFonts w:ascii="Times New Roman" w:hAnsi="Times New Roman" w:cs="Times New Roman"/>
                <w:sz w:val="24"/>
                <w:szCs w:val="24"/>
              </w:rPr>
              <w:t>.</w:t>
            </w:r>
          </w:p>
        </w:tc>
        <w:tc>
          <w:tcPr>
            <w:tcW w:w="8685" w:type="dxa"/>
          </w:tcPr>
          <w:p w:rsidR="00681FCB" w:rsidRPr="00AA1AAE" w:rsidRDefault="00B27B14">
            <w:pPr>
              <w:rPr>
                <w:rFonts w:ascii="Times New Roman" w:hAnsi="Times New Roman" w:cs="Times New Roman"/>
                <w:sz w:val="24"/>
                <w:szCs w:val="24"/>
              </w:rPr>
            </w:pPr>
            <w:r w:rsidRPr="00AA1AAE">
              <w:rPr>
                <w:rFonts w:ascii="Times New Roman" w:hAnsi="Times New Roman" w:cs="Times New Roman"/>
                <w:sz w:val="24"/>
                <w:szCs w:val="24"/>
              </w:rPr>
              <w:t>Лексика русского языка с точки зрения принадлежности к активному и пассивному запасу</w:t>
            </w:r>
            <w:r>
              <w:rPr>
                <w:rFonts w:ascii="Times New Roman" w:hAnsi="Times New Roman" w:cs="Times New Roman"/>
                <w:sz w:val="24"/>
                <w:szCs w:val="24"/>
              </w:rPr>
              <w:t>. Неологизмы.</w:t>
            </w:r>
          </w:p>
        </w:tc>
      </w:tr>
      <w:tr w:rsidR="00681FCB" w:rsidTr="003156F1">
        <w:tc>
          <w:tcPr>
            <w:tcW w:w="886" w:type="dxa"/>
          </w:tcPr>
          <w:p w:rsidR="00681FCB" w:rsidRPr="00B27B14" w:rsidRDefault="00B27B14">
            <w:pPr>
              <w:rPr>
                <w:rFonts w:ascii="Times New Roman" w:hAnsi="Times New Roman" w:cs="Times New Roman"/>
                <w:sz w:val="24"/>
                <w:szCs w:val="24"/>
              </w:rPr>
            </w:pPr>
            <w:r w:rsidRPr="00B27B14">
              <w:rPr>
                <w:rFonts w:ascii="Times New Roman" w:hAnsi="Times New Roman" w:cs="Times New Roman"/>
                <w:sz w:val="24"/>
                <w:szCs w:val="24"/>
              </w:rPr>
              <w:t>57.</w:t>
            </w:r>
          </w:p>
        </w:tc>
        <w:tc>
          <w:tcPr>
            <w:tcW w:w="8685" w:type="dxa"/>
          </w:tcPr>
          <w:p w:rsidR="00681FCB" w:rsidRPr="00B27B14" w:rsidRDefault="00B27B14">
            <w:pPr>
              <w:rPr>
                <w:rFonts w:ascii="Times New Roman" w:hAnsi="Times New Roman" w:cs="Times New Roman"/>
                <w:sz w:val="24"/>
                <w:szCs w:val="24"/>
              </w:rPr>
            </w:pPr>
            <w:r w:rsidRPr="00B27B14">
              <w:rPr>
                <w:rFonts w:ascii="Times New Roman" w:hAnsi="Times New Roman" w:cs="Times New Roman"/>
                <w:sz w:val="24"/>
                <w:szCs w:val="24"/>
              </w:rPr>
              <w:t>Лексика русского языка с точки зрения сферы употребления. Общеупотребительные слова.</w:t>
            </w:r>
          </w:p>
        </w:tc>
      </w:tr>
      <w:tr w:rsidR="00AA1AAE" w:rsidTr="003156F1">
        <w:tc>
          <w:tcPr>
            <w:tcW w:w="886" w:type="dxa"/>
          </w:tcPr>
          <w:p w:rsidR="00AA1AAE" w:rsidRPr="00B27B14" w:rsidRDefault="00B27B14">
            <w:pPr>
              <w:rPr>
                <w:rFonts w:ascii="Times New Roman" w:hAnsi="Times New Roman" w:cs="Times New Roman"/>
                <w:sz w:val="24"/>
                <w:szCs w:val="24"/>
              </w:rPr>
            </w:pPr>
            <w:r w:rsidRPr="00B27B14">
              <w:rPr>
                <w:rFonts w:ascii="Times New Roman" w:hAnsi="Times New Roman" w:cs="Times New Roman"/>
                <w:sz w:val="24"/>
                <w:szCs w:val="24"/>
              </w:rPr>
              <w:t>58.</w:t>
            </w:r>
          </w:p>
        </w:tc>
        <w:tc>
          <w:tcPr>
            <w:tcW w:w="8685" w:type="dxa"/>
          </w:tcPr>
          <w:p w:rsidR="00AA1AAE" w:rsidRPr="00B27B14" w:rsidRDefault="00B27B14">
            <w:pPr>
              <w:rPr>
                <w:rFonts w:ascii="Times New Roman" w:hAnsi="Times New Roman" w:cs="Times New Roman"/>
                <w:sz w:val="24"/>
                <w:szCs w:val="24"/>
              </w:rPr>
            </w:pPr>
            <w:r w:rsidRPr="00B27B14">
              <w:rPr>
                <w:rFonts w:ascii="Times New Roman" w:hAnsi="Times New Roman" w:cs="Times New Roman"/>
                <w:sz w:val="24"/>
                <w:szCs w:val="24"/>
              </w:rPr>
              <w:t>Слова ограниченной сферы употребления. Диалектизмы.</w:t>
            </w:r>
          </w:p>
        </w:tc>
      </w:tr>
      <w:tr w:rsidR="00AA1AAE" w:rsidTr="003156F1">
        <w:tc>
          <w:tcPr>
            <w:tcW w:w="886" w:type="dxa"/>
          </w:tcPr>
          <w:p w:rsidR="00AA1AAE" w:rsidRPr="00B27B14" w:rsidRDefault="00B27B14">
            <w:pPr>
              <w:rPr>
                <w:rFonts w:ascii="Times New Roman" w:hAnsi="Times New Roman" w:cs="Times New Roman"/>
                <w:sz w:val="24"/>
                <w:szCs w:val="24"/>
              </w:rPr>
            </w:pPr>
            <w:r w:rsidRPr="00B27B14">
              <w:rPr>
                <w:rFonts w:ascii="Times New Roman" w:hAnsi="Times New Roman" w:cs="Times New Roman"/>
                <w:sz w:val="24"/>
                <w:szCs w:val="24"/>
              </w:rPr>
              <w:t>59.</w:t>
            </w:r>
          </w:p>
        </w:tc>
        <w:tc>
          <w:tcPr>
            <w:tcW w:w="8685" w:type="dxa"/>
          </w:tcPr>
          <w:p w:rsidR="00AA1AAE" w:rsidRPr="00B27B14" w:rsidRDefault="00B27B14">
            <w:pPr>
              <w:rPr>
                <w:rFonts w:ascii="Times New Roman" w:hAnsi="Times New Roman" w:cs="Times New Roman"/>
                <w:sz w:val="24"/>
                <w:szCs w:val="24"/>
              </w:rPr>
            </w:pPr>
            <w:r w:rsidRPr="00B27B14">
              <w:rPr>
                <w:rFonts w:ascii="Times New Roman" w:hAnsi="Times New Roman" w:cs="Times New Roman"/>
                <w:sz w:val="24"/>
                <w:szCs w:val="24"/>
              </w:rPr>
              <w:t>Слова ограниченной сферы употребления. Профессионализмы.</w:t>
            </w:r>
          </w:p>
        </w:tc>
      </w:tr>
      <w:tr w:rsidR="00B27B14" w:rsidTr="003156F1">
        <w:tc>
          <w:tcPr>
            <w:tcW w:w="886" w:type="dxa"/>
          </w:tcPr>
          <w:p w:rsidR="00B27B14" w:rsidRPr="00B27B14" w:rsidRDefault="00B27B14">
            <w:pPr>
              <w:rPr>
                <w:rFonts w:ascii="Times New Roman" w:hAnsi="Times New Roman" w:cs="Times New Roman"/>
                <w:sz w:val="24"/>
                <w:szCs w:val="24"/>
              </w:rPr>
            </w:pPr>
            <w:r w:rsidRPr="00B27B14">
              <w:rPr>
                <w:rFonts w:ascii="Times New Roman" w:hAnsi="Times New Roman" w:cs="Times New Roman"/>
                <w:sz w:val="24"/>
                <w:szCs w:val="24"/>
              </w:rPr>
              <w:t>60.</w:t>
            </w:r>
          </w:p>
        </w:tc>
        <w:tc>
          <w:tcPr>
            <w:tcW w:w="8685" w:type="dxa"/>
          </w:tcPr>
          <w:p w:rsidR="00B27B14" w:rsidRPr="00B27B14" w:rsidRDefault="00B27B14">
            <w:pPr>
              <w:rPr>
                <w:rFonts w:ascii="Times New Roman" w:hAnsi="Times New Roman" w:cs="Times New Roman"/>
                <w:sz w:val="24"/>
                <w:szCs w:val="24"/>
              </w:rPr>
            </w:pPr>
            <w:r w:rsidRPr="00B27B14">
              <w:rPr>
                <w:rFonts w:ascii="Times New Roman" w:hAnsi="Times New Roman" w:cs="Times New Roman"/>
                <w:sz w:val="24"/>
                <w:szCs w:val="24"/>
              </w:rPr>
              <w:t>Слова ограниченной сферы употребления. Термины.</w:t>
            </w:r>
          </w:p>
        </w:tc>
      </w:tr>
      <w:tr w:rsidR="00AA1AAE" w:rsidTr="003156F1">
        <w:tc>
          <w:tcPr>
            <w:tcW w:w="886" w:type="dxa"/>
          </w:tcPr>
          <w:p w:rsidR="00AA1AAE" w:rsidRPr="00B27B14" w:rsidRDefault="00B27B14">
            <w:pPr>
              <w:rPr>
                <w:rFonts w:ascii="Times New Roman" w:hAnsi="Times New Roman" w:cs="Times New Roman"/>
                <w:sz w:val="24"/>
                <w:szCs w:val="24"/>
              </w:rPr>
            </w:pPr>
            <w:r w:rsidRPr="00B27B14">
              <w:rPr>
                <w:rFonts w:ascii="Times New Roman" w:hAnsi="Times New Roman" w:cs="Times New Roman"/>
                <w:sz w:val="24"/>
                <w:szCs w:val="24"/>
              </w:rPr>
              <w:t>61.</w:t>
            </w:r>
          </w:p>
        </w:tc>
        <w:tc>
          <w:tcPr>
            <w:tcW w:w="8685" w:type="dxa"/>
          </w:tcPr>
          <w:p w:rsidR="00AA1AAE" w:rsidRPr="00B27B14" w:rsidRDefault="00B27B14">
            <w:pPr>
              <w:rPr>
                <w:rFonts w:ascii="Times New Roman" w:hAnsi="Times New Roman" w:cs="Times New Roman"/>
                <w:sz w:val="24"/>
                <w:szCs w:val="24"/>
              </w:rPr>
            </w:pPr>
            <w:r w:rsidRPr="00B27B14">
              <w:rPr>
                <w:rFonts w:ascii="Times New Roman" w:hAnsi="Times New Roman" w:cs="Times New Roman"/>
                <w:sz w:val="24"/>
                <w:szCs w:val="24"/>
              </w:rPr>
              <w:t>Слова ограниченной сферы употребления. Жаргонизмы.</w:t>
            </w:r>
          </w:p>
        </w:tc>
      </w:tr>
      <w:tr w:rsidR="00AA1AAE" w:rsidTr="003156F1">
        <w:tc>
          <w:tcPr>
            <w:tcW w:w="886" w:type="dxa"/>
          </w:tcPr>
          <w:p w:rsidR="00AA1AAE" w:rsidRPr="00B27B14" w:rsidRDefault="00B27B14">
            <w:pPr>
              <w:rPr>
                <w:rFonts w:ascii="Times New Roman" w:hAnsi="Times New Roman" w:cs="Times New Roman"/>
                <w:sz w:val="24"/>
                <w:szCs w:val="24"/>
              </w:rPr>
            </w:pPr>
            <w:r w:rsidRPr="00B27B14">
              <w:rPr>
                <w:rFonts w:ascii="Times New Roman" w:hAnsi="Times New Roman" w:cs="Times New Roman"/>
                <w:sz w:val="24"/>
                <w:szCs w:val="24"/>
              </w:rPr>
              <w:t>62.</w:t>
            </w:r>
          </w:p>
        </w:tc>
        <w:tc>
          <w:tcPr>
            <w:tcW w:w="8685" w:type="dxa"/>
          </w:tcPr>
          <w:p w:rsidR="00AA1AAE" w:rsidRPr="00B27B14" w:rsidRDefault="00B27B14">
            <w:pPr>
              <w:rPr>
                <w:rFonts w:ascii="Times New Roman" w:hAnsi="Times New Roman" w:cs="Times New Roman"/>
                <w:sz w:val="24"/>
                <w:szCs w:val="24"/>
              </w:rPr>
            </w:pPr>
            <w:r w:rsidRPr="00B27B14">
              <w:rPr>
                <w:rFonts w:ascii="Times New Roman" w:hAnsi="Times New Roman" w:cs="Times New Roman"/>
                <w:sz w:val="24"/>
                <w:szCs w:val="24"/>
              </w:rPr>
              <w:t>Стилистические пласты лексики: стилистически нейтральная, высокая лексика.</w:t>
            </w:r>
          </w:p>
        </w:tc>
      </w:tr>
      <w:tr w:rsidR="00AA1AAE" w:rsidTr="003156F1">
        <w:tc>
          <w:tcPr>
            <w:tcW w:w="886" w:type="dxa"/>
          </w:tcPr>
          <w:p w:rsidR="00AA1AAE" w:rsidRPr="00B27B14" w:rsidRDefault="00B27B14">
            <w:pPr>
              <w:rPr>
                <w:rFonts w:ascii="Times New Roman" w:hAnsi="Times New Roman" w:cs="Times New Roman"/>
                <w:sz w:val="24"/>
                <w:szCs w:val="24"/>
              </w:rPr>
            </w:pPr>
            <w:r w:rsidRPr="00B27B14">
              <w:rPr>
                <w:rFonts w:ascii="Times New Roman" w:hAnsi="Times New Roman" w:cs="Times New Roman"/>
                <w:sz w:val="24"/>
                <w:szCs w:val="24"/>
              </w:rPr>
              <w:t>63.</w:t>
            </w:r>
          </w:p>
        </w:tc>
        <w:tc>
          <w:tcPr>
            <w:tcW w:w="8685" w:type="dxa"/>
          </w:tcPr>
          <w:p w:rsidR="00AA1AAE" w:rsidRPr="00B27B14" w:rsidRDefault="00B27B14">
            <w:pPr>
              <w:rPr>
                <w:rFonts w:ascii="Times New Roman" w:hAnsi="Times New Roman" w:cs="Times New Roman"/>
                <w:sz w:val="24"/>
                <w:szCs w:val="24"/>
              </w:rPr>
            </w:pPr>
            <w:r w:rsidRPr="00B27B14">
              <w:rPr>
                <w:rFonts w:ascii="Times New Roman" w:hAnsi="Times New Roman" w:cs="Times New Roman"/>
                <w:sz w:val="24"/>
                <w:szCs w:val="24"/>
              </w:rPr>
              <w:t>Стилистические пласты лексики: сниженная лексика.</w:t>
            </w:r>
          </w:p>
        </w:tc>
      </w:tr>
      <w:tr w:rsidR="00B27B14" w:rsidTr="003156F1">
        <w:tc>
          <w:tcPr>
            <w:tcW w:w="886" w:type="dxa"/>
          </w:tcPr>
          <w:p w:rsidR="00B27B14" w:rsidRPr="00002E78" w:rsidRDefault="00B27B14">
            <w:pPr>
              <w:rPr>
                <w:rFonts w:ascii="Times New Roman" w:hAnsi="Times New Roman" w:cs="Times New Roman"/>
                <w:sz w:val="24"/>
                <w:szCs w:val="24"/>
              </w:rPr>
            </w:pPr>
            <w:r w:rsidRPr="00002E78">
              <w:rPr>
                <w:rFonts w:ascii="Times New Roman" w:hAnsi="Times New Roman" w:cs="Times New Roman"/>
                <w:sz w:val="24"/>
                <w:szCs w:val="24"/>
              </w:rPr>
              <w:t>64.</w:t>
            </w:r>
          </w:p>
        </w:tc>
        <w:tc>
          <w:tcPr>
            <w:tcW w:w="8685" w:type="dxa"/>
          </w:tcPr>
          <w:p w:rsidR="00B27B14" w:rsidRPr="00002E78" w:rsidRDefault="00B27B14">
            <w:pPr>
              <w:rPr>
                <w:rFonts w:ascii="Times New Roman" w:hAnsi="Times New Roman" w:cs="Times New Roman"/>
                <w:sz w:val="24"/>
                <w:szCs w:val="24"/>
              </w:rPr>
            </w:pPr>
            <w:r w:rsidRPr="00002E78">
              <w:rPr>
                <w:rFonts w:ascii="Times New Roman" w:hAnsi="Times New Roman" w:cs="Times New Roman"/>
                <w:sz w:val="24"/>
                <w:szCs w:val="24"/>
              </w:rPr>
              <w:t>Изложение.</w:t>
            </w:r>
          </w:p>
        </w:tc>
      </w:tr>
      <w:tr w:rsidR="00B27B14" w:rsidTr="003156F1">
        <w:tc>
          <w:tcPr>
            <w:tcW w:w="886" w:type="dxa"/>
          </w:tcPr>
          <w:p w:rsidR="00B27B14" w:rsidRPr="00002E78" w:rsidRDefault="00B27B14">
            <w:pPr>
              <w:rPr>
                <w:rFonts w:ascii="Times New Roman" w:hAnsi="Times New Roman" w:cs="Times New Roman"/>
                <w:sz w:val="24"/>
                <w:szCs w:val="24"/>
              </w:rPr>
            </w:pPr>
            <w:r w:rsidRPr="00002E78">
              <w:rPr>
                <w:rFonts w:ascii="Times New Roman" w:hAnsi="Times New Roman" w:cs="Times New Roman"/>
                <w:sz w:val="24"/>
                <w:szCs w:val="24"/>
              </w:rPr>
              <w:t>65.</w:t>
            </w:r>
          </w:p>
        </w:tc>
        <w:tc>
          <w:tcPr>
            <w:tcW w:w="8685" w:type="dxa"/>
          </w:tcPr>
          <w:p w:rsidR="00B27B14" w:rsidRPr="00002E78" w:rsidRDefault="00B27B14">
            <w:pPr>
              <w:rPr>
                <w:rFonts w:ascii="Times New Roman" w:hAnsi="Times New Roman" w:cs="Times New Roman"/>
                <w:sz w:val="24"/>
                <w:szCs w:val="24"/>
              </w:rPr>
            </w:pPr>
            <w:r w:rsidRPr="00002E78">
              <w:rPr>
                <w:rFonts w:ascii="Times New Roman" w:hAnsi="Times New Roman" w:cs="Times New Roman"/>
                <w:sz w:val="24"/>
                <w:szCs w:val="24"/>
              </w:rPr>
              <w:t>Лексический анализ слова.</w:t>
            </w:r>
          </w:p>
        </w:tc>
      </w:tr>
      <w:tr w:rsidR="00B27B14" w:rsidTr="003156F1">
        <w:tc>
          <w:tcPr>
            <w:tcW w:w="886" w:type="dxa"/>
          </w:tcPr>
          <w:p w:rsidR="00B27B14" w:rsidRPr="00002E78" w:rsidRDefault="00B27B14">
            <w:pPr>
              <w:rPr>
                <w:rFonts w:ascii="Times New Roman" w:hAnsi="Times New Roman" w:cs="Times New Roman"/>
                <w:sz w:val="24"/>
                <w:szCs w:val="24"/>
              </w:rPr>
            </w:pPr>
            <w:r w:rsidRPr="00002E78">
              <w:rPr>
                <w:rFonts w:ascii="Times New Roman" w:hAnsi="Times New Roman" w:cs="Times New Roman"/>
                <w:sz w:val="24"/>
                <w:szCs w:val="24"/>
              </w:rPr>
              <w:t>66.</w:t>
            </w:r>
          </w:p>
        </w:tc>
        <w:tc>
          <w:tcPr>
            <w:tcW w:w="8685" w:type="dxa"/>
          </w:tcPr>
          <w:p w:rsidR="00B27B14" w:rsidRPr="00002E78" w:rsidRDefault="00B27B14">
            <w:pPr>
              <w:rPr>
                <w:rFonts w:ascii="Times New Roman" w:hAnsi="Times New Roman" w:cs="Times New Roman"/>
                <w:sz w:val="24"/>
                <w:szCs w:val="24"/>
              </w:rPr>
            </w:pPr>
            <w:r w:rsidRPr="00002E78">
              <w:rPr>
                <w:rFonts w:ascii="Times New Roman" w:hAnsi="Times New Roman" w:cs="Times New Roman"/>
                <w:sz w:val="24"/>
                <w:szCs w:val="24"/>
              </w:rPr>
              <w:t>Фразеологизмы. Их признаки и значение.</w:t>
            </w:r>
          </w:p>
        </w:tc>
      </w:tr>
      <w:tr w:rsidR="00B27B14" w:rsidTr="003156F1">
        <w:tc>
          <w:tcPr>
            <w:tcW w:w="886" w:type="dxa"/>
          </w:tcPr>
          <w:p w:rsidR="00B27B14" w:rsidRPr="00002E78" w:rsidRDefault="00B27B14">
            <w:pPr>
              <w:rPr>
                <w:rFonts w:ascii="Times New Roman" w:hAnsi="Times New Roman" w:cs="Times New Roman"/>
                <w:sz w:val="24"/>
                <w:szCs w:val="24"/>
              </w:rPr>
            </w:pPr>
            <w:r w:rsidRPr="00002E78">
              <w:rPr>
                <w:rFonts w:ascii="Times New Roman" w:hAnsi="Times New Roman" w:cs="Times New Roman"/>
                <w:sz w:val="24"/>
                <w:szCs w:val="24"/>
              </w:rPr>
              <w:t>67.</w:t>
            </w:r>
          </w:p>
        </w:tc>
        <w:tc>
          <w:tcPr>
            <w:tcW w:w="8685" w:type="dxa"/>
          </w:tcPr>
          <w:p w:rsidR="00B27B14" w:rsidRPr="00002E78" w:rsidRDefault="00B27B14">
            <w:pPr>
              <w:rPr>
                <w:rFonts w:ascii="Times New Roman" w:hAnsi="Times New Roman" w:cs="Times New Roman"/>
                <w:sz w:val="24"/>
                <w:szCs w:val="24"/>
              </w:rPr>
            </w:pPr>
            <w:r w:rsidRPr="00002E78">
              <w:rPr>
                <w:rFonts w:ascii="Times New Roman" w:hAnsi="Times New Roman" w:cs="Times New Roman"/>
                <w:sz w:val="24"/>
                <w:szCs w:val="24"/>
              </w:rPr>
              <w:t>Употребление лексических средств в соответствии с ситуацией общения.</w:t>
            </w:r>
          </w:p>
        </w:tc>
      </w:tr>
      <w:tr w:rsidR="00B27B14" w:rsidTr="003156F1">
        <w:tc>
          <w:tcPr>
            <w:tcW w:w="886" w:type="dxa"/>
          </w:tcPr>
          <w:p w:rsidR="00B27B14" w:rsidRPr="00002E78" w:rsidRDefault="00B27B14">
            <w:pPr>
              <w:rPr>
                <w:rFonts w:ascii="Times New Roman" w:hAnsi="Times New Roman" w:cs="Times New Roman"/>
                <w:sz w:val="24"/>
                <w:szCs w:val="24"/>
              </w:rPr>
            </w:pPr>
            <w:r w:rsidRPr="00002E78">
              <w:rPr>
                <w:rFonts w:ascii="Times New Roman" w:hAnsi="Times New Roman" w:cs="Times New Roman"/>
                <w:sz w:val="24"/>
                <w:szCs w:val="24"/>
              </w:rPr>
              <w:t>68.</w:t>
            </w:r>
          </w:p>
        </w:tc>
        <w:tc>
          <w:tcPr>
            <w:tcW w:w="8685" w:type="dxa"/>
          </w:tcPr>
          <w:p w:rsidR="00B27B14" w:rsidRPr="00002E78" w:rsidRDefault="00B27B14">
            <w:pPr>
              <w:rPr>
                <w:rFonts w:ascii="Times New Roman" w:hAnsi="Times New Roman" w:cs="Times New Roman"/>
                <w:sz w:val="24"/>
                <w:szCs w:val="24"/>
              </w:rPr>
            </w:pPr>
            <w:r w:rsidRPr="00002E78">
              <w:rPr>
                <w:rFonts w:ascii="Times New Roman" w:hAnsi="Times New Roman" w:cs="Times New Roman"/>
                <w:sz w:val="24"/>
                <w:szCs w:val="24"/>
              </w:rPr>
              <w:t>Лексические словари. Виды лексических словарей. Словарная статья.</w:t>
            </w:r>
          </w:p>
        </w:tc>
      </w:tr>
      <w:tr w:rsidR="00B27B14" w:rsidTr="003156F1">
        <w:tc>
          <w:tcPr>
            <w:tcW w:w="886" w:type="dxa"/>
          </w:tcPr>
          <w:p w:rsidR="00B27B14" w:rsidRPr="00002E78" w:rsidRDefault="00B27B14">
            <w:pPr>
              <w:rPr>
                <w:rFonts w:ascii="Times New Roman" w:hAnsi="Times New Roman" w:cs="Times New Roman"/>
                <w:sz w:val="24"/>
                <w:szCs w:val="24"/>
              </w:rPr>
            </w:pPr>
            <w:r w:rsidRPr="00002E78">
              <w:rPr>
                <w:rFonts w:ascii="Times New Roman" w:hAnsi="Times New Roman" w:cs="Times New Roman"/>
                <w:sz w:val="24"/>
                <w:szCs w:val="24"/>
              </w:rPr>
              <w:t>69.</w:t>
            </w:r>
          </w:p>
        </w:tc>
        <w:tc>
          <w:tcPr>
            <w:tcW w:w="8685" w:type="dxa"/>
          </w:tcPr>
          <w:p w:rsidR="00B27B14" w:rsidRPr="00002E78" w:rsidRDefault="00B27B14">
            <w:pPr>
              <w:rPr>
                <w:rFonts w:ascii="Times New Roman" w:hAnsi="Times New Roman" w:cs="Times New Roman"/>
                <w:sz w:val="24"/>
                <w:szCs w:val="24"/>
              </w:rPr>
            </w:pPr>
            <w:r w:rsidRPr="00002E78">
              <w:rPr>
                <w:rFonts w:ascii="Times New Roman" w:hAnsi="Times New Roman" w:cs="Times New Roman"/>
                <w:sz w:val="24"/>
                <w:szCs w:val="24"/>
              </w:rPr>
              <w:t xml:space="preserve">Оценка своей и чужой речи с точки зрения точного, уместного и выразительного словоупотребления. </w:t>
            </w:r>
            <w:r w:rsidR="00002E78" w:rsidRPr="00002E78">
              <w:rPr>
                <w:rFonts w:ascii="Times New Roman" w:hAnsi="Times New Roman" w:cs="Times New Roman"/>
                <w:sz w:val="24"/>
                <w:szCs w:val="24"/>
              </w:rPr>
              <w:t>Лексические ошибки, связанные с нарушением точного словоупотребления. Использование толковых словарей в процессе редактирования текста.</w:t>
            </w:r>
          </w:p>
        </w:tc>
      </w:tr>
      <w:tr w:rsidR="00B27B14" w:rsidTr="003156F1">
        <w:tc>
          <w:tcPr>
            <w:tcW w:w="886" w:type="dxa"/>
          </w:tcPr>
          <w:p w:rsidR="00B27B14" w:rsidRPr="00002E78" w:rsidRDefault="00B27B14">
            <w:pPr>
              <w:rPr>
                <w:rFonts w:ascii="Times New Roman" w:hAnsi="Times New Roman" w:cs="Times New Roman"/>
                <w:sz w:val="24"/>
                <w:szCs w:val="24"/>
              </w:rPr>
            </w:pPr>
            <w:r w:rsidRPr="00002E78">
              <w:rPr>
                <w:rFonts w:ascii="Times New Roman" w:hAnsi="Times New Roman" w:cs="Times New Roman"/>
                <w:sz w:val="24"/>
                <w:szCs w:val="24"/>
              </w:rPr>
              <w:t>70.</w:t>
            </w:r>
          </w:p>
        </w:tc>
        <w:tc>
          <w:tcPr>
            <w:tcW w:w="8685" w:type="dxa"/>
          </w:tcPr>
          <w:p w:rsidR="00B27B14" w:rsidRPr="00002E78" w:rsidRDefault="00002E78">
            <w:pPr>
              <w:rPr>
                <w:rFonts w:ascii="Times New Roman" w:hAnsi="Times New Roman" w:cs="Times New Roman"/>
                <w:sz w:val="24"/>
                <w:szCs w:val="24"/>
              </w:rPr>
            </w:pPr>
            <w:r w:rsidRPr="00002E78">
              <w:rPr>
                <w:rFonts w:ascii="Times New Roman" w:hAnsi="Times New Roman" w:cs="Times New Roman"/>
                <w:sz w:val="24"/>
                <w:szCs w:val="24"/>
              </w:rPr>
              <w:t>Эпитет.</w:t>
            </w:r>
          </w:p>
        </w:tc>
      </w:tr>
      <w:tr w:rsidR="00B27B14" w:rsidTr="003156F1">
        <w:tc>
          <w:tcPr>
            <w:tcW w:w="886" w:type="dxa"/>
          </w:tcPr>
          <w:p w:rsidR="00B27B14" w:rsidRPr="00002E78" w:rsidRDefault="00002E78">
            <w:pPr>
              <w:rPr>
                <w:rFonts w:ascii="Times New Roman" w:hAnsi="Times New Roman" w:cs="Times New Roman"/>
                <w:sz w:val="24"/>
                <w:szCs w:val="24"/>
              </w:rPr>
            </w:pPr>
            <w:r w:rsidRPr="00002E78">
              <w:rPr>
                <w:rFonts w:ascii="Times New Roman" w:hAnsi="Times New Roman" w:cs="Times New Roman"/>
                <w:sz w:val="24"/>
                <w:szCs w:val="24"/>
              </w:rPr>
              <w:t>71.</w:t>
            </w:r>
          </w:p>
        </w:tc>
        <w:tc>
          <w:tcPr>
            <w:tcW w:w="8685" w:type="dxa"/>
          </w:tcPr>
          <w:p w:rsidR="00B27B14" w:rsidRPr="00002E78" w:rsidRDefault="00002E78">
            <w:pPr>
              <w:rPr>
                <w:rFonts w:ascii="Times New Roman" w:hAnsi="Times New Roman" w:cs="Times New Roman"/>
                <w:sz w:val="24"/>
                <w:szCs w:val="24"/>
              </w:rPr>
            </w:pPr>
            <w:r w:rsidRPr="00002E78">
              <w:rPr>
                <w:rFonts w:ascii="Times New Roman" w:hAnsi="Times New Roman" w:cs="Times New Roman"/>
                <w:sz w:val="24"/>
                <w:szCs w:val="24"/>
              </w:rPr>
              <w:t>Метафора.</w:t>
            </w:r>
          </w:p>
        </w:tc>
      </w:tr>
      <w:tr w:rsidR="00B27B14" w:rsidTr="003156F1">
        <w:tc>
          <w:tcPr>
            <w:tcW w:w="886" w:type="dxa"/>
          </w:tcPr>
          <w:p w:rsidR="00B27B14" w:rsidRPr="00002E78" w:rsidRDefault="00002E78">
            <w:pPr>
              <w:rPr>
                <w:rFonts w:ascii="Times New Roman" w:hAnsi="Times New Roman" w:cs="Times New Roman"/>
                <w:sz w:val="24"/>
                <w:szCs w:val="24"/>
              </w:rPr>
            </w:pPr>
            <w:r w:rsidRPr="00002E78">
              <w:rPr>
                <w:rFonts w:ascii="Times New Roman" w:hAnsi="Times New Roman" w:cs="Times New Roman"/>
                <w:sz w:val="24"/>
                <w:szCs w:val="24"/>
              </w:rPr>
              <w:t>72.</w:t>
            </w:r>
          </w:p>
        </w:tc>
        <w:tc>
          <w:tcPr>
            <w:tcW w:w="8685" w:type="dxa"/>
          </w:tcPr>
          <w:p w:rsidR="00B27B14" w:rsidRPr="00002E78" w:rsidRDefault="00002E78">
            <w:pPr>
              <w:rPr>
                <w:rFonts w:ascii="Times New Roman" w:hAnsi="Times New Roman" w:cs="Times New Roman"/>
                <w:sz w:val="24"/>
                <w:szCs w:val="24"/>
              </w:rPr>
            </w:pPr>
            <w:r w:rsidRPr="00002E78">
              <w:rPr>
                <w:rFonts w:ascii="Times New Roman" w:hAnsi="Times New Roman" w:cs="Times New Roman"/>
                <w:sz w:val="24"/>
                <w:szCs w:val="24"/>
              </w:rPr>
              <w:t>Олицетворение.</w:t>
            </w:r>
          </w:p>
        </w:tc>
      </w:tr>
      <w:tr w:rsidR="00B27B14" w:rsidTr="003156F1">
        <w:tc>
          <w:tcPr>
            <w:tcW w:w="886" w:type="dxa"/>
          </w:tcPr>
          <w:p w:rsidR="00B27B14" w:rsidRPr="00002E78" w:rsidRDefault="00002E78">
            <w:pPr>
              <w:rPr>
                <w:rFonts w:ascii="Times New Roman" w:hAnsi="Times New Roman" w:cs="Times New Roman"/>
                <w:sz w:val="24"/>
                <w:szCs w:val="24"/>
              </w:rPr>
            </w:pPr>
            <w:r w:rsidRPr="00002E78">
              <w:rPr>
                <w:rFonts w:ascii="Times New Roman" w:hAnsi="Times New Roman" w:cs="Times New Roman"/>
                <w:sz w:val="24"/>
                <w:szCs w:val="24"/>
              </w:rPr>
              <w:t>73.</w:t>
            </w:r>
          </w:p>
        </w:tc>
        <w:tc>
          <w:tcPr>
            <w:tcW w:w="8685" w:type="dxa"/>
          </w:tcPr>
          <w:p w:rsidR="00B27B14" w:rsidRPr="00002E78" w:rsidRDefault="00002E78">
            <w:pPr>
              <w:rPr>
                <w:rFonts w:ascii="Times New Roman" w:hAnsi="Times New Roman" w:cs="Times New Roman"/>
                <w:sz w:val="24"/>
                <w:szCs w:val="24"/>
              </w:rPr>
            </w:pPr>
            <w:r w:rsidRPr="00002E78">
              <w:rPr>
                <w:rFonts w:ascii="Times New Roman" w:hAnsi="Times New Roman" w:cs="Times New Roman"/>
                <w:sz w:val="24"/>
                <w:szCs w:val="24"/>
              </w:rPr>
              <w:t>Проверочная работа по теме «Лексикология и фразеология».</w:t>
            </w:r>
          </w:p>
        </w:tc>
      </w:tr>
      <w:tr w:rsidR="00B27B14" w:rsidTr="003156F1">
        <w:tc>
          <w:tcPr>
            <w:tcW w:w="886" w:type="dxa"/>
          </w:tcPr>
          <w:p w:rsidR="00B27B14" w:rsidRPr="00002E78" w:rsidRDefault="00002E78">
            <w:pPr>
              <w:rPr>
                <w:rFonts w:ascii="Times New Roman" w:hAnsi="Times New Roman" w:cs="Times New Roman"/>
                <w:sz w:val="24"/>
                <w:szCs w:val="24"/>
              </w:rPr>
            </w:pPr>
            <w:r w:rsidRPr="00002E78">
              <w:rPr>
                <w:rFonts w:ascii="Times New Roman" w:hAnsi="Times New Roman" w:cs="Times New Roman"/>
                <w:sz w:val="24"/>
                <w:szCs w:val="24"/>
              </w:rPr>
              <w:t>74.</w:t>
            </w:r>
          </w:p>
        </w:tc>
        <w:tc>
          <w:tcPr>
            <w:tcW w:w="8685" w:type="dxa"/>
          </w:tcPr>
          <w:p w:rsidR="00B27B14" w:rsidRPr="00002E78" w:rsidRDefault="00002E78">
            <w:pPr>
              <w:rPr>
                <w:rFonts w:ascii="Times New Roman" w:hAnsi="Times New Roman" w:cs="Times New Roman"/>
                <w:sz w:val="24"/>
                <w:szCs w:val="24"/>
              </w:rPr>
            </w:pPr>
            <w:proofErr w:type="spellStart"/>
            <w:r w:rsidRPr="00002E78">
              <w:rPr>
                <w:rFonts w:ascii="Times New Roman" w:hAnsi="Times New Roman" w:cs="Times New Roman"/>
                <w:sz w:val="24"/>
                <w:szCs w:val="24"/>
              </w:rPr>
              <w:t>Морфемика</w:t>
            </w:r>
            <w:proofErr w:type="spellEnd"/>
            <w:r w:rsidRPr="00002E78">
              <w:rPr>
                <w:rFonts w:ascii="Times New Roman" w:hAnsi="Times New Roman" w:cs="Times New Roman"/>
                <w:sz w:val="24"/>
                <w:szCs w:val="24"/>
              </w:rPr>
              <w:t xml:space="preserve"> и словообразование как разделы лингвистики. Состав слова (повторение).</w:t>
            </w:r>
          </w:p>
        </w:tc>
      </w:tr>
      <w:tr w:rsidR="00B27B14" w:rsidTr="003156F1">
        <w:tc>
          <w:tcPr>
            <w:tcW w:w="886" w:type="dxa"/>
          </w:tcPr>
          <w:p w:rsidR="00B27B14" w:rsidRPr="009E751A" w:rsidRDefault="00002E78">
            <w:pPr>
              <w:rPr>
                <w:rFonts w:ascii="Times New Roman" w:hAnsi="Times New Roman" w:cs="Times New Roman"/>
                <w:sz w:val="24"/>
                <w:szCs w:val="24"/>
              </w:rPr>
            </w:pPr>
            <w:r w:rsidRPr="009E751A">
              <w:rPr>
                <w:rFonts w:ascii="Times New Roman" w:hAnsi="Times New Roman" w:cs="Times New Roman"/>
                <w:sz w:val="24"/>
                <w:szCs w:val="24"/>
              </w:rPr>
              <w:t>75.</w:t>
            </w:r>
          </w:p>
        </w:tc>
        <w:tc>
          <w:tcPr>
            <w:tcW w:w="8685" w:type="dxa"/>
          </w:tcPr>
          <w:p w:rsidR="00B27B14" w:rsidRPr="009E751A" w:rsidRDefault="00002E78">
            <w:pPr>
              <w:rPr>
                <w:rFonts w:ascii="Times New Roman" w:hAnsi="Times New Roman" w:cs="Times New Roman"/>
                <w:sz w:val="24"/>
                <w:szCs w:val="24"/>
              </w:rPr>
            </w:pPr>
            <w:r w:rsidRPr="009E751A">
              <w:rPr>
                <w:rFonts w:ascii="Times New Roman" w:hAnsi="Times New Roman" w:cs="Times New Roman"/>
                <w:sz w:val="24"/>
                <w:szCs w:val="24"/>
              </w:rPr>
              <w:t>Формообразующие и словообразующие морфемы.</w:t>
            </w:r>
          </w:p>
        </w:tc>
      </w:tr>
      <w:tr w:rsidR="00B27B14" w:rsidTr="003156F1">
        <w:tc>
          <w:tcPr>
            <w:tcW w:w="886" w:type="dxa"/>
          </w:tcPr>
          <w:p w:rsidR="00B27B14" w:rsidRPr="009E751A" w:rsidRDefault="00002E78">
            <w:pPr>
              <w:rPr>
                <w:rFonts w:ascii="Times New Roman" w:hAnsi="Times New Roman" w:cs="Times New Roman"/>
                <w:sz w:val="24"/>
                <w:szCs w:val="24"/>
              </w:rPr>
            </w:pPr>
            <w:r w:rsidRPr="009E751A">
              <w:rPr>
                <w:rFonts w:ascii="Times New Roman" w:hAnsi="Times New Roman" w:cs="Times New Roman"/>
                <w:sz w:val="24"/>
                <w:szCs w:val="24"/>
              </w:rPr>
              <w:t>76.</w:t>
            </w:r>
          </w:p>
        </w:tc>
        <w:tc>
          <w:tcPr>
            <w:tcW w:w="8685" w:type="dxa"/>
          </w:tcPr>
          <w:p w:rsidR="00B27B14" w:rsidRPr="009E751A" w:rsidRDefault="00002E78">
            <w:pPr>
              <w:rPr>
                <w:rFonts w:ascii="Times New Roman" w:hAnsi="Times New Roman" w:cs="Times New Roman"/>
                <w:sz w:val="24"/>
                <w:szCs w:val="24"/>
              </w:rPr>
            </w:pPr>
            <w:r w:rsidRPr="009E751A">
              <w:rPr>
                <w:rFonts w:ascii="Times New Roman" w:hAnsi="Times New Roman" w:cs="Times New Roman"/>
                <w:sz w:val="24"/>
                <w:szCs w:val="24"/>
              </w:rPr>
              <w:t>Производящая основа.</w:t>
            </w:r>
          </w:p>
        </w:tc>
      </w:tr>
      <w:tr w:rsidR="00B27B14" w:rsidTr="003156F1">
        <w:tc>
          <w:tcPr>
            <w:tcW w:w="886" w:type="dxa"/>
          </w:tcPr>
          <w:p w:rsidR="00B27B14" w:rsidRPr="009E751A" w:rsidRDefault="00002E78">
            <w:pPr>
              <w:rPr>
                <w:rFonts w:ascii="Times New Roman" w:hAnsi="Times New Roman" w:cs="Times New Roman"/>
                <w:sz w:val="24"/>
                <w:szCs w:val="24"/>
              </w:rPr>
            </w:pPr>
            <w:r w:rsidRPr="009E751A">
              <w:rPr>
                <w:rFonts w:ascii="Times New Roman" w:hAnsi="Times New Roman" w:cs="Times New Roman"/>
                <w:sz w:val="24"/>
                <w:szCs w:val="24"/>
              </w:rPr>
              <w:t>77.</w:t>
            </w:r>
          </w:p>
        </w:tc>
        <w:tc>
          <w:tcPr>
            <w:tcW w:w="8685" w:type="dxa"/>
          </w:tcPr>
          <w:p w:rsidR="00B27B14" w:rsidRPr="009E751A" w:rsidRDefault="00002E78">
            <w:pPr>
              <w:rPr>
                <w:rFonts w:ascii="Times New Roman" w:hAnsi="Times New Roman" w:cs="Times New Roman"/>
                <w:sz w:val="24"/>
                <w:szCs w:val="24"/>
              </w:rPr>
            </w:pPr>
            <w:r w:rsidRPr="009E751A">
              <w:rPr>
                <w:rFonts w:ascii="Times New Roman" w:hAnsi="Times New Roman" w:cs="Times New Roman"/>
                <w:sz w:val="24"/>
                <w:szCs w:val="24"/>
              </w:rPr>
              <w:t>Основные способы образования в русском языке. Приставочный способ.</w:t>
            </w:r>
          </w:p>
        </w:tc>
      </w:tr>
      <w:tr w:rsidR="00B27B14" w:rsidTr="003156F1">
        <w:tc>
          <w:tcPr>
            <w:tcW w:w="886" w:type="dxa"/>
          </w:tcPr>
          <w:p w:rsidR="00B27B14" w:rsidRPr="009E751A" w:rsidRDefault="00002E78">
            <w:pPr>
              <w:rPr>
                <w:rFonts w:ascii="Times New Roman" w:hAnsi="Times New Roman" w:cs="Times New Roman"/>
                <w:sz w:val="24"/>
                <w:szCs w:val="24"/>
              </w:rPr>
            </w:pPr>
            <w:r w:rsidRPr="009E751A">
              <w:rPr>
                <w:rFonts w:ascii="Times New Roman" w:hAnsi="Times New Roman" w:cs="Times New Roman"/>
                <w:sz w:val="24"/>
                <w:szCs w:val="24"/>
              </w:rPr>
              <w:t>78.</w:t>
            </w:r>
          </w:p>
        </w:tc>
        <w:tc>
          <w:tcPr>
            <w:tcW w:w="8685" w:type="dxa"/>
          </w:tcPr>
          <w:p w:rsidR="00B27B14" w:rsidRPr="009E751A" w:rsidRDefault="00002E78">
            <w:pPr>
              <w:rPr>
                <w:rFonts w:ascii="Times New Roman" w:hAnsi="Times New Roman" w:cs="Times New Roman"/>
                <w:sz w:val="24"/>
                <w:szCs w:val="24"/>
              </w:rPr>
            </w:pPr>
            <w:r w:rsidRPr="009E751A">
              <w:rPr>
                <w:rFonts w:ascii="Times New Roman" w:hAnsi="Times New Roman" w:cs="Times New Roman"/>
                <w:sz w:val="24"/>
                <w:szCs w:val="24"/>
              </w:rPr>
              <w:t>Суффиксальный способ образования слов в русском языке.</w:t>
            </w:r>
          </w:p>
        </w:tc>
      </w:tr>
      <w:tr w:rsidR="00B27B14" w:rsidTr="003156F1">
        <w:tc>
          <w:tcPr>
            <w:tcW w:w="886" w:type="dxa"/>
          </w:tcPr>
          <w:p w:rsidR="00B27B14" w:rsidRPr="009E751A" w:rsidRDefault="00002E78">
            <w:pPr>
              <w:rPr>
                <w:rFonts w:ascii="Times New Roman" w:hAnsi="Times New Roman" w:cs="Times New Roman"/>
                <w:sz w:val="24"/>
                <w:szCs w:val="24"/>
              </w:rPr>
            </w:pPr>
            <w:r w:rsidRPr="009E751A">
              <w:rPr>
                <w:rFonts w:ascii="Times New Roman" w:hAnsi="Times New Roman" w:cs="Times New Roman"/>
                <w:sz w:val="24"/>
                <w:szCs w:val="24"/>
              </w:rPr>
              <w:t>79.</w:t>
            </w:r>
          </w:p>
        </w:tc>
        <w:tc>
          <w:tcPr>
            <w:tcW w:w="8685" w:type="dxa"/>
          </w:tcPr>
          <w:p w:rsidR="00B27B14" w:rsidRPr="009E751A" w:rsidRDefault="00002E78">
            <w:pPr>
              <w:rPr>
                <w:rFonts w:ascii="Times New Roman" w:hAnsi="Times New Roman" w:cs="Times New Roman"/>
                <w:sz w:val="24"/>
                <w:szCs w:val="24"/>
              </w:rPr>
            </w:pPr>
            <w:r w:rsidRPr="009E751A">
              <w:rPr>
                <w:rFonts w:ascii="Times New Roman" w:hAnsi="Times New Roman" w:cs="Times New Roman"/>
                <w:sz w:val="24"/>
                <w:szCs w:val="24"/>
              </w:rPr>
              <w:t>Приставочно- суффиксальный способ образования слов в русском языке.</w:t>
            </w:r>
          </w:p>
        </w:tc>
      </w:tr>
      <w:tr w:rsidR="00B27B14" w:rsidTr="003156F1">
        <w:tc>
          <w:tcPr>
            <w:tcW w:w="886" w:type="dxa"/>
          </w:tcPr>
          <w:p w:rsidR="00B27B14" w:rsidRPr="009E751A" w:rsidRDefault="00002E78">
            <w:pPr>
              <w:rPr>
                <w:rFonts w:ascii="Times New Roman" w:hAnsi="Times New Roman" w:cs="Times New Roman"/>
                <w:sz w:val="24"/>
                <w:szCs w:val="24"/>
              </w:rPr>
            </w:pPr>
            <w:r w:rsidRPr="009E751A">
              <w:rPr>
                <w:rFonts w:ascii="Times New Roman" w:hAnsi="Times New Roman" w:cs="Times New Roman"/>
                <w:sz w:val="24"/>
                <w:szCs w:val="24"/>
              </w:rPr>
              <w:t>80.</w:t>
            </w:r>
          </w:p>
        </w:tc>
        <w:tc>
          <w:tcPr>
            <w:tcW w:w="8685" w:type="dxa"/>
          </w:tcPr>
          <w:p w:rsidR="00B27B14" w:rsidRPr="009E751A" w:rsidRDefault="00002E78">
            <w:pPr>
              <w:rPr>
                <w:rFonts w:ascii="Times New Roman" w:hAnsi="Times New Roman" w:cs="Times New Roman"/>
                <w:sz w:val="24"/>
                <w:szCs w:val="24"/>
              </w:rPr>
            </w:pPr>
            <w:proofErr w:type="spellStart"/>
            <w:r w:rsidRPr="009E751A">
              <w:rPr>
                <w:rFonts w:ascii="Times New Roman" w:hAnsi="Times New Roman" w:cs="Times New Roman"/>
                <w:sz w:val="24"/>
                <w:szCs w:val="24"/>
              </w:rPr>
              <w:t>Бессуффиксный</w:t>
            </w:r>
            <w:proofErr w:type="spellEnd"/>
            <w:r w:rsidRPr="009E751A">
              <w:rPr>
                <w:rFonts w:ascii="Times New Roman" w:hAnsi="Times New Roman" w:cs="Times New Roman"/>
                <w:sz w:val="24"/>
                <w:szCs w:val="24"/>
              </w:rPr>
              <w:t xml:space="preserve"> способ образования слов в русском языке.</w:t>
            </w:r>
          </w:p>
        </w:tc>
      </w:tr>
      <w:tr w:rsidR="00B27B14" w:rsidTr="003156F1">
        <w:tc>
          <w:tcPr>
            <w:tcW w:w="886" w:type="dxa"/>
          </w:tcPr>
          <w:p w:rsidR="00B27B14" w:rsidRPr="009E751A" w:rsidRDefault="00002E78">
            <w:pPr>
              <w:rPr>
                <w:rFonts w:ascii="Times New Roman" w:hAnsi="Times New Roman" w:cs="Times New Roman"/>
                <w:sz w:val="24"/>
                <w:szCs w:val="24"/>
              </w:rPr>
            </w:pPr>
            <w:r w:rsidRPr="009E751A">
              <w:rPr>
                <w:rFonts w:ascii="Times New Roman" w:hAnsi="Times New Roman" w:cs="Times New Roman"/>
                <w:sz w:val="24"/>
                <w:szCs w:val="24"/>
              </w:rPr>
              <w:t>81.</w:t>
            </w:r>
          </w:p>
        </w:tc>
        <w:tc>
          <w:tcPr>
            <w:tcW w:w="8685" w:type="dxa"/>
          </w:tcPr>
          <w:p w:rsidR="00B27B14" w:rsidRPr="009E751A" w:rsidRDefault="00002E78">
            <w:pPr>
              <w:rPr>
                <w:rFonts w:ascii="Times New Roman" w:hAnsi="Times New Roman" w:cs="Times New Roman"/>
                <w:sz w:val="24"/>
                <w:szCs w:val="24"/>
              </w:rPr>
            </w:pPr>
            <w:r w:rsidRPr="009E751A">
              <w:rPr>
                <w:rFonts w:ascii="Times New Roman" w:hAnsi="Times New Roman" w:cs="Times New Roman"/>
                <w:sz w:val="24"/>
                <w:szCs w:val="24"/>
              </w:rPr>
              <w:t>Сложение как способ словообразования.</w:t>
            </w:r>
          </w:p>
        </w:tc>
      </w:tr>
      <w:tr w:rsidR="00B27B14" w:rsidTr="003156F1">
        <w:tc>
          <w:tcPr>
            <w:tcW w:w="886" w:type="dxa"/>
          </w:tcPr>
          <w:p w:rsidR="00B27B14" w:rsidRPr="009E751A" w:rsidRDefault="00002E78">
            <w:pPr>
              <w:rPr>
                <w:rFonts w:ascii="Times New Roman" w:hAnsi="Times New Roman" w:cs="Times New Roman"/>
                <w:sz w:val="24"/>
                <w:szCs w:val="24"/>
              </w:rPr>
            </w:pPr>
            <w:r w:rsidRPr="009E751A">
              <w:rPr>
                <w:rFonts w:ascii="Times New Roman" w:hAnsi="Times New Roman" w:cs="Times New Roman"/>
                <w:sz w:val="24"/>
                <w:szCs w:val="24"/>
              </w:rPr>
              <w:t>82.</w:t>
            </w:r>
          </w:p>
        </w:tc>
        <w:tc>
          <w:tcPr>
            <w:tcW w:w="8685" w:type="dxa"/>
          </w:tcPr>
          <w:p w:rsidR="00B27B14" w:rsidRPr="009E751A" w:rsidRDefault="00002E78">
            <w:pPr>
              <w:rPr>
                <w:rFonts w:ascii="Times New Roman" w:hAnsi="Times New Roman" w:cs="Times New Roman"/>
                <w:sz w:val="24"/>
                <w:szCs w:val="24"/>
              </w:rPr>
            </w:pPr>
            <w:r w:rsidRPr="009E751A">
              <w:rPr>
                <w:rFonts w:ascii="Times New Roman" w:hAnsi="Times New Roman" w:cs="Times New Roman"/>
                <w:sz w:val="24"/>
                <w:szCs w:val="24"/>
              </w:rPr>
              <w:t>Переход из одной части речи в другую как способ словообразования.</w:t>
            </w:r>
          </w:p>
        </w:tc>
      </w:tr>
      <w:tr w:rsidR="00B27B14" w:rsidTr="003156F1">
        <w:tc>
          <w:tcPr>
            <w:tcW w:w="886" w:type="dxa"/>
          </w:tcPr>
          <w:p w:rsidR="00B27B14" w:rsidRPr="009E751A" w:rsidRDefault="00002E78">
            <w:pPr>
              <w:rPr>
                <w:rFonts w:ascii="Times New Roman" w:hAnsi="Times New Roman" w:cs="Times New Roman"/>
                <w:sz w:val="24"/>
                <w:szCs w:val="24"/>
              </w:rPr>
            </w:pPr>
            <w:r w:rsidRPr="009E751A">
              <w:rPr>
                <w:rFonts w:ascii="Times New Roman" w:hAnsi="Times New Roman" w:cs="Times New Roman"/>
                <w:sz w:val="24"/>
                <w:szCs w:val="24"/>
              </w:rPr>
              <w:t>83.</w:t>
            </w:r>
          </w:p>
        </w:tc>
        <w:tc>
          <w:tcPr>
            <w:tcW w:w="8685" w:type="dxa"/>
          </w:tcPr>
          <w:p w:rsidR="00B27B14" w:rsidRPr="009E751A" w:rsidRDefault="009E751A">
            <w:pPr>
              <w:rPr>
                <w:rFonts w:ascii="Times New Roman" w:hAnsi="Times New Roman" w:cs="Times New Roman"/>
                <w:sz w:val="24"/>
                <w:szCs w:val="24"/>
              </w:rPr>
            </w:pPr>
            <w:r w:rsidRPr="009E751A">
              <w:rPr>
                <w:rFonts w:ascii="Times New Roman" w:hAnsi="Times New Roman" w:cs="Times New Roman"/>
                <w:sz w:val="24"/>
                <w:szCs w:val="24"/>
              </w:rPr>
              <w:t>Правописание сложных и сложносокращенных слов.</w:t>
            </w:r>
          </w:p>
        </w:tc>
      </w:tr>
      <w:tr w:rsidR="00002E78" w:rsidTr="003156F1">
        <w:tc>
          <w:tcPr>
            <w:tcW w:w="886" w:type="dxa"/>
          </w:tcPr>
          <w:p w:rsidR="00002E78" w:rsidRPr="009E751A" w:rsidRDefault="009E751A">
            <w:pPr>
              <w:rPr>
                <w:rFonts w:ascii="Times New Roman" w:hAnsi="Times New Roman" w:cs="Times New Roman"/>
                <w:sz w:val="24"/>
                <w:szCs w:val="24"/>
              </w:rPr>
            </w:pPr>
            <w:r w:rsidRPr="009E751A">
              <w:rPr>
                <w:rFonts w:ascii="Times New Roman" w:hAnsi="Times New Roman" w:cs="Times New Roman"/>
                <w:sz w:val="24"/>
                <w:szCs w:val="24"/>
              </w:rPr>
              <w:t>84.</w:t>
            </w:r>
          </w:p>
        </w:tc>
        <w:tc>
          <w:tcPr>
            <w:tcW w:w="8685" w:type="dxa"/>
          </w:tcPr>
          <w:p w:rsidR="00002E78" w:rsidRPr="009E751A" w:rsidRDefault="009E751A">
            <w:pPr>
              <w:rPr>
                <w:rFonts w:ascii="Times New Roman" w:hAnsi="Times New Roman" w:cs="Times New Roman"/>
                <w:sz w:val="24"/>
                <w:szCs w:val="24"/>
              </w:rPr>
            </w:pPr>
            <w:r w:rsidRPr="009E751A">
              <w:rPr>
                <w:rFonts w:ascii="Times New Roman" w:hAnsi="Times New Roman" w:cs="Times New Roman"/>
                <w:sz w:val="24"/>
                <w:szCs w:val="24"/>
              </w:rPr>
              <w:t>Сочинение.</w:t>
            </w:r>
          </w:p>
        </w:tc>
      </w:tr>
      <w:tr w:rsidR="00002E78" w:rsidTr="003156F1">
        <w:tc>
          <w:tcPr>
            <w:tcW w:w="886" w:type="dxa"/>
          </w:tcPr>
          <w:p w:rsidR="00002E78" w:rsidRPr="009E751A" w:rsidRDefault="009E751A">
            <w:pPr>
              <w:rPr>
                <w:rFonts w:ascii="Times New Roman" w:hAnsi="Times New Roman" w:cs="Times New Roman"/>
                <w:sz w:val="24"/>
                <w:szCs w:val="24"/>
              </w:rPr>
            </w:pPr>
            <w:r w:rsidRPr="009E751A">
              <w:rPr>
                <w:rFonts w:ascii="Times New Roman" w:hAnsi="Times New Roman" w:cs="Times New Roman"/>
                <w:sz w:val="24"/>
                <w:szCs w:val="24"/>
              </w:rPr>
              <w:t>85.</w:t>
            </w:r>
          </w:p>
        </w:tc>
        <w:tc>
          <w:tcPr>
            <w:tcW w:w="8685" w:type="dxa"/>
          </w:tcPr>
          <w:p w:rsidR="00002E78" w:rsidRPr="009E751A" w:rsidRDefault="009E751A">
            <w:pPr>
              <w:rPr>
                <w:rFonts w:ascii="Times New Roman" w:hAnsi="Times New Roman" w:cs="Times New Roman"/>
                <w:sz w:val="24"/>
                <w:szCs w:val="24"/>
              </w:rPr>
            </w:pPr>
            <w:r w:rsidRPr="009E751A">
              <w:rPr>
                <w:rFonts w:ascii="Times New Roman" w:hAnsi="Times New Roman" w:cs="Times New Roman"/>
                <w:sz w:val="24"/>
                <w:szCs w:val="24"/>
              </w:rPr>
              <w:t>Морфемный и словообразовательный анализ слов.</w:t>
            </w:r>
          </w:p>
        </w:tc>
      </w:tr>
      <w:tr w:rsidR="00002E78" w:rsidTr="003156F1">
        <w:tc>
          <w:tcPr>
            <w:tcW w:w="886"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86.</w:t>
            </w:r>
          </w:p>
        </w:tc>
        <w:tc>
          <w:tcPr>
            <w:tcW w:w="8685"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Правописание корня –КАС—КОС с чередованием А//О</w:t>
            </w:r>
          </w:p>
        </w:tc>
      </w:tr>
      <w:tr w:rsidR="00002E78" w:rsidTr="003156F1">
        <w:tc>
          <w:tcPr>
            <w:tcW w:w="886"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87.</w:t>
            </w:r>
          </w:p>
        </w:tc>
        <w:tc>
          <w:tcPr>
            <w:tcW w:w="8685"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Правописание приставки ПРЕ-</w:t>
            </w:r>
          </w:p>
        </w:tc>
      </w:tr>
      <w:tr w:rsidR="00002E78" w:rsidTr="003156F1">
        <w:tc>
          <w:tcPr>
            <w:tcW w:w="886"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88.</w:t>
            </w:r>
          </w:p>
        </w:tc>
        <w:tc>
          <w:tcPr>
            <w:tcW w:w="8685"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 xml:space="preserve">Правописание приставки ПРИ- </w:t>
            </w:r>
          </w:p>
        </w:tc>
      </w:tr>
      <w:tr w:rsidR="00002E78" w:rsidTr="003156F1">
        <w:tc>
          <w:tcPr>
            <w:tcW w:w="886"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89.</w:t>
            </w:r>
          </w:p>
        </w:tc>
        <w:tc>
          <w:tcPr>
            <w:tcW w:w="8685"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Проверочная работа по теме «Словообразование».</w:t>
            </w:r>
          </w:p>
        </w:tc>
      </w:tr>
      <w:tr w:rsidR="00002E78" w:rsidTr="003156F1">
        <w:tc>
          <w:tcPr>
            <w:tcW w:w="886"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90.</w:t>
            </w:r>
          </w:p>
        </w:tc>
        <w:tc>
          <w:tcPr>
            <w:tcW w:w="8685"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Морфология как раздел лингвистики. Части речи в русском языке. Части речи и члены предложения.</w:t>
            </w:r>
          </w:p>
        </w:tc>
      </w:tr>
      <w:tr w:rsidR="009E751A" w:rsidTr="003156F1">
        <w:tc>
          <w:tcPr>
            <w:tcW w:w="886" w:type="dxa"/>
          </w:tcPr>
          <w:p w:rsidR="009E751A"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91.</w:t>
            </w:r>
          </w:p>
        </w:tc>
        <w:tc>
          <w:tcPr>
            <w:tcW w:w="8685" w:type="dxa"/>
          </w:tcPr>
          <w:p w:rsidR="009E751A"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 xml:space="preserve">Имя существительное как часть речи (повторение изученного в 5 классе). </w:t>
            </w:r>
            <w:r w:rsidRPr="003D6D7D">
              <w:rPr>
                <w:rFonts w:ascii="Times New Roman" w:hAnsi="Times New Roman" w:cs="Times New Roman"/>
                <w:sz w:val="24"/>
                <w:szCs w:val="24"/>
              </w:rPr>
              <w:lastRenderedPageBreak/>
              <w:t>Морфологический анализ имени существительного.</w:t>
            </w:r>
          </w:p>
        </w:tc>
      </w:tr>
      <w:tr w:rsidR="00002E78" w:rsidTr="003156F1">
        <w:tc>
          <w:tcPr>
            <w:tcW w:w="886"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lastRenderedPageBreak/>
              <w:t>92.</w:t>
            </w:r>
          </w:p>
        </w:tc>
        <w:tc>
          <w:tcPr>
            <w:tcW w:w="8685"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Особенности словообразования  имён существительных.</w:t>
            </w:r>
          </w:p>
        </w:tc>
      </w:tr>
      <w:tr w:rsidR="00002E78" w:rsidTr="003156F1">
        <w:tc>
          <w:tcPr>
            <w:tcW w:w="886"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93.</w:t>
            </w:r>
          </w:p>
        </w:tc>
        <w:tc>
          <w:tcPr>
            <w:tcW w:w="8685"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Нормы произношения имён существительных, нормы постановки ударения.</w:t>
            </w:r>
          </w:p>
        </w:tc>
      </w:tr>
      <w:tr w:rsidR="00002E78" w:rsidTr="003156F1">
        <w:tc>
          <w:tcPr>
            <w:tcW w:w="886"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94.</w:t>
            </w:r>
          </w:p>
        </w:tc>
        <w:tc>
          <w:tcPr>
            <w:tcW w:w="8685"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Нормы словоизменения имён существительных в именительном падеже множественного числа.</w:t>
            </w:r>
          </w:p>
        </w:tc>
      </w:tr>
      <w:tr w:rsidR="00002E78" w:rsidTr="003156F1">
        <w:tc>
          <w:tcPr>
            <w:tcW w:w="886"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95.</w:t>
            </w:r>
          </w:p>
        </w:tc>
        <w:tc>
          <w:tcPr>
            <w:tcW w:w="8685" w:type="dxa"/>
          </w:tcPr>
          <w:p w:rsidR="00002E78" w:rsidRPr="003D6D7D" w:rsidRDefault="003D6D7D">
            <w:pPr>
              <w:rPr>
                <w:rFonts w:ascii="Times New Roman" w:hAnsi="Times New Roman" w:cs="Times New Roman"/>
                <w:sz w:val="24"/>
                <w:szCs w:val="24"/>
              </w:rPr>
            </w:pPr>
            <w:r w:rsidRPr="003D6D7D">
              <w:rPr>
                <w:rFonts w:ascii="Times New Roman" w:hAnsi="Times New Roman" w:cs="Times New Roman"/>
                <w:sz w:val="24"/>
                <w:szCs w:val="24"/>
              </w:rPr>
              <w:t>Нормы словоизменения имён существительных в родительном падеже множественного числа.</w:t>
            </w:r>
          </w:p>
        </w:tc>
      </w:tr>
      <w:tr w:rsidR="00002E78" w:rsidTr="003156F1">
        <w:tc>
          <w:tcPr>
            <w:tcW w:w="886"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96.</w:t>
            </w:r>
          </w:p>
        </w:tc>
        <w:tc>
          <w:tcPr>
            <w:tcW w:w="8685" w:type="dxa"/>
          </w:tcPr>
          <w:p w:rsidR="00002E78" w:rsidRPr="003D6D7D" w:rsidRDefault="003D6D7D">
            <w:pPr>
              <w:rPr>
                <w:rFonts w:ascii="Times New Roman" w:hAnsi="Times New Roman" w:cs="Times New Roman"/>
                <w:sz w:val="24"/>
                <w:szCs w:val="24"/>
              </w:rPr>
            </w:pPr>
            <w:r w:rsidRPr="003D6D7D">
              <w:rPr>
                <w:rFonts w:ascii="Times New Roman" w:hAnsi="Times New Roman" w:cs="Times New Roman"/>
                <w:sz w:val="24"/>
                <w:szCs w:val="24"/>
              </w:rPr>
              <w:t>Нормы словоизменения сложных имён существительных с первой частью ПОЛ-</w:t>
            </w:r>
          </w:p>
        </w:tc>
      </w:tr>
      <w:tr w:rsidR="00002E78" w:rsidTr="003156F1">
        <w:tc>
          <w:tcPr>
            <w:tcW w:w="886"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97.</w:t>
            </w:r>
          </w:p>
        </w:tc>
        <w:tc>
          <w:tcPr>
            <w:tcW w:w="8685" w:type="dxa"/>
          </w:tcPr>
          <w:p w:rsidR="00002E78" w:rsidRPr="003D6D7D" w:rsidRDefault="003D6D7D">
            <w:pPr>
              <w:rPr>
                <w:rFonts w:ascii="Times New Roman" w:hAnsi="Times New Roman" w:cs="Times New Roman"/>
                <w:sz w:val="24"/>
                <w:szCs w:val="24"/>
              </w:rPr>
            </w:pPr>
            <w:r w:rsidRPr="003D6D7D">
              <w:rPr>
                <w:rFonts w:ascii="Times New Roman" w:hAnsi="Times New Roman" w:cs="Times New Roman"/>
                <w:sz w:val="24"/>
                <w:szCs w:val="24"/>
              </w:rPr>
              <w:t>Нормы употребления несклоняемых имён существительных.</w:t>
            </w:r>
          </w:p>
        </w:tc>
      </w:tr>
      <w:tr w:rsidR="00002E78" w:rsidTr="003156F1">
        <w:tc>
          <w:tcPr>
            <w:tcW w:w="886"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98.</w:t>
            </w:r>
          </w:p>
        </w:tc>
        <w:tc>
          <w:tcPr>
            <w:tcW w:w="8685" w:type="dxa"/>
          </w:tcPr>
          <w:p w:rsidR="00002E78" w:rsidRPr="003D6D7D" w:rsidRDefault="003D6D7D">
            <w:pPr>
              <w:rPr>
                <w:rFonts w:ascii="Times New Roman" w:hAnsi="Times New Roman" w:cs="Times New Roman"/>
                <w:sz w:val="24"/>
                <w:szCs w:val="24"/>
              </w:rPr>
            </w:pPr>
            <w:r w:rsidRPr="003D6D7D">
              <w:rPr>
                <w:rFonts w:ascii="Times New Roman" w:hAnsi="Times New Roman" w:cs="Times New Roman"/>
                <w:sz w:val="24"/>
                <w:szCs w:val="24"/>
              </w:rPr>
              <w:t>Нормы словоизменения существительных общего рода.</w:t>
            </w:r>
          </w:p>
        </w:tc>
      </w:tr>
      <w:tr w:rsidR="00002E78" w:rsidTr="003156F1">
        <w:tc>
          <w:tcPr>
            <w:tcW w:w="886"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99.</w:t>
            </w:r>
          </w:p>
        </w:tc>
        <w:tc>
          <w:tcPr>
            <w:tcW w:w="8685" w:type="dxa"/>
          </w:tcPr>
          <w:p w:rsidR="00002E78" w:rsidRPr="003D6D7D" w:rsidRDefault="003D6D7D">
            <w:pPr>
              <w:rPr>
                <w:rFonts w:ascii="Times New Roman" w:hAnsi="Times New Roman" w:cs="Times New Roman"/>
                <w:sz w:val="24"/>
                <w:szCs w:val="24"/>
              </w:rPr>
            </w:pPr>
            <w:r w:rsidRPr="003D6D7D">
              <w:rPr>
                <w:rFonts w:ascii="Times New Roman" w:hAnsi="Times New Roman" w:cs="Times New Roman"/>
                <w:sz w:val="24"/>
                <w:szCs w:val="24"/>
              </w:rPr>
              <w:t>Нормы слитного и дефисного написания ПОЛ- и ПОЛУ- со словами.</w:t>
            </w:r>
          </w:p>
        </w:tc>
      </w:tr>
      <w:tr w:rsidR="00002E78" w:rsidTr="003156F1">
        <w:tc>
          <w:tcPr>
            <w:tcW w:w="886" w:type="dxa"/>
          </w:tcPr>
          <w:p w:rsidR="00002E78" w:rsidRPr="003D6D7D" w:rsidRDefault="009E751A">
            <w:pPr>
              <w:rPr>
                <w:rFonts w:ascii="Times New Roman" w:hAnsi="Times New Roman" w:cs="Times New Roman"/>
                <w:sz w:val="24"/>
                <w:szCs w:val="24"/>
              </w:rPr>
            </w:pPr>
            <w:r w:rsidRPr="003D6D7D">
              <w:rPr>
                <w:rFonts w:ascii="Times New Roman" w:hAnsi="Times New Roman" w:cs="Times New Roman"/>
                <w:sz w:val="24"/>
                <w:szCs w:val="24"/>
              </w:rPr>
              <w:t>100.</w:t>
            </w:r>
          </w:p>
        </w:tc>
        <w:tc>
          <w:tcPr>
            <w:tcW w:w="8685" w:type="dxa"/>
          </w:tcPr>
          <w:p w:rsidR="00002E78" w:rsidRPr="003D6D7D" w:rsidRDefault="003D6D7D">
            <w:pPr>
              <w:rPr>
                <w:rFonts w:ascii="Times New Roman" w:hAnsi="Times New Roman" w:cs="Times New Roman"/>
                <w:sz w:val="24"/>
                <w:szCs w:val="24"/>
              </w:rPr>
            </w:pPr>
            <w:r w:rsidRPr="003D6D7D">
              <w:rPr>
                <w:rFonts w:ascii="Times New Roman" w:hAnsi="Times New Roman" w:cs="Times New Roman"/>
                <w:sz w:val="24"/>
                <w:szCs w:val="24"/>
              </w:rPr>
              <w:t>Проверочная работа по теме «Имя существительное».</w:t>
            </w:r>
          </w:p>
        </w:tc>
      </w:tr>
      <w:tr w:rsidR="00002E78" w:rsidTr="003156F1">
        <w:tc>
          <w:tcPr>
            <w:tcW w:w="886" w:type="dxa"/>
          </w:tcPr>
          <w:p w:rsidR="00002E78" w:rsidRPr="00F17C5B" w:rsidRDefault="003D6D7D">
            <w:pPr>
              <w:rPr>
                <w:rFonts w:ascii="Times New Roman" w:hAnsi="Times New Roman" w:cs="Times New Roman"/>
                <w:sz w:val="24"/>
                <w:szCs w:val="24"/>
              </w:rPr>
            </w:pPr>
            <w:r w:rsidRPr="00F17C5B">
              <w:rPr>
                <w:rFonts w:ascii="Times New Roman" w:hAnsi="Times New Roman" w:cs="Times New Roman"/>
                <w:sz w:val="24"/>
                <w:szCs w:val="24"/>
              </w:rPr>
              <w:t>101.</w:t>
            </w:r>
          </w:p>
        </w:tc>
        <w:tc>
          <w:tcPr>
            <w:tcW w:w="8685" w:type="dxa"/>
          </w:tcPr>
          <w:p w:rsidR="00002E78"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Имя прилагательное как часть речи (повторение изученного в 5 классе).</w:t>
            </w:r>
          </w:p>
        </w:tc>
      </w:tr>
      <w:tr w:rsidR="00002E78" w:rsidTr="003156F1">
        <w:tc>
          <w:tcPr>
            <w:tcW w:w="886" w:type="dxa"/>
          </w:tcPr>
          <w:p w:rsidR="00002E78"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102.</w:t>
            </w:r>
          </w:p>
        </w:tc>
        <w:tc>
          <w:tcPr>
            <w:tcW w:w="8685" w:type="dxa"/>
          </w:tcPr>
          <w:p w:rsidR="00002E78"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Качественные имена прилагательные.</w:t>
            </w:r>
          </w:p>
        </w:tc>
      </w:tr>
      <w:tr w:rsidR="00002E78" w:rsidTr="003156F1">
        <w:tc>
          <w:tcPr>
            <w:tcW w:w="886" w:type="dxa"/>
          </w:tcPr>
          <w:p w:rsidR="00002E78"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103.</w:t>
            </w:r>
          </w:p>
        </w:tc>
        <w:tc>
          <w:tcPr>
            <w:tcW w:w="8685" w:type="dxa"/>
          </w:tcPr>
          <w:p w:rsidR="00002E78"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Относительные имена прилагательные.</w:t>
            </w:r>
          </w:p>
        </w:tc>
      </w:tr>
      <w:tr w:rsidR="00002E78" w:rsidTr="003156F1">
        <w:tc>
          <w:tcPr>
            <w:tcW w:w="886" w:type="dxa"/>
          </w:tcPr>
          <w:p w:rsidR="00002E78"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104.</w:t>
            </w:r>
          </w:p>
        </w:tc>
        <w:tc>
          <w:tcPr>
            <w:tcW w:w="8685" w:type="dxa"/>
          </w:tcPr>
          <w:p w:rsidR="00002E78"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Притяжательные имена прилагательные.</w:t>
            </w:r>
          </w:p>
        </w:tc>
      </w:tr>
      <w:tr w:rsidR="00002E78" w:rsidTr="003156F1">
        <w:tc>
          <w:tcPr>
            <w:tcW w:w="886" w:type="dxa"/>
          </w:tcPr>
          <w:p w:rsidR="00002E78"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105.</w:t>
            </w:r>
          </w:p>
        </w:tc>
        <w:tc>
          <w:tcPr>
            <w:tcW w:w="8685" w:type="dxa"/>
          </w:tcPr>
          <w:p w:rsidR="00002E78"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Степени сравнения качественных имен прилагательных. Сравнительная степень.</w:t>
            </w:r>
          </w:p>
        </w:tc>
      </w:tr>
      <w:tr w:rsidR="00002E78" w:rsidTr="003156F1">
        <w:tc>
          <w:tcPr>
            <w:tcW w:w="886" w:type="dxa"/>
          </w:tcPr>
          <w:p w:rsidR="00002E78"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106.</w:t>
            </w:r>
          </w:p>
        </w:tc>
        <w:tc>
          <w:tcPr>
            <w:tcW w:w="8685" w:type="dxa"/>
          </w:tcPr>
          <w:p w:rsidR="00002E78"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Степени сравнения качественных имен прилагательных. Превосходная степень.</w:t>
            </w:r>
          </w:p>
        </w:tc>
      </w:tr>
      <w:tr w:rsidR="003D6D7D" w:rsidTr="003156F1">
        <w:tc>
          <w:tcPr>
            <w:tcW w:w="886"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107.</w:t>
            </w:r>
          </w:p>
        </w:tc>
        <w:tc>
          <w:tcPr>
            <w:tcW w:w="8685"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Словообразование имен прилагательных.</w:t>
            </w:r>
          </w:p>
        </w:tc>
      </w:tr>
      <w:tr w:rsidR="003D6D7D" w:rsidTr="003156F1">
        <w:tc>
          <w:tcPr>
            <w:tcW w:w="886"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108.</w:t>
            </w:r>
          </w:p>
        </w:tc>
        <w:tc>
          <w:tcPr>
            <w:tcW w:w="8685"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Морфологический анализ имен прилагательных.</w:t>
            </w:r>
          </w:p>
        </w:tc>
      </w:tr>
      <w:tr w:rsidR="003D6D7D" w:rsidTr="003156F1">
        <w:tc>
          <w:tcPr>
            <w:tcW w:w="886"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109.</w:t>
            </w:r>
          </w:p>
        </w:tc>
        <w:tc>
          <w:tcPr>
            <w:tcW w:w="8685"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Правописание Н и НН в именах прилагательных.</w:t>
            </w:r>
          </w:p>
        </w:tc>
      </w:tr>
      <w:tr w:rsidR="003D6D7D" w:rsidTr="003156F1">
        <w:tc>
          <w:tcPr>
            <w:tcW w:w="886"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110.</w:t>
            </w:r>
          </w:p>
        </w:tc>
        <w:tc>
          <w:tcPr>
            <w:tcW w:w="8685"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Правописание Н и НН в именах прилагательных (закрепление). Практикум.</w:t>
            </w:r>
          </w:p>
        </w:tc>
      </w:tr>
      <w:tr w:rsidR="003D6D7D" w:rsidTr="003156F1">
        <w:tc>
          <w:tcPr>
            <w:tcW w:w="886"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111.</w:t>
            </w:r>
          </w:p>
        </w:tc>
        <w:tc>
          <w:tcPr>
            <w:tcW w:w="8685"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Правописание суффиксов  -К- и –СК- имен прилагательных.</w:t>
            </w:r>
          </w:p>
        </w:tc>
      </w:tr>
      <w:tr w:rsidR="003D6D7D" w:rsidTr="003156F1">
        <w:tc>
          <w:tcPr>
            <w:tcW w:w="886"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112.</w:t>
            </w:r>
          </w:p>
        </w:tc>
        <w:tc>
          <w:tcPr>
            <w:tcW w:w="8685"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Правописание сложных имен прилагательных.</w:t>
            </w:r>
          </w:p>
        </w:tc>
      </w:tr>
      <w:tr w:rsidR="003D6D7D" w:rsidTr="003156F1">
        <w:tc>
          <w:tcPr>
            <w:tcW w:w="886"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113.</w:t>
            </w:r>
          </w:p>
        </w:tc>
        <w:tc>
          <w:tcPr>
            <w:tcW w:w="8685" w:type="dxa"/>
          </w:tcPr>
          <w:p w:rsidR="003D6D7D" w:rsidRPr="00F17C5B" w:rsidRDefault="00F17C5B">
            <w:pPr>
              <w:rPr>
                <w:rFonts w:ascii="Times New Roman" w:hAnsi="Times New Roman" w:cs="Times New Roman"/>
                <w:sz w:val="24"/>
                <w:szCs w:val="24"/>
              </w:rPr>
            </w:pPr>
            <w:r w:rsidRPr="00F17C5B">
              <w:rPr>
                <w:rFonts w:ascii="Times New Roman" w:hAnsi="Times New Roman" w:cs="Times New Roman"/>
                <w:sz w:val="24"/>
                <w:szCs w:val="24"/>
              </w:rPr>
              <w:t>Правописание сложных имен прилагательных (закрепление). Практикум.</w:t>
            </w:r>
          </w:p>
        </w:tc>
      </w:tr>
      <w:tr w:rsidR="003D6D7D" w:rsidTr="003156F1">
        <w:tc>
          <w:tcPr>
            <w:tcW w:w="886"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114.</w:t>
            </w:r>
          </w:p>
        </w:tc>
        <w:tc>
          <w:tcPr>
            <w:tcW w:w="8685" w:type="dxa"/>
          </w:tcPr>
          <w:p w:rsidR="003D6D7D" w:rsidRPr="00F17C5B" w:rsidRDefault="00F17C5B">
            <w:pPr>
              <w:rPr>
                <w:rFonts w:ascii="Times New Roman" w:hAnsi="Times New Roman" w:cs="Times New Roman"/>
                <w:sz w:val="24"/>
                <w:szCs w:val="24"/>
              </w:rPr>
            </w:pPr>
            <w:r w:rsidRPr="00F17C5B">
              <w:rPr>
                <w:rFonts w:ascii="Times New Roman" w:hAnsi="Times New Roman" w:cs="Times New Roman"/>
                <w:sz w:val="24"/>
                <w:szCs w:val="24"/>
              </w:rPr>
              <w:t>Нормы произношения имен прилагательных, нормы постановки ударения.</w:t>
            </w:r>
          </w:p>
        </w:tc>
      </w:tr>
      <w:tr w:rsidR="003D6D7D" w:rsidTr="003156F1">
        <w:tc>
          <w:tcPr>
            <w:tcW w:w="886"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115.</w:t>
            </w:r>
          </w:p>
        </w:tc>
        <w:tc>
          <w:tcPr>
            <w:tcW w:w="8685" w:type="dxa"/>
          </w:tcPr>
          <w:p w:rsidR="003D6D7D" w:rsidRPr="00F17C5B" w:rsidRDefault="00F17C5B">
            <w:pPr>
              <w:rPr>
                <w:rFonts w:ascii="Times New Roman" w:hAnsi="Times New Roman" w:cs="Times New Roman"/>
                <w:sz w:val="24"/>
                <w:szCs w:val="24"/>
              </w:rPr>
            </w:pPr>
            <w:r w:rsidRPr="00F17C5B">
              <w:rPr>
                <w:rFonts w:ascii="Times New Roman" w:hAnsi="Times New Roman" w:cs="Times New Roman"/>
                <w:sz w:val="24"/>
                <w:szCs w:val="24"/>
              </w:rPr>
              <w:t>Обобщение изученного по теме «Имя прилагательное». Практикум.</w:t>
            </w:r>
          </w:p>
        </w:tc>
      </w:tr>
      <w:tr w:rsidR="003D6D7D" w:rsidTr="003156F1">
        <w:tc>
          <w:tcPr>
            <w:tcW w:w="886"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116.</w:t>
            </w:r>
          </w:p>
        </w:tc>
        <w:tc>
          <w:tcPr>
            <w:tcW w:w="8685" w:type="dxa"/>
          </w:tcPr>
          <w:p w:rsidR="003D6D7D" w:rsidRPr="00F17C5B" w:rsidRDefault="00F17C5B">
            <w:pPr>
              <w:rPr>
                <w:rFonts w:ascii="Times New Roman" w:hAnsi="Times New Roman" w:cs="Times New Roman"/>
                <w:sz w:val="24"/>
                <w:szCs w:val="24"/>
              </w:rPr>
            </w:pPr>
            <w:r w:rsidRPr="00F17C5B">
              <w:rPr>
                <w:rFonts w:ascii="Times New Roman" w:hAnsi="Times New Roman" w:cs="Times New Roman"/>
                <w:sz w:val="24"/>
                <w:szCs w:val="24"/>
              </w:rPr>
              <w:t>Проверочная работа по теме «Имя прилагательное».</w:t>
            </w:r>
          </w:p>
        </w:tc>
      </w:tr>
      <w:tr w:rsidR="003D6D7D" w:rsidTr="003156F1">
        <w:tc>
          <w:tcPr>
            <w:tcW w:w="886"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117.</w:t>
            </w:r>
          </w:p>
        </w:tc>
        <w:tc>
          <w:tcPr>
            <w:tcW w:w="8685" w:type="dxa"/>
          </w:tcPr>
          <w:p w:rsidR="003D6D7D" w:rsidRPr="00F17C5B" w:rsidRDefault="00F17C5B">
            <w:pPr>
              <w:rPr>
                <w:rFonts w:ascii="Times New Roman" w:hAnsi="Times New Roman" w:cs="Times New Roman"/>
                <w:sz w:val="24"/>
                <w:szCs w:val="24"/>
              </w:rPr>
            </w:pPr>
            <w:r w:rsidRPr="00F17C5B">
              <w:rPr>
                <w:rFonts w:ascii="Times New Roman" w:hAnsi="Times New Roman" w:cs="Times New Roman"/>
                <w:sz w:val="24"/>
                <w:szCs w:val="24"/>
              </w:rPr>
              <w:t>Имя числительное как часть речи. Общее грамматическое значение имени числительного.</w:t>
            </w:r>
          </w:p>
        </w:tc>
      </w:tr>
      <w:tr w:rsidR="003D6D7D" w:rsidTr="003156F1">
        <w:tc>
          <w:tcPr>
            <w:tcW w:w="886"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118.</w:t>
            </w:r>
          </w:p>
        </w:tc>
        <w:tc>
          <w:tcPr>
            <w:tcW w:w="8685" w:type="dxa"/>
          </w:tcPr>
          <w:p w:rsidR="003D6D7D" w:rsidRPr="00F17C5B" w:rsidRDefault="00F17C5B">
            <w:pPr>
              <w:rPr>
                <w:rFonts w:ascii="Times New Roman" w:hAnsi="Times New Roman" w:cs="Times New Roman"/>
                <w:sz w:val="24"/>
                <w:szCs w:val="24"/>
              </w:rPr>
            </w:pPr>
            <w:r w:rsidRPr="00F17C5B">
              <w:rPr>
                <w:rFonts w:ascii="Times New Roman" w:hAnsi="Times New Roman" w:cs="Times New Roman"/>
                <w:sz w:val="24"/>
                <w:szCs w:val="24"/>
              </w:rPr>
              <w:t>Синтаксические функции имен числительных.</w:t>
            </w:r>
          </w:p>
        </w:tc>
      </w:tr>
      <w:tr w:rsidR="003D6D7D" w:rsidTr="003156F1">
        <w:tc>
          <w:tcPr>
            <w:tcW w:w="886"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119.</w:t>
            </w:r>
          </w:p>
        </w:tc>
        <w:tc>
          <w:tcPr>
            <w:tcW w:w="8685" w:type="dxa"/>
          </w:tcPr>
          <w:p w:rsidR="003D6D7D" w:rsidRPr="00F17C5B" w:rsidRDefault="00F17C5B">
            <w:pPr>
              <w:rPr>
                <w:rFonts w:ascii="Times New Roman" w:hAnsi="Times New Roman" w:cs="Times New Roman"/>
                <w:sz w:val="24"/>
                <w:szCs w:val="24"/>
              </w:rPr>
            </w:pPr>
            <w:r w:rsidRPr="00F17C5B">
              <w:rPr>
                <w:rFonts w:ascii="Times New Roman" w:hAnsi="Times New Roman" w:cs="Times New Roman"/>
                <w:sz w:val="24"/>
                <w:szCs w:val="24"/>
              </w:rPr>
              <w:t>Разряды имен числительных по значению. Количественные числительные.</w:t>
            </w:r>
          </w:p>
        </w:tc>
      </w:tr>
      <w:tr w:rsidR="003D6D7D" w:rsidTr="003156F1">
        <w:tc>
          <w:tcPr>
            <w:tcW w:w="886" w:type="dxa"/>
          </w:tcPr>
          <w:p w:rsidR="003D6D7D" w:rsidRPr="00F17C5B" w:rsidRDefault="00E24B52">
            <w:pPr>
              <w:rPr>
                <w:rFonts w:ascii="Times New Roman" w:hAnsi="Times New Roman" w:cs="Times New Roman"/>
                <w:sz w:val="24"/>
                <w:szCs w:val="24"/>
              </w:rPr>
            </w:pPr>
            <w:r w:rsidRPr="00F17C5B">
              <w:rPr>
                <w:rFonts w:ascii="Times New Roman" w:hAnsi="Times New Roman" w:cs="Times New Roman"/>
                <w:sz w:val="24"/>
                <w:szCs w:val="24"/>
              </w:rPr>
              <w:t>120.</w:t>
            </w:r>
          </w:p>
        </w:tc>
        <w:tc>
          <w:tcPr>
            <w:tcW w:w="8685" w:type="dxa"/>
          </w:tcPr>
          <w:p w:rsidR="003D6D7D" w:rsidRPr="00F17C5B" w:rsidRDefault="00F17C5B">
            <w:pPr>
              <w:rPr>
                <w:rFonts w:ascii="Times New Roman" w:hAnsi="Times New Roman" w:cs="Times New Roman"/>
                <w:sz w:val="24"/>
                <w:szCs w:val="24"/>
              </w:rPr>
            </w:pPr>
            <w:r w:rsidRPr="00F17C5B">
              <w:rPr>
                <w:rFonts w:ascii="Times New Roman" w:hAnsi="Times New Roman" w:cs="Times New Roman"/>
                <w:sz w:val="24"/>
                <w:szCs w:val="24"/>
              </w:rPr>
              <w:t>Разряды имен числительных по значению. Порядковые числительные.</w:t>
            </w:r>
          </w:p>
        </w:tc>
      </w:tr>
      <w:tr w:rsidR="003D6D7D" w:rsidTr="003156F1">
        <w:tc>
          <w:tcPr>
            <w:tcW w:w="886" w:type="dxa"/>
          </w:tcPr>
          <w:p w:rsidR="003D6D7D" w:rsidRPr="00F17C5B" w:rsidRDefault="00F17C5B">
            <w:pPr>
              <w:rPr>
                <w:rFonts w:ascii="Times New Roman" w:hAnsi="Times New Roman" w:cs="Times New Roman"/>
                <w:sz w:val="24"/>
                <w:szCs w:val="24"/>
              </w:rPr>
            </w:pPr>
            <w:r w:rsidRPr="00F17C5B">
              <w:rPr>
                <w:rFonts w:ascii="Times New Roman" w:hAnsi="Times New Roman" w:cs="Times New Roman"/>
                <w:sz w:val="24"/>
                <w:szCs w:val="24"/>
              </w:rPr>
              <w:t>121.</w:t>
            </w:r>
          </w:p>
        </w:tc>
        <w:tc>
          <w:tcPr>
            <w:tcW w:w="8685" w:type="dxa"/>
          </w:tcPr>
          <w:p w:rsidR="003D6D7D" w:rsidRPr="00F17C5B" w:rsidRDefault="00F17C5B">
            <w:pPr>
              <w:rPr>
                <w:rFonts w:ascii="Times New Roman" w:hAnsi="Times New Roman" w:cs="Times New Roman"/>
                <w:sz w:val="24"/>
                <w:szCs w:val="24"/>
              </w:rPr>
            </w:pPr>
            <w:r w:rsidRPr="00F17C5B">
              <w:rPr>
                <w:rFonts w:ascii="Times New Roman" w:hAnsi="Times New Roman" w:cs="Times New Roman"/>
                <w:sz w:val="24"/>
                <w:szCs w:val="24"/>
              </w:rPr>
              <w:t>Разряды имен числительных по строению: простые, сложные, составные. Словообразование имен числительных.</w:t>
            </w:r>
          </w:p>
        </w:tc>
      </w:tr>
      <w:tr w:rsidR="00F17C5B" w:rsidTr="003156F1">
        <w:tc>
          <w:tcPr>
            <w:tcW w:w="886" w:type="dxa"/>
          </w:tcPr>
          <w:p w:rsidR="00F17C5B" w:rsidRPr="00F17C5B" w:rsidRDefault="00F17C5B">
            <w:pPr>
              <w:rPr>
                <w:rFonts w:ascii="Times New Roman" w:hAnsi="Times New Roman" w:cs="Times New Roman"/>
                <w:sz w:val="24"/>
                <w:szCs w:val="24"/>
              </w:rPr>
            </w:pPr>
            <w:r w:rsidRPr="00F17C5B">
              <w:rPr>
                <w:rFonts w:ascii="Times New Roman" w:hAnsi="Times New Roman" w:cs="Times New Roman"/>
                <w:sz w:val="24"/>
                <w:szCs w:val="24"/>
              </w:rPr>
              <w:t>122.</w:t>
            </w:r>
          </w:p>
        </w:tc>
        <w:tc>
          <w:tcPr>
            <w:tcW w:w="8685" w:type="dxa"/>
          </w:tcPr>
          <w:p w:rsidR="00F17C5B" w:rsidRPr="00F17C5B" w:rsidRDefault="00F17C5B">
            <w:pPr>
              <w:rPr>
                <w:rFonts w:ascii="Times New Roman" w:hAnsi="Times New Roman" w:cs="Times New Roman"/>
                <w:sz w:val="24"/>
                <w:szCs w:val="24"/>
              </w:rPr>
            </w:pPr>
            <w:r w:rsidRPr="00F17C5B">
              <w:rPr>
                <w:rFonts w:ascii="Times New Roman" w:hAnsi="Times New Roman" w:cs="Times New Roman"/>
                <w:sz w:val="24"/>
                <w:szCs w:val="24"/>
              </w:rPr>
              <w:t>Склонение количественных числительных.</w:t>
            </w:r>
          </w:p>
        </w:tc>
      </w:tr>
      <w:tr w:rsidR="003D6D7D" w:rsidTr="003156F1">
        <w:tc>
          <w:tcPr>
            <w:tcW w:w="886" w:type="dxa"/>
          </w:tcPr>
          <w:p w:rsidR="003D6D7D" w:rsidRPr="00F17C5B" w:rsidRDefault="00F17C5B">
            <w:pPr>
              <w:rPr>
                <w:rFonts w:ascii="Times New Roman" w:hAnsi="Times New Roman" w:cs="Times New Roman"/>
                <w:sz w:val="24"/>
                <w:szCs w:val="24"/>
              </w:rPr>
            </w:pPr>
            <w:r>
              <w:rPr>
                <w:rFonts w:ascii="Times New Roman" w:hAnsi="Times New Roman" w:cs="Times New Roman"/>
                <w:sz w:val="24"/>
                <w:szCs w:val="24"/>
              </w:rPr>
              <w:t>123.</w:t>
            </w:r>
          </w:p>
        </w:tc>
        <w:tc>
          <w:tcPr>
            <w:tcW w:w="8685" w:type="dxa"/>
          </w:tcPr>
          <w:p w:rsidR="003D6D7D" w:rsidRPr="00F17C5B" w:rsidRDefault="00F17C5B">
            <w:pPr>
              <w:rPr>
                <w:rFonts w:ascii="Times New Roman" w:hAnsi="Times New Roman" w:cs="Times New Roman"/>
                <w:sz w:val="24"/>
                <w:szCs w:val="24"/>
              </w:rPr>
            </w:pPr>
            <w:r>
              <w:rPr>
                <w:rFonts w:ascii="Times New Roman" w:hAnsi="Times New Roman" w:cs="Times New Roman"/>
                <w:sz w:val="24"/>
                <w:szCs w:val="24"/>
              </w:rPr>
              <w:t>Склонение порядковых имен числительных.</w:t>
            </w:r>
          </w:p>
        </w:tc>
      </w:tr>
      <w:tr w:rsidR="00F17C5B" w:rsidTr="003156F1">
        <w:tc>
          <w:tcPr>
            <w:tcW w:w="886" w:type="dxa"/>
          </w:tcPr>
          <w:p w:rsidR="00F17C5B" w:rsidRPr="00F17C5B" w:rsidRDefault="00F17C5B">
            <w:pPr>
              <w:rPr>
                <w:rFonts w:ascii="Times New Roman" w:hAnsi="Times New Roman" w:cs="Times New Roman"/>
                <w:sz w:val="24"/>
                <w:szCs w:val="24"/>
              </w:rPr>
            </w:pPr>
            <w:r>
              <w:rPr>
                <w:rFonts w:ascii="Times New Roman" w:hAnsi="Times New Roman" w:cs="Times New Roman"/>
                <w:sz w:val="24"/>
                <w:szCs w:val="24"/>
              </w:rPr>
              <w:t>124.</w:t>
            </w:r>
          </w:p>
        </w:tc>
        <w:tc>
          <w:tcPr>
            <w:tcW w:w="8685" w:type="dxa"/>
          </w:tcPr>
          <w:p w:rsidR="00F17C5B" w:rsidRPr="00F17C5B" w:rsidRDefault="00F17C5B">
            <w:pPr>
              <w:rPr>
                <w:rFonts w:ascii="Times New Roman" w:hAnsi="Times New Roman" w:cs="Times New Roman"/>
                <w:sz w:val="24"/>
                <w:szCs w:val="24"/>
              </w:rPr>
            </w:pPr>
            <w:r>
              <w:rPr>
                <w:rFonts w:ascii="Times New Roman" w:hAnsi="Times New Roman" w:cs="Times New Roman"/>
                <w:sz w:val="24"/>
                <w:szCs w:val="24"/>
              </w:rPr>
              <w:t>Количественные числительные. Разряды количественных числительных (целые, дробные, собирательные).</w:t>
            </w:r>
          </w:p>
        </w:tc>
      </w:tr>
      <w:tr w:rsidR="00F17C5B" w:rsidTr="003156F1">
        <w:tc>
          <w:tcPr>
            <w:tcW w:w="886" w:type="dxa"/>
          </w:tcPr>
          <w:p w:rsidR="00F17C5B" w:rsidRPr="00F17C5B" w:rsidRDefault="00F17C5B">
            <w:pPr>
              <w:rPr>
                <w:rFonts w:ascii="Times New Roman" w:hAnsi="Times New Roman" w:cs="Times New Roman"/>
                <w:sz w:val="24"/>
                <w:szCs w:val="24"/>
              </w:rPr>
            </w:pPr>
            <w:r>
              <w:rPr>
                <w:rFonts w:ascii="Times New Roman" w:hAnsi="Times New Roman" w:cs="Times New Roman"/>
                <w:sz w:val="24"/>
                <w:szCs w:val="24"/>
              </w:rPr>
              <w:t>125.</w:t>
            </w:r>
          </w:p>
        </w:tc>
        <w:tc>
          <w:tcPr>
            <w:tcW w:w="8685" w:type="dxa"/>
          </w:tcPr>
          <w:p w:rsidR="00F17C5B" w:rsidRPr="00F17C5B" w:rsidRDefault="0069593D">
            <w:pPr>
              <w:rPr>
                <w:rFonts w:ascii="Times New Roman" w:hAnsi="Times New Roman" w:cs="Times New Roman"/>
                <w:sz w:val="24"/>
                <w:szCs w:val="24"/>
              </w:rPr>
            </w:pPr>
            <w:r>
              <w:rPr>
                <w:rFonts w:ascii="Times New Roman" w:hAnsi="Times New Roman" w:cs="Times New Roman"/>
                <w:sz w:val="24"/>
                <w:szCs w:val="24"/>
              </w:rPr>
              <w:t>Числительные, обозначающие целые числа, их склонение, правописание.</w:t>
            </w:r>
          </w:p>
        </w:tc>
      </w:tr>
      <w:tr w:rsidR="00F17C5B" w:rsidTr="003156F1">
        <w:tc>
          <w:tcPr>
            <w:tcW w:w="886"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126.</w:t>
            </w:r>
          </w:p>
        </w:tc>
        <w:tc>
          <w:tcPr>
            <w:tcW w:w="8685"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Дробные числительные, их склонение, правописание.</w:t>
            </w:r>
          </w:p>
        </w:tc>
      </w:tr>
      <w:tr w:rsidR="00F17C5B" w:rsidTr="003156F1">
        <w:tc>
          <w:tcPr>
            <w:tcW w:w="886"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127.</w:t>
            </w:r>
          </w:p>
        </w:tc>
        <w:tc>
          <w:tcPr>
            <w:tcW w:w="8685"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Собирательные числительные, их склонение.</w:t>
            </w:r>
          </w:p>
        </w:tc>
      </w:tr>
      <w:tr w:rsidR="00F17C5B" w:rsidTr="003156F1">
        <w:tc>
          <w:tcPr>
            <w:tcW w:w="886"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128.</w:t>
            </w:r>
          </w:p>
        </w:tc>
        <w:tc>
          <w:tcPr>
            <w:tcW w:w="8685"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Нормы употребления собирательных числительных.</w:t>
            </w:r>
          </w:p>
        </w:tc>
      </w:tr>
      <w:tr w:rsidR="00F17C5B" w:rsidTr="003156F1">
        <w:tc>
          <w:tcPr>
            <w:tcW w:w="886"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129.</w:t>
            </w:r>
          </w:p>
        </w:tc>
        <w:tc>
          <w:tcPr>
            <w:tcW w:w="8685"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Сочинение.</w:t>
            </w:r>
          </w:p>
        </w:tc>
      </w:tr>
      <w:tr w:rsidR="00F17C5B" w:rsidTr="003156F1">
        <w:tc>
          <w:tcPr>
            <w:tcW w:w="886"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130.</w:t>
            </w:r>
          </w:p>
        </w:tc>
        <w:tc>
          <w:tcPr>
            <w:tcW w:w="8685"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Нормы словообразования имен числительных.</w:t>
            </w:r>
          </w:p>
        </w:tc>
      </w:tr>
      <w:tr w:rsidR="00F17C5B" w:rsidTr="003156F1">
        <w:tc>
          <w:tcPr>
            <w:tcW w:w="886"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131.</w:t>
            </w:r>
          </w:p>
        </w:tc>
        <w:tc>
          <w:tcPr>
            <w:tcW w:w="8685"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 xml:space="preserve">Особенности </w:t>
            </w:r>
            <w:r w:rsidR="00A510B5" w:rsidRPr="0081211F">
              <w:rPr>
                <w:rFonts w:ascii="Times New Roman" w:hAnsi="Times New Roman" w:cs="Times New Roman"/>
                <w:sz w:val="24"/>
                <w:szCs w:val="24"/>
              </w:rPr>
              <w:t>употребления числительных в научных текстах.</w:t>
            </w:r>
          </w:p>
        </w:tc>
      </w:tr>
      <w:tr w:rsidR="00F17C5B" w:rsidTr="003156F1">
        <w:tc>
          <w:tcPr>
            <w:tcW w:w="886"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132.</w:t>
            </w:r>
          </w:p>
        </w:tc>
        <w:tc>
          <w:tcPr>
            <w:tcW w:w="8685" w:type="dxa"/>
          </w:tcPr>
          <w:p w:rsidR="00F17C5B" w:rsidRPr="0081211F" w:rsidRDefault="00A510B5">
            <w:pPr>
              <w:rPr>
                <w:rFonts w:ascii="Times New Roman" w:hAnsi="Times New Roman" w:cs="Times New Roman"/>
                <w:sz w:val="24"/>
                <w:szCs w:val="24"/>
              </w:rPr>
            </w:pPr>
            <w:r w:rsidRPr="0081211F">
              <w:rPr>
                <w:rFonts w:ascii="Times New Roman" w:hAnsi="Times New Roman" w:cs="Times New Roman"/>
                <w:sz w:val="24"/>
                <w:szCs w:val="24"/>
              </w:rPr>
              <w:t>Особенности употребления числительных в деловой речи.</w:t>
            </w:r>
          </w:p>
        </w:tc>
      </w:tr>
      <w:tr w:rsidR="00F17C5B" w:rsidTr="003156F1">
        <w:tc>
          <w:tcPr>
            <w:tcW w:w="886"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133.</w:t>
            </w:r>
          </w:p>
        </w:tc>
        <w:tc>
          <w:tcPr>
            <w:tcW w:w="8685" w:type="dxa"/>
          </w:tcPr>
          <w:p w:rsidR="00F17C5B" w:rsidRPr="0081211F" w:rsidRDefault="00A510B5">
            <w:pPr>
              <w:rPr>
                <w:rFonts w:ascii="Times New Roman" w:hAnsi="Times New Roman" w:cs="Times New Roman"/>
                <w:sz w:val="24"/>
                <w:szCs w:val="24"/>
              </w:rPr>
            </w:pPr>
            <w:r w:rsidRPr="0081211F">
              <w:rPr>
                <w:rFonts w:ascii="Times New Roman" w:hAnsi="Times New Roman" w:cs="Times New Roman"/>
                <w:sz w:val="24"/>
                <w:szCs w:val="24"/>
              </w:rPr>
              <w:t>Устное научное сообщение – представление содержания таблиц и схем в виде текста, содержащего имена числительные.</w:t>
            </w:r>
          </w:p>
        </w:tc>
      </w:tr>
      <w:tr w:rsidR="00F17C5B" w:rsidTr="003156F1">
        <w:tc>
          <w:tcPr>
            <w:tcW w:w="886"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134.</w:t>
            </w:r>
          </w:p>
        </w:tc>
        <w:tc>
          <w:tcPr>
            <w:tcW w:w="8685" w:type="dxa"/>
          </w:tcPr>
          <w:p w:rsidR="00F17C5B" w:rsidRPr="0081211F" w:rsidRDefault="00A510B5">
            <w:pPr>
              <w:rPr>
                <w:rFonts w:ascii="Times New Roman" w:hAnsi="Times New Roman" w:cs="Times New Roman"/>
                <w:sz w:val="24"/>
                <w:szCs w:val="24"/>
              </w:rPr>
            </w:pPr>
            <w:r w:rsidRPr="0081211F">
              <w:rPr>
                <w:rFonts w:ascii="Times New Roman" w:hAnsi="Times New Roman" w:cs="Times New Roman"/>
                <w:sz w:val="24"/>
                <w:szCs w:val="24"/>
              </w:rPr>
              <w:t>Морфологический анализ имен числительных.</w:t>
            </w:r>
          </w:p>
        </w:tc>
      </w:tr>
      <w:tr w:rsidR="00F17C5B" w:rsidTr="003156F1">
        <w:tc>
          <w:tcPr>
            <w:tcW w:w="886"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135.</w:t>
            </w:r>
          </w:p>
        </w:tc>
        <w:tc>
          <w:tcPr>
            <w:tcW w:w="8685" w:type="dxa"/>
          </w:tcPr>
          <w:p w:rsidR="00F17C5B" w:rsidRPr="0081211F" w:rsidRDefault="00A510B5">
            <w:pPr>
              <w:rPr>
                <w:rFonts w:ascii="Times New Roman" w:hAnsi="Times New Roman" w:cs="Times New Roman"/>
                <w:sz w:val="24"/>
                <w:szCs w:val="24"/>
              </w:rPr>
            </w:pPr>
            <w:r w:rsidRPr="0081211F">
              <w:rPr>
                <w:rFonts w:ascii="Times New Roman" w:hAnsi="Times New Roman" w:cs="Times New Roman"/>
                <w:sz w:val="24"/>
                <w:szCs w:val="24"/>
              </w:rPr>
              <w:t>Написание Ь в именах числительных.</w:t>
            </w:r>
          </w:p>
        </w:tc>
      </w:tr>
      <w:tr w:rsidR="00F17C5B" w:rsidTr="003156F1">
        <w:tc>
          <w:tcPr>
            <w:tcW w:w="886"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lastRenderedPageBreak/>
              <w:t>136.</w:t>
            </w:r>
          </w:p>
        </w:tc>
        <w:tc>
          <w:tcPr>
            <w:tcW w:w="8685" w:type="dxa"/>
          </w:tcPr>
          <w:p w:rsidR="00F17C5B" w:rsidRPr="0081211F" w:rsidRDefault="00A510B5">
            <w:pPr>
              <w:rPr>
                <w:rFonts w:ascii="Times New Roman" w:hAnsi="Times New Roman" w:cs="Times New Roman"/>
                <w:sz w:val="24"/>
                <w:szCs w:val="24"/>
              </w:rPr>
            </w:pPr>
            <w:r w:rsidRPr="0081211F">
              <w:rPr>
                <w:rFonts w:ascii="Times New Roman" w:hAnsi="Times New Roman" w:cs="Times New Roman"/>
                <w:sz w:val="24"/>
                <w:szCs w:val="24"/>
              </w:rPr>
              <w:t>Написание двойных согласных в именах числительных.</w:t>
            </w:r>
          </w:p>
        </w:tc>
      </w:tr>
      <w:tr w:rsidR="00F17C5B" w:rsidTr="003156F1">
        <w:tc>
          <w:tcPr>
            <w:tcW w:w="886"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137.</w:t>
            </w:r>
          </w:p>
        </w:tc>
        <w:tc>
          <w:tcPr>
            <w:tcW w:w="8685" w:type="dxa"/>
          </w:tcPr>
          <w:p w:rsidR="00F17C5B" w:rsidRPr="0081211F" w:rsidRDefault="0081211F">
            <w:pPr>
              <w:rPr>
                <w:rFonts w:ascii="Times New Roman" w:hAnsi="Times New Roman" w:cs="Times New Roman"/>
                <w:sz w:val="24"/>
                <w:szCs w:val="24"/>
              </w:rPr>
            </w:pPr>
            <w:r w:rsidRPr="0081211F">
              <w:rPr>
                <w:rFonts w:ascii="Times New Roman" w:hAnsi="Times New Roman" w:cs="Times New Roman"/>
                <w:sz w:val="24"/>
                <w:szCs w:val="24"/>
              </w:rPr>
              <w:t>Слитное, раздельное, дефисное написание числительных.</w:t>
            </w:r>
          </w:p>
        </w:tc>
      </w:tr>
      <w:tr w:rsidR="00F17C5B" w:rsidTr="003156F1">
        <w:tc>
          <w:tcPr>
            <w:tcW w:w="886"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138.</w:t>
            </w:r>
          </w:p>
        </w:tc>
        <w:tc>
          <w:tcPr>
            <w:tcW w:w="8685" w:type="dxa"/>
          </w:tcPr>
          <w:p w:rsidR="00F17C5B" w:rsidRPr="0081211F" w:rsidRDefault="0081211F">
            <w:pPr>
              <w:rPr>
                <w:rFonts w:ascii="Times New Roman" w:hAnsi="Times New Roman" w:cs="Times New Roman"/>
                <w:sz w:val="24"/>
                <w:szCs w:val="24"/>
              </w:rPr>
            </w:pPr>
            <w:r w:rsidRPr="0081211F">
              <w:rPr>
                <w:rFonts w:ascii="Times New Roman" w:hAnsi="Times New Roman" w:cs="Times New Roman"/>
                <w:sz w:val="24"/>
                <w:szCs w:val="24"/>
              </w:rPr>
              <w:t>Нормы правописания окончаний числительных.</w:t>
            </w:r>
          </w:p>
        </w:tc>
      </w:tr>
      <w:tr w:rsidR="00F17C5B" w:rsidTr="003156F1">
        <w:tc>
          <w:tcPr>
            <w:tcW w:w="886"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139.</w:t>
            </w:r>
          </w:p>
        </w:tc>
        <w:tc>
          <w:tcPr>
            <w:tcW w:w="8685" w:type="dxa"/>
          </w:tcPr>
          <w:p w:rsidR="00F17C5B" w:rsidRPr="0081211F" w:rsidRDefault="0081211F">
            <w:pPr>
              <w:rPr>
                <w:rFonts w:ascii="Times New Roman" w:hAnsi="Times New Roman" w:cs="Times New Roman"/>
                <w:sz w:val="24"/>
                <w:szCs w:val="24"/>
              </w:rPr>
            </w:pPr>
            <w:r w:rsidRPr="0081211F">
              <w:rPr>
                <w:rFonts w:ascii="Times New Roman" w:hAnsi="Times New Roman" w:cs="Times New Roman"/>
                <w:sz w:val="24"/>
                <w:szCs w:val="24"/>
              </w:rPr>
              <w:t>Орфографический анализ имен числительных.</w:t>
            </w:r>
          </w:p>
        </w:tc>
      </w:tr>
      <w:tr w:rsidR="00F17C5B" w:rsidTr="003156F1">
        <w:tc>
          <w:tcPr>
            <w:tcW w:w="886" w:type="dxa"/>
          </w:tcPr>
          <w:p w:rsidR="00F17C5B" w:rsidRPr="0081211F" w:rsidRDefault="0069593D">
            <w:pPr>
              <w:rPr>
                <w:rFonts w:ascii="Times New Roman" w:hAnsi="Times New Roman" w:cs="Times New Roman"/>
                <w:sz w:val="24"/>
                <w:szCs w:val="24"/>
              </w:rPr>
            </w:pPr>
            <w:r w:rsidRPr="0081211F">
              <w:rPr>
                <w:rFonts w:ascii="Times New Roman" w:hAnsi="Times New Roman" w:cs="Times New Roman"/>
                <w:sz w:val="24"/>
                <w:szCs w:val="24"/>
              </w:rPr>
              <w:t>140.</w:t>
            </w:r>
          </w:p>
        </w:tc>
        <w:tc>
          <w:tcPr>
            <w:tcW w:w="8685" w:type="dxa"/>
          </w:tcPr>
          <w:p w:rsidR="00F17C5B" w:rsidRPr="0081211F" w:rsidRDefault="0081211F">
            <w:pPr>
              <w:rPr>
                <w:rFonts w:ascii="Times New Roman" w:hAnsi="Times New Roman" w:cs="Times New Roman"/>
                <w:sz w:val="24"/>
                <w:szCs w:val="24"/>
              </w:rPr>
            </w:pPr>
            <w:r w:rsidRPr="0081211F">
              <w:rPr>
                <w:rFonts w:ascii="Times New Roman" w:hAnsi="Times New Roman" w:cs="Times New Roman"/>
                <w:sz w:val="24"/>
                <w:szCs w:val="24"/>
              </w:rPr>
              <w:t>Обобщение изученного по теме «Имя числительное».</w:t>
            </w:r>
          </w:p>
        </w:tc>
      </w:tr>
      <w:tr w:rsidR="00F17C5B" w:rsidTr="003156F1">
        <w:tc>
          <w:tcPr>
            <w:tcW w:w="886" w:type="dxa"/>
          </w:tcPr>
          <w:p w:rsidR="00F17C5B" w:rsidRPr="0081211F" w:rsidRDefault="005C53E2">
            <w:pPr>
              <w:rPr>
                <w:rFonts w:ascii="Times New Roman" w:hAnsi="Times New Roman" w:cs="Times New Roman"/>
                <w:sz w:val="24"/>
                <w:szCs w:val="24"/>
              </w:rPr>
            </w:pPr>
            <w:r>
              <w:rPr>
                <w:rFonts w:ascii="Times New Roman" w:hAnsi="Times New Roman" w:cs="Times New Roman"/>
                <w:sz w:val="24"/>
                <w:szCs w:val="24"/>
              </w:rPr>
              <w:t>141.</w:t>
            </w:r>
          </w:p>
        </w:tc>
        <w:tc>
          <w:tcPr>
            <w:tcW w:w="8685" w:type="dxa"/>
          </w:tcPr>
          <w:p w:rsidR="00F17C5B" w:rsidRPr="0081211F" w:rsidRDefault="005C53E2">
            <w:pPr>
              <w:rPr>
                <w:rFonts w:ascii="Times New Roman" w:hAnsi="Times New Roman" w:cs="Times New Roman"/>
                <w:sz w:val="24"/>
                <w:szCs w:val="24"/>
              </w:rPr>
            </w:pPr>
            <w:r>
              <w:rPr>
                <w:rFonts w:ascii="Times New Roman" w:hAnsi="Times New Roman" w:cs="Times New Roman"/>
                <w:sz w:val="24"/>
                <w:szCs w:val="24"/>
              </w:rPr>
              <w:t>Проверочная работа по теме «Имя числительное».</w:t>
            </w:r>
          </w:p>
        </w:tc>
      </w:tr>
      <w:tr w:rsidR="00F17C5B" w:rsidTr="003156F1">
        <w:tc>
          <w:tcPr>
            <w:tcW w:w="886" w:type="dxa"/>
          </w:tcPr>
          <w:p w:rsidR="00F17C5B"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142.</w:t>
            </w:r>
          </w:p>
        </w:tc>
        <w:tc>
          <w:tcPr>
            <w:tcW w:w="8685" w:type="dxa"/>
          </w:tcPr>
          <w:p w:rsidR="00F17C5B" w:rsidRPr="00B8285E" w:rsidRDefault="00AA6740">
            <w:pPr>
              <w:rPr>
                <w:rFonts w:ascii="Times New Roman" w:hAnsi="Times New Roman" w:cs="Times New Roman"/>
                <w:sz w:val="24"/>
                <w:szCs w:val="24"/>
              </w:rPr>
            </w:pPr>
            <w:r w:rsidRPr="00B8285E">
              <w:rPr>
                <w:rFonts w:ascii="Times New Roman" w:hAnsi="Times New Roman" w:cs="Times New Roman"/>
                <w:sz w:val="24"/>
                <w:szCs w:val="24"/>
              </w:rPr>
              <w:t>Местоимение как часть речи. Общее грамматическое значение местоимений.</w:t>
            </w:r>
          </w:p>
        </w:tc>
      </w:tr>
      <w:tr w:rsidR="00F17C5B" w:rsidTr="003156F1">
        <w:tc>
          <w:tcPr>
            <w:tcW w:w="886" w:type="dxa"/>
          </w:tcPr>
          <w:p w:rsidR="00F17C5B"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143.</w:t>
            </w:r>
          </w:p>
        </w:tc>
        <w:tc>
          <w:tcPr>
            <w:tcW w:w="8685" w:type="dxa"/>
          </w:tcPr>
          <w:p w:rsidR="00F17C5B" w:rsidRPr="00B8285E" w:rsidRDefault="00AA6740">
            <w:pPr>
              <w:rPr>
                <w:rFonts w:ascii="Times New Roman" w:hAnsi="Times New Roman" w:cs="Times New Roman"/>
                <w:sz w:val="24"/>
                <w:szCs w:val="24"/>
              </w:rPr>
            </w:pPr>
            <w:r w:rsidRPr="00B8285E">
              <w:rPr>
                <w:rFonts w:ascii="Times New Roman" w:hAnsi="Times New Roman" w:cs="Times New Roman"/>
                <w:sz w:val="24"/>
                <w:szCs w:val="24"/>
              </w:rPr>
              <w:t>Синтаксические функции местоимений.</w:t>
            </w:r>
          </w:p>
        </w:tc>
      </w:tr>
      <w:tr w:rsidR="00F17C5B" w:rsidTr="003156F1">
        <w:tc>
          <w:tcPr>
            <w:tcW w:w="886" w:type="dxa"/>
          </w:tcPr>
          <w:p w:rsidR="00F17C5B"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144.</w:t>
            </w:r>
          </w:p>
        </w:tc>
        <w:tc>
          <w:tcPr>
            <w:tcW w:w="8685" w:type="dxa"/>
          </w:tcPr>
          <w:p w:rsidR="00F17C5B" w:rsidRPr="00B8285E" w:rsidRDefault="00AA6740">
            <w:pPr>
              <w:rPr>
                <w:rFonts w:ascii="Times New Roman" w:hAnsi="Times New Roman" w:cs="Times New Roman"/>
                <w:sz w:val="24"/>
                <w:szCs w:val="24"/>
              </w:rPr>
            </w:pPr>
            <w:r w:rsidRPr="00B8285E">
              <w:rPr>
                <w:rFonts w:ascii="Times New Roman" w:hAnsi="Times New Roman" w:cs="Times New Roman"/>
                <w:sz w:val="24"/>
                <w:szCs w:val="24"/>
              </w:rPr>
              <w:t>Разряды местоимений. Личные местоимения.</w:t>
            </w:r>
          </w:p>
        </w:tc>
      </w:tr>
      <w:tr w:rsidR="00F17C5B" w:rsidTr="003156F1">
        <w:tc>
          <w:tcPr>
            <w:tcW w:w="886" w:type="dxa"/>
          </w:tcPr>
          <w:p w:rsidR="00F17C5B"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145.</w:t>
            </w:r>
          </w:p>
        </w:tc>
        <w:tc>
          <w:tcPr>
            <w:tcW w:w="8685" w:type="dxa"/>
          </w:tcPr>
          <w:p w:rsidR="00F17C5B" w:rsidRPr="00B8285E" w:rsidRDefault="00AA6740">
            <w:pPr>
              <w:rPr>
                <w:rFonts w:ascii="Times New Roman" w:hAnsi="Times New Roman" w:cs="Times New Roman"/>
                <w:sz w:val="24"/>
                <w:szCs w:val="24"/>
              </w:rPr>
            </w:pPr>
            <w:r w:rsidRPr="00B8285E">
              <w:rPr>
                <w:rFonts w:ascii="Times New Roman" w:hAnsi="Times New Roman" w:cs="Times New Roman"/>
                <w:sz w:val="24"/>
                <w:szCs w:val="24"/>
              </w:rPr>
              <w:t>Употребление местоимений в соответствии с требованиями русского речевого этикета. Этикета. Употребление местоимения 3-го лица в соответствии со смыслом предшествующего текста. Редактирование текстов, устранение в них двусмысленности, неточности, связанных с неверно употребленным местоимением.</w:t>
            </w:r>
          </w:p>
        </w:tc>
      </w:tr>
      <w:tr w:rsidR="00F17C5B" w:rsidTr="003156F1">
        <w:tc>
          <w:tcPr>
            <w:tcW w:w="886" w:type="dxa"/>
          </w:tcPr>
          <w:p w:rsidR="00F17C5B"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146.</w:t>
            </w:r>
          </w:p>
        </w:tc>
        <w:tc>
          <w:tcPr>
            <w:tcW w:w="8685" w:type="dxa"/>
          </w:tcPr>
          <w:p w:rsidR="00F17C5B" w:rsidRPr="00B8285E" w:rsidRDefault="00AA6740">
            <w:pPr>
              <w:rPr>
                <w:rFonts w:ascii="Times New Roman" w:hAnsi="Times New Roman" w:cs="Times New Roman"/>
                <w:sz w:val="24"/>
                <w:szCs w:val="24"/>
              </w:rPr>
            </w:pPr>
            <w:r w:rsidRPr="00B8285E">
              <w:rPr>
                <w:rFonts w:ascii="Times New Roman" w:hAnsi="Times New Roman" w:cs="Times New Roman"/>
                <w:sz w:val="24"/>
                <w:szCs w:val="24"/>
              </w:rPr>
              <w:t>Возвратное местоимение себя.</w:t>
            </w:r>
          </w:p>
        </w:tc>
      </w:tr>
      <w:tr w:rsidR="00F17C5B" w:rsidTr="003156F1">
        <w:tc>
          <w:tcPr>
            <w:tcW w:w="886" w:type="dxa"/>
          </w:tcPr>
          <w:p w:rsidR="00F17C5B"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147.</w:t>
            </w:r>
          </w:p>
        </w:tc>
        <w:tc>
          <w:tcPr>
            <w:tcW w:w="8685" w:type="dxa"/>
          </w:tcPr>
          <w:p w:rsidR="00F17C5B" w:rsidRPr="00B8285E" w:rsidRDefault="00AA6740">
            <w:pPr>
              <w:rPr>
                <w:rFonts w:ascii="Times New Roman" w:hAnsi="Times New Roman" w:cs="Times New Roman"/>
                <w:sz w:val="24"/>
                <w:szCs w:val="24"/>
              </w:rPr>
            </w:pPr>
            <w:r w:rsidRPr="00B8285E">
              <w:rPr>
                <w:rFonts w:ascii="Times New Roman" w:hAnsi="Times New Roman" w:cs="Times New Roman"/>
                <w:sz w:val="24"/>
                <w:szCs w:val="24"/>
              </w:rPr>
              <w:t>Притяжательные местоимения. Употребление притяжательных местоимений как средства связи предложений в тексте.</w:t>
            </w:r>
          </w:p>
        </w:tc>
      </w:tr>
      <w:tr w:rsidR="00F17C5B" w:rsidTr="003156F1">
        <w:tc>
          <w:tcPr>
            <w:tcW w:w="886" w:type="dxa"/>
          </w:tcPr>
          <w:p w:rsidR="00F17C5B"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148.</w:t>
            </w:r>
          </w:p>
        </w:tc>
        <w:tc>
          <w:tcPr>
            <w:tcW w:w="8685" w:type="dxa"/>
          </w:tcPr>
          <w:p w:rsidR="00F17C5B" w:rsidRPr="00B8285E" w:rsidRDefault="00AA6740">
            <w:pPr>
              <w:rPr>
                <w:rFonts w:ascii="Times New Roman" w:hAnsi="Times New Roman" w:cs="Times New Roman"/>
                <w:sz w:val="24"/>
                <w:szCs w:val="24"/>
              </w:rPr>
            </w:pPr>
            <w:r w:rsidRPr="00B8285E">
              <w:rPr>
                <w:rFonts w:ascii="Times New Roman" w:hAnsi="Times New Roman" w:cs="Times New Roman"/>
                <w:sz w:val="24"/>
                <w:szCs w:val="24"/>
              </w:rPr>
              <w:t>Указательные местоимения. Употребление указательных местоимений как средства связи предложений в тексте.</w:t>
            </w:r>
          </w:p>
        </w:tc>
      </w:tr>
      <w:tr w:rsidR="00F17C5B" w:rsidTr="003156F1">
        <w:tc>
          <w:tcPr>
            <w:tcW w:w="886" w:type="dxa"/>
          </w:tcPr>
          <w:p w:rsidR="00F17C5B"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149.</w:t>
            </w:r>
          </w:p>
        </w:tc>
        <w:tc>
          <w:tcPr>
            <w:tcW w:w="8685" w:type="dxa"/>
          </w:tcPr>
          <w:p w:rsidR="00F17C5B" w:rsidRPr="00B8285E" w:rsidRDefault="00AA6740">
            <w:pPr>
              <w:rPr>
                <w:rFonts w:ascii="Times New Roman" w:hAnsi="Times New Roman" w:cs="Times New Roman"/>
                <w:sz w:val="24"/>
                <w:szCs w:val="24"/>
              </w:rPr>
            </w:pPr>
            <w:r w:rsidRPr="00B8285E">
              <w:rPr>
                <w:rFonts w:ascii="Times New Roman" w:hAnsi="Times New Roman" w:cs="Times New Roman"/>
                <w:sz w:val="24"/>
                <w:szCs w:val="24"/>
              </w:rPr>
              <w:t>Определительные местоимения.</w:t>
            </w:r>
          </w:p>
        </w:tc>
      </w:tr>
      <w:tr w:rsidR="00F17C5B" w:rsidTr="003156F1">
        <w:tc>
          <w:tcPr>
            <w:tcW w:w="886" w:type="dxa"/>
          </w:tcPr>
          <w:p w:rsidR="00F17C5B"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150.</w:t>
            </w:r>
          </w:p>
        </w:tc>
        <w:tc>
          <w:tcPr>
            <w:tcW w:w="8685" w:type="dxa"/>
          </w:tcPr>
          <w:p w:rsidR="00F17C5B" w:rsidRPr="00B8285E" w:rsidRDefault="00AA6740">
            <w:pPr>
              <w:rPr>
                <w:rFonts w:ascii="Times New Roman" w:hAnsi="Times New Roman" w:cs="Times New Roman"/>
                <w:sz w:val="24"/>
                <w:szCs w:val="24"/>
              </w:rPr>
            </w:pPr>
            <w:r w:rsidRPr="00B8285E">
              <w:rPr>
                <w:rFonts w:ascii="Times New Roman" w:hAnsi="Times New Roman" w:cs="Times New Roman"/>
                <w:sz w:val="24"/>
                <w:szCs w:val="24"/>
              </w:rPr>
              <w:t>Вопросительные местоимения.</w:t>
            </w:r>
          </w:p>
        </w:tc>
      </w:tr>
      <w:tr w:rsidR="00F17C5B" w:rsidTr="003156F1">
        <w:tc>
          <w:tcPr>
            <w:tcW w:w="886" w:type="dxa"/>
          </w:tcPr>
          <w:p w:rsidR="00F17C5B"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151.</w:t>
            </w:r>
          </w:p>
        </w:tc>
        <w:tc>
          <w:tcPr>
            <w:tcW w:w="8685" w:type="dxa"/>
          </w:tcPr>
          <w:p w:rsidR="00F17C5B" w:rsidRPr="00B8285E" w:rsidRDefault="00B8285E">
            <w:pPr>
              <w:rPr>
                <w:rFonts w:ascii="Times New Roman" w:hAnsi="Times New Roman" w:cs="Times New Roman"/>
                <w:sz w:val="24"/>
                <w:szCs w:val="24"/>
              </w:rPr>
            </w:pPr>
            <w:r w:rsidRPr="00B8285E">
              <w:rPr>
                <w:rFonts w:ascii="Times New Roman" w:hAnsi="Times New Roman" w:cs="Times New Roman"/>
                <w:sz w:val="24"/>
                <w:szCs w:val="24"/>
              </w:rPr>
              <w:t>Относительные местоимения.</w:t>
            </w:r>
          </w:p>
        </w:tc>
      </w:tr>
      <w:tr w:rsidR="00F17C5B" w:rsidTr="003156F1">
        <w:tc>
          <w:tcPr>
            <w:tcW w:w="886" w:type="dxa"/>
          </w:tcPr>
          <w:p w:rsidR="00F17C5B"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152.</w:t>
            </w:r>
          </w:p>
        </w:tc>
        <w:tc>
          <w:tcPr>
            <w:tcW w:w="8685" w:type="dxa"/>
          </w:tcPr>
          <w:p w:rsidR="00F17C5B" w:rsidRPr="00B8285E" w:rsidRDefault="00B8285E">
            <w:pPr>
              <w:rPr>
                <w:rFonts w:ascii="Times New Roman" w:hAnsi="Times New Roman" w:cs="Times New Roman"/>
                <w:sz w:val="24"/>
                <w:szCs w:val="24"/>
              </w:rPr>
            </w:pPr>
            <w:r w:rsidRPr="00B8285E">
              <w:rPr>
                <w:rFonts w:ascii="Times New Roman" w:hAnsi="Times New Roman" w:cs="Times New Roman"/>
                <w:sz w:val="24"/>
                <w:szCs w:val="24"/>
              </w:rPr>
              <w:t>Изложение.</w:t>
            </w:r>
          </w:p>
        </w:tc>
      </w:tr>
      <w:tr w:rsidR="00F17C5B" w:rsidTr="003156F1">
        <w:tc>
          <w:tcPr>
            <w:tcW w:w="886" w:type="dxa"/>
          </w:tcPr>
          <w:p w:rsidR="00F17C5B"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153.</w:t>
            </w:r>
          </w:p>
        </w:tc>
        <w:tc>
          <w:tcPr>
            <w:tcW w:w="8685" w:type="dxa"/>
          </w:tcPr>
          <w:p w:rsidR="00F17C5B" w:rsidRPr="00B8285E" w:rsidRDefault="00B8285E">
            <w:pPr>
              <w:rPr>
                <w:rFonts w:ascii="Times New Roman" w:hAnsi="Times New Roman" w:cs="Times New Roman"/>
                <w:sz w:val="24"/>
                <w:szCs w:val="24"/>
              </w:rPr>
            </w:pPr>
            <w:r>
              <w:rPr>
                <w:rFonts w:ascii="Times New Roman" w:hAnsi="Times New Roman" w:cs="Times New Roman"/>
                <w:sz w:val="24"/>
                <w:szCs w:val="24"/>
              </w:rPr>
              <w:t>Неопределенные местоимения.</w:t>
            </w:r>
          </w:p>
        </w:tc>
      </w:tr>
      <w:tr w:rsidR="005C53E2"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154.</w:t>
            </w:r>
          </w:p>
        </w:tc>
        <w:tc>
          <w:tcPr>
            <w:tcW w:w="8685" w:type="dxa"/>
          </w:tcPr>
          <w:p w:rsidR="005C53E2" w:rsidRPr="00B8285E" w:rsidRDefault="00B8285E">
            <w:pPr>
              <w:rPr>
                <w:rFonts w:ascii="Times New Roman" w:hAnsi="Times New Roman" w:cs="Times New Roman"/>
                <w:sz w:val="24"/>
                <w:szCs w:val="24"/>
              </w:rPr>
            </w:pPr>
            <w:r>
              <w:rPr>
                <w:rFonts w:ascii="Times New Roman" w:hAnsi="Times New Roman" w:cs="Times New Roman"/>
                <w:sz w:val="24"/>
                <w:szCs w:val="24"/>
              </w:rPr>
              <w:t>Отрицательные местоимения.</w:t>
            </w:r>
          </w:p>
        </w:tc>
      </w:tr>
      <w:tr w:rsidR="00F17C5B" w:rsidTr="003156F1">
        <w:tc>
          <w:tcPr>
            <w:tcW w:w="886" w:type="dxa"/>
          </w:tcPr>
          <w:p w:rsidR="00F17C5B"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155.</w:t>
            </w:r>
          </w:p>
        </w:tc>
        <w:tc>
          <w:tcPr>
            <w:tcW w:w="8685" w:type="dxa"/>
          </w:tcPr>
          <w:p w:rsidR="00F17C5B" w:rsidRPr="00B8285E" w:rsidRDefault="00B8285E">
            <w:pPr>
              <w:rPr>
                <w:rFonts w:ascii="Times New Roman" w:hAnsi="Times New Roman" w:cs="Times New Roman"/>
                <w:sz w:val="24"/>
                <w:szCs w:val="24"/>
              </w:rPr>
            </w:pPr>
            <w:r>
              <w:rPr>
                <w:rFonts w:ascii="Times New Roman" w:hAnsi="Times New Roman" w:cs="Times New Roman"/>
                <w:sz w:val="24"/>
                <w:szCs w:val="24"/>
              </w:rPr>
              <w:t>Нормы правописания местоимений: правописание местоимений с НЕ и НИ; слитное, раздельное и дефисное написание местоимений.</w:t>
            </w:r>
          </w:p>
        </w:tc>
      </w:tr>
      <w:tr w:rsidR="005C53E2"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156.</w:t>
            </w:r>
          </w:p>
        </w:tc>
        <w:tc>
          <w:tcPr>
            <w:tcW w:w="8685" w:type="dxa"/>
          </w:tcPr>
          <w:p w:rsidR="005C53E2" w:rsidRPr="00B8285E" w:rsidRDefault="00B8285E">
            <w:pPr>
              <w:rPr>
                <w:rFonts w:ascii="Times New Roman" w:hAnsi="Times New Roman" w:cs="Times New Roman"/>
                <w:sz w:val="24"/>
                <w:szCs w:val="24"/>
              </w:rPr>
            </w:pPr>
            <w:r>
              <w:rPr>
                <w:rFonts w:ascii="Times New Roman" w:hAnsi="Times New Roman" w:cs="Times New Roman"/>
                <w:sz w:val="24"/>
                <w:szCs w:val="24"/>
              </w:rPr>
              <w:t>Словообразование местоимений.</w:t>
            </w:r>
          </w:p>
        </w:tc>
      </w:tr>
      <w:tr w:rsidR="005C53E2"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157.</w:t>
            </w:r>
          </w:p>
        </w:tc>
        <w:tc>
          <w:tcPr>
            <w:tcW w:w="8685" w:type="dxa"/>
          </w:tcPr>
          <w:p w:rsidR="005C53E2" w:rsidRPr="00B8285E" w:rsidRDefault="00B8285E">
            <w:pPr>
              <w:rPr>
                <w:rFonts w:ascii="Times New Roman" w:hAnsi="Times New Roman" w:cs="Times New Roman"/>
                <w:sz w:val="24"/>
                <w:szCs w:val="24"/>
              </w:rPr>
            </w:pPr>
            <w:r>
              <w:rPr>
                <w:rFonts w:ascii="Times New Roman" w:hAnsi="Times New Roman" w:cs="Times New Roman"/>
                <w:sz w:val="24"/>
                <w:szCs w:val="24"/>
              </w:rPr>
              <w:t>Морфологический анализ местоимений.</w:t>
            </w:r>
          </w:p>
        </w:tc>
      </w:tr>
      <w:tr w:rsidR="005C53E2"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158.</w:t>
            </w:r>
          </w:p>
        </w:tc>
        <w:tc>
          <w:tcPr>
            <w:tcW w:w="8685" w:type="dxa"/>
          </w:tcPr>
          <w:p w:rsidR="005C53E2" w:rsidRPr="00B8285E" w:rsidRDefault="00B8285E">
            <w:pPr>
              <w:rPr>
                <w:rFonts w:ascii="Times New Roman" w:hAnsi="Times New Roman" w:cs="Times New Roman"/>
                <w:sz w:val="24"/>
                <w:szCs w:val="24"/>
              </w:rPr>
            </w:pPr>
            <w:r>
              <w:rPr>
                <w:rFonts w:ascii="Times New Roman" w:hAnsi="Times New Roman" w:cs="Times New Roman"/>
                <w:sz w:val="24"/>
                <w:szCs w:val="24"/>
              </w:rPr>
              <w:t>Проверочная работа по теме «Местоимение».</w:t>
            </w:r>
          </w:p>
        </w:tc>
      </w:tr>
      <w:tr w:rsidR="005C53E2"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159.</w:t>
            </w:r>
          </w:p>
        </w:tc>
        <w:tc>
          <w:tcPr>
            <w:tcW w:w="8685" w:type="dxa"/>
          </w:tcPr>
          <w:p w:rsidR="005C53E2" w:rsidRPr="00B8285E" w:rsidRDefault="00B8285E">
            <w:pPr>
              <w:rPr>
                <w:rFonts w:ascii="Times New Roman" w:hAnsi="Times New Roman" w:cs="Times New Roman"/>
                <w:sz w:val="24"/>
                <w:szCs w:val="24"/>
              </w:rPr>
            </w:pPr>
            <w:r>
              <w:rPr>
                <w:rFonts w:ascii="Times New Roman" w:hAnsi="Times New Roman" w:cs="Times New Roman"/>
                <w:sz w:val="24"/>
                <w:szCs w:val="24"/>
              </w:rPr>
              <w:t>Глагол как часть речи (обобщение изученного в 5 классе).</w:t>
            </w:r>
          </w:p>
        </w:tc>
      </w:tr>
      <w:tr w:rsidR="005C53E2" w:rsidTr="003156F1">
        <w:tc>
          <w:tcPr>
            <w:tcW w:w="886" w:type="dxa"/>
          </w:tcPr>
          <w:p w:rsidR="005C53E2" w:rsidRDefault="005C53E2">
            <w:pPr>
              <w:rPr>
                <w:sz w:val="24"/>
                <w:szCs w:val="24"/>
              </w:rPr>
            </w:pPr>
            <w:r>
              <w:rPr>
                <w:sz w:val="24"/>
                <w:szCs w:val="24"/>
              </w:rPr>
              <w:t>160.</w:t>
            </w:r>
          </w:p>
        </w:tc>
        <w:tc>
          <w:tcPr>
            <w:tcW w:w="8685" w:type="dxa"/>
          </w:tcPr>
          <w:p w:rsidR="005C53E2" w:rsidRDefault="00B8285E">
            <w:pPr>
              <w:rPr>
                <w:sz w:val="24"/>
                <w:szCs w:val="24"/>
              </w:rPr>
            </w:pPr>
            <w:r>
              <w:rPr>
                <w:rFonts w:ascii="Times New Roman" w:hAnsi="Times New Roman" w:cs="Times New Roman"/>
                <w:sz w:val="24"/>
                <w:szCs w:val="24"/>
              </w:rPr>
              <w:t>Глагол как часть речи (обобщение изученного в 5 классе). Практикум.</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161.</w:t>
            </w:r>
          </w:p>
        </w:tc>
        <w:tc>
          <w:tcPr>
            <w:tcW w:w="8685" w:type="dxa"/>
          </w:tcPr>
          <w:p w:rsidR="005C53E2" w:rsidRPr="00B8285E" w:rsidRDefault="00B8285E">
            <w:pPr>
              <w:rPr>
                <w:rFonts w:ascii="Times New Roman" w:hAnsi="Times New Roman" w:cs="Times New Roman"/>
                <w:sz w:val="24"/>
                <w:szCs w:val="24"/>
              </w:rPr>
            </w:pPr>
            <w:r w:rsidRPr="00B8285E">
              <w:rPr>
                <w:rFonts w:ascii="Times New Roman" w:hAnsi="Times New Roman" w:cs="Times New Roman"/>
                <w:sz w:val="24"/>
                <w:szCs w:val="24"/>
              </w:rPr>
              <w:t>Словообразование глаголов.</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162.</w:t>
            </w:r>
          </w:p>
        </w:tc>
        <w:tc>
          <w:tcPr>
            <w:tcW w:w="8685" w:type="dxa"/>
          </w:tcPr>
          <w:p w:rsidR="005C53E2" w:rsidRPr="00B8285E" w:rsidRDefault="00B8285E">
            <w:pPr>
              <w:rPr>
                <w:rFonts w:ascii="Times New Roman" w:hAnsi="Times New Roman" w:cs="Times New Roman"/>
                <w:sz w:val="24"/>
                <w:szCs w:val="24"/>
              </w:rPr>
            </w:pPr>
            <w:r w:rsidRPr="00B8285E">
              <w:rPr>
                <w:rFonts w:ascii="Times New Roman" w:hAnsi="Times New Roman" w:cs="Times New Roman"/>
                <w:sz w:val="24"/>
                <w:szCs w:val="24"/>
              </w:rPr>
              <w:t>Переходные и непереходные глаголы.</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163.</w:t>
            </w:r>
          </w:p>
        </w:tc>
        <w:tc>
          <w:tcPr>
            <w:tcW w:w="8685" w:type="dxa"/>
          </w:tcPr>
          <w:p w:rsidR="005C53E2" w:rsidRPr="00B8285E" w:rsidRDefault="00B8285E">
            <w:pPr>
              <w:rPr>
                <w:rFonts w:ascii="Times New Roman" w:hAnsi="Times New Roman" w:cs="Times New Roman"/>
                <w:sz w:val="24"/>
                <w:szCs w:val="24"/>
              </w:rPr>
            </w:pPr>
            <w:r w:rsidRPr="00B8285E">
              <w:rPr>
                <w:rFonts w:ascii="Times New Roman" w:hAnsi="Times New Roman" w:cs="Times New Roman"/>
                <w:sz w:val="24"/>
                <w:szCs w:val="24"/>
              </w:rPr>
              <w:t>Переходные и непереходные глаголы. Практикум.</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164.</w:t>
            </w:r>
          </w:p>
        </w:tc>
        <w:tc>
          <w:tcPr>
            <w:tcW w:w="8685" w:type="dxa"/>
          </w:tcPr>
          <w:p w:rsidR="005C53E2" w:rsidRPr="00B8285E" w:rsidRDefault="00B8285E">
            <w:pPr>
              <w:rPr>
                <w:rFonts w:ascii="Times New Roman" w:hAnsi="Times New Roman" w:cs="Times New Roman"/>
                <w:sz w:val="24"/>
                <w:szCs w:val="24"/>
              </w:rPr>
            </w:pPr>
            <w:r w:rsidRPr="00B8285E">
              <w:rPr>
                <w:rFonts w:ascii="Times New Roman" w:hAnsi="Times New Roman" w:cs="Times New Roman"/>
                <w:sz w:val="24"/>
                <w:szCs w:val="24"/>
              </w:rPr>
              <w:t>Возвратные глаголы.</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165.</w:t>
            </w:r>
          </w:p>
        </w:tc>
        <w:tc>
          <w:tcPr>
            <w:tcW w:w="8685" w:type="dxa"/>
          </w:tcPr>
          <w:p w:rsidR="005C53E2" w:rsidRPr="00B8285E" w:rsidRDefault="00B8285E">
            <w:pPr>
              <w:rPr>
                <w:rFonts w:ascii="Times New Roman" w:hAnsi="Times New Roman" w:cs="Times New Roman"/>
                <w:sz w:val="24"/>
                <w:szCs w:val="24"/>
              </w:rPr>
            </w:pPr>
            <w:r w:rsidRPr="00B8285E">
              <w:rPr>
                <w:rFonts w:ascii="Times New Roman" w:hAnsi="Times New Roman" w:cs="Times New Roman"/>
                <w:sz w:val="24"/>
                <w:szCs w:val="24"/>
              </w:rPr>
              <w:t>Возвратные глаголы. Практикум.</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166.</w:t>
            </w:r>
          </w:p>
        </w:tc>
        <w:tc>
          <w:tcPr>
            <w:tcW w:w="8685" w:type="dxa"/>
          </w:tcPr>
          <w:p w:rsidR="005C53E2" w:rsidRPr="00B8285E" w:rsidRDefault="00B8285E" w:rsidP="00B8285E">
            <w:pPr>
              <w:rPr>
                <w:rFonts w:ascii="Times New Roman" w:hAnsi="Times New Roman" w:cs="Times New Roman"/>
                <w:sz w:val="24"/>
                <w:szCs w:val="24"/>
              </w:rPr>
            </w:pPr>
            <w:r w:rsidRPr="00B8285E">
              <w:rPr>
                <w:rFonts w:ascii="Times New Roman" w:hAnsi="Times New Roman" w:cs="Times New Roman"/>
                <w:sz w:val="24"/>
                <w:szCs w:val="24"/>
              </w:rPr>
              <w:t xml:space="preserve">Спряжение глаголов (повторение). Практикум. </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167.</w:t>
            </w:r>
          </w:p>
        </w:tc>
        <w:tc>
          <w:tcPr>
            <w:tcW w:w="8685" w:type="dxa"/>
          </w:tcPr>
          <w:p w:rsidR="005C53E2" w:rsidRPr="00B8285E" w:rsidRDefault="00B8285E">
            <w:pPr>
              <w:rPr>
                <w:rFonts w:ascii="Times New Roman" w:hAnsi="Times New Roman" w:cs="Times New Roman"/>
                <w:sz w:val="24"/>
                <w:szCs w:val="24"/>
              </w:rPr>
            </w:pPr>
            <w:r w:rsidRPr="00B8285E">
              <w:rPr>
                <w:rFonts w:ascii="Times New Roman" w:hAnsi="Times New Roman" w:cs="Times New Roman"/>
                <w:sz w:val="24"/>
                <w:szCs w:val="24"/>
              </w:rPr>
              <w:t>Разноспрягаемые глаголы.</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168.</w:t>
            </w:r>
          </w:p>
        </w:tc>
        <w:tc>
          <w:tcPr>
            <w:tcW w:w="8685" w:type="dxa"/>
          </w:tcPr>
          <w:p w:rsidR="005C53E2" w:rsidRPr="00B8285E" w:rsidRDefault="00B8285E">
            <w:pPr>
              <w:rPr>
                <w:rFonts w:ascii="Times New Roman" w:hAnsi="Times New Roman" w:cs="Times New Roman"/>
                <w:sz w:val="24"/>
                <w:szCs w:val="24"/>
              </w:rPr>
            </w:pPr>
            <w:r w:rsidRPr="00B8285E">
              <w:rPr>
                <w:rFonts w:ascii="Times New Roman" w:hAnsi="Times New Roman" w:cs="Times New Roman"/>
                <w:sz w:val="24"/>
                <w:szCs w:val="24"/>
              </w:rPr>
              <w:t>Разноспрягаемые глаголы (закрепление). Практикум.</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169.</w:t>
            </w:r>
          </w:p>
        </w:tc>
        <w:tc>
          <w:tcPr>
            <w:tcW w:w="8685" w:type="dxa"/>
          </w:tcPr>
          <w:p w:rsidR="005C53E2" w:rsidRPr="00B8285E" w:rsidRDefault="00B8285E">
            <w:pPr>
              <w:rPr>
                <w:rFonts w:ascii="Times New Roman" w:hAnsi="Times New Roman" w:cs="Times New Roman"/>
                <w:sz w:val="24"/>
                <w:szCs w:val="24"/>
              </w:rPr>
            </w:pPr>
            <w:r w:rsidRPr="00B8285E">
              <w:rPr>
                <w:rFonts w:ascii="Times New Roman" w:hAnsi="Times New Roman" w:cs="Times New Roman"/>
                <w:sz w:val="24"/>
                <w:szCs w:val="24"/>
              </w:rPr>
              <w:t>Безличные глаголы. Использование личных глаголов в безличном значении.</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170.</w:t>
            </w:r>
          </w:p>
        </w:tc>
        <w:tc>
          <w:tcPr>
            <w:tcW w:w="8685" w:type="dxa"/>
          </w:tcPr>
          <w:p w:rsidR="005C53E2" w:rsidRPr="00B8285E" w:rsidRDefault="00B8285E">
            <w:pPr>
              <w:rPr>
                <w:rFonts w:ascii="Times New Roman" w:hAnsi="Times New Roman" w:cs="Times New Roman"/>
                <w:sz w:val="24"/>
                <w:szCs w:val="24"/>
              </w:rPr>
            </w:pPr>
            <w:r w:rsidRPr="00B8285E">
              <w:rPr>
                <w:rFonts w:ascii="Times New Roman" w:hAnsi="Times New Roman" w:cs="Times New Roman"/>
                <w:sz w:val="24"/>
                <w:szCs w:val="24"/>
              </w:rPr>
              <w:t>Безличные глаголы. Использование личных глаголов в безличном значении. Практикум.</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171.</w:t>
            </w:r>
          </w:p>
        </w:tc>
        <w:tc>
          <w:tcPr>
            <w:tcW w:w="8685" w:type="dxa"/>
          </w:tcPr>
          <w:p w:rsidR="005C53E2" w:rsidRPr="00B8285E" w:rsidRDefault="007B6FFF">
            <w:pPr>
              <w:rPr>
                <w:rFonts w:ascii="Times New Roman" w:hAnsi="Times New Roman" w:cs="Times New Roman"/>
                <w:sz w:val="24"/>
                <w:szCs w:val="24"/>
              </w:rPr>
            </w:pPr>
            <w:r>
              <w:rPr>
                <w:rFonts w:ascii="Times New Roman" w:hAnsi="Times New Roman" w:cs="Times New Roman"/>
                <w:sz w:val="24"/>
                <w:szCs w:val="24"/>
              </w:rPr>
              <w:t>Наклонение глагола. Изъявительное наклонение.</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172.</w:t>
            </w:r>
          </w:p>
        </w:tc>
        <w:tc>
          <w:tcPr>
            <w:tcW w:w="8685" w:type="dxa"/>
          </w:tcPr>
          <w:p w:rsidR="005C53E2" w:rsidRPr="00B8285E" w:rsidRDefault="007B6FFF">
            <w:pPr>
              <w:rPr>
                <w:rFonts w:ascii="Times New Roman" w:hAnsi="Times New Roman" w:cs="Times New Roman"/>
                <w:sz w:val="24"/>
                <w:szCs w:val="24"/>
              </w:rPr>
            </w:pPr>
            <w:r>
              <w:rPr>
                <w:rFonts w:ascii="Times New Roman" w:hAnsi="Times New Roman" w:cs="Times New Roman"/>
                <w:sz w:val="24"/>
                <w:szCs w:val="24"/>
              </w:rPr>
              <w:t>Изъявительное наклонение (закрепление). Практикум.</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173.</w:t>
            </w:r>
          </w:p>
        </w:tc>
        <w:tc>
          <w:tcPr>
            <w:tcW w:w="8685" w:type="dxa"/>
          </w:tcPr>
          <w:p w:rsidR="005C53E2" w:rsidRPr="00B8285E" w:rsidRDefault="007B6FFF">
            <w:pPr>
              <w:rPr>
                <w:rFonts w:ascii="Times New Roman" w:hAnsi="Times New Roman" w:cs="Times New Roman"/>
                <w:sz w:val="24"/>
                <w:szCs w:val="24"/>
              </w:rPr>
            </w:pPr>
            <w:r>
              <w:rPr>
                <w:rFonts w:ascii="Times New Roman" w:hAnsi="Times New Roman" w:cs="Times New Roman"/>
                <w:sz w:val="24"/>
                <w:szCs w:val="24"/>
              </w:rPr>
              <w:t>Условное наклонение глагола.</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174.</w:t>
            </w:r>
          </w:p>
        </w:tc>
        <w:tc>
          <w:tcPr>
            <w:tcW w:w="8685" w:type="dxa"/>
          </w:tcPr>
          <w:p w:rsidR="005C53E2" w:rsidRPr="00B8285E" w:rsidRDefault="007B6FFF">
            <w:pPr>
              <w:rPr>
                <w:rFonts w:ascii="Times New Roman" w:hAnsi="Times New Roman" w:cs="Times New Roman"/>
                <w:sz w:val="24"/>
                <w:szCs w:val="24"/>
              </w:rPr>
            </w:pPr>
            <w:r>
              <w:rPr>
                <w:rFonts w:ascii="Times New Roman" w:hAnsi="Times New Roman" w:cs="Times New Roman"/>
                <w:sz w:val="24"/>
                <w:szCs w:val="24"/>
              </w:rPr>
              <w:t>Условное наклонение глагола (закрепление). Практикум.</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175.</w:t>
            </w:r>
          </w:p>
        </w:tc>
        <w:tc>
          <w:tcPr>
            <w:tcW w:w="8685" w:type="dxa"/>
          </w:tcPr>
          <w:p w:rsidR="005C53E2" w:rsidRPr="00B8285E" w:rsidRDefault="007B6FFF">
            <w:pPr>
              <w:rPr>
                <w:rFonts w:ascii="Times New Roman" w:hAnsi="Times New Roman" w:cs="Times New Roman"/>
                <w:sz w:val="24"/>
                <w:szCs w:val="24"/>
              </w:rPr>
            </w:pPr>
            <w:r>
              <w:rPr>
                <w:rFonts w:ascii="Times New Roman" w:hAnsi="Times New Roman" w:cs="Times New Roman"/>
                <w:sz w:val="24"/>
                <w:szCs w:val="24"/>
              </w:rPr>
              <w:t>Изложение.</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176.</w:t>
            </w:r>
          </w:p>
        </w:tc>
        <w:tc>
          <w:tcPr>
            <w:tcW w:w="8685" w:type="dxa"/>
          </w:tcPr>
          <w:p w:rsidR="005C53E2" w:rsidRPr="00B8285E" w:rsidRDefault="007B6FFF">
            <w:pPr>
              <w:rPr>
                <w:rFonts w:ascii="Times New Roman" w:hAnsi="Times New Roman" w:cs="Times New Roman"/>
                <w:sz w:val="24"/>
                <w:szCs w:val="24"/>
              </w:rPr>
            </w:pPr>
            <w:r>
              <w:rPr>
                <w:rFonts w:ascii="Times New Roman" w:hAnsi="Times New Roman" w:cs="Times New Roman"/>
                <w:sz w:val="24"/>
                <w:szCs w:val="24"/>
              </w:rPr>
              <w:t>Повелительное наклонение глагола.</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177.</w:t>
            </w:r>
          </w:p>
        </w:tc>
        <w:tc>
          <w:tcPr>
            <w:tcW w:w="8685" w:type="dxa"/>
          </w:tcPr>
          <w:p w:rsidR="005C53E2" w:rsidRPr="00B8285E" w:rsidRDefault="007B6FFF">
            <w:pPr>
              <w:rPr>
                <w:rFonts w:ascii="Times New Roman" w:hAnsi="Times New Roman" w:cs="Times New Roman"/>
                <w:sz w:val="24"/>
                <w:szCs w:val="24"/>
              </w:rPr>
            </w:pPr>
            <w:r>
              <w:rPr>
                <w:rFonts w:ascii="Times New Roman" w:hAnsi="Times New Roman" w:cs="Times New Roman"/>
                <w:sz w:val="24"/>
                <w:szCs w:val="24"/>
              </w:rPr>
              <w:t>Повелительное наклонение глагола (закрепление). Практикум.</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178.</w:t>
            </w:r>
          </w:p>
        </w:tc>
        <w:tc>
          <w:tcPr>
            <w:tcW w:w="8685" w:type="dxa"/>
          </w:tcPr>
          <w:p w:rsidR="005C53E2" w:rsidRPr="00B8285E" w:rsidRDefault="007B6FFF">
            <w:pPr>
              <w:rPr>
                <w:rFonts w:ascii="Times New Roman" w:hAnsi="Times New Roman" w:cs="Times New Roman"/>
                <w:sz w:val="24"/>
                <w:szCs w:val="24"/>
              </w:rPr>
            </w:pPr>
            <w:r>
              <w:rPr>
                <w:rFonts w:ascii="Times New Roman" w:hAnsi="Times New Roman" w:cs="Times New Roman"/>
                <w:sz w:val="24"/>
                <w:szCs w:val="24"/>
              </w:rPr>
              <w:t>Проверочная  работа по теме «Наклонения глагола».</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lastRenderedPageBreak/>
              <w:t>179.</w:t>
            </w:r>
          </w:p>
        </w:tc>
        <w:tc>
          <w:tcPr>
            <w:tcW w:w="8685" w:type="dxa"/>
          </w:tcPr>
          <w:p w:rsidR="005C53E2" w:rsidRPr="00B8285E" w:rsidRDefault="007B6FFF">
            <w:pPr>
              <w:rPr>
                <w:rFonts w:ascii="Times New Roman" w:hAnsi="Times New Roman" w:cs="Times New Roman"/>
                <w:sz w:val="24"/>
                <w:szCs w:val="24"/>
              </w:rPr>
            </w:pPr>
            <w:r>
              <w:rPr>
                <w:rFonts w:ascii="Times New Roman" w:hAnsi="Times New Roman" w:cs="Times New Roman"/>
                <w:sz w:val="24"/>
                <w:szCs w:val="24"/>
              </w:rPr>
              <w:t>Использование Ь как показателя грамматической формы повелительного наклонения глагола.</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180.</w:t>
            </w:r>
          </w:p>
        </w:tc>
        <w:tc>
          <w:tcPr>
            <w:tcW w:w="8685" w:type="dxa"/>
          </w:tcPr>
          <w:p w:rsidR="005C53E2" w:rsidRPr="00B8285E" w:rsidRDefault="007B6FFF">
            <w:pPr>
              <w:rPr>
                <w:rFonts w:ascii="Times New Roman" w:hAnsi="Times New Roman" w:cs="Times New Roman"/>
                <w:sz w:val="24"/>
                <w:szCs w:val="24"/>
              </w:rPr>
            </w:pPr>
            <w:r>
              <w:rPr>
                <w:rFonts w:ascii="Times New Roman" w:hAnsi="Times New Roman" w:cs="Times New Roman"/>
                <w:sz w:val="24"/>
                <w:szCs w:val="24"/>
              </w:rPr>
              <w:t>Использование Ь как показателя грамматической формы повелительного наклонения глагола. Сочинение-миниатюра.</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181.</w:t>
            </w:r>
          </w:p>
        </w:tc>
        <w:tc>
          <w:tcPr>
            <w:tcW w:w="8685" w:type="dxa"/>
          </w:tcPr>
          <w:p w:rsidR="005C53E2" w:rsidRPr="00B8285E" w:rsidRDefault="007B6FFF">
            <w:pPr>
              <w:rPr>
                <w:rFonts w:ascii="Times New Roman" w:hAnsi="Times New Roman" w:cs="Times New Roman"/>
                <w:sz w:val="24"/>
                <w:szCs w:val="24"/>
              </w:rPr>
            </w:pPr>
            <w:r>
              <w:rPr>
                <w:rFonts w:ascii="Times New Roman" w:hAnsi="Times New Roman" w:cs="Times New Roman"/>
                <w:sz w:val="24"/>
                <w:szCs w:val="24"/>
              </w:rPr>
              <w:t>Нормы образования форм повелительного наклонения глагола.</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182.</w:t>
            </w:r>
          </w:p>
        </w:tc>
        <w:tc>
          <w:tcPr>
            <w:tcW w:w="8685" w:type="dxa"/>
          </w:tcPr>
          <w:p w:rsidR="005C53E2" w:rsidRPr="00B8285E" w:rsidRDefault="007B6FFF">
            <w:pPr>
              <w:rPr>
                <w:rFonts w:ascii="Times New Roman" w:hAnsi="Times New Roman" w:cs="Times New Roman"/>
                <w:sz w:val="24"/>
                <w:szCs w:val="24"/>
              </w:rPr>
            </w:pPr>
            <w:r>
              <w:rPr>
                <w:rFonts w:ascii="Times New Roman" w:hAnsi="Times New Roman" w:cs="Times New Roman"/>
                <w:sz w:val="24"/>
                <w:szCs w:val="24"/>
              </w:rPr>
              <w:t>Нормы образования форм повелительного наклонения глагола (закрепление). Практикум.</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183.</w:t>
            </w:r>
          </w:p>
        </w:tc>
        <w:tc>
          <w:tcPr>
            <w:tcW w:w="8685" w:type="dxa"/>
          </w:tcPr>
          <w:p w:rsidR="005C53E2" w:rsidRPr="00B8285E" w:rsidRDefault="007B6FFF">
            <w:pPr>
              <w:rPr>
                <w:rFonts w:ascii="Times New Roman" w:hAnsi="Times New Roman" w:cs="Times New Roman"/>
                <w:sz w:val="24"/>
                <w:szCs w:val="24"/>
              </w:rPr>
            </w:pPr>
            <w:r>
              <w:rPr>
                <w:rFonts w:ascii="Times New Roman" w:hAnsi="Times New Roman" w:cs="Times New Roman"/>
                <w:sz w:val="24"/>
                <w:szCs w:val="24"/>
              </w:rPr>
              <w:t>Употребление одного наклонения в значении другого. Практикум.</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184.</w:t>
            </w:r>
          </w:p>
        </w:tc>
        <w:tc>
          <w:tcPr>
            <w:tcW w:w="8685" w:type="dxa"/>
          </w:tcPr>
          <w:p w:rsidR="005C53E2" w:rsidRPr="00B8285E" w:rsidRDefault="007B6FFF">
            <w:pPr>
              <w:rPr>
                <w:rFonts w:ascii="Times New Roman" w:hAnsi="Times New Roman" w:cs="Times New Roman"/>
                <w:sz w:val="24"/>
                <w:szCs w:val="24"/>
              </w:rPr>
            </w:pPr>
            <w:r>
              <w:rPr>
                <w:rFonts w:ascii="Times New Roman" w:hAnsi="Times New Roman" w:cs="Times New Roman"/>
                <w:sz w:val="24"/>
                <w:szCs w:val="24"/>
              </w:rPr>
              <w:t>Нормы ударения в глагольных формах.</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185.</w:t>
            </w:r>
          </w:p>
        </w:tc>
        <w:tc>
          <w:tcPr>
            <w:tcW w:w="8685" w:type="dxa"/>
          </w:tcPr>
          <w:p w:rsidR="005C53E2" w:rsidRPr="00B8285E" w:rsidRDefault="007B6FFF">
            <w:pPr>
              <w:rPr>
                <w:rFonts w:ascii="Times New Roman" w:hAnsi="Times New Roman" w:cs="Times New Roman"/>
                <w:sz w:val="24"/>
                <w:szCs w:val="24"/>
              </w:rPr>
            </w:pPr>
            <w:r>
              <w:rPr>
                <w:rFonts w:ascii="Times New Roman" w:hAnsi="Times New Roman" w:cs="Times New Roman"/>
                <w:sz w:val="24"/>
                <w:szCs w:val="24"/>
              </w:rPr>
              <w:t>Нормы ударения в глагольных формах. Практикум. Работа с орфоэпическим словарем.</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186.</w:t>
            </w:r>
          </w:p>
        </w:tc>
        <w:tc>
          <w:tcPr>
            <w:tcW w:w="8685" w:type="dxa"/>
          </w:tcPr>
          <w:p w:rsidR="005C53E2" w:rsidRPr="00B8285E" w:rsidRDefault="007B6FFF">
            <w:pPr>
              <w:rPr>
                <w:rFonts w:ascii="Times New Roman" w:hAnsi="Times New Roman" w:cs="Times New Roman"/>
                <w:sz w:val="24"/>
                <w:szCs w:val="24"/>
              </w:rPr>
            </w:pPr>
            <w:r>
              <w:rPr>
                <w:rFonts w:ascii="Times New Roman" w:hAnsi="Times New Roman" w:cs="Times New Roman"/>
                <w:sz w:val="24"/>
                <w:szCs w:val="24"/>
              </w:rPr>
              <w:t>Нормы словоизменения глаголов (глаголы, не имеющие формы 1л.ед.ч.).</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187.</w:t>
            </w:r>
          </w:p>
        </w:tc>
        <w:tc>
          <w:tcPr>
            <w:tcW w:w="8685" w:type="dxa"/>
          </w:tcPr>
          <w:p w:rsidR="005C53E2" w:rsidRPr="00B8285E" w:rsidRDefault="007B6FFF">
            <w:pPr>
              <w:rPr>
                <w:rFonts w:ascii="Times New Roman" w:hAnsi="Times New Roman" w:cs="Times New Roman"/>
                <w:sz w:val="24"/>
                <w:szCs w:val="24"/>
              </w:rPr>
            </w:pPr>
            <w:r>
              <w:rPr>
                <w:rFonts w:ascii="Times New Roman" w:hAnsi="Times New Roman" w:cs="Times New Roman"/>
                <w:sz w:val="24"/>
                <w:szCs w:val="24"/>
              </w:rPr>
              <w:t>Нормы словоизменения глаголов (поласкает</w:t>
            </w:r>
            <w:r w:rsidR="000A3CAE">
              <w:rPr>
                <w:rFonts w:ascii="Times New Roman" w:hAnsi="Times New Roman" w:cs="Times New Roman"/>
                <w:sz w:val="24"/>
                <w:szCs w:val="24"/>
              </w:rPr>
              <w:t xml:space="preserve"> </w:t>
            </w:r>
            <w:r>
              <w:rPr>
                <w:rFonts w:ascii="Times New Roman" w:hAnsi="Times New Roman" w:cs="Times New Roman"/>
                <w:sz w:val="24"/>
                <w:szCs w:val="24"/>
              </w:rPr>
              <w:t>- полощет, брызгает</w:t>
            </w:r>
            <w:r w:rsidR="000A3CAE">
              <w:rPr>
                <w:rFonts w:ascii="Times New Roman" w:hAnsi="Times New Roman" w:cs="Times New Roman"/>
                <w:sz w:val="24"/>
                <w:szCs w:val="24"/>
              </w:rPr>
              <w:t xml:space="preserve"> </w:t>
            </w:r>
            <w:r>
              <w:rPr>
                <w:rFonts w:ascii="Times New Roman" w:hAnsi="Times New Roman" w:cs="Times New Roman"/>
                <w:sz w:val="24"/>
                <w:szCs w:val="24"/>
              </w:rPr>
              <w:t>-</w:t>
            </w:r>
            <w:r w:rsidR="000A3CAE">
              <w:rPr>
                <w:rFonts w:ascii="Times New Roman" w:hAnsi="Times New Roman" w:cs="Times New Roman"/>
                <w:sz w:val="24"/>
                <w:szCs w:val="24"/>
              </w:rPr>
              <w:t xml:space="preserve"> </w:t>
            </w:r>
            <w:r>
              <w:rPr>
                <w:rFonts w:ascii="Times New Roman" w:hAnsi="Times New Roman" w:cs="Times New Roman"/>
                <w:sz w:val="24"/>
                <w:szCs w:val="24"/>
              </w:rPr>
              <w:t>брызжет и т.п.).</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188.</w:t>
            </w:r>
          </w:p>
        </w:tc>
        <w:tc>
          <w:tcPr>
            <w:tcW w:w="8685" w:type="dxa"/>
          </w:tcPr>
          <w:p w:rsidR="005C53E2" w:rsidRPr="00B8285E" w:rsidRDefault="000A3CAE">
            <w:pPr>
              <w:rPr>
                <w:rFonts w:ascii="Times New Roman" w:hAnsi="Times New Roman" w:cs="Times New Roman"/>
                <w:sz w:val="24"/>
                <w:szCs w:val="24"/>
              </w:rPr>
            </w:pPr>
            <w:r>
              <w:rPr>
                <w:rFonts w:ascii="Times New Roman" w:hAnsi="Times New Roman" w:cs="Times New Roman"/>
                <w:sz w:val="24"/>
                <w:szCs w:val="24"/>
              </w:rPr>
              <w:t>Нормы словоизменения глаголов (обобщение). Практикум.</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189.</w:t>
            </w:r>
          </w:p>
        </w:tc>
        <w:tc>
          <w:tcPr>
            <w:tcW w:w="8685" w:type="dxa"/>
          </w:tcPr>
          <w:p w:rsidR="005C53E2" w:rsidRPr="00B8285E" w:rsidRDefault="000A3CAE">
            <w:pPr>
              <w:rPr>
                <w:rFonts w:ascii="Times New Roman" w:hAnsi="Times New Roman" w:cs="Times New Roman"/>
                <w:sz w:val="24"/>
                <w:szCs w:val="24"/>
              </w:rPr>
            </w:pPr>
            <w:proofErr w:type="spellStart"/>
            <w:r>
              <w:rPr>
                <w:rFonts w:ascii="Times New Roman" w:hAnsi="Times New Roman" w:cs="Times New Roman"/>
                <w:sz w:val="24"/>
                <w:szCs w:val="24"/>
              </w:rPr>
              <w:t>Видо</w:t>
            </w:r>
            <w:proofErr w:type="spellEnd"/>
            <w:r>
              <w:rPr>
                <w:rFonts w:ascii="Times New Roman" w:hAnsi="Times New Roman" w:cs="Times New Roman"/>
                <w:sz w:val="24"/>
                <w:szCs w:val="24"/>
              </w:rPr>
              <w:t>-временная соотнесенность глагольных форм в тексте.</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190.</w:t>
            </w:r>
          </w:p>
        </w:tc>
        <w:tc>
          <w:tcPr>
            <w:tcW w:w="8685" w:type="dxa"/>
          </w:tcPr>
          <w:p w:rsidR="005C53E2" w:rsidRPr="00B8285E" w:rsidRDefault="000A3CAE">
            <w:pPr>
              <w:rPr>
                <w:rFonts w:ascii="Times New Roman" w:hAnsi="Times New Roman" w:cs="Times New Roman"/>
                <w:sz w:val="24"/>
                <w:szCs w:val="24"/>
              </w:rPr>
            </w:pPr>
            <w:proofErr w:type="spellStart"/>
            <w:proofErr w:type="gramStart"/>
            <w:r>
              <w:rPr>
                <w:rFonts w:ascii="Times New Roman" w:hAnsi="Times New Roman" w:cs="Times New Roman"/>
                <w:sz w:val="24"/>
                <w:szCs w:val="24"/>
              </w:rPr>
              <w:t>Видо</w:t>
            </w:r>
            <w:proofErr w:type="spellEnd"/>
            <w:r>
              <w:rPr>
                <w:rFonts w:ascii="Times New Roman" w:hAnsi="Times New Roman" w:cs="Times New Roman"/>
                <w:sz w:val="24"/>
                <w:szCs w:val="24"/>
              </w:rPr>
              <w:t>-временная</w:t>
            </w:r>
            <w:proofErr w:type="gramEnd"/>
            <w:r>
              <w:rPr>
                <w:rFonts w:ascii="Times New Roman" w:hAnsi="Times New Roman" w:cs="Times New Roman"/>
                <w:sz w:val="24"/>
                <w:szCs w:val="24"/>
              </w:rPr>
              <w:t xml:space="preserve"> соотнесенность глагольных форм в тексте (закрепление). Практикум.</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191.</w:t>
            </w:r>
          </w:p>
        </w:tc>
        <w:tc>
          <w:tcPr>
            <w:tcW w:w="8685" w:type="dxa"/>
          </w:tcPr>
          <w:p w:rsidR="005C53E2" w:rsidRPr="00B8285E" w:rsidRDefault="000A3CAE">
            <w:pPr>
              <w:rPr>
                <w:rFonts w:ascii="Times New Roman" w:hAnsi="Times New Roman" w:cs="Times New Roman"/>
                <w:sz w:val="24"/>
                <w:szCs w:val="24"/>
              </w:rPr>
            </w:pPr>
            <w:r>
              <w:rPr>
                <w:rFonts w:ascii="Times New Roman" w:hAnsi="Times New Roman" w:cs="Times New Roman"/>
                <w:sz w:val="24"/>
                <w:szCs w:val="24"/>
              </w:rPr>
              <w:t>Морфологический анализ глагола.</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192.</w:t>
            </w:r>
          </w:p>
        </w:tc>
        <w:tc>
          <w:tcPr>
            <w:tcW w:w="8685" w:type="dxa"/>
          </w:tcPr>
          <w:p w:rsidR="005C53E2" w:rsidRPr="00B8285E" w:rsidRDefault="000A3CAE">
            <w:pPr>
              <w:rPr>
                <w:rFonts w:ascii="Times New Roman" w:hAnsi="Times New Roman" w:cs="Times New Roman"/>
                <w:sz w:val="24"/>
                <w:szCs w:val="24"/>
              </w:rPr>
            </w:pPr>
            <w:r>
              <w:rPr>
                <w:rFonts w:ascii="Times New Roman" w:hAnsi="Times New Roman" w:cs="Times New Roman"/>
                <w:sz w:val="24"/>
                <w:szCs w:val="24"/>
              </w:rPr>
              <w:t>Морфологический анализ глагола (закрепление). Практикум.</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193.</w:t>
            </w:r>
          </w:p>
        </w:tc>
        <w:tc>
          <w:tcPr>
            <w:tcW w:w="8685" w:type="dxa"/>
          </w:tcPr>
          <w:p w:rsidR="005C53E2" w:rsidRPr="00B8285E" w:rsidRDefault="000A3CAE">
            <w:pPr>
              <w:rPr>
                <w:rFonts w:ascii="Times New Roman" w:hAnsi="Times New Roman" w:cs="Times New Roman"/>
                <w:sz w:val="24"/>
                <w:szCs w:val="24"/>
              </w:rPr>
            </w:pPr>
            <w:r>
              <w:rPr>
                <w:rFonts w:ascii="Times New Roman" w:hAnsi="Times New Roman" w:cs="Times New Roman"/>
                <w:sz w:val="24"/>
                <w:szCs w:val="24"/>
              </w:rPr>
              <w:t>Орфографический анализ глаголов с орфограммами (обобщение изученного в 5 классе).</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194.</w:t>
            </w:r>
          </w:p>
        </w:tc>
        <w:tc>
          <w:tcPr>
            <w:tcW w:w="8685" w:type="dxa"/>
          </w:tcPr>
          <w:p w:rsidR="005C53E2" w:rsidRPr="00B8285E" w:rsidRDefault="000A3CAE">
            <w:pPr>
              <w:rPr>
                <w:rFonts w:ascii="Times New Roman" w:hAnsi="Times New Roman" w:cs="Times New Roman"/>
                <w:sz w:val="24"/>
                <w:szCs w:val="24"/>
              </w:rPr>
            </w:pPr>
            <w:r>
              <w:rPr>
                <w:rFonts w:ascii="Times New Roman" w:hAnsi="Times New Roman" w:cs="Times New Roman"/>
                <w:sz w:val="24"/>
                <w:szCs w:val="24"/>
              </w:rPr>
              <w:t>Орфографический анализ глаголов с Ь в формах повелительного наклонения.</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195.</w:t>
            </w:r>
          </w:p>
        </w:tc>
        <w:tc>
          <w:tcPr>
            <w:tcW w:w="8685" w:type="dxa"/>
          </w:tcPr>
          <w:p w:rsidR="005C53E2" w:rsidRPr="00B8285E" w:rsidRDefault="000A3CAE">
            <w:pPr>
              <w:rPr>
                <w:rFonts w:ascii="Times New Roman" w:hAnsi="Times New Roman" w:cs="Times New Roman"/>
                <w:sz w:val="24"/>
                <w:szCs w:val="24"/>
              </w:rPr>
            </w:pPr>
            <w:r>
              <w:rPr>
                <w:rFonts w:ascii="Times New Roman" w:hAnsi="Times New Roman" w:cs="Times New Roman"/>
                <w:sz w:val="24"/>
                <w:szCs w:val="24"/>
              </w:rPr>
              <w:t>Нормы правописания глаголов с изученными орфограммами (обобщение изученного в 6 классе).</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196.</w:t>
            </w:r>
          </w:p>
        </w:tc>
        <w:tc>
          <w:tcPr>
            <w:tcW w:w="8685" w:type="dxa"/>
          </w:tcPr>
          <w:p w:rsidR="005C53E2" w:rsidRPr="00B8285E" w:rsidRDefault="000A3CAE">
            <w:pPr>
              <w:rPr>
                <w:rFonts w:ascii="Times New Roman" w:hAnsi="Times New Roman" w:cs="Times New Roman"/>
                <w:sz w:val="24"/>
                <w:szCs w:val="24"/>
              </w:rPr>
            </w:pPr>
            <w:r>
              <w:rPr>
                <w:rFonts w:ascii="Times New Roman" w:hAnsi="Times New Roman" w:cs="Times New Roman"/>
                <w:sz w:val="24"/>
                <w:szCs w:val="24"/>
              </w:rPr>
              <w:t>Орфографический анализ глагола. Практикум.</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197.</w:t>
            </w:r>
          </w:p>
        </w:tc>
        <w:tc>
          <w:tcPr>
            <w:tcW w:w="8685" w:type="dxa"/>
          </w:tcPr>
          <w:p w:rsidR="005C53E2" w:rsidRPr="00B8285E" w:rsidRDefault="000A3CAE">
            <w:pPr>
              <w:rPr>
                <w:rFonts w:ascii="Times New Roman" w:hAnsi="Times New Roman" w:cs="Times New Roman"/>
                <w:sz w:val="24"/>
                <w:szCs w:val="24"/>
              </w:rPr>
            </w:pPr>
            <w:r>
              <w:rPr>
                <w:rFonts w:ascii="Times New Roman" w:hAnsi="Times New Roman" w:cs="Times New Roman"/>
                <w:sz w:val="24"/>
                <w:szCs w:val="24"/>
              </w:rPr>
              <w:t xml:space="preserve">Проверочная работа по теме «Глагол». </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198.</w:t>
            </w:r>
          </w:p>
        </w:tc>
        <w:tc>
          <w:tcPr>
            <w:tcW w:w="8685" w:type="dxa"/>
          </w:tcPr>
          <w:p w:rsidR="005C53E2" w:rsidRPr="00B8285E" w:rsidRDefault="000A3CAE">
            <w:pPr>
              <w:rPr>
                <w:rFonts w:ascii="Times New Roman" w:hAnsi="Times New Roman" w:cs="Times New Roman"/>
                <w:sz w:val="24"/>
                <w:szCs w:val="24"/>
              </w:rPr>
            </w:pPr>
            <w:r>
              <w:rPr>
                <w:rFonts w:ascii="Times New Roman" w:hAnsi="Times New Roman" w:cs="Times New Roman"/>
                <w:sz w:val="24"/>
                <w:szCs w:val="24"/>
              </w:rPr>
              <w:t>Повторение. Лексикология. Фразеология (повторение изученного в 6 классе).</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199.</w:t>
            </w:r>
          </w:p>
        </w:tc>
        <w:tc>
          <w:tcPr>
            <w:tcW w:w="8685" w:type="dxa"/>
          </w:tcPr>
          <w:p w:rsidR="005C53E2" w:rsidRPr="00B8285E" w:rsidRDefault="000A3CAE">
            <w:pPr>
              <w:rPr>
                <w:rFonts w:ascii="Times New Roman" w:hAnsi="Times New Roman" w:cs="Times New Roman"/>
                <w:sz w:val="24"/>
                <w:szCs w:val="24"/>
              </w:rPr>
            </w:pPr>
            <w:r>
              <w:rPr>
                <w:rFonts w:ascii="Times New Roman" w:hAnsi="Times New Roman" w:cs="Times New Roman"/>
                <w:sz w:val="24"/>
                <w:szCs w:val="24"/>
              </w:rPr>
              <w:t xml:space="preserve">Повторение. </w:t>
            </w:r>
            <w:proofErr w:type="spellStart"/>
            <w:r>
              <w:rPr>
                <w:rFonts w:ascii="Times New Roman" w:hAnsi="Times New Roman" w:cs="Times New Roman"/>
                <w:sz w:val="24"/>
                <w:szCs w:val="24"/>
              </w:rPr>
              <w:t>Морфемика</w:t>
            </w:r>
            <w:proofErr w:type="spellEnd"/>
            <w:r>
              <w:rPr>
                <w:rFonts w:ascii="Times New Roman" w:hAnsi="Times New Roman" w:cs="Times New Roman"/>
                <w:sz w:val="24"/>
                <w:szCs w:val="24"/>
              </w:rPr>
              <w:t>. Словообразование. Орфография (повторение изученного в 6 классе).</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200.</w:t>
            </w:r>
          </w:p>
        </w:tc>
        <w:tc>
          <w:tcPr>
            <w:tcW w:w="8685" w:type="dxa"/>
          </w:tcPr>
          <w:p w:rsidR="005C53E2" w:rsidRPr="00B8285E" w:rsidRDefault="000A3CAE">
            <w:pPr>
              <w:rPr>
                <w:rFonts w:ascii="Times New Roman" w:hAnsi="Times New Roman" w:cs="Times New Roman"/>
                <w:sz w:val="24"/>
                <w:szCs w:val="24"/>
              </w:rPr>
            </w:pPr>
            <w:r>
              <w:rPr>
                <w:rFonts w:ascii="Times New Roman" w:hAnsi="Times New Roman" w:cs="Times New Roman"/>
                <w:sz w:val="24"/>
                <w:szCs w:val="24"/>
              </w:rPr>
              <w:t>Повторение. Морфология (повторение изученного в 6 классе).</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201.</w:t>
            </w:r>
          </w:p>
        </w:tc>
        <w:tc>
          <w:tcPr>
            <w:tcW w:w="8685" w:type="dxa"/>
          </w:tcPr>
          <w:p w:rsidR="005C53E2" w:rsidRPr="00B8285E" w:rsidRDefault="000A3CAE">
            <w:pPr>
              <w:rPr>
                <w:rFonts w:ascii="Times New Roman" w:hAnsi="Times New Roman" w:cs="Times New Roman"/>
                <w:sz w:val="24"/>
                <w:szCs w:val="24"/>
              </w:rPr>
            </w:pPr>
            <w:r>
              <w:rPr>
                <w:rFonts w:ascii="Times New Roman" w:hAnsi="Times New Roman" w:cs="Times New Roman"/>
                <w:sz w:val="24"/>
                <w:szCs w:val="24"/>
              </w:rPr>
              <w:t>Повторение. Орфография. Правописание имен существительных, имен прилагательных</w:t>
            </w:r>
            <w:r w:rsidR="000B6339">
              <w:rPr>
                <w:rFonts w:ascii="Times New Roman" w:hAnsi="Times New Roman" w:cs="Times New Roman"/>
                <w:sz w:val="24"/>
                <w:szCs w:val="24"/>
              </w:rPr>
              <w:t xml:space="preserve"> (повторение изученного в 6 классе).</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202.</w:t>
            </w:r>
          </w:p>
        </w:tc>
        <w:tc>
          <w:tcPr>
            <w:tcW w:w="8685" w:type="dxa"/>
          </w:tcPr>
          <w:p w:rsidR="005C53E2" w:rsidRPr="00B8285E" w:rsidRDefault="000B6339">
            <w:pPr>
              <w:rPr>
                <w:rFonts w:ascii="Times New Roman" w:hAnsi="Times New Roman" w:cs="Times New Roman"/>
                <w:sz w:val="24"/>
                <w:szCs w:val="24"/>
              </w:rPr>
            </w:pPr>
            <w:r>
              <w:rPr>
                <w:rFonts w:ascii="Times New Roman" w:hAnsi="Times New Roman" w:cs="Times New Roman"/>
                <w:sz w:val="24"/>
                <w:szCs w:val="24"/>
              </w:rPr>
              <w:t>Повторение. Орфография. Правописание имен числительных, местоимений, глаголов (повторение изученного в 6 классе).</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203.</w:t>
            </w:r>
          </w:p>
        </w:tc>
        <w:tc>
          <w:tcPr>
            <w:tcW w:w="8685" w:type="dxa"/>
          </w:tcPr>
          <w:p w:rsidR="005C53E2" w:rsidRPr="00B8285E" w:rsidRDefault="000B6339">
            <w:pPr>
              <w:rPr>
                <w:rFonts w:ascii="Times New Roman" w:hAnsi="Times New Roman" w:cs="Times New Roman"/>
                <w:sz w:val="24"/>
                <w:szCs w:val="24"/>
              </w:rPr>
            </w:pPr>
            <w:r>
              <w:rPr>
                <w:rFonts w:ascii="Times New Roman" w:hAnsi="Times New Roman" w:cs="Times New Roman"/>
                <w:sz w:val="24"/>
                <w:szCs w:val="24"/>
              </w:rPr>
              <w:t>Итоговая контрольная работа.</w:t>
            </w:r>
          </w:p>
        </w:tc>
      </w:tr>
      <w:tr w:rsidR="005C53E2" w:rsidRPr="00B8285E" w:rsidTr="003156F1">
        <w:tc>
          <w:tcPr>
            <w:tcW w:w="886" w:type="dxa"/>
          </w:tcPr>
          <w:p w:rsidR="005C53E2" w:rsidRPr="00B8285E" w:rsidRDefault="005C53E2">
            <w:pPr>
              <w:rPr>
                <w:rFonts w:ascii="Times New Roman" w:hAnsi="Times New Roman" w:cs="Times New Roman"/>
                <w:sz w:val="24"/>
                <w:szCs w:val="24"/>
              </w:rPr>
            </w:pPr>
            <w:r w:rsidRPr="00B8285E">
              <w:rPr>
                <w:rFonts w:ascii="Times New Roman" w:hAnsi="Times New Roman" w:cs="Times New Roman"/>
                <w:sz w:val="24"/>
                <w:szCs w:val="24"/>
              </w:rPr>
              <w:t>204.</w:t>
            </w:r>
          </w:p>
        </w:tc>
        <w:tc>
          <w:tcPr>
            <w:tcW w:w="8685" w:type="dxa"/>
          </w:tcPr>
          <w:p w:rsidR="005C53E2" w:rsidRPr="00B8285E" w:rsidRDefault="000B6339">
            <w:pPr>
              <w:rPr>
                <w:rFonts w:ascii="Times New Roman" w:hAnsi="Times New Roman" w:cs="Times New Roman"/>
                <w:sz w:val="24"/>
                <w:szCs w:val="24"/>
              </w:rPr>
            </w:pPr>
            <w:r>
              <w:rPr>
                <w:rFonts w:ascii="Times New Roman" w:hAnsi="Times New Roman" w:cs="Times New Roman"/>
                <w:sz w:val="24"/>
                <w:szCs w:val="24"/>
              </w:rPr>
              <w:t>Повторение. Текст. Анализ текста (повторение изученного в 6 классе).</w:t>
            </w:r>
          </w:p>
        </w:tc>
      </w:tr>
    </w:tbl>
    <w:p w:rsidR="00A8259F" w:rsidRPr="00B8285E" w:rsidRDefault="00A8259F">
      <w:pPr>
        <w:rPr>
          <w:rFonts w:ascii="Times New Roman" w:hAnsi="Times New Roman" w:cs="Times New Roman"/>
          <w:sz w:val="24"/>
          <w:szCs w:val="24"/>
        </w:rPr>
      </w:pPr>
    </w:p>
    <w:p w:rsidR="005C53E2" w:rsidRDefault="005C53E2">
      <w:pPr>
        <w:rPr>
          <w:sz w:val="24"/>
          <w:szCs w:val="24"/>
        </w:rPr>
      </w:pPr>
    </w:p>
    <w:p w:rsidR="005C53E2" w:rsidRDefault="005C53E2">
      <w:pPr>
        <w:rPr>
          <w:sz w:val="24"/>
          <w:szCs w:val="24"/>
        </w:rPr>
      </w:pPr>
    </w:p>
    <w:p w:rsidR="005C53E2" w:rsidRDefault="005C53E2">
      <w:pPr>
        <w:rPr>
          <w:sz w:val="24"/>
          <w:szCs w:val="24"/>
        </w:rPr>
      </w:pPr>
    </w:p>
    <w:p w:rsidR="002637F8" w:rsidRDefault="002637F8">
      <w:pPr>
        <w:rPr>
          <w:sz w:val="24"/>
          <w:szCs w:val="24"/>
        </w:rPr>
      </w:pPr>
    </w:p>
    <w:p w:rsidR="002637F8" w:rsidRDefault="002637F8">
      <w:pPr>
        <w:rPr>
          <w:sz w:val="24"/>
          <w:szCs w:val="24"/>
        </w:rPr>
      </w:pPr>
    </w:p>
    <w:p w:rsidR="002637F8" w:rsidRDefault="002637F8">
      <w:pPr>
        <w:rPr>
          <w:sz w:val="24"/>
          <w:szCs w:val="24"/>
        </w:rPr>
      </w:pPr>
    </w:p>
    <w:p w:rsidR="00F17C5B" w:rsidRDefault="00F17C5B">
      <w:pPr>
        <w:rPr>
          <w:sz w:val="24"/>
          <w:szCs w:val="24"/>
        </w:rPr>
      </w:pPr>
    </w:p>
    <w:p w:rsidR="00B44567" w:rsidRDefault="00B44567" w:rsidP="002637F8">
      <w:pPr>
        <w:spacing w:after="3" w:line="271" w:lineRule="auto"/>
        <w:ind w:left="-5" w:hanging="10"/>
        <w:rPr>
          <w:rFonts w:ascii="Times New Roman" w:eastAsia="Times New Roman" w:hAnsi="Times New Roman" w:cs="Times New Roman"/>
          <w:b/>
          <w:color w:val="292929"/>
          <w:sz w:val="24"/>
          <w:lang w:eastAsia="ru-RU"/>
        </w:rPr>
      </w:pPr>
    </w:p>
    <w:p w:rsidR="00B44567" w:rsidRPr="00B44567" w:rsidRDefault="00B44567" w:rsidP="00B44567">
      <w:pPr>
        <w:suppressAutoHyphens/>
        <w:autoSpaceDN w:val="0"/>
        <w:spacing w:after="0" w:line="240" w:lineRule="auto"/>
        <w:ind w:left="-426" w:firstLine="426"/>
        <w:jc w:val="center"/>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kern w:val="3"/>
          <w:sz w:val="24"/>
          <w:szCs w:val="24"/>
        </w:rPr>
        <w:t>ОЦЕНОЧНЫЕ И МЕТОДИЧЕСКИЕ МАТЕРИАЛЫ</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b/>
          <w:kern w:val="3"/>
          <w:sz w:val="24"/>
          <w:szCs w:val="24"/>
        </w:rPr>
      </w:pPr>
    </w:p>
    <w:p w:rsidR="00B44567" w:rsidRPr="00B44567" w:rsidRDefault="00B44567" w:rsidP="00B44567">
      <w:pPr>
        <w:widowControl w:val="0"/>
        <w:suppressAutoHyphens/>
        <w:autoSpaceDN w:val="0"/>
        <w:spacing w:after="0" w:line="240" w:lineRule="auto"/>
        <w:jc w:val="center"/>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КОНТРОЛЬНЫЕ РАБОТЫ ПО РУССКОМУ ЯЗЫКУ</w:t>
      </w:r>
    </w:p>
    <w:p w:rsidR="00B44567" w:rsidRPr="00B44567" w:rsidRDefault="00B44567" w:rsidP="00B44567">
      <w:pPr>
        <w:widowControl w:val="0"/>
        <w:suppressAutoHyphens/>
        <w:autoSpaceDN w:val="0"/>
        <w:spacing w:after="0" w:line="240" w:lineRule="auto"/>
        <w:jc w:val="center"/>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6 КЛАСС</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F6761D" w:rsidP="00B44567">
      <w:pPr>
        <w:widowControl w:val="0"/>
        <w:suppressAutoHyphens/>
        <w:autoSpaceDN w:val="0"/>
        <w:spacing w:after="0" w:line="240" w:lineRule="auto"/>
        <w:jc w:val="center"/>
        <w:textAlignment w:val="baseline"/>
        <w:rPr>
          <w:rFonts w:ascii="Times New Roman" w:eastAsia="Lucida Sans Unicode" w:hAnsi="Times New Roman" w:cs="Times New Roman"/>
          <w:kern w:val="3"/>
          <w:sz w:val="24"/>
          <w:szCs w:val="24"/>
        </w:rPr>
      </w:pPr>
      <w:proofErr w:type="spellStart"/>
      <w:r>
        <w:rPr>
          <w:rFonts w:ascii="Times New Roman" w:eastAsia="Lucida Sans Unicode" w:hAnsi="Times New Roman" w:cs="Times New Roman"/>
          <w:b/>
          <w:bCs/>
          <w:kern w:val="3"/>
          <w:sz w:val="24"/>
          <w:szCs w:val="24"/>
        </w:rPr>
        <w:t>Вх</w:t>
      </w:r>
      <w:r w:rsidR="00B44567" w:rsidRPr="00B44567">
        <w:rPr>
          <w:rFonts w:ascii="Times New Roman" w:eastAsia="Lucida Sans Unicode" w:hAnsi="Times New Roman" w:cs="Times New Roman"/>
          <w:b/>
          <w:bCs/>
          <w:kern w:val="3"/>
          <w:sz w:val="24"/>
          <w:szCs w:val="24"/>
        </w:rPr>
        <w:t>одный</w:t>
      </w:r>
      <w:proofErr w:type="spellEnd"/>
      <w:r w:rsidR="00B44567" w:rsidRPr="00B44567">
        <w:rPr>
          <w:rFonts w:ascii="Times New Roman" w:eastAsia="Lucida Sans Unicode" w:hAnsi="Times New Roman" w:cs="Times New Roman"/>
          <w:b/>
          <w:bCs/>
          <w:kern w:val="3"/>
          <w:sz w:val="24"/>
          <w:szCs w:val="24"/>
        </w:rPr>
        <w:t xml:space="preserve"> контрольный диктант</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Проверяемые орфограммы:</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разделительный ь;</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ь – показатель мягкости согласных;</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безударные гласные в корне слова;</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звонкие и глухие согласные;</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слова с непроверяемыми написаниями.</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jc w:val="center"/>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Золотой дождь</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ab/>
        <w:t xml:space="preserve">Шумит в лесу золотой дождь. Всё лето листочки подставляли солнцу свои ладошки, щёчки, спинки. Они пропитались солнцем и стали золотистыми. </w:t>
      </w:r>
      <w:r w:rsidRPr="00B44567">
        <w:rPr>
          <w:rFonts w:ascii="Times New Roman" w:eastAsia="Lucida Sans Unicode" w:hAnsi="Times New Roman" w:cs="Times New Roman"/>
          <w:kern w:val="3"/>
          <w:sz w:val="24"/>
          <w:szCs w:val="24"/>
        </w:rPr>
        <w:tab/>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ab/>
        <w:t xml:space="preserve"> Летят, скачут, плывут по ветру листья. Позолотили они дорожки и тропинки. Ёлочки листочками украсились. Грибки под листьями спрятались.</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ab/>
        <w:t>Пришла осень. Зашумел в лесу золотой дождь. Полетели листочки иволгами по ветру. Запрыгали они белками по сучкам. Понеслись куницами по земле. Весело кружит ветер лесное золото. (64 слова)</w:t>
      </w:r>
    </w:p>
    <w:p w:rsidR="00B44567" w:rsidRPr="00B44567" w:rsidRDefault="00B44567" w:rsidP="00B44567">
      <w:pPr>
        <w:widowControl w:val="0"/>
        <w:suppressAutoHyphens/>
        <w:autoSpaceDN w:val="0"/>
        <w:spacing w:after="0" w:line="240" w:lineRule="auto"/>
        <w:jc w:val="right"/>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(По Н. Сладкову)</w:t>
      </w:r>
    </w:p>
    <w:p w:rsidR="00B44567" w:rsidRPr="00B44567" w:rsidRDefault="00B44567" w:rsidP="00B44567">
      <w:pPr>
        <w:widowControl w:val="0"/>
        <w:suppressAutoHyphens/>
        <w:autoSpaceDN w:val="0"/>
        <w:spacing w:after="0" w:line="240" w:lineRule="auto"/>
        <w:jc w:val="right"/>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Грамматическое задание.</w:t>
      </w:r>
    </w:p>
    <w:p w:rsidR="00B44567" w:rsidRPr="00B44567" w:rsidRDefault="00B44567" w:rsidP="00B44567">
      <w:pPr>
        <w:widowControl w:val="0"/>
        <w:numPr>
          <w:ilvl w:val="0"/>
          <w:numId w:val="15"/>
        </w:numPr>
        <w:suppressAutoHyphens/>
        <w:autoSpaceDN w:val="0"/>
        <w:spacing w:after="0" w:line="240" w:lineRule="auto"/>
        <w:ind w:left="0" w:firstLine="0"/>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Разобрать предложение</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(Шумит в лесу золотой дождь.) по членам предложения.</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2. Подобрать проверочные слова к словам с безударными гласными:</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roofErr w:type="spellStart"/>
      <w:r w:rsidRPr="00B44567">
        <w:rPr>
          <w:rFonts w:ascii="Times New Roman" w:eastAsia="Lucida Sans Unicode" w:hAnsi="Times New Roman" w:cs="Times New Roman"/>
          <w:kern w:val="3"/>
          <w:sz w:val="24"/>
          <w:szCs w:val="24"/>
        </w:rPr>
        <w:t>л_тят</w:t>
      </w:r>
      <w:proofErr w:type="spellEnd"/>
      <w:r w:rsidRPr="00B44567">
        <w:rPr>
          <w:rFonts w:ascii="Times New Roman" w:eastAsia="Lucida Sans Unicode" w:hAnsi="Times New Roman" w:cs="Times New Roman"/>
          <w:kern w:val="3"/>
          <w:sz w:val="24"/>
          <w:szCs w:val="24"/>
        </w:rPr>
        <w:t xml:space="preserve"> – _____________</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roofErr w:type="spellStart"/>
      <w:r w:rsidRPr="00B44567">
        <w:rPr>
          <w:rFonts w:ascii="Times New Roman" w:eastAsia="Lucida Sans Unicode" w:hAnsi="Times New Roman" w:cs="Times New Roman"/>
          <w:kern w:val="3"/>
          <w:sz w:val="24"/>
          <w:szCs w:val="24"/>
        </w:rPr>
        <w:t>л_сточки</w:t>
      </w:r>
      <w:proofErr w:type="spellEnd"/>
      <w:r w:rsidRPr="00B44567">
        <w:rPr>
          <w:rFonts w:ascii="Times New Roman" w:eastAsia="Lucida Sans Unicode" w:hAnsi="Times New Roman" w:cs="Times New Roman"/>
          <w:kern w:val="3"/>
          <w:sz w:val="24"/>
          <w:szCs w:val="24"/>
        </w:rPr>
        <w:t xml:space="preserve"> – ____________</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roofErr w:type="spellStart"/>
      <w:r w:rsidRPr="00B44567">
        <w:rPr>
          <w:rFonts w:ascii="Times New Roman" w:eastAsia="Lucida Sans Unicode" w:hAnsi="Times New Roman" w:cs="Times New Roman"/>
          <w:kern w:val="3"/>
          <w:sz w:val="24"/>
          <w:szCs w:val="24"/>
        </w:rPr>
        <w:t>гри_ки</w:t>
      </w:r>
      <w:proofErr w:type="spellEnd"/>
      <w:r w:rsidRPr="00B44567">
        <w:rPr>
          <w:rFonts w:ascii="Times New Roman" w:eastAsia="Lucida Sans Unicode" w:hAnsi="Times New Roman" w:cs="Times New Roman"/>
          <w:kern w:val="3"/>
          <w:sz w:val="24"/>
          <w:szCs w:val="24"/>
        </w:rPr>
        <w:t xml:space="preserve"> – ______________</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roofErr w:type="spellStart"/>
      <w:r w:rsidRPr="00B44567">
        <w:rPr>
          <w:rFonts w:ascii="Times New Roman" w:eastAsia="Lucida Sans Unicode" w:hAnsi="Times New Roman" w:cs="Times New Roman"/>
          <w:kern w:val="3"/>
          <w:sz w:val="24"/>
          <w:szCs w:val="24"/>
        </w:rPr>
        <w:t>дож_ь</w:t>
      </w:r>
      <w:proofErr w:type="spellEnd"/>
      <w:r w:rsidRPr="00B44567">
        <w:rPr>
          <w:rFonts w:ascii="Times New Roman" w:eastAsia="Lucida Sans Unicode" w:hAnsi="Times New Roman" w:cs="Times New Roman"/>
          <w:kern w:val="3"/>
          <w:sz w:val="24"/>
          <w:szCs w:val="24"/>
        </w:rPr>
        <w:t xml:space="preserve"> – _____________</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Проверяемые орфограммы:</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разделительный ь;</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ь – показатель мягкости согласных;</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безударные гласные в корне слова;</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звонкие и глухие согласные;</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приставка и предлог;</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слова с непроверяемыми написаниями.</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jc w:val="center"/>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Зима на севере</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ab/>
        <w:t>Ушла осень и захватила все листья с деревьев. Пасмурные дни октября ускорили листопад. Над тайгой закружились снежинки. Они таяли, как только касались земли. Тогда природа заморозила землю. Вечером начался снегопад. Утром люди увидели землю в белом наряде и обрадовались её красоте. На лесной полянке искрами засветились снежинки. Снег шапками лёг на пни и муравейники. Ожила сейчас тайга. По её просторам в избушках и палатках стали жить охотники. (70 слов)</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lastRenderedPageBreak/>
        <w:t>Грамматическое задания</w:t>
      </w:r>
    </w:p>
    <w:p w:rsidR="00B44567" w:rsidRPr="00B44567" w:rsidRDefault="00B44567" w:rsidP="00B44567">
      <w:pPr>
        <w:widowControl w:val="0"/>
        <w:numPr>
          <w:ilvl w:val="0"/>
          <w:numId w:val="16"/>
        </w:numPr>
        <w:suppressAutoHyphens/>
        <w:autoSpaceDN w:val="0"/>
        <w:spacing w:after="0" w:line="240" w:lineRule="auto"/>
        <w:ind w:left="0" w:firstLine="0"/>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xml:space="preserve">Найти </w:t>
      </w:r>
      <w:proofErr w:type="spellStart"/>
      <w:r w:rsidRPr="00B44567">
        <w:rPr>
          <w:rFonts w:ascii="Times New Roman" w:eastAsia="Lucida Sans Unicode" w:hAnsi="Times New Roman" w:cs="Times New Roman"/>
          <w:kern w:val="3"/>
          <w:sz w:val="24"/>
          <w:szCs w:val="24"/>
        </w:rPr>
        <w:t>предложениЯ</w:t>
      </w:r>
      <w:proofErr w:type="spellEnd"/>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(Над тайгой закружились снежинки.).</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Подчеркнуть главные члены предложения.</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2. Подобрать проверочные слова к словам с безударными гласными:</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xml:space="preserve">- </w:t>
      </w:r>
      <w:proofErr w:type="spellStart"/>
      <w:r w:rsidRPr="00B44567">
        <w:rPr>
          <w:rFonts w:ascii="Times New Roman" w:eastAsia="Lucida Sans Unicode" w:hAnsi="Times New Roman" w:cs="Times New Roman"/>
          <w:kern w:val="3"/>
          <w:sz w:val="24"/>
          <w:szCs w:val="24"/>
        </w:rPr>
        <w:t>сн_жинки</w:t>
      </w:r>
      <w:proofErr w:type="spellEnd"/>
      <w:r w:rsidRPr="00B44567">
        <w:rPr>
          <w:rFonts w:ascii="Times New Roman" w:eastAsia="Lucida Sans Unicode" w:hAnsi="Times New Roman" w:cs="Times New Roman"/>
          <w:kern w:val="3"/>
          <w:sz w:val="24"/>
          <w:szCs w:val="24"/>
        </w:rPr>
        <w:t xml:space="preserve"> –___________</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xml:space="preserve">- </w:t>
      </w:r>
      <w:proofErr w:type="spellStart"/>
      <w:r w:rsidRPr="00B44567">
        <w:rPr>
          <w:rFonts w:ascii="Times New Roman" w:eastAsia="Lucida Sans Unicode" w:hAnsi="Times New Roman" w:cs="Times New Roman"/>
          <w:kern w:val="3"/>
          <w:sz w:val="24"/>
          <w:szCs w:val="24"/>
        </w:rPr>
        <w:t>л_сной</w:t>
      </w:r>
      <w:proofErr w:type="spellEnd"/>
      <w:r w:rsidRPr="00B44567">
        <w:rPr>
          <w:rFonts w:ascii="Times New Roman" w:eastAsia="Lucida Sans Unicode" w:hAnsi="Times New Roman" w:cs="Times New Roman"/>
          <w:kern w:val="3"/>
          <w:sz w:val="24"/>
          <w:szCs w:val="24"/>
        </w:rPr>
        <w:t xml:space="preserve"> – ____________</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3. Разобрать по составу слова: снежинки, полянке.</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jc w:val="center"/>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jc w:val="center"/>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Промежуточный контрольный диктант</w:t>
      </w:r>
    </w:p>
    <w:p w:rsidR="00B44567" w:rsidRPr="00B44567" w:rsidRDefault="00B44567" w:rsidP="00B44567">
      <w:pPr>
        <w:widowControl w:val="0"/>
        <w:suppressAutoHyphens/>
        <w:autoSpaceDN w:val="0"/>
        <w:spacing w:after="0" w:line="240" w:lineRule="auto"/>
        <w:jc w:val="center"/>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Проверяемые орфограммы:</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разделительный ь;</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безударные гласные в корне слова;</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звонкие и глухие согласные;</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приставка и предлог;</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слова с непроверяемыми написаниями;</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безударные падежные окончания имён существительных в единственном и множественном числе;</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предложение (главные и второстепенные члены).</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jc w:val="center"/>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Природа зимой</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ab/>
        <w:t>Не страшна белке холодная зима. Осенью переменила она рыженькое пальто на шубку. Наготовила запасов на зиму. Летом белка начала сушить грибы. Поднимет гриб и воткнёт его на сучья ели. А когда поспели орехи и жёлуди, натаскала их в дупло. Потом начала утеплять свой домик. Вон свесились с сухой ветки белые клочья мочала. Она устраивает из него мягкую перинку. Зимой белка свернётся там клубочком и хвостом прикроется, как одеялом.</w:t>
      </w:r>
    </w:p>
    <w:p w:rsidR="00B44567" w:rsidRPr="00B44567" w:rsidRDefault="00B44567" w:rsidP="00B44567">
      <w:pPr>
        <w:widowControl w:val="0"/>
        <w:suppressAutoHyphens/>
        <w:autoSpaceDN w:val="0"/>
        <w:spacing w:after="0" w:line="240" w:lineRule="auto"/>
        <w:jc w:val="right"/>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(68 слов)</w:t>
      </w:r>
    </w:p>
    <w:p w:rsidR="00B44567" w:rsidRPr="00B44567" w:rsidRDefault="00B44567" w:rsidP="00B44567">
      <w:pPr>
        <w:widowControl w:val="0"/>
        <w:suppressAutoHyphens/>
        <w:autoSpaceDN w:val="0"/>
        <w:spacing w:after="0" w:line="240" w:lineRule="auto"/>
        <w:jc w:val="right"/>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(Из книги «Четыре желания»)</w:t>
      </w:r>
    </w:p>
    <w:p w:rsidR="00B44567" w:rsidRPr="00B44567" w:rsidRDefault="00B44567" w:rsidP="00B44567">
      <w:pPr>
        <w:widowControl w:val="0"/>
        <w:suppressAutoHyphens/>
        <w:autoSpaceDN w:val="0"/>
        <w:spacing w:after="0" w:line="240" w:lineRule="auto"/>
        <w:jc w:val="right"/>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Грамматическое задание.</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1. Найти предложение (Летом белка начала сушить грибы). Подчеркнуть главные и второстепенные члены предложения.</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2. Определить падеж существительных: на шубку, на сучья, клубочком.</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3. Разобрать по составу слова: домик, перинку.</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Проверяемые орфограммы:</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ь – показатель мягкости согласных;</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разделительный ъ;</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безударные гласные в корне слова;</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приставка и предлог;</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слова с непроверяемыми написаниями;</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имя прилагательное (род, число, безударные окончания прилагательных мужского и среднего рода);</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предложение (главные и второстепенные члены предложения).</w:t>
      </w:r>
    </w:p>
    <w:p w:rsid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jc w:val="center"/>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lastRenderedPageBreak/>
        <w:t>Снегири</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Родина снегирей – хвойный лес северной тайги. В октябре они прилетают на зимовку в наши края. Резко выделяется снегирь на фоне снежного покрова своим красивым ярким оперением. Холодной северной зимой птицы едят семена ольхи, клёна. Особенно привлекают их ягоды вкусной рябины. Ранней весной снегири улетят далеко на родину. Птицы совьют там гнёзда, выведут маленьких птенчиков. Снова услышим их звонкий свист в зимнем лесу только в начале зимы.</w:t>
      </w:r>
    </w:p>
    <w:p w:rsidR="00B44567" w:rsidRPr="00B44567" w:rsidRDefault="00B44567" w:rsidP="00B44567">
      <w:pPr>
        <w:widowControl w:val="0"/>
        <w:suppressAutoHyphens/>
        <w:autoSpaceDN w:val="0"/>
        <w:spacing w:after="0" w:line="240" w:lineRule="auto"/>
        <w:jc w:val="right"/>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(67 слов)</w:t>
      </w:r>
    </w:p>
    <w:p w:rsidR="00B44567" w:rsidRPr="00B44567" w:rsidRDefault="00B44567" w:rsidP="00B44567">
      <w:pPr>
        <w:widowControl w:val="0"/>
        <w:suppressAutoHyphens/>
        <w:autoSpaceDN w:val="0"/>
        <w:spacing w:after="0" w:line="240" w:lineRule="auto"/>
        <w:jc w:val="right"/>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Грамматическое задание.</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1. Найти предложение (Ранней весной снегири улетят далеко на родину.). Подчеркнуть главные члены предложения.</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2. Найти в тексте и подчеркнуть словосочетания (хвойный лес, северной зимой, маленьких птенчиков). Определить род, число имён прилагательных.</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3. Разобрать по составу слова: зимовку, красивым.</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jc w:val="center"/>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jc w:val="center"/>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jc w:val="center"/>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Итоговый контрольный диктант</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Проверяемые орфограммы:</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ь – показатель мягкости согласных;</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разделительный ъ;</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безударные гласные в корне слова;</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звонкие и глухие согласные;</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приставка и предлог;</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слова с непроверяемыми написаниями;</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имя прилагательное (род, число, безударные окончания прилагательных женского рода единственного числа, множественного числа);</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предложение (главные и второстепенные члены предложения).</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jc w:val="center"/>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Весна</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Весна долго не открывалась. Последние недели стояла ясная морозная погода. Днём на солнце таял снег. Вдруг потянуло тёплым ветром. Надвинулся густой серый туман. В тумане полились вешние воды. Затрещали льдины. Двинулись мутные потоки. К вечеру туман ушёл. Небо прояснилось. Утром яркое солнце быстро съело тонкий лёд. Тёплый весенний воздух задрожал от испарений земли. Залились жаворонки над бархатом полей и лугов. Высоко пролетели с гоготаньем журавли и гуси. Пришла настоящая весна. (70 слов)</w:t>
      </w:r>
    </w:p>
    <w:p w:rsidR="00B44567" w:rsidRPr="00B44567" w:rsidRDefault="00B44567" w:rsidP="00B44567">
      <w:pPr>
        <w:widowControl w:val="0"/>
        <w:suppressAutoHyphens/>
        <w:autoSpaceDN w:val="0"/>
        <w:spacing w:after="0" w:line="240" w:lineRule="auto"/>
        <w:jc w:val="right"/>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(По Л. Толстому)</w:t>
      </w:r>
    </w:p>
    <w:p w:rsidR="00B44567" w:rsidRPr="00B44567" w:rsidRDefault="00B44567" w:rsidP="00B44567">
      <w:pPr>
        <w:widowControl w:val="0"/>
        <w:suppressAutoHyphens/>
        <w:autoSpaceDN w:val="0"/>
        <w:spacing w:after="0" w:line="240" w:lineRule="auto"/>
        <w:jc w:val="right"/>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Грамматическое задание.</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1. Найти предложение (Днём на солнце таял снег.). Подчеркнуть главные члены предложения.</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2. Найти в тексте и подчеркнуть словосочетания (морозная погода, вешние воды, мутные потоки). Выделить окончания. Определить падеж имён прилагательных.</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Проверяемые орфограммы:</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ь – показатель мягкости согласных;</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разделительный ь;</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безударные гласные в корне слова;</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звонкие и глухие согласные;</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приставка и предлог;</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 имя прилагательное (род, число, безударные окончания прилагательных);</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lastRenderedPageBreak/>
        <w:t>- предложение (главные и второстепенные члены предложения, однородные члены предложения, сложные предложения).</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jc w:val="center"/>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Кто сеет в лесу?</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ab/>
        <w:t>Кроты по ночам трудились в лесу на поляне и всю её изрыли. Насыпали горстки чёрной земли, распахали бороздки. Человеку трудно стало передвигаться по этой пашне. Дождь смочил кротовую пашню, солнце нагрело её. Кто же начнёт сев? Вокруг лесной полянки расположились зелёные ели. Бесшумно полетели их лёгкие семена. Многие попали на рыхлую пашню, и выросли здесь ёлочки. Так кроты весною пашут, ёлки и ветер сеют, и лесные полянки зарастают деревьями. (69 слов)</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b/>
          <w:bCs/>
          <w:kern w:val="3"/>
          <w:sz w:val="24"/>
          <w:szCs w:val="24"/>
        </w:rPr>
        <w:t>Грамматическое задание.</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1. В последнем предложении подчеркнуть главные члены. Какое это предложение: простое или сложное? Составить его схему.</w:t>
      </w:r>
    </w:p>
    <w:p w:rsidR="00B44567" w:rsidRPr="00B44567" w:rsidRDefault="00B44567" w:rsidP="00B44567">
      <w:pPr>
        <w:widowControl w:val="0"/>
        <w:suppressAutoHyphens/>
        <w:autoSpaceDN w:val="0"/>
        <w:spacing w:after="0" w:line="240" w:lineRule="auto"/>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2. Найти и подчеркнуть однородные члены предложения, соответствующие схеме: о и о.</w:t>
      </w:r>
    </w:p>
    <w:p w:rsidR="00B44567" w:rsidRPr="00B44567" w:rsidRDefault="00B44567" w:rsidP="00B44567">
      <w:pPr>
        <w:suppressAutoHyphens/>
        <w:autoSpaceDN w:val="0"/>
        <w:spacing w:after="0" w:line="240" w:lineRule="auto"/>
        <w:ind w:left="-426" w:firstLine="426"/>
        <w:jc w:val="both"/>
        <w:textAlignment w:val="baseline"/>
        <w:rPr>
          <w:rFonts w:ascii="Times New Roman" w:eastAsia="Lucida Sans Unicode" w:hAnsi="Times New Roman" w:cs="Times New Roman"/>
          <w:kern w:val="3"/>
          <w:sz w:val="24"/>
          <w:szCs w:val="24"/>
        </w:rPr>
      </w:pPr>
      <w:r w:rsidRPr="00B44567">
        <w:rPr>
          <w:rFonts w:ascii="Times New Roman" w:eastAsia="Lucida Sans Unicode" w:hAnsi="Times New Roman" w:cs="Times New Roman"/>
          <w:kern w:val="3"/>
          <w:sz w:val="24"/>
          <w:szCs w:val="24"/>
        </w:rPr>
        <w:t>3. Разобрать по составу слова: ёлочки, полянки</w:t>
      </w:r>
    </w:p>
    <w:p w:rsidR="00B44567" w:rsidRPr="00B44567" w:rsidRDefault="00B44567" w:rsidP="00B44567">
      <w:pPr>
        <w:suppressAutoHyphens/>
        <w:autoSpaceDN w:val="0"/>
        <w:spacing w:after="0" w:line="240" w:lineRule="auto"/>
        <w:ind w:left="-426" w:firstLine="426"/>
        <w:jc w:val="both"/>
        <w:textAlignment w:val="baseline"/>
        <w:rPr>
          <w:rFonts w:ascii="Times New Roman" w:eastAsia="Lucida Sans Unicode" w:hAnsi="Times New Roman" w:cs="Times New Roman"/>
          <w:kern w:val="3"/>
          <w:sz w:val="24"/>
          <w:szCs w:val="24"/>
        </w:rPr>
      </w:pPr>
    </w:p>
    <w:p w:rsidR="00B44567" w:rsidRDefault="00B44567" w:rsidP="00B44567">
      <w:pPr>
        <w:suppressAutoHyphens/>
        <w:autoSpaceDN w:val="0"/>
        <w:spacing w:after="0" w:line="240" w:lineRule="auto"/>
        <w:ind w:left="-426" w:firstLine="426"/>
        <w:jc w:val="both"/>
        <w:textAlignment w:val="baseline"/>
        <w:rPr>
          <w:rFonts w:ascii="Times New Roman" w:eastAsia="Lucida Sans Unicode" w:hAnsi="Times New Roman" w:cs="Times New Roman"/>
          <w:kern w:val="3"/>
          <w:sz w:val="24"/>
          <w:szCs w:val="24"/>
        </w:rPr>
      </w:pPr>
    </w:p>
    <w:p w:rsidR="00B44567" w:rsidRDefault="00B44567" w:rsidP="00B44567">
      <w:pPr>
        <w:suppressAutoHyphens/>
        <w:autoSpaceDN w:val="0"/>
        <w:spacing w:after="0" w:line="240" w:lineRule="auto"/>
        <w:ind w:left="-426" w:firstLine="426"/>
        <w:jc w:val="both"/>
        <w:textAlignment w:val="baseline"/>
        <w:rPr>
          <w:rFonts w:ascii="Times New Roman" w:eastAsia="Lucida Sans Unicode" w:hAnsi="Times New Roman" w:cs="Times New Roman"/>
          <w:kern w:val="3"/>
          <w:sz w:val="24"/>
          <w:szCs w:val="24"/>
        </w:rPr>
      </w:pPr>
      <w:r>
        <w:rPr>
          <w:rFonts w:ascii="Times New Roman" w:eastAsia="Lucida Sans Unicode" w:hAnsi="Times New Roman" w:cs="Times New Roman"/>
          <w:kern w:val="3"/>
          <w:sz w:val="24"/>
          <w:szCs w:val="24"/>
        </w:rPr>
        <w:t>Дополнительный материал</w:t>
      </w:r>
    </w:p>
    <w:p w:rsidR="00B44567" w:rsidRPr="00B44567" w:rsidRDefault="00B44567" w:rsidP="00B44567">
      <w:pPr>
        <w:suppressAutoHyphens/>
        <w:autoSpaceDN w:val="0"/>
        <w:spacing w:after="0" w:line="240" w:lineRule="auto"/>
        <w:ind w:left="-426" w:firstLine="426"/>
        <w:jc w:val="both"/>
        <w:textAlignment w:val="baseline"/>
        <w:rPr>
          <w:rFonts w:ascii="Times New Roman" w:eastAsia="Lucida Sans Unicode" w:hAnsi="Times New Roman" w:cs="Times New Roman"/>
          <w:kern w:val="3"/>
          <w:sz w:val="24"/>
          <w:szCs w:val="24"/>
        </w:rPr>
      </w:pPr>
    </w:p>
    <w:p w:rsidR="00B44567" w:rsidRPr="0014318B" w:rsidRDefault="00B44567" w:rsidP="00B44567">
      <w:pPr>
        <w:pStyle w:val="a7"/>
        <w:numPr>
          <w:ilvl w:val="0"/>
          <w:numId w:val="17"/>
        </w:numPr>
        <w:spacing w:after="0"/>
        <w:rPr>
          <w:rFonts w:ascii="Times New Roman" w:hAnsi="Times New Roman" w:cs="Times New Roman"/>
          <w:sz w:val="24"/>
          <w:szCs w:val="24"/>
        </w:rPr>
      </w:pPr>
      <w:r w:rsidRPr="0014318B">
        <w:rPr>
          <w:rFonts w:ascii="Times New Roman" w:hAnsi="Times New Roman" w:cs="Times New Roman"/>
          <w:b/>
          <w:bCs/>
          <w:sz w:val="24"/>
          <w:szCs w:val="24"/>
        </w:rPr>
        <w:t>Вспомни правила написания гласных и согласных в приставках. Вставь пропущенные буквы. Выдели орфограммы приставки и корня. Допиши в каждой строчке однокоренные слова, используя приставки.</w:t>
      </w:r>
    </w:p>
    <w:p w:rsidR="00B44567" w:rsidRPr="0014318B" w:rsidRDefault="00B44567" w:rsidP="00B44567">
      <w:pPr>
        <w:spacing w:after="0"/>
        <w:ind w:firstLine="720"/>
        <w:rPr>
          <w:rFonts w:ascii="Times New Roman" w:hAnsi="Times New Roman" w:cs="Times New Roman"/>
          <w:sz w:val="24"/>
          <w:szCs w:val="24"/>
        </w:rPr>
      </w:pPr>
      <w:proofErr w:type="gramStart"/>
      <w:r w:rsidRPr="0014318B">
        <w:rPr>
          <w:rFonts w:ascii="Times New Roman" w:hAnsi="Times New Roman" w:cs="Times New Roman"/>
          <w:sz w:val="24"/>
          <w:szCs w:val="24"/>
        </w:rPr>
        <w:t>След  -</w:t>
      </w:r>
      <w:proofErr w:type="gramEnd"/>
      <w:r w:rsidRPr="0014318B">
        <w:rPr>
          <w:rFonts w:ascii="Times New Roman" w:hAnsi="Times New Roman" w:cs="Times New Roman"/>
          <w:sz w:val="24"/>
          <w:szCs w:val="24"/>
        </w:rPr>
        <w:t xml:space="preserve"> н..</w:t>
      </w:r>
      <w:proofErr w:type="spellStart"/>
      <w:r w:rsidRPr="0014318B">
        <w:rPr>
          <w:rFonts w:ascii="Times New Roman" w:hAnsi="Times New Roman" w:cs="Times New Roman"/>
          <w:sz w:val="24"/>
          <w:szCs w:val="24"/>
        </w:rPr>
        <w:t>сл</w:t>
      </w:r>
      <w:proofErr w:type="spellEnd"/>
      <w:r w:rsidRPr="0014318B">
        <w:rPr>
          <w:rFonts w:ascii="Times New Roman" w:hAnsi="Times New Roman" w:cs="Times New Roman"/>
          <w:sz w:val="24"/>
          <w:szCs w:val="24"/>
        </w:rPr>
        <w:t>..</w:t>
      </w:r>
      <w:proofErr w:type="spellStart"/>
      <w:r w:rsidRPr="0014318B">
        <w:rPr>
          <w:rFonts w:ascii="Times New Roman" w:hAnsi="Times New Roman" w:cs="Times New Roman"/>
          <w:sz w:val="24"/>
          <w:szCs w:val="24"/>
        </w:rPr>
        <w:t>дил</w:t>
      </w:r>
      <w:proofErr w:type="spellEnd"/>
      <w:r w:rsidRPr="0014318B">
        <w:rPr>
          <w:rFonts w:ascii="Times New Roman" w:hAnsi="Times New Roman" w:cs="Times New Roman"/>
          <w:sz w:val="24"/>
          <w:szCs w:val="24"/>
        </w:rPr>
        <w:t>, о..</w:t>
      </w:r>
      <w:proofErr w:type="spellStart"/>
      <w:r w:rsidRPr="0014318B">
        <w:rPr>
          <w:rFonts w:ascii="Times New Roman" w:hAnsi="Times New Roman" w:cs="Times New Roman"/>
          <w:sz w:val="24"/>
          <w:szCs w:val="24"/>
        </w:rPr>
        <w:t>сл</w:t>
      </w:r>
      <w:proofErr w:type="spellEnd"/>
      <w:r w:rsidRPr="0014318B">
        <w:rPr>
          <w:rFonts w:ascii="Times New Roman" w:hAnsi="Times New Roman" w:cs="Times New Roman"/>
          <w:sz w:val="24"/>
          <w:szCs w:val="24"/>
        </w:rPr>
        <w:t>..</w:t>
      </w:r>
      <w:proofErr w:type="spellStart"/>
      <w:r w:rsidRPr="0014318B">
        <w:rPr>
          <w:rFonts w:ascii="Times New Roman" w:hAnsi="Times New Roman" w:cs="Times New Roman"/>
          <w:sz w:val="24"/>
          <w:szCs w:val="24"/>
        </w:rPr>
        <w:t>дил</w:t>
      </w:r>
      <w:proofErr w:type="spellEnd"/>
      <w:r w:rsidRPr="0014318B">
        <w:rPr>
          <w:rFonts w:ascii="Times New Roman" w:hAnsi="Times New Roman" w:cs="Times New Roman"/>
          <w:sz w:val="24"/>
          <w:szCs w:val="24"/>
        </w:rPr>
        <w:t>, __________, _____________.</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Бег -</w:t>
      </w:r>
      <w:proofErr w:type="gramStart"/>
      <w:r w:rsidRPr="0014318B">
        <w:rPr>
          <w:rFonts w:ascii="Times New Roman" w:hAnsi="Times New Roman" w:cs="Times New Roman"/>
          <w:sz w:val="24"/>
          <w:szCs w:val="24"/>
        </w:rPr>
        <w:t xml:space="preserve"> ..</w:t>
      </w:r>
      <w:proofErr w:type="spellStart"/>
      <w:proofErr w:type="gramEnd"/>
      <w:r w:rsidRPr="0014318B">
        <w:rPr>
          <w:rFonts w:ascii="Times New Roman" w:hAnsi="Times New Roman" w:cs="Times New Roman"/>
          <w:sz w:val="24"/>
          <w:szCs w:val="24"/>
        </w:rPr>
        <w:t>б..жать</w:t>
      </w:r>
      <w:proofErr w:type="spellEnd"/>
      <w:r w:rsidRPr="0014318B">
        <w:rPr>
          <w:rFonts w:ascii="Times New Roman" w:hAnsi="Times New Roman" w:cs="Times New Roman"/>
          <w:sz w:val="24"/>
          <w:szCs w:val="24"/>
        </w:rPr>
        <w:t>, п..</w:t>
      </w:r>
      <w:proofErr w:type="spellStart"/>
      <w:r w:rsidRPr="0014318B">
        <w:rPr>
          <w:rFonts w:ascii="Times New Roman" w:hAnsi="Times New Roman" w:cs="Times New Roman"/>
          <w:sz w:val="24"/>
          <w:szCs w:val="24"/>
        </w:rPr>
        <w:t>дб</w:t>
      </w:r>
      <w:proofErr w:type="spellEnd"/>
      <w:r w:rsidRPr="0014318B">
        <w:rPr>
          <w:rFonts w:ascii="Times New Roman" w:hAnsi="Times New Roman" w:cs="Times New Roman"/>
          <w:sz w:val="24"/>
          <w:szCs w:val="24"/>
        </w:rPr>
        <w:t>..жать, ____________, _____________.</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 xml:space="preserve">Соль – </w:t>
      </w:r>
      <w:proofErr w:type="spellStart"/>
      <w:proofErr w:type="gramStart"/>
      <w:r w:rsidRPr="0014318B">
        <w:rPr>
          <w:rFonts w:ascii="Times New Roman" w:hAnsi="Times New Roman" w:cs="Times New Roman"/>
          <w:sz w:val="24"/>
          <w:szCs w:val="24"/>
        </w:rPr>
        <w:t>по..</w:t>
      </w:r>
      <w:proofErr w:type="gramEnd"/>
      <w:r w:rsidRPr="0014318B">
        <w:rPr>
          <w:rFonts w:ascii="Times New Roman" w:hAnsi="Times New Roman" w:cs="Times New Roman"/>
          <w:sz w:val="24"/>
          <w:szCs w:val="24"/>
        </w:rPr>
        <w:t>с..лить</w:t>
      </w:r>
      <w:proofErr w:type="spellEnd"/>
      <w:r w:rsidRPr="0014318B">
        <w:rPr>
          <w:rFonts w:ascii="Times New Roman" w:hAnsi="Times New Roman" w:cs="Times New Roman"/>
          <w:sz w:val="24"/>
          <w:szCs w:val="24"/>
        </w:rPr>
        <w:t xml:space="preserve">, </w:t>
      </w:r>
      <w:proofErr w:type="spellStart"/>
      <w:r w:rsidRPr="0014318B">
        <w:rPr>
          <w:rFonts w:ascii="Times New Roman" w:hAnsi="Times New Roman" w:cs="Times New Roman"/>
          <w:sz w:val="24"/>
          <w:szCs w:val="24"/>
        </w:rPr>
        <w:t>пер..с..лить</w:t>
      </w:r>
      <w:proofErr w:type="spellEnd"/>
      <w:r w:rsidRPr="0014318B">
        <w:rPr>
          <w:rFonts w:ascii="Times New Roman" w:hAnsi="Times New Roman" w:cs="Times New Roman"/>
          <w:sz w:val="24"/>
          <w:szCs w:val="24"/>
        </w:rPr>
        <w:t>, __________,___________.</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Вера -</w:t>
      </w:r>
      <w:proofErr w:type="gramStart"/>
      <w:r w:rsidRPr="0014318B">
        <w:rPr>
          <w:rFonts w:ascii="Times New Roman" w:hAnsi="Times New Roman" w:cs="Times New Roman"/>
          <w:sz w:val="24"/>
          <w:szCs w:val="24"/>
        </w:rPr>
        <w:t xml:space="preserve"> ..</w:t>
      </w:r>
      <w:proofErr w:type="gramEnd"/>
      <w:r w:rsidRPr="0014318B">
        <w:rPr>
          <w:rFonts w:ascii="Times New Roman" w:hAnsi="Times New Roman" w:cs="Times New Roman"/>
          <w:sz w:val="24"/>
          <w:szCs w:val="24"/>
        </w:rPr>
        <w:t>в..</w:t>
      </w:r>
      <w:proofErr w:type="spellStart"/>
      <w:r w:rsidRPr="0014318B">
        <w:rPr>
          <w:rFonts w:ascii="Times New Roman" w:hAnsi="Times New Roman" w:cs="Times New Roman"/>
          <w:sz w:val="24"/>
          <w:szCs w:val="24"/>
        </w:rPr>
        <w:t>рять</w:t>
      </w:r>
      <w:proofErr w:type="spellEnd"/>
      <w:r w:rsidRPr="0014318B">
        <w:rPr>
          <w:rFonts w:ascii="Times New Roman" w:hAnsi="Times New Roman" w:cs="Times New Roman"/>
          <w:sz w:val="24"/>
          <w:szCs w:val="24"/>
        </w:rPr>
        <w:t xml:space="preserve">, </w:t>
      </w:r>
      <w:proofErr w:type="spellStart"/>
      <w:r w:rsidRPr="0014318B">
        <w:rPr>
          <w:rFonts w:ascii="Times New Roman" w:hAnsi="Times New Roman" w:cs="Times New Roman"/>
          <w:sz w:val="24"/>
          <w:szCs w:val="24"/>
        </w:rPr>
        <w:t>пр</w:t>
      </w:r>
      <w:proofErr w:type="spellEnd"/>
      <w:r w:rsidRPr="0014318B">
        <w:rPr>
          <w:rFonts w:ascii="Times New Roman" w:hAnsi="Times New Roman" w:cs="Times New Roman"/>
          <w:sz w:val="24"/>
          <w:szCs w:val="24"/>
        </w:rPr>
        <w:t>..в..</w:t>
      </w:r>
      <w:proofErr w:type="spellStart"/>
      <w:r w:rsidRPr="0014318B">
        <w:rPr>
          <w:rFonts w:ascii="Times New Roman" w:hAnsi="Times New Roman" w:cs="Times New Roman"/>
          <w:sz w:val="24"/>
          <w:szCs w:val="24"/>
        </w:rPr>
        <w:t>рять</w:t>
      </w:r>
      <w:proofErr w:type="spellEnd"/>
      <w:r w:rsidRPr="0014318B">
        <w:rPr>
          <w:rFonts w:ascii="Times New Roman" w:hAnsi="Times New Roman" w:cs="Times New Roman"/>
          <w:sz w:val="24"/>
          <w:szCs w:val="24"/>
        </w:rPr>
        <w:t>, __________,______________.</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Ход – з..</w:t>
      </w:r>
      <w:proofErr w:type="gramStart"/>
      <w:r w:rsidRPr="0014318B">
        <w:rPr>
          <w:rFonts w:ascii="Times New Roman" w:hAnsi="Times New Roman" w:cs="Times New Roman"/>
          <w:sz w:val="24"/>
          <w:szCs w:val="24"/>
        </w:rPr>
        <w:t>х..</w:t>
      </w:r>
      <w:proofErr w:type="spellStart"/>
      <w:r w:rsidRPr="0014318B">
        <w:rPr>
          <w:rFonts w:ascii="Times New Roman" w:hAnsi="Times New Roman" w:cs="Times New Roman"/>
          <w:sz w:val="24"/>
          <w:szCs w:val="24"/>
        </w:rPr>
        <w:t>дить</w:t>
      </w:r>
      <w:proofErr w:type="spellEnd"/>
      <w:proofErr w:type="gramEnd"/>
      <w:r w:rsidRPr="0014318B">
        <w:rPr>
          <w:rFonts w:ascii="Times New Roman" w:hAnsi="Times New Roman" w:cs="Times New Roman"/>
          <w:sz w:val="24"/>
          <w:szCs w:val="24"/>
        </w:rPr>
        <w:t>, ____________,_____________________.</w:t>
      </w:r>
    </w:p>
    <w:p w:rsidR="00B44567"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Мера -</w:t>
      </w:r>
      <w:proofErr w:type="gramStart"/>
      <w:r w:rsidRPr="0014318B">
        <w:rPr>
          <w:rFonts w:ascii="Times New Roman" w:hAnsi="Times New Roman" w:cs="Times New Roman"/>
          <w:sz w:val="24"/>
          <w:szCs w:val="24"/>
        </w:rPr>
        <w:t xml:space="preserve"> ..</w:t>
      </w:r>
      <w:proofErr w:type="spellStart"/>
      <w:proofErr w:type="gramEnd"/>
      <w:r w:rsidRPr="0014318B">
        <w:rPr>
          <w:rFonts w:ascii="Times New Roman" w:hAnsi="Times New Roman" w:cs="Times New Roman"/>
          <w:sz w:val="24"/>
          <w:szCs w:val="24"/>
        </w:rPr>
        <w:t>тм</w:t>
      </w:r>
      <w:proofErr w:type="spellEnd"/>
      <w:r w:rsidRPr="0014318B">
        <w:rPr>
          <w:rFonts w:ascii="Times New Roman" w:hAnsi="Times New Roman" w:cs="Times New Roman"/>
          <w:sz w:val="24"/>
          <w:szCs w:val="24"/>
        </w:rPr>
        <w:t>..</w:t>
      </w:r>
      <w:proofErr w:type="spellStart"/>
      <w:r w:rsidRPr="0014318B">
        <w:rPr>
          <w:rFonts w:ascii="Times New Roman" w:hAnsi="Times New Roman" w:cs="Times New Roman"/>
          <w:sz w:val="24"/>
          <w:szCs w:val="24"/>
        </w:rPr>
        <w:t>рять</w:t>
      </w:r>
      <w:proofErr w:type="spellEnd"/>
      <w:r w:rsidRPr="0014318B">
        <w:rPr>
          <w:rFonts w:ascii="Times New Roman" w:hAnsi="Times New Roman" w:cs="Times New Roman"/>
          <w:sz w:val="24"/>
          <w:szCs w:val="24"/>
        </w:rPr>
        <w:t>, пер..м..</w:t>
      </w:r>
      <w:proofErr w:type="spellStart"/>
      <w:r w:rsidRPr="0014318B">
        <w:rPr>
          <w:rFonts w:ascii="Times New Roman" w:hAnsi="Times New Roman" w:cs="Times New Roman"/>
          <w:sz w:val="24"/>
          <w:szCs w:val="24"/>
        </w:rPr>
        <w:t>рять</w:t>
      </w:r>
      <w:proofErr w:type="spellEnd"/>
      <w:r w:rsidRPr="0014318B">
        <w:rPr>
          <w:rFonts w:ascii="Times New Roman" w:hAnsi="Times New Roman" w:cs="Times New Roman"/>
          <w:sz w:val="24"/>
          <w:szCs w:val="24"/>
        </w:rPr>
        <w:t>, __________, ___________.</w:t>
      </w:r>
    </w:p>
    <w:p w:rsidR="00B44567" w:rsidRPr="0014318B" w:rsidRDefault="00B44567" w:rsidP="00B44567">
      <w:pPr>
        <w:spacing w:after="0"/>
        <w:ind w:firstLine="720"/>
        <w:rPr>
          <w:rFonts w:ascii="Times New Roman" w:hAnsi="Times New Roman" w:cs="Times New Roman"/>
          <w:sz w:val="24"/>
          <w:szCs w:val="24"/>
        </w:rPr>
      </w:pPr>
    </w:p>
    <w:p w:rsidR="00B44567" w:rsidRPr="0014318B" w:rsidRDefault="00B44567" w:rsidP="00B44567">
      <w:pPr>
        <w:pStyle w:val="a7"/>
        <w:numPr>
          <w:ilvl w:val="0"/>
          <w:numId w:val="17"/>
        </w:numPr>
        <w:spacing w:after="0"/>
        <w:rPr>
          <w:rFonts w:ascii="Times New Roman" w:hAnsi="Times New Roman" w:cs="Times New Roman"/>
          <w:sz w:val="24"/>
          <w:szCs w:val="24"/>
        </w:rPr>
      </w:pPr>
      <w:r w:rsidRPr="0014318B">
        <w:rPr>
          <w:rFonts w:ascii="Times New Roman" w:hAnsi="Times New Roman" w:cs="Times New Roman"/>
          <w:b/>
          <w:bCs/>
          <w:sz w:val="24"/>
          <w:szCs w:val="24"/>
        </w:rPr>
        <w:t>Запиши имена существительные в три столбика по склонениям.</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Радость, книга, огород, морковь, синица, веселье, дочь, пень, лето, лагерь, берёза, семья, тетрадь, тетрадка, рожь.</w:t>
      </w:r>
    </w:p>
    <w:p w:rsidR="00B44567" w:rsidRPr="0014318B" w:rsidRDefault="00B44567" w:rsidP="00B44567">
      <w:pPr>
        <w:pStyle w:val="a7"/>
        <w:numPr>
          <w:ilvl w:val="0"/>
          <w:numId w:val="18"/>
        </w:numPr>
        <w:spacing w:after="0"/>
        <w:rPr>
          <w:rFonts w:ascii="Times New Roman" w:hAnsi="Times New Roman" w:cs="Times New Roman"/>
          <w:sz w:val="24"/>
          <w:szCs w:val="24"/>
        </w:rPr>
      </w:pPr>
      <w:r w:rsidRPr="0014318B">
        <w:rPr>
          <w:rFonts w:ascii="Times New Roman" w:hAnsi="Times New Roman" w:cs="Times New Roman"/>
          <w:sz w:val="24"/>
          <w:szCs w:val="24"/>
        </w:rPr>
        <w:t>склонение                  2 склонение                      3 склонение</w:t>
      </w:r>
    </w:p>
    <w:p w:rsidR="00B44567" w:rsidRPr="0014318B" w:rsidRDefault="00B44567" w:rsidP="00B44567">
      <w:pPr>
        <w:spacing w:after="0"/>
        <w:ind w:firstLine="720"/>
        <w:rPr>
          <w:rFonts w:ascii="Times New Roman" w:hAnsi="Times New Roman" w:cs="Times New Roman"/>
          <w:sz w:val="24"/>
          <w:szCs w:val="24"/>
        </w:rPr>
      </w:pPr>
    </w:p>
    <w:p w:rsidR="00B44567" w:rsidRPr="0014318B" w:rsidRDefault="00B44567" w:rsidP="00B44567">
      <w:pPr>
        <w:pStyle w:val="a7"/>
        <w:numPr>
          <w:ilvl w:val="0"/>
          <w:numId w:val="17"/>
        </w:numPr>
        <w:spacing w:after="0"/>
        <w:rPr>
          <w:rFonts w:ascii="Times New Roman" w:hAnsi="Times New Roman" w:cs="Times New Roman"/>
          <w:sz w:val="24"/>
          <w:szCs w:val="24"/>
        </w:rPr>
      </w:pPr>
      <w:r w:rsidRPr="0014318B">
        <w:rPr>
          <w:rFonts w:ascii="Times New Roman" w:hAnsi="Times New Roman" w:cs="Times New Roman"/>
          <w:b/>
          <w:bCs/>
          <w:sz w:val="24"/>
          <w:szCs w:val="24"/>
        </w:rPr>
        <w:t>Прочитай пословицы. Допиши окончания имён существительных. Докажи правильность своего выбора.</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 xml:space="preserve">Всякий человек в </w:t>
      </w:r>
      <w:proofErr w:type="gramStart"/>
      <w:r w:rsidRPr="0014318B">
        <w:rPr>
          <w:rFonts w:ascii="Times New Roman" w:hAnsi="Times New Roman" w:cs="Times New Roman"/>
          <w:sz w:val="24"/>
          <w:szCs w:val="24"/>
        </w:rPr>
        <w:t>дел..</w:t>
      </w:r>
      <w:proofErr w:type="gramEnd"/>
      <w:r w:rsidRPr="0014318B">
        <w:rPr>
          <w:rFonts w:ascii="Times New Roman" w:hAnsi="Times New Roman" w:cs="Times New Roman"/>
          <w:sz w:val="24"/>
          <w:szCs w:val="24"/>
        </w:rPr>
        <w:t xml:space="preserve"> (________) познаётся.</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 xml:space="preserve">Азбука к </w:t>
      </w:r>
      <w:proofErr w:type="spellStart"/>
      <w:proofErr w:type="gramStart"/>
      <w:r w:rsidRPr="0014318B">
        <w:rPr>
          <w:rFonts w:ascii="Times New Roman" w:hAnsi="Times New Roman" w:cs="Times New Roman"/>
          <w:sz w:val="24"/>
          <w:szCs w:val="24"/>
        </w:rPr>
        <w:t>мудрост</w:t>
      </w:r>
      <w:proofErr w:type="spellEnd"/>
      <w:r w:rsidRPr="0014318B">
        <w:rPr>
          <w:rFonts w:ascii="Times New Roman" w:hAnsi="Times New Roman" w:cs="Times New Roman"/>
          <w:sz w:val="24"/>
          <w:szCs w:val="24"/>
        </w:rPr>
        <w:t>..</w:t>
      </w:r>
      <w:proofErr w:type="gramEnd"/>
      <w:r w:rsidRPr="0014318B">
        <w:rPr>
          <w:rFonts w:ascii="Times New Roman" w:hAnsi="Times New Roman" w:cs="Times New Roman"/>
          <w:sz w:val="24"/>
          <w:szCs w:val="24"/>
        </w:rPr>
        <w:t>( __________) ступенька.</w:t>
      </w:r>
    </w:p>
    <w:p w:rsidR="00B44567" w:rsidRPr="0014318B" w:rsidRDefault="00B44567" w:rsidP="00B44567">
      <w:pPr>
        <w:spacing w:after="0"/>
        <w:ind w:firstLine="720"/>
        <w:rPr>
          <w:rFonts w:ascii="Times New Roman" w:hAnsi="Times New Roman" w:cs="Times New Roman"/>
          <w:sz w:val="24"/>
          <w:szCs w:val="24"/>
        </w:rPr>
      </w:pPr>
      <w:proofErr w:type="spellStart"/>
      <w:r w:rsidRPr="0014318B">
        <w:rPr>
          <w:rFonts w:ascii="Times New Roman" w:hAnsi="Times New Roman" w:cs="Times New Roman"/>
          <w:sz w:val="24"/>
          <w:szCs w:val="24"/>
        </w:rPr>
        <w:t>Кошк</w:t>
      </w:r>
      <w:proofErr w:type="spellEnd"/>
      <w:proofErr w:type="gramStart"/>
      <w:r w:rsidRPr="0014318B">
        <w:rPr>
          <w:rFonts w:ascii="Times New Roman" w:hAnsi="Times New Roman" w:cs="Times New Roman"/>
          <w:sz w:val="24"/>
          <w:szCs w:val="24"/>
        </w:rPr>
        <w:t>…(</w:t>
      </w:r>
      <w:proofErr w:type="gramEnd"/>
      <w:r w:rsidRPr="0014318B">
        <w:rPr>
          <w:rFonts w:ascii="Times New Roman" w:hAnsi="Times New Roman" w:cs="Times New Roman"/>
          <w:sz w:val="24"/>
          <w:szCs w:val="24"/>
        </w:rPr>
        <w:t xml:space="preserve">_______) игрушки, а </w:t>
      </w:r>
      <w:proofErr w:type="spellStart"/>
      <w:r w:rsidRPr="0014318B">
        <w:rPr>
          <w:rFonts w:ascii="Times New Roman" w:hAnsi="Times New Roman" w:cs="Times New Roman"/>
          <w:sz w:val="24"/>
          <w:szCs w:val="24"/>
        </w:rPr>
        <w:t>мышк</w:t>
      </w:r>
      <w:proofErr w:type="spellEnd"/>
      <w:r w:rsidRPr="0014318B">
        <w:rPr>
          <w:rFonts w:ascii="Times New Roman" w:hAnsi="Times New Roman" w:cs="Times New Roman"/>
          <w:sz w:val="24"/>
          <w:szCs w:val="24"/>
        </w:rPr>
        <w:t>..(________) слёзки.</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 xml:space="preserve">Один в </w:t>
      </w:r>
      <w:proofErr w:type="gramStart"/>
      <w:r w:rsidRPr="0014318B">
        <w:rPr>
          <w:rFonts w:ascii="Times New Roman" w:hAnsi="Times New Roman" w:cs="Times New Roman"/>
          <w:sz w:val="24"/>
          <w:szCs w:val="24"/>
        </w:rPr>
        <w:t>пол..</w:t>
      </w:r>
      <w:proofErr w:type="gramEnd"/>
      <w:r w:rsidRPr="0014318B">
        <w:rPr>
          <w:rFonts w:ascii="Times New Roman" w:hAnsi="Times New Roman" w:cs="Times New Roman"/>
          <w:sz w:val="24"/>
          <w:szCs w:val="24"/>
        </w:rPr>
        <w:t>(________) не воин.</w:t>
      </w:r>
    </w:p>
    <w:p w:rsidR="00B44567"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 xml:space="preserve">Не весело </w:t>
      </w:r>
      <w:proofErr w:type="spellStart"/>
      <w:proofErr w:type="gramStart"/>
      <w:r w:rsidRPr="0014318B">
        <w:rPr>
          <w:rFonts w:ascii="Times New Roman" w:hAnsi="Times New Roman" w:cs="Times New Roman"/>
          <w:sz w:val="24"/>
          <w:szCs w:val="24"/>
        </w:rPr>
        <w:t>птичк</w:t>
      </w:r>
      <w:proofErr w:type="spellEnd"/>
      <w:r w:rsidRPr="0014318B">
        <w:rPr>
          <w:rFonts w:ascii="Times New Roman" w:hAnsi="Times New Roman" w:cs="Times New Roman"/>
          <w:sz w:val="24"/>
          <w:szCs w:val="24"/>
        </w:rPr>
        <w:t>..</w:t>
      </w:r>
      <w:proofErr w:type="gramEnd"/>
      <w:r w:rsidRPr="0014318B">
        <w:rPr>
          <w:rFonts w:ascii="Times New Roman" w:hAnsi="Times New Roman" w:cs="Times New Roman"/>
          <w:sz w:val="24"/>
          <w:szCs w:val="24"/>
        </w:rPr>
        <w:t xml:space="preserve">(________) в золотой </w:t>
      </w:r>
      <w:proofErr w:type="spellStart"/>
      <w:r w:rsidRPr="0014318B">
        <w:rPr>
          <w:rFonts w:ascii="Times New Roman" w:hAnsi="Times New Roman" w:cs="Times New Roman"/>
          <w:sz w:val="24"/>
          <w:szCs w:val="24"/>
        </w:rPr>
        <w:t>клетк</w:t>
      </w:r>
      <w:proofErr w:type="spellEnd"/>
      <w:r w:rsidRPr="0014318B">
        <w:rPr>
          <w:rFonts w:ascii="Times New Roman" w:hAnsi="Times New Roman" w:cs="Times New Roman"/>
          <w:sz w:val="24"/>
          <w:szCs w:val="24"/>
        </w:rPr>
        <w:t>..(_____).</w:t>
      </w:r>
    </w:p>
    <w:p w:rsidR="00B44567" w:rsidRPr="0014318B" w:rsidRDefault="00B44567" w:rsidP="00B44567">
      <w:pPr>
        <w:spacing w:after="0"/>
        <w:ind w:firstLine="720"/>
        <w:rPr>
          <w:rFonts w:ascii="Times New Roman" w:hAnsi="Times New Roman" w:cs="Times New Roman"/>
          <w:sz w:val="24"/>
          <w:szCs w:val="24"/>
        </w:rPr>
      </w:pPr>
    </w:p>
    <w:p w:rsidR="00B44567" w:rsidRPr="0014318B" w:rsidRDefault="00B44567" w:rsidP="00B44567">
      <w:pPr>
        <w:pStyle w:val="a7"/>
        <w:numPr>
          <w:ilvl w:val="0"/>
          <w:numId w:val="17"/>
        </w:numPr>
        <w:spacing w:after="0"/>
        <w:rPr>
          <w:rFonts w:ascii="Times New Roman" w:hAnsi="Times New Roman" w:cs="Times New Roman"/>
          <w:sz w:val="24"/>
          <w:szCs w:val="24"/>
        </w:rPr>
      </w:pPr>
      <w:r>
        <w:rPr>
          <w:rFonts w:ascii="Times New Roman" w:hAnsi="Times New Roman" w:cs="Times New Roman"/>
          <w:b/>
          <w:bCs/>
          <w:sz w:val="24"/>
          <w:szCs w:val="24"/>
        </w:rPr>
        <w:t> Вспомни</w:t>
      </w:r>
      <w:r w:rsidRPr="0014318B">
        <w:rPr>
          <w:rFonts w:ascii="Times New Roman" w:hAnsi="Times New Roman" w:cs="Times New Roman"/>
          <w:b/>
          <w:bCs/>
          <w:sz w:val="24"/>
          <w:szCs w:val="24"/>
        </w:rPr>
        <w:t>,</w:t>
      </w:r>
      <w:r>
        <w:rPr>
          <w:rFonts w:ascii="Times New Roman" w:hAnsi="Times New Roman" w:cs="Times New Roman"/>
          <w:b/>
          <w:bCs/>
          <w:sz w:val="24"/>
          <w:szCs w:val="24"/>
        </w:rPr>
        <w:t xml:space="preserve"> </w:t>
      </w:r>
      <w:r w:rsidRPr="0014318B">
        <w:rPr>
          <w:rFonts w:ascii="Times New Roman" w:hAnsi="Times New Roman" w:cs="Times New Roman"/>
          <w:b/>
          <w:bCs/>
          <w:sz w:val="24"/>
          <w:szCs w:val="24"/>
        </w:rPr>
        <w:t>когда на конце имён существительных пишется Ь. Поставь, где необходимо, Ь и объясни в скобках свой выбор.</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 xml:space="preserve">   Шустрая </w:t>
      </w:r>
      <w:proofErr w:type="spellStart"/>
      <w:proofErr w:type="gramStart"/>
      <w:r w:rsidRPr="0014318B">
        <w:rPr>
          <w:rFonts w:ascii="Times New Roman" w:hAnsi="Times New Roman" w:cs="Times New Roman"/>
          <w:sz w:val="24"/>
          <w:szCs w:val="24"/>
        </w:rPr>
        <w:t>мыш</w:t>
      </w:r>
      <w:proofErr w:type="spellEnd"/>
      <w:r w:rsidRPr="0014318B">
        <w:rPr>
          <w:rFonts w:ascii="Times New Roman" w:hAnsi="Times New Roman" w:cs="Times New Roman"/>
          <w:sz w:val="24"/>
          <w:szCs w:val="24"/>
        </w:rPr>
        <w:t>..</w:t>
      </w:r>
      <w:proofErr w:type="gramEnd"/>
      <w:r w:rsidRPr="0014318B">
        <w:rPr>
          <w:rFonts w:ascii="Times New Roman" w:hAnsi="Times New Roman" w:cs="Times New Roman"/>
          <w:sz w:val="24"/>
          <w:szCs w:val="24"/>
        </w:rPr>
        <w:t xml:space="preserve">(_____), дорогая </w:t>
      </w:r>
      <w:proofErr w:type="spellStart"/>
      <w:r w:rsidRPr="0014318B">
        <w:rPr>
          <w:rFonts w:ascii="Times New Roman" w:hAnsi="Times New Roman" w:cs="Times New Roman"/>
          <w:sz w:val="24"/>
          <w:szCs w:val="24"/>
        </w:rPr>
        <w:t>брош</w:t>
      </w:r>
      <w:proofErr w:type="spellEnd"/>
      <w:r w:rsidRPr="0014318B">
        <w:rPr>
          <w:rFonts w:ascii="Times New Roman" w:hAnsi="Times New Roman" w:cs="Times New Roman"/>
          <w:sz w:val="24"/>
          <w:szCs w:val="24"/>
        </w:rPr>
        <w:t>..(______), золотая рож..(____).</w:t>
      </w:r>
    </w:p>
    <w:p w:rsidR="00B44567"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 xml:space="preserve">(_______), капать с </w:t>
      </w:r>
      <w:proofErr w:type="gramStart"/>
      <w:r w:rsidRPr="0014318B">
        <w:rPr>
          <w:rFonts w:ascii="Times New Roman" w:hAnsi="Times New Roman" w:cs="Times New Roman"/>
          <w:sz w:val="24"/>
          <w:szCs w:val="24"/>
        </w:rPr>
        <w:t>крыш..</w:t>
      </w:r>
      <w:proofErr w:type="gramEnd"/>
      <w:r w:rsidRPr="0014318B">
        <w:rPr>
          <w:rFonts w:ascii="Times New Roman" w:hAnsi="Times New Roman" w:cs="Times New Roman"/>
          <w:sz w:val="24"/>
          <w:szCs w:val="24"/>
        </w:rPr>
        <w:t xml:space="preserve">(______), следы от луж..(_____), сухой камыш..(____), любимая </w:t>
      </w:r>
      <w:proofErr w:type="spellStart"/>
      <w:r w:rsidRPr="0014318B">
        <w:rPr>
          <w:rFonts w:ascii="Times New Roman" w:hAnsi="Times New Roman" w:cs="Times New Roman"/>
          <w:sz w:val="24"/>
          <w:szCs w:val="24"/>
        </w:rPr>
        <w:t>доч</w:t>
      </w:r>
      <w:proofErr w:type="spellEnd"/>
      <w:r w:rsidRPr="0014318B">
        <w:rPr>
          <w:rFonts w:ascii="Times New Roman" w:hAnsi="Times New Roman" w:cs="Times New Roman"/>
          <w:sz w:val="24"/>
          <w:szCs w:val="24"/>
        </w:rPr>
        <w:t>..(______), с корзинкой груш..(_______).</w:t>
      </w:r>
    </w:p>
    <w:p w:rsidR="00B44567" w:rsidRPr="0014318B" w:rsidRDefault="00B44567" w:rsidP="00B44567">
      <w:pPr>
        <w:spacing w:after="0"/>
        <w:ind w:firstLine="720"/>
        <w:rPr>
          <w:rFonts w:ascii="Times New Roman" w:hAnsi="Times New Roman" w:cs="Times New Roman"/>
          <w:sz w:val="24"/>
          <w:szCs w:val="24"/>
        </w:rPr>
      </w:pPr>
    </w:p>
    <w:p w:rsidR="00B44567" w:rsidRPr="0014318B" w:rsidRDefault="00B44567" w:rsidP="00B44567">
      <w:pPr>
        <w:pStyle w:val="a7"/>
        <w:numPr>
          <w:ilvl w:val="0"/>
          <w:numId w:val="17"/>
        </w:numPr>
        <w:spacing w:after="0"/>
        <w:rPr>
          <w:rFonts w:ascii="Times New Roman" w:hAnsi="Times New Roman" w:cs="Times New Roman"/>
          <w:sz w:val="24"/>
          <w:szCs w:val="24"/>
        </w:rPr>
      </w:pPr>
      <w:r w:rsidRPr="0014318B">
        <w:rPr>
          <w:rFonts w:ascii="Times New Roman" w:hAnsi="Times New Roman" w:cs="Times New Roman"/>
          <w:b/>
          <w:bCs/>
          <w:sz w:val="24"/>
          <w:szCs w:val="24"/>
        </w:rPr>
        <w:t>Замени выделенные имена существительные однокоренными именами прилагательными. Запиши словосочетания. Выдели окончания имён прилагательных, в скобках укажи род.</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Образец: чашка из фарфора – чашка фарфоровая (</w:t>
      </w:r>
      <w:proofErr w:type="spellStart"/>
      <w:r w:rsidRPr="0014318B">
        <w:rPr>
          <w:rFonts w:ascii="Times New Roman" w:hAnsi="Times New Roman" w:cs="Times New Roman"/>
          <w:sz w:val="24"/>
          <w:szCs w:val="24"/>
        </w:rPr>
        <w:t>ж.р</w:t>
      </w:r>
      <w:proofErr w:type="spellEnd"/>
      <w:r w:rsidRPr="0014318B">
        <w:rPr>
          <w:rFonts w:ascii="Times New Roman" w:hAnsi="Times New Roman" w:cs="Times New Roman"/>
          <w:sz w:val="24"/>
          <w:szCs w:val="24"/>
        </w:rPr>
        <w:t>.)</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Крыша из железа –</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Дом из кирпича –</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Каша из гречки –</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Платье из бархата –</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Горшок из глины –</w:t>
      </w:r>
    </w:p>
    <w:p w:rsidR="00B44567"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Кресло из дерева –</w:t>
      </w:r>
    </w:p>
    <w:p w:rsidR="00B44567" w:rsidRPr="0014318B" w:rsidRDefault="00B44567" w:rsidP="00B44567">
      <w:pPr>
        <w:spacing w:after="0"/>
        <w:ind w:firstLine="720"/>
        <w:rPr>
          <w:rFonts w:ascii="Times New Roman" w:hAnsi="Times New Roman" w:cs="Times New Roman"/>
          <w:sz w:val="24"/>
          <w:szCs w:val="24"/>
        </w:rPr>
      </w:pPr>
    </w:p>
    <w:p w:rsidR="00B44567" w:rsidRPr="0014318B" w:rsidRDefault="00B44567" w:rsidP="00B44567">
      <w:pPr>
        <w:pStyle w:val="a7"/>
        <w:numPr>
          <w:ilvl w:val="0"/>
          <w:numId w:val="17"/>
        </w:numPr>
        <w:spacing w:after="0"/>
        <w:rPr>
          <w:rFonts w:ascii="Times New Roman" w:hAnsi="Times New Roman" w:cs="Times New Roman"/>
          <w:sz w:val="24"/>
          <w:szCs w:val="24"/>
        </w:rPr>
      </w:pPr>
      <w:r w:rsidRPr="0014318B">
        <w:rPr>
          <w:rFonts w:ascii="Times New Roman" w:hAnsi="Times New Roman" w:cs="Times New Roman"/>
          <w:b/>
          <w:bCs/>
          <w:sz w:val="24"/>
          <w:szCs w:val="24"/>
        </w:rPr>
        <w:t xml:space="preserve">Вставь пропущенные буквы. </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В зеркало залива</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 xml:space="preserve">Сонный лес </w:t>
      </w:r>
      <w:proofErr w:type="spellStart"/>
      <w:proofErr w:type="gramStart"/>
      <w:r w:rsidRPr="0014318B">
        <w:rPr>
          <w:rFonts w:ascii="Times New Roman" w:hAnsi="Times New Roman" w:cs="Times New Roman"/>
          <w:sz w:val="24"/>
          <w:szCs w:val="24"/>
        </w:rPr>
        <w:t>гл</w:t>
      </w:r>
      <w:proofErr w:type="spellEnd"/>
      <w:r w:rsidRPr="0014318B">
        <w:rPr>
          <w:rFonts w:ascii="Times New Roman" w:hAnsi="Times New Roman" w:cs="Times New Roman"/>
          <w:sz w:val="24"/>
          <w:szCs w:val="24"/>
        </w:rPr>
        <w:t>..</w:t>
      </w:r>
      <w:proofErr w:type="spellStart"/>
      <w:r w:rsidRPr="0014318B">
        <w:rPr>
          <w:rFonts w:ascii="Times New Roman" w:hAnsi="Times New Roman" w:cs="Times New Roman"/>
          <w:sz w:val="24"/>
          <w:szCs w:val="24"/>
        </w:rPr>
        <w:t>дит</w:t>
      </w:r>
      <w:proofErr w:type="spellEnd"/>
      <w:proofErr w:type="gramEnd"/>
      <w:r w:rsidRPr="0014318B">
        <w:rPr>
          <w:rFonts w:ascii="Times New Roman" w:hAnsi="Times New Roman" w:cs="Times New Roman"/>
          <w:sz w:val="24"/>
          <w:szCs w:val="24"/>
        </w:rPr>
        <w:t>;</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В чащ…</w:t>
      </w:r>
      <w:proofErr w:type="gramStart"/>
      <w:r w:rsidRPr="0014318B">
        <w:rPr>
          <w:rFonts w:ascii="Times New Roman" w:hAnsi="Times New Roman" w:cs="Times New Roman"/>
          <w:sz w:val="24"/>
          <w:szCs w:val="24"/>
        </w:rPr>
        <w:t>м..</w:t>
      </w:r>
      <w:proofErr w:type="spellStart"/>
      <w:r w:rsidRPr="0014318B">
        <w:rPr>
          <w:rFonts w:ascii="Times New Roman" w:hAnsi="Times New Roman" w:cs="Times New Roman"/>
          <w:sz w:val="24"/>
          <w:szCs w:val="24"/>
        </w:rPr>
        <w:t>лчаливой</w:t>
      </w:r>
      <w:proofErr w:type="spellEnd"/>
      <w:proofErr w:type="gramEnd"/>
    </w:p>
    <w:p w:rsidR="00B44567" w:rsidRPr="0014318B" w:rsidRDefault="00B44567" w:rsidP="00B44567">
      <w:pPr>
        <w:spacing w:after="0"/>
        <w:ind w:firstLine="720"/>
        <w:rPr>
          <w:rFonts w:ascii="Times New Roman" w:hAnsi="Times New Roman" w:cs="Times New Roman"/>
          <w:sz w:val="24"/>
          <w:szCs w:val="24"/>
        </w:rPr>
      </w:pPr>
      <w:proofErr w:type="gramStart"/>
      <w:r w:rsidRPr="0014318B">
        <w:rPr>
          <w:rFonts w:ascii="Times New Roman" w:hAnsi="Times New Roman" w:cs="Times New Roman"/>
          <w:sz w:val="24"/>
          <w:szCs w:val="24"/>
        </w:rPr>
        <w:t>Т..</w:t>
      </w:r>
      <w:proofErr w:type="spellStart"/>
      <w:r w:rsidRPr="0014318B">
        <w:rPr>
          <w:rFonts w:ascii="Times New Roman" w:hAnsi="Times New Roman" w:cs="Times New Roman"/>
          <w:sz w:val="24"/>
          <w:szCs w:val="24"/>
        </w:rPr>
        <w:t>мнота</w:t>
      </w:r>
      <w:proofErr w:type="spellEnd"/>
      <w:proofErr w:type="gramEnd"/>
      <w:r w:rsidRPr="0014318B">
        <w:rPr>
          <w:rFonts w:ascii="Times New Roman" w:hAnsi="Times New Roman" w:cs="Times New Roman"/>
          <w:sz w:val="24"/>
          <w:szCs w:val="24"/>
        </w:rPr>
        <w:t xml:space="preserve"> </w:t>
      </w:r>
      <w:proofErr w:type="spellStart"/>
      <w:r w:rsidRPr="0014318B">
        <w:rPr>
          <w:rFonts w:ascii="Times New Roman" w:hAnsi="Times New Roman" w:cs="Times New Roman"/>
          <w:sz w:val="24"/>
          <w:szCs w:val="24"/>
        </w:rPr>
        <w:t>л..жит</w:t>
      </w:r>
      <w:proofErr w:type="spellEnd"/>
      <w:r w:rsidRPr="0014318B">
        <w:rPr>
          <w:rFonts w:ascii="Times New Roman" w:hAnsi="Times New Roman" w:cs="Times New Roman"/>
          <w:sz w:val="24"/>
          <w:szCs w:val="24"/>
        </w:rPr>
        <w:t>.</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                       И. Никитин</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 xml:space="preserve">Улыбнулись сонные </w:t>
      </w:r>
      <w:proofErr w:type="spellStart"/>
      <w:proofErr w:type="gramStart"/>
      <w:r w:rsidRPr="0014318B">
        <w:rPr>
          <w:rFonts w:ascii="Times New Roman" w:hAnsi="Times New Roman" w:cs="Times New Roman"/>
          <w:sz w:val="24"/>
          <w:szCs w:val="24"/>
        </w:rPr>
        <w:t>берё</w:t>
      </w:r>
      <w:proofErr w:type="spellEnd"/>
      <w:r w:rsidRPr="0014318B">
        <w:rPr>
          <w:rFonts w:ascii="Times New Roman" w:hAnsi="Times New Roman" w:cs="Times New Roman"/>
          <w:sz w:val="24"/>
          <w:szCs w:val="24"/>
        </w:rPr>
        <w:t>..</w:t>
      </w:r>
      <w:proofErr w:type="spellStart"/>
      <w:proofErr w:type="gramEnd"/>
      <w:r w:rsidRPr="0014318B">
        <w:rPr>
          <w:rFonts w:ascii="Times New Roman" w:hAnsi="Times New Roman" w:cs="Times New Roman"/>
          <w:sz w:val="24"/>
          <w:szCs w:val="24"/>
        </w:rPr>
        <w:t>ки</w:t>
      </w:r>
      <w:proofErr w:type="spellEnd"/>
      <w:r w:rsidRPr="0014318B">
        <w:rPr>
          <w:rFonts w:ascii="Times New Roman" w:hAnsi="Times New Roman" w:cs="Times New Roman"/>
          <w:sz w:val="24"/>
          <w:szCs w:val="24"/>
        </w:rPr>
        <w:t>,</w:t>
      </w:r>
    </w:p>
    <w:p w:rsidR="00B44567" w:rsidRPr="0014318B" w:rsidRDefault="00B44567" w:rsidP="00B44567">
      <w:pPr>
        <w:spacing w:after="0"/>
        <w:ind w:firstLine="720"/>
        <w:rPr>
          <w:rFonts w:ascii="Times New Roman" w:hAnsi="Times New Roman" w:cs="Times New Roman"/>
          <w:sz w:val="24"/>
          <w:szCs w:val="24"/>
        </w:rPr>
      </w:pPr>
      <w:proofErr w:type="spellStart"/>
      <w:proofErr w:type="gramStart"/>
      <w:r w:rsidRPr="0014318B">
        <w:rPr>
          <w:rFonts w:ascii="Times New Roman" w:hAnsi="Times New Roman" w:cs="Times New Roman"/>
          <w:sz w:val="24"/>
          <w:szCs w:val="24"/>
        </w:rPr>
        <w:t>Растр..</w:t>
      </w:r>
      <w:proofErr w:type="gramEnd"/>
      <w:r w:rsidRPr="0014318B">
        <w:rPr>
          <w:rFonts w:ascii="Times New Roman" w:hAnsi="Times New Roman" w:cs="Times New Roman"/>
          <w:sz w:val="24"/>
          <w:szCs w:val="24"/>
        </w:rPr>
        <w:t>пали</w:t>
      </w:r>
      <w:proofErr w:type="spellEnd"/>
      <w:r w:rsidRPr="0014318B">
        <w:rPr>
          <w:rFonts w:ascii="Times New Roman" w:hAnsi="Times New Roman" w:cs="Times New Roman"/>
          <w:sz w:val="24"/>
          <w:szCs w:val="24"/>
        </w:rPr>
        <w:t xml:space="preserve"> шёлковые косы,</w:t>
      </w:r>
    </w:p>
    <w:p w:rsidR="00B44567" w:rsidRPr="0014318B" w:rsidRDefault="00B44567" w:rsidP="00B44567">
      <w:pPr>
        <w:spacing w:after="0"/>
        <w:ind w:firstLine="720"/>
        <w:rPr>
          <w:rFonts w:ascii="Times New Roman" w:hAnsi="Times New Roman" w:cs="Times New Roman"/>
          <w:sz w:val="24"/>
          <w:szCs w:val="24"/>
        </w:rPr>
      </w:pPr>
      <w:proofErr w:type="gramStart"/>
      <w:r w:rsidRPr="0014318B">
        <w:rPr>
          <w:rFonts w:ascii="Times New Roman" w:hAnsi="Times New Roman" w:cs="Times New Roman"/>
          <w:sz w:val="24"/>
          <w:szCs w:val="24"/>
        </w:rPr>
        <w:t>Ш..</w:t>
      </w:r>
      <w:proofErr w:type="spellStart"/>
      <w:r w:rsidRPr="0014318B">
        <w:rPr>
          <w:rFonts w:ascii="Times New Roman" w:hAnsi="Times New Roman" w:cs="Times New Roman"/>
          <w:sz w:val="24"/>
          <w:szCs w:val="24"/>
        </w:rPr>
        <w:t>лестят</w:t>
      </w:r>
      <w:proofErr w:type="spellEnd"/>
      <w:proofErr w:type="gramEnd"/>
      <w:r w:rsidRPr="0014318B">
        <w:rPr>
          <w:rFonts w:ascii="Times New Roman" w:hAnsi="Times New Roman" w:cs="Times New Roman"/>
          <w:sz w:val="24"/>
          <w:szCs w:val="24"/>
        </w:rPr>
        <w:t xml:space="preserve"> з..</w:t>
      </w:r>
      <w:proofErr w:type="spellStart"/>
      <w:r w:rsidRPr="0014318B">
        <w:rPr>
          <w:rFonts w:ascii="Times New Roman" w:hAnsi="Times New Roman" w:cs="Times New Roman"/>
          <w:sz w:val="24"/>
          <w:szCs w:val="24"/>
        </w:rPr>
        <w:t>лённые</w:t>
      </w:r>
      <w:proofErr w:type="spellEnd"/>
      <w:r w:rsidRPr="0014318B">
        <w:rPr>
          <w:rFonts w:ascii="Times New Roman" w:hAnsi="Times New Roman" w:cs="Times New Roman"/>
          <w:sz w:val="24"/>
          <w:szCs w:val="24"/>
        </w:rPr>
        <w:t xml:space="preserve"> </w:t>
      </w:r>
      <w:proofErr w:type="spellStart"/>
      <w:r w:rsidRPr="0014318B">
        <w:rPr>
          <w:rFonts w:ascii="Times New Roman" w:hAnsi="Times New Roman" w:cs="Times New Roman"/>
          <w:sz w:val="24"/>
          <w:szCs w:val="24"/>
        </w:rPr>
        <w:t>серё</w:t>
      </w:r>
      <w:proofErr w:type="spellEnd"/>
      <w:r w:rsidRPr="0014318B">
        <w:rPr>
          <w:rFonts w:ascii="Times New Roman" w:hAnsi="Times New Roman" w:cs="Times New Roman"/>
          <w:sz w:val="24"/>
          <w:szCs w:val="24"/>
        </w:rPr>
        <w:t>..</w:t>
      </w:r>
      <w:proofErr w:type="spellStart"/>
      <w:r w:rsidRPr="0014318B">
        <w:rPr>
          <w:rFonts w:ascii="Times New Roman" w:hAnsi="Times New Roman" w:cs="Times New Roman"/>
          <w:sz w:val="24"/>
          <w:szCs w:val="24"/>
        </w:rPr>
        <w:t>ки</w:t>
      </w:r>
      <w:proofErr w:type="spellEnd"/>
      <w:r w:rsidRPr="0014318B">
        <w:rPr>
          <w:rFonts w:ascii="Times New Roman" w:hAnsi="Times New Roman" w:cs="Times New Roman"/>
          <w:sz w:val="24"/>
          <w:szCs w:val="24"/>
        </w:rPr>
        <w:t>,</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И горят серебряные росы.</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                                С. Есенин</w:t>
      </w:r>
    </w:p>
    <w:p w:rsidR="00B44567" w:rsidRPr="0014318B" w:rsidRDefault="00B44567" w:rsidP="00B44567">
      <w:pPr>
        <w:pStyle w:val="a7"/>
        <w:numPr>
          <w:ilvl w:val="0"/>
          <w:numId w:val="17"/>
        </w:numPr>
        <w:spacing w:after="0"/>
        <w:rPr>
          <w:rFonts w:ascii="Times New Roman" w:hAnsi="Times New Roman" w:cs="Times New Roman"/>
          <w:sz w:val="24"/>
          <w:szCs w:val="24"/>
        </w:rPr>
      </w:pPr>
      <w:r w:rsidRPr="0014318B">
        <w:rPr>
          <w:rFonts w:ascii="Times New Roman" w:hAnsi="Times New Roman" w:cs="Times New Roman"/>
          <w:b/>
          <w:bCs/>
          <w:sz w:val="24"/>
          <w:szCs w:val="24"/>
        </w:rPr>
        <w:t> Вставь пропущенные буквы. Подчеркни однородные члены предложения. Расставь знаки препинания.</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b/>
          <w:bCs/>
          <w:sz w:val="24"/>
          <w:szCs w:val="24"/>
        </w:rPr>
        <w:t>Кукушка</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 xml:space="preserve">Однажды в </w:t>
      </w:r>
      <w:proofErr w:type="spellStart"/>
      <w:proofErr w:type="gramStart"/>
      <w:r w:rsidRPr="0014318B">
        <w:rPr>
          <w:rFonts w:ascii="Times New Roman" w:hAnsi="Times New Roman" w:cs="Times New Roman"/>
          <w:sz w:val="24"/>
          <w:szCs w:val="24"/>
        </w:rPr>
        <w:t>воскресен</w:t>
      </w:r>
      <w:proofErr w:type="spellEnd"/>
      <w:r w:rsidRPr="0014318B">
        <w:rPr>
          <w:rFonts w:ascii="Times New Roman" w:hAnsi="Times New Roman" w:cs="Times New Roman"/>
          <w:sz w:val="24"/>
          <w:szCs w:val="24"/>
        </w:rPr>
        <w:t>..</w:t>
      </w:r>
      <w:proofErr w:type="gramEnd"/>
      <w:r w:rsidRPr="0014318B">
        <w:rPr>
          <w:rFonts w:ascii="Times New Roman" w:hAnsi="Times New Roman" w:cs="Times New Roman"/>
          <w:sz w:val="24"/>
          <w:szCs w:val="24"/>
        </w:rPr>
        <w:t xml:space="preserve">е у </w:t>
      </w:r>
      <w:proofErr w:type="spellStart"/>
      <w:r w:rsidRPr="0014318B">
        <w:rPr>
          <w:rFonts w:ascii="Times New Roman" w:hAnsi="Times New Roman" w:cs="Times New Roman"/>
          <w:sz w:val="24"/>
          <w:szCs w:val="24"/>
        </w:rPr>
        <w:t>пр</w:t>
      </w:r>
      <w:proofErr w:type="spellEnd"/>
      <w:r w:rsidRPr="0014318B">
        <w:rPr>
          <w:rFonts w:ascii="Times New Roman" w:hAnsi="Times New Roman" w:cs="Times New Roman"/>
          <w:sz w:val="24"/>
          <w:szCs w:val="24"/>
        </w:rPr>
        <w:t xml:space="preserve">..да </w:t>
      </w:r>
      <w:proofErr w:type="spellStart"/>
      <w:r w:rsidRPr="0014318B">
        <w:rPr>
          <w:rFonts w:ascii="Times New Roman" w:hAnsi="Times New Roman" w:cs="Times New Roman"/>
          <w:sz w:val="24"/>
          <w:szCs w:val="24"/>
        </w:rPr>
        <w:t>з..куковала</w:t>
      </w:r>
      <w:proofErr w:type="spellEnd"/>
      <w:r w:rsidRPr="0014318B">
        <w:rPr>
          <w:rFonts w:ascii="Times New Roman" w:hAnsi="Times New Roman" w:cs="Times New Roman"/>
          <w:sz w:val="24"/>
          <w:szCs w:val="24"/>
        </w:rPr>
        <w:t xml:space="preserve"> кукушка. Печальным </w:t>
      </w:r>
      <w:proofErr w:type="gramStart"/>
      <w:r w:rsidRPr="0014318B">
        <w:rPr>
          <w:rFonts w:ascii="Times New Roman" w:hAnsi="Times New Roman" w:cs="Times New Roman"/>
          <w:sz w:val="24"/>
          <w:szCs w:val="24"/>
        </w:rPr>
        <w:t>од..</w:t>
      </w:r>
      <w:proofErr w:type="spellStart"/>
      <w:proofErr w:type="gramEnd"/>
      <w:r w:rsidRPr="0014318B">
        <w:rPr>
          <w:rFonts w:ascii="Times New Roman" w:hAnsi="Times New Roman" w:cs="Times New Roman"/>
          <w:sz w:val="24"/>
          <w:szCs w:val="24"/>
        </w:rPr>
        <w:t>ноким</w:t>
      </w:r>
      <w:proofErr w:type="spellEnd"/>
      <w:r w:rsidRPr="0014318B">
        <w:rPr>
          <w:rFonts w:ascii="Times New Roman" w:hAnsi="Times New Roman" w:cs="Times New Roman"/>
          <w:sz w:val="24"/>
          <w:szCs w:val="24"/>
        </w:rPr>
        <w:t xml:space="preserve"> нежным голосом благословила всех жителей сада: «Ж..</w:t>
      </w:r>
      <w:proofErr w:type="spellStart"/>
      <w:r w:rsidRPr="0014318B">
        <w:rPr>
          <w:rFonts w:ascii="Times New Roman" w:hAnsi="Times New Roman" w:cs="Times New Roman"/>
          <w:sz w:val="24"/>
          <w:szCs w:val="24"/>
        </w:rPr>
        <w:t>вите</w:t>
      </w:r>
      <w:proofErr w:type="spellEnd"/>
      <w:r w:rsidRPr="0014318B">
        <w:rPr>
          <w:rFonts w:ascii="Times New Roman" w:hAnsi="Times New Roman" w:cs="Times New Roman"/>
          <w:sz w:val="24"/>
          <w:szCs w:val="24"/>
        </w:rPr>
        <w:t xml:space="preserve"> любите будьте </w:t>
      </w:r>
      <w:proofErr w:type="spellStart"/>
      <w:r w:rsidRPr="0014318B">
        <w:rPr>
          <w:rFonts w:ascii="Times New Roman" w:hAnsi="Times New Roman" w:cs="Times New Roman"/>
          <w:sz w:val="24"/>
          <w:szCs w:val="24"/>
        </w:rPr>
        <w:t>счас</w:t>
      </w:r>
      <w:proofErr w:type="spellEnd"/>
      <w:r w:rsidRPr="0014318B">
        <w:rPr>
          <w:rFonts w:ascii="Times New Roman" w:hAnsi="Times New Roman" w:cs="Times New Roman"/>
          <w:sz w:val="24"/>
          <w:szCs w:val="24"/>
        </w:rPr>
        <w:t>..</w:t>
      </w:r>
      <w:proofErr w:type="spellStart"/>
      <w:r w:rsidRPr="0014318B">
        <w:rPr>
          <w:rFonts w:ascii="Times New Roman" w:hAnsi="Times New Roman" w:cs="Times New Roman"/>
          <w:sz w:val="24"/>
          <w:szCs w:val="24"/>
        </w:rPr>
        <w:t>ливы</w:t>
      </w:r>
      <w:proofErr w:type="spellEnd"/>
      <w:r w:rsidRPr="0014318B">
        <w:rPr>
          <w:rFonts w:ascii="Times New Roman" w:hAnsi="Times New Roman" w:cs="Times New Roman"/>
          <w:sz w:val="24"/>
          <w:szCs w:val="24"/>
        </w:rPr>
        <w:t>. Ку – ку!»</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 xml:space="preserve">    </w:t>
      </w:r>
      <w:proofErr w:type="spellStart"/>
      <w:proofErr w:type="gramStart"/>
      <w:r w:rsidRPr="0014318B">
        <w:rPr>
          <w:rFonts w:ascii="Times New Roman" w:hAnsi="Times New Roman" w:cs="Times New Roman"/>
          <w:sz w:val="24"/>
          <w:szCs w:val="24"/>
        </w:rPr>
        <w:t>Бож</w:t>
      </w:r>
      <w:proofErr w:type="spellEnd"/>
      <w:r w:rsidRPr="0014318B">
        <w:rPr>
          <w:rFonts w:ascii="Times New Roman" w:hAnsi="Times New Roman" w:cs="Times New Roman"/>
          <w:sz w:val="24"/>
          <w:szCs w:val="24"/>
        </w:rPr>
        <w:t>..</w:t>
      </w:r>
      <w:proofErr w:type="gramEnd"/>
      <w:r w:rsidRPr="0014318B">
        <w:rPr>
          <w:rFonts w:ascii="Times New Roman" w:hAnsi="Times New Roman" w:cs="Times New Roman"/>
          <w:sz w:val="24"/>
          <w:szCs w:val="24"/>
        </w:rPr>
        <w:t xml:space="preserve">и </w:t>
      </w:r>
      <w:proofErr w:type="spellStart"/>
      <w:r w:rsidRPr="0014318B">
        <w:rPr>
          <w:rFonts w:ascii="Times New Roman" w:hAnsi="Times New Roman" w:cs="Times New Roman"/>
          <w:sz w:val="24"/>
          <w:szCs w:val="24"/>
        </w:rPr>
        <w:t>коро</w:t>
      </w:r>
      <w:proofErr w:type="spellEnd"/>
      <w:r w:rsidRPr="0014318B">
        <w:rPr>
          <w:rFonts w:ascii="Times New Roman" w:hAnsi="Times New Roman" w:cs="Times New Roman"/>
          <w:sz w:val="24"/>
          <w:szCs w:val="24"/>
        </w:rPr>
        <w:t>..</w:t>
      </w:r>
      <w:proofErr w:type="spellStart"/>
      <w:r w:rsidRPr="0014318B">
        <w:rPr>
          <w:rFonts w:ascii="Times New Roman" w:hAnsi="Times New Roman" w:cs="Times New Roman"/>
          <w:sz w:val="24"/>
          <w:szCs w:val="24"/>
        </w:rPr>
        <w:t>ки</w:t>
      </w:r>
      <w:proofErr w:type="spellEnd"/>
      <w:r w:rsidRPr="0014318B">
        <w:rPr>
          <w:rFonts w:ascii="Times New Roman" w:hAnsi="Times New Roman" w:cs="Times New Roman"/>
          <w:sz w:val="24"/>
          <w:szCs w:val="24"/>
        </w:rPr>
        <w:t xml:space="preserve"> птицы лягушки слушали молча кукушку.</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 xml:space="preserve">Все </w:t>
      </w:r>
      <w:proofErr w:type="spellStart"/>
      <w:proofErr w:type="gramStart"/>
      <w:r w:rsidRPr="0014318B">
        <w:rPr>
          <w:rFonts w:ascii="Times New Roman" w:hAnsi="Times New Roman" w:cs="Times New Roman"/>
          <w:sz w:val="24"/>
          <w:szCs w:val="24"/>
        </w:rPr>
        <w:t>заг</w:t>
      </w:r>
      <w:proofErr w:type="spellEnd"/>
      <w:r w:rsidRPr="0014318B">
        <w:rPr>
          <w:rFonts w:ascii="Times New Roman" w:hAnsi="Times New Roman" w:cs="Times New Roman"/>
          <w:sz w:val="24"/>
          <w:szCs w:val="24"/>
        </w:rPr>
        <w:t>..</w:t>
      </w:r>
      <w:proofErr w:type="gramEnd"/>
      <w:r w:rsidRPr="0014318B">
        <w:rPr>
          <w:rFonts w:ascii="Times New Roman" w:hAnsi="Times New Roman" w:cs="Times New Roman"/>
          <w:sz w:val="24"/>
          <w:szCs w:val="24"/>
        </w:rPr>
        <w:t>дали судьбу. Кукушка</w:t>
      </w:r>
      <w:proofErr w:type="gramStart"/>
      <w:r w:rsidRPr="0014318B">
        <w:rPr>
          <w:rFonts w:ascii="Times New Roman" w:hAnsi="Times New Roman" w:cs="Times New Roman"/>
          <w:sz w:val="24"/>
          <w:szCs w:val="24"/>
        </w:rPr>
        <w:t xml:space="preserve"> ..</w:t>
      </w:r>
      <w:proofErr w:type="spellStart"/>
      <w:proofErr w:type="gramEnd"/>
      <w:r w:rsidRPr="0014318B">
        <w:rPr>
          <w:rFonts w:ascii="Times New Roman" w:hAnsi="Times New Roman" w:cs="Times New Roman"/>
          <w:sz w:val="24"/>
          <w:szCs w:val="24"/>
        </w:rPr>
        <w:t>ткуковала</w:t>
      </w:r>
      <w:proofErr w:type="spellEnd"/>
      <w:r w:rsidRPr="0014318B">
        <w:rPr>
          <w:rFonts w:ascii="Times New Roman" w:hAnsi="Times New Roman" w:cs="Times New Roman"/>
          <w:sz w:val="24"/>
          <w:szCs w:val="24"/>
        </w:rPr>
        <w:t xml:space="preserve">. Сад </w:t>
      </w:r>
      <w:proofErr w:type="spellStart"/>
      <w:r w:rsidRPr="0014318B">
        <w:rPr>
          <w:rFonts w:ascii="Times New Roman" w:hAnsi="Times New Roman" w:cs="Times New Roman"/>
          <w:sz w:val="24"/>
          <w:szCs w:val="24"/>
        </w:rPr>
        <w:t>з..</w:t>
      </w:r>
      <w:proofErr w:type="gramStart"/>
      <w:r w:rsidRPr="0014318B">
        <w:rPr>
          <w:rFonts w:ascii="Times New Roman" w:hAnsi="Times New Roman" w:cs="Times New Roman"/>
          <w:sz w:val="24"/>
          <w:szCs w:val="24"/>
        </w:rPr>
        <w:t>ш..мел</w:t>
      </w:r>
      <w:proofErr w:type="spellEnd"/>
      <w:proofErr w:type="gramEnd"/>
      <w:r w:rsidRPr="0014318B">
        <w:rPr>
          <w:rFonts w:ascii="Times New Roman" w:hAnsi="Times New Roman" w:cs="Times New Roman"/>
          <w:sz w:val="24"/>
          <w:szCs w:val="24"/>
        </w:rPr>
        <w:t xml:space="preserve"> лист..</w:t>
      </w:r>
      <w:proofErr w:type="spellStart"/>
      <w:r w:rsidRPr="0014318B">
        <w:rPr>
          <w:rFonts w:ascii="Times New Roman" w:hAnsi="Times New Roman" w:cs="Times New Roman"/>
          <w:sz w:val="24"/>
          <w:szCs w:val="24"/>
        </w:rPr>
        <w:t>ями</w:t>
      </w:r>
      <w:proofErr w:type="spellEnd"/>
      <w:r w:rsidRPr="0014318B">
        <w:rPr>
          <w:rFonts w:ascii="Times New Roman" w:hAnsi="Times New Roman" w:cs="Times New Roman"/>
          <w:sz w:val="24"/>
          <w:szCs w:val="24"/>
        </w:rPr>
        <w:t xml:space="preserve">  з..</w:t>
      </w:r>
      <w:proofErr w:type="spellStart"/>
      <w:r w:rsidRPr="0014318B">
        <w:rPr>
          <w:rFonts w:ascii="Times New Roman" w:hAnsi="Times New Roman" w:cs="Times New Roman"/>
          <w:sz w:val="24"/>
          <w:szCs w:val="24"/>
        </w:rPr>
        <w:t>св</w:t>
      </w:r>
      <w:proofErr w:type="spellEnd"/>
      <w:r w:rsidRPr="0014318B">
        <w:rPr>
          <w:rFonts w:ascii="Times New Roman" w:hAnsi="Times New Roman" w:cs="Times New Roman"/>
          <w:sz w:val="24"/>
          <w:szCs w:val="24"/>
        </w:rPr>
        <w:t>..стал  и  з..</w:t>
      </w:r>
      <w:proofErr w:type="spellStart"/>
      <w:r w:rsidRPr="0014318B">
        <w:rPr>
          <w:rFonts w:ascii="Times New Roman" w:hAnsi="Times New Roman" w:cs="Times New Roman"/>
          <w:sz w:val="24"/>
          <w:szCs w:val="24"/>
        </w:rPr>
        <w:t>тр</w:t>
      </w:r>
      <w:proofErr w:type="spellEnd"/>
      <w:r w:rsidRPr="0014318B">
        <w:rPr>
          <w:rFonts w:ascii="Times New Roman" w:hAnsi="Times New Roman" w:cs="Times New Roman"/>
          <w:sz w:val="24"/>
          <w:szCs w:val="24"/>
        </w:rPr>
        <w:t>..</w:t>
      </w:r>
      <w:proofErr w:type="spellStart"/>
      <w:r w:rsidRPr="0014318B">
        <w:rPr>
          <w:rFonts w:ascii="Times New Roman" w:hAnsi="Times New Roman" w:cs="Times New Roman"/>
          <w:sz w:val="24"/>
          <w:szCs w:val="24"/>
        </w:rPr>
        <w:t>щал</w:t>
      </w:r>
      <w:proofErr w:type="spellEnd"/>
      <w:r w:rsidRPr="0014318B">
        <w:rPr>
          <w:rFonts w:ascii="Times New Roman" w:hAnsi="Times New Roman" w:cs="Times New Roman"/>
          <w:sz w:val="24"/>
          <w:szCs w:val="24"/>
        </w:rPr>
        <w:t xml:space="preserve">  в..</w:t>
      </w:r>
      <w:proofErr w:type="spellStart"/>
      <w:r w:rsidRPr="0014318B">
        <w:rPr>
          <w:rFonts w:ascii="Times New Roman" w:hAnsi="Times New Roman" w:cs="Times New Roman"/>
          <w:sz w:val="24"/>
          <w:szCs w:val="24"/>
        </w:rPr>
        <w:t>сёлыми</w:t>
      </w:r>
      <w:proofErr w:type="spellEnd"/>
      <w:r w:rsidRPr="0014318B">
        <w:rPr>
          <w:rFonts w:ascii="Times New Roman" w:hAnsi="Times New Roman" w:cs="Times New Roman"/>
          <w:sz w:val="24"/>
          <w:szCs w:val="24"/>
        </w:rPr>
        <w:t xml:space="preserve"> трелями.</w:t>
      </w:r>
    </w:p>
    <w:p w:rsidR="00B44567" w:rsidRPr="0014318B" w:rsidRDefault="00B44567" w:rsidP="00B44567">
      <w:pPr>
        <w:spacing w:after="0"/>
        <w:ind w:firstLine="720"/>
        <w:rPr>
          <w:rFonts w:ascii="Times New Roman" w:hAnsi="Times New Roman" w:cs="Times New Roman"/>
          <w:sz w:val="24"/>
          <w:szCs w:val="24"/>
        </w:rPr>
      </w:pPr>
      <w:r w:rsidRPr="0014318B">
        <w:rPr>
          <w:rFonts w:ascii="Times New Roman" w:hAnsi="Times New Roman" w:cs="Times New Roman"/>
          <w:sz w:val="24"/>
          <w:szCs w:val="24"/>
        </w:rPr>
        <w:t>                                                                              По А. Толстому  </w:t>
      </w:r>
    </w:p>
    <w:p w:rsidR="00B44567" w:rsidRPr="00B44567" w:rsidRDefault="00B44567" w:rsidP="00B44567">
      <w:pPr>
        <w:suppressAutoHyphens/>
        <w:autoSpaceDN w:val="0"/>
        <w:spacing w:after="0" w:line="240" w:lineRule="auto"/>
        <w:ind w:firstLine="709"/>
        <w:jc w:val="center"/>
        <w:textAlignment w:val="baseline"/>
        <w:rPr>
          <w:rFonts w:ascii="Times New Roman" w:eastAsia="Times New Roman" w:hAnsi="Times New Roman" w:cs="Times New Roman"/>
          <w:b/>
          <w:kern w:val="3"/>
          <w:sz w:val="24"/>
          <w:szCs w:val="24"/>
          <w:lang w:eastAsia="ru-RU"/>
        </w:rPr>
      </w:pPr>
    </w:p>
    <w:p w:rsidR="00B44567" w:rsidRPr="00B44567" w:rsidRDefault="00B44567" w:rsidP="00B44567">
      <w:pPr>
        <w:suppressAutoHyphens/>
        <w:autoSpaceDN w:val="0"/>
        <w:spacing w:after="0" w:line="240" w:lineRule="auto"/>
        <w:ind w:firstLine="709"/>
        <w:jc w:val="center"/>
        <w:textAlignment w:val="baseline"/>
        <w:rPr>
          <w:rFonts w:ascii="Times New Roman" w:eastAsia="Lucida Sans Unicode" w:hAnsi="Times New Roman" w:cs="Times New Roman"/>
          <w:kern w:val="3"/>
          <w:sz w:val="24"/>
          <w:szCs w:val="24"/>
        </w:rPr>
      </w:pPr>
      <w:r w:rsidRPr="00B44567">
        <w:rPr>
          <w:rFonts w:ascii="Times New Roman" w:eastAsia="Times New Roman" w:hAnsi="Times New Roman" w:cs="Times New Roman"/>
          <w:b/>
          <w:kern w:val="3"/>
          <w:sz w:val="24"/>
          <w:szCs w:val="24"/>
          <w:lang w:eastAsia="ru-RU"/>
        </w:rPr>
        <w:t>Критерии и нормы оценки</w:t>
      </w:r>
    </w:p>
    <w:p w:rsidR="00B44567" w:rsidRPr="00B44567" w:rsidRDefault="00B44567" w:rsidP="00B44567">
      <w:pPr>
        <w:suppressAutoHyphens/>
        <w:autoSpaceDN w:val="0"/>
        <w:spacing w:after="0" w:line="240" w:lineRule="auto"/>
        <w:ind w:firstLine="709"/>
        <w:jc w:val="both"/>
        <w:textAlignment w:val="baseline"/>
        <w:rPr>
          <w:rFonts w:ascii="Times New Roman" w:eastAsia="Lucida Sans Unicode" w:hAnsi="Times New Roman" w:cs="Times New Roman"/>
          <w:kern w:val="3"/>
          <w:sz w:val="24"/>
          <w:szCs w:val="24"/>
        </w:rPr>
      </w:pPr>
      <w:r w:rsidRPr="00B44567">
        <w:rPr>
          <w:rFonts w:ascii="Times New Roman" w:eastAsia="Times New Roman" w:hAnsi="Times New Roman" w:cs="Times New Roman"/>
          <w:color w:val="05080F"/>
          <w:kern w:val="3"/>
          <w:sz w:val="24"/>
          <w:szCs w:val="24"/>
          <w:lang w:eastAsia="ru-RU"/>
        </w:rPr>
        <w:t>Знания и умения обучающихся оцениваются по результатам их индивидуального и фронтального опроса, самостоятельных работ; текущих и итоговых контрольных письменных работ.</w:t>
      </w:r>
    </w:p>
    <w:p w:rsidR="00B44567" w:rsidRPr="00B44567" w:rsidRDefault="00B44567" w:rsidP="00B44567">
      <w:pPr>
        <w:suppressAutoHyphens/>
        <w:autoSpaceDN w:val="0"/>
        <w:spacing w:after="0" w:line="240" w:lineRule="auto"/>
        <w:ind w:firstLine="709"/>
        <w:jc w:val="both"/>
        <w:textAlignment w:val="baseline"/>
        <w:rPr>
          <w:rFonts w:ascii="Times New Roman" w:eastAsia="Times New Roman" w:hAnsi="Times New Roman" w:cs="Times New Roman"/>
          <w:b/>
          <w:kern w:val="3"/>
          <w:sz w:val="24"/>
          <w:szCs w:val="24"/>
          <w:lang w:eastAsia="ru-RU"/>
        </w:rPr>
      </w:pPr>
    </w:p>
    <w:p w:rsidR="00B44567" w:rsidRPr="00B44567" w:rsidRDefault="00B44567" w:rsidP="00B44567">
      <w:pPr>
        <w:suppressAutoHyphens/>
        <w:autoSpaceDN w:val="0"/>
        <w:spacing w:after="0" w:line="240" w:lineRule="auto"/>
        <w:ind w:firstLine="709"/>
        <w:jc w:val="both"/>
        <w:textAlignment w:val="baseline"/>
        <w:rPr>
          <w:rFonts w:ascii="Times New Roman" w:eastAsia="Lucida Sans Unicode" w:hAnsi="Times New Roman" w:cs="Times New Roman"/>
          <w:kern w:val="3"/>
          <w:sz w:val="24"/>
          <w:szCs w:val="24"/>
        </w:rPr>
      </w:pPr>
      <w:r w:rsidRPr="00B44567">
        <w:rPr>
          <w:rFonts w:ascii="Times New Roman" w:eastAsia="Times New Roman" w:hAnsi="Times New Roman" w:cs="Times New Roman"/>
          <w:b/>
          <w:color w:val="05080F"/>
          <w:kern w:val="3"/>
          <w:sz w:val="24"/>
          <w:szCs w:val="24"/>
          <w:lang w:eastAsia="ru-RU"/>
        </w:rPr>
        <w:t>Оценка устных ответов.</w:t>
      </w:r>
    </w:p>
    <w:p w:rsidR="00B44567" w:rsidRPr="00B44567" w:rsidRDefault="00B44567" w:rsidP="00B44567">
      <w:pPr>
        <w:suppressAutoHyphens/>
        <w:autoSpaceDN w:val="0"/>
        <w:spacing w:after="0" w:line="240" w:lineRule="auto"/>
        <w:ind w:firstLine="709"/>
        <w:jc w:val="both"/>
        <w:textAlignment w:val="baseline"/>
        <w:rPr>
          <w:rFonts w:ascii="Times New Roman" w:eastAsia="Lucida Sans Unicode" w:hAnsi="Times New Roman" w:cs="Times New Roman"/>
          <w:kern w:val="3"/>
          <w:sz w:val="24"/>
          <w:szCs w:val="24"/>
        </w:rPr>
      </w:pPr>
      <w:r w:rsidRPr="00B44567">
        <w:rPr>
          <w:rFonts w:ascii="Times New Roman" w:eastAsia="Times New Roman" w:hAnsi="Times New Roman" w:cs="Times New Roman"/>
          <w:b/>
          <w:color w:val="05080F"/>
          <w:kern w:val="3"/>
          <w:sz w:val="24"/>
          <w:szCs w:val="24"/>
          <w:lang w:eastAsia="ru-RU"/>
        </w:rPr>
        <w:t>Оценка «5»</w:t>
      </w:r>
      <w:r w:rsidRPr="00B44567">
        <w:rPr>
          <w:rFonts w:ascii="Times New Roman" w:eastAsia="Times New Roman" w:hAnsi="Times New Roman" w:cs="Times New Roman"/>
          <w:color w:val="05080F"/>
          <w:kern w:val="3"/>
          <w:sz w:val="24"/>
          <w:szCs w:val="24"/>
          <w:lang w:eastAsia="ru-RU"/>
        </w:rPr>
        <w:t xml:space="preserve"> ставится обучающемуся, если он обнаруживает понимание материала, может с помощью учителя обосновать, самостоятельно сформулировать ответ, привести необходимые примеры; допускает единичные ошибки, которые сам исправляет.</w:t>
      </w:r>
    </w:p>
    <w:p w:rsidR="00B44567" w:rsidRPr="00B44567" w:rsidRDefault="00B44567" w:rsidP="00B44567">
      <w:pPr>
        <w:suppressAutoHyphens/>
        <w:autoSpaceDN w:val="0"/>
        <w:spacing w:after="0" w:line="240" w:lineRule="auto"/>
        <w:ind w:firstLine="709"/>
        <w:jc w:val="both"/>
        <w:textAlignment w:val="baseline"/>
        <w:rPr>
          <w:rFonts w:ascii="Times New Roman" w:eastAsia="Lucida Sans Unicode" w:hAnsi="Times New Roman" w:cs="Times New Roman"/>
          <w:kern w:val="3"/>
          <w:sz w:val="24"/>
          <w:szCs w:val="24"/>
        </w:rPr>
      </w:pPr>
      <w:r w:rsidRPr="00B44567">
        <w:rPr>
          <w:rFonts w:ascii="Times New Roman" w:eastAsia="Times New Roman" w:hAnsi="Times New Roman" w:cs="Times New Roman"/>
          <w:b/>
          <w:color w:val="05080F"/>
          <w:kern w:val="3"/>
          <w:sz w:val="24"/>
          <w:szCs w:val="24"/>
          <w:lang w:eastAsia="ru-RU"/>
        </w:rPr>
        <w:t>Оценка «4»</w:t>
      </w:r>
      <w:r w:rsidRPr="00B44567">
        <w:rPr>
          <w:rFonts w:ascii="Times New Roman" w:eastAsia="Times New Roman" w:hAnsi="Times New Roman" w:cs="Times New Roman"/>
          <w:color w:val="05080F"/>
          <w:kern w:val="3"/>
          <w:sz w:val="24"/>
          <w:szCs w:val="24"/>
          <w:lang w:eastAsia="ru-RU"/>
        </w:rPr>
        <w:t xml:space="preserve"> ставится, если обучающийся даёт ответ, в целом соответствующий требованиям оценки «5», но допускает неточности в подтверждении правил примерами и исправляет их с помощью учителя; делает некоторые ошибки в речи; при работе с текстом </w:t>
      </w:r>
      <w:r w:rsidRPr="00B44567">
        <w:rPr>
          <w:rFonts w:ascii="Times New Roman" w:eastAsia="Times New Roman" w:hAnsi="Times New Roman" w:cs="Times New Roman"/>
          <w:color w:val="05080F"/>
          <w:kern w:val="3"/>
          <w:sz w:val="24"/>
          <w:szCs w:val="24"/>
          <w:lang w:eastAsia="ru-RU"/>
        </w:rPr>
        <w:lastRenderedPageBreak/>
        <w:t>или разборе предложения допускает одну – две ошибки, которые исправляет с помощью учителя.</w:t>
      </w:r>
    </w:p>
    <w:p w:rsidR="00B44567" w:rsidRPr="00B44567" w:rsidRDefault="00B44567" w:rsidP="00B44567">
      <w:pPr>
        <w:suppressAutoHyphens/>
        <w:autoSpaceDN w:val="0"/>
        <w:spacing w:after="0" w:line="240" w:lineRule="auto"/>
        <w:ind w:firstLine="709"/>
        <w:jc w:val="both"/>
        <w:textAlignment w:val="baseline"/>
        <w:rPr>
          <w:rFonts w:ascii="Times New Roman" w:eastAsia="Lucida Sans Unicode" w:hAnsi="Times New Roman" w:cs="Times New Roman"/>
          <w:kern w:val="3"/>
          <w:sz w:val="24"/>
          <w:szCs w:val="24"/>
        </w:rPr>
      </w:pPr>
      <w:r w:rsidRPr="00B44567">
        <w:rPr>
          <w:rFonts w:ascii="Times New Roman" w:eastAsia="Times New Roman" w:hAnsi="Times New Roman" w:cs="Times New Roman"/>
          <w:b/>
          <w:color w:val="05080F"/>
          <w:kern w:val="3"/>
          <w:sz w:val="24"/>
          <w:szCs w:val="24"/>
          <w:lang w:eastAsia="ru-RU"/>
        </w:rPr>
        <w:t>Оценка «3»</w:t>
      </w:r>
      <w:r w:rsidRPr="00B44567">
        <w:rPr>
          <w:rFonts w:ascii="Times New Roman" w:eastAsia="Times New Roman" w:hAnsi="Times New Roman" w:cs="Times New Roman"/>
          <w:color w:val="05080F"/>
          <w:kern w:val="3"/>
          <w:sz w:val="24"/>
          <w:szCs w:val="24"/>
          <w:lang w:eastAsia="ru-RU"/>
        </w:rPr>
        <w:t xml:space="preserve"> ставится, если обучающийся обнаруживает знание и понимание основных положений данной темы, но излагает материал недостаточно полно и последовательно; допускает ряд ошибок в речи; затрудняется самостоятельно подтвердить правила примерами и делает это с помощью учителя; нуждается в постоянной помощи учителя.</w:t>
      </w:r>
    </w:p>
    <w:p w:rsidR="00B44567" w:rsidRPr="00B44567" w:rsidRDefault="00B44567" w:rsidP="00B44567">
      <w:pPr>
        <w:suppressAutoHyphens/>
        <w:autoSpaceDN w:val="0"/>
        <w:spacing w:after="0" w:line="240" w:lineRule="auto"/>
        <w:ind w:firstLine="709"/>
        <w:jc w:val="both"/>
        <w:textAlignment w:val="baseline"/>
        <w:rPr>
          <w:rFonts w:ascii="Times New Roman" w:eastAsia="Lucida Sans Unicode" w:hAnsi="Times New Roman" w:cs="Times New Roman"/>
          <w:kern w:val="3"/>
          <w:sz w:val="24"/>
          <w:szCs w:val="24"/>
        </w:rPr>
      </w:pPr>
      <w:r w:rsidRPr="00B44567">
        <w:rPr>
          <w:rFonts w:ascii="Times New Roman" w:eastAsia="Times New Roman" w:hAnsi="Times New Roman" w:cs="Times New Roman"/>
          <w:b/>
          <w:color w:val="05080F"/>
          <w:kern w:val="3"/>
          <w:sz w:val="24"/>
          <w:szCs w:val="24"/>
          <w:lang w:eastAsia="ru-RU"/>
        </w:rPr>
        <w:t>Оценка «2»</w:t>
      </w:r>
      <w:r w:rsidRPr="00B44567">
        <w:rPr>
          <w:rFonts w:ascii="Times New Roman" w:eastAsia="Times New Roman" w:hAnsi="Times New Roman" w:cs="Times New Roman"/>
          <w:color w:val="05080F"/>
          <w:kern w:val="3"/>
          <w:sz w:val="24"/>
          <w:szCs w:val="24"/>
          <w:lang w:eastAsia="ru-RU"/>
        </w:rPr>
        <w:t xml:space="preserve"> ставится, если обучающийся обнаруживает незнание большей или наиболее существенной части изученного материала; допускает ошибки в формулировке правил, искажающие их смысл; в работе с текстом делает грубые ошибки, не использует помощь учителя.</w:t>
      </w:r>
    </w:p>
    <w:p w:rsidR="00B44567" w:rsidRPr="00B44567" w:rsidRDefault="00B44567" w:rsidP="00B44567">
      <w:pPr>
        <w:suppressAutoHyphens/>
        <w:autoSpaceDN w:val="0"/>
        <w:spacing w:after="0" w:line="240" w:lineRule="auto"/>
        <w:ind w:firstLine="709"/>
        <w:jc w:val="both"/>
        <w:textAlignment w:val="baseline"/>
        <w:rPr>
          <w:rFonts w:ascii="Times New Roman" w:eastAsia="Times New Roman" w:hAnsi="Times New Roman" w:cs="Times New Roman"/>
          <w:color w:val="05080F"/>
          <w:kern w:val="3"/>
          <w:sz w:val="24"/>
          <w:szCs w:val="24"/>
          <w:lang w:eastAsia="ru-RU"/>
        </w:rPr>
      </w:pPr>
    </w:p>
    <w:p w:rsidR="00B44567" w:rsidRPr="00B44567" w:rsidRDefault="00B44567" w:rsidP="00B44567">
      <w:pPr>
        <w:suppressAutoHyphens/>
        <w:autoSpaceDN w:val="0"/>
        <w:spacing w:after="0" w:line="240" w:lineRule="auto"/>
        <w:ind w:firstLine="709"/>
        <w:jc w:val="both"/>
        <w:textAlignment w:val="baseline"/>
        <w:rPr>
          <w:rFonts w:ascii="Times New Roman" w:eastAsia="Lucida Sans Unicode" w:hAnsi="Times New Roman" w:cs="Times New Roman"/>
          <w:kern w:val="3"/>
          <w:sz w:val="24"/>
          <w:szCs w:val="24"/>
        </w:rPr>
      </w:pPr>
      <w:r w:rsidRPr="00B44567">
        <w:rPr>
          <w:rFonts w:ascii="Times New Roman" w:eastAsia="Times New Roman" w:hAnsi="Times New Roman" w:cs="Times New Roman"/>
          <w:b/>
          <w:color w:val="05080F"/>
          <w:kern w:val="3"/>
          <w:sz w:val="24"/>
          <w:szCs w:val="24"/>
          <w:lang w:eastAsia="ru-RU"/>
        </w:rPr>
        <w:t>Оценка письменных работ.</w:t>
      </w:r>
    </w:p>
    <w:p w:rsidR="00B44567" w:rsidRPr="00B44567" w:rsidRDefault="00B44567" w:rsidP="00B44567">
      <w:pPr>
        <w:suppressAutoHyphens/>
        <w:autoSpaceDN w:val="0"/>
        <w:spacing w:after="0" w:line="240" w:lineRule="auto"/>
        <w:ind w:firstLine="709"/>
        <w:jc w:val="both"/>
        <w:textAlignment w:val="baseline"/>
        <w:rPr>
          <w:rFonts w:ascii="Times New Roman" w:eastAsia="Lucida Sans Unicode" w:hAnsi="Times New Roman" w:cs="Times New Roman"/>
          <w:kern w:val="3"/>
          <w:sz w:val="24"/>
          <w:szCs w:val="24"/>
        </w:rPr>
      </w:pPr>
      <w:r w:rsidRPr="00B44567">
        <w:rPr>
          <w:rFonts w:ascii="Times New Roman" w:eastAsia="Times New Roman" w:hAnsi="Times New Roman" w:cs="Times New Roman"/>
          <w:color w:val="05080F"/>
          <w:kern w:val="3"/>
          <w:sz w:val="24"/>
          <w:szCs w:val="24"/>
          <w:lang w:eastAsia="ru-RU"/>
        </w:rPr>
        <w:t>К классным и домашним письменным работам обучающего характера относятся упражнения, выполняемые в целях тренировки по учебнику, по карточкам, по заданиям учителя, предупредительные, объяснительные и иные диктанты неконтрольного характера, грамматический разбор.</w:t>
      </w:r>
    </w:p>
    <w:p w:rsidR="00B44567" w:rsidRPr="00B44567" w:rsidRDefault="00B44567" w:rsidP="00B44567">
      <w:pPr>
        <w:suppressAutoHyphens/>
        <w:autoSpaceDN w:val="0"/>
        <w:spacing w:after="0" w:line="240" w:lineRule="auto"/>
        <w:ind w:firstLine="709"/>
        <w:jc w:val="both"/>
        <w:textAlignment w:val="baseline"/>
        <w:rPr>
          <w:rFonts w:ascii="Times New Roman" w:eastAsia="Lucida Sans Unicode" w:hAnsi="Times New Roman" w:cs="Times New Roman"/>
          <w:kern w:val="3"/>
          <w:sz w:val="24"/>
          <w:szCs w:val="24"/>
        </w:rPr>
      </w:pPr>
      <w:r w:rsidRPr="00B44567">
        <w:rPr>
          <w:rFonts w:ascii="Times New Roman" w:eastAsia="Times New Roman" w:hAnsi="Times New Roman" w:cs="Times New Roman"/>
          <w:color w:val="05080F"/>
          <w:kern w:val="3"/>
          <w:sz w:val="24"/>
          <w:szCs w:val="24"/>
          <w:lang w:eastAsia="ru-RU"/>
        </w:rPr>
        <w:t>Контрольные работы состоят из контрольного списывания, контрольного диктанта, грамматического разбора и могут быть комбинированными (контрольные списывания с различными видами орфографических и грамматических заданий, диктант и грамматический разбор и т.д.). Основные виды контрольных работ в 6 классе – списывание и диктанты, 65 -70 слов в диктанте.</w:t>
      </w:r>
    </w:p>
    <w:p w:rsidR="00B44567" w:rsidRPr="00B44567" w:rsidRDefault="00B44567" w:rsidP="00B44567">
      <w:pPr>
        <w:suppressAutoHyphens/>
        <w:autoSpaceDN w:val="0"/>
        <w:spacing w:after="0" w:line="240" w:lineRule="auto"/>
        <w:ind w:left="-426" w:firstLine="426"/>
        <w:jc w:val="both"/>
        <w:textAlignment w:val="baseline"/>
        <w:rPr>
          <w:rFonts w:ascii="Times New Roman" w:eastAsia="Lucida Sans Unicode" w:hAnsi="Times New Roman" w:cs="Times New Roman"/>
          <w:kern w:val="3"/>
          <w:sz w:val="24"/>
          <w:szCs w:val="24"/>
        </w:rPr>
      </w:pPr>
    </w:p>
    <w:p w:rsidR="00B44567" w:rsidRPr="00B44567" w:rsidRDefault="00B44567" w:rsidP="00B44567">
      <w:pPr>
        <w:suppressAutoHyphens/>
        <w:autoSpaceDN w:val="0"/>
        <w:spacing w:after="0" w:line="240" w:lineRule="auto"/>
        <w:jc w:val="center"/>
        <w:textAlignment w:val="baseline"/>
        <w:rPr>
          <w:rFonts w:ascii="Times New Roman" w:eastAsia="Lucida Sans Unicode" w:hAnsi="Times New Roman" w:cs="Times New Roman"/>
          <w:b/>
          <w:kern w:val="3"/>
          <w:sz w:val="24"/>
          <w:szCs w:val="24"/>
        </w:rPr>
      </w:pPr>
    </w:p>
    <w:p w:rsidR="00B44567" w:rsidRPr="00B44567" w:rsidRDefault="00B44567" w:rsidP="00B44567">
      <w:pPr>
        <w:suppressAutoHyphens/>
        <w:autoSpaceDN w:val="0"/>
        <w:spacing w:after="0" w:line="240" w:lineRule="auto"/>
        <w:jc w:val="center"/>
        <w:textAlignment w:val="baseline"/>
        <w:rPr>
          <w:rFonts w:ascii="Times New Roman" w:eastAsia="Lucida Sans Unicode" w:hAnsi="Times New Roman" w:cs="Times New Roman"/>
          <w:b/>
          <w:kern w:val="3"/>
          <w:sz w:val="24"/>
          <w:szCs w:val="24"/>
        </w:rPr>
      </w:pPr>
    </w:p>
    <w:p w:rsidR="00B44567" w:rsidRPr="00B44567" w:rsidRDefault="00B44567" w:rsidP="00B44567">
      <w:pPr>
        <w:suppressAutoHyphens/>
        <w:autoSpaceDN w:val="0"/>
        <w:spacing w:after="0" w:line="240" w:lineRule="auto"/>
        <w:jc w:val="center"/>
        <w:textAlignment w:val="baseline"/>
        <w:rPr>
          <w:rFonts w:ascii="Times New Roman" w:eastAsia="Lucida Sans Unicode" w:hAnsi="Times New Roman" w:cs="Times New Roman"/>
          <w:b/>
          <w:kern w:val="3"/>
          <w:sz w:val="24"/>
          <w:szCs w:val="24"/>
        </w:rPr>
      </w:pPr>
    </w:p>
    <w:p w:rsidR="00B44567" w:rsidRPr="00B44567" w:rsidRDefault="00B44567" w:rsidP="00B44567">
      <w:pPr>
        <w:suppressAutoHyphens/>
        <w:autoSpaceDN w:val="0"/>
        <w:spacing w:after="0" w:line="240" w:lineRule="auto"/>
        <w:jc w:val="center"/>
        <w:textAlignment w:val="baseline"/>
        <w:rPr>
          <w:rFonts w:ascii="Times New Roman" w:eastAsia="Lucida Sans Unicode" w:hAnsi="Times New Roman" w:cs="Times New Roman"/>
          <w:b/>
          <w:kern w:val="3"/>
          <w:sz w:val="24"/>
          <w:szCs w:val="24"/>
        </w:rPr>
      </w:pPr>
    </w:p>
    <w:p w:rsidR="00B44567" w:rsidRPr="00B44567" w:rsidRDefault="00B44567" w:rsidP="00B44567">
      <w:pPr>
        <w:suppressAutoHyphens/>
        <w:autoSpaceDN w:val="0"/>
        <w:spacing w:after="0" w:line="240" w:lineRule="auto"/>
        <w:jc w:val="center"/>
        <w:textAlignment w:val="baseline"/>
        <w:rPr>
          <w:rFonts w:ascii="Times New Roman" w:eastAsia="Lucida Sans Unicode" w:hAnsi="Times New Roman" w:cs="Times New Roman"/>
          <w:b/>
          <w:kern w:val="3"/>
          <w:sz w:val="24"/>
          <w:szCs w:val="24"/>
        </w:rPr>
      </w:pPr>
    </w:p>
    <w:p w:rsidR="00B44567" w:rsidRPr="00B44567" w:rsidRDefault="00B44567" w:rsidP="00B44567">
      <w:pPr>
        <w:suppressAutoHyphens/>
        <w:autoSpaceDN w:val="0"/>
        <w:spacing w:after="0" w:line="240" w:lineRule="auto"/>
        <w:jc w:val="center"/>
        <w:textAlignment w:val="baseline"/>
        <w:rPr>
          <w:rFonts w:ascii="Times New Roman" w:eastAsia="Lucida Sans Unicode" w:hAnsi="Times New Roman" w:cs="Times New Roman"/>
          <w:b/>
          <w:kern w:val="3"/>
          <w:sz w:val="24"/>
          <w:szCs w:val="24"/>
        </w:rPr>
      </w:pPr>
    </w:p>
    <w:p w:rsidR="00B44567" w:rsidRPr="00B44567" w:rsidRDefault="00B44567" w:rsidP="00B44567">
      <w:pPr>
        <w:suppressAutoHyphens/>
        <w:autoSpaceDN w:val="0"/>
        <w:spacing w:after="0" w:line="240" w:lineRule="auto"/>
        <w:jc w:val="center"/>
        <w:textAlignment w:val="baseline"/>
        <w:rPr>
          <w:rFonts w:ascii="Times New Roman" w:eastAsia="Lucida Sans Unicode" w:hAnsi="Times New Roman" w:cs="Times New Roman"/>
          <w:b/>
          <w:kern w:val="3"/>
          <w:sz w:val="24"/>
          <w:szCs w:val="24"/>
        </w:rPr>
      </w:pPr>
    </w:p>
    <w:p w:rsidR="00B44567" w:rsidRPr="00B44567" w:rsidRDefault="00B44567" w:rsidP="00B44567">
      <w:pPr>
        <w:suppressAutoHyphens/>
        <w:autoSpaceDN w:val="0"/>
        <w:spacing w:after="0" w:line="240" w:lineRule="auto"/>
        <w:jc w:val="center"/>
        <w:textAlignment w:val="baseline"/>
        <w:rPr>
          <w:rFonts w:ascii="Times New Roman" w:eastAsia="Lucida Sans Unicode" w:hAnsi="Times New Roman" w:cs="Times New Roman"/>
          <w:b/>
          <w:kern w:val="3"/>
          <w:sz w:val="24"/>
          <w:szCs w:val="24"/>
        </w:rPr>
      </w:pPr>
    </w:p>
    <w:p w:rsidR="00B44567" w:rsidRPr="00B44567" w:rsidRDefault="00B44567" w:rsidP="00B44567">
      <w:pPr>
        <w:suppressAutoHyphens/>
        <w:autoSpaceDN w:val="0"/>
        <w:spacing w:after="0" w:line="240" w:lineRule="auto"/>
        <w:jc w:val="center"/>
        <w:textAlignment w:val="baseline"/>
        <w:rPr>
          <w:rFonts w:ascii="Times New Roman" w:eastAsia="Lucida Sans Unicode" w:hAnsi="Times New Roman" w:cs="Times New Roman"/>
          <w:b/>
          <w:kern w:val="3"/>
          <w:sz w:val="24"/>
          <w:szCs w:val="24"/>
        </w:rPr>
      </w:pPr>
    </w:p>
    <w:p w:rsidR="00B44567" w:rsidRPr="00B44567" w:rsidRDefault="00B44567" w:rsidP="00B44567">
      <w:pPr>
        <w:suppressAutoHyphens/>
        <w:autoSpaceDN w:val="0"/>
        <w:spacing w:after="0" w:line="240" w:lineRule="auto"/>
        <w:jc w:val="center"/>
        <w:textAlignment w:val="baseline"/>
        <w:rPr>
          <w:rFonts w:ascii="Times New Roman" w:eastAsia="Lucida Sans Unicode" w:hAnsi="Times New Roman" w:cs="Times New Roman"/>
          <w:b/>
          <w:kern w:val="3"/>
          <w:sz w:val="24"/>
          <w:szCs w:val="24"/>
        </w:rPr>
      </w:pPr>
    </w:p>
    <w:p w:rsidR="00B44567" w:rsidRPr="00B44567" w:rsidRDefault="00B44567" w:rsidP="00B44567">
      <w:pPr>
        <w:suppressAutoHyphens/>
        <w:autoSpaceDN w:val="0"/>
        <w:spacing w:after="0" w:line="240" w:lineRule="auto"/>
        <w:jc w:val="center"/>
        <w:textAlignment w:val="baseline"/>
        <w:rPr>
          <w:rFonts w:ascii="Times New Roman" w:eastAsia="Lucida Sans Unicode" w:hAnsi="Times New Roman" w:cs="Times New Roman"/>
          <w:b/>
          <w:kern w:val="3"/>
          <w:sz w:val="24"/>
          <w:szCs w:val="24"/>
        </w:rPr>
      </w:pPr>
    </w:p>
    <w:p w:rsidR="00B44567" w:rsidRPr="00B44567" w:rsidRDefault="00B44567" w:rsidP="00B44567">
      <w:pPr>
        <w:suppressAutoHyphens/>
        <w:autoSpaceDN w:val="0"/>
        <w:spacing w:after="0" w:line="240" w:lineRule="auto"/>
        <w:jc w:val="center"/>
        <w:textAlignment w:val="baseline"/>
        <w:rPr>
          <w:rFonts w:ascii="Times New Roman" w:eastAsia="Lucida Sans Unicode" w:hAnsi="Times New Roman" w:cs="Times New Roman"/>
          <w:b/>
          <w:kern w:val="3"/>
          <w:sz w:val="24"/>
          <w:szCs w:val="24"/>
        </w:rPr>
      </w:pPr>
    </w:p>
    <w:p w:rsidR="00B44567" w:rsidRPr="00B44567" w:rsidRDefault="00B44567" w:rsidP="00B44567">
      <w:pPr>
        <w:suppressAutoHyphens/>
        <w:autoSpaceDN w:val="0"/>
        <w:spacing w:after="0" w:line="240" w:lineRule="auto"/>
        <w:jc w:val="center"/>
        <w:textAlignment w:val="baseline"/>
        <w:rPr>
          <w:rFonts w:ascii="Times New Roman" w:eastAsia="Lucida Sans Unicode" w:hAnsi="Times New Roman" w:cs="Times New Roman"/>
          <w:b/>
          <w:kern w:val="3"/>
          <w:sz w:val="24"/>
          <w:szCs w:val="24"/>
        </w:rPr>
      </w:pPr>
    </w:p>
    <w:p w:rsidR="00B44567" w:rsidRPr="00B44567" w:rsidRDefault="00B44567" w:rsidP="00B44567">
      <w:pPr>
        <w:suppressAutoHyphens/>
        <w:autoSpaceDN w:val="0"/>
        <w:spacing w:after="0" w:line="240" w:lineRule="auto"/>
        <w:jc w:val="center"/>
        <w:textAlignment w:val="baseline"/>
        <w:rPr>
          <w:rFonts w:ascii="Times New Roman" w:eastAsia="Lucida Sans Unicode" w:hAnsi="Times New Roman" w:cs="Times New Roman"/>
          <w:b/>
          <w:kern w:val="3"/>
          <w:sz w:val="24"/>
          <w:szCs w:val="24"/>
        </w:rPr>
      </w:pPr>
    </w:p>
    <w:p w:rsidR="00B44567" w:rsidRDefault="00B44567" w:rsidP="002637F8">
      <w:pPr>
        <w:spacing w:after="3" w:line="271" w:lineRule="auto"/>
        <w:ind w:left="-5" w:hanging="10"/>
        <w:rPr>
          <w:rFonts w:ascii="Times New Roman" w:eastAsia="Times New Roman" w:hAnsi="Times New Roman" w:cs="Times New Roman"/>
          <w:b/>
          <w:color w:val="292929"/>
          <w:sz w:val="24"/>
          <w:lang w:eastAsia="ru-RU"/>
        </w:rPr>
      </w:pPr>
    </w:p>
    <w:p w:rsidR="00B44567" w:rsidRDefault="00B44567" w:rsidP="002637F8">
      <w:pPr>
        <w:spacing w:after="3" w:line="271" w:lineRule="auto"/>
        <w:ind w:left="-5" w:hanging="10"/>
        <w:rPr>
          <w:rFonts w:ascii="Times New Roman" w:eastAsia="Times New Roman" w:hAnsi="Times New Roman" w:cs="Times New Roman"/>
          <w:b/>
          <w:color w:val="292929"/>
          <w:sz w:val="24"/>
          <w:lang w:eastAsia="ru-RU"/>
        </w:rPr>
      </w:pPr>
    </w:p>
    <w:p w:rsidR="00B44567" w:rsidRDefault="00B44567" w:rsidP="002637F8">
      <w:pPr>
        <w:spacing w:after="3" w:line="271" w:lineRule="auto"/>
        <w:ind w:left="-5" w:hanging="10"/>
        <w:rPr>
          <w:rFonts w:ascii="Times New Roman" w:eastAsia="Times New Roman" w:hAnsi="Times New Roman" w:cs="Times New Roman"/>
          <w:b/>
          <w:color w:val="292929"/>
          <w:sz w:val="24"/>
          <w:lang w:eastAsia="ru-RU"/>
        </w:rPr>
      </w:pPr>
    </w:p>
    <w:sectPr w:rsidR="00B44567" w:rsidSect="004607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Serif">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7294B"/>
    <w:multiLevelType w:val="hybridMultilevel"/>
    <w:tmpl w:val="D170548C"/>
    <w:lvl w:ilvl="0" w:tplc="08C25586">
      <w:start w:val="1"/>
      <w:numFmt w:val="bullet"/>
      <w:lvlText w:val="-"/>
      <w:lvlJc w:val="left"/>
      <w:pPr>
        <w:ind w:left="288"/>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1" w:tplc="52980B0C">
      <w:start w:val="1"/>
      <w:numFmt w:val="bullet"/>
      <w:lvlText w:val="o"/>
      <w:lvlJc w:val="left"/>
      <w:pPr>
        <w:ind w:left="10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2" w:tplc="4240F772">
      <w:start w:val="1"/>
      <w:numFmt w:val="bullet"/>
      <w:lvlText w:val="▪"/>
      <w:lvlJc w:val="left"/>
      <w:pPr>
        <w:ind w:left="18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3" w:tplc="5B0AE04A">
      <w:start w:val="1"/>
      <w:numFmt w:val="bullet"/>
      <w:lvlText w:val="•"/>
      <w:lvlJc w:val="left"/>
      <w:pPr>
        <w:ind w:left="25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4" w:tplc="1C36C85E">
      <w:start w:val="1"/>
      <w:numFmt w:val="bullet"/>
      <w:lvlText w:val="o"/>
      <w:lvlJc w:val="left"/>
      <w:pPr>
        <w:ind w:left="324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5" w:tplc="3EF6B358">
      <w:start w:val="1"/>
      <w:numFmt w:val="bullet"/>
      <w:lvlText w:val="▪"/>
      <w:lvlJc w:val="left"/>
      <w:pPr>
        <w:ind w:left="396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6" w:tplc="B6E874DA">
      <w:start w:val="1"/>
      <w:numFmt w:val="bullet"/>
      <w:lvlText w:val="•"/>
      <w:lvlJc w:val="left"/>
      <w:pPr>
        <w:ind w:left="46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7" w:tplc="2DA6884C">
      <w:start w:val="1"/>
      <w:numFmt w:val="bullet"/>
      <w:lvlText w:val="o"/>
      <w:lvlJc w:val="left"/>
      <w:pPr>
        <w:ind w:left="54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8" w:tplc="6E08CACA">
      <w:start w:val="1"/>
      <w:numFmt w:val="bullet"/>
      <w:lvlText w:val="▪"/>
      <w:lvlJc w:val="left"/>
      <w:pPr>
        <w:ind w:left="61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abstractNum>
  <w:abstractNum w:abstractNumId="1" w15:restartNumberingAfterBreak="0">
    <w:nsid w:val="0CE8652F"/>
    <w:multiLevelType w:val="multilevel"/>
    <w:tmpl w:val="17D4803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13CA5889"/>
    <w:multiLevelType w:val="hybridMultilevel"/>
    <w:tmpl w:val="7DCC6774"/>
    <w:lvl w:ilvl="0" w:tplc="6ACC7628">
      <w:start w:val="1"/>
      <w:numFmt w:val="decimal"/>
      <w:lvlText w:val="%1)"/>
      <w:lvlJc w:val="left"/>
      <w:pPr>
        <w:ind w:left="955"/>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1" w:tplc="3D5086AA">
      <w:start w:val="1"/>
      <w:numFmt w:val="lowerLetter"/>
      <w:lvlText w:val="%2"/>
      <w:lvlJc w:val="left"/>
      <w:pPr>
        <w:ind w:left="1771"/>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2" w:tplc="C1266BAE">
      <w:start w:val="1"/>
      <w:numFmt w:val="lowerRoman"/>
      <w:lvlText w:val="%3"/>
      <w:lvlJc w:val="left"/>
      <w:pPr>
        <w:ind w:left="2491"/>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3" w:tplc="7EB8F4A4">
      <w:start w:val="1"/>
      <w:numFmt w:val="decimal"/>
      <w:lvlText w:val="%4"/>
      <w:lvlJc w:val="left"/>
      <w:pPr>
        <w:ind w:left="3211"/>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4" w:tplc="BF86168C">
      <w:start w:val="1"/>
      <w:numFmt w:val="lowerLetter"/>
      <w:lvlText w:val="%5"/>
      <w:lvlJc w:val="left"/>
      <w:pPr>
        <w:ind w:left="3931"/>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5" w:tplc="66EAB588">
      <w:start w:val="1"/>
      <w:numFmt w:val="lowerRoman"/>
      <w:lvlText w:val="%6"/>
      <w:lvlJc w:val="left"/>
      <w:pPr>
        <w:ind w:left="4651"/>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6" w:tplc="A47A58F8">
      <w:start w:val="1"/>
      <w:numFmt w:val="decimal"/>
      <w:lvlText w:val="%7"/>
      <w:lvlJc w:val="left"/>
      <w:pPr>
        <w:ind w:left="5371"/>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7" w:tplc="BDA2A02C">
      <w:start w:val="1"/>
      <w:numFmt w:val="lowerLetter"/>
      <w:lvlText w:val="%8"/>
      <w:lvlJc w:val="left"/>
      <w:pPr>
        <w:ind w:left="6091"/>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8" w:tplc="477A8D06">
      <w:start w:val="1"/>
      <w:numFmt w:val="lowerRoman"/>
      <w:lvlText w:val="%9"/>
      <w:lvlJc w:val="left"/>
      <w:pPr>
        <w:ind w:left="6811"/>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abstractNum>
  <w:abstractNum w:abstractNumId="3" w15:restartNumberingAfterBreak="0">
    <w:nsid w:val="1A667574"/>
    <w:multiLevelType w:val="hybridMultilevel"/>
    <w:tmpl w:val="5110236C"/>
    <w:lvl w:ilvl="0" w:tplc="35869E82">
      <w:start w:val="1"/>
      <w:numFmt w:val="bullet"/>
      <w:lvlText w:val="•"/>
      <w:lvlJc w:val="left"/>
      <w:pPr>
        <w:ind w:left="312"/>
      </w:pPr>
      <w:rPr>
        <w:rFonts w:ascii="Arial" w:eastAsia="Arial" w:hAnsi="Arial" w:cs="Arial"/>
        <w:b w:val="0"/>
        <w:i w:val="0"/>
        <w:strike w:val="0"/>
        <w:dstrike w:val="0"/>
        <w:color w:val="292929"/>
        <w:sz w:val="24"/>
        <w:szCs w:val="24"/>
        <w:u w:val="none" w:color="000000"/>
        <w:bdr w:val="none" w:sz="0" w:space="0" w:color="auto"/>
        <w:shd w:val="clear" w:color="auto" w:fill="auto"/>
        <w:vertAlign w:val="baseline"/>
      </w:rPr>
    </w:lvl>
    <w:lvl w:ilvl="1" w:tplc="4D9EFD8A">
      <w:start w:val="1"/>
      <w:numFmt w:val="bullet"/>
      <w:lvlText w:val="o"/>
      <w:lvlJc w:val="left"/>
      <w:pPr>
        <w:ind w:left="1080"/>
      </w:pPr>
      <w:rPr>
        <w:rFonts w:ascii="Arial" w:eastAsia="Arial" w:hAnsi="Arial" w:cs="Arial"/>
        <w:b w:val="0"/>
        <w:i w:val="0"/>
        <w:strike w:val="0"/>
        <w:dstrike w:val="0"/>
        <w:color w:val="292929"/>
        <w:sz w:val="24"/>
        <w:szCs w:val="24"/>
        <w:u w:val="none" w:color="000000"/>
        <w:bdr w:val="none" w:sz="0" w:space="0" w:color="auto"/>
        <w:shd w:val="clear" w:color="auto" w:fill="auto"/>
        <w:vertAlign w:val="baseline"/>
      </w:rPr>
    </w:lvl>
    <w:lvl w:ilvl="2" w:tplc="578E79E2">
      <w:start w:val="1"/>
      <w:numFmt w:val="bullet"/>
      <w:lvlText w:val="▪"/>
      <w:lvlJc w:val="left"/>
      <w:pPr>
        <w:ind w:left="1800"/>
      </w:pPr>
      <w:rPr>
        <w:rFonts w:ascii="Arial" w:eastAsia="Arial" w:hAnsi="Arial" w:cs="Arial"/>
        <w:b w:val="0"/>
        <w:i w:val="0"/>
        <w:strike w:val="0"/>
        <w:dstrike w:val="0"/>
        <w:color w:val="292929"/>
        <w:sz w:val="24"/>
        <w:szCs w:val="24"/>
        <w:u w:val="none" w:color="000000"/>
        <w:bdr w:val="none" w:sz="0" w:space="0" w:color="auto"/>
        <w:shd w:val="clear" w:color="auto" w:fill="auto"/>
        <w:vertAlign w:val="baseline"/>
      </w:rPr>
    </w:lvl>
    <w:lvl w:ilvl="3" w:tplc="6D4EB938">
      <w:start w:val="1"/>
      <w:numFmt w:val="bullet"/>
      <w:lvlText w:val="•"/>
      <w:lvlJc w:val="left"/>
      <w:pPr>
        <w:ind w:left="2520"/>
      </w:pPr>
      <w:rPr>
        <w:rFonts w:ascii="Arial" w:eastAsia="Arial" w:hAnsi="Arial" w:cs="Arial"/>
        <w:b w:val="0"/>
        <w:i w:val="0"/>
        <w:strike w:val="0"/>
        <w:dstrike w:val="0"/>
        <w:color w:val="292929"/>
        <w:sz w:val="24"/>
        <w:szCs w:val="24"/>
        <w:u w:val="none" w:color="000000"/>
        <w:bdr w:val="none" w:sz="0" w:space="0" w:color="auto"/>
        <w:shd w:val="clear" w:color="auto" w:fill="auto"/>
        <w:vertAlign w:val="baseline"/>
      </w:rPr>
    </w:lvl>
    <w:lvl w:ilvl="4" w:tplc="301CE9AE">
      <w:start w:val="1"/>
      <w:numFmt w:val="bullet"/>
      <w:lvlText w:val="o"/>
      <w:lvlJc w:val="left"/>
      <w:pPr>
        <w:ind w:left="3240"/>
      </w:pPr>
      <w:rPr>
        <w:rFonts w:ascii="Arial" w:eastAsia="Arial" w:hAnsi="Arial" w:cs="Arial"/>
        <w:b w:val="0"/>
        <w:i w:val="0"/>
        <w:strike w:val="0"/>
        <w:dstrike w:val="0"/>
        <w:color w:val="292929"/>
        <w:sz w:val="24"/>
        <w:szCs w:val="24"/>
        <w:u w:val="none" w:color="000000"/>
        <w:bdr w:val="none" w:sz="0" w:space="0" w:color="auto"/>
        <w:shd w:val="clear" w:color="auto" w:fill="auto"/>
        <w:vertAlign w:val="baseline"/>
      </w:rPr>
    </w:lvl>
    <w:lvl w:ilvl="5" w:tplc="565A2AB4">
      <w:start w:val="1"/>
      <w:numFmt w:val="bullet"/>
      <w:lvlText w:val="▪"/>
      <w:lvlJc w:val="left"/>
      <w:pPr>
        <w:ind w:left="3960"/>
      </w:pPr>
      <w:rPr>
        <w:rFonts w:ascii="Arial" w:eastAsia="Arial" w:hAnsi="Arial" w:cs="Arial"/>
        <w:b w:val="0"/>
        <w:i w:val="0"/>
        <w:strike w:val="0"/>
        <w:dstrike w:val="0"/>
        <w:color w:val="292929"/>
        <w:sz w:val="24"/>
        <w:szCs w:val="24"/>
        <w:u w:val="none" w:color="000000"/>
        <w:bdr w:val="none" w:sz="0" w:space="0" w:color="auto"/>
        <w:shd w:val="clear" w:color="auto" w:fill="auto"/>
        <w:vertAlign w:val="baseline"/>
      </w:rPr>
    </w:lvl>
    <w:lvl w:ilvl="6" w:tplc="B32AFFE4">
      <w:start w:val="1"/>
      <w:numFmt w:val="bullet"/>
      <w:lvlText w:val="•"/>
      <w:lvlJc w:val="left"/>
      <w:pPr>
        <w:ind w:left="4680"/>
      </w:pPr>
      <w:rPr>
        <w:rFonts w:ascii="Arial" w:eastAsia="Arial" w:hAnsi="Arial" w:cs="Arial"/>
        <w:b w:val="0"/>
        <w:i w:val="0"/>
        <w:strike w:val="0"/>
        <w:dstrike w:val="0"/>
        <w:color w:val="292929"/>
        <w:sz w:val="24"/>
        <w:szCs w:val="24"/>
        <w:u w:val="none" w:color="000000"/>
        <w:bdr w:val="none" w:sz="0" w:space="0" w:color="auto"/>
        <w:shd w:val="clear" w:color="auto" w:fill="auto"/>
        <w:vertAlign w:val="baseline"/>
      </w:rPr>
    </w:lvl>
    <w:lvl w:ilvl="7" w:tplc="6A22108A">
      <w:start w:val="1"/>
      <w:numFmt w:val="bullet"/>
      <w:lvlText w:val="o"/>
      <w:lvlJc w:val="left"/>
      <w:pPr>
        <w:ind w:left="5400"/>
      </w:pPr>
      <w:rPr>
        <w:rFonts w:ascii="Arial" w:eastAsia="Arial" w:hAnsi="Arial" w:cs="Arial"/>
        <w:b w:val="0"/>
        <w:i w:val="0"/>
        <w:strike w:val="0"/>
        <w:dstrike w:val="0"/>
        <w:color w:val="292929"/>
        <w:sz w:val="24"/>
        <w:szCs w:val="24"/>
        <w:u w:val="none" w:color="000000"/>
        <w:bdr w:val="none" w:sz="0" w:space="0" w:color="auto"/>
        <w:shd w:val="clear" w:color="auto" w:fill="auto"/>
        <w:vertAlign w:val="baseline"/>
      </w:rPr>
    </w:lvl>
    <w:lvl w:ilvl="8" w:tplc="E0605B30">
      <w:start w:val="1"/>
      <w:numFmt w:val="bullet"/>
      <w:lvlText w:val="▪"/>
      <w:lvlJc w:val="left"/>
      <w:pPr>
        <w:ind w:left="6120"/>
      </w:pPr>
      <w:rPr>
        <w:rFonts w:ascii="Arial" w:eastAsia="Arial" w:hAnsi="Arial" w:cs="Arial"/>
        <w:b w:val="0"/>
        <w:i w:val="0"/>
        <w:strike w:val="0"/>
        <w:dstrike w:val="0"/>
        <w:color w:val="292929"/>
        <w:sz w:val="24"/>
        <w:szCs w:val="24"/>
        <w:u w:val="none" w:color="000000"/>
        <w:bdr w:val="none" w:sz="0" w:space="0" w:color="auto"/>
        <w:shd w:val="clear" w:color="auto" w:fill="auto"/>
        <w:vertAlign w:val="baseline"/>
      </w:rPr>
    </w:lvl>
  </w:abstractNum>
  <w:abstractNum w:abstractNumId="4" w15:restartNumberingAfterBreak="0">
    <w:nsid w:val="1B8F7C3B"/>
    <w:multiLevelType w:val="hybridMultilevel"/>
    <w:tmpl w:val="5CC0B2C4"/>
    <w:lvl w:ilvl="0" w:tplc="B07ACE26">
      <w:start w:val="1"/>
      <w:numFmt w:val="bullet"/>
      <w:lvlText w:val="•"/>
      <w:lvlJc w:val="left"/>
      <w:pPr>
        <w:ind w:left="283"/>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1" w:tplc="0FB4D484">
      <w:start w:val="1"/>
      <w:numFmt w:val="bullet"/>
      <w:lvlText w:val="o"/>
      <w:lvlJc w:val="left"/>
      <w:pPr>
        <w:ind w:left="10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2" w:tplc="70A4B920">
      <w:start w:val="1"/>
      <w:numFmt w:val="bullet"/>
      <w:lvlText w:val="▪"/>
      <w:lvlJc w:val="left"/>
      <w:pPr>
        <w:ind w:left="18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3" w:tplc="B13A84A8">
      <w:start w:val="1"/>
      <w:numFmt w:val="bullet"/>
      <w:lvlText w:val="•"/>
      <w:lvlJc w:val="left"/>
      <w:pPr>
        <w:ind w:left="25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4" w:tplc="961885CC">
      <w:start w:val="1"/>
      <w:numFmt w:val="bullet"/>
      <w:lvlText w:val="o"/>
      <w:lvlJc w:val="left"/>
      <w:pPr>
        <w:ind w:left="324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5" w:tplc="5F0247B6">
      <w:start w:val="1"/>
      <w:numFmt w:val="bullet"/>
      <w:lvlText w:val="▪"/>
      <w:lvlJc w:val="left"/>
      <w:pPr>
        <w:ind w:left="396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6" w:tplc="A4503668">
      <w:start w:val="1"/>
      <w:numFmt w:val="bullet"/>
      <w:lvlText w:val="•"/>
      <w:lvlJc w:val="left"/>
      <w:pPr>
        <w:ind w:left="46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7" w:tplc="B8868DE8">
      <w:start w:val="1"/>
      <w:numFmt w:val="bullet"/>
      <w:lvlText w:val="o"/>
      <w:lvlJc w:val="left"/>
      <w:pPr>
        <w:ind w:left="54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8" w:tplc="7CF6616E">
      <w:start w:val="1"/>
      <w:numFmt w:val="bullet"/>
      <w:lvlText w:val="▪"/>
      <w:lvlJc w:val="left"/>
      <w:pPr>
        <w:ind w:left="61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abstractNum>
  <w:abstractNum w:abstractNumId="5" w15:restartNumberingAfterBreak="0">
    <w:nsid w:val="1E8E6AA9"/>
    <w:multiLevelType w:val="hybridMultilevel"/>
    <w:tmpl w:val="349E12B0"/>
    <w:lvl w:ilvl="0" w:tplc="45CE5884">
      <w:start w:val="5"/>
      <w:numFmt w:val="decimal"/>
      <w:lvlText w:val="%1)"/>
      <w:lvlJc w:val="left"/>
      <w:pPr>
        <w:ind w:left="408"/>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1" w:tplc="43D223AC">
      <w:start w:val="1"/>
      <w:numFmt w:val="lowerLetter"/>
      <w:lvlText w:val="%2"/>
      <w:lvlJc w:val="left"/>
      <w:pPr>
        <w:ind w:left="10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2" w:tplc="09D693BA">
      <w:start w:val="1"/>
      <w:numFmt w:val="lowerRoman"/>
      <w:lvlText w:val="%3"/>
      <w:lvlJc w:val="left"/>
      <w:pPr>
        <w:ind w:left="18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3" w:tplc="C70E0A66">
      <w:start w:val="1"/>
      <w:numFmt w:val="decimal"/>
      <w:lvlText w:val="%4"/>
      <w:lvlJc w:val="left"/>
      <w:pPr>
        <w:ind w:left="25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4" w:tplc="2BAE242E">
      <w:start w:val="1"/>
      <w:numFmt w:val="lowerLetter"/>
      <w:lvlText w:val="%5"/>
      <w:lvlJc w:val="left"/>
      <w:pPr>
        <w:ind w:left="324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5" w:tplc="49B28128">
      <w:start w:val="1"/>
      <w:numFmt w:val="lowerRoman"/>
      <w:lvlText w:val="%6"/>
      <w:lvlJc w:val="left"/>
      <w:pPr>
        <w:ind w:left="396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6" w:tplc="42DE9316">
      <w:start w:val="1"/>
      <w:numFmt w:val="decimal"/>
      <w:lvlText w:val="%7"/>
      <w:lvlJc w:val="left"/>
      <w:pPr>
        <w:ind w:left="46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7" w:tplc="45C288A4">
      <w:start w:val="1"/>
      <w:numFmt w:val="lowerLetter"/>
      <w:lvlText w:val="%8"/>
      <w:lvlJc w:val="left"/>
      <w:pPr>
        <w:ind w:left="54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8" w:tplc="6D083C12">
      <w:start w:val="1"/>
      <w:numFmt w:val="lowerRoman"/>
      <w:lvlText w:val="%9"/>
      <w:lvlJc w:val="left"/>
      <w:pPr>
        <w:ind w:left="61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abstractNum>
  <w:abstractNum w:abstractNumId="6" w15:restartNumberingAfterBreak="0">
    <w:nsid w:val="2DC05D34"/>
    <w:multiLevelType w:val="hybridMultilevel"/>
    <w:tmpl w:val="3E7A43D2"/>
    <w:lvl w:ilvl="0" w:tplc="E8242CC0">
      <w:start w:val="6"/>
      <w:numFmt w:val="decimal"/>
      <w:lvlText w:val="%1"/>
      <w:lvlJc w:val="left"/>
      <w:pPr>
        <w:ind w:left="5325" w:hanging="360"/>
      </w:pPr>
      <w:rPr>
        <w:rFonts w:hint="default"/>
        <w:sz w:val="28"/>
      </w:rPr>
    </w:lvl>
    <w:lvl w:ilvl="1" w:tplc="04190019" w:tentative="1">
      <w:start w:val="1"/>
      <w:numFmt w:val="lowerLetter"/>
      <w:lvlText w:val="%2."/>
      <w:lvlJc w:val="left"/>
      <w:pPr>
        <w:ind w:left="6045" w:hanging="360"/>
      </w:pPr>
    </w:lvl>
    <w:lvl w:ilvl="2" w:tplc="0419001B" w:tentative="1">
      <w:start w:val="1"/>
      <w:numFmt w:val="lowerRoman"/>
      <w:lvlText w:val="%3."/>
      <w:lvlJc w:val="right"/>
      <w:pPr>
        <w:ind w:left="6765" w:hanging="180"/>
      </w:pPr>
    </w:lvl>
    <w:lvl w:ilvl="3" w:tplc="0419000F" w:tentative="1">
      <w:start w:val="1"/>
      <w:numFmt w:val="decimal"/>
      <w:lvlText w:val="%4."/>
      <w:lvlJc w:val="left"/>
      <w:pPr>
        <w:ind w:left="7485" w:hanging="360"/>
      </w:pPr>
    </w:lvl>
    <w:lvl w:ilvl="4" w:tplc="04190019" w:tentative="1">
      <w:start w:val="1"/>
      <w:numFmt w:val="lowerLetter"/>
      <w:lvlText w:val="%5."/>
      <w:lvlJc w:val="left"/>
      <w:pPr>
        <w:ind w:left="8205" w:hanging="360"/>
      </w:pPr>
    </w:lvl>
    <w:lvl w:ilvl="5" w:tplc="0419001B" w:tentative="1">
      <w:start w:val="1"/>
      <w:numFmt w:val="lowerRoman"/>
      <w:lvlText w:val="%6."/>
      <w:lvlJc w:val="right"/>
      <w:pPr>
        <w:ind w:left="8925" w:hanging="180"/>
      </w:pPr>
    </w:lvl>
    <w:lvl w:ilvl="6" w:tplc="0419000F" w:tentative="1">
      <w:start w:val="1"/>
      <w:numFmt w:val="decimal"/>
      <w:lvlText w:val="%7."/>
      <w:lvlJc w:val="left"/>
      <w:pPr>
        <w:ind w:left="9645" w:hanging="360"/>
      </w:pPr>
    </w:lvl>
    <w:lvl w:ilvl="7" w:tplc="04190019" w:tentative="1">
      <w:start w:val="1"/>
      <w:numFmt w:val="lowerLetter"/>
      <w:lvlText w:val="%8."/>
      <w:lvlJc w:val="left"/>
      <w:pPr>
        <w:ind w:left="10365" w:hanging="360"/>
      </w:pPr>
    </w:lvl>
    <w:lvl w:ilvl="8" w:tplc="0419001B" w:tentative="1">
      <w:start w:val="1"/>
      <w:numFmt w:val="lowerRoman"/>
      <w:lvlText w:val="%9."/>
      <w:lvlJc w:val="right"/>
      <w:pPr>
        <w:ind w:left="11085" w:hanging="180"/>
      </w:pPr>
    </w:lvl>
  </w:abstractNum>
  <w:abstractNum w:abstractNumId="7" w15:restartNumberingAfterBreak="0">
    <w:nsid w:val="2FFF022C"/>
    <w:multiLevelType w:val="hybridMultilevel"/>
    <w:tmpl w:val="156873D0"/>
    <w:lvl w:ilvl="0" w:tplc="8A486922">
      <w:start w:val="1"/>
      <w:numFmt w:val="bullet"/>
      <w:lvlText w:val="-"/>
      <w:lvlJc w:val="left"/>
      <w:pPr>
        <w:ind w:left="293"/>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1" w:tplc="97B222E0">
      <w:start w:val="1"/>
      <w:numFmt w:val="bullet"/>
      <w:lvlText w:val="o"/>
      <w:lvlJc w:val="left"/>
      <w:pPr>
        <w:ind w:left="10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2" w:tplc="6076074C">
      <w:start w:val="1"/>
      <w:numFmt w:val="bullet"/>
      <w:lvlText w:val="▪"/>
      <w:lvlJc w:val="left"/>
      <w:pPr>
        <w:ind w:left="18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3" w:tplc="398ACE78">
      <w:start w:val="1"/>
      <w:numFmt w:val="bullet"/>
      <w:lvlText w:val="•"/>
      <w:lvlJc w:val="left"/>
      <w:pPr>
        <w:ind w:left="25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4" w:tplc="90C41320">
      <w:start w:val="1"/>
      <w:numFmt w:val="bullet"/>
      <w:lvlText w:val="o"/>
      <w:lvlJc w:val="left"/>
      <w:pPr>
        <w:ind w:left="324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5" w:tplc="183C0556">
      <w:start w:val="1"/>
      <w:numFmt w:val="bullet"/>
      <w:lvlText w:val="▪"/>
      <w:lvlJc w:val="left"/>
      <w:pPr>
        <w:ind w:left="396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6" w:tplc="1B4C75D0">
      <w:start w:val="1"/>
      <w:numFmt w:val="bullet"/>
      <w:lvlText w:val="•"/>
      <w:lvlJc w:val="left"/>
      <w:pPr>
        <w:ind w:left="46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7" w:tplc="4AB800B2">
      <w:start w:val="1"/>
      <w:numFmt w:val="bullet"/>
      <w:lvlText w:val="o"/>
      <w:lvlJc w:val="left"/>
      <w:pPr>
        <w:ind w:left="54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8" w:tplc="14CE5FA8">
      <w:start w:val="1"/>
      <w:numFmt w:val="bullet"/>
      <w:lvlText w:val="▪"/>
      <w:lvlJc w:val="left"/>
      <w:pPr>
        <w:ind w:left="61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abstractNum>
  <w:abstractNum w:abstractNumId="8" w15:restartNumberingAfterBreak="0">
    <w:nsid w:val="42C12728"/>
    <w:multiLevelType w:val="hybridMultilevel"/>
    <w:tmpl w:val="AC6897A2"/>
    <w:lvl w:ilvl="0" w:tplc="8FDED8C0">
      <w:start w:val="1"/>
      <w:numFmt w:val="bullet"/>
      <w:lvlText w:val="-"/>
      <w:lvlJc w:val="left"/>
      <w:pPr>
        <w:ind w:left="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1" w:tplc="B7888DE6">
      <w:start w:val="1"/>
      <w:numFmt w:val="bullet"/>
      <w:lvlText w:val="o"/>
      <w:lvlJc w:val="left"/>
      <w:pPr>
        <w:ind w:left="1375"/>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2" w:tplc="2CD203B8">
      <w:start w:val="1"/>
      <w:numFmt w:val="bullet"/>
      <w:lvlText w:val="▪"/>
      <w:lvlJc w:val="left"/>
      <w:pPr>
        <w:ind w:left="2095"/>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3" w:tplc="0B3EC178">
      <w:start w:val="1"/>
      <w:numFmt w:val="bullet"/>
      <w:lvlText w:val="•"/>
      <w:lvlJc w:val="left"/>
      <w:pPr>
        <w:ind w:left="2815"/>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4" w:tplc="C4E06378">
      <w:start w:val="1"/>
      <w:numFmt w:val="bullet"/>
      <w:lvlText w:val="o"/>
      <w:lvlJc w:val="left"/>
      <w:pPr>
        <w:ind w:left="3535"/>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5" w:tplc="77EE4084">
      <w:start w:val="1"/>
      <w:numFmt w:val="bullet"/>
      <w:lvlText w:val="▪"/>
      <w:lvlJc w:val="left"/>
      <w:pPr>
        <w:ind w:left="4255"/>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6" w:tplc="9CF4A43C">
      <w:start w:val="1"/>
      <w:numFmt w:val="bullet"/>
      <w:lvlText w:val="•"/>
      <w:lvlJc w:val="left"/>
      <w:pPr>
        <w:ind w:left="4975"/>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7" w:tplc="1B16728E">
      <w:start w:val="1"/>
      <w:numFmt w:val="bullet"/>
      <w:lvlText w:val="o"/>
      <w:lvlJc w:val="left"/>
      <w:pPr>
        <w:ind w:left="5695"/>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8" w:tplc="0B204DA6">
      <w:start w:val="1"/>
      <w:numFmt w:val="bullet"/>
      <w:lvlText w:val="▪"/>
      <w:lvlJc w:val="left"/>
      <w:pPr>
        <w:ind w:left="6415"/>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abstractNum>
  <w:abstractNum w:abstractNumId="9" w15:restartNumberingAfterBreak="0">
    <w:nsid w:val="467B2A3F"/>
    <w:multiLevelType w:val="hybridMultilevel"/>
    <w:tmpl w:val="C88C26A2"/>
    <w:lvl w:ilvl="0" w:tplc="71426C8E">
      <w:start w:val="1"/>
      <w:numFmt w:val="decimal"/>
      <w:lvlText w:val="%1)"/>
      <w:lvlJc w:val="left"/>
      <w:pPr>
        <w:ind w:left="408"/>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1" w:tplc="0F9AC8D8">
      <w:start w:val="1"/>
      <w:numFmt w:val="lowerLetter"/>
      <w:lvlText w:val="%2"/>
      <w:lvlJc w:val="left"/>
      <w:pPr>
        <w:ind w:left="1224"/>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2" w:tplc="8598ABB2">
      <w:start w:val="1"/>
      <w:numFmt w:val="lowerRoman"/>
      <w:lvlText w:val="%3"/>
      <w:lvlJc w:val="left"/>
      <w:pPr>
        <w:ind w:left="1944"/>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3" w:tplc="3C002524">
      <w:start w:val="1"/>
      <w:numFmt w:val="decimal"/>
      <w:lvlText w:val="%4"/>
      <w:lvlJc w:val="left"/>
      <w:pPr>
        <w:ind w:left="2664"/>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4" w:tplc="62E8C054">
      <w:start w:val="1"/>
      <w:numFmt w:val="lowerLetter"/>
      <w:lvlText w:val="%5"/>
      <w:lvlJc w:val="left"/>
      <w:pPr>
        <w:ind w:left="3384"/>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5" w:tplc="D76E166C">
      <w:start w:val="1"/>
      <w:numFmt w:val="lowerRoman"/>
      <w:lvlText w:val="%6"/>
      <w:lvlJc w:val="left"/>
      <w:pPr>
        <w:ind w:left="4104"/>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6" w:tplc="732CC7C8">
      <w:start w:val="1"/>
      <w:numFmt w:val="decimal"/>
      <w:lvlText w:val="%7"/>
      <w:lvlJc w:val="left"/>
      <w:pPr>
        <w:ind w:left="4824"/>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7" w:tplc="BD40FB84">
      <w:start w:val="1"/>
      <w:numFmt w:val="lowerLetter"/>
      <w:lvlText w:val="%8"/>
      <w:lvlJc w:val="left"/>
      <w:pPr>
        <w:ind w:left="5544"/>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8" w:tplc="9FA4CB94">
      <w:start w:val="1"/>
      <w:numFmt w:val="lowerRoman"/>
      <w:lvlText w:val="%9"/>
      <w:lvlJc w:val="left"/>
      <w:pPr>
        <w:ind w:left="6264"/>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abstractNum>
  <w:abstractNum w:abstractNumId="10" w15:restartNumberingAfterBreak="0">
    <w:nsid w:val="4BDF67AB"/>
    <w:multiLevelType w:val="hybridMultilevel"/>
    <w:tmpl w:val="60F65AD2"/>
    <w:lvl w:ilvl="0" w:tplc="9542ACBA">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4BEC5DE0"/>
    <w:multiLevelType w:val="hybridMultilevel"/>
    <w:tmpl w:val="469EA746"/>
    <w:lvl w:ilvl="0" w:tplc="D2EC674E">
      <w:start w:val="1"/>
      <w:numFmt w:val="decimal"/>
      <w:lvlText w:val="%1)"/>
      <w:lvlJc w:val="left"/>
      <w:pPr>
        <w:ind w:left="408"/>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1" w:tplc="8C4A6FF8">
      <w:start w:val="1"/>
      <w:numFmt w:val="lowerLetter"/>
      <w:lvlText w:val="%2"/>
      <w:lvlJc w:val="left"/>
      <w:pPr>
        <w:ind w:left="10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2" w:tplc="FD78917C">
      <w:start w:val="1"/>
      <w:numFmt w:val="lowerRoman"/>
      <w:lvlText w:val="%3"/>
      <w:lvlJc w:val="left"/>
      <w:pPr>
        <w:ind w:left="18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3" w:tplc="ED60FC2C">
      <w:start w:val="1"/>
      <w:numFmt w:val="decimal"/>
      <w:lvlText w:val="%4"/>
      <w:lvlJc w:val="left"/>
      <w:pPr>
        <w:ind w:left="25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4" w:tplc="D7705E1A">
      <w:start w:val="1"/>
      <w:numFmt w:val="lowerLetter"/>
      <w:lvlText w:val="%5"/>
      <w:lvlJc w:val="left"/>
      <w:pPr>
        <w:ind w:left="324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5" w:tplc="667C339A">
      <w:start w:val="1"/>
      <w:numFmt w:val="lowerRoman"/>
      <w:lvlText w:val="%6"/>
      <w:lvlJc w:val="left"/>
      <w:pPr>
        <w:ind w:left="396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6" w:tplc="234C8F24">
      <w:start w:val="1"/>
      <w:numFmt w:val="decimal"/>
      <w:lvlText w:val="%7"/>
      <w:lvlJc w:val="left"/>
      <w:pPr>
        <w:ind w:left="46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7" w:tplc="C252643E">
      <w:start w:val="1"/>
      <w:numFmt w:val="lowerLetter"/>
      <w:lvlText w:val="%8"/>
      <w:lvlJc w:val="left"/>
      <w:pPr>
        <w:ind w:left="54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8" w:tplc="F56E01BE">
      <w:start w:val="1"/>
      <w:numFmt w:val="lowerRoman"/>
      <w:lvlText w:val="%9"/>
      <w:lvlJc w:val="left"/>
      <w:pPr>
        <w:ind w:left="61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abstractNum>
  <w:abstractNum w:abstractNumId="12" w15:restartNumberingAfterBreak="0">
    <w:nsid w:val="52263C51"/>
    <w:multiLevelType w:val="hybridMultilevel"/>
    <w:tmpl w:val="491E981C"/>
    <w:lvl w:ilvl="0" w:tplc="671E50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5B5C2C8B"/>
    <w:multiLevelType w:val="multilevel"/>
    <w:tmpl w:val="0164ABC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679208F4"/>
    <w:multiLevelType w:val="hybridMultilevel"/>
    <w:tmpl w:val="66C85C14"/>
    <w:lvl w:ilvl="0" w:tplc="C45EC7FE">
      <w:start w:val="1"/>
      <w:numFmt w:val="bullet"/>
      <w:lvlText w:val="•"/>
      <w:lvlJc w:val="left"/>
      <w:pPr>
        <w:ind w:left="312"/>
      </w:pPr>
      <w:rPr>
        <w:rFonts w:ascii="Arial" w:eastAsia="Arial" w:hAnsi="Arial" w:cs="Arial"/>
        <w:b w:val="0"/>
        <w:i w:val="0"/>
        <w:strike w:val="0"/>
        <w:dstrike w:val="0"/>
        <w:color w:val="292929"/>
        <w:sz w:val="24"/>
        <w:szCs w:val="24"/>
        <w:u w:val="none" w:color="000000"/>
        <w:bdr w:val="none" w:sz="0" w:space="0" w:color="auto"/>
        <w:shd w:val="clear" w:color="auto" w:fill="auto"/>
        <w:vertAlign w:val="baseline"/>
      </w:rPr>
    </w:lvl>
    <w:lvl w:ilvl="1" w:tplc="F452B940">
      <w:start w:val="1"/>
      <w:numFmt w:val="bullet"/>
      <w:lvlText w:val="o"/>
      <w:lvlJc w:val="left"/>
      <w:pPr>
        <w:ind w:left="1080"/>
      </w:pPr>
      <w:rPr>
        <w:rFonts w:ascii="Arial" w:eastAsia="Arial" w:hAnsi="Arial" w:cs="Arial"/>
        <w:b w:val="0"/>
        <w:i w:val="0"/>
        <w:strike w:val="0"/>
        <w:dstrike w:val="0"/>
        <w:color w:val="292929"/>
        <w:sz w:val="24"/>
        <w:szCs w:val="24"/>
        <w:u w:val="none" w:color="000000"/>
        <w:bdr w:val="none" w:sz="0" w:space="0" w:color="auto"/>
        <w:shd w:val="clear" w:color="auto" w:fill="auto"/>
        <w:vertAlign w:val="baseline"/>
      </w:rPr>
    </w:lvl>
    <w:lvl w:ilvl="2" w:tplc="50C61066">
      <w:start w:val="1"/>
      <w:numFmt w:val="bullet"/>
      <w:lvlText w:val="▪"/>
      <w:lvlJc w:val="left"/>
      <w:pPr>
        <w:ind w:left="1800"/>
      </w:pPr>
      <w:rPr>
        <w:rFonts w:ascii="Arial" w:eastAsia="Arial" w:hAnsi="Arial" w:cs="Arial"/>
        <w:b w:val="0"/>
        <w:i w:val="0"/>
        <w:strike w:val="0"/>
        <w:dstrike w:val="0"/>
        <w:color w:val="292929"/>
        <w:sz w:val="24"/>
        <w:szCs w:val="24"/>
        <w:u w:val="none" w:color="000000"/>
        <w:bdr w:val="none" w:sz="0" w:space="0" w:color="auto"/>
        <w:shd w:val="clear" w:color="auto" w:fill="auto"/>
        <w:vertAlign w:val="baseline"/>
      </w:rPr>
    </w:lvl>
    <w:lvl w:ilvl="3" w:tplc="6CFA18BC">
      <w:start w:val="1"/>
      <w:numFmt w:val="bullet"/>
      <w:lvlText w:val="•"/>
      <w:lvlJc w:val="left"/>
      <w:pPr>
        <w:ind w:left="2520"/>
      </w:pPr>
      <w:rPr>
        <w:rFonts w:ascii="Arial" w:eastAsia="Arial" w:hAnsi="Arial" w:cs="Arial"/>
        <w:b w:val="0"/>
        <w:i w:val="0"/>
        <w:strike w:val="0"/>
        <w:dstrike w:val="0"/>
        <w:color w:val="292929"/>
        <w:sz w:val="24"/>
        <w:szCs w:val="24"/>
        <w:u w:val="none" w:color="000000"/>
        <w:bdr w:val="none" w:sz="0" w:space="0" w:color="auto"/>
        <w:shd w:val="clear" w:color="auto" w:fill="auto"/>
        <w:vertAlign w:val="baseline"/>
      </w:rPr>
    </w:lvl>
    <w:lvl w:ilvl="4" w:tplc="26EA4448">
      <w:start w:val="1"/>
      <w:numFmt w:val="bullet"/>
      <w:lvlText w:val="o"/>
      <w:lvlJc w:val="left"/>
      <w:pPr>
        <w:ind w:left="3240"/>
      </w:pPr>
      <w:rPr>
        <w:rFonts w:ascii="Arial" w:eastAsia="Arial" w:hAnsi="Arial" w:cs="Arial"/>
        <w:b w:val="0"/>
        <w:i w:val="0"/>
        <w:strike w:val="0"/>
        <w:dstrike w:val="0"/>
        <w:color w:val="292929"/>
        <w:sz w:val="24"/>
        <w:szCs w:val="24"/>
        <w:u w:val="none" w:color="000000"/>
        <w:bdr w:val="none" w:sz="0" w:space="0" w:color="auto"/>
        <w:shd w:val="clear" w:color="auto" w:fill="auto"/>
        <w:vertAlign w:val="baseline"/>
      </w:rPr>
    </w:lvl>
    <w:lvl w:ilvl="5" w:tplc="0186C988">
      <w:start w:val="1"/>
      <w:numFmt w:val="bullet"/>
      <w:lvlText w:val="▪"/>
      <w:lvlJc w:val="left"/>
      <w:pPr>
        <w:ind w:left="3960"/>
      </w:pPr>
      <w:rPr>
        <w:rFonts w:ascii="Arial" w:eastAsia="Arial" w:hAnsi="Arial" w:cs="Arial"/>
        <w:b w:val="0"/>
        <w:i w:val="0"/>
        <w:strike w:val="0"/>
        <w:dstrike w:val="0"/>
        <w:color w:val="292929"/>
        <w:sz w:val="24"/>
        <w:szCs w:val="24"/>
        <w:u w:val="none" w:color="000000"/>
        <w:bdr w:val="none" w:sz="0" w:space="0" w:color="auto"/>
        <w:shd w:val="clear" w:color="auto" w:fill="auto"/>
        <w:vertAlign w:val="baseline"/>
      </w:rPr>
    </w:lvl>
    <w:lvl w:ilvl="6" w:tplc="E9FAC0CC">
      <w:start w:val="1"/>
      <w:numFmt w:val="bullet"/>
      <w:lvlText w:val="•"/>
      <w:lvlJc w:val="left"/>
      <w:pPr>
        <w:ind w:left="4680"/>
      </w:pPr>
      <w:rPr>
        <w:rFonts w:ascii="Arial" w:eastAsia="Arial" w:hAnsi="Arial" w:cs="Arial"/>
        <w:b w:val="0"/>
        <w:i w:val="0"/>
        <w:strike w:val="0"/>
        <w:dstrike w:val="0"/>
        <w:color w:val="292929"/>
        <w:sz w:val="24"/>
        <w:szCs w:val="24"/>
        <w:u w:val="none" w:color="000000"/>
        <w:bdr w:val="none" w:sz="0" w:space="0" w:color="auto"/>
        <w:shd w:val="clear" w:color="auto" w:fill="auto"/>
        <w:vertAlign w:val="baseline"/>
      </w:rPr>
    </w:lvl>
    <w:lvl w:ilvl="7" w:tplc="E3CA7702">
      <w:start w:val="1"/>
      <w:numFmt w:val="bullet"/>
      <w:lvlText w:val="o"/>
      <w:lvlJc w:val="left"/>
      <w:pPr>
        <w:ind w:left="5400"/>
      </w:pPr>
      <w:rPr>
        <w:rFonts w:ascii="Arial" w:eastAsia="Arial" w:hAnsi="Arial" w:cs="Arial"/>
        <w:b w:val="0"/>
        <w:i w:val="0"/>
        <w:strike w:val="0"/>
        <w:dstrike w:val="0"/>
        <w:color w:val="292929"/>
        <w:sz w:val="24"/>
        <w:szCs w:val="24"/>
        <w:u w:val="none" w:color="000000"/>
        <w:bdr w:val="none" w:sz="0" w:space="0" w:color="auto"/>
        <w:shd w:val="clear" w:color="auto" w:fill="auto"/>
        <w:vertAlign w:val="baseline"/>
      </w:rPr>
    </w:lvl>
    <w:lvl w:ilvl="8" w:tplc="E54C2DD2">
      <w:start w:val="1"/>
      <w:numFmt w:val="bullet"/>
      <w:lvlText w:val="▪"/>
      <w:lvlJc w:val="left"/>
      <w:pPr>
        <w:ind w:left="6120"/>
      </w:pPr>
      <w:rPr>
        <w:rFonts w:ascii="Arial" w:eastAsia="Arial" w:hAnsi="Arial" w:cs="Arial"/>
        <w:b w:val="0"/>
        <w:i w:val="0"/>
        <w:strike w:val="0"/>
        <w:dstrike w:val="0"/>
        <w:color w:val="292929"/>
        <w:sz w:val="24"/>
        <w:szCs w:val="24"/>
        <w:u w:val="none" w:color="000000"/>
        <w:bdr w:val="none" w:sz="0" w:space="0" w:color="auto"/>
        <w:shd w:val="clear" w:color="auto" w:fill="auto"/>
        <w:vertAlign w:val="baseline"/>
      </w:rPr>
    </w:lvl>
  </w:abstractNum>
  <w:abstractNum w:abstractNumId="15" w15:restartNumberingAfterBreak="0">
    <w:nsid w:val="7CF757FE"/>
    <w:multiLevelType w:val="hybridMultilevel"/>
    <w:tmpl w:val="DD883754"/>
    <w:lvl w:ilvl="0" w:tplc="2D4040A2">
      <w:start w:val="6"/>
      <w:numFmt w:val="decimal"/>
      <w:lvlText w:val="%1"/>
      <w:lvlJc w:val="left"/>
      <w:pPr>
        <w:ind w:left="1110" w:hanging="360"/>
      </w:pPr>
      <w:rPr>
        <w:sz w:val="28"/>
      </w:r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16" w15:restartNumberingAfterBreak="0">
    <w:nsid w:val="7D9E59D2"/>
    <w:multiLevelType w:val="hybridMultilevel"/>
    <w:tmpl w:val="4022A6EC"/>
    <w:lvl w:ilvl="0" w:tplc="55EA8C8C">
      <w:start w:val="1"/>
      <w:numFmt w:val="bullet"/>
      <w:lvlText w:val="•"/>
      <w:lvlJc w:val="left"/>
      <w:pPr>
        <w:ind w:left="288"/>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1" w:tplc="47A61C9E">
      <w:start w:val="1"/>
      <w:numFmt w:val="bullet"/>
      <w:lvlText w:val="o"/>
      <w:lvlJc w:val="left"/>
      <w:pPr>
        <w:ind w:left="10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2" w:tplc="3DD6B41E">
      <w:start w:val="1"/>
      <w:numFmt w:val="bullet"/>
      <w:lvlText w:val="▪"/>
      <w:lvlJc w:val="left"/>
      <w:pPr>
        <w:ind w:left="18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3" w:tplc="6382E318">
      <w:start w:val="1"/>
      <w:numFmt w:val="bullet"/>
      <w:lvlText w:val="•"/>
      <w:lvlJc w:val="left"/>
      <w:pPr>
        <w:ind w:left="25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4" w:tplc="90800A9C">
      <w:start w:val="1"/>
      <w:numFmt w:val="bullet"/>
      <w:lvlText w:val="o"/>
      <w:lvlJc w:val="left"/>
      <w:pPr>
        <w:ind w:left="324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5" w:tplc="4372D3A2">
      <w:start w:val="1"/>
      <w:numFmt w:val="bullet"/>
      <w:lvlText w:val="▪"/>
      <w:lvlJc w:val="left"/>
      <w:pPr>
        <w:ind w:left="396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6" w:tplc="7DF6B66C">
      <w:start w:val="1"/>
      <w:numFmt w:val="bullet"/>
      <w:lvlText w:val="•"/>
      <w:lvlJc w:val="left"/>
      <w:pPr>
        <w:ind w:left="46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7" w:tplc="E29E602A">
      <w:start w:val="1"/>
      <w:numFmt w:val="bullet"/>
      <w:lvlText w:val="o"/>
      <w:lvlJc w:val="left"/>
      <w:pPr>
        <w:ind w:left="54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8" w:tplc="B0541BE2">
      <w:start w:val="1"/>
      <w:numFmt w:val="bullet"/>
      <w:lvlText w:val="▪"/>
      <w:lvlJc w:val="left"/>
      <w:pPr>
        <w:ind w:left="61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abstractNum>
  <w:abstractNum w:abstractNumId="17" w15:restartNumberingAfterBreak="0">
    <w:nsid w:val="7DB85347"/>
    <w:multiLevelType w:val="hybridMultilevel"/>
    <w:tmpl w:val="4EEAD036"/>
    <w:lvl w:ilvl="0" w:tplc="5C9C68D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1"/>
  </w:num>
  <w:num w:numId="5">
    <w:abstractNumId w:val="5"/>
  </w:num>
  <w:num w:numId="6">
    <w:abstractNumId w:val="16"/>
  </w:num>
  <w:num w:numId="7">
    <w:abstractNumId w:val="0"/>
  </w:num>
  <w:num w:numId="8">
    <w:abstractNumId w:val="3"/>
  </w:num>
  <w:num w:numId="9">
    <w:abstractNumId w:val="14"/>
  </w:num>
  <w:num w:numId="10">
    <w:abstractNumId w:val="7"/>
  </w:num>
  <w:num w:numId="11">
    <w:abstractNumId w:val="6"/>
  </w:num>
  <w:num w:numId="12">
    <w:abstractNumId w:val="2"/>
  </w:num>
  <w:num w:numId="13">
    <w:abstractNumId w:val="8"/>
  </w:num>
  <w:num w:numId="14">
    <w:abstractNumId w:val="4"/>
  </w:num>
  <w:num w:numId="15">
    <w:abstractNumId w:val="13"/>
  </w:num>
  <w:num w:numId="16">
    <w:abstractNumId w:val="1"/>
  </w:num>
  <w:num w:numId="17">
    <w:abstractNumId w:val="1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D53"/>
    <w:rsid w:val="00002E78"/>
    <w:rsid w:val="000147AF"/>
    <w:rsid w:val="000152AF"/>
    <w:rsid w:val="000164F6"/>
    <w:rsid w:val="00035833"/>
    <w:rsid w:val="00094A30"/>
    <w:rsid w:val="000A048D"/>
    <w:rsid w:val="000A3CAE"/>
    <w:rsid w:val="000B6339"/>
    <w:rsid w:val="0011438B"/>
    <w:rsid w:val="00125901"/>
    <w:rsid w:val="001A518A"/>
    <w:rsid w:val="001A6EC7"/>
    <w:rsid w:val="0020737C"/>
    <w:rsid w:val="0023564D"/>
    <w:rsid w:val="002637F8"/>
    <w:rsid w:val="002B179D"/>
    <w:rsid w:val="003040A6"/>
    <w:rsid w:val="003156F1"/>
    <w:rsid w:val="00353AD5"/>
    <w:rsid w:val="003B56E4"/>
    <w:rsid w:val="003D6D7D"/>
    <w:rsid w:val="00431D53"/>
    <w:rsid w:val="004607D2"/>
    <w:rsid w:val="00463139"/>
    <w:rsid w:val="0047045A"/>
    <w:rsid w:val="00517E50"/>
    <w:rsid w:val="00562C13"/>
    <w:rsid w:val="005A05CF"/>
    <w:rsid w:val="005B2AB9"/>
    <w:rsid w:val="005C53E2"/>
    <w:rsid w:val="005D124B"/>
    <w:rsid w:val="005D265D"/>
    <w:rsid w:val="005F78AA"/>
    <w:rsid w:val="00607DAA"/>
    <w:rsid w:val="00681FCB"/>
    <w:rsid w:val="00691B33"/>
    <w:rsid w:val="0069593D"/>
    <w:rsid w:val="00712E9B"/>
    <w:rsid w:val="007B6FFF"/>
    <w:rsid w:val="008054EC"/>
    <w:rsid w:val="00806FF9"/>
    <w:rsid w:val="0081211F"/>
    <w:rsid w:val="00827F76"/>
    <w:rsid w:val="008D2D2D"/>
    <w:rsid w:val="00974A17"/>
    <w:rsid w:val="0098321B"/>
    <w:rsid w:val="009E150B"/>
    <w:rsid w:val="009E751A"/>
    <w:rsid w:val="00A012F1"/>
    <w:rsid w:val="00A34669"/>
    <w:rsid w:val="00A510B5"/>
    <w:rsid w:val="00A8259F"/>
    <w:rsid w:val="00A916E0"/>
    <w:rsid w:val="00A92C1A"/>
    <w:rsid w:val="00A96E04"/>
    <w:rsid w:val="00AA1AAE"/>
    <w:rsid w:val="00AA6740"/>
    <w:rsid w:val="00AB379B"/>
    <w:rsid w:val="00B27B14"/>
    <w:rsid w:val="00B44567"/>
    <w:rsid w:val="00B8285E"/>
    <w:rsid w:val="00BE22EF"/>
    <w:rsid w:val="00BF06A6"/>
    <w:rsid w:val="00C60E67"/>
    <w:rsid w:val="00CB1BFF"/>
    <w:rsid w:val="00D50B65"/>
    <w:rsid w:val="00D551B4"/>
    <w:rsid w:val="00D73EF9"/>
    <w:rsid w:val="00DA1EC8"/>
    <w:rsid w:val="00DE2C36"/>
    <w:rsid w:val="00E214AD"/>
    <w:rsid w:val="00E24B52"/>
    <w:rsid w:val="00E96CA5"/>
    <w:rsid w:val="00EE3B37"/>
    <w:rsid w:val="00EF56E0"/>
    <w:rsid w:val="00F17C5B"/>
    <w:rsid w:val="00F24028"/>
    <w:rsid w:val="00F247F8"/>
    <w:rsid w:val="00F40C52"/>
    <w:rsid w:val="00F5584D"/>
    <w:rsid w:val="00F57090"/>
    <w:rsid w:val="00F6761D"/>
    <w:rsid w:val="00F86B4E"/>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7A8F0"/>
  <w15:docId w15:val="{050401C0-B06A-47E3-8AA1-7AA330884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E22E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E22E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6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5D265D"/>
    <w:rPr>
      <w:b/>
      <w:bCs/>
    </w:rPr>
  </w:style>
  <w:style w:type="character" w:styleId="a5">
    <w:name w:val="Hyperlink"/>
    <w:basedOn w:val="a0"/>
    <w:uiPriority w:val="99"/>
    <w:unhideWhenUsed/>
    <w:rsid w:val="008054EC"/>
    <w:rPr>
      <w:color w:val="0000FF" w:themeColor="hyperlink"/>
      <w:u w:val="single"/>
    </w:rPr>
  </w:style>
  <w:style w:type="paragraph" w:styleId="a6">
    <w:name w:val="Normal (Web)"/>
    <w:basedOn w:val="a"/>
    <w:uiPriority w:val="99"/>
    <w:semiHidden/>
    <w:unhideWhenUsed/>
    <w:rsid w:val="005A05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BE22E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BE22EF"/>
    <w:rPr>
      <w:rFonts w:asciiTheme="majorHAnsi" w:eastAsiaTheme="majorEastAsia" w:hAnsiTheme="majorHAnsi" w:cstheme="majorBidi"/>
      <w:b/>
      <w:bCs/>
      <w:color w:val="4F81BD" w:themeColor="accent1"/>
      <w:sz w:val="26"/>
      <w:szCs w:val="26"/>
    </w:rPr>
  </w:style>
  <w:style w:type="table" w:customStyle="1" w:styleId="11">
    <w:name w:val="Сетка таблицы1"/>
    <w:basedOn w:val="a1"/>
    <w:next w:val="a3"/>
    <w:uiPriority w:val="59"/>
    <w:rsid w:val="002637F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637F8"/>
    <w:pPr>
      <w:spacing w:after="0" w:line="240" w:lineRule="auto"/>
    </w:pPr>
    <w:rPr>
      <w:rFonts w:eastAsia="Times New Roman"/>
      <w:lang w:eastAsia="ru-RU"/>
    </w:rPr>
    <w:tblPr>
      <w:tblCellMar>
        <w:top w:w="0" w:type="dxa"/>
        <w:left w:w="0" w:type="dxa"/>
        <w:bottom w:w="0" w:type="dxa"/>
        <w:right w:w="0" w:type="dxa"/>
      </w:tblCellMar>
    </w:tblPr>
  </w:style>
  <w:style w:type="paragraph" w:styleId="a7">
    <w:name w:val="List Paragraph"/>
    <w:basedOn w:val="a"/>
    <w:uiPriority w:val="34"/>
    <w:qFormat/>
    <w:rsid w:val="00F570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910547">
      <w:bodyDiv w:val="1"/>
      <w:marLeft w:val="0"/>
      <w:marRight w:val="0"/>
      <w:marTop w:val="0"/>
      <w:marBottom w:val="0"/>
      <w:divBdr>
        <w:top w:val="none" w:sz="0" w:space="0" w:color="auto"/>
        <w:left w:val="none" w:sz="0" w:space="0" w:color="auto"/>
        <w:bottom w:val="none" w:sz="0" w:space="0" w:color="auto"/>
        <w:right w:val="none" w:sz="0" w:space="0" w:color="auto"/>
      </w:divBdr>
    </w:div>
    <w:div w:id="466972861">
      <w:bodyDiv w:val="1"/>
      <w:marLeft w:val="0"/>
      <w:marRight w:val="0"/>
      <w:marTop w:val="0"/>
      <w:marBottom w:val="0"/>
      <w:divBdr>
        <w:top w:val="none" w:sz="0" w:space="0" w:color="auto"/>
        <w:left w:val="none" w:sz="0" w:space="0" w:color="auto"/>
        <w:bottom w:val="none" w:sz="0" w:space="0" w:color="auto"/>
        <w:right w:val="none" w:sz="0" w:space="0" w:color="auto"/>
      </w:divBdr>
    </w:div>
    <w:div w:id="548305321">
      <w:bodyDiv w:val="1"/>
      <w:marLeft w:val="0"/>
      <w:marRight w:val="0"/>
      <w:marTop w:val="0"/>
      <w:marBottom w:val="0"/>
      <w:divBdr>
        <w:top w:val="none" w:sz="0" w:space="0" w:color="auto"/>
        <w:left w:val="none" w:sz="0" w:space="0" w:color="auto"/>
        <w:bottom w:val="none" w:sz="0" w:space="0" w:color="auto"/>
        <w:right w:val="none" w:sz="0" w:space="0" w:color="auto"/>
      </w:divBdr>
      <w:divsChild>
        <w:div w:id="1213730897">
          <w:marLeft w:val="0"/>
          <w:marRight w:val="0"/>
          <w:marTop w:val="567"/>
          <w:marBottom w:val="567"/>
          <w:divBdr>
            <w:top w:val="none" w:sz="0" w:space="0" w:color="auto"/>
            <w:left w:val="none" w:sz="0" w:space="0" w:color="auto"/>
            <w:bottom w:val="none" w:sz="0" w:space="0" w:color="auto"/>
            <w:right w:val="none" w:sz="0" w:space="0" w:color="auto"/>
          </w:divBdr>
          <w:divsChild>
            <w:div w:id="322050862">
              <w:marLeft w:val="0"/>
              <w:marRight w:val="0"/>
              <w:marTop w:val="0"/>
              <w:marBottom w:val="0"/>
              <w:divBdr>
                <w:top w:val="none" w:sz="0" w:space="0" w:color="auto"/>
                <w:left w:val="none" w:sz="0" w:space="0" w:color="auto"/>
                <w:bottom w:val="none" w:sz="0" w:space="0" w:color="auto"/>
                <w:right w:val="none" w:sz="0" w:space="0" w:color="auto"/>
              </w:divBdr>
            </w:div>
            <w:div w:id="914900698">
              <w:marLeft w:val="0"/>
              <w:marRight w:val="0"/>
              <w:marTop w:val="0"/>
              <w:marBottom w:val="0"/>
              <w:divBdr>
                <w:top w:val="none" w:sz="0" w:space="0" w:color="auto"/>
                <w:left w:val="none" w:sz="0" w:space="0" w:color="auto"/>
                <w:bottom w:val="none" w:sz="0" w:space="0" w:color="auto"/>
                <w:right w:val="none" w:sz="0" w:space="0" w:color="auto"/>
              </w:divBdr>
            </w:div>
            <w:div w:id="612328118">
              <w:marLeft w:val="0"/>
              <w:marRight w:val="0"/>
              <w:marTop w:val="0"/>
              <w:marBottom w:val="0"/>
              <w:divBdr>
                <w:top w:val="none" w:sz="0" w:space="0" w:color="auto"/>
                <w:left w:val="none" w:sz="0" w:space="0" w:color="auto"/>
                <w:bottom w:val="none" w:sz="0" w:space="0" w:color="auto"/>
                <w:right w:val="none" w:sz="0" w:space="0" w:color="auto"/>
              </w:divBdr>
            </w:div>
            <w:div w:id="75175635">
              <w:marLeft w:val="0"/>
              <w:marRight w:val="0"/>
              <w:marTop w:val="0"/>
              <w:marBottom w:val="0"/>
              <w:divBdr>
                <w:top w:val="none" w:sz="0" w:space="0" w:color="auto"/>
                <w:left w:val="none" w:sz="0" w:space="0" w:color="auto"/>
                <w:bottom w:val="none" w:sz="0" w:space="0" w:color="auto"/>
                <w:right w:val="none" w:sz="0" w:space="0" w:color="auto"/>
              </w:divBdr>
            </w:div>
            <w:div w:id="829102659">
              <w:marLeft w:val="0"/>
              <w:marRight w:val="0"/>
              <w:marTop w:val="0"/>
              <w:marBottom w:val="0"/>
              <w:divBdr>
                <w:top w:val="none" w:sz="0" w:space="0" w:color="auto"/>
                <w:left w:val="none" w:sz="0" w:space="0" w:color="auto"/>
                <w:bottom w:val="none" w:sz="0" w:space="0" w:color="auto"/>
                <w:right w:val="none" w:sz="0" w:space="0" w:color="auto"/>
              </w:divBdr>
            </w:div>
            <w:div w:id="234364395">
              <w:marLeft w:val="0"/>
              <w:marRight w:val="0"/>
              <w:marTop w:val="0"/>
              <w:marBottom w:val="0"/>
              <w:divBdr>
                <w:top w:val="none" w:sz="0" w:space="0" w:color="auto"/>
                <w:left w:val="none" w:sz="0" w:space="0" w:color="auto"/>
                <w:bottom w:val="none" w:sz="0" w:space="0" w:color="auto"/>
                <w:right w:val="none" w:sz="0" w:space="0" w:color="auto"/>
              </w:divBdr>
            </w:div>
            <w:div w:id="1475219810">
              <w:marLeft w:val="0"/>
              <w:marRight w:val="0"/>
              <w:marTop w:val="0"/>
              <w:marBottom w:val="0"/>
              <w:divBdr>
                <w:top w:val="none" w:sz="0" w:space="0" w:color="auto"/>
                <w:left w:val="none" w:sz="0" w:space="0" w:color="auto"/>
                <w:bottom w:val="none" w:sz="0" w:space="0" w:color="auto"/>
                <w:right w:val="none" w:sz="0" w:space="0" w:color="auto"/>
              </w:divBdr>
            </w:div>
            <w:div w:id="1897278681">
              <w:marLeft w:val="0"/>
              <w:marRight w:val="0"/>
              <w:marTop w:val="0"/>
              <w:marBottom w:val="0"/>
              <w:divBdr>
                <w:top w:val="none" w:sz="0" w:space="0" w:color="auto"/>
                <w:left w:val="none" w:sz="0" w:space="0" w:color="auto"/>
                <w:bottom w:val="none" w:sz="0" w:space="0" w:color="auto"/>
                <w:right w:val="none" w:sz="0" w:space="0" w:color="auto"/>
              </w:divBdr>
            </w:div>
            <w:div w:id="197738328">
              <w:marLeft w:val="0"/>
              <w:marRight w:val="0"/>
              <w:marTop w:val="0"/>
              <w:marBottom w:val="0"/>
              <w:divBdr>
                <w:top w:val="none" w:sz="0" w:space="0" w:color="auto"/>
                <w:left w:val="none" w:sz="0" w:space="0" w:color="auto"/>
                <w:bottom w:val="none" w:sz="0" w:space="0" w:color="auto"/>
                <w:right w:val="none" w:sz="0" w:space="0" w:color="auto"/>
              </w:divBdr>
            </w:div>
            <w:div w:id="712391149">
              <w:marLeft w:val="0"/>
              <w:marRight w:val="0"/>
              <w:marTop w:val="0"/>
              <w:marBottom w:val="0"/>
              <w:divBdr>
                <w:top w:val="none" w:sz="0" w:space="0" w:color="auto"/>
                <w:left w:val="none" w:sz="0" w:space="0" w:color="auto"/>
                <w:bottom w:val="none" w:sz="0" w:space="0" w:color="auto"/>
                <w:right w:val="none" w:sz="0" w:space="0" w:color="auto"/>
              </w:divBdr>
            </w:div>
            <w:div w:id="1685012645">
              <w:marLeft w:val="0"/>
              <w:marRight w:val="0"/>
              <w:marTop w:val="0"/>
              <w:marBottom w:val="0"/>
              <w:divBdr>
                <w:top w:val="none" w:sz="0" w:space="0" w:color="auto"/>
                <w:left w:val="none" w:sz="0" w:space="0" w:color="auto"/>
                <w:bottom w:val="none" w:sz="0" w:space="0" w:color="auto"/>
                <w:right w:val="none" w:sz="0" w:space="0" w:color="auto"/>
              </w:divBdr>
            </w:div>
            <w:div w:id="391857093">
              <w:marLeft w:val="0"/>
              <w:marRight w:val="0"/>
              <w:marTop w:val="0"/>
              <w:marBottom w:val="0"/>
              <w:divBdr>
                <w:top w:val="none" w:sz="0" w:space="0" w:color="auto"/>
                <w:left w:val="none" w:sz="0" w:space="0" w:color="auto"/>
                <w:bottom w:val="none" w:sz="0" w:space="0" w:color="auto"/>
                <w:right w:val="none" w:sz="0" w:space="0" w:color="auto"/>
              </w:divBdr>
            </w:div>
            <w:div w:id="159470865">
              <w:marLeft w:val="0"/>
              <w:marRight w:val="0"/>
              <w:marTop w:val="0"/>
              <w:marBottom w:val="0"/>
              <w:divBdr>
                <w:top w:val="none" w:sz="0" w:space="0" w:color="auto"/>
                <w:left w:val="none" w:sz="0" w:space="0" w:color="auto"/>
                <w:bottom w:val="none" w:sz="0" w:space="0" w:color="auto"/>
                <w:right w:val="none" w:sz="0" w:space="0" w:color="auto"/>
              </w:divBdr>
            </w:div>
            <w:div w:id="513686133">
              <w:marLeft w:val="0"/>
              <w:marRight w:val="0"/>
              <w:marTop w:val="0"/>
              <w:marBottom w:val="0"/>
              <w:divBdr>
                <w:top w:val="none" w:sz="0" w:space="0" w:color="auto"/>
                <w:left w:val="none" w:sz="0" w:space="0" w:color="auto"/>
                <w:bottom w:val="none" w:sz="0" w:space="0" w:color="auto"/>
                <w:right w:val="none" w:sz="0" w:space="0" w:color="auto"/>
              </w:divBdr>
            </w:div>
            <w:div w:id="1006247227">
              <w:marLeft w:val="0"/>
              <w:marRight w:val="0"/>
              <w:marTop w:val="0"/>
              <w:marBottom w:val="0"/>
              <w:divBdr>
                <w:top w:val="none" w:sz="0" w:space="0" w:color="auto"/>
                <w:left w:val="none" w:sz="0" w:space="0" w:color="auto"/>
                <w:bottom w:val="none" w:sz="0" w:space="0" w:color="auto"/>
                <w:right w:val="none" w:sz="0" w:space="0" w:color="auto"/>
              </w:divBdr>
            </w:div>
            <w:div w:id="2104259461">
              <w:marLeft w:val="0"/>
              <w:marRight w:val="0"/>
              <w:marTop w:val="0"/>
              <w:marBottom w:val="0"/>
              <w:divBdr>
                <w:top w:val="none" w:sz="0" w:space="0" w:color="auto"/>
                <w:left w:val="none" w:sz="0" w:space="0" w:color="auto"/>
                <w:bottom w:val="none" w:sz="0" w:space="0" w:color="auto"/>
                <w:right w:val="none" w:sz="0" w:space="0" w:color="auto"/>
              </w:divBdr>
            </w:div>
            <w:div w:id="1753232262">
              <w:marLeft w:val="0"/>
              <w:marRight w:val="0"/>
              <w:marTop w:val="0"/>
              <w:marBottom w:val="0"/>
              <w:divBdr>
                <w:top w:val="none" w:sz="0" w:space="0" w:color="auto"/>
                <w:left w:val="none" w:sz="0" w:space="0" w:color="auto"/>
                <w:bottom w:val="none" w:sz="0" w:space="0" w:color="auto"/>
                <w:right w:val="none" w:sz="0" w:space="0" w:color="auto"/>
              </w:divBdr>
            </w:div>
            <w:div w:id="1166360430">
              <w:marLeft w:val="0"/>
              <w:marRight w:val="0"/>
              <w:marTop w:val="0"/>
              <w:marBottom w:val="0"/>
              <w:divBdr>
                <w:top w:val="none" w:sz="0" w:space="0" w:color="auto"/>
                <w:left w:val="none" w:sz="0" w:space="0" w:color="auto"/>
                <w:bottom w:val="none" w:sz="0" w:space="0" w:color="auto"/>
                <w:right w:val="none" w:sz="0" w:space="0" w:color="auto"/>
              </w:divBdr>
            </w:div>
            <w:div w:id="2016180516">
              <w:marLeft w:val="0"/>
              <w:marRight w:val="0"/>
              <w:marTop w:val="0"/>
              <w:marBottom w:val="0"/>
              <w:divBdr>
                <w:top w:val="none" w:sz="0" w:space="0" w:color="auto"/>
                <w:left w:val="none" w:sz="0" w:space="0" w:color="auto"/>
                <w:bottom w:val="none" w:sz="0" w:space="0" w:color="auto"/>
                <w:right w:val="none" w:sz="0" w:space="0" w:color="auto"/>
              </w:divBdr>
            </w:div>
            <w:div w:id="369305450">
              <w:marLeft w:val="0"/>
              <w:marRight w:val="0"/>
              <w:marTop w:val="0"/>
              <w:marBottom w:val="0"/>
              <w:divBdr>
                <w:top w:val="none" w:sz="0" w:space="0" w:color="auto"/>
                <w:left w:val="none" w:sz="0" w:space="0" w:color="auto"/>
                <w:bottom w:val="none" w:sz="0" w:space="0" w:color="auto"/>
                <w:right w:val="none" w:sz="0" w:space="0" w:color="auto"/>
              </w:divBdr>
            </w:div>
            <w:div w:id="653074052">
              <w:marLeft w:val="0"/>
              <w:marRight w:val="0"/>
              <w:marTop w:val="0"/>
              <w:marBottom w:val="0"/>
              <w:divBdr>
                <w:top w:val="none" w:sz="0" w:space="0" w:color="auto"/>
                <w:left w:val="none" w:sz="0" w:space="0" w:color="auto"/>
                <w:bottom w:val="none" w:sz="0" w:space="0" w:color="auto"/>
                <w:right w:val="none" w:sz="0" w:space="0" w:color="auto"/>
              </w:divBdr>
            </w:div>
          </w:divsChild>
        </w:div>
        <w:div w:id="1798646919">
          <w:marLeft w:val="0"/>
          <w:marRight w:val="0"/>
          <w:marTop w:val="567"/>
          <w:marBottom w:val="567"/>
          <w:divBdr>
            <w:top w:val="none" w:sz="0" w:space="0" w:color="auto"/>
            <w:left w:val="none" w:sz="0" w:space="0" w:color="auto"/>
            <w:bottom w:val="none" w:sz="0" w:space="0" w:color="auto"/>
            <w:right w:val="none" w:sz="0" w:space="0" w:color="auto"/>
          </w:divBdr>
          <w:divsChild>
            <w:div w:id="154691155">
              <w:marLeft w:val="0"/>
              <w:marRight w:val="0"/>
              <w:marTop w:val="0"/>
              <w:marBottom w:val="0"/>
              <w:divBdr>
                <w:top w:val="none" w:sz="0" w:space="0" w:color="auto"/>
                <w:left w:val="none" w:sz="0" w:space="0" w:color="auto"/>
                <w:bottom w:val="none" w:sz="0" w:space="0" w:color="auto"/>
                <w:right w:val="none" w:sz="0" w:space="0" w:color="auto"/>
              </w:divBdr>
            </w:div>
            <w:div w:id="359163515">
              <w:marLeft w:val="0"/>
              <w:marRight w:val="0"/>
              <w:marTop w:val="0"/>
              <w:marBottom w:val="0"/>
              <w:divBdr>
                <w:top w:val="none" w:sz="0" w:space="0" w:color="auto"/>
                <w:left w:val="none" w:sz="0" w:space="0" w:color="auto"/>
                <w:bottom w:val="none" w:sz="0" w:space="0" w:color="auto"/>
                <w:right w:val="none" w:sz="0" w:space="0" w:color="auto"/>
              </w:divBdr>
            </w:div>
            <w:div w:id="865563338">
              <w:marLeft w:val="0"/>
              <w:marRight w:val="0"/>
              <w:marTop w:val="0"/>
              <w:marBottom w:val="0"/>
              <w:divBdr>
                <w:top w:val="none" w:sz="0" w:space="0" w:color="auto"/>
                <w:left w:val="none" w:sz="0" w:space="0" w:color="auto"/>
                <w:bottom w:val="none" w:sz="0" w:space="0" w:color="auto"/>
                <w:right w:val="none" w:sz="0" w:space="0" w:color="auto"/>
              </w:divBdr>
            </w:div>
            <w:div w:id="1577521147">
              <w:marLeft w:val="0"/>
              <w:marRight w:val="0"/>
              <w:marTop w:val="0"/>
              <w:marBottom w:val="0"/>
              <w:divBdr>
                <w:top w:val="none" w:sz="0" w:space="0" w:color="auto"/>
                <w:left w:val="none" w:sz="0" w:space="0" w:color="auto"/>
                <w:bottom w:val="none" w:sz="0" w:space="0" w:color="auto"/>
                <w:right w:val="none" w:sz="0" w:space="0" w:color="auto"/>
              </w:divBdr>
            </w:div>
            <w:div w:id="666515467">
              <w:marLeft w:val="0"/>
              <w:marRight w:val="0"/>
              <w:marTop w:val="0"/>
              <w:marBottom w:val="0"/>
              <w:divBdr>
                <w:top w:val="none" w:sz="0" w:space="0" w:color="auto"/>
                <w:left w:val="none" w:sz="0" w:space="0" w:color="auto"/>
                <w:bottom w:val="none" w:sz="0" w:space="0" w:color="auto"/>
                <w:right w:val="none" w:sz="0" w:space="0" w:color="auto"/>
              </w:divBdr>
            </w:div>
            <w:div w:id="647248806">
              <w:marLeft w:val="0"/>
              <w:marRight w:val="0"/>
              <w:marTop w:val="0"/>
              <w:marBottom w:val="0"/>
              <w:divBdr>
                <w:top w:val="none" w:sz="0" w:space="0" w:color="auto"/>
                <w:left w:val="none" w:sz="0" w:space="0" w:color="auto"/>
                <w:bottom w:val="none" w:sz="0" w:space="0" w:color="auto"/>
                <w:right w:val="none" w:sz="0" w:space="0" w:color="auto"/>
              </w:divBdr>
            </w:div>
            <w:div w:id="1451558033">
              <w:marLeft w:val="0"/>
              <w:marRight w:val="0"/>
              <w:marTop w:val="0"/>
              <w:marBottom w:val="0"/>
              <w:divBdr>
                <w:top w:val="none" w:sz="0" w:space="0" w:color="auto"/>
                <w:left w:val="none" w:sz="0" w:space="0" w:color="auto"/>
                <w:bottom w:val="none" w:sz="0" w:space="0" w:color="auto"/>
                <w:right w:val="none" w:sz="0" w:space="0" w:color="auto"/>
              </w:divBdr>
            </w:div>
            <w:div w:id="972179924">
              <w:marLeft w:val="0"/>
              <w:marRight w:val="0"/>
              <w:marTop w:val="0"/>
              <w:marBottom w:val="0"/>
              <w:divBdr>
                <w:top w:val="none" w:sz="0" w:space="0" w:color="auto"/>
                <w:left w:val="none" w:sz="0" w:space="0" w:color="auto"/>
                <w:bottom w:val="none" w:sz="0" w:space="0" w:color="auto"/>
                <w:right w:val="none" w:sz="0" w:space="0" w:color="auto"/>
              </w:divBdr>
            </w:div>
            <w:div w:id="1750619351">
              <w:marLeft w:val="0"/>
              <w:marRight w:val="0"/>
              <w:marTop w:val="0"/>
              <w:marBottom w:val="0"/>
              <w:divBdr>
                <w:top w:val="none" w:sz="0" w:space="0" w:color="auto"/>
                <w:left w:val="none" w:sz="0" w:space="0" w:color="auto"/>
                <w:bottom w:val="none" w:sz="0" w:space="0" w:color="auto"/>
                <w:right w:val="none" w:sz="0" w:space="0" w:color="auto"/>
              </w:divBdr>
            </w:div>
            <w:div w:id="1569340067">
              <w:marLeft w:val="0"/>
              <w:marRight w:val="0"/>
              <w:marTop w:val="0"/>
              <w:marBottom w:val="0"/>
              <w:divBdr>
                <w:top w:val="none" w:sz="0" w:space="0" w:color="auto"/>
                <w:left w:val="none" w:sz="0" w:space="0" w:color="auto"/>
                <w:bottom w:val="none" w:sz="0" w:space="0" w:color="auto"/>
                <w:right w:val="none" w:sz="0" w:space="0" w:color="auto"/>
              </w:divBdr>
            </w:div>
            <w:div w:id="370811069">
              <w:marLeft w:val="0"/>
              <w:marRight w:val="0"/>
              <w:marTop w:val="0"/>
              <w:marBottom w:val="0"/>
              <w:divBdr>
                <w:top w:val="none" w:sz="0" w:space="0" w:color="auto"/>
                <w:left w:val="none" w:sz="0" w:space="0" w:color="auto"/>
                <w:bottom w:val="none" w:sz="0" w:space="0" w:color="auto"/>
                <w:right w:val="none" w:sz="0" w:space="0" w:color="auto"/>
              </w:divBdr>
            </w:div>
            <w:div w:id="299728228">
              <w:marLeft w:val="0"/>
              <w:marRight w:val="0"/>
              <w:marTop w:val="0"/>
              <w:marBottom w:val="0"/>
              <w:divBdr>
                <w:top w:val="none" w:sz="0" w:space="0" w:color="auto"/>
                <w:left w:val="none" w:sz="0" w:space="0" w:color="auto"/>
                <w:bottom w:val="none" w:sz="0" w:space="0" w:color="auto"/>
                <w:right w:val="none" w:sz="0" w:space="0" w:color="auto"/>
              </w:divBdr>
            </w:div>
            <w:div w:id="468131091">
              <w:marLeft w:val="0"/>
              <w:marRight w:val="0"/>
              <w:marTop w:val="0"/>
              <w:marBottom w:val="0"/>
              <w:divBdr>
                <w:top w:val="none" w:sz="0" w:space="0" w:color="auto"/>
                <w:left w:val="none" w:sz="0" w:space="0" w:color="auto"/>
                <w:bottom w:val="none" w:sz="0" w:space="0" w:color="auto"/>
                <w:right w:val="none" w:sz="0" w:space="0" w:color="auto"/>
              </w:divBdr>
            </w:div>
            <w:div w:id="2048604574">
              <w:marLeft w:val="0"/>
              <w:marRight w:val="0"/>
              <w:marTop w:val="0"/>
              <w:marBottom w:val="0"/>
              <w:divBdr>
                <w:top w:val="none" w:sz="0" w:space="0" w:color="auto"/>
                <w:left w:val="none" w:sz="0" w:space="0" w:color="auto"/>
                <w:bottom w:val="none" w:sz="0" w:space="0" w:color="auto"/>
                <w:right w:val="none" w:sz="0" w:space="0" w:color="auto"/>
              </w:divBdr>
            </w:div>
            <w:div w:id="5444158">
              <w:marLeft w:val="0"/>
              <w:marRight w:val="0"/>
              <w:marTop w:val="0"/>
              <w:marBottom w:val="0"/>
              <w:divBdr>
                <w:top w:val="none" w:sz="0" w:space="0" w:color="auto"/>
                <w:left w:val="none" w:sz="0" w:space="0" w:color="auto"/>
                <w:bottom w:val="none" w:sz="0" w:space="0" w:color="auto"/>
                <w:right w:val="none" w:sz="0" w:space="0" w:color="auto"/>
              </w:divBdr>
            </w:div>
            <w:div w:id="1687558415">
              <w:marLeft w:val="0"/>
              <w:marRight w:val="0"/>
              <w:marTop w:val="0"/>
              <w:marBottom w:val="0"/>
              <w:divBdr>
                <w:top w:val="none" w:sz="0" w:space="0" w:color="auto"/>
                <w:left w:val="none" w:sz="0" w:space="0" w:color="auto"/>
                <w:bottom w:val="none" w:sz="0" w:space="0" w:color="auto"/>
                <w:right w:val="none" w:sz="0" w:space="0" w:color="auto"/>
              </w:divBdr>
            </w:div>
            <w:div w:id="1391883298">
              <w:marLeft w:val="0"/>
              <w:marRight w:val="0"/>
              <w:marTop w:val="0"/>
              <w:marBottom w:val="0"/>
              <w:divBdr>
                <w:top w:val="none" w:sz="0" w:space="0" w:color="auto"/>
                <w:left w:val="none" w:sz="0" w:space="0" w:color="auto"/>
                <w:bottom w:val="none" w:sz="0" w:space="0" w:color="auto"/>
                <w:right w:val="none" w:sz="0" w:space="0" w:color="auto"/>
              </w:divBdr>
            </w:div>
            <w:div w:id="1867207527">
              <w:marLeft w:val="0"/>
              <w:marRight w:val="0"/>
              <w:marTop w:val="0"/>
              <w:marBottom w:val="0"/>
              <w:divBdr>
                <w:top w:val="none" w:sz="0" w:space="0" w:color="auto"/>
                <w:left w:val="none" w:sz="0" w:space="0" w:color="auto"/>
                <w:bottom w:val="none" w:sz="0" w:space="0" w:color="auto"/>
                <w:right w:val="none" w:sz="0" w:space="0" w:color="auto"/>
              </w:divBdr>
            </w:div>
            <w:div w:id="1149205538">
              <w:marLeft w:val="0"/>
              <w:marRight w:val="0"/>
              <w:marTop w:val="0"/>
              <w:marBottom w:val="0"/>
              <w:divBdr>
                <w:top w:val="none" w:sz="0" w:space="0" w:color="auto"/>
                <w:left w:val="none" w:sz="0" w:space="0" w:color="auto"/>
                <w:bottom w:val="none" w:sz="0" w:space="0" w:color="auto"/>
                <w:right w:val="none" w:sz="0" w:space="0" w:color="auto"/>
              </w:divBdr>
            </w:div>
            <w:div w:id="1145704032">
              <w:marLeft w:val="0"/>
              <w:marRight w:val="0"/>
              <w:marTop w:val="0"/>
              <w:marBottom w:val="0"/>
              <w:divBdr>
                <w:top w:val="none" w:sz="0" w:space="0" w:color="auto"/>
                <w:left w:val="none" w:sz="0" w:space="0" w:color="auto"/>
                <w:bottom w:val="none" w:sz="0" w:space="0" w:color="auto"/>
                <w:right w:val="none" w:sz="0" w:space="0" w:color="auto"/>
              </w:divBdr>
            </w:div>
            <w:div w:id="220750689">
              <w:marLeft w:val="0"/>
              <w:marRight w:val="0"/>
              <w:marTop w:val="0"/>
              <w:marBottom w:val="0"/>
              <w:divBdr>
                <w:top w:val="none" w:sz="0" w:space="0" w:color="auto"/>
                <w:left w:val="none" w:sz="0" w:space="0" w:color="auto"/>
                <w:bottom w:val="none" w:sz="0" w:space="0" w:color="auto"/>
                <w:right w:val="none" w:sz="0" w:space="0" w:color="auto"/>
              </w:divBdr>
            </w:div>
            <w:div w:id="703674226">
              <w:marLeft w:val="0"/>
              <w:marRight w:val="0"/>
              <w:marTop w:val="0"/>
              <w:marBottom w:val="0"/>
              <w:divBdr>
                <w:top w:val="none" w:sz="0" w:space="0" w:color="auto"/>
                <w:left w:val="none" w:sz="0" w:space="0" w:color="auto"/>
                <w:bottom w:val="none" w:sz="0" w:space="0" w:color="auto"/>
                <w:right w:val="none" w:sz="0" w:space="0" w:color="auto"/>
              </w:divBdr>
            </w:div>
            <w:div w:id="965161775">
              <w:marLeft w:val="0"/>
              <w:marRight w:val="0"/>
              <w:marTop w:val="0"/>
              <w:marBottom w:val="0"/>
              <w:divBdr>
                <w:top w:val="none" w:sz="0" w:space="0" w:color="auto"/>
                <w:left w:val="none" w:sz="0" w:space="0" w:color="auto"/>
                <w:bottom w:val="none" w:sz="0" w:space="0" w:color="auto"/>
                <w:right w:val="none" w:sz="0" w:space="0" w:color="auto"/>
              </w:divBdr>
            </w:div>
            <w:div w:id="822115608">
              <w:marLeft w:val="0"/>
              <w:marRight w:val="0"/>
              <w:marTop w:val="0"/>
              <w:marBottom w:val="0"/>
              <w:divBdr>
                <w:top w:val="none" w:sz="0" w:space="0" w:color="auto"/>
                <w:left w:val="none" w:sz="0" w:space="0" w:color="auto"/>
                <w:bottom w:val="none" w:sz="0" w:space="0" w:color="auto"/>
                <w:right w:val="none" w:sz="0" w:space="0" w:color="auto"/>
              </w:divBdr>
            </w:div>
            <w:div w:id="549390919">
              <w:marLeft w:val="0"/>
              <w:marRight w:val="0"/>
              <w:marTop w:val="0"/>
              <w:marBottom w:val="0"/>
              <w:divBdr>
                <w:top w:val="none" w:sz="0" w:space="0" w:color="auto"/>
                <w:left w:val="none" w:sz="0" w:space="0" w:color="auto"/>
                <w:bottom w:val="none" w:sz="0" w:space="0" w:color="auto"/>
                <w:right w:val="none" w:sz="0" w:space="0" w:color="auto"/>
              </w:divBdr>
            </w:div>
            <w:div w:id="1478184570">
              <w:marLeft w:val="0"/>
              <w:marRight w:val="0"/>
              <w:marTop w:val="0"/>
              <w:marBottom w:val="0"/>
              <w:divBdr>
                <w:top w:val="none" w:sz="0" w:space="0" w:color="auto"/>
                <w:left w:val="none" w:sz="0" w:space="0" w:color="auto"/>
                <w:bottom w:val="none" w:sz="0" w:space="0" w:color="auto"/>
                <w:right w:val="none" w:sz="0" w:space="0" w:color="auto"/>
              </w:divBdr>
            </w:div>
            <w:div w:id="735394823">
              <w:marLeft w:val="0"/>
              <w:marRight w:val="0"/>
              <w:marTop w:val="0"/>
              <w:marBottom w:val="0"/>
              <w:divBdr>
                <w:top w:val="none" w:sz="0" w:space="0" w:color="auto"/>
                <w:left w:val="none" w:sz="0" w:space="0" w:color="auto"/>
                <w:bottom w:val="none" w:sz="0" w:space="0" w:color="auto"/>
                <w:right w:val="none" w:sz="0" w:space="0" w:color="auto"/>
              </w:divBdr>
            </w:div>
            <w:div w:id="1791895310">
              <w:marLeft w:val="0"/>
              <w:marRight w:val="0"/>
              <w:marTop w:val="0"/>
              <w:marBottom w:val="0"/>
              <w:divBdr>
                <w:top w:val="none" w:sz="0" w:space="0" w:color="auto"/>
                <w:left w:val="none" w:sz="0" w:space="0" w:color="auto"/>
                <w:bottom w:val="none" w:sz="0" w:space="0" w:color="auto"/>
                <w:right w:val="none" w:sz="0" w:space="0" w:color="auto"/>
              </w:divBdr>
            </w:div>
            <w:div w:id="1457866594">
              <w:marLeft w:val="0"/>
              <w:marRight w:val="0"/>
              <w:marTop w:val="0"/>
              <w:marBottom w:val="0"/>
              <w:divBdr>
                <w:top w:val="none" w:sz="0" w:space="0" w:color="auto"/>
                <w:left w:val="none" w:sz="0" w:space="0" w:color="auto"/>
                <w:bottom w:val="none" w:sz="0" w:space="0" w:color="auto"/>
                <w:right w:val="none" w:sz="0" w:space="0" w:color="auto"/>
              </w:divBdr>
            </w:div>
            <w:div w:id="621885842">
              <w:marLeft w:val="0"/>
              <w:marRight w:val="0"/>
              <w:marTop w:val="0"/>
              <w:marBottom w:val="0"/>
              <w:divBdr>
                <w:top w:val="none" w:sz="0" w:space="0" w:color="auto"/>
                <w:left w:val="none" w:sz="0" w:space="0" w:color="auto"/>
                <w:bottom w:val="none" w:sz="0" w:space="0" w:color="auto"/>
                <w:right w:val="none" w:sz="0" w:space="0" w:color="auto"/>
              </w:divBdr>
            </w:div>
            <w:div w:id="1039277460">
              <w:marLeft w:val="0"/>
              <w:marRight w:val="0"/>
              <w:marTop w:val="0"/>
              <w:marBottom w:val="0"/>
              <w:divBdr>
                <w:top w:val="none" w:sz="0" w:space="0" w:color="auto"/>
                <w:left w:val="none" w:sz="0" w:space="0" w:color="auto"/>
                <w:bottom w:val="none" w:sz="0" w:space="0" w:color="auto"/>
                <w:right w:val="none" w:sz="0" w:space="0" w:color="auto"/>
              </w:divBdr>
            </w:div>
            <w:div w:id="1462647297">
              <w:marLeft w:val="0"/>
              <w:marRight w:val="0"/>
              <w:marTop w:val="0"/>
              <w:marBottom w:val="0"/>
              <w:divBdr>
                <w:top w:val="none" w:sz="0" w:space="0" w:color="auto"/>
                <w:left w:val="none" w:sz="0" w:space="0" w:color="auto"/>
                <w:bottom w:val="none" w:sz="0" w:space="0" w:color="auto"/>
                <w:right w:val="none" w:sz="0" w:space="0" w:color="auto"/>
              </w:divBdr>
            </w:div>
            <w:div w:id="1345134097">
              <w:marLeft w:val="0"/>
              <w:marRight w:val="0"/>
              <w:marTop w:val="0"/>
              <w:marBottom w:val="0"/>
              <w:divBdr>
                <w:top w:val="none" w:sz="0" w:space="0" w:color="auto"/>
                <w:left w:val="none" w:sz="0" w:space="0" w:color="auto"/>
                <w:bottom w:val="none" w:sz="0" w:space="0" w:color="auto"/>
                <w:right w:val="none" w:sz="0" w:space="0" w:color="auto"/>
              </w:divBdr>
            </w:div>
            <w:div w:id="1946838540">
              <w:marLeft w:val="0"/>
              <w:marRight w:val="0"/>
              <w:marTop w:val="0"/>
              <w:marBottom w:val="0"/>
              <w:divBdr>
                <w:top w:val="none" w:sz="0" w:space="0" w:color="auto"/>
                <w:left w:val="none" w:sz="0" w:space="0" w:color="auto"/>
                <w:bottom w:val="none" w:sz="0" w:space="0" w:color="auto"/>
                <w:right w:val="none" w:sz="0" w:space="0" w:color="auto"/>
              </w:divBdr>
            </w:div>
            <w:div w:id="2008167384">
              <w:marLeft w:val="0"/>
              <w:marRight w:val="0"/>
              <w:marTop w:val="0"/>
              <w:marBottom w:val="0"/>
              <w:divBdr>
                <w:top w:val="none" w:sz="0" w:space="0" w:color="auto"/>
                <w:left w:val="none" w:sz="0" w:space="0" w:color="auto"/>
                <w:bottom w:val="none" w:sz="0" w:space="0" w:color="auto"/>
                <w:right w:val="none" w:sz="0" w:space="0" w:color="auto"/>
              </w:divBdr>
            </w:div>
            <w:div w:id="134374707">
              <w:marLeft w:val="0"/>
              <w:marRight w:val="0"/>
              <w:marTop w:val="0"/>
              <w:marBottom w:val="0"/>
              <w:divBdr>
                <w:top w:val="none" w:sz="0" w:space="0" w:color="auto"/>
                <w:left w:val="none" w:sz="0" w:space="0" w:color="auto"/>
                <w:bottom w:val="none" w:sz="0" w:space="0" w:color="auto"/>
                <w:right w:val="none" w:sz="0" w:space="0" w:color="auto"/>
              </w:divBdr>
            </w:div>
            <w:div w:id="1834712680">
              <w:marLeft w:val="0"/>
              <w:marRight w:val="0"/>
              <w:marTop w:val="0"/>
              <w:marBottom w:val="0"/>
              <w:divBdr>
                <w:top w:val="none" w:sz="0" w:space="0" w:color="auto"/>
                <w:left w:val="none" w:sz="0" w:space="0" w:color="auto"/>
                <w:bottom w:val="none" w:sz="0" w:space="0" w:color="auto"/>
                <w:right w:val="none" w:sz="0" w:space="0" w:color="auto"/>
              </w:divBdr>
            </w:div>
            <w:div w:id="194314995">
              <w:marLeft w:val="0"/>
              <w:marRight w:val="0"/>
              <w:marTop w:val="0"/>
              <w:marBottom w:val="0"/>
              <w:divBdr>
                <w:top w:val="none" w:sz="0" w:space="0" w:color="auto"/>
                <w:left w:val="none" w:sz="0" w:space="0" w:color="auto"/>
                <w:bottom w:val="none" w:sz="0" w:space="0" w:color="auto"/>
                <w:right w:val="none" w:sz="0" w:space="0" w:color="auto"/>
              </w:divBdr>
            </w:div>
            <w:div w:id="863981983">
              <w:marLeft w:val="0"/>
              <w:marRight w:val="0"/>
              <w:marTop w:val="0"/>
              <w:marBottom w:val="0"/>
              <w:divBdr>
                <w:top w:val="none" w:sz="0" w:space="0" w:color="auto"/>
                <w:left w:val="none" w:sz="0" w:space="0" w:color="auto"/>
                <w:bottom w:val="none" w:sz="0" w:space="0" w:color="auto"/>
                <w:right w:val="none" w:sz="0" w:space="0" w:color="auto"/>
              </w:divBdr>
            </w:div>
            <w:div w:id="1864323849">
              <w:marLeft w:val="0"/>
              <w:marRight w:val="0"/>
              <w:marTop w:val="0"/>
              <w:marBottom w:val="0"/>
              <w:divBdr>
                <w:top w:val="none" w:sz="0" w:space="0" w:color="auto"/>
                <w:left w:val="none" w:sz="0" w:space="0" w:color="auto"/>
                <w:bottom w:val="none" w:sz="0" w:space="0" w:color="auto"/>
                <w:right w:val="none" w:sz="0" w:space="0" w:color="auto"/>
              </w:divBdr>
            </w:div>
            <w:div w:id="555552741">
              <w:marLeft w:val="0"/>
              <w:marRight w:val="0"/>
              <w:marTop w:val="0"/>
              <w:marBottom w:val="0"/>
              <w:divBdr>
                <w:top w:val="none" w:sz="0" w:space="0" w:color="auto"/>
                <w:left w:val="none" w:sz="0" w:space="0" w:color="auto"/>
                <w:bottom w:val="none" w:sz="0" w:space="0" w:color="auto"/>
                <w:right w:val="none" w:sz="0" w:space="0" w:color="auto"/>
              </w:divBdr>
            </w:div>
            <w:div w:id="1632125095">
              <w:marLeft w:val="0"/>
              <w:marRight w:val="0"/>
              <w:marTop w:val="0"/>
              <w:marBottom w:val="0"/>
              <w:divBdr>
                <w:top w:val="none" w:sz="0" w:space="0" w:color="auto"/>
                <w:left w:val="none" w:sz="0" w:space="0" w:color="auto"/>
                <w:bottom w:val="none" w:sz="0" w:space="0" w:color="auto"/>
                <w:right w:val="none" w:sz="0" w:space="0" w:color="auto"/>
              </w:divBdr>
            </w:div>
            <w:div w:id="1332830138">
              <w:marLeft w:val="0"/>
              <w:marRight w:val="0"/>
              <w:marTop w:val="0"/>
              <w:marBottom w:val="0"/>
              <w:divBdr>
                <w:top w:val="none" w:sz="0" w:space="0" w:color="auto"/>
                <w:left w:val="none" w:sz="0" w:space="0" w:color="auto"/>
                <w:bottom w:val="none" w:sz="0" w:space="0" w:color="auto"/>
                <w:right w:val="none" w:sz="0" w:space="0" w:color="auto"/>
              </w:divBdr>
            </w:div>
            <w:div w:id="2099279738">
              <w:marLeft w:val="0"/>
              <w:marRight w:val="0"/>
              <w:marTop w:val="0"/>
              <w:marBottom w:val="0"/>
              <w:divBdr>
                <w:top w:val="none" w:sz="0" w:space="0" w:color="auto"/>
                <w:left w:val="none" w:sz="0" w:space="0" w:color="auto"/>
                <w:bottom w:val="none" w:sz="0" w:space="0" w:color="auto"/>
                <w:right w:val="none" w:sz="0" w:space="0" w:color="auto"/>
              </w:divBdr>
            </w:div>
            <w:div w:id="1007361975">
              <w:marLeft w:val="0"/>
              <w:marRight w:val="0"/>
              <w:marTop w:val="0"/>
              <w:marBottom w:val="0"/>
              <w:divBdr>
                <w:top w:val="none" w:sz="0" w:space="0" w:color="auto"/>
                <w:left w:val="none" w:sz="0" w:space="0" w:color="auto"/>
                <w:bottom w:val="none" w:sz="0" w:space="0" w:color="auto"/>
                <w:right w:val="none" w:sz="0" w:space="0" w:color="auto"/>
              </w:divBdr>
            </w:div>
            <w:div w:id="1001273858">
              <w:marLeft w:val="0"/>
              <w:marRight w:val="0"/>
              <w:marTop w:val="0"/>
              <w:marBottom w:val="0"/>
              <w:divBdr>
                <w:top w:val="none" w:sz="0" w:space="0" w:color="auto"/>
                <w:left w:val="none" w:sz="0" w:space="0" w:color="auto"/>
                <w:bottom w:val="none" w:sz="0" w:space="0" w:color="auto"/>
                <w:right w:val="none" w:sz="0" w:space="0" w:color="auto"/>
              </w:divBdr>
            </w:div>
            <w:div w:id="10646362">
              <w:marLeft w:val="0"/>
              <w:marRight w:val="0"/>
              <w:marTop w:val="0"/>
              <w:marBottom w:val="0"/>
              <w:divBdr>
                <w:top w:val="none" w:sz="0" w:space="0" w:color="auto"/>
                <w:left w:val="none" w:sz="0" w:space="0" w:color="auto"/>
                <w:bottom w:val="none" w:sz="0" w:space="0" w:color="auto"/>
                <w:right w:val="none" w:sz="0" w:space="0" w:color="auto"/>
              </w:divBdr>
            </w:div>
            <w:div w:id="1641686980">
              <w:marLeft w:val="0"/>
              <w:marRight w:val="0"/>
              <w:marTop w:val="0"/>
              <w:marBottom w:val="0"/>
              <w:divBdr>
                <w:top w:val="none" w:sz="0" w:space="0" w:color="auto"/>
                <w:left w:val="none" w:sz="0" w:space="0" w:color="auto"/>
                <w:bottom w:val="none" w:sz="0" w:space="0" w:color="auto"/>
                <w:right w:val="none" w:sz="0" w:space="0" w:color="auto"/>
              </w:divBdr>
            </w:div>
            <w:div w:id="608044586">
              <w:marLeft w:val="0"/>
              <w:marRight w:val="0"/>
              <w:marTop w:val="0"/>
              <w:marBottom w:val="0"/>
              <w:divBdr>
                <w:top w:val="none" w:sz="0" w:space="0" w:color="auto"/>
                <w:left w:val="none" w:sz="0" w:space="0" w:color="auto"/>
                <w:bottom w:val="none" w:sz="0" w:space="0" w:color="auto"/>
                <w:right w:val="none" w:sz="0" w:space="0" w:color="auto"/>
              </w:divBdr>
            </w:div>
            <w:div w:id="150341226">
              <w:marLeft w:val="0"/>
              <w:marRight w:val="0"/>
              <w:marTop w:val="0"/>
              <w:marBottom w:val="0"/>
              <w:divBdr>
                <w:top w:val="none" w:sz="0" w:space="0" w:color="auto"/>
                <w:left w:val="none" w:sz="0" w:space="0" w:color="auto"/>
                <w:bottom w:val="none" w:sz="0" w:space="0" w:color="auto"/>
                <w:right w:val="none" w:sz="0" w:space="0" w:color="auto"/>
              </w:divBdr>
            </w:div>
            <w:div w:id="276986950">
              <w:marLeft w:val="0"/>
              <w:marRight w:val="0"/>
              <w:marTop w:val="0"/>
              <w:marBottom w:val="0"/>
              <w:divBdr>
                <w:top w:val="none" w:sz="0" w:space="0" w:color="auto"/>
                <w:left w:val="none" w:sz="0" w:space="0" w:color="auto"/>
                <w:bottom w:val="none" w:sz="0" w:space="0" w:color="auto"/>
                <w:right w:val="none" w:sz="0" w:space="0" w:color="auto"/>
              </w:divBdr>
            </w:div>
            <w:div w:id="783043161">
              <w:marLeft w:val="0"/>
              <w:marRight w:val="0"/>
              <w:marTop w:val="0"/>
              <w:marBottom w:val="0"/>
              <w:divBdr>
                <w:top w:val="none" w:sz="0" w:space="0" w:color="auto"/>
                <w:left w:val="none" w:sz="0" w:space="0" w:color="auto"/>
                <w:bottom w:val="none" w:sz="0" w:space="0" w:color="auto"/>
                <w:right w:val="none" w:sz="0" w:space="0" w:color="auto"/>
              </w:divBdr>
            </w:div>
            <w:div w:id="1450389695">
              <w:marLeft w:val="0"/>
              <w:marRight w:val="0"/>
              <w:marTop w:val="0"/>
              <w:marBottom w:val="0"/>
              <w:divBdr>
                <w:top w:val="none" w:sz="0" w:space="0" w:color="auto"/>
                <w:left w:val="none" w:sz="0" w:space="0" w:color="auto"/>
                <w:bottom w:val="none" w:sz="0" w:space="0" w:color="auto"/>
                <w:right w:val="none" w:sz="0" w:space="0" w:color="auto"/>
              </w:divBdr>
            </w:div>
            <w:div w:id="760563149">
              <w:marLeft w:val="0"/>
              <w:marRight w:val="0"/>
              <w:marTop w:val="0"/>
              <w:marBottom w:val="0"/>
              <w:divBdr>
                <w:top w:val="none" w:sz="0" w:space="0" w:color="auto"/>
                <w:left w:val="none" w:sz="0" w:space="0" w:color="auto"/>
                <w:bottom w:val="none" w:sz="0" w:space="0" w:color="auto"/>
                <w:right w:val="none" w:sz="0" w:space="0" w:color="auto"/>
              </w:divBdr>
            </w:div>
            <w:div w:id="1742018221">
              <w:marLeft w:val="0"/>
              <w:marRight w:val="0"/>
              <w:marTop w:val="0"/>
              <w:marBottom w:val="0"/>
              <w:divBdr>
                <w:top w:val="none" w:sz="0" w:space="0" w:color="auto"/>
                <w:left w:val="none" w:sz="0" w:space="0" w:color="auto"/>
                <w:bottom w:val="none" w:sz="0" w:space="0" w:color="auto"/>
                <w:right w:val="none" w:sz="0" w:space="0" w:color="auto"/>
              </w:divBdr>
            </w:div>
            <w:div w:id="191723825">
              <w:marLeft w:val="0"/>
              <w:marRight w:val="0"/>
              <w:marTop w:val="0"/>
              <w:marBottom w:val="0"/>
              <w:divBdr>
                <w:top w:val="none" w:sz="0" w:space="0" w:color="auto"/>
                <w:left w:val="none" w:sz="0" w:space="0" w:color="auto"/>
                <w:bottom w:val="none" w:sz="0" w:space="0" w:color="auto"/>
                <w:right w:val="none" w:sz="0" w:space="0" w:color="auto"/>
              </w:divBdr>
            </w:div>
            <w:div w:id="93673940">
              <w:marLeft w:val="0"/>
              <w:marRight w:val="0"/>
              <w:marTop w:val="0"/>
              <w:marBottom w:val="0"/>
              <w:divBdr>
                <w:top w:val="none" w:sz="0" w:space="0" w:color="auto"/>
                <w:left w:val="none" w:sz="0" w:space="0" w:color="auto"/>
                <w:bottom w:val="none" w:sz="0" w:space="0" w:color="auto"/>
                <w:right w:val="none" w:sz="0" w:space="0" w:color="auto"/>
              </w:divBdr>
            </w:div>
            <w:div w:id="1234006878">
              <w:marLeft w:val="0"/>
              <w:marRight w:val="0"/>
              <w:marTop w:val="0"/>
              <w:marBottom w:val="0"/>
              <w:divBdr>
                <w:top w:val="none" w:sz="0" w:space="0" w:color="auto"/>
                <w:left w:val="none" w:sz="0" w:space="0" w:color="auto"/>
                <w:bottom w:val="none" w:sz="0" w:space="0" w:color="auto"/>
                <w:right w:val="none" w:sz="0" w:space="0" w:color="auto"/>
              </w:divBdr>
            </w:div>
            <w:div w:id="103841064">
              <w:marLeft w:val="0"/>
              <w:marRight w:val="0"/>
              <w:marTop w:val="0"/>
              <w:marBottom w:val="0"/>
              <w:divBdr>
                <w:top w:val="none" w:sz="0" w:space="0" w:color="auto"/>
                <w:left w:val="none" w:sz="0" w:space="0" w:color="auto"/>
                <w:bottom w:val="none" w:sz="0" w:space="0" w:color="auto"/>
                <w:right w:val="none" w:sz="0" w:space="0" w:color="auto"/>
              </w:divBdr>
            </w:div>
            <w:div w:id="415636511">
              <w:marLeft w:val="0"/>
              <w:marRight w:val="0"/>
              <w:marTop w:val="0"/>
              <w:marBottom w:val="0"/>
              <w:divBdr>
                <w:top w:val="none" w:sz="0" w:space="0" w:color="auto"/>
                <w:left w:val="none" w:sz="0" w:space="0" w:color="auto"/>
                <w:bottom w:val="none" w:sz="0" w:space="0" w:color="auto"/>
                <w:right w:val="none" w:sz="0" w:space="0" w:color="auto"/>
              </w:divBdr>
            </w:div>
            <w:div w:id="1526284963">
              <w:marLeft w:val="0"/>
              <w:marRight w:val="0"/>
              <w:marTop w:val="0"/>
              <w:marBottom w:val="0"/>
              <w:divBdr>
                <w:top w:val="none" w:sz="0" w:space="0" w:color="auto"/>
                <w:left w:val="none" w:sz="0" w:space="0" w:color="auto"/>
                <w:bottom w:val="none" w:sz="0" w:space="0" w:color="auto"/>
                <w:right w:val="none" w:sz="0" w:space="0" w:color="auto"/>
              </w:divBdr>
            </w:div>
            <w:div w:id="2031374379">
              <w:marLeft w:val="0"/>
              <w:marRight w:val="0"/>
              <w:marTop w:val="0"/>
              <w:marBottom w:val="0"/>
              <w:divBdr>
                <w:top w:val="none" w:sz="0" w:space="0" w:color="auto"/>
                <w:left w:val="none" w:sz="0" w:space="0" w:color="auto"/>
                <w:bottom w:val="none" w:sz="0" w:space="0" w:color="auto"/>
                <w:right w:val="none" w:sz="0" w:space="0" w:color="auto"/>
              </w:divBdr>
            </w:div>
            <w:div w:id="552541448">
              <w:marLeft w:val="0"/>
              <w:marRight w:val="0"/>
              <w:marTop w:val="0"/>
              <w:marBottom w:val="0"/>
              <w:divBdr>
                <w:top w:val="none" w:sz="0" w:space="0" w:color="auto"/>
                <w:left w:val="none" w:sz="0" w:space="0" w:color="auto"/>
                <w:bottom w:val="none" w:sz="0" w:space="0" w:color="auto"/>
                <w:right w:val="none" w:sz="0" w:space="0" w:color="auto"/>
              </w:divBdr>
            </w:div>
            <w:div w:id="995576243">
              <w:marLeft w:val="0"/>
              <w:marRight w:val="0"/>
              <w:marTop w:val="0"/>
              <w:marBottom w:val="0"/>
              <w:divBdr>
                <w:top w:val="none" w:sz="0" w:space="0" w:color="auto"/>
                <w:left w:val="none" w:sz="0" w:space="0" w:color="auto"/>
                <w:bottom w:val="none" w:sz="0" w:space="0" w:color="auto"/>
                <w:right w:val="none" w:sz="0" w:space="0" w:color="auto"/>
              </w:divBdr>
            </w:div>
            <w:div w:id="2071145186">
              <w:marLeft w:val="0"/>
              <w:marRight w:val="0"/>
              <w:marTop w:val="0"/>
              <w:marBottom w:val="0"/>
              <w:divBdr>
                <w:top w:val="none" w:sz="0" w:space="0" w:color="auto"/>
                <w:left w:val="none" w:sz="0" w:space="0" w:color="auto"/>
                <w:bottom w:val="none" w:sz="0" w:space="0" w:color="auto"/>
                <w:right w:val="none" w:sz="0" w:space="0" w:color="auto"/>
              </w:divBdr>
            </w:div>
            <w:div w:id="1081027523">
              <w:marLeft w:val="0"/>
              <w:marRight w:val="0"/>
              <w:marTop w:val="0"/>
              <w:marBottom w:val="0"/>
              <w:divBdr>
                <w:top w:val="none" w:sz="0" w:space="0" w:color="auto"/>
                <w:left w:val="none" w:sz="0" w:space="0" w:color="auto"/>
                <w:bottom w:val="none" w:sz="0" w:space="0" w:color="auto"/>
                <w:right w:val="none" w:sz="0" w:space="0" w:color="auto"/>
              </w:divBdr>
            </w:div>
            <w:div w:id="1593008790">
              <w:marLeft w:val="0"/>
              <w:marRight w:val="0"/>
              <w:marTop w:val="0"/>
              <w:marBottom w:val="0"/>
              <w:divBdr>
                <w:top w:val="none" w:sz="0" w:space="0" w:color="auto"/>
                <w:left w:val="none" w:sz="0" w:space="0" w:color="auto"/>
                <w:bottom w:val="none" w:sz="0" w:space="0" w:color="auto"/>
                <w:right w:val="none" w:sz="0" w:space="0" w:color="auto"/>
              </w:divBdr>
            </w:div>
            <w:div w:id="1172715723">
              <w:marLeft w:val="0"/>
              <w:marRight w:val="0"/>
              <w:marTop w:val="0"/>
              <w:marBottom w:val="0"/>
              <w:divBdr>
                <w:top w:val="none" w:sz="0" w:space="0" w:color="auto"/>
                <w:left w:val="none" w:sz="0" w:space="0" w:color="auto"/>
                <w:bottom w:val="none" w:sz="0" w:space="0" w:color="auto"/>
                <w:right w:val="none" w:sz="0" w:space="0" w:color="auto"/>
              </w:divBdr>
            </w:div>
            <w:div w:id="1454246687">
              <w:marLeft w:val="0"/>
              <w:marRight w:val="0"/>
              <w:marTop w:val="0"/>
              <w:marBottom w:val="0"/>
              <w:divBdr>
                <w:top w:val="none" w:sz="0" w:space="0" w:color="auto"/>
                <w:left w:val="none" w:sz="0" w:space="0" w:color="auto"/>
                <w:bottom w:val="none" w:sz="0" w:space="0" w:color="auto"/>
                <w:right w:val="none" w:sz="0" w:space="0" w:color="auto"/>
              </w:divBdr>
            </w:div>
            <w:div w:id="800080108">
              <w:marLeft w:val="0"/>
              <w:marRight w:val="0"/>
              <w:marTop w:val="0"/>
              <w:marBottom w:val="0"/>
              <w:divBdr>
                <w:top w:val="none" w:sz="0" w:space="0" w:color="auto"/>
                <w:left w:val="none" w:sz="0" w:space="0" w:color="auto"/>
                <w:bottom w:val="none" w:sz="0" w:space="0" w:color="auto"/>
                <w:right w:val="none" w:sz="0" w:space="0" w:color="auto"/>
              </w:divBdr>
            </w:div>
            <w:div w:id="825630551">
              <w:marLeft w:val="0"/>
              <w:marRight w:val="0"/>
              <w:marTop w:val="0"/>
              <w:marBottom w:val="0"/>
              <w:divBdr>
                <w:top w:val="none" w:sz="0" w:space="0" w:color="auto"/>
                <w:left w:val="none" w:sz="0" w:space="0" w:color="auto"/>
                <w:bottom w:val="none" w:sz="0" w:space="0" w:color="auto"/>
                <w:right w:val="none" w:sz="0" w:space="0" w:color="auto"/>
              </w:divBdr>
            </w:div>
            <w:div w:id="1830972884">
              <w:marLeft w:val="0"/>
              <w:marRight w:val="0"/>
              <w:marTop w:val="0"/>
              <w:marBottom w:val="0"/>
              <w:divBdr>
                <w:top w:val="none" w:sz="0" w:space="0" w:color="auto"/>
                <w:left w:val="none" w:sz="0" w:space="0" w:color="auto"/>
                <w:bottom w:val="none" w:sz="0" w:space="0" w:color="auto"/>
                <w:right w:val="none" w:sz="0" w:space="0" w:color="auto"/>
              </w:divBdr>
            </w:div>
            <w:div w:id="53281112">
              <w:marLeft w:val="0"/>
              <w:marRight w:val="0"/>
              <w:marTop w:val="0"/>
              <w:marBottom w:val="0"/>
              <w:divBdr>
                <w:top w:val="none" w:sz="0" w:space="0" w:color="auto"/>
                <w:left w:val="none" w:sz="0" w:space="0" w:color="auto"/>
                <w:bottom w:val="none" w:sz="0" w:space="0" w:color="auto"/>
                <w:right w:val="none" w:sz="0" w:space="0" w:color="auto"/>
              </w:divBdr>
            </w:div>
            <w:div w:id="333463448">
              <w:marLeft w:val="0"/>
              <w:marRight w:val="0"/>
              <w:marTop w:val="0"/>
              <w:marBottom w:val="0"/>
              <w:divBdr>
                <w:top w:val="none" w:sz="0" w:space="0" w:color="auto"/>
                <w:left w:val="none" w:sz="0" w:space="0" w:color="auto"/>
                <w:bottom w:val="none" w:sz="0" w:space="0" w:color="auto"/>
                <w:right w:val="none" w:sz="0" w:space="0" w:color="auto"/>
              </w:divBdr>
            </w:div>
            <w:div w:id="1354114974">
              <w:marLeft w:val="0"/>
              <w:marRight w:val="0"/>
              <w:marTop w:val="0"/>
              <w:marBottom w:val="0"/>
              <w:divBdr>
                <w:top w:val="none" w:sz="0" w:space="0" w:color="auto"/>
                <w:left w:val="none" w:sz="0" w:space="0" w:color="auto"/>
                <w:bottom w:val="none" w:sz="0" w:space="0" w:color="auto"/>
                <w:right w:val="none" w:sz="0" w:space="0" w:color="auto"/>
              </w:divBdr>
            </w:div>
            <w:div w:id="1537353475">
              <w:marLeft w:val="0"/>
              <w:marRight w:val="0"/>
              <w:marTop w:val="0"/>
              <w:marBottom w:val="0"/>
              <w:divBdr>
                <w:top w:val="none" w:sz="0" w:space="0" w:color="auto"/>
                <w:left w:val="none" w:sz="0" w:space="0" w:color="auto"/>
                <w:bottom w:val="none" w:sz="0" w:space="0" w:color="auto"/>
                <w:right w:val="none" w:sz="0" w:space="0" w:color="auto"/>
              </w:divBdr>
            </w:div>
            <w:div w:id="1004865144">
              <w:marLeft w:val="0"/>
              <w:marRight w:val="0"/>
              <w:marTop w:val="0"/>
              <w:marBottom w:val="0"/>
              <w:divBdr>
                <w:top w:val="none" w:sz="0" w:space="0" w:color="auto"/>
                <w:left w:val="none" w:sz="0" w:space="0" w:color="auto"/>
                <w:bottom w:val="none" w:sz="0" w:space="0" w:color="auto"/>
                <w:right w:val="none" w:sz="0" w:space="0" w:color="auto"/>
              </w:divBdr>
            </w:div>
            <w:div w:id="566889255">
              <w:marLeft w:val="0"/>
              <w:marRight w:val="0"/>
              <w:marTop w:val="0"/>
              <w:marBottom w:val="0"/>
              <w:divBdr>
                <w:top w:val="none" w:sz="0" w:space="0" w:color="auto"/>
                <w:left w:val="none" w:sz="0" w:space="0" w:color="auto"/>
                <w:bottom w:val="none" w:sz="0" w:space="0" w:color="auto"/>
                <w:right w:val="none" w:sz="0" w:space="0" w:color="auto"/>
              </w:divBdr>
            </w:div>
            <w:div w:id="1666661522">
              <w:marLeft w:val="0"/>
              <w:marRight w:val="0"/>
              <w:marTop w:val="0"/>
              <w:marBottom w:val="0"/>
              <w:divBdr>
                <w:top w:val="none" w:sz="0" w:space="0" w:color="auto"/>
                <w:left w:val="none" w:sz="0" w:space="0" w:color="auto"/>
                <w:bottom w:val="none" w:sz="0" w:space="0" w:color="auto"/>
                <w:right w:val="none" w:sz="0" w:space="0" w:color="auto"/>
              </w:divBdr>
            </w:div>
            <w:div w:id="1336960013">
              <w:marLeft w:val="0"/>
              <w:marRight w:val="0"/>
              <w:marTop w:val="0"/>
              <w:marBottom w:val="0"/>
              <w:divBdr>
                <w:top w:val="none" w:sz="0" w:space="0" w:color="auto"/>
                <w:left w:val="none" w:sz="0" w:space="0" w:color="auto"/>
                <w:bottom w:val="none" w:sz="0" w:space="0" w:color="auto"/>
                <w:right w:val="none" w:sz="0" w:space="0" w:color="auto"/>
              </w:divBdr>
            </w:div>
            <w:div w:id="2039046260">
              <w:marLeft w:val="0"/>
              <w:marRight w:val="0"/>
              <w:marTop w:val="0"/>
              <w:marBottom w:val="0"/>
              <w:divBdr>
                <w:top w:val="none" w:sz="0" w:space="0" w:color="auto"/>
                <w:left w:val="none" w:sz="0" w:space="0" w:color="auto"/>
                <w:bottom w:val="none" w:sz="0" w:space="0" w:color="auto"/>
                <w:right w:val="none" w:sz="0" w:space="0" w:color="auto"/>
              </w:divBdr>
            </w:div>
          </w:divsChild>
        </w:div>
        <w:div w:id="1265768861">
          <w:marLeft w:val="0"/>
          <w:marRight w:val="0"/>
          <w:marTop w:val="567"/>
          <w:marBottom w:val="567"/>
          <w:divBdr>
            <w:top w:val="none" w:sz="0" w:space="0" w:color="auto"/>
            <w:left w:val="none" w:sz="0" w:space="0" w:color="auto"/>
            <w:bottom w:val="none" w:sz="0" w:space="0" w:color="auto"/>
            <w:right w:val="none" w:sz="0" w:space="0" w:color="auto"/>
          </w:divBdr>
          <w:divsChild>
            <w:div w:id="1253271588">
              <w:marLeft w:val="0"/>
              <w:marRight w:val="0"/>
              <w:marTop w:val="0"/>
              <w:marBottom w:val="0"/>
              <w:divBdr>
                <w:top w:val="none" w:sz="0" w:space="0" w:color="auto"/>
                <w:left w:val="none" w:sz="0" w:space="0" w:color="auto"/>
                <w:bottom w:val="none" w:sz="0" w:space="0" w:color="auto"/>
                <w:right w:val="none" w:sz="0" w:space="0" w:color="auto"/>
              </w:divBdr>
            </w:div>
            <w:div w:id="1428500137">
              <w:marLeft w:val="0"/>
              <w:marRight w:val="0"/>
              <w:marTop w:val="0"/>
              <w:marBottom w:val="0"/>
              <w:divBdr>
                <w:top w:val="none" w:sz="0" w:space="0" w:color="auto"/>
                <w:left w:val="none" w:sz="0" w:space="0" w:color="auto"/>
                <w:bottom w:val="none" w:sz="0" w:space="0" w:color="auto"/>
                <w:right w:val="none" w:sz="0" w:space="0" w:color="auto"/>
              </w:divBdr>
            </w:div>
            <w:div w:id="665669915">
              <w:marLeft w:val="0"/>
              <w:marRight w:val="0"/>
              <w:marTop w:val="0"/>
              <w:marBottom w:val="0"/>
              <w:divBdr>
                <w:top w:val="none" w:sz="0" w:space="0" w:color="auto"/>
                <w:left w:val="none" w:sz="0" w:space="0" w:color="auto"/>
                <w:bottom w:val="none" w:sz="0" w:space="0" w:color="auto"/>
                <w:right w:val="none" w:sz="0" w:space="0" w:color="auto"/>
              </w:divBdr>
            </w:div>
            <w:div w:id="240332598">
              <w:marLeft w:val="0"/>
              <w:marRight w:val="0"/>
              <w:marTop w:val="0"/>
              <w:marBottom w:val="0"/>
              <w:divBdr>
                <w:top w:val="none" w:sz="0" w:space="0" w:color="auto"/>
                <w:left w:val="none" w:sz="0" w:space="0" w:color="auto"/>
                <w:bottom w:val="none" w:sz="0" w:space="0" w:color="auto"/>
                <w:right w:val="none" w:sz="0" w:space="0" w:color="auto"/>
              </w:divBdr>
            </w:div>
            <w:div w:id="826475792">
              <w:marLeft w:val="0"/>
              <w:marRight w:val="0"/>
              <w:marTop w:val="0"/>
              <w:marBottom w:val="0"/>
              <w:divBdr>
                <w:top w:val="none" w:sz="0" w:space="0" w:color="auto"/>
                <w:left w:val="none" w:sz="0" w:space="0" w:color="auto"/>
                <w:bottom w:val="none" w:sz="0" w:space="0" w:color="auto"/>
                <w:right w:val="none" w:sz="0" w:space="0" w:color="auto"/>
              </w:divBdr>
            </w:div>
            <w:div w:id="1291277736">
              <w:marLeft w:val="0"/>
              <w:marRight w:val="0"/>
              <w:marTop w:val="0"/>
              <w:marBottom w:val="0"/>
              <w:divBdr>
                <w:top w:val="none" w:sz="0" w:space="0" w:color="auto"/>
                <w:left w:val="none" w:sz="0" w:space="0" w:color="auto"/>
                <w:bottom w:val="none" w:sz="0" w:space="0" w:color="auto"/>
                <w:right w:val="none" w:sz="0" w:space="0" w:color="auto"/>
              </w:divBdr>
            </w:div>
            <w:div w:id="722600375">
              <w:marLeft w:val="0"/>
              <w:marRight w:val="0"/>
              <w:marTop w:val="0"/>
              <w:marBottom w:val="0"/>
              <w:divBdr>
                <w:top w:val="none" w:sz="0" w:space="0" w:color="auto"/>
                <w:left w:val="none" w:sz="0" w:space="0" w:color="auto"/>
                <w:bottom w:val="none" w:sz="0" w:space="0" w:color="auto"/>
                <w:right w:val="none" w:sz="0" w:space="0" w:color="auto"/>
              </w:divBdr>
            </w:div>
            <w:div w:id="1127309094">
              <w:marLeft w:val="0"/>
              <w:marRight w:val="0"/>
              <w:marTop w:val="0"/>
              <w:marBottom w:val="0"/>
              <w:divBdr>
                <w:top w:val="none" w:sz="0" w:space="0" w:color="auto"/>
                <w:left w:val="none" w:sz="0" w:space="0" w:color="auto"/>
                <w:bottom w:val="none" w:sz="0" w:space="0" w:color="auto"/>
                <w:right w:val="none" w:sz="0" w:space="0" w:color="auto"/>
              </w:divBdr>
            </w:div>
            <w:div w:id="1194733843">
              <w:marLeft w:val="0"/>
              <w:marRight w:val="0"/>
              <w:marTop w:val="0"/>
              <w:marBottom w:val="0"/>
              <w:divBdr>
                <w:top w:val="none" w:sz="0" w:space="0" w:color="auto"/>
                <w:left w:val="none" w:sz="0" w:space="0" w:color="auto"/>
                <w:bottom w:val="none" w:sz="0" w:space="0" w:color="auto"/>
                <w:right w:val="none" w:sz="0" w:space="0" w:color="auto"/>
              </w:divBdr>
            </w:div>
            <w:div w:id="1123647320">
              <w:marLeft w:val="0"/>
              <w:marRight w:val="0"/>
              <w:marTop w:val="0"/>
              <w:marBottom w:val="0"/>
              <w:divBdr>
                <w:top w:val="none" w:sz="0" w:space="0" w:color="auto"/>
                <w:left w:val="none" w:sz="0" w:space="0" w:color="auto"/>
                <w:bottom w:val="none" w:sz="0" w:space="0" w:color="auto"/>
                <w:right w:val="none" w:sz="0" w:space="0" w:color="auto"/>
              </w:divBdr>
            </w:div>
            <w:div w:id="332798628">
              <w:marLeft w:val="0"/>
              <w:marRight w:val="0"/>
              <w:marTop w:val="0"/>
              <w:marBottom w:val="0"/>
              <w:divBdr>
                <w:top w:val="none" w:sz="0" w:space="0" w:color="auto"/>
                <w:left w:val="none" w:sz="0" w:space="0" w:color="auto"/>
                <w:bottom w:val="none" w:sz="0" w:space="0" w:color="auto"/>
                <w:right w:val="none" w:sz="0" w:space="0" w:color="auto"/>
              </w:divBdr>
            </w:div>
            <w:div w:id="270548428">
              <w:marLeft w:val="0"/>
              <w:marRight w:val="0"/>
              <w:marTop w:val="0"/>
              <w:marBottom w:val="0"/>
              <w:divBdr>
                <w:top w:val="none" w:sz="0" w:space="0" w:color="auto"/>
                <w:left w:val="none" w:sz="0" w:space="0" w:color="auto"/>
                <w:bottom w:val="none" w:sz="0" w:space="0" w:color="auto"/>
                <w:right w:val="none" w:sz="0" w:space="0" w:color="auto"/>
              </w:divBdr>
            </w:div>
            <w:div w:id="1283146947">
              <w:marLeft w:val="0"/>
              <w:marRight w:val="0"/>
              <w:marTop w:val="0"/>
              <w:marBottom w:val="0"/>
              <w:divBdr>
                <w:top w:val="none" w:sz="0" w:space="0" w:color="auto"/>
                <w:left w:val="none" w:sz="0" w:space="0" w:color="auto"/>
                <w:bottom w:val="none" w:sz="0" w:space="0" w:color="auto"/>
                <w:right w:val="none" w:sz="0" w:space="0" w:color="auto"/>
              </w:divBdr>
            </w:div>
            <w:div w:id="202063224">
              <w:marLeft w:val="0"/>
              <w:marRight w:val="0"/>
              <w:marTop w:val="0"/>
              <w:marBottom w:val="0"/>
              <w:divBdr>
                <w:top w:val="none" w:sz="0" w:space="0" w:color="auto"/>
                <w:left w:val="none" w:sz="0" w:space="0" w:color="auto"/>
                <w:bottom w:val="none" w:sz="0" w:space="0" w:color="auto"/>
                <w:right w:val="none" w:sz="0" w:space="0" w:color="auto"/>
              </w:divBdr>
            </w:div>
            <w:div w:id="1097477782">
              <w:marLeft w:val="0"/>
              <w:marRight w:val="0"/>
              <w:marTop w:val="0"/>
              <w:marBottom w:val="0"/>
              <w:divBdr>
                <w:top w:val="none" w:sz="0" w:space="0" w:color="auto"/>
                <w:left w:val="none" w:sz="0" w:space="0" w:color="auto"/>
                <w:bottom w:val="none" w:sz="0" w:space="0" w:color="auto"/>
                <w:right w:val="none" w:sz="0" w:space="0" w:color="auto"/>
              </w:divBdr>
            </w:div>
            <w:div w:id="1403068109">
              <w:marLeft w:val="0"/>
              <w:marRight w:val="0"/>
              <w:marTop w:val="0"/>
              <w:marBottom w:val="0"/>
              <w:divBdr>
                <w:top w:val="none" w:sz="0" w:space="0" w:color="auto"/>
                <w:left w:val="none" w:sz="0" w:space="0" w:color="auto"/>
                <w:bottom w:val="none" w:sz="0" w:space="0" w:color="auto"/>
                <w:right w:val="none" w:sz="0" w:space="0" w:color="auto"/>
              </w:divBdr>
            </w:div>
            <w:div w:id="1104299472">
              <w:marLeft w:val="0"/>
              <w:marRight w:val="0"/>
              <w:marTop w:val="0"/>
              <w:marBottom w:val="0"/>
              <w:divBdr>
                <w:top w:val="none" w:sz="0" w:space="0" w:color="auto"/>
                <w:left w:val="none" w:sz="0" w:space="0" w:color="auto"/>
                <w:bottom w:val="none" w:sz="0" w:space="0" w:color="auto"/>
                <w:right w:val="none" w:sz="0" w:space="0" w:color="auto"/>
              </w:divBdr>
            </w:div>
            <w:div w:id="1796631070">
              <w:marLeft w:val="0"/>
              <w:marRight w:val="0"/>
              <w:marTop w:val="0"/>
              <w:marBottom w:val="0"/>
              <w:divBdr>
                <w:top w:val="none" w:sz="0" w:space="0" w:color="auto"/>
                <w:left w:val="none" w:sz="0" w:space="0" w:color="auto"/>
                <w:bottom w:val="none" w:sz="0" w:space="0" w:color="auto"/>
                <w:right w:val="none" w:sz="0" w:space="0" w:color="auto"/>
              </w:divBdr>
            </w:div>
            <w:div w:id="808787521">
              <w:marLeft w:val="0"/>
              <w:marRight w:val="0"/>
              <w:marTop w:val="0"/>
              <w:marBottom w:val="0"/>
              <w:divBdr>
                <w:top w:val="none" w:sz="0" w:space="0" w:color="auto"/>
                <w:left w:val="none" w:sz="0" w:space="0" w:color="auto"/>
                <w:bottom w:val="none" w:sz="0" w:space="0" w:color="auto"/>
                <w:right w:val="none" w:sz="0" w:space="0" w:color="auto"/>
              </w:divBdr>
            </w:div>
            <w:div w:id="616107970">
              <w:marLeft w:val="0"/>
              <w:marRight w:val="0"/>
              <w:marTop w:val="0"/>
              <w:marBottom w:val="0"/>
              <w:divBdr>
                <w:top w:val="none" w:sz="0" w:space="0" w:color="auto"/>
                <w:left w:val="none" w:sz="0" w:space="0" w:color="auto"/>
                <w:bottom w:val="none" w:sz="0" w:space="0" w:color="auto"/>
                <w:right w:val="none" w:sz="0" w:space="0" w:color="auto"/>
              </w:divBdr>
            </w:div>
            <w:div w:id="11998988">
              <w:marLeft w:val="0"/>
              <w:marRight w:val="0"/>
              <w:marTop w:val="0"/>
              <w:marBottom w:val="0"/>
              <w:divBdr>
                <w:top w:val="none" w:sz="0" w:space="0" w:color="auto"/>
                <w:left w:val="none" w:sz="0" w:space="0" w:color="auto"/>
                <w:bottom w:val="none" w:sz="0" w:space="0" w:color="auto"/>
                <w:right w:val="none" w:sz="0" w:space="0" w:color="auto"/>
              </w:divBdr>
            </w:div>
            <w:div w:id="1223981974">
              <w:marLeft w:val="0"/>
              <w:marRight w:val="0"/>
              <w:marTop w:val="0"/>
              <w:marBottom w:val="0"/>
              <w:divBdr>
                <w:top w:val="none" w:sz="0" w:space="0" w:color="auto"/>
                <w:left w:val="none" w:sz="0" w:space="0" w:color="auto"/>
                <w:bottom w:val="none" w:sz="0" w:space="0" w:color="auto"/>
                <w:right w:val="none" w:sz="0" w:space="0" w:color="auto"/>
              </w:divBdr>
            </w:div>
            <w:div w:id="1356344396">
              <w:marLeft w:val="0"/>
              <w:marRight w:val="0"/>
              <w:marTop w:val="0"/>
              <w:marBottom w:val="0"/>
              <w:divBdr>
                <w:top w:val="none" w:sz="0" w:space="0" w:color="auto"/>
                <w:left w:val="none" w:sz="0" w:space="0" w:color="auto"/>
                <w:bottom w:val="none" w:sz="0" w:space="0" w:color="auto"/>
                <w:right w:val="none" w:sz="0" w:space="0" w:color="auto"/>
              </w:divBdr>
            </w:div>
            <w:div w:id="1905947884">
              <w:marLeft w:val="0"/>
              <w:marRight w:val="0"/>
              <w:marTop w:val="0"/>
              <w:marBottom w:val="0"/>
              <w:divBdr>
                <w:top w:val="none" w:sz="0" w:space="0" w:color="auto"/>
                <w:left w:val="none" w:sz="0" w:space="0" w:color="auto"/>
                <w:bottom w:val="none" w:sz="0" w:space="0" w:color="auto"/>
                <w:right w:val="none" w:sz="0" w:space="0" w:color="auto"/>
              </w:divBdr>
            </w:div>
            <w:div w:id="650138774">
              <w:marLeft w:val="0"/>
              <w:marRight w:val="0"/>
              <w:marTop w:val="0"/>
              <w:marBottom w:val="0"/>
              <w:divBdr>
                <w:top w:val="none" w:sz="0" w:space="0" w:color="auto"/>
                <w:left w:val="none" w:sz="0" w:space="0" w:color="auto"/>
                <w:bottom w:val="none" w:sz="0" w:space="0" w:color="auto"/>
                <w:right w:val="none" w:sz="0" w:space="0" w:color="auto"/>
              </w:divBdr>
            </w:div>
            <w:div w:id="524516761">
              <w:marLeft w:val="0"/>
              <w:marRight w:val="0"/>
              <w:marTop w:val="0"/>
              <w:marBottom w:val="0"/>
              <w:divBdr>
                <w:top w:val="none" w:sz="0" w:space="0" w:color="auto"/>
                <w:left w:val="none" w:sz="0" w:space="0" w:color="auto"/>
                <w:bottom w:val="none" w:sz="0" w:space="0" w:color="auto"/>
                <w:right w:val="none" w:sz="0" w:space="0" w:color="auto"/>
              </w:divBdr>
            </w:div>
            <w:div w:id="2020038500">
              <w:marLeft w:val="0"/>
              <w:marRight w:val="0"/>
              <w:marTop w:val="0"/>
              <w:marBottom w:val="0"/>
              <w:divBdr>
                <w:top w:val="none" w:sz="0" w:space="0" w:color="auto"/>
                <w:left w:val="none" w:sz="0" w:space="0" w:color="auto"/>
                <w:bottom w:val="none" w:sz="0" w:space="0" w:color="auto"/>
                <w:right w:val="none" w:sz="0" w:space="0" w:color="auto"/>
              </w:divBdr>
            </w:div>
            <w:div w:id="978798772">
              <w:marLeft w:val="0"/>
              <w:marRight w:val="0"/>
              <w:marTop w:val="0"/>
              <w:marBottom w:val="0"/>
              <w:divBdr>
                <w:top w:val="none" w:sz="0" w:space="0" w:color="auto"/>
                <w:left w:val="none" w:sz="0" w:space="0" w:color="auto"/>
                <w:bottom w:val="none" w:sz="0" w:space="0" w:color="auto"/>
                <w:right w:val="none" w:sz="0" w:space="0" w:color="auto"/>
              </w:divBdr>
            </w:div>
            <w:div w:id="835419828">
              <w:marLeft w:val="0"/>
              <w:marRight w:val="0"/>
              <w:marTop w:val="0"/>
              <w:marBottom w:val="0"/>
              <w:divBdr>
                <w:top w:val="none" w:sz="0" w:space="0" w:color="auto"/>
                <w:left w:val="none" w:sz="0" w:space="0" w:color="auto"/>
                <w:bottom w:val="none" w:sz="0" w:space="0" w:color="auto"/>
                <w:right w:val="none" w:sz="0" w:space="0" w:color="auto"/>
              </w:divBdr>
            </w:div>
            <w:div w:id="1514567445">
              <w:marLeft w:val="0"/>
              <w:marRight w:val="0"/>
              <w:marTop w:val="0"/>
              <w:marBottom w:val="0"/>
              <w:divBdr>
                <w:top w:val="none" w:sz="0" w:space="0" w:color="auto"/>
                <w:left w:val="none" w:sz="0" w:space="0" w:color="auto"/>
                <w:bottom w:val="none" w:sz="0" w:space="0" w:color="auto"/>
                <w:right w:val="none" w:sz="0" w:space="0" w:color="auto"/>
              </w:divBdr>
            </w:div>
            <w:div w:id="457988158">
              <w:marLeft w:val="0"/>
              <w:marRight w:val="0"/>
              <w:marTop w:val="0"/>
              <w:marBottom w:val="0"/>
              <w:divBdr>
                <w:top w:val="none" w:sz="0" w:space="0" w:color="auto"/>
                <w:left w:val="none" w:sz="0" w:space="0" w:color="auto"/>
                <w:bottom w:val="none" w:sz="0" w:space="0" w:color="auto"/>
                <w:right w:val="none" w:sz="0" w:space="0" w:color="auto"/>
              </w:divBdr>
            </w:div>
            <w:div w:id="1606107766">
              <w:marLeft w:val="0"/>
              <w:marRight w:val="0"/>
              <w:marTop w:val="0"/>
              <w:marBottom w:val="0"/>
              <w:divBdr>
                <w:top w:val="none" w:sz="0" w:space="0" w:color="auto"/>
                <w:left w:val="none" w:sz="0" w:space="0" w:color="auto"/>
                <w:bottom w:val="none" w:sz="0" w:space="0" w:color="auto"/>
                <w:right w:val="none" w:sz="0" w:space="0" w:color="auto"/>
              </w:divBdr>
            </w:div>
            <w:div w:id="1214925264">
              <w:marLeft w:val="0"/>
              <w:marRight w:val="0"/>
              <w:marTop w:val="0"/>
              <w:marBottom w:val="0"/>
              <w:divBdr>
                <w:top w:val="none" w:sz="0" w:space="0" w:color="auto"/>
                <w:left w:val="none" w:sz="0" w:space="0" w:color="auto"/>
                <w:bottom w:val="none" w:sz="0" w:space="0" w:color="auto"/>
                <w:right w:val="none" w:sz="0" w:space="0" w:color="auto"/>
              </w:divBdr>
            </w:div>
            <w:div w:id="1098789135">
              <w:marLeft w:val="0"/>
              <w:marRight w:val="0"/>
              <w:marTop w:val="0"/>
              <w:marBottom w:val="0"/>
              <w:divBdr>
                <w:top w:val="none" w:sz="0" w:space="0" w:color="auto"/>
                <w:left w:val="none" w:sz="0" w:space="0" w:color="auto"/>
                <w:bottom w:val="none" w:sz="0" w:space="0" w:color="auto"/>
                <w:right w:val="none" w:sz="0" w:space="0" w:color="auto"/>
              </w:divBdr>
            </w:div>
            <w:div w:id="499471120">
              <w:marLeft w:val="0"/>
              <w:marRight w:val="0"/>
              <w:marTop w:val="0"/>
              <w:marBottom w:val="0"/>
              <w:divBdr>
                <w:top w:val="none" w:sz="0" w:space="0" w:color="auto"/>
                <w:left w:val="none" w:sz="0" w:space="0" w:color="auto"/>
                <w:bottom w:val="none" w:sz="0" w:space="0" w:color="auto"/>
                <w:right w:val="none" w:sz="0" w:space="0" w:color="auto"/>
              </w:divBdr>
            </w:div>
            <w:div w:id="718669939">
              <w:marLeft w:val="0"/>
              <w:marRight w:val="0"/>
              <w:marTop w:val="0"/>
              <w:marBottom w:val="0"/>
              <w:divBdr>
                <w:top w:val="none" w:sz="0" w:space="0" w:color="auto"/>
                <w:left w:val="none" w:sz="0" w:space="0" w:color="auto"/>
                <w:bottom w:val="none" w:sz="0" w:space="0" w:color="auto"/>
                <w:right w:val="none" w:sz="0" w:space="0" w:color="auto"/>
              </w:divBdr>
            </w:div>
            <w:div w:id="797377660">
              <w:marLeft w:val="0"/>
              <w:marRight w:val="0"/>
              <w:marTop w:val="0"/>
              <w:marBottom w:val="0"/>
              <w:divBdr>
                <w:top w:val="none" w:sz="0" w:space="0" w:color="auto"/>
                <w:left w:val="none" w:sz="0" w:space="0" w:color="auto"/>
                <w:bottom w:val="none" w:sz="0" w:space="0" w:color="auto"/>
                <w:right w:val="none" w:sz="0" w:space="0" w:color="auto"/>
              </w:divBdr>
            </w:div>
            <w:div w:id="270474513">
              <w:marLeft w:val="0"/>
              <w:marRight w:val="0"/>
              <w:marTop w:val="0"/>
              <w:marBottom w:val="0"/>
              <w:divBdr>
                <w:top w:val="none" w:sz="0" w:space="0" w:color="auto"/>
                <w:left w:val="none" w:sz="0" w:space="0" w:color="auto"/>
                <w:bottom w:val="none" w:sz="0" w:space="0" w:color="auto"/>
                <w:right w:val="none" w:sz="0" w:space="0" w:color="auto"/>
              </w:divBdr>
            </w:div>
            <w:div w:id="747383548">
              <w:marLeft w:val="0"/>
              <w:marRight w:val="0"/>
              <w:marTop w:val="0"/>
              <w:marBottom w:val="0"/>
              <w:divBdr>
                <w:top w:val="none" w:sz="0" w:space="0" w:color="auto"/>
                <w:left w:val="none" w:sz="0" w:space="0" w:color="auto"/>
                <w:bottom w:val="none" w:sz="0" w:space="0" w:color="auto"/>
                <w:right w:val="none" w:sz="0" w:space="0" w:color="auto"/>
              </w:divBdr>
            </w:div>
            <w:div w:id="706030052">
              <w:marLeft w:val="0"/>
              <w:marRight w:val="0"/>
              <w:marTop w:val="0"/>
              <w:marBottom w:val="0"/>
              <w:divBdr>
                <w:top w:val="none" w:sz="0" w:space="0" w:color="auto"/>
                <w:left w:val="none" w:sz="0" w:space="0" w:color="auto"/>
                <w:bottom w:val="none" w:sz="0" w:space="0" w:color="auto"/>
                <w:right w:val="none" w:sz="0" w:space="0" w:color="auto"/>
              </w:divBdr>
            </w:div>
            <w:div w:id="563033500">
              <w:marLeft w:val="0"/>
              <w:marRight w:val="0"/>
              <w:marTop w:val="0"/>
              <w:marBottom w:val="0"/>
              <w:divBdr>
                <w:top w:val="none" w:sz="0" w:space="0" w:color="auto"/>
                <w:left w:val="none" w:sz="0" w:space="0" w:color="auto"/>
                <w:bottom w:val="none" w:sz="0" w:space="0" w:color="auto"/>
                <w:right w:val="none" w:sz="0" w:space="0" w:color="auto"/>
              </w:divBdr>
            </w:div>
            <w:div w:id="1064252891">
              <w:marLeft w:val="0"/>
              <w:marRight w:val="0"/>
              <w:marTop w:val="0"/>
              <w:marBottom w:val="0"/>
              <w:divBdr>
                <w:top w:val="none" w:sz="0" w:space="0" w:color="auto"/>
                <w:left w:val="none" w:sz="0" w:space="0" w:color="auto"/>
                <w:bottom w:val="none" w:sz="0" w:space="0" w:color="auto"/>
                <w:right w:val="none" w:sz="0" w:space="0" w:color="auto"/>
              </w:divBdr>
            </w:div>
            <w:div w:id="720593790">
              <w:marLeft w:val="0"/>
              <w:marRight w:val="0"/>
              <w:marTop w:val="0"/>
              <w:marBottom w:val="0"/>
              <w:divBdr>
                <w:top w:val="none" w:sz="0" w:space="0" w:color="auto"/>
                <w:left w:val="none" w:sz="0" w:space="0" w:color="auto"/>
                <w:bottom w:val="none" w:sz="0" w:space="0" w:color="auto"/>
                <w:right w:val="none" w:sz="0" w:space="0" w:color="auto"/>
              </w:divBdr>
            </w:div>
            <w:div w:id="197007185">
              <w:marLeft w:val="0"/>
              <w:marRight w:val="0"/>
              <w:marTop w:val="0"/>
              <w:marBottom w:val="0"/>
              <w:divBdr>
                <w:top w:val="none" w:sz="0" w:space="0" w:color="auto"/>
                <w:left w:val="none" w:sz="0" w:space="0" w:color="auto"/>
                <w:bottom w:val="none" w:sz="0" w:space="0" w:color="auto"/>
                <w:right w:val="none" w:sz="0" w:space="0" w:color="auto"/>
              </w:divBdr>
            </w:div>
            <w:div w:id="284385647">
              <w:marLeft w:val="0"/>
              <w:marRight w:val="0"/>
              <w:marTop w:val="0"/>
              <w:marBottom w:val="0"/>
              <w:divBdr>
                <w:top w:val="none" w:sz="0" w:space="0" w:color="auto"/>
                <w:left w:val="none" w:sz="0" w:space="0" w:color="auto"/>
                <w:bottom w:val="none" w:sz="0" w:space="0" w:color="auto"/>
                <w:right w:val="none" w:sz="0" w:space="0" w:color="auto"/>
              </w:divBdr>
            </w:div>
            <w:div w:id="92868772">
              <w:marLeft w:val="0"/>
              <w:marRight w:val="0"/>
              <w:marTop w:val="0"/>
              <w:marBottom w:val="0"/>
              <w:divBdr>
                <w:top w:val="none" w:sz="0" w:space="0" w:color="auto"/>
                <w:left w:val="none" w:sz="0" w:space="0" w:color="auto"/>
                <w:bottom w:val="none" w:sz="0" w:space="0" w:color="auto"/>
                <w:right w:val="none" w:sz="0" w:space="0" w:color="auto"/>
              </w:divBdr>
            </w:div>
            <w:div w:id="1656303724">
              <w:marLeft w:val="0"/>
              <w:marRight w:val="0"/>
              <w:marTop w:val="0"/>
              <w:marBottom w:val="0"/>
              <w:divBdr>
                <w:top w:val="none" w:sz="0" w:space="0" w:color="auto"/>
                <w:left w:val="none" w:sz="0" w:space="0" w:color="auto"/>
                <w:bottom w:val="none" w:sz="0" w:space="0" w:color="auto"/>
                <w:right w:val="none" w:sz="0" w:space="0" w:color="auto"/>
              </w:divBdr>
            </w:div>
            <w:div w:id="991788075">
              <w:marLeft w:val="0"/>
              <w:marRight w:val="0"/>
              <w:marTop w:val="0"/>
              <w:marBottom w:val="0"/>
              <w:divBdr>
                <w:top w:val="none" w:sz="0" w:space="0" w:color="auto"/>
                <w:left w:val="none" w:sz="0" w:space="0" w:color="auto"/>
                <w:bottom w:val="none" w:sz="0" w:space="0" w:color="auto"/>
                <w:right w:val="none" w:sz="0" w:space="0" w:color="auto"/>
              </w:divBdr>
            </w:div>
            <w:div w:id="527137463">
              <w:marLeft w:val="0"/>
              <w:marRight w:val="0"/>
              <w:marTop w:val="0"/>
              <w:marBottom w:val="0"/>
              <w:divBdr>
                <w:top w:val="none" w:sz="0" w:space="0" w:color="auto"/>
                <w:left w:val="none" w:sz="0" w:space="0" w:color="auto"/>
                <w:bottom w:val="none" w:sz="0" w:space="0" w:color="auto"/>
                <w:right w:val="none" w:sz="0" w:space="0" w:color="auto"/>
              </w:divBdr>
            </w:div>
            <w:div w:id="1697342187">
              <w:marLeft w:val="0"/>
              <w:marRight w:val="0"/>
              <w:marTop w:val="0"/>
              <w:marBottom w:val="0"/>
              <w:divBdr>
                <w:top w:val="none" w:sz="0" w:space="0" w:color="auto"/>
                <w:left w:val="none" w:sz="0" w:space="0" w:color="auto"/>
                <w:bottom w:val="none" w:sz="0" w:space="0" w:color="auto"/>
                <w:right w:val="none" w:sz="0" w:space="0" w:color="auto"/>
              </w:divBdr>
            </w:div>
            <w:div w:id="2026594216">
              <w:marLeft w:val="0"/>
              <w:marRight w:val="0"/>
              <w:marTop w:val="0"/>
              <w:marBottom w:val="0"/>
              <w:divBdr>
                <w:top w:val="none" w:sz="0" w:space="0" w:color="auto"/>
                <w:left w:val="none" w:sz="0" w:space="0" w:color="auto"/>
                <w:bottom w:val="none" w:sz="0" w:space="0" w:color="auto"/>
                <w:right w:val="none" w:sz="0" w:space="0" w:color="auto"/>
              </w:divBdr>
            </w:div>
            <w:div w:id="1319261622">
              <w:marLeft w:val="0"/>
              <w:marRight w:val="0"/>
              <w:marTop w:val="0"/>
              <w:marBottom w:val="0"/>
              <w:divBdr>
                <w:top w:val="none" w:sz="0" w:space="0" w:color="auto"/>
                <w:left w:val="none" w:sz="0" w:space="0" w:color="auto"/>
                <w:bottom w:val="none" w:sz="0" w:space="0" w:color="auto"/>
                <w:right w:val="none" w:sz="0" w:space="0" w:color="auto"/>
              </w:divBdr>
            </w:div>
            <w:div w:id="1491022750">
              <w:marLeft w:val="0"/>
              <w:marRight w:val="0"/>
              <w:marTop w:val="0"/>
              <w:marBottom w:val="0"/>
              <w:divBdr>
                <w:top w:val="none" w:sz="0" w:space="0" w:color="auto"/>
                <w:left w:val="none" w:sz="0" w:space="0" w:color="auto"/>
                <w:bottom w:val="none" w:sz="0" w:space="0" w:color="auto"/>
                <w:right w:val="none" w:sz="0" w:space="0" w:color="auto"/>
              </w:divBdr>
            </w:div>
            <w:div w:id="1151797415">
              <w:marLeft w:val="0"/>
              <w:marRight w:val="0"/>
              <w:marTop w:val="0"/>
              <w:marBottom w:val="0"/>
              <w:divBdr>
                <w:top w:val="none" w:sz="0" w:space="0" w:color="auto"/>
                <w:left w:val="none" w:sz="0" w:space="0" w:color="auto"/>
                <w:bottom w:val="none" w:sz="0" w:space="0" w:color="auto"/>
                <w:right w:val="none" w:sz="0" w:space="0" w:color="auto"/>
              </w:divBdr>
            </w:div>
            <w:div w:id="2131851468">
              <w:marLeft w:val="0"/>
              <w:marRight w:val="0"/>
              <w:marTop w:val="0"/>
              <w:marBottom w:val="0"/>
              <w:divBdr>
                <w:top w:val="none" w:sz="0" w:space="0" w:color="auto"/>
                <w:left w:val="none" w:sz="0" w:space="0" w:color="auto"/>
                <w:bottom w:val="none" w:sz="0" w:space="0" w:color="auto"/>
                <w:right w:val="none" w:sz="0" w:space="0" w:color="auto"/>
              </w:divBdr>
            </w:div>
            <w:div w:id="1679499871">
              <w:marLeft w:val="0"/>
              <w:marRight w:val="0"/>
              <w:marTop w:val="0"/>
              <w:marBottom w:val="0"/>
              <w:divBdr>
                <w:top w:val="none" w:sz="0" w:space="0" w:color="auto"/>
                <w:left w:val="none" w:sz="0" w:space="0" w:color="auto"/>
                <w:bottom w:val="none" w:sz="0" w:space="0" w:color="auto"/>
                <w:right w:val="none" w:sz="0" w:space="0" w:color="auto"/>
              </w:divBdr>
            </w:div>
            <w:div w:id="510143294">
              <w:marLeft w:val="0"/>
              <w:marRight w:val="0"/>
              <w:marTop w:val="0"/>
              <w:marBottom w:val="0"/>
              <w:divBdr>
                <w:top w:val="none" w:sz="0" w:space="0" w:color="auto"/>
                <w:left w:val="none" w:sz="0" w:space="0" w:color="auto"/>
                <w:bottom w:val="none" w:sz="0" w:space="0" w:color="auto"/>
                <w:right w:val="none" w:sz="0" w:space="0" w:color="auto"/>
              </w:divBdr>
            </w:div>
            <w:div w:id="141505364">
              <w:marLeft w:val="0"/>
              <w:marRight w:val="0"/>
              <w:marTop w:val="0"/>
              <w:marBottom w:val="0"/>
              <w:divBdr>
                <w:top w:val="none" w:sz="0" w:space="0" w:color="auto"/>
                <w:left w:val="none" w:sz="0" w:space="0" w:color="auto"/>
                <w:bottom w:val="none" w:sz="0" w:space="0" w:color="auto"/>
                <w:right w:val="none" w:sz="0" w:space="0" w:color="auto"/>
              </w:divBdr>
            </w:div>
            <w:div w:id="676619086">
              <w:marLeft w:val="0"/>
              <w:marRight w:val="0"/>
              <w:marTop w:val="0"/>
              <w:marBottom w:val="0"/>
              <w:divBdr>
                <w:top w:val="none" w:sz="0" w:space="0" w:color="auto"/>
                <w:left w:val="none" w:sz="0" w:space="0" w:color="auto"/>
                <w:bottom w:val="none" w:sz="0" w:space="0" w:color="auto"/>
                <w:right w:val="none" w:sz="0" w:space="0" w:color="auto"/>
              </w:divBdr>
            </w:div>
            <w:div w:id="1321277564">
              <w:marLeft w:val="0"/>
              <w:marRight w:val="0"/>
              <w:marTop w:val="0"/>
              <w:marBottom w:val="0"/>
              <w:divBdr>
                <w:top w:val="none" w:sz="0" w:space="0" w:color="auto"/>
                <w:left w:val="none" w:sz="0" w:space="0" w:color="auto"/>
                <w:bottom w:val="none" w:sz="0" w:space="0" w:color="auto"/>
                <w:right w:val="none" w:sz="0" w:space="0" w:color="auto"/>
              </w:divBdr>
            </w:div>
            <w:div w:id="1629166582">
              <w:marLeft w:val="0"/>
              <w:marRight w:val="0"/>
              <w:marTop w:val="0"/>
              <w:marBottom w:val="0"/>
              <w:divBdr>
                <w:top w:val="none" w:sz="0" w:space="0" w:color="auto"/>
                <w:left w:val="none" w:sz="0" w:space="0" w:color="auto"/>
                <w:bottom w:val="none" w:sz="0" w:space="0" w:color="auto"/>
                <w:right w:val="none" w:sz="0" w:space="0" w:color="auto"/>
              </w:divBdr>
            </w:div>
            <w:div w:id="1034379290">
              <w:marLeft w:val="0"/>
              <w:marRight w:val="0"/>
              <w:marTop w:val="0"/>
              <w:marBottom w:val="0"/>
              <w:divBdr>
                <w:top w:val="none" w:sz="0" w:space="0" w:color="auto"/>
                <w:left w:val="none" w:sz="0" w:space="0" w:color="auto"/>
                <w:bottom w:val="none" w:sz="0" w:space="0" w:color="auto"/>
                <w:right w:val="none" w:sz="0" w:space="0" w:color="auto"/>
              </w:divBdr>
            </w:div>
            <w:div w:id="1949701401">
              <w:marLeft w:val="0"/>
              <w:marRight w:val="0"/>
              <w:marTop w:val="0"/>
              <w:marBottom w:val="0"/>
              <w:divBdr>
                <w:top w:val="none" w:sz="0" w:space="0" w:color="auto"/>
                <w:left w:val="none" w:sz="0" w:space="0" w:color="auto"/>
                <w:bottom w:val="none" w:sz="0" w:space="0" w:color="auto"/>
                <w:right w:val="none" w:sz="0" w:space="0" w:color="auto"/>
              </w:divBdr>
            </w:div>
            <w:div w:id="1635065926">
              <w:marLeft w:val="0"/>
              <w:marRight w:val="0"/>
              <w:marTop w:val="0"/>
              <w:marBottom w:val="0"/>
              <w:divBdr>
                <w:top w:val="none" w:sz="0" w:space="0" w:color="auto"/>
                <w:left w:val="none" w:sz="0" w:space="0" w:color="auto"/>
                <w:bottom w:val="none" w:sz="0" w:space="0" w:color="auto"/>
                <w:right w:val="none" w:sz="0" w:space="0" w:color="auto"/>
              </w:divBdr>
            </w:div>
            <w:div w:id="923956066">
              <w:marLeft w:val="0"/>
              <w:marRight w:val="0"/>
              <w:marTop w:val="0"/>
              <w:marBottom w:val="0"/>
              <w:divBdr>
                <w:top w:val="none" w:sz="0" w:space="0" w:color="auto"/>
                <w:left w:val="none" w:sz="0" w:space="0" w:color="auto"/>
                <w:bottom w:val="none" w:sz="0" w:space="0" w:color="auto"/>
                <w:right w:val="none" w:sz="0" w:space="0" w:color="auto"/>
              </w:divBdr>
            </w:div>
            <w:div w:id="792865302">
              <w:marLeft w:val="0"/>
              <w:marRight w:val="0"/>
              <w:marTop w:val="0"/>
              <w:marBottom w:val="0"/>
              <w:divBdr>
                <w:top w:val="none" w:sz="0" w:space="0" w:color="auto"/>
                <w:left w:val="none" w:sz="0" w:space="0" w:color="auto"/>
                <w:bottom w:val="none" w:sz="0" w:space="0" w:color="auto"/>
                <w:right w:val="none" w:sz="0" w:space="0" w:color="auto"/>
              </w:divBdr>
            </w:div>
            <w:div w:id="664281428">
              <w:marLeft w:val="0"/>
              <w:marRight w:val="0"/>
              <w:marTop w:val="0"/>
              <w:marBottom w:val="0"/>
              <w:divBdr>
                <w:top w:val="none" w:sz="0" w:space="0" w:color="auto"/>
                <w:left w:val="none" w:sz="0" w:space="0" w:color="auto"/>
                <w:bottom w:val="none" w:sz="0" w:space="0" w:color="auto"/>
                <w:right w:val="none" w:sz="0" w:space="0" w:color="auto"/>
              </w:divBdr>
            </w:div>
            <w:div w:id="735976296">
              <w:marLeft w:val="0"/>
              <w:marRight w:val="0"/>
              <w:marTop w:val="0"/>
              <w:marBottom w:val="0"/>
              <w:divBdr>
                <w:top w:val="none" w:sz="0" w:space="0" w:color="auto"/>
                <w:left w:val="none" w:sz="0" w:space="0" w:color="auto"/>
                <w:bottom w:val="none" w:sz="0" w:space="0" w:color="auto"/>
                <w:right w:val="none" w:sz="0" w:space="0" w:color="auto"/>
              </w:divBdr>
            </w:div>
            <w:div w:id="1893037968">
              <w:marLeft w:val="0"/>
              <w:marRight w:val="0"/>
              <w:marTop w:val="0"/>
              <w:marBottom w:val="0"/>
              <w:divBdr>
                <w:top w:val="none" w:sz="0" w:space="0" w:color="auto"/>
                <w:left w:val="none" w:sz="0" w:space="0" w:color="auto"/>
                <w:bottom w:val="none" w:sz="0" w:space="0" w:color="auto"/>
                <w:right w:val="none" w:sz="0" w:space="0" w:color="auto"/>
              </w:divBdr>
            </w:div>
            <w:div w:id="202982282">
              <w:marLeft w:val="0"/>
              <w:marRight w:val="0"/>
              <w:marTop w:val="0"/>
              <w:marBottom w:val="0"/>
              <w:divBdr>
                <w:top w:val="none" w:sz="0" w:space="0" w:color="auto"/>
                <w:left w:val="none" w:sz="0" w:space="0" w:color="auto"/>
                <w:bottom w:val="none" w:sz="0" w:space="0" w:color="auto"/>
                <w:right w:val="none" w:sz="0" w:space="0" w:color="auto"/>
              </w:divBdr>
            </w:div>
            <w:div w:id="742262319">
              <w:marLeft w:val="0"/>
              <w:marRight w:val="0"/>
              <w:marTop w:val="0"/>
              <w:marBottom w:val="0"/>
              <w:divBdr>
                <w:top w:val="none" w:sz="0" w:space="0" w:color="auto"/>
                <w:left w:val="none" w:sz="0" w:space="0" w:color="auto"/>
                <w:bottom w:val="none" w:sz="0" w:space="0" w:color="auto"/>
                <w:right w:val="none" w:sz="0" w:space="0" w:color="auto"/>
              </w:divBdr>
            </w:div>
            <w:div w:id="1374842815">
              <w:marLeft w:val="0"/>
              <w:marRight w:val="0"/>
              <w:marTop w:val="0"/>
              <w:marBottom w:val="0"/>
              <w:divBdr>
                <w:top w:val="none" w:sz="0" w:space="0" w:color="auto"/>
                <w:left w:val="none" w:sz="0" w:space="0" w:color="auto"/>
                <w:bottom w:val="none" w:sz="0" w:space="0" w:color="auto"/>
                <w:right w:val="none" w:sz="0" w:space="0" w:color="auto"/>
              </w:divBdr>
            </w:div>
            <w:div w:id="214778788">
              <w:marLeft w:val="0"/>
              <w:marRight w:val="0"/>
              <w:marTop w:val="0"/>
              <w:marBottom w:val="0"/>
              <w:divBdr>
                <w:top w:val="none" w:sz="0" w:space="0" w:color="auto"/>
                <w:left w:val="none" w:sz="0" w:space="0" w:color="auto"/>
                <w:bottom w:val="none" w:sz="0" w:space="0" w:color="auto"/>
                <w:right w:val="none" w:sz="0" w:space="0" w:color="auto"/>
              </w:divBdr>
            </w:div>
            <w:div w:id="2029871673">
              <w:marLeft w:val="0"/>
              <w:marRight w:val="0"/>
              <w:marTop w:val="0"/>
              <w:marBottom w:val="0"/>
              <w:divBdr>
                <w:top w:val="none" w:sz="0" w:space="0" w:color="auto"/>
                <w:left w:val="none" w:sz="0" w:space="0" w:color="auto"/>
                <w:bottom w:val="none" w:sz="0" w:space="0" w:color="auto"/>
                <w:right w:val="none" w:sz="0" w:space="0" w:color="auto"/>
              </w:divBdr>
            </w:div>
            <w:div w:id="1032657064">
              <w:marLeft w:val="0"/>
              <w:marRight w:val="0"/>
              <w:marTop w:val="0"/>
              <w:marBottom w:val="0"/>
              <w:divBdr>
                <w:top w:val="none" w:sz="0" w:space="0" w:color="auto"/>
                <w:left w:val="none" w:sz="0" w:space="0" w:color="auto"/>
                <w:bottom w:val="none" w:sz="0" w:space="0" w:color="auto"/>
                <w:right w:val="none" w:sz="0" w:space="0" w:color="auto"/>
              </w:divBdr>
            </w:div>
            <w:div w:id="1658729864">
              <w:marLeft w:val="0"/>
              <w:marRight w:val="0"/>
              <w:marTop w:val="0"/>
              <w:marBottom w:val="0"/>
              <w:divBdr>
                <w:top w:val="none" w:sz="0" w:space="0" w:color="auto"/>
                <w:left w:val="none" w:sz="0" w:space="0" w:color="auto"/>
                <w:bottom w:val="none" w:sz="0" w:space="0" w:color="auto"/>
                <w:right w:val="none" w:sz="0" w:space="0" w:color="auto"/>
              </w:divBdr>
            </w:div>
            <w:div w:id="1121076237">
              <w:marLeft w:val="0"/>
              <w:marRight w:val="0"/>
              <w:marTop w:val="0"/>
              <w:marBottom w:val="0"/>
              <w:divBdr>
                <w:top w:val="none" w:sz="0" w:space="0" w:color="auto"/>
                <w:left w:val="none" w:sz="0" w:space="0" w:color="auto"/>
                <w:bottom w:val="none" w:sz="0" w:space="0" w:color="auto"/>
                <w:right w:val="none" w:sz="0" w:space="0" w:color="auto"/>
              </w:divBdr>
            </w:div>
            <w:div w:id="852378955">
              <w:marLeft w:val="0"/>
              <w:marRight w:val="0"/>
              <w:marTop w:val="0"/>
              <w:marBottom w:val="0"/>
              <w:divBdr>
                <w:top w:val="none" w:sz="0" w:space="0" w:color="auto"/>
                <w:left w:val="none" w:sz="0" w:space="0" w:color="auto"/>
                <w:bottom w:val="none" w:sz="0" w:space="0" w:color="auto"/>
                <w:right w:val="none" w:sz="0" w:space="0" w:color="auto"/>
              </w:divBdr>
            </w:div>
            <w:div w:id="1846284223">
              <w:marLeft w:val="0"/>
              <w:marRight w:val="0"/>
              <w:marTop w:val="0"/>
              <w:marBottom w:val="0"/>
              <w:divBdr>
                <w:top w:val="none" w:sz="0" w:space="0" w:color="auto"/>
                <w:left w:val="none" w:sz="0" w:space="0" w:color="auto"/>
                <w:bottom w:val="none" w:sz="0" w:space="0" w:color="auto"/>
                <w:right w:val="none" w:sz="0" w:space="0" w:color="auto"/>
              </w:divBdr>
            </w:div>
            <w:div w:id="304050752">
              <w:marLeft w:val="0"/>
              <w:marRight w:val="0"/>
              <w:marTop w:val="0"/>
              <w:marBottom w:val="0"/>
              <w:divBdr>
                <w:top w:val="none" w:sz="0" w:space="0" w:color="auto"/>
                <w:left w:val="none" w:sz="0" w:space="0" w:color="auto"/>
                <w:bottom w:val="none" w:sz="0" w:space="0" w:color="auto"/>
                <w:right w:val="none" w:sz="0" w:space="0" w:color="auto"/>
              </w:divBdr>
            </w:div>
            <w:div w:id="604311068">
              <w:marLeft w:val="0"/>
              <w:marRight w:val="0"/>
              <w:marTop w:val="0"/>
              <w:marBottom w:val="0"/>
              <w:divBdr>
                <w:top w:val="none" w:sz="0" w:space="0" w:color="auto"/>
                <w:left w:val="none" w:sz="0" w:space="0" w:color="auto"/>
                <w:bottom w:val="none" w:sz="0" w:space="0" w:color="auto"/>
                <w:right w:val="none" w:sz="0" w:space="0" w:color="auto"/>
              </w:divBdr>
            </w:div>
            <w:div w:id="1594390754">
              <w:marLeft w:val="0"/>
              <w:marRight w:val="0"/>
              <w:marTop w:val="0"/>
              <w:marBottom w:val="0"/>
              <w:divBdr>
                <w:top w:val="none" w:sz="0" w:space="0" w:color="auto"/>
                <w:left w:val="none" w:sz="0" w:space="0" w:color="auto"/>
                <w:bottom w:val="none" w:sz="0" w:space="0" w:color="auto"/>
                <w:right w:val="none" w:sz="0" w:space="0" w:color="auto"/>
              </w:divBdr>
            </w:div>
            <w:div w:id="406534576">
              <w:marLeft w:val="0"/>
              <w:marRight w:val="0"/>
              <w:marTop w:val="0"/>
              <w:marBottom w:val="0"/>
              <w:divBdr>
                <w:top w:val="none" w:sz="0" w:space="0" w:color="auto"/>
                <w:left w:val="none" w:sz="0" w:space="0" w:color="auto"/>
                <w:bottom w:val="none" w:sz="0" w:space="0" w:color="auto"/>
                <w:right w:val="none" w:sz="0" w:space="0" w:color="auto"/>
              </w:divBdr>
            </w:div>
            <w:div w:id="516118814">
              <w:marLeft w:val="0"/>
              <w:marRight w:val="0"/>
              <w:marTop w:val="0"/>
              <w:marBottom w:val="0"/>
              <w:divBdr>
                <w:top w:val="none" w:sz="0" w:space="0" w:color="auto"/>
                <w:left w:val="none" w:sz="0" w:space="0" w:color="auto"/>
                <w:bottom w:val="none" w:sz="0" w:space="0" w:color="auto"/>
                <w:right w:val="none" w:sz="0" w:space="0" w:color="auto"/>
              </w:divBdr>
            </w:div>
            <w:div w:id="17826297">
              <w:marLeft w:val="0"/>
              <w:marRight w:val="0"/>
              <w:marTop w:val="0"/>
              <w:marBottom w:val="0"/>
              <w:divBdr>
                <w:top w:val="none" w:sz="0" w:space="0" w:color="auto"/>
                <w:left w:val="none" w:sz="0" w:space="0" w:color="auto"/>
                <w:bottom w:val="none" w:sz="0" w:space="0" w:color="auto"/>
                <w:right w:val="none" w:sz="0" w:space="0" w:color="auto"/>
              </w:divBdr>
            </w:div>
            <w:div w:id="1166899507">
              <w:marLeft w:val="0"/>
              <w:marRight w:val="0"/>
              <w:marTop w:val="0"/>
              <w:marBottom w:val="0"/>
              <w:divBdr>
                <w:top w:val="none" w:sz="0" w:space="0" w:color="auto"/>
                <w:left w:val="none" w:sz="0" w:space="0" w:color="auto"/>
                <w:bottom w:val="none" w:sz="0" w:space="0" w:color="auto"/>
                <w:right w:val="none" w:sz="0" w:space="0" w:color="auto"/>
              </w:divBdr>
            </w:div>
            <w:div w:id="1129855280">
              <w:marLeft w:val="0"/>
              <w:marRight w:val="0"/>
              <w:marTop w:val="0"/>
              <w:marBottom w:val="0"/>
              <w:divBdr>
                <w:top w:val="none" w:sz="0" w:space="0" w:color="auto"/>
                <w:left w:val="none" w:sz="0" w:space="0" w:color="auto"/>
                <w:bottom w:val="none" w:sz="0" w:space="0" w:color="auto"/>
                <w:right w:val="none" w:sz="0" w:space="0" w:color="auto"/>
              </w:divBdr>
            </w:div>
            <w:div w:id="62609890">
              <w:marLeft w:val="0"/>
              <w:marRight w:val="0"/>
              <w:marTop w:val="0"/>
              <w:marBottom w:val="0"/>
              <w:divBdr>
                <w:top w:val="none" w:sz="0" w:space="0" w:color="auto"/>
                <w:left w:val="none" w:sz="0" w:space="0" w:color="auto"/>
                <w:bottom w:val="none" w:sz="0" w:space="0" w:color="auto"/>
                <w:right w:val="none" w:sz="0" w:space="0" w:color="auto"/>
              </w:divBdr>
            </w:div>
            <w:div w:id="1466505446">
              <w:marLeft w:val="0"/>
              <w:marRight w:val="0"/>
              <w:marTop w:val="0"/>
              <w:marBottom w:val="0"/>
              <w:divBdr>
                <w:top w:val="none" w:sz="0" w:space="0" w:color="auto"/>
                <w:left w:val="none" w:sz="0" w:space="0" w:color="auto"/>
                <w:bottom w:val="none" w:sz="0" w:space="0" w:color="auto"/>
                <w:right w:val="none" w:sz="0" w:space="0" w:color="auto"/>
              </w:divBdr>
            </w:div>
            <w:div w:id="1179352017">
              <w:marLeft w:val="0"/>
              <w:marRight w:val="0"/>
              <w:marTop w:val="0"/>
              <w:marBottom w:val="0"/>
              <w:divBdr>
                <w:top w:val="none" w:sz="0" w:space="0" w:color="auto"/>
                <w:left w:val="none" w:sz="0" w:space="0" w:color="auto"/>
                <w:bottom w:val="none" w:sz="0" w:space="0" w:color="auto"/>
                <w:right w:val="none" w:sz="0" w:space="0" w:color="auto"/>
              </w:divBdr>
            </w:div>
            <w:div w:id="520053366">
              <w:marLeft w:val="0"/>
              <w:marRight w:val="0"/>
              <w:marTop w:val="0"/>
              <w:marBottom w:val="0"/>
              <w:divBdr>
                <w:top w:val="none" w:sz="0" w:space="0" w:color="auto"/>
                <w:left w:val="none" w:sz="0" w:space="0" w:color="auto"/>
                <w:bottom w:val="none" w:sz="0" w:space="0" w:color="auto"/>
                <w:right w:val="none" w:sz="0" w:space="0" w:color="auto"/>
              </w:divBdr>
            </w:div>
            <w:div w:id="2075010548">
              <w:marLeft w:val="0"/>
              <w:marRight w:val="0"/>
              <w:marTop w:val="0"/>
              <w:marBottom w:val="0"/>
              <w:divBdr>
                <w:top w:val="none" w:sz="0" w:space="0" w:color="auto"/>
                <w:left w:val="none" w:sz="0" w:space="0" w:color="auto"/>
                <w:bottom w:val="none" w:sz="0" w:space="0" w:color="auto"/>
                <w:right w:val="none" w:sz="0" w:space="0" w:color="auto"/>
              </w:divBdr>
            </w:div>
            <w:div w:id="312684480">
              <w:marLeft w:val="0"/>
              <w:marRight w:val="0"/>
              <w:marTop w:val="0"/>
              <w:marBottom w:val="0"/>
              <w:divBdr>
                <w:top w:val="none" w:sz="0" w:space="0" w:color="auto"/>
                <w:left w:val="none" w:sz="0" w:space="0" w:color="auto"/>
                <w:bottom w:val="none" w:sz="0" w:space="0" w:color="auto"/>
                <w:right w:val="none" w:sz="0" w:space="0" w:color="auto"/>
              </w:divBdr>
            </w:div>
            <w:div w:id="2102558123">
              <w:marLeft w:val="0"/>
              <w:marRight w:val="0"/>
              <w:marTop w:val="0"/>
              <w:marBottom w:val="0"/>
              <w:divBdr>
                <w:top w:val="none" w:sz="0" w:space="0" w:color="auto"/>
                <w:left w:val="none" w:sz="0" w:space="0" w:color="auto"/>
                <w:bottom w:val="none" w:sz="0" w:space="0" w:color="auto"/>
                <w:right w:val="none" w:sz="0" w:space="0" w:color="auto"/>
              </w:divBdr>
            </w:div>
            <w:div w:id="742293459">
              <w:marLeft w:val="0"/>
              <w:marRight w:val="0"/>
              <w:marTop w:val="0"/>
              <w:marBottom w:val="0"/>
              <w:divBdr>
                <w:top w:val="none" w:sz="0" w:space="0" w:color="auto"/>
                <w:left w:val="none" w:sz="0" w:space="0" w:color="auto"/>
                <w:bottom w:val="none" w:sz="0" w:space="0" w:color="auto"/>
                <w:right w:val="none" w:sz="0" w:space="0" w:color="auto"/>
              </w:divBdr>
            </w:div>
            <w:div w:id="2099591065">
              <w:marLeft w:val="0"/>
              <w:marRight w:val="0"/>
              <w:marTop w:val="0"/>
              <w:marBottom w:val="0"/>
              <w:divBdr>
                <w:top w:val="none" w:sz="0" w:space="0" w:color="auto"/>
                <w:left w:val="none" w:sz="0" w:space="0" w:color="auto"/>
                <w:bottom w:val="none" w:sz="0" w:space="0" w:color="auto"/>
                <w:right w:val="none" w:sz="0" w:space="0" w:color="auto"/>
              </w:divBdr>
            </w:div>
            <w:div w:id="88620956">
              <w:marLeft w:val="0"/>
              <w:marRight w:val="0"/>
              <w:marTop w:val="0"/>
              <w:marBottom w:val="0"/>
              <w:divBdr>
                <w:top w:val="none" w:sz="0" w:space="0" w:color="auto"/>
                <w:left w:val="none" w:sz="0" w:space="0" w:color="auto"/>
                <w:bottom w:val="none" w:sz="0" w:space="0" w:color="auto"/>
                <w:right w:val="none" w:sz="0" w:space="0" w:color="auto"/>
              </w:divBdr>
            </w:div>
            <w:div w:id="1473209499">
              <w:marLeft w:val="0"/>
              <w:marRight w:val="0"/>
              <w:marTop w:val="0"/>
              <w:marBottom w:val="0"/>
              <w:divBdr>
                <w:top w:val="none" w:sz="0" w:space="0" w:color="auto"/>
                <w:left w:val="none" w:sz="0" w:space="0" w:color="auto"/>
                <w:bottom w:val="none" w:sz="0" w:space="0" w:color="auto"/>
                <w:right w:val="none" w:sz="0" w:space="0" w:color="auto"/>
              </w:divBdr>
            </w:div>
            <w:div w:id="1024597123">
              <w:marLeft w:val="0"/>
              <w:marRight w:val="0"/>
              <w:marTop w:val="0"/>
              <w:marBottom w:val="0"/>
              <w:divBdr>
                <w:top w:val="none" w:sz="0" w:space="0" w:color="auto"/>
                <w:left w:val="none" w:sz="0" w:space="0" w:color="auto"/>
                <w:bottom w:val="none" w:sz="0" w:space="0" w:color="auto"/>
                <w:right w:val="none" w:sz="0" w:space="0" w:color="auto"/>
              </w:divBdr>
            </w:div>
            <w:div w:id="1777603206">
              <w:marLeft w:val="0"/>
              <w:marRight w:val="0"/>
              <w:marTop w:val="0"/>
              <w:marBottom w:val="0"/>
              <w:divBdr>
                <w:top w:val="none" w:sz="0" w:space="0" w:color="auto"/>
                <w:left w:val="none" w:sz="0" w:space="0" w:color="auto"/>
                <w:bottom w:val="none" w:sz="0" w:space="0" w:color="auto"/>
                <w:right w:val="none" w:sz="0" w:space="0" w:color="auto"/>
              </w:divBdr>
            </w:div>
            <w:div w:id="947010590">
              <w:marLeft w:val="0"/>
              <w:marRight w:val="0"/>
              <w:marTop w:val="0"/>
              <w:marBottom w:val="0"/>
              <w:divBdr>
                <w:top w:val="none" w:sz="0" w:space="0" w:color="auto"/>
                <w:left w:val="none" w:sz="0" w:space="0" w:color="auto"/>
                <w:bottom w:val="none" w:sz="0" w:space="0" w:color="auto"/>
                <w:right w:val="none" w:sz="0" w:space="0" w:color="auto"/>
              </w:divBdr>
            </w:div>
            <w:div w:id="1801413369">
              <w:marLeft w:val="0"/>
              <w:marRight w:val="0"/>
              <w:marTop w:val="0"/>
              <w:marBottom w:val="0"/>
              <w:divBdr>
                <w:top w:val="none" w:sz="0" w:space="0" w:color="auto"/>
                <w:left w:val="none" w:sz="0" w:space="0" w:color="auto"/>
                <w:bottom w:val="none" w:sz="0" w:space="0" w:color="auto"/>
                <w:right w:val="none" w:sz="0" w:space="0" w:color="auto"/>
              </w:divBdr>
            </w:div>
            <w:div w:id="532115369">
              <w:marLeft w:val="0"/>
              <w:marRight w:val="0"/>
              <w:marTop w:val="0"/>
              <w:marBottom w:val="0"/>
              <w:divBdr>
                <w:top w:val="none" w:sz="0" w:space="0" w:color="auto"/>
                <w:left w:val="none" w:sz="0" w:space="0" w:color="auto"/>
                <w:bottom w:val="none" w:sz="0" w:space="0" w:color="auto"/>
                <w:right w:val="none" w:sz="0" w:space="0" w:color="auto"/>
              </w:divBdr>
            </w:div>
            <w:div w:id="1574075886">
              <w:marLeft w:val="0"/>
              <w:marRight w:val="0"/>
              <w:marTop w:val="0"/>
              <w:marBottom w:val="0"/>
              <w:divBdr>
                <w:top w:val="none" w:sz="0" w:space="0" w:color="auto"/>
                <w:left w:val="none" w:sz="0" w:space="0" w:color="auto"/>
                <w:bottom w:val="none" w:sz="0" w:space="0" w:color="auto"/>
                <w:right w:val="none" w:sz="0" w:space="0" w:color="auto"/>
              </w:divBdr>
            </w:div>
            <w:div w:id="1244877519">
              <w:marLeft w:val="0"/>
              <w:marRight w:val="0"/>
              <w:marTop w:val="0"/>
              <w:marBottom w:val="0"/>
              <w:divBdr>
                <w:top w:val="none" w:sz="0" w:space="0" w:color="auto"/>
                <w:left w:val="none" w:sz="0" w:space="0" w:color="auto"/>
                <w:bottom w:val="none" w:sz="0" w:space="0" w:color="auto"/>
                <w:right w:val="none" w:sz="0" w:space="0" w:color="auto"/>
              </w:divBdr>
            </w:div>
            <w:div w:id="1729842368">
              <w:marLeft w:val="0"/>
              <w:marRight w:val="0"/>
              <w:marTop w:val="0"/>
              <w:marBottom w:val="0"/>
              <w:divBdr>
                <w:top w:val="none" w:sz="0" w:space="0" w:color="auto"/>
                <w:left w:val="none" w:sz="0" w:space="0" w:color="auto"/>
                <w:bottom w:val="none" w:sz="0" w:space="0" w:color="auto"/>
                <w:right w:val="none" w:sz="0" w:space="0" w:color="auto"/>
              </w:divBdr>
            </w:div>
            <w:div w:id="277419054">
              <w:marLeft w:val="0"/>
              <w:marRight w:val="0"/>
              <w:marTop w:val="0"/>
              <w:marBottom w:val="0"/>
              <w:divBdr>
                <w:top w:val="none" w:sz="0" w:space="0" w:color="auto"/>
                <w:left w:val="none" w:sz="0" w:space="0" w:color="auto"/>
                <w:bottom w:val="none" w:sz="0" w:space="0" w:color="auto"/>
                <w:right w:val="none" w:sz="0" w:space="0" w:color="auto"/>
              </w:divBdr>
            </w:div>
            <w:div w:id="659773550">
              <w:marLeft w:val="0"/>
              <w:marRight w:val="0"/>
              <w:marTop w:val="0"/>
              <w:marBottom w:val="0"/>
              <w:divBdr>
                <w:top w:val="none" w:sz="0" w:space="0" w:color="auto"/>
                <w:left w:val="none" w:sz="0" w:space="0" w:color="auto"/>
                <w:bottom w:val="none" w:sz="0" w:space="0" w:color="auto"/>
                <w:right w:val="none" w:sz="0" w:space="0" w:color="auto"/>
              </w:divBdr>
            </w:div>
            <w:div w:id="215775756">
              <w:marLeft w:val="0"/>
              <w:marRight w:val="0"/>
              <w:marTop w:val="0"/>
              <w:marBottom w:val="0"/>
              <w:divBdr>
                <w:top w:val="none" w:sz="0" w:space="0" w:color="auto"/>
                <w:left w:val="none" w:sz="0" w:space="0" w:color="auto"/>
                <w:bottom w:val="none" w:sz="0" w:space="0" w:color="auto"/>
                <w:right w:val="none" w:sz="0" w:space="0" w:color="auto"/>
              </w:divBdr>
            </w:div>
            <w:div w:id="1293289367">
              <w:marLeft w:val="0"/>
              <w:marRight w:val="0"/>
              <w:marTop w:val="0"/>
              <w:marBottom w:val="0"/>
              <w:divBdr>
                <w:top w:val="none" w:sz="0" w:space="0" w:color="auto"/>
                <w:left w:val="none" w:sz="0" w:space="0" w:color="auto"/>
                <w:bottom w:val="none" w:sz="0" w:space="0" w:color="auto"/>
                <w:right w:val="none" w:sz="0" w:space="0" w:color="auto"/>
              </w:divBdr>
            </w:div>
            <w:div w:id="623779076">
              <w:marLeft w:val="0"/>
              <w:marRight w:val="0"/>
              <w:marTop w:val="0"/>
              <w:marBottom w:val="0"/>
              <w:divBdr>
                <w:top w:val="none" w:sz="0" w:space="0" w:color="auto"/>
                <w:left w:val="none" w:sz="0" w:space="0" w:color="auto"/>
                <w:bottom w:val="none" w:sz="0" w:space="0" w:color="auto"/>
                <w:right w:val="none" w:sz="0" w:space="0" w:color="auto"/>
              </w:divBdr>
            </w:div>
            <w:div w:id="703940604">
              <w:marLeft w:val="0"/>
              <w:marRight w:val="0"/>
              <w:marTop w:val="0"/>
              <w:marBottom w:val="0"/>
              <w:divBdr>
                <w:top w:val="none" w:sz="0" w:space="0" w:color="auto"/>
                <w:left w:val="none" w:sz="0" w:space="0" w:color="auto"/>
                <w:bottom w:val="none" w:sz="0" w:space="0" w:color="auto"/>
                <w:right w:val="none" w:sz="0" w:space="0" w:color="auto"/>
              </w:divBdr>
            </w:div>
            <w:div w:id="766577712">
              <w:marLeft w:val="0"/>
              <w:marRight w:val="0"/>
              <w:marTop w:val="0"/>
              <w:marBottom w:val="0"/>
              <w:divBdr>
                <w:top w:val="none" w:sz="0" w:space="0" w:color="auto"/>
                <w:left w:val="none" w:sz="0" w:space="0" w:color="auto"/>
                <w:bottom w:val="none" w:sz="0" w:space="0" w:color="auto"/>
                <w:right w:val="none" w:sz="0" w:space="0" w:color="auto"/>
              </w:divBdr>
            </w:div>
            <w:div w:id="738673312">
              <w:marLeft w:val="0"/>
              <w:marRight w:val="0"/>
              <w:marTop w:val="0"/>
              <w:marBottom w:val="0"/>
              <w:divBdr>
                <w:top w:val="none" w:sz="0" w:space="0" w:color="auto"/>
                <w:left w:val="none" w:sz="0" w:space="0" w:color="auto"/>
                <w:bottom w:val="none" w:sz="0" w:space="0" w:color="auto"/>
                <w:right w:val="none" w:sz="0" w:space="0" w:color="auto"/>
              </w:divBdr>
            </w:div>
            <w:div w:id="473374881">
              <w:marLeft w:val="0"/>
              <w:marRight w:val="0"/>
              <w:marTop w:val="0"/>
              <w:marBottom w:val="0"/>
              <w:divBdr>
                <w:top w:val="none" w:sz="0" w:space="0" w:color="auto"/>
                <w:left w:val="none" w:sz="0" w:space="0" w:color="auto"/>
                <w:bottom w:val="none" w:sz="0" w:space="0" w:color="auto"/>
                <w:right w:val="none" w:sz="0" w:space="0" w:color="auto"/>
              </w:divBdr>
            </w:div>
            <w:div w:id="1293707014">
              <w:marLeft w:val="0"/>
              <w:marRight w:val="0"/>
              <w:marTop w:val="0"/>
              <w:marBottom w:val="0"/>
              <w:divBdr>
                <w:top w:val="none" w:sz="0" w:space="0" w:color="auto"/>
                <w:left w:val="none" w:sz="0" w:space="0" w:color="auto"/>
                <w:bottom w:val="none" w:sz="0" w:space="0" w:color="auto"/>
                <w:right w:val="none" w:sz="0" w:space="0" w:color="auto"/>
              </w:divBdr>
            </w:div>
            <w:div w:id="2033798752">
              <w:marLeft w:val="0"/>
              <w:marRight w:val="0"/>
              <w:marTop w:val="0"/>
              <w:marBottom w:val="0"/>
              <w:divBdr>
                <w:top w:val="none" w:sz="0" w:space="0" w:color="auto"/>
                <w:left w:val="none" w:sz="0" w:space="0" w:color="auto"/>
                <w:bottom w:val="none" w:sz="0" w:space="0" w:color="auto"/>
                <w:right w:val="none" w:sz="0" w:space="0" w:color="auto"/>
              </w:divBdr>
            </w:div>
            <w:div w:id="1250427953">
              <w:marLeft w:val="0"/>
              <w:marRight w:val="0"/>
              <w:marTop w:val="0"/>
              <w:marBottom w:val="0"/>
              <w:divBdr>
                <w:top w:val="none" w:sz="0" w:space="0" w:color="auto"/>
                <w:left w:val="none" w:sz="0" w:space="0" w:color="auto"/>
                <w:bottom w:val="none" w:sz="0" w:space="0" w:color="auto"/>
                <w:right w:val="none" w:sz="0" w:space="0" w:color="auto"/>
              </w:divBdr>
            </w:div>
            <w:div w:id="1522089134">
              <w:marLeft w:val="0"/>
              <w:marRight w:val="0"/>
              <w:marTop w:val="0"/>
              <w:marBottom w:val="0"/>
              <w:divBdr>
                <w:top w:val="none" w:sz="0" w:space="0" w:color="auto"/>
                <w:left w:val="none" w:sz="0" w:space="0" w:color="auto"/>
                <w:bottom w:val="none" w:sz="0" w:space="0" w:color="auto"/>
                <w:right w:val="none" w:sz="0" w:space="0" w:color="auto"/>
              </w:divBdr>
            </w:div>
            <w:div w:id="1973825853">
              <w:marLeft w:val="0"/>
              <w:marRight w:val="0"/>
              <w:marTop w:val="0"/>
              <w:marBottom w:val="0"/>
              <w:divBdr>
                <w:top w:val="none" w:sz="0" w:space="0" w:color="auto"/>
                <w:left w:val="none" w:sz="0" w:space="0" w:color="auto"/>
                <w:bottom w:val="none" w:sz="0" w:space="0" w:color="auto"/>
                <w:right w:val="none" w:sz="0" w:space="0" w:color="auto"/>
              </w:divBdr>
            </w:div>
            <w:div w:id="130288517">
              <w:marLeft w:val="0"/>
              <w:marRight w:val="0"/>
              <w:marTop w:val="0"/>
              <w:marBottom w:val="0"/>
              <w:divBdr>
                <w:top w:val="none" w:sz="0" w:space="0" w:color="auto"/>
                <w:left w:val="none" w:sz="0" w:space="0" w:color="auto"/>
                <w:bottom w:val="none" w:sz="0" w:space="0" w:color="auto"/>
                <w:right w:val="none" w:sz="0" w:space="0" w:color="auto"/>
              </w:divBdr>
            </w:div>
            <w:div w:id="1974827121">
              <w:marLeft w:val="0"/>
              <w:marRight w:val="0"/>
              <w:marTop w:val="0"/>
              <w:marBottom w:val="0"/>
              <w:divBdr>
                <w:top w:val="none" w:sz="0" w:space="0" w:color="auto"/>
                <w:left w:val="none" w:sz="0" w:space="0" w:color="auto"/>
                <w:bottom w:val="none" w:sz="0" w:space="0" w:color="auto"/>
                <w:right w:val="none" w:sz="0" w:space="0" w:color="auto"/>
              </w:divBdr>
            </w:div>
            <w:div w:id="1031806436">
              <w:marLeft w:val="0"/>
              <w:marRight w:val="0"/>
              <w:marTop w:val="0"/>
              <w:marBottom w:val="0"/>
              <w:divBdr>
                <w:top w:val="none" w:sz="0" w:space="0" w:color="auto"/>
                <w:left w:val="none" w:sz="0" w:space="0" w:color="auto"/>
                <w:bottom w:val="none" w:sz="0" w:space="0" w:color="auto"/>
                <w:right w:val="none" w:sz="0" w:space="0" w:color="auto"/>
              </w:divBdr>
            </w:div>
            <w:div w:id="1344042432">
              <w:marLeft w:val="0"/>
              <w:marRight w:val="0"/>
              <w:marTop w:val="0"/>
              <w:marBottom w:val="0"/>
              <w:divBdr>
                <w:top w:val="none" w:sz="0" w:space="0" w:color="auto"/>
                <w:left w:val="none" w:sz="0" w:space="0" w:color="auto"/>
                <w:bottom w:val="none" w:sz="0" w:space="0" w:color="auto"/>
                <w:right w:val="none" w:sz="0" w:space="0" w:color="auto"/>
              </w:divBdr>
            </w:div>
            <w:div w:id="1927685533">
              <w:marLeft w:val="0"/>
              <w:marRight w:val="0"/>
              <w:marTop w:val="0"/>
              <w:marBottom w:val="0"/>
              <w:divBdr>
                <w:top w:val="none" w:sz="0" w:space="0" w:color="auto"/>
                <w:left w:val="none" w:sz="0" w:space="0" w:color="auto"/>
                <w:bottom w:val="none" w:sz="0" w:space="0" w:color="auto"/>
                <w:right w:val="none" w:sz="0" w:space="0" w:color="auto"/>
              </w:divBdr>
            </w:div>
            <w:div w:id="2121026434">
              <w:marLeft w:val="0"/>
              <w:marRight w:val="0"/>
              <w:marTop w:val="0"/>
              <w:marBottom w:val="0"/>
              <w:divBdr>
                <w:top w:val="none" w:sz="0" w:space="0" w:color="auto"/>
                <w:left w:val="none" w:sz="0" w:space="0" w:color="auto"/>
                <w:bottom w:val="none" w:sz="0" w:space="0" w:color="auto"/>
                <w:right w:val="none" w:sz="0" w:space="0" w:color="auto"/>
              </w:divBdr>
            </w:div>
            <w:div w:id="1728994666">
              <w:marLeft w:val="0"/>
              <w:marRight w:val="0"/>
              <w:marTop w:val="0"/>
              <w:marBottom w:val="0"/>
              <w:divBdr>
                <w:top w:val="none" w:sz="0" w:space="0" w:color="auto"/>
                <w:left w:val="none" w:sz="0" w:space="0" w:color="auto"/>
                <w:bottom w:val="none" w:sz="0" w:space="0" w:color="auto"/>
                <w:right w:val="none" w:sz="0" w:space="0" w:color="auto"/>
              </w:divBdr>
            </w:div>
            <w:div w:id="1380855536">
              <w:marLeft w:val="0"/>
              <w:marRight w:val="0"/>
              <w:marTop w:val="0"/>
              <w:marBottom w:val="0"/>
              <w:divBdr>
                <w:top w:val="none" w:sz="0" w:space="0" w:color="auto"/>
                <w:left w:val="none" w:sz="0" w:space="0" w:color="auto"/>
                <w:bottom w:val="none" w:sz="0" w:space="0" w:color="auto"/>
                <w:right w:val="none" w:sz="0" w:space="0" w:color="auto"/>
              </w:divBdr>
            </w:div>
            <w:div w:id="983705663">
              <w:marLeft w:val="0"/>
              <w:marRight w:val="0"/>
              <w:marTop w:val="0"/>
              <w:marBottom w:val="0"/>
              <w:divBdr>
                <w:top w:val="none" w:sz="0" w:space="0" w:color="auto"/>
                <w:left w:val="none" w:sz="0" w:space="0" w:color="auto"/>
                <w:bottom w:val="none" w:sz="0" w:space="0" w:color="auto"/>
                <w:right w:val="none" w:sz="0" w:space="0" w:color="auto"/>
              </w:divBdr>
            </w:div>
            <w:div w:id="269826529">
              <w:marLeft w:val="0"/>
              <w:marRight w:val="0"/>
              <w:marTop w:val="0"/>
              <w:marBottom w:val="0"/>
              <w:divBdr>
                <w:top w:val="none" w:sz="0" w:space="0" w:color="auto"/>
                <w:left w:val="none" w:sz="0" w:space="0" w:color="auto"/>
                <w:bottom w:val="none" w:sz="0" w:space="0" w:color="auto"/>
                <w:right w:val="none" w:sz="0" w:space="0" w:color="auto"/>
              </w:divBdr>
            </w:div>
            <w:div w:id="173542328">
              <w:marLeft w:val="0"/>
              <w:marRight w:val="0"/>
              <w:marTop w:val="0"/>
              <w:marBottom w:val="0"/>
              <w:divBdr>
                <w:top w:val="none" w:sz="0" w:space="0" w:color="auto"/>
                <w:left w:val="none" w:sz="0" w:space="0" w:color="auto"/>
                <w:bottom w:val="none" w:sz="0" w:space="0" w:color="auto"/>
                <w:right w:val="none" w:sz="0" w:space="0" w:color="auto"/>
              </w:divBdr>
            </w:div>
            <w:div w:id="708578098">
              <w:marLeft w:val="0"/>
              <w:marRight w:val="0"/>
              <w:marTop w:val="0"/>
              <w:marBottom w:val="0"/>
              <w:divBdr>
                <w:top w:val="none" w:sz="0" w:space="0" w:color="auto"/>
                <w:left w:val="none" w:sz="0" w:space="0" w:color="auto"/>
                <w:bottom w:val="none" w:sz="0" w:space="0" w:color="auto"/>
                <w:right w:val="none" w:sz="0" w:space="0" w:color="auto"/>
              </w:divBdr>
            </w:div>
            <w:div w:id="1968390765">
              <w:marLeft w:val="0"/>
              <w:marRight w:val="0"/>
              <w:marTop w:val="0"/>
              <w:marBottom w:val="0"/>
              <w:divBdr>
                <w:top w:val="none" w:sz="0" w:space="0" w:color="auto"/>
                <w:left w:val="none" w:sz="0" w:space="0" w:color="auto"/>
                <w:bottom w:val="none" w:sz="0" w:space="0" w:color="auto"/>
                <w:right w:val="none" w:sz="0" w:space="0" w:color="auto"/>
              </w:divBdr>
            </w:div>
            <w:div w:id="1637026270">
              <w:marLeft w:val="0"/>
              <w:marRight w:val="0"/>
              <w:marTop w:val="0"/>
              <w:marBottom w:val="0"/>
              <w:divBdr>
                <w:top w:val="none" w:sz="0" w:space="0" w:color="auto"/>
                <w:left w:val="none" w:sz="0" w:space="0" w:color="auto"/>
                <w:bottom w:val="none" w:sz="0" w:space="0" w:color="auto"/>
                <w:right w:val="none" w:sz="0" w:space="0" w:color="auto"/>
              </w:divBdr>
            </w:div>
            <w:div w:id="417363009">
              <w:marLeft w:val="0"/>
              <w:marRight w:val="0"/>
              <w:marTop w:val="0"/>
              <w:marBottom w:val="0"/>
              <w:divBdr>
                <w:top w:val="none" w:sz="0" w:space="0" w:color="auto"/>
                <w:left w:val="none" w:sz="0" w:space="0" w:color="auto"/>
                <w:bottom w:val="none" w:sz="0" w:space="0" w:color="auto"/>
                <w:right w:val="none" w:sz="0" w:space="0" w:color="auto"/>
              </w:divBdr>
            </w:div>
            <w:div w:id="419329471">
              <w:marLeft w:val="0"/>
              <w:marRight w:val="0"/>
              <w:marTop w:val="0"/>
              <w:marBottom w:val="0"/>
              <w:divBdr>
                <w:top w:val="none" w:sz="0" w:space="0" w:color="auto"/>
                <w:left w:val="none" w:sz="0" w:space="0" w:color="auto"/>
                <w:bottom w:val="none" w:sz="0" w:space="0" w:color="auto"/>
                <w:right w:val="none" w:sz="0" w:space="0" w:color="auto"/>
              </w:divBdr>
            </w:div>
            <w:div w:id="1554653291">
              <w:marLeft w:val="0"/>
              <w:marRight w:val="0"/>
              <w:marTop w:val="0"/>
              <w:marBottom w:val="0"/>
              <w:divBdr>
                <w:top w:val="none" w:sz="0" w:space="0" w:color="auto"/>
                <w:left w:val="none" w:sz="0" w:space="0" w:color="auto"/>
                <w:bottom w:val="none" w:sz="0" w:space="0" w:color="auto"/>
                <w:right w:val="none" w:sz="0" w:space="0" w:color="auto"/>
              </w:divBdr>
            </w:div>
            <w:div w:id="1139611413">
              <w:marLeft w:val="0"/>
              <w:marRight w:val="0"/>
              <w:marTop w:val="0"/>
              <w:marBottom w:val="0"/>
              <w:divBdr>
                <w:top w:val="none" w:sz="0" w:space="0" w:color="auto"/>
                <w:left w:val="none" w:sz="0" w:space="0" w:color="auto"/>
                <w:bottom w:val="none" w:sz="0" w:space="0" w:color="auto"/>
                <w:right w:val="none" w:sz="0" w:space="0" w:color="auto"/>
              </w:divBdr>
            </w:div>
            <w:div w:id="483813846">
              <w:marLeft w:val="0"/>
              <w:marRight w:val="0"/>
              <w:marTop w:val="0"/>
              <w:marBottom w:val="0"/>
              <w:divBdr>
                <w:top w:val="none" w:sz="0" w:space="0" w:color="auto"/>
                <w:left w:val="none" w:sz="0" w:space="0" w:color="auto"/>
                <w:bottom w:val="none" w:sz="0" w:space="0" w:color="auto"/>
                <w:right w:val="none" w:sz="0" w:space="0" w:color="auto"/>
              </w:divBdr>
            </w:div>
            <w:div w:id="1582327219">
              <w:marLeft w:val="0"/>
              <w:marRight w:val="0"/>
              <w:marTop w:val="0"/>
              <w:marBottom w:val="0"/>
              <w:divBdr>
                <w:top w:val="none" w:sz="0" w:space="0" w:color="auto"/>
                <w:left w:val="none" w:sz="0" w:space="0" w:color="auto"/>
                <w:bottom w:val="none" w:sz="0" w:space="0" w:color="auto"/>
                <w:right w:val="none" w:sz="0" w:space="0" w:color="auto"/>
              </w:divBdr>
            </w:div>
            <w:div w:id="612707329">
              <w:marLeft w:val="0"/>
              <w:marRight w:val="0"/>
              <w:marTop w:val="0"/>
              <w:marBottom w:val="0"/>
              <w:divBdr>
                <w:top w:val="none" w:sz="0" w:space="0" w:color="auto"/>
                <w:left w:val="none" w:sz="0" w:space="0" w:color="auto"/>
                <w:bottom w:val="none" w:sz="0" w:space="0" w:color="auto"/>
                <w:right w:val="none" w:sz="0" w:space="0" w:color="auto"/>
              </w:divBdr>
            </w:div>
            <w:div w:id="720060460">
              <w:marLeft w:val="0"/>
              <w:marRight w:val="0"/>
              <w:marTop w:val="0"/>
              <w:marBottom w:val="0"/>
              <w:divBdr>
                <w:top w:val="none" w:sz="0" w:space="0" w:color="auto"/>
                <w:left w:val="none" w:sz="0" w:space="0" w:color="auto"/>
                <w:bottom w:val="none" w:sz="0" w:space="0" w:color="auto"/>
                <w:right w:val="none" w:sz="0" w:space="0" w:color="auto"/>
              </w:divBdr>
            </w:div>
            <w:div w:id="1838111249">
              <w:marLeft w:val="0"/>
              <w:marRight w:val="0"/>
              <w:marTop w:val="0"/>
              <w:marBottom w:val="0"/>
              <w:divBdr>
                <w:top w:val="none" w:sz="0" w:space="0" w:color="auto"/>
                <w:left w:val="none" w:sz="0" w:space="0" w:color="auto"/>
                <w:bottom w:val="none" w:sz="0" w:space="0" w:color="auto"/>
                <w:right w:val="none" w:sz="0" w:space="0" w:color="auto"/>
              </w:divBdr>
            </w:div>
            <w:div w:id="1696926694">
              <w:marLeft w:val="0"/>
              <w:marRight w:val="0"/>
              <w:marTop w:val="0"/>
              <w:marBottom w:val="0"/>
              <w:divBdr>
                <w:top w:val="none" w:sz="0" w:space="0" w:color="auto"/>
                <w:left w:val="none" w:sz="0" w:space="0" w:color="auto"/>
                <w:bottom w:val="none" w:sz="0" w:space="0" w:color="auto"/>
                <w:right w:val="none" w:sz="0" w:space="0" w:color="auto"/>
              </w:divBdr>
            </w:div>
            <w:div w:id="1955867093">
              <w:marLeft w:val="0"/>
              <w:marRight w:val="0"/>
              <w:marTop w:val="0"/>
              <w:marBottom w:val="0"/>
              <w:divBdr>
                <w:top w:val="none" w:sz="0" w:space="0" w:color="auto"/>
                <w:left w:val="none" w:sz="0" w:space="0" w:color="auto"/>
                <w:bottom w:val="none" w:sz="0" w:space="0" w:color="auto"/>
                <w:right w:val="none" w:sz="0" w:space="0" w:color="auto"/>
              </w:divBdr>
            </w:div>
            <w:div w:id="1473475654">
              <w:marLeft w:val="0"/>
              <w:marRight w:val="0"/>
              <w:marTop w:val="0"/>
              <w:marBottom w:val="0"/>
              <w:divBdr>
                <w:top w:val="none" w:sz="0" w:space="0" w:color="auto"/>
                <w:left w:val="none" w:sz="0" w:space="0" w:color="auto"/>
                <w:bottom w:val="none" w:sz="0" w:space="0" w:color="auto"/>
                <w:right w:val="none" w:sz="0" w:space="0" w:color="auto"/>
              </w:divBdr>
            </w:div>
            <w:div w:id="1312564806">
              <w:marLeft w:val="0"/>
              <w:marRight w:val="0"/>
              <w:marTop w:val="0"/>
              <w:marBottom w:val="0"/>
              <w:divBdr>
                <w:top w:val="none" w:sz="0" w:space="0" w:color="auto"/>
                <w:left w:val="none" w:sz="0" w:space="0" w:color="auto"/>
                <w:bottom w:val="none" w:sz="0" w:space="0" w:color="auto"/>
                <w:right w:val="none" w:sz="0" w:space="0" w:color="auto"/>
              </w:divBdr>
            </w:div>
            <w:div w:id="153959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565378">
      <w:bodyDiv w:val="1"/>
      <w:marLeft w:val="0"/>
      <w:marRight w:val="0"/>
      <w:marTop w:val="0"/>
      <w:marBottom w:val="0"/>
      <w:divBdr>
        <w:top w:val="none" w:sz="0" w:space="0" w:color="auto"/>
        <w:left w:val="none" w:sz="0" w:space="0" w:color="auto"/>
        <w:bottom w:val="none" w:sz="0" w:space="0" w:color="auto"/>
        <w:right w:val="none" w:sz="0" w:space="0" w:color="auto"/>
      </w:divBdr>
    </w:div>
    <w:div w:id="892078888">
      <w:bodyDiv w:val="1"/>
      <w:marLeft w:val="0"/>
      <w:marRight w:val="0"/>
      <w:marTop w:val="0"/>
      <w:marBottom w:val="0"/>
      <w:divBdr>
        <w:top w:val="none" w:sz="0" w:space="0" w:color="auto"/>
        <w:left w:val="none" w:sz="0" w:space="0" w:color="auto"/>
        <w:bottom w:val="none" w:sz="0" w:space="0" w:color="auto"/>
        <w:right w:val="none" w:sz="0" w:space="0" w:color="auto"/>
      </w:divBdr>
    </w:div>
    <w:div w:id="1341857742">
      <w:bodyDiv w:val="1"/>
      <w:marLeft w:val="0"/>
      <w:marRight w:val="0"/>
      <w:marTop w:val="0"/>
      <w:marBottom w:val="0"/>
      <w:divBdr>
        <w:top w:val="none" w:sz="0" w:space="0" w:color="auto"/>
        <w:left w:val="none" w:sz="0" w:space="0" w:color="auto"/>
        <w:bottom w:val="none" w:sz="0" w:space="0" w:color="auto"/>
        <w:right w:val="none" w:sz="0" w:space="0" w:color="auto"/>
      </w:divBdr>
    </w:div>
    <w:div w:id="1429498523">
      <w:bodyDiv w:val="1"/>
      <w:marLeft w:val="0"/>
      <w:marRight w:val="0"/>
      <w:marTop w:val="0"/>
      <w:marBottom w:val="0"/>
      <w:divBdr>
        <w:top w:val="none" w:sz="0" w:space="0" w:color="auto"/>
        <w:left w:val="none" w:sz="0" w:space="0" w:color="auto"/>
        <w:bottom w:val="none" w:sz="0" w:space="0" w:color="auto"/>
        <w:right w:val="none" w:sz="0" w:space="0" w:color="auto"/>
      </w:divBdr>
      <w:divsChild>
        <w:div w:id="807942247">
          <w:marLeft w:val="0"/>
          <w:marRight w:val="0"/>
          <w:marTop w:val="0"/>
          <w:marBottom w:val="0"/>
          <w:divBdr>
            <w:top w:val="none" w:sz="0" w:space="0" w:color="auto"/>
            <w:left w:val="none" w:sz="0" w:space="0" w:color="auto"/>
            <w:bottom w:val="none" w:sz="0" w:space="0" w:color="auto"/>
            <w:right w:val="none" w:sz="0" w:space="0" w:color="auto"/>
          </w:divBdr>
        </w:div>
      </w:divsChild>
    </w:div>
    <w:div w:id="1559970444">
      <w:bodyDiv w:val="1"/>
      <w:marLeft w:val="0"/>
      <w:marRight w:val="0"/>
      <w:marTop w:val="0"/>
      <w:marBottom w:val="0"/>
      <w:divBdr>
        <w:top w:val="none" w:sz="0" w:space="0" w:color="auto"/>
        <w:left w:val="none" w:sz="0" w:space="0" w:color="auto"/>
        <w:bottom w:val="none" w:sz="0" w:space="0" w:color="auto"/>
        <w:right w:val="none" w:sz="0" w:space="0" w:color="auto"/>
      </w:divBdr>
    </w:div>
    <w:div w:id="2030764123">
      <w:bodyDiv w:val="1"/>
      <w:marLeft w:val="0"/>
      <w:marRight w:val="0"/>
      <w:marTop w:val="0"/>
      <w:marBottom w:val="0"/>
      <w:divBdr>
        <w:top w:val="none" w:sz="0" w:space="0" w:color="auto"/>
        <w:left w:val="none" w:sz="0" w:space="0" w:color="auto"/>
        <w:bottom w:val="none" w:sz="0" w:space="0" w:color="auto"/>
        <w:right w:val="none" w:sz="0" w:space="0" w:color="auto"/>
      </w:divBdr>
    </w:div>
    <w:div w:id="2061593329">
      <w:bodyDiv w:val="1"/>
      <w:marLeft w:val="0"/>
      <w:marRight w:val="0"/>
      <w:marTop w:val="0"/>
      <w:marBottom w:val="0"/>
      <w:divBdr>
        <w:top w:val="none" w:sz="0" w:space="0" w:color="auto"/>
        <w:left w:val="none" w:sz="0" w:space="0" w:color="auto"/>
        <w:bottom w:val="none" w:sz="0" w:space="0" w:color="auto"/>
        <w:right w:val="none" w:sz="0" w:space="0" w:color="auto"/>
      </w:divBdr>
      <w:divsChild>
        <w:div w:id="660430683">
          <w:marLeft w:val="0"/>
          <w:marRight w:val="0"/>
          <w:marTop w:val="0"/>
          <w:marBottom w:val="0"/>
          <w:divBdr>
            <w:top w:val="none" w:sz="0" w:space="0" w:color="auto"/>
            <w:left w:val="none" w:sz="0" w:space="0" w:color="auto"/>
            <w:bottom w:val="none" w:sz="0" w:space="0" w:color="auto"/>
            <w:right w:val="none" w:sz="0" w:space="0" w:color="auto"/>
          </w:divBdr>
        </w:div>
        <w:div w:id="976183597">
          <w:marLeft w:val="0"/>
          <w:marRight w:val="0"/>
          <w:marTop w:val="0"/>
          <w:marBottom w:val="0"/>
          <w:divBdr>
            <w:top w:val="none" w:sz="0" w:space="0" w:color="auto"/>
            <w:left w:val="none" w:sz="0" w:space="0" w:color="auto"/>
            <w:bottom w:val="none" w:sz="0" w:space="0" w:color="auto"/>
            <w:right w:val="none" w:sz="0" w:space="0" w:color="auto"/>
          </w:divBdr>
        </w:div>
      </w:divsChild>
    </w:div>
    <w:div w:id="2115129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2.xml"/><Relationship Id="rId13" Type="http://schemas.openxmlformats.org/officeDocument/2006/relationships/hyperlink" Target="http://etymolog.ruslang.ru" TargetMode="External"/><Relationship Id="rId18" Type="http://schemas.openxmlformats.org/officeDocument/2006/relationships/hyperlink" Target="https://uchi.ru/" TargetMode="External"/><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hyperlink" Target="https://uchi.ru/" TargetMode="External"/><Relationship Id="rId17" Type="http://schemas.openxmlformats.org/officeDocument/2006/relationships/hyperlink" Target="https://uchebnik.mos.ru/catalogue/material_view/atomic_objects/4018840" TargetMode="External"/><Relationship Id="rId2" Type="http://schemas.openxmlformats.org/officeDocument/2006/relationships/numbering" Target="numbering.xml"/><Relationship Id="rId16" Type="http://schemas.openxmlformats.org/officeDocument/2006/relationships/hyperlink" Target="https://uchi.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ink/ink1.xml"/><Relationship Id="rId11" Type="http://schemas.openxmlformats.org/officeDocument/2006/relationships/hyperlink" Target="http://etymolog.ruslang.ru" TargetMode="External"/><Relationship Id="rId5" Type="http://schemas.openxmlformats.org/officeDocument/2006/relationships/webSettings" Target="webSettings.xml"/><Relationship Id="rId15" Type="http://schemas.openxmlformats.org/officeDocument/2006/relationships/hyperlink" Target="https://resh.edu.ru/subject/lesson/6955/main/259180/" TargetMode="External"/><Relationship Id="rId10" Type="http://schemas.openxmlformats.org/officeDocument/2006/relationships/hyperlink" Target="https://www.yaklass.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chi.ru/" TargetMode="External"/><Relationship Id="rId14" Type="http://schemas.openxmlformats.org/officeDocument/2006/relationships/hyperlink" Target="https://www.yaklass.ru/" TargetMode="External"/></Relationships>
</file>

<file path=word/ink/ink1.xml><?xml version="1.0" encoding="utf-8"?>
<inkml:ink xmlns:inkml="http://www.w3.org/2003/InkML">
  <inkml:definitions>
    <inkml:context xml:id="ctx0">
      <inkml:inkSource xml:id="inkSrc0">
        <inkml:traceFormat>
          <inkml:channel name="X" type="integer" max="1920" units="cm"/>
          <inkml:channel name="Y" type="integer" max="1080" units="cm"/>
        </inkml:traceFormat>
        <inkml:channelProperties>
          <inkml:channelProperty channel="X" name="resolution" value="28.36041" units="1/cm"/>
          <inkml:channelProperty channel="Y" name="resolution" value="28.34646" units="1/cm"/>
        </inkml:channelProperties>
      </inkml:inkSource>
      <inkml:timestamp xml:id="ts0" timeString="2018-02-06T03:29:44.889"/>
    </inkml:context>
    <inkml:brush xml:id="br0">
      <inkml:brushProperty name="width" value="0.06667" units="cm"/>
      <inkml:brushProperty name="height" value="0.06667" units="cm"/>
      <inkml:brushProperty name="fitToCurve" value="1"/>
    </inkml:brush>
  </inkml:definitions>
  <inkml:trace contextRef="#ctx0" brushRef="#br0">-2147483648-2147483648</inkml:trace>
</inkml:ink>
</file>

<file path=word/ink/ink2.xml><?xml version="1.0" encoding="utf-8"?>
<inkml:ink xmlns:inkml="http://www.w3.org/2003/InkML">
  <inkml:definitions>
    <inkml:context xml:id="ctx0">
      <inkml:inkSource xml:id="inkSrc0">
        <inkml:traceFormat>
          <inkml:channel name="X" type="integer" max="1920" units="cm"/>
          <inkml:channel name="Y" type="integer" max="1080" units="cm"/>
        </inkml:traceFormat>
        <inkml:channelProperties>
          <inkml:channelProperty channel="X" name="resolution" value="28.36041" units="1/cm"/>
          <inkml:channelProperty channel="Y" name="resolution" value="28.34646" units="1/cm"/>
        </inkml:channelProperties>
      </inkml:inkSource>
      <inkml:timestamp xml:id="ts0" timeString="2018-02-06T03:29:44.702"/>
    </inkml:context>
    <inkml:brush xml:id="br0">
      <inkml:brushProperty name="width" value="0.06667" units="cm"/>
      <inkml:brushProperty name="height" value="0.06667" units="cm"/>
      <inkml:brushProperty name="fitToCurve" value="1"/>
    </inkml:brush>
  </inkml:definitions>
  <inkml:trace contextRef="#ctx0" brushRef="#br0">-2147483648-2147483648</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F9EB7-F74E-48E9-B1F1-54F42C221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676</TotalTime>
  <Pages>30</Pages>
  <Words>11596</Words>
  <Characters>66099</Characters>
  <Application>Microsoft Office Word</Application>
  <DocSecurity>0</DocSecurity>
  <Lines>550</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mvideo</cp:lastModifiedBy>
  <cp:revision>24</cp:revision>
  <dcterms:created xsi:type="dcterms:W3CDTF">2022-06-19T17:43:00Z</dcterms:created>
  <dcterms:modified xsi:type="dcterms:W3CDTF">2023-07-13T20:26:00Z</dcterms:modified>
</cp:coreProperties>
</file>