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3F8" w:rsidRPr="006C5995" w:rsidRDefault="00341D1E" w:rsidP="006C5995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3F8">
        <w:rPr>
          <w:b/>
          <w:sz w:val="28"/>
          <w:szCs w:val="28"/>
        </w:rPr>
        <w:t>Методический паспорт проекта</w:t>
      </w:r>
    </w:p>
    <w:p w:rsidR="00E82DEA" w:rsidRDefault="00E82DEA" w:rsidP="00E82DEA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Создание </w:t>
      </w:r>
      <w:proofErr w:type="spellStart"/>
      <w:r>
        <w:rPr>
          <w:i/>
          <w:sz w:val="28"/>
          <w:szCs w:val="28"/>
        </w:rPr>
        <w:t>буктрейлеров</w:t>
      </w:r>
      <w:proofErr w:type="spellEnd"/>
      <w:r>
        <w:rPr>
          <w:i/>
          <w:sz w:val="28"/>
          <w:szCs w:val="28"/>
        </w:rPr>
        <w:t xml:space="preserve"> по любимым произведениям </w:t>
      </w:r>
    </w:p>
    <w:p w:rsidR="00E82DEA" w:rsidRDefault="00E82DEA" w:rsidP="00E82DEA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русской и зарубежной литературы</w:t>
      </w:r>
    </w:p>
    <w:p w:rsidR="008153F8" w:rsidRPr="00140AAC" w:rsidRDefault="00140AAC" w:rsidP="008153F8">
      <w:pPr>
        <w:spacing w:line="360" w:lineRule="auto"/>
        <w:jc w:val="both"/>
        <w:rPr>
          <w:sz w:val="28"/>
          <w:szCs w:val="28"/>
        </w:rPr>
      </w:pPr>
      <w:r w:rsidRPr="00140AAC">
        <w:rPr>
          <w:b/>
          <w:sz w:val="28"/>
          <w:szCs w:val="28"/>
        </w:rPr>
        <w:t>1.Тип проекта</w:t>
      </w:r>
      <w:r w:rsidRPr="00140AAC">
        <w:rPr>
          <w:b/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 w:rsidR="001B3ECD">
        <w:rPr>
          <w:sz w:val="28"/>
          <w:szCs w:val="28"/>
        </w:rPr>
        <w:t>творческий</w:t>
      </w:r>
    </w:p>
    <w:p w:rsidR="00140AAC" w:rsidRDefault="00881255" w:rsidP="00140AAC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140AAC" w:rsidRPr="00140AAC">
        <w:rPr>
          <w:b/>
          <w:sz w:val="28"/>
          <w:szCs w:val="28"/>
        </w:rPr>
        <w:t>Цель проекта:</w:t>
      </w:r>
      <w:r w:rsidR="00140AAC">
        <w:rPr>
          <w:sz w:val="28"/>
          <w:szCs w:val="28"/>
        </w:rPr>
        <w:t xml:space="preserve"> </w:t>
      </w:r>
      <w:r w:rsidR="001B3ECD">
        <w:rPr>
          <w:sz w:val="28"/>
          <w:szCs w:val="28"/>
        </w:rPr>
        <w:t xml:space="preserve">Создание </w:t>
      </w:r>
      <w:proofErr w:type="spellStart"/>
      <w:r w:rsidR="001B3ECD">
        <w:rPr>
          <w:sz w:val="28"/>
          <w:szCs w:val="28"/>
        </w:rPr>
        <w:t>буктрейлеров</w:t>
      </w:r>
      <w:proofErr w:type="spellEnd"/>
      <w:r w:rsidR="001B3ECD">
        <w:rPr>
          <w:sz w:val="28"/>
          <w:szCs w:val="28"/>
        </w:rPr>
        <w:t xml:space="preserve"> по любимым произведениям русской и зарубежной литературы с целью повышения мотивации к изучению литературы, чтению книг. </w:t>
      </w:r>
    </w:p>
    <w:p w:rsidR="00140AAC" w:rsidRPr="00140AAC" w:rsidRDefault="00140AAC" w:rsidP="00140AAC">
      <w:pPr>
        <w:spacing w:line="360" w:lineRule="auto"/>
        <w:jc w:val="both"/>
        <w:rPr>
          <w:b/>
          <w:sz w:val="28"/>
          <w:szCs w:val="28"/>
        </w:rPr>
      </w:pPr>
      <w:r w:rsidRPr="00140AAC">
        <w:rPr>
          <w:b/>
          <w:sz w:val="28"/>
          <w:szCs w:val="28"/>
        </w:rPr>
        <w:t>Задачи:</w:t>
      </w:r>
    </w:p>
    <w:p w:rsidR="00140AAC" w:rsidRPr="00140AAC" w:rsidRDefault="00071391" w:rsidP="00140AAC">
      <w:pPr>
        <w:spacing w:line="360" w:lineRule="auto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предметные </w:t>
      </w:r>
      <w:r w:rsidR="00140AAC" w:rsidRPr="00140AAC">
        <w:rPr>
          <w:i/>
          <w:sz w:val="28"/>
          <w:szCs w:val="28"/>
        </w:rPr>
        <w:t>:</w:t>
      </w:r>
      <w:proofErr w:type="gramEnd"/>
    </w:p>
    <w:p w:rsidR="00140AAC" w:rsidRDefault="00140AAC" w:rsidP="00140AAC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40AAC">
        <w:rPr>
          <w:sz w:val="28"/>
          <w:szCs w:val="28"/>
        </w:rPr>
        <w:t xml:space="preserve"> </w:t>
      </w:r>
      <w:r w:rsidR="00FA1F12">
        <w:rPr>
          <w:sz w:val="28"/>
          <w:szCs w:val="28"/>
        </w:rPr>
        <w:t>Расширять знания учащи</w:t>
      </w:r>
      <w:r w:rsidR="00E82DEA">
        <w:rPr>
          <w:sz w:val="28"/>
          <w:szCs w:val="28"/>
        </w:rPr>
        <w:t>хся в области литературоведения</w:t>
      </w:r>
      <w:r w:rsidR="00FA1F12">
        <w:rPr>
          <w:sz w:val="28"/>
          <w:szCs w:val="28"/>
        </w:rPr>
        <w:t xml:space="preserve">; </w:t>
      </w:r>
    </w:p>
    <w:p w:rsidR="00C50616" w:rsidRPr="00C50616" w:rsidRDefault="00071391" w:rsidP="00C50616">
      <w:pPr>
        <w:spacing w:line="360" w:lineRule="auto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метапредметные</w:t>
      </w:r>
      <w:proofErr w:type="spellEnd"/>
      <w:r>
        <w:rPr>
          <w:i/>
          <w:sz w:val="28"/>
          <w:szCs w:val="28"/>
        </w:rPr>
        <w:t>:</w:t>
      </w:r>
    </w:p>
    <w:p w:rsidR="00071391" w:rsidRDefault="00C50616" w:rsidP="00071391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C50616">
        <w:rPr>
          <w:sz w:val="28"/>
          <w:szCs w:val="28"/>
        </w:rPr>
        <w:t>Обеспечивать формирование у учеников навыков самостоятельной учебной деятельности</w:t>
      </w:r>
      <w:r>
        <w:rPr>
          <w:sz w:val="28"/>
          <w:szCs w:val="28"/>
        </w:rPr>
        <w:t>;</w:t>
      </w:r>
      <w:r w:rsidR="00071391" w:rsidRPr="00071391">
        <w:rPr>
          <w:sz w:val="28"/>
          <w:szCs w:val="28"/>
        </w:rPr>
        <w:t xml:space="preserve"> </w:t>
      </w:r>
    </w:p>
    <w:p w:rsidR="00C50616" w:rsidRPr="00071391" w:rsidRDefault="00071391" w:rsidP="00071391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071391">
        <w:rPr>
          <w:sz w:val="28"/>
          <w:szCs w:val="28"/>
        </w:rPr>
        <w:t>Развивать потребность в самообразовании</w:t>
      </w:r>
      <w:r w:rsidR="00AF693E">
        <w:rPr>
          <w:sz w:val="28"/>
          <w:szCs w:val="28"/>
        </w:rPr>
        <w:t>;</w:t>
      </w:r>
    </w:p>
    <w:p w:rsidR="00C50616" w:rsidRPr="00C50616" w:rsidRDefault="00071391" w:rsidP="00C50616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Воспитательные:</w:t>
      </w:r>
    </w:p>
    <w:p w:rsidR="00C50616" w:rsidRDefault="00071391" w:rsidP="00C50616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любовь и интерес к художественному слову</w:t>
      </w:r>
    </w:p>
    <w:p w:rsidR="00AF693E" w:rsidRDefault="00D62714" w:rsidP="00AF693E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81255" w:rsidRPr="00881255">
        <w:rPr>
          <w:b/>
          <w:sz w:val="28"/>
          <w:szCs w:val="28"/>
        </w:rPr>
        <w:t>.</w:t>
      </w:r>
      <w:r w:rsidR="00D236AB" w:rsidRPr="00881255">
        <w:rPr>
          <w:b/>
          <w:sz w:val="28"/>
          <w:szCs w:val="28"/>
        </w:rPr>
        <w:t xml:space="preserve">Аннотация: </w:t>
      </w:r>
      <w:r w:rsidR="00AF693E">
        <w:rPr>
          <w:sz w:val="28"/>
          <w:szCs w:val="28"/>
        </w:rPr>
        <w:t>в</w:t>
      </w:r>
      <w:r w:rsidR="00A77DF2">
        <w:rPr>
          <w:sz w:val="28"/>
          <w:szCs w:val="28"/>
        </w:rPr>
        <w:t xml:space="preserve"> современном мире роль </w:t>
      </w:r>
      <w:r w:rsidR="00A77DF2" w:rsidRPr="00A77DF2">
        <w:rPr>
          <w:sz w:val="28"/>
          <w:szCs w:val="28"/>
        </w:rPr>
        <w:t xml:space="preserve">чтения становится духовной и национальной проблемой. </w:t>
      </w:r>
      <w:r w:rsidR="00D236AB">
        <w:rPr>
          <w:sz w:val="28"/>
          <w:szCs w:val="28"/>
        </w:rPr>
        <w:t xml:space="preserve"> В связи с </w:t>
      </w:r>
      <w:r w:rsidR="00D236AB" w:rsidRPr="00D236AB">
        <w:rPr>
          <w:sz w:val="28"/>
          <w:szCs w:val="28"/>
        </w:rPr>
        <w:t>ростом новейших технологий замечается спад интереса</w:t>
      </w:r>
      <w:r w:rsidR="00D236AB">
        <w:rPr>
          <w:sz w:val="28"/>
          <w:szCs w:val="28"/>
        </w:rPr>
        <w:t xml:space="preserve"> у учащихся </w:t>
      </w:r>
      <w:r w:rsidR="00D236AB" w:rsidRPr="00D236AB">
        <w:rPr>
          <w:sz w:val="28"/>
          <w:szCs w:val="28"/>
        </w:rPr>
        <w:t>к духовным ценностям, в том числе к чтению художественной литературы, к книжной продукции в целом.</w:t>
      </w:r>
      <w:r w:rsidR="00D236AB">
        <w:rPr>
          <w:sz w:val="28"/>
          <w:szCs w:val="28"/>
        </w:rPr>
        <w:t xml:space="preserve"> Одним из способов</w:t>
      </w:r>
      <w:r w:rsidR="00D236AB" w:rsidRPr="00D236AB">
        <w:rPr>
          <w:sz w:val="28"/>
          <w:szCs w:val="28"/>
        </w:rPr>
        <w:t xml:space="preserve"> </w:t>
      </w:r>
      <w:r w:rsidR="00D236AB">
        <w:rPr>
          <w:sz w:val="28"/>
          <w:szCs w:val="28"/>
        </w:rPr>
        <w:t>преодоления данной проблемы может являться использование информационных технологий</w:t>
      </w:r>
      <w:r w:rsidR="00AF693E">
        <w:rPr>
          <w:sz w:val="28"/>
          <w:szCs w:val="28"/>
        </w:rPr>
        <w:t xml:space="preserve"> и популяризация</w:t>
      </w:r>
      <w:r w:rsidR="00D236AB" w:rsidRPr="00D236AB">
        <w:rPr>
          <w:sz w:val="28"/>
          <w:szCs w:val="28"/>
        </w:rPr>
        <w:t xml:space="preserve"> чтения путем создания видеороликов-</w:t>
      </w:r>
      <w:proofErr w:type="spellStart"/>
      <w:r w:rsidR="00D236AB" w:rsidRPr="00D236AB">
        <w:rPr>
          <w:sz w:val="28"/>
          <w:szCs w:val="28"/>
        </w:rPr>
        <w:t>буктрейлеров</w:t>
      </w:r>
      <w:proofErr w:type="spellEnd"/>
      <w:r w:rsidR="00D236AB" w:rsidRPr="00D236AB">
        <w:rPr>
          <w:sz w:val="28"/>
          <w:szCs w:val="28"/>
        </w:rPr>
        <w:t xml:space="preserve"> по сюже</w:t>
      </w:r>
      <w:r w:rsidR="00AF693E">
        <w:rPr>
          <w:sz w:val="28"/>
          <w:szCs w:val="28"/>
        </w:rPr>
        <w:t>там художественных произведений.</w:t>
      </w:r>
    </w:p>
    <w:p w:rsidR="00AF693E" w:rsidRDefault="00AF693E" w:rsidP="00AF693E">
      <w:pPr>
        <w:spacing w:line="360" w:lineRule="auto"/>
        <w:jc w:val="both"/>
        <w:rPr>
          <w:sz w:val="28"/>
          <w:szCs w:val="28"/>
        </w:rPr>
      </w:pPr>
    </w:p>
    <w:p w:rsidR="00881255" w:rsidRDefault="00881255" w:rsidP="00AF693E">
      <w:pPr>
        <w:spacing w:line="360" w:lineRule="auto"/>
        <w:jc w:val="both"/>
        <w:rPr>
          <w:sz w:val="28"/>
          <w:szCs w:val="28"/>
        </w:rPr>
      </w:pPr>
      <w:r w:rsidRPr="00A77DF2">
        <w:rPr>
          <w:sz w:val="28"/>
          <w:szCs w:val="28"/>
        </w:rPr>
        <w:lastRenderedPageBreak/>
        <w:t xml:space="preserve">Работа над </w:t>
      </w:r>
      <w:r w:rsidR="00D17128" w:rsidRPr="00A77DF2">
        <w:rPr>
          <w:sz w:val="28"/>
          <w:szCs w:val="28"/>
        </w:rPr>
        <w:t xml:space="preserve">проектом </w:t>
      </w:r>
      <w:r w:rsidR="002B57A9" w:rsidRPr="00A77DF2">
        <w:rPr>
          <w:sz w:val="28"/>
          <w:szCs w:val="28"/>
        </w:rPr>
        <w:t xml:space="preserve">состоит </w:t>
      </w:r>
      <w:r w:rsidRPr="00A77DF2">
        <w:rPr>
          <w:sz w:val="28"/>
          <w:szCs w:val="28"/>
        </w:rPr>
        <w:t>из следующих этапов:</w:t>
      </w:r>
    </w:p>
    <w:p w:rsidR="0043003D" w:rsidRPr="0043003D" w:rsidRDefault="0043003D" w:rsidP="004300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3003D">
        <w:rPr>
          <w:sz w:val="28"/>
          <w:szCs w:val="28"/>
        </w:rPr>
        <w:t>Проектировочный:</w:t>
      </w:r>
      <w:r>
        <w:rPr>
          <w:sz w:val="28"/>
          <w:szCs w:val="28"/>
        </w:rPr>
        <w:br/>
        <w:t>-</w:t>
      </w:r>
      <w:r w:rsidRPr="0043003D">
        <w:rPr>
          <w:sz w:val="28"/>
          <w:szCs w:val="28"/>
        </w:rPr>
        <w:t xml:space="preserve"> сбор и поиск информации о </w:t>
      </w:r>
      <w:proofErr w:type="spellStart"/>
      <w:r w:rsidRPr="0043003D">
        <w:rPr>
          <w:sz w:val="28"/>
          <w:szCs w:val="28"/>
        </w:rPr>
        <w:t>буктрейлере</w:t>
      </w:r>
      <w:proofErr w:type="spellEnd"/>
    </w:p>
    <w:p w:rsidR="0043003D" w:rsidRDefault="0043003D" w:rsidP="004300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3003D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</w:t>
      </w:r>
      <w:r w:rsidRPr="0043003D">
        <w:rPr>
          <w:sz w:val="28"/>
          <w:szCs w:val="28"/>
        </w:rPr>
        <w:t>Подготовительный</w:t>
      </w:r>
      <w:r>
        <w:rPr>
          <w:sz w:val="28"/>
          <w:szCs w:val="28"/>
        </w:rPr>
        <w:t>:</w:t>
      </w:r>
    </w:p>
    <w:p w:rsidR="00881255" w:rsidRPr="00881255" w:rsidRDefault="0043003D" w:rsidP="008812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-Формирование групп</w:t>
      </w:r>
      <w:r w:rsidR="00D71D16">
        <w:rPr>
          <w:sz w:val="28"/>
          <w:szCs w:val="28"/>
        </w:rPr>
        <w:t>;</w:t>
      </w:r>
    </w:p>
    <w:p w:rsidR="00881255" w:rsidRDefault="0043003D" w:rsidP="008812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71D16">
        <w:rPr>
          <w:sz w:val="28"/>
          <w:szCs w:val="28"/>
        </w:rPr>
        <w:t>Каждая группа выбирает наиболее интересное для них произведение;</w:t>
      </w:r>
    </w:p>
    <w:p w:rsidR="0043003D" w:rsidRPr="0043003D" w:rsidRDefault="0043003D" w:rsidP="004300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3003D">
        <w:rPr>
          <w:sz w:val="28"/>
          <w:szCs w:val="28"/>
        </w:rPr>
        <w:t xml:space="preserve">выбор средств для создания </w:t>
      </w:r>
      <w:proofErr w:type="spellStart"/>
      <w:r w:rsidRPr="0043003D">
        <w:rPr>
          <w:sz w:val="28"/>
          <w:szCs w:val="28"/>
        </w:rPr>
        <w:t>буктрейлера</w:t>
      </w:r>
      <w:proofErr w:type="spellEnd"/>
      <w:r w:rsidRPr="0043003D">
        <w:rPr>
          <w:sz w:val="28"/>
          <w:szCs w:val="28"/>
        </w:rPr>
        <w:t xml:space="preserve"> (</w:t>
      </w:r>
      <w:proofErr w:type="spellStart"/>
      <w:r w:rsidRPr="0043003D">
        <w:rPr>
          <w:sz w:val="28"/>
          <w:szCs w:val="28"/>
        </w:rPr>
        <w:t>PowerPoint</w:t>
      </w:r>
      <w:proofErr w:type="spellEnd"/>
      <w:r w:rsidRPr="0043003D">
        <w:rPr>
          <w:sz w:val="28"/>
          <w:szCs w:val="28"/>
        </w:rPr>
        <w:t xml:space="preserve">, </w:t>
      </w:r>
      <w:proofErr w:type="spellStart"/>
      <w:r w:rsidRPr="0043003D">
        <w:rPr>
          <w:sz w:val="28"/>
          <w:szCs w:val="28"/>
        </w:rPr>
        <w:t>MovieMaker</w:t>
      </w:r>
      <w:proofErr w:type="spellEnd"/>
      <w:r w:rsidRPr="0043003D">
        <w:rPr>
          <w:sz w:val="28"/>
          <w:szCs w:val="28"/>
        </w:rPr>
        <w:t>);</w:t>
      </w:r>
    </w:p>
    <w:p w:rsidR="0043003D" w:rsidRDefault="0043003D" w:rsidP="0043003D">
      <w:pPr>
        <w:spacing w:line="360" w:lineRule="auto"/>
        <w:jc w:val="both"/>
        <w:rPr>
          <w:sz w:val="28"/>
          <w:szCs w:val="28"/>
        </w:rPr>
      </w:pPr>
      <w:r w:rsidRPr="0043003D">
        <w:rPr>
          <w:sz w:val="28"/>
          <w:szCs w:val="28"/>
        </w:rPr>
        <w:t>- подбор материалов для видеоряда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картинки</w:t>
      </w:r>
      <w:proofErr w:type="gramEnd"/>
      <w:r>
        <w:rPr>
          <w:sz w:val="28"/>
          <w:szCs w:val="28"/>
        </w:rPr>
        <w:t xml:space="preserve">, видео, музыки и пр.) </w:t>
      </w:r>
    </w:p>
    <w:p w:rsidR="0043003D" w:rsidRDefault="0043003D" w:rsidP="008812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97E47">
        <w:rPr>
          <w:sz w:val="28"/>
          <w:szCs w:val="28"/>
        </w:rPr>
        <w:t>Практический:</w:t>
      </w:r>
    </w:p>
    <w:p w:rsidR="00197E47" w:rsidRDefault="00197E47" w:rsidP="00197E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</w:t>
      </w:r>
      <w:proofErr w:type="spellStart"/>
      <w:r>
        <w:rPr>
          <w:sz w:val="28"/>
          <w:szCs w:val="28"/>
        </w:rPr>
        <w:t>буктрейлеров</w:t>
      </w:r>
      <w:proofErr w:type="spellEnd"/>
      <w:r>
        <w:rPr>
          <w:sz w:val="28"/>
          <w:szCs w:val="28"/>
        </w:rPr>
        <w:t>;</w:t>
      </w:r>
    </w:p>
    <w:p w:rsidR="00197E47" w:rsidRDefault="00197E47" w:rsidP="008812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97E47">
        <w:rPr>
          <w:sz w:val="28"/>
          <w:szCs w:val="28"/>
        </w:rPr>
        <w:t>Аналитический</w:t>
      </w:r>
      <w:r>
        <w:rPr>
          <w:sz w:val="28"/>
          <w:szCs w:val="28"/>
        </w:rPr>
        <w:t>:</w:t>
      </w:r>
    </w:p>
    <w:p w:rsidR="00E52B46" w:rsidRDefault="00197E47" w:rsidP="0088125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52B46">
        <w:rPr>
          <w:sz w:val="28"/>
          <w:szCs w:val="28"/>
        </w:rPr>
        <w:t>Выступления</w:t>
      </w:r>
      <w:r w:rsidR="0000381B">
        <w:rPr>
          <w:sz w:val="28"/>
          <w:szCs w:val="28"/>
        </w:rPr>
        <w:t xml:space="preserve"> групп с </w:t>
      </w:r>
      <w:proofErr w:type="spellStart"/>
      <w:r w:rsidR="0000381B">
        <w:rPr>
          <w:sz w:val="28"/>
          <w:szCs w:val="28"/>
        </w:rPr>
        <w:t>буктрейлерами</w:t>
      </w:r>
      <w:proofErr w:type="spellEnd"/>
      <w:r w:rsidR="000B67F4">
        <w:rPr>
          <w:sz w:val="28"/>
          <w:szCs w:val="28"/>
        </w:rPr>
        <w:t xml:space="preserve">, его презентация. </w:t>
      </w:r>
      <w:r w:rsidR="00E52B46">
        <w:rPr>
          <w:sz w:val="28"/>
          <w:szCs w:val="28"/>
        </w:rPr>
        <w:t xml:space="preserve">(каждая группа представляет свой </w:t>
      </w:r>
      <w:proofErr w:type="spellStart"/>
      <w:r w:rsidR="00E52B46">
        <w:rPr>
          <w:sz w:val="28"/>
          <w:szCs w:val="28"/>
        </w:rPr>
        <w:t>буктрейлер</w:t>
      </w:r>
      <w:proofErr w:type="spellEnd"/>
      <w:r w:rsidR="00E52B46">
        <w:rPr>
          <w:sz w:val="28"/>
          <w:szCs w:val="28"/>
        </w:rPr>
        <w:t xml:space="preserve">, а также рассказывает о причинах выбора произведения. Чем интересно и необычно данное произведение? Почему его следует прочитать? </w:t>
      </w:r>
    </w:p>
    <w:p w:rsidR="00C50616" w:rsidRPr="00A838DE" w:rsidRDefault="00D62714" w:rsidP="00C50616">
      <w:pPr>
        <w:spacing w:line="360" w:lineRule="auto"/>
        <w:jc w:val="both"/>
        <w:rPr>
          <w:b/>
          <w:sz w:val="28"/>
          <w:szCs w:val="28"/>
        </w:rPr>
      </w:pPr>
      <w:r w:rsidRPr="00A77DF2">
        <w:rPr>
          <w:b/>
          <w:sz w:val="28"/>
          <w:szCs w:val="28"/>
        </w:rPr>
        <w:t>4</w:t>
      </w:r>
      <w:r w:rsidR="006E6156" w:rsidRPr="00A77DF2">
        <w:rPr>
          <w:b/>
          <w:sz w:val="28"/>
          <w:szCs w:val="28"/>
        </w:rPr>
        <w:t>.Самооценка деятельности</w:t>
      </w:r>
      <w:r w:rsidR="00A838DE" w:rsidRPr="00A77DF2">
        <w:rPr>
          <w:b/>
          <w:sz w:val="28"/>
          <w:szCs w:val="28"/>
        </w:rPr>
        <w:t xml:space="preserve"> и проектного продукта</w:t>
      </w:r>
    </w:p>
    <w:p w:rsidR="00282728" w:rsidRPr="00C50616" w:rsidRDefault="0046775E" w:rsidP="00C5061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Данный</w:t>
      </w:r>
      <w:r w:rsidR="00037551">
        <w:rPr>
          <w:sz w:val="28"/>
          <w:szCs w:val="28"/>
        </w:rPr>
        <w:t xml:space="preserve"> проект был реализован успешно.</w:t>
      </w:r>
      <w:r w:rsidR="00E82DEA">
        <w:rPr>
          <w:sz w:val="28"/>
          <w:szCs w:val="28"/>
        </w:rPr>
        <w:t xml:space="preserve"> Четыре группы учащихся создавали </w:t>
      </w:r>
      <w:proofErr w:type="spellStart"/>
      <w:r w:rsidR="00E82DEA">
        <w:rPr>
          <w:sz w:val="28"/>
          <w:szCs w:val="28"/>
        </w:rPr>
        <w:t>буктрейлеры</w:t>
      </w:r>
      <w:proofErr w:type="spellEnd"/>
      <w:r w:rsidR="00E82DEA">
        <w:rPr>
          <w:sz w:val="28"/>
          <w:szCs w:val="28"/>
        </w:rPr>
        <w:t xml:space="preserve"> по любимым произведениям. Всего в создании </w:t>
      </w:r>
      <w:proofErr w:type="spellStart"/>
      <w:r w:rsidR="00E82DEA">
        <w:rPr>
          <w:sz w:val="28"/>
          <w:szCs w:val="28"/>
        </w:rPr>
        <w:t>буктрейлеров</w:t>
      </w:r>
      <w:proofErr w:type="spellEnd"/>
      <w:r w:rsidR="00E82DEA">
        <w:rPr>
          <w:sz w:val="28"/>
          <w:szCs w:val="28"/>
        </w:rPr>
        <w:t xml:space="preserve"> приняло участие 20 человек. </w:t>
      </w:r>
      <w:r w:rsidR="00037551">
        <w:rPr>
          <w:sz w:val="28"/>
          <w:szCs w:val="28"/>
        </w:rPr>
        <w:t>Поставленная цель и задачи были выполнены.</w:t>
      </w:r>
      <w:r w:rsidR="00E82DEA">
        <w:rPr>
          <w:sz w:val="28"/>
          <w:szCs w:val="28"/>
        </w:rPr>
        <w:t xml:space="preserve"> Трудностей при выполнении </w:t>
      </w:r>
      <w:r w:rsidR="00FA3335">
        <w:rPr>
          <w:sz w:val="28"/>
          <w:szCs w:val="28"/>
        </w:rPr>
        <w:t>работы</w:t>
      </w:r>
      <w:bookmarkStart w:id="0" w:name="_GoBack"/>
      <w:bookmarkEnd w:id="0"/>
      <w:r w:rsidR="00E82DEA">
        <w:rPr>
          <w:sz w:val="28"/>
          <w:szCs w:val="28"/>
        </w:rPr>
        <w:t xml:space="preserve"> </w:t>
      </w:r>
      <w:r w:rsidR="00AF693E">
        <w:rPr>
          <w:sz w:val="28"/>
          <w:szCs w:val="28"/>
        </w:rPr>
        <w:t>обучающиеся не</w:t>
      </w:r>
      <w:r w:rsidR="00282728">
        <w:rPr>
          <w:sz w:val="28"/>
          <w:szCs w:val="28"/>
        </w:rPr>
        <w:t xml:space="preserve"> испытывали.</w:t>
      </w:r>
      <w:r w:rsidR="00037551">
        <w:rPr>
          <w:sz w:val="28"/>
          <w:szCs w:val="28"/>
        </w:rPr>
        <w:t xml:space="preserve"> </w:t>
      </w:r>
      <w:proofErr w:type="spellStart"/>
      <w:r w:rsidR="00E82DEA">
        <w:rPr>
          <w:sz w:val="28"/>
          <w:szCs w:val="28"/>
        </w:rPr>
        <w:t>Буктрейлеры</w:t>
      </w:r>
      <w:proofErr w:type="spellEnd"/>
      <w:r w:rsidR="00E82DEA">
        <w:rPr>
          <w:sz w:val="28"/>
          <w:szCs w:val="28"/>
        </w:rPr>
        <w:t xml:space="preserve"> получились красочными, интересными.</w:t>
      </w:r>
      <w:r w:rsidR="00AF693E">
        <w:rPr>
          <w:sz w:val="28"/>
          <w:szCs w:val="28"/>
        </w:rPr>
        <w:t xml:space="preserve"> </w:t>
      </w:r>
      <w:r w:rsidR="00282728">
        <w:rPr>
          <w:sz w:val="28"/>
          <w:szCs w:val="28"/>
        </w:rPr>
        <w:t>В процессе работы над проектом ученики</w:t>
      </w:r>
      <w:r w:rsidR="00282728" w:rsidRPr="00282728">
        <w:rPr>
          <w:sz w:val="28"/>
          <w:szCs w:val="28"/>
        </w:rPr>
        <w:t xml:space="preserve"> проявили возрастающий интерес </w:t>
      </w:r>
      <w:r w:rsidR="00E82DEA" w:rsidRPr="00282728">
        <w:rPr>
          <w:sz w:val="28"/>
          <w:szCs w:val="28"/>
        </w:rPr>
        <w:t>к</w:t>
      </w:r>
      <w:r w:rsidR="00E82DEA">
        <w:rPr>
          <w:sz w:val="28"/>
          <w:szCs w:val="28"/>
        </w:rPr>
        <w:t xml:space="preserve"> произведениям русской и зарубежной литературы</w:t>
      </w:r>
      <w:r w:rsidR="00282728">
        <w:rPr>
          <w:sz w:val="28"/>
          <w:szCs w:val="28"/>
        </w:rPr>
        <w:t>.</w:t>
      </w:r>
      <w:r w:rsidR="00282728" w:rsidRPr="00282728">
        <w:rPr>
          <w:sz w:val="28"/>
          <w:szCs w:val="28"/>
        </w:rPr>
        <w:t xml:space="preserve"> Выполнение </w:t>
      </w:r>
      <w:r w:rsidR="00493E97" w:rsidRPr="00282728">
        <w:rPr>
          <w:sz w:val="28"/>
          <w:szCs w:val="28"/>
        </w:rPr>
        <w:t>индивидуаль</w:t>
      </w:r>
      <w:r w:rsidR="006C2A32">
        <w:rPr>
          <w:sz w:val="28"/>
          <w:szCs w:val="28"/>
        </w:rPr>
        <w:t>ны</w:t>
      </w:r>
      <w:r w:rsidR="00E82DEA">
        <w:rPr>
          <w:sz w:val="28"/>
          <w:szCs w:val="28"/>
        </w:rPr>
        <w:t>х творческих заданий учащимися 10</w:t>
      </w:r>
      <w:r w:rsidR="00AF693E">
        <w:rPr>
          <w:sz w:val="28"/>
          <w:szCs w:val="28"/>
        </w:rPr>
        <w:t xml:space="preserve"> </w:t>
      </w:r>
      <w:r w:rsidR="006C2A32">
        <w:rPr>
          <w:sz w:val="28"/>
          <w:szCs w:val="28"/>
        </w:rPr>
        <w:t xml:space="preserve">х классов </w:t>
      </w:r>
      <w:r w:rsidR="00493E97">
        <w:rPr>
          <w:sz w:val="28"/>
          <w:szCs w:val="28"/>
        </w:rPr>
        <w:t xml:space="preserve">повысило мотивацию к изучению </w:t>
      </w:r>
      <w:r w:rsidR="00E82DEA">
        <w:rPr>
          <w:sz w:val="28"/>
          <w:szCs w:val="28"/>
        </w:rPr>
        <w:t>литературы,</w:t>
      </w:r>
      <w:r w:rsidR="00D71D16">
        <w:rPr>
          <w:sz w:val="28"/>
          <w:szCs w:val="28"/>
        </w:rPr>
        <w:t xml:space="preserve"> чтению книг,</w:t>
      </w:r>
      <w:r w:rsidR="00282728" w:rsidRPr="00282728">
        <w:rPr>
          <w:sz w:val="28"/>
          <w:szCs w:val="28"/>
        </w:rPr>
        <w:t xml:space="preserve"> способ</w:t>
      </w:r>
      <w:r w:rsidR="006C2A32">
        <w:rPr>
          <w:sz w:val="28"/>
          <w:szCs w:val="28"/>
        </w:rPr>
        <w:t>ствовало расширению знан</w:t>
      </w:r>
      <w:r w:rsidR="00E82DEA">
        <w:rPr>
          <w:sz w:val="28"/>
          <w:szCs w:val="28"/>
        </w:rPr>
        <w:t xml:space="preserve">ий в области литературоведения. </w:t>
      </w:r>
    </w:p>
    <w:sectPr w:rsidR="00282728" w:rsidRPr="00C50616" w:rsidSect="00071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D765C"/>
    <w:multiLevelType w:val="hybridMultilevel"/>
    <w:tmpl w:val="DABE3AB2"/>
    <w:lvl w:ilvl="0" w:tplc="71401CF2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" w15:restartNumberingAfterBreak="0">
    <w:nsid w:val="20C014A0"/>
    <w:multiLevelType w:val="hybridMultilevel"/>
    <w:tmpl w:val="08003696"/>
    <w:lvl w:ilvl="0" w:tplc="41DABAE2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082020B"/>
    <w:multiLevelType w:val="hybridMultilevel"/>
    <w:tmpl w:val="07DCF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5380B"/>
    <w:multiLevelType w:val="multilevel"/>
    <w:tmpl w:val="9026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46041"/>
    <w:multiLevelType w:val="multilevel"/>
    <w:tmpl w:val="AD2C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6C3CF4"/>
    <w:multiLevelType w:val="hybridMultilevel"/>
    <w:tmpl w:val="B14C25C6"/>
    <w:lvl w:ilvl="0" w:tplc="E66C3968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2B"/>
    <w:rsid w:val="0000381B"/>
    <w:rsid w:val="00037551"/>
    <w:rsid w:val="00071391"/>
    <w:rsid w:val="000B67F4"/>
    <w:rsid w:val="00140AAC"/>
    <w:rsid w:val="00181949"/>
    <w:rsid w:val="00197E47"/>
    <w:rsid w:val="001B3ECD"/>
    <w:rsid w:val="001D26AF"/>
    <w:rsid w:val="001E489D"/>
    <w:rsid w:val="00250401"/>
    <w:rsid w:val="00282728"/>
    <w:rsid w:val="002B57A9"/>
    <w:rsid w:val="00341D1E"/>
    <w:rsid w:val="00354226"/>
    <w:rsid w:val="003E39A3"/>
    <w:rsid w:val="0043003D"/>
    <w:rsid w:val="0046775E"/>
    <w:rsid w:val="00493E97"/>
    <w:rsid w:val="005141B5"/>
    <w:rsid w:val="005665AD"/>
    <w:rsid w:val="005939DC"/>
    <w:rsid w:val="00651982"/>
    <w:rsid w:val="006B64E0"/>
    <w:rsid w:val="006C2A32"/>
    <w:rsid w:val="006C5995"/>
    <w:rsid w:val="006E6156"/>
    <w:rsid w:val="00701BAE"/>
    <w:rsid w:val="007E3E23"/>
    <w:rsid w:val="008153F8"/>
    <w:rsid w:val="00881255"/>
    <w:rsid w:val="008B0B2B"/>
    <w:rsid w:val="008E7BEF"/>
    <w:rsid w:val="00915ED6"/>
    <w:rsid w:val="0095126E"/>
    <w:rsid w:val="00A00665"/>
    <w:rsid w:val="00A06402"/>
    <w:rsid w:val="00A77DF2"/>
    <w:rsid w:val="00A838DE"/>
    <w:rsid w:val="00AB5A8D"/>
    <w:rsid w:val="00AC07BC"/>
    <w:rsid w:val="00AF693E"/>
    <w:rsid w:val="00B44E83"/>
    <w:rsid w:val="00BA6C54"/>
    <w:rsid w:val="00BB02FA"/>
    <w:rsid w:val="00BE664D"/>
    <w:rsid w:val="00C50616"/>
    <w:rsid w:val="00C676B8"/>
    <w:rsid w:val="00D14EE5"/>
    <w:rsid w:val="00D17128"/>
    <w:rsid w:val="00D236AB"/>
    <w:rsid w:val="00D62714"/>
    <w:rsid w:val="00D71018"/>
    <w:rsid w:val="00D71D16"/>
    <w:rsid w:val="00DD392E"/>
    <w:rsid w:val="00E344C3"/>
    <w:rsid w:val="00E52B46"/>
    <w:rsid w:val="00E82DEA"/>
    <w:rsid w:val="00F067ED"/>
    <w:rsid w:val="00F72EB5"/>
    <w:rsid w:val="00FA1F12"/>
    <w:rsid w:val="00FA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E74A"/>
  <w15:chartTrackingRefBased/>
  <w15:docId w15:val="{BCC037AC-4CEC-428E-BFC4-6F3F32FE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36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AA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236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4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CHPTU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40</cp:revision>
  <dcterms:created xsi:type="dcterms:W3CDTF">2017-10-28T19:04:00Z</dcterms:created>
  <dcterms:modified xsi:type="dcterms:W3CDTF">2020-10-11T08:49:00Z</dcterms:modified>
</cp:coreProperties>
</file>