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FDE21" w14:textId="77777777" w:rsidR="0047725F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объединения:</w:t>
      </w:r>
      <w:r w:rsidRPr="00CA159E">
        <w:t xml:space="preserve"> </w:t>
      </w:r>
      <w:r w:rsidR="000B4DB3">
        <w:rPr>
          <w:rFonts w:ascii="Times New Roman" w:hAnsi="Times New Roman" w:cs="Times New Roman"/>
          <w:sz w:val="28"/>
          <w:szCs w:val="28"/>
        </w:rPr>
        <w:t>театральные ступеньки.</w:t>
      </w:r>
    </w:p>
    <w:p w14:paraId="1EB9629F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Направленность внеурочной деятельности:</w:t>
      </w:r>
      <w:r w:rsidR="000B4DB3">
        <w:rPr>
          <w:rFonts w:ascii="Times New Roman" w:hAnsi="Times New Roman" w:cs="Times New Roman"/>
          <w:sz w:val="28"/>
          <w:szCs w:val="28"/>
        </w:rPr>
        <w:t xml:space="preserve"> общекультурная.</w:t>
      </w:r>
    </w:p>
    <w:p w14:paraId="49091DF1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Pr="000B4DB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возраст: 3 класс, 8-9 лет.</w:t>
      </w:r>
    </w:p>
    <w:p w14:paraId="7DCE7885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Pr="00CA159E">
        <w:t xml:space="preserve"> </w:t>
      </w:r>
      <w:bookmarkStart w:id="0" w:name="_GoBack"/>
      <w:r w:rsidRPr="00CA159E">
        <w:rPr>
          <w:rFonts w:ascii="Times New Roman" w:hAnsi="Times New Roman" w:cs="Times New Roman"/>
          <w:sz w:val="28"/>
          <w:szCs w:val="28"/>
        </w:rPr>
        <w:t>«Волшебный мир театра»</w:t>
      </w:r>
      <w:bookmarkEnd w:id="0"/>
    </w:p>
    <w:p w14:paraId="74F27B94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14:paraId="157BC0F3" w14:textId="77777777" w:rsidR="00CA159E" w:rsidRPr="00CA159E" w:rsidRDefault="00CA159E" w:rsidP="000B4D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sz w:val="28"/>
          <w:szCs w:val="28"/>
        </w:rPr>
      </w:pPr>
      <w:r w:rsidRPr="00CA159E">
        <w:rPr>
          <w:sz w:val="28"/>
          <w:szCs w:val="28"/>
        </w:rPr>
        <w:t>знание основных моральных норм и ориентация на их выполнение;</w:t>
      </w:r>
    </w:p>
    <w:p w14:paraId="47A5D835" w14:textId="77777777" w:rsidR="00CA159E" w:rsidRPr="00CA159E" w:rsidRDefault="00CA159E" w:rsidP="000B4D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sz w:val="28"/>
          <w:szCs w:val="28"/>
        </w:rPr>
      </w:pPr>
      <w:r w:rsidRPr="00CA159E">
        <w:rPr>
          <w:sz w:val="28"/>
          <w:szCs w:val="28"/>
        </w:rPr>
        <w:t>устойчивое следование в поведении моральным нормам и этическим требованиям;</w:t>
      </w:r>
    </w:p>
    <w:p w14:paraId="4064505B" w14:textId="77777777" w:rsidR="00CA159E" w:rsidRPr="00CA159E" w:rsidRDefault="00CA159E" w:rsidP="000B4D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sz w:val="28"/>
          <w:szCs w:val="28"/>
        </w:rPr>
      </w:pPr>
      <w:r w:rsidRPr="00CA159E">
        <w:rPr>
          <w:sz w:val="28"/>
          <w:szCs w:val="28"/>
        </w:rPr>
        <w:t>ориентация в нравственном содержании и смысле поступков как собственных, так и окружающих людей;</w:t>
      </w:r>
    </w:p>
    <w:p w14:paraId="636B8A80" w14:textId="77777777" w:rsidR="00CA159E" w:rsidRPr="00CA159E" w:rsidRDefault="00CA159E" w:rsidP="000B4D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sz w:val="28"/>
          <w:szCs w:val="28"/>
        </w:rPr>
      </w:pPr>
      <w:r w:rsidRPr="00CA159E">
        <w:rPr>
          <w:sz w:val="28"/>
          <w:szCs w:val="28"/>
        </w:rPr>
        <w:t>широкая мотивационная основа учебной деятельности, включающая социальные, учебно-познавательные и внешние  мотивы.</w:t>
      </w:r>
    </w:p>
    <w:p w14:paraId="2FAD295E" w14:textId="77777777" w:rsidR="00CA159E" w:rsidRPr="00CA159E" w:rsidRDefault="00CA159E" w:rsidP="000B4DB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118BEF6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59E">
        <w:rPr>
          <w:rFonts w:ascii="Times New Roman" w:hAnsi="Times New Roman" w:cs="Times New Roman"/>
          <w:sz w:val="28"/>
          <w:szCs w:val="28"/>
        </w:rPr>
        <w:t>Цель:   формирование ценностного отношения детей к совместной познавательно-игровой деятельности, по определению и применению моральных и эти</w:t>
      </w:r>
      <w:r>
        <w:rPr>
          <w:rFonts w:ascii="Times New Roman" w:hAnsi="Times New Roman" w:cs="Times New Roman"/>
          <w:sz w:val="28"/>
          <w:szCs w:val="28"/>
        </w:rPr>
        <w:t>ческих норм поведения в театре.</w:t>
      </w:r>
    </w:p>
    <w:p w14:paraId="4D62A59A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5C77F4A9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59E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</w:p>
    <w:p w14:paraId="00F1F0EF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>углублять знания детей о</w:t>
      </w:r>
      <w:r>
        <w:rPr>
          <w:rFonts w:ascii="Times New Roman" w:hAnsi="Times New Roman" w:cs="Times New Roman"/>
          <w:sz w:val="28"/>
          <w:szCs w:val="28"/>
        </w:rPr>
        <w:t xml:space="preserve"> театре, театральном искусстве.</w:t>
      </w:r>
    </w:p>
    <w:p w14:paraId="5CB4A5C3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59E"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194818BD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 xml:space="preserve"> развивать творческое воображение, возможность проявления творческой инициативы, сценической деятельности в ра</w:t>
      </w:r>
      <w:r>
        <w:rPr>
          <w:rFonts w:ascii="Times New Roman" w:hAnsi="Times New Roman" w:cs="Times New Roman"/>
          <w:sz w:val="28"/>
          <w:szCs w:val="28"/>
        </w:rPr>
        <w:t>знообразных видах импровизации.</w:t>
      </w:r>
    </w:p>
    <w:p w14:paraId="7DE9C301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A159E">
        <w:rPr>
          <w:rFonts w:ascii="Times New Roman" w:hAnsi="Times New Roman" w:cs="Times New Roman"/>
          <w:sz w:val="28"/>
          <w:szCs w:val="28"/>
        </w:rPr>
        <w:t>отраба</w:t>
      </w:r>
      <w:r>
        <w:rPr>
          <w:rFonts w:ascii="Times New Roman" w:hAnsi="Times New Roman" w:cs="Times New Roman"/>
          <w:sz w:val="28"/>
          <w:szCs w:val="28"/>
        </w:rPr>
        <w:t>тывать выразительность, дикцию.</w:t>
      </w:r>
    </w:p>
    <w:p w14:paraId="0BEAEDFC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59E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</w:p>
    <w:p w14:paraId="4EB89052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>воспитывать чувство прекрасного, любовь к театру.</w:t>
      </w:r>
    </w:p>
    <w:p w14:paraId="19858756" w14:textId="77777777" w:rsid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проведения:</w:t>
      </w:r>
      <w:r w:rsidR="000B4DB3">
        <w:rPr>
          <w:rFonts w:ascii="Times New Roman" w:hAnsi="Times New Roman" w:cs="Times New Roman"/>
          <w:sz w:val="28"/>
          <w:szCs w:val="28"/>
        </w:rPr>
        <w:t xml:space="preserve"> кружок.</w:t>
      </w:r>
    </w:p>
    <w:p w14:paraId="32A5B726" w14:textId="180D54F9" w:rsidR="00CA159E" w:rsidRDefault="000F0F14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</w:p>
    <w:p w14:paraId="1A6FFC88" w14:textId="77777777" w:rsidR="00CA159E" w:rsidRDefault="00CA159E" w:rsidP="000B4DB3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Ресурсы:</w:t>
      </w:r>
      <w:r w:rsidRPr="00CA159E">
        <w:t xml:space="preserve"> </w:t>
      </w:r>
    </w:p>
    <w:p w14:paraId="5537AB12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-интерактивная доска;</w:t>
      </w:r>
    </w:p>
    <w:p w14:paraId="53AABE2F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>аудиозаписи мелодий, сопровож</w:t>
      </w:r>
      <w:r>
        <w:rPr>
          <w:rFonts w:ascii="Times New Roman" w:hAnsi="Times New Roman" w:cs="Times New Roman"/>
          <w:sz w:val="28"/>
          <w:szCs w:val="28"/>
        </w:rPr>
        <w:t>дающих появление героев сказки;</w:t>
      </w:r>
    </w:p>
    <w:p w14:paraId="584EF973" w14:textId="77777777" w:rsidR="00CA159E" w:rsidRPr="00CA159E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>памят</w:t>
      </w:r>
      <w:r>
        <w:rPr>
          <w:rFonts w:ascii="Times New Roman" w:hAnsi="Times New Roman" w:cs="Times New Roman"/>
          <w:sz w:val="28"/>
          <w:szCs w:val="28"/>
        </w:rPr>
        <w:t>ка «Правила поведения в театре»</w:t>
      </w:r>
    </w:p>
    <w:p w14:paraId="68C48B97" w14:textId="77777777" w:rsidR="007F210C" w:rsidRDefault="00CA159E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159E">
        <w:rPr>
          <w:rFonts w:ascii="Times New Roman" w:hAnsi="Times New Roman" w:cs="Times New Roman"/>
          <w:sz w:val="28"/>
          <w:szCs w:val="28"/>
        </w:rPr>
        <w:t>театральные маски для показа сказки по Л.Воронковой «Рукавичка».</w:t>
      </w:r>
    </w:p>
    <w:p w14:paraId="572BFF63" w14:textId="77777777" w:rsidR="000B4DB3" w:rsidRPr="000B4DB3" w:rsidRDefault="000B4DB3" w:rsidP="000B4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1"/>
        <w:gridCol w:w="1279"/>
        <w:gridCol w:w="3462"/>
        <w:gridCol w:w="2602"/>
        <w:gridCol w:w="2007"/>
        <w:gridCol w:w="3025"/>
      </w:tblGrid>
      <w:tr w:rsidR="007F210C" w:rsidRPr="007F210C" w14:paraId="3640ED2A" w14:textId="77777777" w:rsidTr="00622ABB">
        <w:tc>
          <w:tcPr>
            <w:tcW w:w="2411" w:type="dxa"/>
          </w:tcPr>
          <w:p w14:paraId="4DF16982" w14:textId="77777777" w:rsidR="007F210C" w:rsidRPr="007F210C" w:rsidRDefault="007F210C" w:rsidP="000B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Этапы занятия</w:t>
            </w:r>
          </w:p>
        </w:tc>
        <w:tc>
          <w:tcPr>
            <w:tcW w:w="1291" w:type="dxa"/>
          </w:tcPr>
          <w:p w14:paraId="41697353" w14:textId="77777777" w:rsidR="007F210C" w:rsidRPr="007F210C" w:rsidRDefault="007F210C" w:rsidP="000B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95" w:type="dxa"/>
          </w:tcPr>
          <w:p w14:paraId="0579FB7E" w14:textId="77777777" w:rsidR="007F210C" w:rsidRPr="007F210C" w:rsidRDefault="007F210C" w:rsidP="000B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617" w:type="dxa"/>
          </w:tcPr>
          <w:p w14:paraId="33B1B710" w14:textId="77777777" w:rsidR="007F210C" w:rsidRPr="007F210C" w:rsidRDefault="007F210C" w:rsidP="007F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924" w:type="dxa"/>
          </w:tcPr>
          <w:p w14:paraId="43C8B3AF" w14:textId="77777777" w:rsidR="007F210C" w:rsidRPr="007F210C" w:rsidRDefault="007F210C" w:rsidP="007F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Формы, методы и приемы обучения.</w:t>
            </w:r>
          </w:p>
        </w:tc>
        <w:tc>
          <w:tcPr>
            <w:tcW w:w="3048" w:type="dxa"/>
          </w:tcPr>
          <w:p w14:paraId="05A2165F" w14:textId="77777777" w:rsidR="007F210C" w:rsidRPr="007F210C" w:rsidRDefault="007F210C" w:rsidP="007F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ФормируемыеУУД</w:t>
            </w:r>
          </w:p>
        </w:tc>
      </w:tr>
      <w:tr w:rsidR="007F210C" w14:paraId="643E3C92" w14:textId="77777777" w:rsidTr="00622ABB">
        <w:tc>
          <w:tcPr>
            <w:tcW w:w="2411" w:type="dxa"/>
          </w:tcPr>
          <w:p w14:paraId="73D73600" w14:textId="77777777" w:rsidR="007F210C" w:rsidRDefault="007F210C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момент.</w:t>
            </w:r>
          </w:p>
        </w:tc>
        <w:tc>
          <w:tcPr>
            <w:tcW w:w="1291" w:type="dxa"/>
          </w:tcPr>
          <w:p w14:paraId="223FA4B9" w14:textId="77777777" w:rsidR="007F210C" w:rsidRDefault="007F210C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3495" w:type="dxa"/>
          </w:tcPr>
          <w:p w14:paraId="7E9F177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Добрый день, ребята! Меня зовут Кристина Владимировна и Александа</w:t>
            </w:r>
            <w:r w:rsidR="00411B4D">
              <w:rPr>
                <w:color w:val="333333"/>
              </w:rPr>
              <w:t xml:space="preserve">Сергеевна. </w:t>
            </w:r>
            <w:r w:rsidRPr="007F210C">
              <w:rPr>
                <w:color w:val="333333"/>
              </w:rPr>
              <w:t>Сегодня мы поведем вас в волшебный мир театра. Но, чтобы попасть в этот мир, надо открыть дверь. Представьте,  как может выглядеть дверь в волшебный мир? А куда ведёт эта дверь, вы сможете узнать, отгадав загадки?</w:t>
            </w:r>
          </w:p>
          <w:p w14:paraId="3853E3EF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1.Писатель  пьесу написал</w:t>
            </w:r>
          </w:p>
          <w:p w14:paraId="055C0831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 театр он её отдал.</w:t>
            </w:r>
          </w:p>
          <w:p w14:paraId="36B2F46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Получит роль свою актёр</w:t>
            </w:r>
          </w:p>
          <w:p w14:paraId="0A56DA8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Поставит пьесу </w:t>
            </w:r>
            <w:r w:rsidRPr="007F210C">
              <w:rPr>
                <w:color w:val="333333"/>
                <w:u w:val="single"/>
              </w:rPr>
              <w:t>…(</w:t>
            </w:r>
            <w:r w:rsidRPr="007F210C">
              <w:rPr>
                <w:iCs/>
                <w:color w:val="333333"/>
                <w:u w:val="single"/>
              </w:rPr>
              <w:t>режиссёр)</w:t>
            </w:r>
          </w:p>
          <w:p w14:paraId="410A2EFB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iCs/>
                <w:color w:val="333333"/>
                <w:u w:val="single"/>
              </w:rPr>
              <w:t>А кто такой режиссёр?</w:t>
            </w:r>
          </w:p>
          <w:p w14:paraId="3EB9270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2.Чтоб за живое зрителя задеть</w:t>
            </w:r>
          </w:p>
          <w:p w14:paraId="601B1B3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Приходится актёру даже петь</w:t>
            </w:r>
          </w:p>
          <w:p w14:paraId="0AEF3D56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Он в творчестве своём атлант,</w:t>
            </w:r>
          </w:p>
          <w:p w14:paraId="1710BC80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7F210C">
              <w:rPr>
                <w:color w:val="333333"/>
              </w:rPr>
              <w:t>В актёре главное </w:t>
            </w:r>
            <w:r w:rsidRPr="007F210C">
              <w:rPr>
                <w:color w:val="333333"/>
                <w:u w:val="single"/>
              </w:rPr>
              <w:t>…(</w:t>
            </w:r>
            <w:r w:rsidRPr="007F210C">
              <w:rPr>
                <w:iCs/>
                <w:color w:val="333333"/>
                <w:u w:val="single"/>
              </w:rPr>
              <w:t>талант</w:t>
            </w:r>
            <w:r w:rsidRPr="007F210C">
              <w:rPr>
                <w:iCs/>
                <w:color w:val="333333"/>
              </w:rPr>
              <w:t>).</w:t>
            </w:r>
          </w:p>
          <w:p w14:paraId="781C2D1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7F210C">
              <w:rPr>
                <w:iCs/>
                <w:color w:val="333333"/>
              </w:rPr>
              <w:t>3.Звенит звонок, окончен акт</w:t>
            </w:r>
          </w:p>
          <w:p w14:paraId="6BFA230B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</w:p>
          <w:p w14:paraId="761F419F" w14:textId="77777777" w:rsid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7F210C">
              <w:rPr>
                <w:iCs/>
                <w:color w:val="333333"/>
              </w:rPr>
              <w:t>И начинается  (антракт).</w:t>
            </w:r>
          </w:p>
          <w:p w14:paraId="28256EDE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>
              <w:rPr>
                <w:iCs/>
                <w:color w:val="333333"/>
              </w:rPr>
              <w:t>Как вы думаете что такое антракт?</w:t>
            </w:r>
          </w:p>
          <w:p w14:paraId="3F1B0919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4.Сыграть в нём все мечтают дети,</w:t>
            </w:r>
          </w:p>
          <w:p w14:paraId="0B38E4BE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И знают все его на свете</w:t>
            </w:r>
          </w:p>
          <w:p w14:paraId="20AC0CA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Киножурнал любимый наш.</w:t>
            </w:r>
          </w:p>
          <w:p w14:paraId="036DAB3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И он зовётся (ералаш).</w:t>
            </w:r>
          </w:p>
          <w:p w14:paraId="214E73A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lastRenderedPageBreak/>
              <w:t>5.Вот на спектакле целый класс,</w:t>
            </w:r>
          </w:p>
          <w:p w14:paraId="59B7FEF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Начнётся действие сейчас.</w:t>
            </w:r>
          </w:p>
          <w:p w14:paraId="02BC80FB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Чтоб не мешал нам перезвон</w:t>
            </w:r>
          </w:p>
          <w:p w14:paraId="14ACC25A" w14:textId="77777777" w:rsid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Все отключили (телефон)</w:t>
            </w:r>
          </w:p>
          <w:p w14:paraId="42A8ADC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Из начальных букв слов  - отгад</w:t>
            </w:r>
            <w:r>
              <w:rPr>
                <w:color w:val="333333"/>
              </w:rPr>
              <w:t xml:space="preserve">ок складывается слово «ТЕАТР». </w:t>
            </w:r>
          </w:p>
          <w:p w14:paraId="5C1F3C7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Как вы  уже поняли, сегодня наше занятие будет отличаться  от всех остальных. Во-первых,  тем, что на нём присутс</w:t>
            </w:r>
            <w:r w:rsidR="00715A36">
              <w:rPr>
                <w:color w:val="333333"/>
              </w:rPr>
              <w:t xml:space="preserve">твуют гости. И в связи с этим, мы хотели </w:t>
            </w:r>
            <w:r w:rsidRPr="007F210C">
              <w:rPr>
                <w:color w:val="333333"/>
              </w:rPr>
              <w:t xml:space="preserve"> бы сразу снять то возможное напряжение, которое многие из вас  испытывают из-за стороннего наблюдения.</w:t>
            </w:r>
          </w:p>
          <w:p w14:paraId="355EF878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 xml:space="preserve">Говоря о вас,  как об участниках, можно образно сравнить вас с </w:t>
            </w:r>
            <w:r>
              <w:rPr>
                <w:color w:val="333333"/>
              </w:rPr>
              <w:t>нераспустившимися цветами.</w:t>
            </w:r>
          </w:p>
          <w:p w14:paraId="176EF4A1" w14:textId="77777777" w:rsidR="007F210C" w:rsidRDefault="00715A36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Следовательно, мы являемся вашим садовником, которые делают </w:t>
            </w:r>
            <w:r w:rsidR="007F210C" w:rsidRPr="007F210C">
              <w:rPr>
                <w:color w:val="333333"/>
              </w:rPr>
              <w:t>всё возможное, чтобы вы росли, росли, и наконец, распустились в прекрасные бутоны. И сегодня  один из тех дней, когда садовник ухаживает за своими цветами.</w:t>
            </w:r>
          </w:p>
          <w:p w14:paraId="16AB809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 xml:space="preserve">А присутствующие здесь гости – это лучи солнца, которые дарят нам своё тепло </w:t>
            </w:r>
            <w:r>
              <w:rPr>
                <w:color w:val="333333"/>
              </w:rPr>
              <w:t>и энергию для роста и развития.</w:t>
            </w:r>
          </w:p>
          <w:p w14:paraId="4C70A188" w14:textId="77777777" w:rsidR="007F210C" w:rsidRPr="000B4DB3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lastRenderedPageBreak/>
              <w:t>По своей природе цветы тянутся к солнышку, не ограждаются, не бегут от него. И  это правильно! Ведь только тогда они смогут вырасти и распуститься в прекрасные, по – своему особенные бутоны.</w:t>
            </w:r>
          </w:p>
        </w:tc>
        <w:tc>
          <w:tcPr>
            <w:tcW w:w="2617" w:type="dxa"/>
          </w:tcPr>
          <w:p w14:paraId="17F1AA3D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Делятся на группы.</w:t>
            </w:r>
          </w:p>
          <w:p w14:paraId="2D1C92BE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Одевают маски.</w:t>
            </w:r>
          </w:p>
          <w:p w14:paraId="3C365FC9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Высказывания детей.</w:t>
            </w:r>
          </w:p>
          <w:p w14:paraId="0D0576EB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загадки.</w:t>
            </w:r>
          </w:p>
          <w:p w14:paraId="25AFC122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Режиссёр – это человек, который занимается постановкой фильма, руководит съёмо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чным процессом или репетициями.</w:t>
            </w:r>
          </w:p>
          <w:p w14:paraId="6290EBD3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Антракт – перерыв между 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ствиями театрального спектакля.</w:t>
            </w:r>
          </w:p>
          <w:p w14:paraId="6CB3D983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Звучит музыка Ералаш</w:t>
            </w:r>
          </w:p>
          <w:p w14:paraId="4AAC6AF4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На доске читают из букв слово «Театр».</w:t>
            </w:r>
          </w:p>
        </w:tc>
        <w:tc>
          <w:tcPr>
            <w:tcW w:w="1924" w:type="dxa"/>
          </w:tcPr>
          <w:p w14:paraId="538FEFED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Фронтальная форма работы</w:t>
            </w:r>
          </w:p>
          <w:p w14:paraId="53F43668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5AD80F6B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РУУД:</w:t>
            </w:r>
          </w:p>
          <w:p w14:paraId="2DD45B55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организовывать свое рабочее место под руководством учителя.</w:t>
            </w:r>
          </w:p>
          <w:p w14:paraId="46C08F17" w14:textId="77777777" w:rsidR="007F210C" w:rsidRDefault="000B4DB3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правильной посадки за столом   </w:t>
            </w:r>
          </w:p>
        </w:tc>
      </w:tr>
      <w:tr w:rsidR="007F210C" w14:paraId="5C33C32E" w14:textId="77777777" w:rsidTr="00622ABB">
        <w:tc>
          <w:tcPr>
            <w:tcW w:w="2411" w:type="dxa"/>
          </w:tcPr>
          <w:p w14:paraId="42A6975D" w14:textId="77777777" w:rsidR="007F210C" w:rsidRDefault="007F210C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Актуализация знаний.</w:t>
            </w:r>
          </w:p>
        </w:tc>
        <w:tc>
          <w:tcPr>
            <w:tcW w:w="1291" w:type="dxa"/>
          </w:tcPr>
          <w:p w14:paraId="0C099AF6" w14:textId="77777777" w:rsidR="007F210C" w:rsidRDefault="007F210C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мин.</w:t>
            </w:r>
          </w:p>
        </w:tc>
        <w:tc>
          <w:tcPr>
            <w:tcW w:w="3495" w:type="dxa"/>
          </w:tcPr>
          <w:p w14:paraId="678A907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Тема нашего сегодняшнего занятия «Волшебный мир театра». И сегодня мы попробуем приобщиться  к театральному искусству и пробовать себя в качестве актёров.</w:t>
            </w:r>
          </w:p>
          <w:p w14:paraId="49D5929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Беседа по вопросам.</w:t>
            </w:r>
          </w:p>
          <w:p w14:paraId="21660892" w14:textId="77777777" w:rsidR="007F210C" w:rsidRPr="007F210C" w:rsidRDefault="007F210C" w:rsidP="000B4DB3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color w:val="333333"/>
              </w:rPr>
            </w:pPr>
            <w:r w:rsidRPr="007F210C">
              <w:rPr>
                <w:color w:val="333333"/>
              </w:rPr>
              <w:t>Вы любите ходить в театр?</w:t>
            </w:r>
          </w:p>
          <w:p w14:paraId="62638EB8" w14:textId="77777777" w:rsidR="007F210C" w:rsidRPr="007F210C" w:rsidRDefault="007F210C" w:rsidP="000B4DB3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color w:val="333333"/>
              </w:rPr>
            </w:pPr>
            <w:r w:rsidRPr="007F210C">
              <w:rPr>
                <w:color w:val="333333"/>
              </w:rPr>
              <w:t>Кто из вас был в театре?</w:t>
            </w:r>
          </w:p>
          <w:p w14:paraId="20672633" w14:textId="77777777" w:rsidR="007F210C" w:rsidRPr="007F210C" w:rsidRDefault="007F210C" w:rsidP="000B4DB3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color w:val="333333"/>
              </w:rPr>
            </w:pPr>
            <w:r w:rsidRPr="007F210C">
              <w:rPr>
                <w:color w:val="333333"/>
              </w:rPr>
              <w:t>Зачем люди ходят в театр?</w:t>
            </w:r>
          </w:p>
          <w:p w14:paraId="303147F2" w14:textId="77777777" w:rsidR="007F210C" w:rsidRPr="007F210C" w:rsidRDefault="007F210C" w:rsidP="000B4DB3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color w:val="333333"/>
              </w:rPr>
            </w:pPr>
            <w:r w:rsidRPr="007F210C">
              <w:rPr>
                <w:color w:val="333333"/>
              </w:rPr>
              <w:t>Без кого не может существовать театр?</w:t>
            </w:r>
          </w:p>
          <w:p w14:paraId="6DA1EB73" w14:textId="77777777" w:rsidR="007F210C" w:rsidRPr="007F210C" w:rsidRDefault="007F210C" w:rsidP="000B4DB3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color w:val="333333"/>
              </w:rPr>
            </w:pPr>
            <w:r w:rsidRPr="007F210C">
              <w:rPr>
                <w:color w:val="333333"/>
              </w:rPr>
              <w:t>Какими качествами должен обладать актёр?</w:t>
            </w:r>
          </w:p>
          <w:p w14:paraId="77D28120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 xml:space="preserve">Педагог: На своих занятиях мы учимся хорошо и чётко говорить – это сценическая речь, мы учимся красиво двигаться – это называется сценическое движение. А также учимся быть интересными зрителю – это актёрское мастерство. И сегодня вам предстоит быть </w:t>
            </w:r>
            <w:r w:rsidRPr="007F210C">
              <w:rPr>
                <w:color w:val="333333"/>
              </w:rPr>
              <w:lastRenderedPageBreak/>
              <w:t>юными актёрами и показать сказку Л. Воронковой  «Рукавичка».</w:t>
            </w:r>
          </w:p>
          <w:p w14:paraId="61B0AD9F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b/>
                <w:bCs/>
                <w:color w:val="333333"/>
              </w:rPr>
              <w:t>Упражнения на выработку правильного дыхания.</w:t>
            </w:r>
          </w:p>
          <w:p w14:paraId="5201967C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А теперь давайте сделаем сюрприз своим друзьям, надуем шарик.</w:t>
            </w:r>
          </w:p>
          <w:p w14:paraId="21F6F83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Надуваем его со звуком резко  «С-с-с-с».</w:t>
            </w:r>
          </w:p>
          <w:p w14:paraId="1A9C9E9C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Пошутите над товарищем, протяните руку, а горлышко отпустите, и  шарик медленно      сдувается «С-с-с-с-с».</w:t>
            </w:r>
          </w:p>
          <w:p w14:paraId="057D9799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А теперь маленький шарик со звуком «Сь-сь-сь-сь», иопять медленно его сдуваем. «Сь-сь-сь-сь-сь».</w:t>
            </w:r>
          </w:p>
          <w:p w14:paraId="3E2D82A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 А теперь послушайте, как вела себя во время представления героиня стихотворения</w:t>
            </w:r>
          </w:p>
          <w:p w14:paraId="72FA11BD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А. Л. Барто «В театре».</w:t>
            </w:r>
          </w:p>
          <w:p w14:paraId="7E876E0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i/>
                <w:iCs/>
                <w:color w:val="333333"/>
              </w:rPr>
              <w:t>Звучит текст в исполнении ученицы.</w:t>
            </w:r>
          </w:p>
          <w:p w14:paraId="2C94F1D0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b/>
                <w:bCs/>
                <w:color w:val="333333"/>
              </w:rPr>
              <w:t>В театре</w:t>
            </w:r>
          </w:p>
          <w:p w14:paraId="690D885C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Когда мне было восемь лет,</w:t>
            </w:r>
          </w:p>
          <w:p w14:paraId="47351C6B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пошла смотреть балет.</w:t>
            </w:r>
          </w:p>
          <w:p w14:paraId="5B901D6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Мы пошли с  подругой  Любой.</w:t>
            </w:r>
          </w:p>
          <w:p w14:paraId="42C49471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Мы в театре сняли шубы,</w:t>
            </w:r>
          </w:p>
          <w:p w14:paraId="0A7F8A59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Сняли теплые платки.</w:t>
            </w:r>
          </w:p>
          <w:p w14:paraId="59EB1CE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Нам в театре, в раздевалке,</w:t>
            </w:r>
          </w:p>
          <w:p w14:paraId="2BC06F9C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Дали в руки номерки.</w:t>
            </w:r>
          </w:p>
          <w:p w14:paraId="1086752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Наконец-то я в балете!</w:t>
            </w:r>
          </w:p>
          <w:p w14:paraId="1149764C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lastRenderedPageBreak/>
              <w:t>Я забыла все на свете.</w:t>
            </w:r>
          </w:p>
          <w:p w14:paraId="4A4BF14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Даже три помножить на три</w:t>
            </w:r>
          </w:p>
          <w:p w14:paraId="5E73854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сейчас бы не смогла.</w:t>
            </w:r>
          </w:p>
          <w:p w14:paraId="10CC20B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Наконец-то я в театре,</w:t>
            </w:r>
          </w:p>
          <w:p w14:paraId="02103AB1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Как я этого ждала.</w:t>
            </w:r>
          </w:p>
          <w:p w14:paraId="43A857D7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сейчас увижу фею</w:t>
            </w:r>
          </w:p>
          <w:p w14:paraId="2C3EAE26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 белом шарфе и венке.</w:t>
            </w:r>
          </w:p>
          <w:p w14:paraId="7BABA68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сижу, дышать не смею,</w:t>
            </w:r>
          </w:p>
          <w:p w14:paraId="0320176F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Номерок держу в руке.</w:t>
            </w:r>
          </w:p>
          <w:p w14:paraId="012FAC0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Вдруг оркестр грянул в трубы,</w:t>
            </w:r>
          </w:p>
          <w:p w14:paraId="1CE6826D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Мы с моей подругой Любой</w:t>
            </w:r>
          </w:p>
          <w:p w14:paraId="522654D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Даже вздрогнули слегка.</w:t>
            </w:r>
          </w:p>
          <w:p w14:paraId="2391096B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Вдруг вижу — нету номерка.</w:t>
            </w:r>
          </w:p>
          <w:p w14:paraId="0E23191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Фея кружится по сцене —</w:t>
            </w:r>
          </w:p>
          <w:p w14:paraId="7386BC01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на сцену не гляжу.</w:t>
            </w:r>
          </w:p>
          <w:p w14:paraId="12E77019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обшарила колени —</w:t>
            </w:r>
          </w:p>
          <w:p w14:paraId="53C41AC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Номерка не нахожу.</w:t>
            </w:r>
          </w:p>
          <w:p w14:paraId="2543A71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Может, он</w:t>
            </w:r>
          </w:p>
          <w:p w14:paraId="2F6D3D86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Под стулом где-то?</w:t>
            </w:r>
          </w:p>
          <w:p w14:paraId="0CDE0B4F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Мне теперь</w:t>
            </w:r>
          </w:p>
          <w:p w14:paraId="3D64901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Не до балета!</w:t>
            </w:r>
          </w:p>
          <w:p w14:paraId="55F7C91F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Все сильней играют трубы,</w:t>
            </w:r>
          </w:p>
          <w:p w14:paraId="1DEB8826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Пляшут гости на балу,</w:t>
            </w:r>
          </w:p>
          <w:p w14:paraId="6FD2E42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А мы с моей подругой  Любой</w:t>
            </w:r>
          </w:p>
          <w:p w14:paraId="0886CD6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Ищем номер на полу.</w:t>
            </w:r>
          </w:p>
          <w:p w14:paraId="36820B2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Укатился он куда-то...</w:t>
            </w:r>
          </w:p>
          <w:p w14:paraId="35F1EBB9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в соседний ряд ползу.</w:t>
            </w:r>
          </w:p>
          <w:p w14:paraId="1CECDFE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Удивляются ребята:</w:t>
            </w:r>
          </w:p>
          <w:p w14:paraId="4656E75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- Кто там ползает внизу?</w:t>
            </w:r>
          </w:p>
          <w:p w14:paraId="0EF55AC2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По сцене бабочка порхала —</w:t>
            </w:r>
          </w:p>
          <w:p w14:paraId="75A784C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не видала ничего:</w:t>
            </w:r>
          </w:p>
          <w:p w14:paraId="369D2733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Я номерок внизу искала</w:t>
            </w:r>
          </w:p>
          <w:p w14:paraId="45F59AD5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И, наконец, нашла его.</w:t>
            </w:r>
          </w:p>
          <w:p w14:paraId="7A41A5E8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А тут как раз зажегся свет,</w:t>
            </w:r>
          </w:p>
          <w:p w14:paraId="4386AEE4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lastRenderedPageBreak/>
              <w:t>И все ушли из зала.</w:t>
            </w:r>
          </w:p>
          <w:p w14:paraId="20F0332D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— Мне очень нравится балет,—</w:t>
            </w:r>
          </w:p>
          <w:p w14:paraId="39E810BA" w14:textId="77777777" w:rsidR="007F210C" w:rsidRP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F210C">
              <w:rPr>
                <w:color w:val="333333"/>
              </w:rPr>
              <w:t>Ребятам я сказала.</w:t>
            </w:r>
          </w:p>
          <w:p w14:paraId="16D67F12" w14:textId="77777777" w:rsid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26"/>
                <w:szCs w:val="26"/>
              </w:rPr>
            </w:pPr>
            <w:r w:rsidRPr="007F210C">
              <w:rPr>
                <w:color w:val="333333"/>
              </w:rPr>
              <w:t>Учитель: Что вы можете посоветовать девочке</w:t>
            </w:r>
            <w:r>
              <w:rPr>
                <w:rFonts w:ascii="Helvetica" w:hAnsi="Helvetica" w:cs="Helvetica"/>
                <w:color w:val="333333"/>
                <w:sz w:val="26"/>
                <w:szCs w:val="26"/>
              </w:rPr>
              <w:t>?</w:t>
            </w:r>
          </w:p>
          <w:p w14:paraId="3DD5A4AA" w14:textId="77777777" w:rsidR="007F210C" w:rsidRDefault="007F210C" w:rsidP="000B4DB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26"/>
                <w:szCs w:val="26"/>
              </w:rPr>
            </w:pPr>
            <w:r>
              <w:rPr>
                <w:rFonts w:ascii="Helvetica" w:hAnsi="Helvetica" w:cs="Helvetica"/>
                <w:color w:val="333333"/>
                <w:sz w:val="26"/>
                <w:szCs w:val="26"/>
              </w:rPr>
              <w:t> </w:t>
            </w:r>
          </w:p>
          <w:p w14:paraId="481AE067" w14:textId="77777777" w:rsidR="007F210C" w:rsidRDefault="007F210C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7" w:type="dxa"/>
          </w:tcPr>
          <w:p w14:paraId="4A1FB6AB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Хоровое чтение</w:t>
            </w:r>
          </w:p>
          <w:p w14:paraId="3DAFA380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03620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Ответы   детей.</w:t>
            </w:r>
          </w:p>
          <w:p w14:paraId="6CC92E2F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DA2A1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Актёр – это  творческая профессия, которая требует от человека усердной работы и актёрского мастерства.</w:t>
            </w:r>
          </w:p>
          <w:p w14:paraId="2954E783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24B28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Дети выполняют упражнения.</w:t>
            </w:r>
          </w:p>
          <w:p w14:paraId="3F4A0AB5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99F0B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Высказывания детей.</w:t>
            </w:r>
          </w:p>
          <w:p w14:paraId="38A721F1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DF62F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 xml:space="preserve">Надо было дождаться окончания спектакля. Потом можно спокойно поискать номерок, никому не мешая. В темноте всё равно ничего не видно. В результате девочка не увидела представления. К тому же она мешала другим </w:t>
            </w:r>
            <w:r w:rsidRPr="007F2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зрителям.</w:t>
            </w:r>
          </w:p>
        </w:tc>
        <w:tc>
          <w:tcPr>
            <w:tcW w:w="1924" w:type="dxa"/>
          </w:tcPr>
          <w:p w14:paraId="3E6A6EE6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форма работы</w:t>
            </w:r>
          </w:p>
          <w:p w14:paraId="142D30EB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A662A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1DEE14FA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78BBE" w14:textId="77777777" w:rsidR="007F210C" w:rsidRDefault="000B4DB3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</w:t>
            </w:r>
          </w:p>
        </w:tc>
        <w:tc>
          <w:tcPr>
            <w:tcW w:w="3048" w:type="dxa"/>
          </w:tcPr>
          <w:p w14:paraId="23A8D875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КУУД:</w:t>
            </w:r>
          </w:p>
          <w:p w14:paraId="1F84D194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выражать свои мысли</w:t>
            </w:r>
          </w:p>
          <w:p w14:paraId="4568E2C6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использовать речь для регуляции своего действия</w:t>
            </w:r>
          </w:p>
          <w:p w14:paraId="63D08EC2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-вступать в диалог.</w:t>
            </w:r>
          </w:p>
          <w:p w14:paraId="53019798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18A5E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РУУД:</w:t>
            </w:r>
          </w:p>
          <w:p w14:paraId="44C6246B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проговаривать вслух последовательность производимых действий, составляющих основу осваиваемой деятельности.</w:t>
            </w:r>
          </w:p>
          <w:p w14:paraId="007008D9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0167D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ПУУД:</w:t>
            </w:r>
          </w:p>
          <w:p w14:paraId="353BB951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целенаправленно слушать учителя.</w:t>
            </w:r>
          </w:p>
          <w:p w14:paraId="4F4119B0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56CC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ЛУУД:</w:t>
            </w:r>
          </w:p>
          <w:p w14:paraId="3CA58C21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 проявлять познавательный интерес к новому знанию</w:t>
            </w:r>
          </w:p>
          <w:p w14:paraId="35FD946C" w14:textId="77777777" w:rsidR="007F210C" w:rsidRDefault="000B4DB3" w:rsidP="000B4DB3">
            <w:pPr>
              <w:pStyle w:val="a3"/>
              <w:shd w:val="clear" w:color="auto" w:fill="FFFFFF"/>
              <w:spacing w:before="0" w:beforeAutospacing="0" w:after="187" w:afterAutospacing="0"/>
              <w:rPr>
                <w:sz w:val="28"/>
                <w:szCs w:val="28"/>
              </w:rPr>
            </w:pPr>
            <w:r w:rsidRPr="00AA6F33">
              <w:t>- сохранять мотивацию к учению</w:t>
            </w:r>
          </w:p>
        </w:tc>
      </w:tr>
      <w:tr w:rsidR="007F210C" w14:paraId="44018991" w14:textId="77777777" w:rsidTr="00622ABB">
        <w:tc>
          <w:tcPr>
            <w:tcW w:w="2411" w:type="dxa"/>
          </w:tcPr>
          <w:p w14:paraId="48D3B4A5" w14:textId="77777777" w:rsidR="007F210C" w:rsidRPr="007F210C" w:rsidRDefault="007F210C" w:rsidP="00CA1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сценической речи.</w:t>
            </w:r>
          </w:p>
        </w:tc>
        <w:tc>
          <w:tcPr>
            <w:tcW w:w="1291" w:type="dxa"/>
          </w:tcPr>
          <w:p w14:paraId="7CC5FE39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5мин.</w:t>
            </w:r>
          </w:p>
        </w:tc>
        <w:tc>
          <w:tcPr>
            <w:tcW w:w="3495" w:type="dxa"/>
          </w:tcPr>
          <w:p w14:paraId="52B6BA35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Сценическая речь.</w:t>
            </w:r>
          </w:p>
          <w:p w14:paraId="47125381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группа  </w:t>
            </w:r>
          </w:p>
          <w:p w14:paraId="251A43F2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у меня портфель в руке</w:t>
            </w:r>
          </w:p>
          <w:p w14:paraId="7BAD6AB6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огромной двойкой в дневнике!</w:t>
            </w:r>
          </w:p>
          <w:p w14:paraId="46E3B31D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радость</w:t>
            </w:r>
          </w:p>
          <w:p w14:paraId="285B4810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-обида</w:t>
            </w:r>
          </w:p>
          <w:p w14:paraId="50E85033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гордость</w:t>
            </w:r>
          </w:p>
          <w:p w14:paraId="7B598BD1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страх</w:t>
            </w:r>
          </w:p>
          <w:p w14:paraId="3555C238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группа</w:t>
            </w:r>
          </w:p>
          <w:p w14:paraId="3608AA66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Тили – тили, трали –вали,</w:t>
            </w:r>
          </w:p>
          <w:p w14:paraId="057DCC8C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мы не проходили,</w:t>
            </w:r>
          </w:p>
          <w:p w14:paraId="461CC0E5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нам не задавали!</w:t>
            </w:r>
          </w:p>
          <w:p w14:paraId="5820E735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радость</w:t>
            </w:r>
          </w:p>
          <w:p w14:paraId="0152CA2E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-обида</w:t>
            </w:r>
          </w:p>
          <w:p w14:paraId="6022E5BB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гордость</w:t>
            </w:r>
          </w:p>
          <w:p w14:paraId="35D4186B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- страх</w:t>
            </w:r>
          </w:p>
        </w:tc>
        <w:tc>
          <w:tcPr>
            <w:tcW w:w="2617" w:type="dxa"/>
          </w:tcPr>
          <w:p w14:paraId="24B98BE0" w14:textId="77777777" w:rsidR="007F210C" w:rsidRPr="007F210C" w:rsidRDefault="007F210C" w:rsidP="00CA1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Работа в группе.</w:t>
            </w:r>
          </w:p>
        </w:tc>
        <w:tc>
          <w:tcPr>
            <w:tcW w:w="1924" w:type="dxa"/>
          </w:tcPr>
          <w:p w14:paraId="7D37E364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Фронтальная форма работы</w:t>
            </w:r>
          </w:p>
          <w:p w14:paraId="641B7D6B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76916" w14:textId="77777777" w:rsidR="007F210C" w:rsidRDefault="000B4DB3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Практический метод</w:t>
            </w:r>
          </w:p>
        </w:tc>
        <w:tc>
          <w:tcPr>
            <w:tcW w:w="3048" w:type="dxa"/>
          </w:tcPr>
          <w:p w14:paraId="6A772417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ЛУУД:</w:t>
            </w:r>
          </w:p>
          <w:p w14:paraId="77B081E9" w14:textId="77777777" w:rsidR="007F210C" w:rsidRDefault="000B4DB3" w:rsidP="000B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-контролировать свое поведение.</w:t>
            </w:r>
          </w:p>
          <w:p w14:paraId="4974B5A4" w14:textId="77777777" w:rsidR="000B4DB3" w:rsidRDefault="000B4DB3" w:rsidP="000B4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920EF" w14:textId="77777777" w:rsidR="000B4DB3" w:rsidRDefault="000B4DB3" w:rsidP="000B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КУУД: </w:t>
            </w:r>
          </w:p>
          <w:p w14:paraId="652127D2" w14:textId="77777777" w:rsidR="000B4DB3" w:rsidRPr="000B4DB3" w:rsidRDefault="000B4DB3" w:rsidP="000B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-умение работать в коллективе.</w:t>
            </w:r>
          </w:p>
        </w:tc>
      </w:tr>
      <w:tr w:rsidR="007F210C" w14:paraId="3A2D7133" w14:textId="77777777" w:rsidTr="00622ABB">
        <w:tc>
          <w:tcPr>
            <w:tcW w:w="2411" w:type="dxa"/>
          </w:tcPr>
          <w:p w14:paraId="0A075732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1291" w:type="dxa"/>
          </w:tcPr>
          <w:p w14:paraId="56A8D2A2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мин.</w:t>
            </w:r>
          </w:p>
        </w:tc>
        <w:tc>
          <w:tcPr>
            <w:tcW w:w="3495" w:type="dxa"/>
          </w:tcPr>
          <w:p w14:paraId="25A576E8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Маски театральные,</w:t>
            </w:r>
          </w:p>
          <w:p w14:paraId="57CF64E4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Маски карнавальные,</w:t>
            </w:r>
          </w:p>
          <w:p w14:paraId="4A5E6B06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Надеваешь маску,</w:t>
            </w:r>
          </w:p>
          <w:p w14:paraId="233CAA1C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Попадаешь в сказку.</w:t>
            </w:r>
          </w:p>
        </w:tc>
        <w:tc>
          <w:tcPr>
            <w:tcW w:w="2617" w:type="dxa"/>
          </w:tcPr>
          <w:p w14:paraId="6956C159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Показ сказки по Л.  Воронковой</w:t>
            </w:r>
          </w:p>
          <w:p w14:paraId="4044509E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«Рукавичка».</w:t>
            </w:r>
          </w:p>
          <w:p w14:paraId="17D59CB6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(Приложение 2)</w:t>
            </w:r>
          </w:p>
          <w:p w14:paraId="78E9A763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Оценивают:</w:t>
            </w:r>
          </w:p>
          <w:p w14:paraId="36C786CA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наблюдательность</w:t>
            </w:r>
          </w:p>
          <w:p w14:paraId="1F8AB6BF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воспитанность</w:t>
            </w:r>
          </w:p>
          <w:p w14:paraId="27917C2E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доброту</w:t>
            </w:r>
          </w:p>
          <w:p w14:paraId="1355AC6F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отзывчивость</w:t>
            </w:r>
          </w:p>
          <w:p w14:paraId="58C4C8E2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слушать</w:t>
            </w:r>
          </w:p>
        </w:tc>
        <w:tc>
          <w:tcPr>
            <w:tcW w:w="1924" w:type="dxa"/>
          </w:tcPr>
          <w:p w14:paraId="105B668A" w14:textId="77777777" w:rsidR="007F210C" w:rsidRDefault="000B4DB3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метод.</w:t>
            </w:r>
          </w:p>
        </w:tc>
        <w:tc>
          <w:tcPr>
            <w:tcW w:w="3048" w:type="dxa"/>
          </w:tcPr>
          <w:p w14:paraId="1D7966D8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ЛУУД:</w:t>
            </w:r>
          </w:p>
          <w:p w14:paraId="556B3479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сохранять мотивацию к учению</w:t>
            </w:r>
          </w:p>
          <w:p w14:paraId="0CC8F527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ориентироваться на понимании причин успеха в учении</w:t>
            </w:r>
          </w:p>
          <w:p w14:paraId="1471A1ED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DC2E2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ПУУД:</w:t>
            </w:r>
          </w:p>
          <w:p w14:paraId="360A4460" w14:textId="77777777" w:rsidR="000B4DB3" w:rsidRPr="00AA6F33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понимать информацию, представленную в виде текста, рисунков, схем.</w:t>
            </w:r>
          </w:p>
          <w:p w14:paraId="42EDDC69" w14:textId="77777777" w:rsidR="007F210C" w:rsidRPr="00622ABB" w:rsidRDefault="000B4DB3" w:rsidP="000B4D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- целенаправленно слушать учителя (одноклассников), решая познавательную задачу;</w:t>
            </w:r>
          </w:p>
        </w:tc>
      </w:tr>
      <w:tr w:rsidR="007F210C" w14:paraId="1E9F45E5" w14:textId="77777777" w:rsidTr="00622ABB">
        <w:tc>
          <w:tcPr>
            <w:tcW w:w="2411" w:type="dxa"/>
          </w:tcPr>
          <w:p w14:paraId="7C5C8F2F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Подведение итогов.</w:t>
            </w:r>
          </w:p>
        </w:tc>
        <w:tc>
          <w:tcPr>
            <w:tcW w:w="1291" w:type="dxa"/>
          </w:tcPr>
          <w:p w14:paraId="05EE003B" w14:textId="77777777" w:rsidR="007F210C" w:rsidRDefault="007F210C" w:rsidP="00CA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3495" w:type="dxa"/>
          </w:tcPr>
          <w:p w14:paraId="168B782E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Сегодня я открыла  вам дверь в волшебный мир театра. А пройти в неё или пройти мимо, каждый человек решает сам. Кто из вас хотел бы войти в  эту дверь?</w:t>
            </w:r>
          </w:p>
          <w:p w14:paraId="7F8E3EA5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Приглашение на сказку «Рукавичка</w:t>
            </w:r>
          </w:p>
        </w:tc>
        <w:tc>
          <w:tcPr>
            <w:tcW w:w="2617" w:type="dxa"/>
          </w:tcPr>
          <w:p w14:paraId="0F063A27" w14:textId="77777777" w:rsidR="007F210C" w:rsidRPr="007F210C" w:rsidRDefault="007F210C" w:rsidP="007F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Формулировка конечного результата работы на занятии.</w:t>
            </w:r>
          </w:p>
          <w:p w14:paraId="7CF1A788" w14:textId="77777777" w:rsidR="007F210C" w:rsidRDefault="007F210C" w:rsidP="007F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10C">
              <w:rPr>
                <w:rFonts w:ascii="Times New Roman" w:hAnsi="Times New Roman" w:cs="Times New Roman"/>
                <w:sz w:val="24"/>
                <w:szCs w:val="24"/>
              </w:rPr>
              <w:t>Осуществление самооценки, самопроверки.</w:t>
            </w:r>
          </w:p>
        </w:tc>
        <w:tc>
          <w:tcPr>
            <w:tcW w:w="1924" w:type="dxa"/>
          </w:tcPr>
          <w:p w14:paraId="5DB5038A" w14:textId="77777777" w:rsidR="000B4DB3" w:rsidRPr="00AA6F33" w:rsidRDefault="000B4DB3" w:rsidP="000B4D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Фронтальный метод.</w:t>
            </w:r>
          </w:p>
          <w:p w14:paraId="0455BE25" w14:textId="77777777" w:rsidR="007F210C" w:rsidRDefault="000B4DB3" w:rsidP="000B4D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F33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3048" w:type="dxa"/>
          </w:tcPr>
          <w:p w14:paraId="686C5254" w14:textId="77777777" w:rsidR="007F210C" w:rsidRPr="00622ABB" w:rsidRDefault="00622ABB" w:rsidP="000B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A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B4DB3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622ABB">
              <w:rPr>
                <w:rFonts w:ascii="Times New Roman" w:hAnsi="Times New Roman" w:cs="Times New Roman"/>
                <w:sz w:val="24"/>
                <w:szCs w:val="24"/>
              </w:rPr>
              <w:t>:  формирование умения анализировать и оценивать свою деятельностью.</w:t>
            </w:r>
          </w:p>
        </w:tc>
      </w:tr>
    </w:tbl>
    <w:p w14:paraId="5F4932D0" w14:textId="77777777" w:rsidR="007F210C" w:rsidRDefault="007F210C" w:rsidP="00CA159E">
      <w:pPr>
        <w:rPr>
          <w:rFonts w:ascii="Times New Roman" w:hAnsi="Times New Roman" w:cs="Times New Roman"/>
          <w:sz w:val="28"/>
          <w:szCs w:val="28"/>
        </w:rPr>
      </w:pPr>
    </w:p>
    <w:p w14:paraId="162F407D" w14:textId="77777777" w:rsidR="007F210C" w:rsidRDefault="007F210C" w:rsidP="00CA159E">
      <w:pPr>
        <w:rPr>
          <w:rFonts w:ascii="Times New Roman" w:hAnsi="Times New Roman" w:cs="Times New Roman"/>
          <w:sz w:val="28"/>
          <w:szCs w:val="28"/>
        </w:rPr>
      </w:pPr>
    </w:p>
    <w:p w14:paraId="2DC9B69B" w14:textId="77777777" w:rsidR="007F210C" w:rsidRDefault="007F210C" w:rsidP="00CA159E">
      <w:pPr>
        <w:rPr>
          <w:rFonts w:ascii="Times New Roman" w:hAnsi="Times New Roman" w:cs="Times New Roman"/>
          <w:sz w:val="28"/>
          <w:szCs w:val="28"/>
        </w:rPr>
      </w:pPr>
    </w:p>
    <w:p w14:paraId="2E6F1ED1" w14:textId="77777777" w:rsidR="007F210C" w:rsidRDefault="007F210C" w:rsidP="00CA159E">
      <w:pPr>
        <w:rPr>
          <w:rFonts w:ascii="Times New Roman" w:hAnsi="Times New Roman" w:cs="Times New Roman"/>
          <w:sz w:val="28"/>
          <w:szCs w:val="28"/>
        </w:rPr>
      </w:pPr>
    </w:p>
    <w:p w14:paraId="77FE0ED7" w14:textId="77777777" w:rsidR="00622ABB" w:rsidRDefault="00622ABB" w:rsidP="00CA159E">
      <w:pPr>
        <w:rPr>
          <w:rFonts w:ascii="Times New Roman" w:hAnsi="Times New Roman" w:cs="Times New Roman"/>
          <w:sz w:val="28"/>
          <w:szCs w:val="28"/>
        </w:rPr>
        <w:sectPr w:rsidR="00622ABB" w:rsidSect="000B4DB3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688C42EB" w14:textId="77777777" w:rsidR="00622ABB" w:rsidRDefault="00622ABB" w:rsidP="00CA159E">
      <w:pPr>
        <w:rPr>
          <w:rFonts w:ascii="Times New Roman" w:hAnsi="Times New Roman" w:cs="Times New Roman"/>
          <w:sz w:val="28"/>
          <w:szCs w:val="28"/>
        </w:rPr>
        <w:sectPr w:rsidR="00622ABB" w:rsidSect="00622ABB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14:paraId="67F0121A" w14:textId="77777777" w:rsidR="007F210C" w:rsidRDefault="007F210C" w:rsidP="00CA159E">
      <w:pPr>
        <w:rPr>
          <w:rFonts w:ascii="Times New Roman" w:hAnsi="Times New Roman" w:cs="Times New Roman"/>
          <w:sz w:val="28"/>
          <w:szCs w:val="28"/>
        </w:rPr>
      </w:pPr>
    </w:p>
    <w:sectPr w:rsidR="007F210C" w:rsidSect="00622ABB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E5E9A"/>
    <w:multiLevelType w:val="multilevel"/>
    <w:tmpl w:val="35740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74608"/>
    <w:multiLevelType w:val="multilevel"/>
    <w:tmpl w:val="C836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67764D"/>
    <w:multiLevelType w:val="multilevel"/>
    <w:tmpl w:val="93C202C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159E"/>
    <w:rsid w:val="000B4DB3"/>
    <w:rsid w:val="000F0F14"/>
    <w:rsid w:val="00154EFE"/>
    <w:rsid w:val="003D4717"/>
    <w:rsid w:val="00411B4D"/>
    <w:rsid w:val="004271D7"/>
    <w:rsid w:val="0047725F"/>
    <w:rsid w:val="00622ABB"/>
    <w:rsid w:val="00715A36"/>
    <w:rsid w:val="007F210C"/>
    <w:rsid w:val="009E5AB8"/>
    <w:rsid w:val="00CA159E"/>
    <w:rsid w:val="00C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759B"/>
  <w15:docId w15:val="{51FE72C1-15E4-4F36-A666-76C740B3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F2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F210C"/>
  </w:style>
  <w:style w:type="paragraph" w:styleId="a5">
    <w:name w:val="Balloon Text"/>
    <w:basedOn w:val="a"/>
    <w:link w:val="a6"/>
    <w:uiPriority w:val="99"/>
    <w:semiHidden/>
    <w:unhideWhenUsed/>
    <w:rsid w:val="0062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A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adm31</cp:lastModifiedBy>
  <cp:revision>13</cp:revision>
  <dcterms:created xsi:type="dcterms:W3CDTF">2017-03-30T14:40:00Z</dcterms:created>
  <dcterms:modified xsi:type="dcterms:W3CDTF">2023-03-06T17:16:00Z</dcterms:modified>
</cp:coreProperties>
</file>